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AE" w:rsidRDefault="00F93BAE" w:rsidP="00F93B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F93BAE" w:rsidRDefault="00F93BAE" w:rsidP="00F93B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Филологический факультет</w:t>
      </w:r>
    </w:p>
    <w:p w:rsidR="00F93BAE" w:rsidRDefault="00F93BAE" w:rsidP="00F93B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английской филологии и перевода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КИРИЧЕНКО Светлана Владимировна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КОНЦЕПТУАЛИЗАЦИЯ ВЕЛИЧИНЫ В АНГЛИЙСКОЙ И РУССКОЙ ФРАЗЕОЛОГИЧЕСКИХ КАРТИНАХ МИРА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Магистерская диссертация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F93B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F93BAE" w:rsidRDefault="00F93BAE" w:rsidP="00F93B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д.ф.н., проф. Иванова Е.В.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AE" w:rsidRDefault="00F93BAE" w:rsidP="00F93B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F93BAE" w:rsidRDefault="00F93BAE" w:rsidP="00F93B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F93BAE" w:rsidRDefault="00F93BAE" w:rsidP="00E440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086" w:rsidRPr="0075436A" w:rsidRDefault="00E44086" w:rsidP="00E44086">
      <w:pPr>
        <w:jc w:val="center"/>
        <w:rPr>
          <w:rFonts w:ascii="Times New Roman" w:hAnsi="Times New Roman"/>
          <w:b/>
          <w:sz w:val="28"/>
          <w:szCs w:val="28"/>
        </w:rPr>
      </w:pPr>
      <w:r w:rsidRPr="0075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44086" w:rsidRPr="0083479C" w:rsidRDefault="00E44086" w:rsidP="00E44086">
      <w:pPr>
        <w:tabs>
          <w:tab w:val="left" w:leader="dot" w:pos="921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Содержание</w:t>
      </w:r>
      <w:r w:rsidRPr="0083479C">
        <w:rPr>
          <w:rFonts w:ascii="Times New Roman" w:hAnsi="Times New Roman"/>
          <w:sz w:val="27"/>
          <w:szCs w:val="27"/>
        </w:rPr>
        <w:tab/>
        <w:t>2</w:t>
      </w:r>
    </w:p>
    <w:p w:rsidR="00E44086" w:rsidRPr="0083479C" w:rsidRDefault="00E44086" w:rsidP="0083479C">
      <w:pPr>
        <w:tabs>
          <w:tab w:val="left" w:leader="dot" w:pos="9214"/>
        </w:tabs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Введение</w:t>
      </w:r>
      <w:r w:rsidRPr="0083479C">
        <w:rPr>
          <w:rFonts w:ascii="Times New Roman" w:hAnsi="Times New Roman"/>
          <w:sz w:val="27"/>
          <w:szCs w:val="27"/>
        </w:rPr>
        <w:tab/>
        <w:t>3</w:t>
      </w:r>
    </w:p>
    <w:p w:rsidR="00E44086" w:rsidRPr="0083479C" w:rsidRDefault="00E44086" w:rsidP="0083479C">
      <w:pPr>
        <w:tabs>
          <w:tab w:val="left" w:leader="dot" w:pos="9214"/>
        </w:tabs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b/>
          <w:bCs/>
          <w:sz w:val="27"/>
          <w:szCs w:val="27"/>
        </w:rPr>
        <w:t>Глава 1.</w:t>
      </w:r>
      <w:r w:rsidRPr="0083479C">
        <w:rPr>
          <w:rFonts w:ascii="Times New Roman" w:hAnsi="Times New Roman"/>
          <w:b/>
          <w:sz w:val="27"/>
          <w:szCs w:val="27"/>
        </w:rPr>
        <w:t xml:space="preserve"> Фразеологическая картина мира как способ концептуализации действительности</w:t>
      </w:r>
      <w:r w:rsidRPr="0083479C">
        <w:rPr>
          <w:rFonts w:ascii="Times New Roman" w:hAnsi="Times New Roman"/>
          <w:sz w:val="27"/>
          <w:szCs w:val="27"/>
        </w:rPr>
        <w:tab/>
        <w:t>7</w:t>
      </w:r>
    </w:p>
    <w:p w:rsidR="00E44086" w:rsidRPr="0083479C" w:rsidRDefault="00E44086" w:rsidP="00E44086">
      <w:pPr>
        <w:pStyle w:val="a3"/>
        <w:numPr>
          <w:ilvl w:val="1"/>
          <w:numId w:val="3"/>
        </w:numPr>
        <w:tabs>
          <w:tab w:val="left" w:leader="dot" w:pos="921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Картина мира, проблемы интерпретации термина</w:t>
      </w:r>
      <w:r w:rsidRPr="0083479C">
        <w:rPr>
          <w:rFonts w:ascii="Times New Roman" w:hAnsi="Times New Roman"/>
          <w:sz w:val="27"/>
          <w:szCs w:val="27"/>
        </w:rPr>
        <w:tab/>
        <w:t>7</w:t>
      </w:r>
    </w:p>
    <w:p w:rsidR="00E44086" w:rsidRPr="0083479C" w:rsidRDefault="00E44086" w:rsidP="00E44086">
      <w:pPr>
        <w:pStyle w:val="a3"/>
        <w:numPr>
          <w:ilvl w:val="1"/>
          <w:numId w:val="3"/>
        </w:numPr>
        <w:tabs>
          <w:tab w:val="left" w:leader="dot" w:pos="9214"/>
        </w:tabs>
        <w:spacing w:after="0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3479C">
        <w:rPr>
          <w:rFonts w:ascii="Times New Roman" w:eastAsia="Times New Roman" w:hAnsi="Times New Roman"/>
          <w:bCs/>
          <w:sz w:val="27"/>
          <w:szCs w:val="27"/>
          <w:lang w:eastAsia="ru-RU"/>
        </w:rPr>
        <w:t>Языковая картина мира и ее составляющие.</w:t>
      </w:r>
      <w:r w:rsidRPr="0083479C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9</w:t>
      </w:r>
    </w:p>
    <w:p w:rsidR="00E44086" w:rsidRPr="0083479C" w:rsidRDefault="0083479C" w:rsidP="0083479C">
      <w:pPr>
        <w:tabs>
          <w:tab w:val="left" w:leader="dot" w:pos="9072"/>
        </w:tabs>
        <w:spacing w:after="0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1.3.</w:t>
      </w:r>
      <w:r w:rsidR="00E44086" w:rsidRPr="0083479C">
        <w:rPr>
          <w:rFonts w:ascii="Times New Roman" w:hAnsi="Times New Roman"/>
          <w:sz w:val="27"/>
          <w:szCs w:val="27"/>
        </w:rPr>
        <w:t>Фразеологическая картина мира как объект лингвистического изучения</w:t>
      </w:r>
      <w:r w:rsidRPr="0083479C">
        <w:rPr>
          <w:rFonts w:ascii="Times New Roman" w:hAnsi="Times New Roman"/>
          <w:sz w:val="27"/>
          <w:szCs w:val="27"/>
        </w:rPr>
        <w:tab/>
      </w:r>
      <w:r w:rsidR="00E44086" w:rsidRPr="0083479C">
        <w:rPr>
          <w:rFonts w:ascii="Times New Roman" w:hAnsi="Times New Roman"/>
          <w:sz w:val="27"/>
          <w:szCs w:val="27"/>
        </w:rPr>
        <w:t>13</w:t>
      </w:r>
    </w:p>
    <w:p w:rsidR="00E44086" w:rsidRPr="0083479C" w:rsidRDefault="00E44086" w:rsidP="00E44086">
      <w:pPr>
        <w:pStyle w:val="a3"/>
        <w:numPr>
          <w:ilvl w:val="2"/>
          <w:numId w:val="6"/>
        </w:numPr>
        <w:tabs>
          <w:tab w:val="left" w:leader="dot" w:pos="9072"/>
        </w:tabs>
        <w:spacing w:after="0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Фразеологическая картина мира как составная часть языковой картины мира.</w:t>
      </w:r>
      <w:r w:rsidRPr="0083479C">
        <w:rPr>
          <w:rFonts w:ascii="Times New Roman" w:hAnsi="Times New Roman"/>
          <w:sz w:val="27"/>
          <w:szCs w:val="27"/>
        </w:rPr>
        <w:tab/>
        <w:t>13</w:t>
      </w:r>
    </w:p>
    <w:p w:rsidR="00E44086" w:rsidRPr="0083479C" w:rsidRDefault="00E44086" w:rsidP="00E44086">
      <w:pPr>
        <w:pStyle w:val="a3"/>
        <w:numPr>
          <w:ilvl w:val="2"/>
          <w:numId w:val="6"/>
        </w:numPr>
        <w:tabs>
          <w:tab w:val="left" w:leader="dot" w:pos="9072"/>
        </w:tabs>
        <w:spacing w:after="0"/>
        <w:rPr>
          <w:rFonts w:ascii="Times New Roman" w:hAnsi="Times New Roman"/>
          <w:color w:val="000000"/>
          <w:sz w:val="27"/>
          <w:szCs w:val="27"/>
        </w:rPr>
      </w:pPr>
      <w:r w:rsidRPr="0083479C">
        <w:rPr>
          <w:rFonts w:ascii="Times New Roman" w:eastAsia="Times New Roman" w:hAnsi="Times New Roman"/>
          <w:bCs/>
          <w:sz w:val="27"/>
          <w:szCs w:val="27"/>
          <w:lang w:eastAsia="ru-RU"/>
        </w:rPr>
        <w:t>Классификации и характеристики фразеологических единиц во фразеологии</w:t>
      </w:r>
      <w:r w:rsidRPr="0083479C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15</w:t>
      </w:r>
    </w:p>
    <w:p w:rsidR="00E44086" w:rsidRPr="0083479C" w:rsidRDefault="0083479C" w:rsidP="0083479C">
      <w:pPr>
        <w:pStyle w:val="a4"/>
        <w:shd w:val="clear" w:color="auto" w:fill="FFFFFF"/>
        <w:tabs>
          <w:tab w:val="left" w:leader="dot" w:pos="9072"/>
        </w:tabs>
        <w:spacing w:before="0" w:beforeAutospacing="0" w:after="0" w:afterAutospacing="0" w:line="276" w:lineRule="auto"/>
        <w:ind w:left="284"/>
        <w:rPr>
          <w:color w:val="000000"/>
          <w:sz w:val="27"/>
          <w:szCs w:val="27"/>
        </w:rPr>
      </w:pPr>
      <w:r w:rsidRPr="0083479C">
        <w:rPr>
          <w:color w:val="000000"/>
          <w:sz w:val="27"/>
          <w:szCs w:val="27"/>
          <w:shd w:val="clear" w:color="auto" w:fill="FFFFFF"/>
        </w:rPr>
        <w:t xml:space="preserve">      </w:t>
      </w:r>
      <w:r w:rsidR="00E44086" w:rsidRPr="0083479C">
        <w:rPr>
          <w:color w:val="000000"/>
          <w:sz w:val="27"/>
          <w:szCs w:val="27"/>
          <w:shd w:val="clear" w:color="auto" w:fill="FFFFFF"/>
        </w:rPr>
        <w:t>1.3.3.Национально-культурная специфика фразеологических единиц</w:t>
      </w:r>
      <w:r w:rsidRPr="0083479C">
        <w:rPr>
          <w:color w:val="000000"/>
          <w:sz w:val="27"/>
          <w:szCs w:val="27"/>
          <w:shd w:val="clear" w:color="auto" w:fill="FFFFFF"/>
        </w:rPr>
        <w:tab/>
      </w:r>
      <w:r w:rsidR="00587831">
        <w:rPr>
          <w:color w:val="000000"/>
          <w:sz w:val="27"/>
          <w:szCs w:val="27"/>
          <w:shd w:val="clear" w:color="auto" w:fill="FFFFFF"/>
        </w:rPr>
        <w:t>20</w:t>
      </w:r>
    </w:p>
    <w:p w:rsidR="00E44086" w:rsidRPr="0083479C" w:rsidRDefault="00E44086" w:rsidP="0083479C">
      <w:pPr>
        <w:pStyle w:val="1"/>
        <w:tabs>
          <w:tab w:val="left" w:leader="dot" w:pos="9072"/>
        </w:tabs>
        <w:spacing w:before="0" w:beforeAutospacing="0" w:after="0" w:afterAutospacing="0" w:line="276" w:lineRule="auto"/>
        <w:rPr>
          <w:b w:val="0"/>
          <w:sz w:val="27"/>
          <w:szCs w:val="27"/>
        </w:rPr>
      </w:pPr>
      <w:r w:rsidRPr="0083479C">
        <w:rPr>
          <w:b w:val="0"/>
          <w:sz w:val="27"/>
          <w:szCs w:val="27"/>
        </w:rPr>
        <w:t>1.4. Понятие «концепт» и «концептуализация» в современной лингвистике</w:t>
      </w:r>
      <w:r w:rsidR="0083479C" w:rsidRPr="0083479C">
        <w:rPr>
          <w:b w:val="0"/>
          <w:sz w:val="27"/>
          <w:szCs w:val="27"/>
        </w:rPr>
        <w:tab/>
        <w:t>2</w:t>
      </w:r>
      <w:r w:rsidR="006E6DD1">
        <w:rPr>
          <w:b w:val="0"/>
          <w:sz w:val="27"/>
          <w:szCs w:val="27"/>
        </w:rPr>
        <w:t>3</w:t>
      </w:r>
    </w:p>
    <w:p w:rsidR="00E44086" w:rsidRPr="0083479C" w:rsidRDefault="00E44086" w:rsidP="0083479C">
      <w:pPr>
        <w:tabs>
          <w:tab w:val="left" w:leader="dot" w:pos="9072"/>
        </w:tabs>
        <w:jc w:val="both"/>
        <w:rPr>
          <w:rFonts w:ascii="Times New Roman" w:hAnsi="Times New Roman"/>
          <w:sz w:val="27"/>
          <w:szCs w:val="27"/>
          <w:lang w:val="en-US"/>
        </w:rPr>
      </w:pPr>
      <w:r w:rsidRPr="0083479C">
        <w:rPr>
          <w:rFonts w:ascii="Times New Roman" w:hAnsi="Times New Roman"/>
          <w:sz w:val="27"/>
          <w:szCs w:val="27"/>
        </w:rPr>
        <w:t>Выводы по Главе 1</w:t>
      </w:r>
      <w:r w:rsidR="0083479C">
        <w:rPr>
          <w:rFonts w:ascii="Times New Roman" w:hAnsi="Times New Roman"/>
          <w:sz w:val="27"/>
          <w:szCs w:val="27"/>
          <w:lang w:val="en-US"/>
        </w:rPr>
        <w:tab/>
        <w:t>28</w:t>
      </w:r>
    </w:p>
    <w:p w:rsidR="00E44086" w:rsidRPr="0083479C" w:rsidRDefault="00E44086" w:rsidP="0083479C">
      <w:pPr>
        <w:tabs>
          <w:tab w:val="left" w:leader="dot" w:pos="9072"/>
        </w:tabs>
        <w:rPr>
          <w:rFonts w:ascii="Times New Roman" w:hAnsi="Times New Roman"/>
          <w:b/>
          <w:sz w:val="27"/>
          <w:szCs w:val="27"/>
        </w:rPr>
      </w:pPr>
      <w:r w:rsidRPr="0083479C">
        <w:rPr>
          <w:rFonts w:ascii="Times New Roman" w:hAnsi="Times New Roman"/>
          <w:b/>
          <w:bCs/>
          <w:sz w:val="27"/>
          <w:szCs w:val="27"/>
        </w:rPr>
        <w:t xml:space="preserve">Глава 2. </w:t>
      </w:r>
      <w:r w:rsidRPr="0083479C">
        <w:rPr>
          <w:rFonts w:ascii="Times New Roman" w:hAnsi="Times New Roman"/>
          <w:b/>
          <w:sz w:val="27"/>
          <w:szCs w:val="27"/>
        </w:rPr>
        <w:t>Сопоставительный анализ концептов величины в английской и русской фразеологических картинах мира</w:t>
      </w:r>
      <w:r w:rsidRPr="0083479C">
        <w:rPr>
          <w:rFonts w:ascii="Times New Roman" w:hAnsi="Times New Roman"/>
          <w:sz w:val="27"/>
          <w:szCs w:val="27"/>
        </w:rPr>
        <w:t>.</w:t>
      </w:r>
      <w:r w:rsidR="0083479C">
        <w:rPr>
          <w:rFonts w:ascii="Times New Roman" w:hAnsi="Times New Roman"/>
          <w:sz w:val="27"/>
          <w:szCs w:val="27"/>
          <w:lang w:val="en-US"/>
        </w:rPr>
        <w:tab/>
      </w:r>
      <w:r w:rsidR="0083479C" w:rsidRPr="0083479C">
        <w:rPr>
          <w:rFonts w:ascii="Times New Roman" w:hAnsi="Times New Roman"/>
          <w:sz w:val="27"/>
          <w:szCs w:val="27"/>
        </w:rPr>
        <w:t>29</w:t>
      </w:r>
    </w:p>
    <w:p w:rsidR="00E44086" w:rsidRPr="0083479C" w:rsidRDefault="00E44086" w:rsidP="0083479C">
      <w:pPr>
        <w:tabs>
          <w:tab w:val="left" w:leader="dot" w:pos="9072"/>
        </w:tabs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83479C">
        <w:rPr>
          <w:rFonts w:ascii="Times New Roman" w:hAnsi="Times New Roman"/>
          <w:bCs/>
          <w:sz w:val="27"/>
          <w:szCs w:val="27"/>
        </w:rPr>
        <w:t>2.1. Анализ дефиниции компонентов величины</w:t>
      </w:r>
      <w:r w:rsidR="0083479C" w:rsidRPr="0083479C">
        <w:rPr>
          <w:rFonts w:ascii="Times New Roman" w:hAnsi="Times New Roman"/>
          <w:bCs/>
          <w:sz w:val="27"/>
          <w:szCs w:val="27"/>
        </w:rPr>
        <w:tab/>
        <w:t>29</w:t>
      </w:r>
      <w:r w:rsidRPr="0083479C">
        <w:rPr>
          <w:rFonts w:ascii="Times New Roman" w:hAnsi="Times New Roman"/>
          <w:bCs/>
          <w:sz w:val="27"/>
          <w:szCs w:val="27"/>
        </w:rPr>
        <w:t xml:space="preserve"> </w:t>
      </w:r>
    </w:p>
    <w:p w:rsidR="00E44086" w:rsidRPr="0083479C" w:rsidRDefault="00E44086" w:rsidP="0083479C">
      <w:pPr>
        <w:pStyle w:val="a6"/>
        <w:tabs>
          <w:tab w:val="left" w:leader="dot" w:pos="9072"/>
        </w:tabs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2.2. Структурный анализ фразеологических единиц с компонентами, обозначающими величину</w:t>
      </w:r>
      <w:r w:rsidR="0083479C" w:rsidRPr="0083479C">
        <w:rPr>
          <w:rFonts w:ascii="Times New Roman" w:hAnsi="Times New Roman"/>
          <w:sz w:val="27"/>
          <w:szCs w:val="27"/>
        </w:rPr>
        <w:tab/>
        <w:t>33</w:t>
      </w:r>
    </w:p>
    <w:p w:rsidR="00E44086" w:rsidRPr="0083479C" w:rsidRDefault="00E44086" w:rsidP="0083479C">
      <w:pPr>
        <w:tabs>
          <w:tab w:val="left" w:leader="dot" w:pos="9072"/>
        </w:tabs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83479C">
        <w:rPr>
          <w:rFonts w:ascii="Times New Roman" w:hAnsi="Times New Roman"/>
          <w:bCs/>
          <w:sz w:val="27"/>
          <w:szCs w:val="27"/>
        </w:rPr>
        <w:t>2.</w:t>
      </w:r>
      <w:r w:rsidR="00601AAF" w:rsidRPr="0083479C">
        <w:rPr>
          <w:rFonts w:ascii="Times New Roman" w:hAnsi="Times New Roman"/>
          <w:bCs/>
          <w:sz w:val="27"/>
          <w:szCs w:val="27"/>
        </w:rPr>
        <w:t>3</w:t>
      </w:r>
      <w:r w:rsidRPr="0083479C">
        <w:rPr>
          <w:rFonts w:ascii="Times New Roman" w:hAnsi="Times New Roman"/>
          <w:bCs/>
          <w:sz w:val="27"/>
          <w:szCs w:val="27"/>
        </w:rPr>
        <w:t>. Семантический анализ английских фразеологических единиц с компонентами, обозначающими величину</w:t>
      </w:r>
      <w:r w:rsidR="0083479C" w:rsidRPr="0083479C">
        <w:rPr>
          <w:rFonts w:ascii="Times New Roman" w:hAnsi="Times New Roman"/>
          <w:bCs/>
          <w:sz w:val="27"/>
          <w:szCs w:val="27"/>
        </w:rPr>
        <w:tab/>
        <w:t>36</w:t>
      </w:r>
    </w:p>
    <w:p w:rsidR="00E44086" w:rsidRPr="0083479C" w:rsidRDefault="00E44086" w:rsidP="0083479C">
      <w:pPr>
        <w:pStyle w:val="a6"/>
        <w:tabs>
          <w:tab w:val="left" w:leader="dot" w:pos="9072"/>
        </w:tabs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2.</w:t>
      </w:r>
      <w:r w:rsidR="00601AAF" w:rsidRPr="0083479C">
        <w:rPr>
          <w:rFonts w:ascii="Times New Roman" w:hAnsi="Times New Roman"/>
          <w:sz w:val="27"/>
          <w:szCs w:val="27"/>
        </w:rPr>
        <w:t>4</w:t>
      </w:r>
      <w:r w:rsidRPr="0083479C">
        <w:rPr>
          <w:rFonts w:ascii="Times New Roman" w:hAnsi="Times New Roman"/>
          <w:sz w:val="27"/>
          <w:szCs w:val="27"/>
        </w:rPr>
        <w:t>. Семантический анализ русских фразеологических единиц с компонентами, обозначающими величину</w:t>
      </w:r>
      <w:r w:rsidR="0083479C" w:rsidRPr="0083479C">
        <w:rPr>
          <w:rFonts w:ascii="Times New Roman" w:hAnsi="Times New Roman"/>
          <w:sz w:val="27"/>
          <w:szCs w:val="27"/>
        </w:rPr>
        <w:tab/>
        <w:t>41</w:t>
      </w:r>
    </w:p>
    <w:p w:rsidR="00E44086" w:rsidRPr="0083479C" w:rsidRDefault="00E44086" w:rsidP="0083479C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2.</w:t>
      </w:r>
      <w:r w:rsidR="00601AAF" w:rsidRPr="0083479C">
        <w:rPr>
          <w:rFonts w:ascii="Times New Roman" w:hAnsi="Times New Roman"/>
          <w:sz w:val="27"/>
          <w:szCs w:val="27"/>
        </w:rPr>
        <w:t>5</w:t>
      </w:r>
      <w:r w:rsidRPr="0083479C">
        <w:rPr>
          <w:rFonts w:ascii="Times New Roman" w:hAnsi="Times New Roman"/>
          <w:sz w:val="27"/>
          <w:szCs w:val="27"/>
        </w:rPr>
        <w:t>. Сопоставительный анализ английский и русских фразеологических единиц с компонентами, обозначающими величину</w:t>
      </w:r>
      <w:r w:rsidR="0083479C" w:rsidRPr="0083479C">
        <w:rPr>
          <w:rFonts w:ascii="Times New Roman" w:hAnsi="Times New Roman"/>
          <w:sz w:val="27"/>
          <w:szCs w:val="27"/>
        </w:rPr>
        <w:tab/>
        <w:t>47</w:t>
      </w:r>
    </w:p>
    <w:p w:rsidR="00E44086" w:rsidRPr="0083479C" w:rsidRDefault="00E44086" w:rsidP="0083479C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2.</w:t>
      </w:r>
      <w:r w:rsidR="00601AAF" w:rsidRPr="0083479C">
        <w:rPr>
          <w:rFonts w:ascii="Times New Roman" w:hAnsi="Times New Roman"/>
          <w:sz w:val="27"/>
          <w:szCs w:val="27"/>
        </w:rPr>
        <w:t>6</w:t>
      </w:r>
      <w:r w:rsidRPr="0083479C">
        <w:rPr>
          <w:rFonts w:ascii="Times New Roman" w:hAnsi="Times New Roman"/>
          <w:sz w:val="27"/>
          <w:szCs w:val="27"/>
        </w:rPr>
        <w:t>. Моделирование концептов величины в английской и русской фразеологических картинах мира</w:t>
      </w:r>
      <w:r w:rsidR="0083479C" w:rsidRPr="0083479C">
        <w:rPr>
          <w:rFonts w:ascii="Times New Roman" w:hAnsi="Times New Roman"/>
          <w:sz w:val="27"/>
          <w:szCs w:val="27"/>
        </w:rPr>
        <w:tab/>
        <w:t>5</w:t>
      </w:r>
      <w:r w:rsidR="00670A82">
        <w:rPr>
          <w:rFonts w:ascii="Times New Roman" w:hAnsi="Times New Roman"/>
          <w:sz w:val="27"/>
          <w:szCs w:val="27"/>
        </w:rPr>
        <w:t>1</w:t>
      </w:r>
    </w:p>
    <w:p w:rsidR="00E44086" w:rsidRPr="0083479C" w:rsidRDefault="00E44086" w:rsidP="0083479C">
      <w:pPr>
        <w:tabs>
          <w:tab w:val="left" w:leader="dot" w:pos="9072"/>
        </w:tabs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Выводы по Главе 2</w:t>
      </w:r>
      <w:r w:rsidR="0083479C" w:rsidRPr="0083479C">
        <w:rPr>
          <w:rFonts w:ascii="Times New Roman" w:hAnsi="Times New Roman"/>
          <w:sz w:val="27"/>
          <w:szCs w:val="27"/>
        </w:rPr>
        <w:tab/>
      </w:r>
      <w:r w:rsidR="00670A82">
        <w:rPr>
          <w:rFonts w:ascii="Times New Roman" w:hAnsi="Times New Roman"/>
          <w:sz w:val="27"/>
          <w:szCs w:val="27"/>
        </w:rPr>
        <w:t>62</w:t>
      </w:r>
    </w:p>
    <w:p w:rsidR="00E44086" w:rsidRPr="0083479C" w:rsidRDefault="00E44086" w:rsidP="0083479C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Заключение</w:t>
      </w:r>
      <w:r w:rsidR="0083479C" w:rsidRPr="0083479C">
        <w:rPr>
          <w:rFonts w:ascii="Times New Roman" w:hAnsi="Times New Roman"/>
          <w:sz w:val="27"/>
          <w:szCs w:val="27"/>
        </w:rPr>
        <w:tab/>
      </w:r>
      <w:r w:rsidR="00670A82">
        <w:rPr>
          <w:rFonts w:ascii="Times New Roman" w:hAnsi="Times New Roman"/>
          <w:sz w:val="27"/>
          <w:szCs w:val="27"/>
        </w:rPr>
        <w:t>63</w:t>
      </w:r>
    </w:p>
    <w:p w:rsidR="00E44086" w:rsidRPr="0083479C" w:rsidRDefault="00E44086" w:rsidP="0083479C">
      <w:pPr>
        <w:tabs>
          <w:tab w:val="left" w:leader="dot" w:pos="9072"/>
        </w:tabs>
        <w:spacing w:after="0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Список научной литературы</w:t>
      </w:r>
      <w:r w:rsidR="0083479C" w:rsidRPr="0083479C">
        <w:rPr>
          <w:rFonts w:ascii="Times New Roman" w:hAnsi="Times New Roman"/>
          <w:sz w:val="27"/>
          <w:szCs w:val="27"/>
        </w:rPr>
        <w:tab/>
      </w:r>
      <w:r w:rsidR="00670A82">
        <w:rPr>
          <w:rFonts w:ascii="Times New Roman" w:hAnsi="Times New Roman"/>
          <w:sz w:val="27"/>
          <w:szCs w:val="27"/>
        </w:rPr>
        <w:t>65</w:t>
      </w:r>
    </w:p>
    <w:p w:rsidR="00E44086" w:rsidRPr="00670A82" w:rsidRDefault="00E44086" w:rsidP="0083479C">
      <w:pPr>
        <w:tabs>
          <w:tab w:val="left" w:leader="dot" w:pos="9072"/>
        </w:tabs>
        <w:spacing w:after="0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Список словарей</w:t>
      </w:r>
      <w:r w:rsidR="0083479C">
        <w:rPr>
          <w:rFonts w:ascii="Times New Roman" w:hAnsi="Times New Roman"/>
          <w:sz w:val="27"/>
          <w:szCs w:val="27"/>
          <w:lang w:val="en-US"/>
        </w:rPr>
        <w:tab/>
      </w:r>
      <w:r w:rsidR="00670A82">
        <w:rPr>
          <w:rFonts w:ascii="Times New Roman" w:hAnsi="Times New Roman"/>
          <w:sz w:val="27"/>
          <w:szCs w:val="27"/>
        </w:rPr>
        <w:t>69</w:t>
      </w:r>
    </w:p>
    <w:p w:rsidR="00E44086" w:rsidRPr="00670A82" w:rsidRDefault="00E44086" w:rsidP="0083479C">
      <w:pPr>
        <w:tabs>
          <w:tab w:val="left" w:leader="dot" w:pos="9072"/>
        </w:tabs>
        <w:spacing w:after="0"/>
        <w:rPr>
          <w:rFonts w:ascii="Times New Roman" w:hAnsi="Times New Roman"/>
          <w:sz w:val="27"/>
          <w:szCs w:val="27"/>
        </w:rPr>
      </w:pPr>
      <w:r w:rsidRPr="0083479C">
        <w:rPr>
          <w:rFonts w:ascii="Times New Roman" w:hAnsi="Times New Roman"/>
          <w:sz w:val="27"/>
          <w:szCs w:val="27"/>
        </w:rPr>
        <w:t>Условные сокращения</w:t>
      </w:r>
      <w:r w:rsidR="0083479C">
        <w:rPr>
          <w:rFonts w:ascii="Times New Roman" w:hAnsi="Times New Roman"/>
          <w:sz w:val="27"/>
          <w:szCs w:val="27"/>
          <w:lang w:val="en-US"/>
        </w:rPr>
        <w:tab/>
      </w:r>
      <w:r w:rsidR="00670A82">
        <w:rPr>
          <w:rFonts w:ascii="Times New Roman" w:hAnsi="Times New Roman"/>
          <w:sz w:val="27"/>
          <w:szCs w:val="27"/>
        </w:rPr>
        <w:t>71</w:t>
      </w:r>
    </w:p>
    <w:p w:rsidR="00E44086" w:rsidRDefault="00E44086" w:rsidP="00E44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479C" w:rsidRDefault="0083479C" w:rsidP="00E44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479C" w:rsidRPr="0083479C" w:rsidRDefault="0083479C" w:rsidP="00E44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44086" w:rsidRPr="00D4767D" w:rsidRDefault="00E44086" w:rsidP="00E44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D7">
        <w:rPr>
          <w:rFonts w:ascii="Times New Roman" w:hAnsi="Times New Roman"/>
          <w:sz w:val="28"/>
          <w:szCs w:val="28"/>
        </w:rPr>
        <w:t>Язык и культура рассматриваются как базовые социальные явления, зависимые друг от друга</w:t>
      </w:r>
      <w:r w:rsidRPr="00306A6F">
        <w:rPr>
          <w:rFonts w:ascii="Times New Roman" w:hAnsi="Times New Roman"/>
          <w:sz w:val="28"/>
          <w:szCs w:val="28"/>
        </w:rPr>
        <w:t>. Сумма знаний об окружающем мире, запечатленная в форме языковых знаков</w:t>
      </w:r>
      <w:r w:rsidRPr="000A78DA">
        <w:rPr>
          <w:rFonts w:ascii="Times New Roman" w:hAnsi="Times New Roman"/>
          <w:sz w:val="28"/>
          <w:szCs w:val="28"/>
        </w:rPr>
        <w:t>,</w:t>
      </w:r>
      <w:r w:rsidRPr="00306A6F">
        <w:rPr>
          <w:rFonts w:ascii="Times New Roman" w:hAnsi="Times New Roman"/>
          <w:sz w:val="28"/>
          <w:szCs w:val="28"/>
        </w:rPr>
        <w:t xml:space="preserve"> составляет языковую картину мира.</w:t>
      </w:r>
      <w:r>
        <w:t xml:space="preserve"> </w:t>
      </w:r>
      <w:r w:rsidRPr="00D4767D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магистерская диссертация</w:t>
      </w:r>
      <w:r w:rsidRPr="00D4767D">
        <w:rPr>
          <w:rFonts w:ascii="Times New Roman" w:hAnsi="Times New Roman"/>
          <w:sz w:val="28"/>
          <w:szCs w:val="28"/>
        </w:rPr>
        <w:t xml:space="preserve"> посвящена проблемам исследования </w:t>
      </w:r>
      <w:r>
        <w:rPr>
          <w:rFonts w:ascii="Times New Roman" w:hAnsi="Times New Roman"/>
          <w:sz w:val="28"/>
          <w:szCs w:val="28"/>
        </w:rPr>
        <w:t>культурно-об</w:t>
      </w:r>
      <w:r w:rsidRPr="007F3E9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 w:rsidRPr="007F3E94">
        <w:rPr>
          <w:rFonts w:ascii="Times New Roman" w:hAnsi="Times New Roman"/>
          <w:sz w:val="28"/>
          <w:szCs w:val="28"/>
        </w:rPr>
        <w:t xml:space="preserve">ловленных особенностей </w:t>
      </w:r>
      <w:r>
        <w:rPr>
          <w:rFonts w:ascii="Times New Roman" w:hAnsi="Times New Roman"/>
          <w:sz w:val="28"/>
          <w:szCs w:val="28"/>
        </w:rPr>
        <w:t>ФЕ</w:t>
      </w:r>
      <w:r w:rsidRPr="007F3E94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принципам моделирования концепта величины в английской и русской фразеологических картинах мира</w:t>
      </w:r>
      <w:r w:rsidRPr="007F3E94">
        <w:rPr>
          <w:rFonts w:ascii="Times New Roman" w:hAnsi="Times New Roman"/>
          <w:sz w:val="28"/>
          <w:szCs w:val="28"/>
        </w:rPr>
        <w:t>.</w:t>
      </w:r>
    </w:p>
    <w:p w:rsidR="00E44086" w:rsidRPr="00306A6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A6F">
        <w:rPr>
          <w:rFonts w:ascii="Times New Roman" w:hAnsi="Times New Roman"/>
          <w:sz w:val="28"/>
          <w:szCs w:val="28"/>
        </w:rPr>
        <w:t xml:space="preserve">Национальное своеобразие языка отражается в его фразеологическом фонде. Выявление собственно национальных особенностей семантики фразеологических единиц возможно только на основе сопоставления устойчивых оборотов разных языков. </w:t>
      </w:r>
      <w:r>
        <w:rPr>
          <w:rFonts w:ascii="Times New Roman" w:hAnsi="Times New Roman"/>
          <w:sz w:val="28"/>
          <w:szCs w:val="28"/>
        </w:rPr>
        <w:t>Для проведения сопоставительного анализа фразеологических единиц, содержащих компоненты, обозначающие величину, необходимо установить н</w:t>
      </w:r>
      <w:r w:rsidRPr="00306A6F">
        <w:rPr>
          <w:rFonts w:ascii="Times New Roman" w:hAnsi="Times New Roman"/>
          <w:sz w:val="28"/>
          <w:szCs w:val="28"/>
        </w:rPr>
        <w:t>ациональные особенности</w:t>
      </w:r>
      <w:r>
        <w:rPr>
          <w:rFonts w:ascii="Times New Roman" w:hAnsi="Times New Roman"/>
          <w:sz w:val="28"/>
          <w:szCs w:val="28"/>
        </w:rPr>
        <w:t xml:space="preserve"> языковой картины мира и проследить процесс я</w:t>
      </w:r>
      <w:r w:rsidRPr="00306A6F">
        <w:rPr>
          <w:rFonts w:ascii="Times New Roman" w:hAnsi="Times New Roman"/>
          <w:sz w:val="28"/>
          <w:szCs w:val="28"/>
        </w:rPr>
        <w:t>зыковой концептуализации</w:t>
      </w:r>
      <w:r>
        <w:rPr>
          <w:rFonts w:ascii="Times New Roman" w:hAnsi="Times New Roman"/>
          <w:sz w:val="28"/>
          <w:szCs w:val="28"/>
        </w:rPr>
        <w:t xml:space="preserve"> величины.</w:t>
      </w:r>
      <w:r w:rsidRPr="00306A6F">
        <w:rPr>
          <w:rFonts w:ascii="Times New Roman" w:hAnsi="Times New Roman"/>
          <w:sz w:val="28"/>
          <w:szCs w:val="28"/>
        </w:rPr>
        <w:t xml:space="preserve"> Каждому языку характерен свой метод концептуализации действительности, который имеет свои специфические </w:t>
      </w:r>
      <w:r w:rsidRPr="00A51D73">
        <w:rPr>
          <w:rFonts w:ascii="Times New Roman" w:hAnsi="Times New Roman"/>
          <w:sz w:val="28"/>
          <w:szCs w:val="28"/>
        </w:rPr>
        <w:t xml:space="preserve">и </w:t>
      </w:r>
      <w:r w:rsidRPr="00306A6F">
        <w:rPr>
          <w:rFonts w:ascii="Times New Roman" w:hAnsi="Times New Roman"/>
          <w:sz w:val="28"/>
          <w:szCs w:val="28"/>
        </w:rPr>
        <w:t xml:space="preserve">универсальные черты. </w:t>
      </w:r>
    </w:p>
    <w:p w:rsidR="00E44086" w:rsidRDefault="00E44086" w:rsidP="00E44086">
      <w:pPr>
        <w:spacing w:after="0" w:line="360" w:lineRule="auto"/>
        <w:ind w:firstLine="709"/>
        <w:jc w:val="both"/>
      </w:pPr>
      <w:r w:rsidRPr="00306A6F">
        <w:rPr>
          <w:rFonts w:ascii="Times New Roman" w:hAnsi="Times New Roman"/>
          <w:sz w:val="28"/>
          <w:szCs w:val="28"/>
        </w:rPr>
        <w:t>Связь языка и культуры, особенно явств</w:t>
      </w:r>
      <w:r>
        <w:rPr>
          <w:rFonts w:ascii="Times New Roman" w:hAnsi="Times New Roman"/>
          <w:sz w:val="28"/>
          <w:szCs w:val="28"/>
        </w:rPr>
        <w:t>енно отражающаяся и наиболее чет</w:t>
      </w:r>
      <w:r w:rsidRPr="00306A6F">
        <w:rPr>
          <w:rFonts w:ascii="Times New Roman" w:hAnsi="Times New Roman"/>
          <w:sz w:val="28"/>
          <w:szCs w:val="28"/>
        </w:rPr>
        <w:t>ко проявляющаяся во фразеологи</w:t>
      </w:r>
      <w:r>
        <w:rPr>
          <w:rFonts w:ascii="Times New Roman" w:hAnsi="Times New Roman"/>
          <w:sz w:val="28"/>
          <w:szCs w:val="28"/>
        </w:rPr>
        <w:t>чески</w:t>
      </w:r>
      <w:r w:rsidRPr="00306A6F">
        <w:rPr>
          <w:rFonts w:ascii="Times New Roman" w:hAnsi="Times New Roman"/>
          <w:sz w:val="28"/>
          <w:szCs w:val="28"/>
        </w:rPr>
        <w:t xml:space="preserve">х единицах, изучается </w:t>
      </w:r>
      <w:proofErr w:type="spellStart"/>
      <w:r w:rsidRPr="00306A6F">
        <w:rPr>
          <w:rFonts w:ascii="Times New Roman" w:hAnsi="Times New Roman"/>
          <w:sz w:val="28"/>
          <w:szCs w:val="28"/>
        </w:rPr>
        <w:t>лингвокультурологией</w:t>
      </w:r>
      <w:proofErr w:type="spellEnd"/>
      <w:r w:rsidRPr="00306A6F">
        <w:rPr>
          <w:rFonts w:ascii="Times New Roman" w:hAnsi="Times New Roman"/>
          <w:sz w:val="28"/>
          <w:szCs w:val="28"/>
        </w:rPr>
        <w:t>, которая рассматривает язык как культурный код нации, а не только как орудие познания и коммуникации.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6F">
        <w:rPr>
          <w:rFonts w:ascii="Times New Roman" w:hAnsi="Times New Roman"/>
          <w:sz w:val="28"/>
          <w:szCs w:val="28"/>
        </w:rPr>
        <w:t xml:space="preserve">Сопоставительное </w:t>
      </w:r>
      <w:proofErr w:type="spellStart"/>
      <w:r w:rsidRPr="00306A6F">
        <w:rPr>
          <w:rFonts w:ascii="Times New Roman" w:hAnsi="Times New Roman"/>
          <w:sz w:val="28"/>
          <w:szCs w:val="28"/>
        </w:rPr>
        <w:t>лингвокультурологическое</w:t>
      </w:r>
      <w:proofErr w:type="spellEnd"/>
      <w:r w:rsidRPr="00306A6F">
        <w:rPr>
          <w:rFonts w:ascii="Times New Roman" w:hAnsi="Times New Roman"/>
          <w:sz w:val="28"/>
          <w:szCs w:val="28"/>
        </w:rPr>
        <w:t xml:space="preserve"> исследование фонда</w:t>
      </w:r>
      <w:r>
        <w:rPr>
          <w:rFonts w:ascii="Times New Roman" w:hAnsi="Times New Roman"/>
          <w:sz w:val="28"/>
          <w:szCs w:val="28"/>
        </w:rPr>
        <w:t xml:space="preserve"> английского и р</w:t>
      </w:r>
      <w:r w:rsidRPr="00306A6F">
        <w:rPr>
          <w:rFonts w:ascii="Times New Roman" w:hAnsi="Times New Roman"/>
          <w:sz w:val="28"/>
          <w:szCs w:val="28"/>
        </w:rPr>
        <w:t>усского языков да</w:t>
      </w:r>
      <w:r>
        <w:rPr>
          <w:rFonts w:ascii="Times New Roman" w:hAnsi="Times New Roman"/>
          <w:sz w:val="28"/>
          <w:szCs w:val="28"/>
        </w:rPr>
        <w:t>е</w:t>
      </w:r>
      <w:r w:rsidRPr="00306A6F">
        <w:rPr>
          <w:rFonts w:ascii="Times New Roman" w:hAnsi="Times New Roman"/>
          <w:sz w:val="28"/>
          <w:szCs w:val="28"/>
        </w:rPr>
        <w:t xml:space="preserve">т возможность определить общее и национальное </w:t>
      </w:r>
      <w:r>
        <w:rPr>
          <w:rFonts w:ascii="Times New Roman" w:hAnsi="Times New Roman"/>
          <w:sz w:val="28"/>
          <w:szCs w:val="28"/>
        </w:rPr>
        <w:t>в вопросах восприятия величины представителями двух народов</w:t>
      </w:r>
      <w:r w:rsidRPr="00306A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8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470988">
        <w:rPr>
          <w:rFonts w:ascii="Times New Roman" w:hAnsi="Times New Roman"/>
          <w:sz w:val="28"/>
          <w:szCs w:val="28"/>
        </w:rPr>
        <w:t xml:space="preserve">настоящего исследования определяется тем, что </w:t>
      </w:r>
      <w:r>
        <w:rPr>
          <w:rFonts w:ascii="Times New Roman" w:hAnsi="Times New Roman"/>
          <w:sz w:val="28"/>
          <w:szCs w:val="28"/>
        </w:rPr>
        <w:t xml:space="preserve">в последнее время возрос интерес к изучению вопросов языковой концептуализации действительности как способа отражения мировидения разных народов. Изучение концептов в английской и русской культурах способствует выявлению общих и различительных черт в </w:t>
      </w:r>
      <w:proofErr w:type="spellStart"/>
      <w:r>
        <w:rPr>
          <w:rFonts w:ascii="Times New Roman" w:hAnsi="Times New Roman"/>
          <w:sz w:val="28"/>
          <w:szCs w:val="28"/>
        </w:rPr>
        <w:t>концептосферах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народов и позволяет воссоздать языковую картину мира, присущую каждому </w:t>
      </w:r>
      <w:r>
        <w:rPr>
          <w:rFonts w:ascii="Times New Roman" w:hAnsi="Times New Roman"/>
          <w:sz w:val="28"/>
          <w:szCs w:val="28"/>
        </w:rPr>
        <w:lastRenderedPageBreak/>
        <w:t xml:space="preserve">народу.  Интересным представляется анализ образов, заложенных в создание фразеологических единиц, которые, входя в состав фразеологического фонда языка, передают из поколения в поколение национально-культурный опыт народа. 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Научная н</w:t>
      </w:r>
      <w:r w:rsidRPr="00D4767D">
        <w:rPr>
          <w:rFonts w:ascii="Times New Roman" w:hAnsi="Times New Roman"/>
          <w:b/>
          <w:bCs/>
          <w:sz w:val="28"/>
          <w:szCs w:val="28"/>
        </w:rPr>
        <w:t>овизна</w:t>
      </w:r>
      <w:r w:rsidRPr="00D4767D">
        <w:rPr>
          <w:rFonts w:ascii="Times New Roman" w:hAnsi="Times New Roman"/>
          <w:sz w:val="28"/>
          <w:szCs w:val="28"/>
        </w:rPr>
        <w:t xml:space="preserve"> настоящей работы состоит в</w:t>
      </w:r>
      <w:r>
        <w:rPr>
          <w:rFonts w:ascii="Times New Roman" w:hAnsi="Times New Roman"/>
          <w:sz w:val="28"/>
          <w:szCs w:val="28"/>
        </w:rPr>
        <w:t xml:space="preserve"> том, что концепт величины остается областью, нуждающейся в более широком освещении. Человеку с древних времен свойственно желание измерить окружающий мир и существующие в нем предметы и явления, а, следовательно, изучение процесса концептуализации величины представляется важным и интересным для изучения. 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67D">
        <w:rPr>
          <w:rFonts w:ascii="Times New Roman" w:hAnsi="Times New Roman"/>
          <w:b/>
          <w:sz w:val="28"/>
          <w:szCs w:val="28"/>
        </w:rPr>
        <w:t>Целью</w:t>
      </w:r>
      <w:r w:rsidRPr="00D4767D">
        <w:rPr>
          <w:rFonts w:ascii="Times New Roman" w:hAnsi="Times New Roman"/>
          <w:sz w:val="28"/>
          <w:szCs w:val="28"/>
        </w:rPr>
        <w:t xml:space="preserve"> данного исследования является </w:t>
      </w:r>
      <w:r>
        <w:rPr>
          <w:rFonts w:ascii="Times New Roman" w:hAnsi="Times New Roman"/>
          <w:sz w:val="28"/>
          <w:szCs w:val="28"/>
        </w:rPr>
        <w:t>сопоставительный анализ концептуализации величины (</w:t>
      </w:r>
      <w:r>
        <w:rPr>
          <w:rFonts w:ascii="Times New Roman" w:hAnsi="Times New Roman"/>
          <w:sz w:val="28"/>
          <w:szCs w:val="28"/>
          <w:lang w:val="en-US"/>
        </w:rPr>
        <w:t>size</w:t>
      </w:r>
      <w:r w:rsidRPr="000604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английской и русской фразеологических картинах мира.</w:t>
      </w:r>
    </w:p>
    <w:p w:rsidR="00E44086" w:rsidRDefault="00E44086" w:rsidP="00E44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Реализация цели предполагает решение следующих </w:t>
      </w:r>
      <w:r w:rsidRPr="00D4767D">
        <w:rPr>
          <w:rFonts w:ascii="Times New Roman" w:eastAsia="TimesNewRoman" w:hAnsi="Times New Roman"/>
          <w:b/>
          <w:sz w:val="28"/>
          <w:szCs w:val="28"/>
        </w:rPr>
        <w:t>задач</w:t>
      </w:r>
      <w:r w:rsidRPr="00D4767D">
        <w:rPr>
          <w:rFonts w:ascii="Times New Roman" w:eastAsia="TimesNewRoman" w:hAnsi="Times New Roman"/>
          <w:sz w:val="28"/>
          <w:szCs w:val="28"/>
        </w:rPr>
        <w:t xml:space="preserve">: </w:t>
      </w:r>
    </w:p>
    <w:p w:rsidR="00E44086" w:rsidRDefault="00E44086" w:rsidP="00E440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содержание терминов «концептуализация» и «фразеологическая картина мира»</w:t>
      </w:r>
      <w:r w:rsidRPr="00A25FF8">
        <w:rPr>
          <w:rFonts w:ascii="Times New Roman" w:hAnsi="Times New Roman"/>
          <w:sz w:val="28"/>
          <w:szCs w:val="28"/>
        </w:rPr>
        <w:t>;</w:t>
      </w:r>
    </w:p>
    <w:p w:rsidR="00E44086" w:rsidRPr="00A25FF8" w:rsidRDefault="00E44086" w:rsidP="00E440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семантику лексем </w:t>
      </w:r>
      <w:r w:rsidRPr="001675E6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1675E6">
        <w:rPr>
          <w:rFonts w:ascii="Times New Roman" w:hAnsi="Times New Roman"/>
          <w:i/>
          <w:sz w:val="28"/>
          <w:szCs w:val="28"/>
        </w:rPr>
        <w:t xml:space="preserve">, </w:t>
      </w:r>
      <w:r w:rsidRPr="001675E6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1675E6">
        <w:rPr>
          <w:rFonts w:ascii="Times New Roman" w:hAnsi="Times New Roman"/>
          <w:i/>
          <w:sz w:val="28"/>
          <w:szCs w:val="28"/>
        </w:rPr>
        <w:t xml:space="preserve">, </w:t>
      </w:r>
      <w:r w:rsidRPr="001675E6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1675E6">
        <w:rPr>
          <w:rFonts w:ascii="Times New Roman" w:hAnsi="Times New Roman"/>
          <w:i/>
          <w:sz w:val="28"/>
          <w:szCs w:val="28"/>
        </w:rPr>
        <w:t xml:space="preserve">, </w:t>
      </w:r>
      <w:r w:rsidRPr="001675E6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167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английском языке и </w:t>
      </w:r>
      <w:r w:rsidRPr="001675E6">
        <w:rPr>
          <w:rFonts w:ascii="Times New Roman" w:hAnsi="Times New Roman"/>
          <w:i/>
          <w:sz w:val="28"/>
          <w:szCs w:val="28"/>
        </w:rPr>
        <w:t>большой, маленький, великий, малый</w:t>
      </w:r>
      <w:r>
        <w:rPr>
          <w:rFonts w:ascii="Times New Roman" w:hAnsi="Times New Roman"/>
          <w:sz w:val="28"/>
          <w:szCs w:val="28"/>
        </w:rPr>
        <w:t xml:space="preserve"> в русском языке;</w:t>
      </w:r>
    </w:p>
    <w:p w:rsidR="00E44086" w:rsidRPr="0032569D" w:rsidRDefault="00E44086" w:rsidP="00E440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структурный и семантический анализ фразеологических единиц, содержащих </w:t>
      </w:r>
      <w:r w:rsidRPr="00A51D73">
        <w:rPr>
          <w:rFonts w:ascii="Times New Roman" w:hAnsi="Times New Roman"/>
          <w:sz w:val="28"/>
          <w:szCs w:val="28"/>
        </w:rPr>
        <w:t>вышеуказанные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компоненты, обозначающие величину, в английском и русском языках</w:t>
      </w:r>
      <w:r w:rsidRPr="0032569D">
        <w:rPr>
          <w:rFonts w:ascii="Times New Roman" w:hAnsi="Times New Roman"/>
          <w:sz w:val="28"/>
          <w:szCs w:val="28"/>
        </w:rPr>
        <w:t>;</w:t>
      </w:r>
    </w:p>
    <w:p w:rsidR="00E44086" w:rsidRPr="0032569D" w:rsidRDefault="00E44086" w:rsidP="00E440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9D">
        <w:rPr>
          <w:rFonts w:ascii="Times New Roman" w:hAnsi="Times New Roman"/>
          <w:sz w:val="28"/>
          <w:szCs w:val="28"/>
        </w:rPr>
        <w:t xml:space="preserve">выделить концептуальные признаки на основании рассматриваемых </w:t>
      </w:r>
      <w:r>
        <w:rPr>
          <w:rFonts w:ascii="Times New Roman" w:hAnsi="Times New Roman"/>
          <w:sz w:val="28"/>
          <w:szCs w:val="28"/>
        </w:rPr>
        <w:t>фразеологических единиц</w:t>
      </w:r>
      <w:r w:rsidRPr="0032569D">
        <w:rPr>
          <w:rFonts w:ascii="Times New Roman" w:hAnsi="Times New Roman"/>
          <w:sz w:val="28"/>
          <w:szCs w:val="28"/>
        </w:rPr>
        <w:t xml:space="preserve"> и провести их сопоставительный анализ;</w:t>
      </w:r>
    </w:p>
    <w:p w:rsidR="00E44086" w:rsidRDefault="00E44086" w:rsidP="00E440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выводы о принципах концептуализации величины в английской и русской фразеологических картинах мира.</w:t>
      </w:r>
    </w:p>
    <w:p w:rsidR="00E44086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D4767D"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D4767D">
        <w:rPr>
          <w:rFonts w:ascii="Times New Roman" w:hAnsi="Times New Roman"/>
          <w:sz w:val="28"/>
          <w:szCs w:val="28"/>
        </w:rPr>
        <w:t xml:space="preserve">способы </w:t>
      </w:r>
      <w:r>
        <w:rPr>
          <w:rFonts w:ascii="Times New Roman" w:hAnsi="Times New Roman"/>
          <w:sz w:val="28"/>
          <w:szCs w:val="28"/>
        </w:rPr>
        <w:t>концептуализации величины и выявление культурно-обусловленных особенностей языка и картины мира в рамках рассматриваемых фразеологических единиц с компонентами величины</w:t>
      </w:r>
      <w:r w:rsidRPr="00D4767D">
        <w:rPr>
          <w:rFonts w:ascii="Times New Roman" w:hAnsi="Times New Roman"/>
          <w:sz w:val="28"/>
          <w:szCs w:val="28"/>
        </w:rPr>
        <w:t>.</w:t>
      </w:r>
    </w:p>
    <w:p w:rsidR="00E44086" w:rsidRPr="00470988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67D">
        <w:rPr>
          <w:rFonts w:ascii="Times New Roman" w:hAnsi="Times New Roman"/>
          <w:b/>
          <w:sz w:val="28"/>
          <w:szCs w:val="28"/>
        </w:rPr>
        <w:lastRenderedPageBreak/>
        <w:t>Предметом</w:t>
      </w:r>
      <w:r w:rsidRPr="00D4767D">
        <w:rPr>
          <w:rFonts w:ascii="Times New Roman" w:hAnsi="Times New Roman"/>
          <w:sz w:val="28"/>
          <w:szCs w:val="28"/>
        </w:rPr>
        <w:t xml:space="preserve"> исследования являются </w:t>
      </w:r>
      <w:r>
        <w:rPr>
          <w:rFonts w:ascii="Times New Roman" w:hAnsi="Times New Roman"/>
          <w:sz w:val="28"/>
          <w:szCs w:val="28"/>
        </w:rPr>
        <w:t xml:space="preserve">фразеологические единицы английского языка, содержащие компоненты </w:t>
      </w:r>
      <w:r w:rsidRPr="004709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470988">
        <w:rPr>
          <w:rFonts w:ascii="Times New Roman" w:hAnsi="Times New Roman"/>
          <w:i/>
          <w:sz w:val="28"/>
          <w:szCs w:val="28"/>
        </w:rPr>
        <w:t xml:space="preserve">, </w:t>
      </w:r>
      <w:r w:rsidRPr="00470988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470988">
        <w:rPr>
          <w:rFonts w:ascii="Times New Roman" w:hAnsi="Times New Roman"/>
          <w:i/>
          <w:sz w:val="28"/>
          <w:szCs w:val="28"/>
        </w:rPr>
        <w:t xml:space="preserve">, </w:t>
      </w:r>
      <w:r w:rsidRPr="00470988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470988">
        <w:rPr>
          <w:rFonts w:ascii="Times New Roman" w:hAnsi="Times New Roman"/>
          <w:i/>
          <w:sz w:val="28"/>
          <w:szCs w:val="28"/>
        </w:rPr>
        <w:t xml:space="preserve">, </w:t>
      </w:r>
      <w:r w:rsidRPr="00470988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470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русского языка с компонентами </w:t>
      </w:r>
      <w:r w:rsidRPr="00470988">
        <w:rPr>
          <w:rFonts w:ascii="Times New Roman" w:hAnsi="Times New Roman"/>
          <w:i/>
          <w:sz w:val="28"/>
          <w:szCs w:val="28"/>
        </w:rPr>
        <w:t>большой, маленький, великий, малый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4086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05F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b/>
          <w:sz w:val="28"/>
          <w:szCs w:val="28"/>
        </w:rPr>
        <w:t xml:space="preserve"> объем м</w:t>
      </w:r>
      <w:r w:rsidRPr="00FA1462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24005F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05F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395 единиц, из которых 160 </w:t>
      </w:r>
      <w:r>
        <w:rPr>
          <w:rFonts w:ascii="Times New Roman" w:hAnsi="Times New Roman"/>
          <w:sz w:val="28"/>
          <w:szCs w:val="24"/>
        </w:rPr>
        <w:t xml:space="preserve">единиц  английского языка (в том числе 42 пословиц) и 235 единиц русского языка (в том числе 138 пословиц). Материал </w:t>
      </w:r>
      <w:r w:rsidR="003250D3"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z w:val="28"/>
          <w:szCs w:val="28"/>
        </w:rPr>
        <w:t xml:space="preserve">бран методом сплошной выборки из фразеологических словарей английского и русского языков. </w:t>
      </w:r>
    </w:p>
    <w:p w:rsidR="00E44086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поставленных задач используются следующие </w:t>
      </w:r>
      <w:r w:rsidRPr="0024005F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исследования: </w:t>
      </w:r>
      <w:r w:rsidRPr="00F502DF">
        <w:rPr>
          <w:rFonts w:ascii="Times New Roman" w:hAnsi="Times New Roman"/>
          <w:sz w:val="28"/>
          <w:szCs w:val="28"/>
        </w:rPr>
        <w:t xml:space="preserve">метод анализа словарных дефиниций, метод компонентного анализа, сопоставительный анализ с учетом </w:t>
      </w:r>
      <w:proofErr w:type="spellStart"/>
      <w:r w:rsidRPr="00F502DF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F502DF">
        <w:rPr>
          <w:rFonts w:ascii="Times New Roman" w:hAnsi="Times New Roman"/>
          <w:sz w:val="28"/>
          <w:szCs w:val="28"/>
        </w:rPr>
        <w:t xml:space="preserve"> характеристики исследуемых единиц, а также метод </w:t>
      </w:r>
      <w:proofErr w:type="spellStart"/>
      <w:r w:rsidRPr="00F502DF">
        <w:rPr>
          <w:rFonts w:ascii="Times New Roman" w:hAnsi="Times New Roman"/>
          <w:sz w:val="28"/>
          <w:szCs w:val="28"/>
        </w:rPr>
        <w:t>концептологического</w:t>
      </w:r>
      <w:proofErr w:type="spellEnd"/>
      <w:r w:rsidRPr="00F502DF">
        <w:rPr>
          <w:rFonts w:ascii="Times New Roman" w:hAnsi="Times New Roman"/>
          <w:sz w:val="28"/>
          <w:szCs w:val="28"/>
        </w:rPr>
        <w:t xml:space="preserve"> анализа, который опирается на методы количественной обработки материала.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4086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Апробация работы: </w:t>
      </w:r>
      <w:r w:rsidRPr="00CE0CAE">
        <w:rPr>
          <w:rFonts w:ascii="Times New Roman" w:hAnsi="Times New Roman"/>
          <w:sz w:val="28"/>
          <w:szCs w:val="28"/>
        </w:rPr>
        <w:t>р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езультаты работы были представлены в качестве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доклада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XIX Международн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студентов-филологов СПБГУ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2016г.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кже на семинаре по под</w:t>
      </w:r>
      <w:r w:rsidRPr="00CE0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готовке магистерской диссертации.</w:t>
      </w:r>
    </w:p>
    <w:p w:rsidR="00E44086" w:rsidRPr="00CE0CAE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CAE">
        <w:rPr>
          <w:rFonts w:ascii="Times New Roman" w:hAnsi="Times New Roman"/>
          <w:sz w:val="28"/>
          <w:szCs w:val="28"/>
        </w:rPr>
        <w:t xml:space="preserve">Цель и задачи, поставленные в исследовании, определили </w:t>
      </w:r>
      <w:r w:rsidRPr="00CE0CAE">
        <w:rPr>
          <w:rFonts w:ascii="Times New Roman" w:hAnsi="Times New Roman"/>
          <w:b/>
          <w:sz w:val="28"/>
          <w:szCs w:val="28"/>
        </w:rPr>
        <w:t>структуру</w:t>
      </w:r>
      <w:r w:rsidRPr="00CE0CAE">
        <w:rPr>
          <w:rFonts w:ascii="Times New Roman" w:hAnsi="Times New Roman"/>
          <w:sz w:val="28"/>
          <w:szCs w:val="28"/>
        </w:rPr>
        <w:t xml:space="preserve"> данной </w:t>
      </w:r>
      <w:r>
        <w:rPr>
          <w:rFonts w:ascii="Times New Roman" w:hAnsi="Times New Roman"/>
          <w:sz w:val="28"/>
          <w:szCs w:val="28"/>
        </w:rPr>
        <w:t>магистерской диссертации</w:t>
      </w:r>
      <w:r w:rsidRPr="00CE0CAE">
        <w:rPr>
          <w:rFonts w:ascii="Times New Roman" w:hAnsi="Times New Roman"/>
          <w:sz w:val="28"/>
          <w:szCs w:val="28"/>
        </w:rPr>
        <w:t>. Работа состоит из введения, двух глав и заключения.</w:t>
      </w:r>
    </w:p>
    <w:p w:rsidR="00E44086" w:rsidRPr="00601548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FF0000"/>
          <w:sz w:val="21"/>
          <w:szCs w:val="21"/>
        </w:rPr>
      </w:pPr>
      <w:r w:rsidRPr="00CE0CAE">
        <w:rPr>
          <w:sz w:val="28"/>
          <w:szCs w:val="28"/>
        </w:rPr>
        <w:t xml:space="preserve">Во </w:t>
      </w:r>
      <w:r w:rsidRPr="00CE0CAE">
        <w:rPr>
          <w:b/>
          <w:sz w:val="28"/>
          <w:szCs w:val="28"/>
        </w:rPr>
        <w:t>введении</w:t>
      </w:r>
      <w:r w:rsidRPr="00CE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формулируется предмет исследования, определяется цель и задачи работы, обосновывается актуальность и научная новизна. </w:t>
      </w:r>
    </w:p>
    <w:p w:rsidR="00E44086" w:rsidRPr="00601548" w:rsidRDefault="00E44086" w:rsidP="00E44086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E0CAE">
        <w:rPr>
          <w:rFonts w:ascii="Times New Roman" w:hAnsi="Times New Roman"/>
          <w:sz w:val="28"/>
          <w:szCs w:val="28"/>
        </w:rPr>
        <w:t xml:space="preserve">В </w:t>
      </w:r>
      <w:r w:rsidRPr="00CE0CAE">
        <w:rPr>
          <w:rFonts w:ascii="Times New Roman" w:hAnsi="Times New Roman"/>
          <w:b/>
          <w:sz w:val="28"/>
          <w:szCs w:val="28"/>
        </w:rPr>
        <w:t>первой главе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5C9">
        <w:rPr>
          <w:rFonts w:ascii="Times New Roman" w:hAnsi="Times New Roman"/>
          <w:sz w:val="28"/>
          <w:szCs w:val="28"/>
        </w:rPr>
        <w:t>«Фразеологическая картина мира как способ концептуализации действительности» рассматриваются теоретические аспекты изучения картины мира и ее составляющих, проводится анализ определений языковой картины мира, уделяется внимание отличительным особенностям фразеологической картины мира</w:t>
      </w:r>
      <w:r>
        <w:rPr>
          <w:rFonts w:ascii="Times New Roman" w:hAnsi="Times New Roman"/>
          <w:sz w:val="28"/>
          <w:szCs w:val="28"/>
        </w:rPr>
        <w:t xml:space="preserve"> и обосновывается необходимость сопоставления</w:t>
      </w:r>
      <w:r w:rsidRPr="007855C9">
        <w:rPr>
          <w:rFonts w:ascii="Times New Roman" w:hAnsi="Times New Roman"/>
          <w:sz w:val="28"/>
          <w:szCs w:val="28"/>
        </w:rPr>
        <w:t xml:space="preserve"> фразеологических единиц разных языков с целью выявления собственно национальных черт восприятия величины. </w:t>
      </w:r>
    </w:p>
    <w:p w:rsidR="00E44086" w:rsidRPr="00C1159F" w:rsidRDefault="00E44086" w:rsidP="00E4408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0CAE">
        <w:rPr>
          <w:rFonts w:ascii="Times New Roman" w:hAnsi="Times New Roman"/>
          <w:b/>
          <w:sz w:val="28"/>
          <w:szCs w:val="28"/>
        </w:rPr>
        <w:t>Вторая 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B46">
        <w:rPr>
          <w:rFonts w:ascii="Times New Roman" w:hAnsi="Times New Roman"/>
          <w:sz w:val="28"/>
          <w:szCs w:val="28"/>
        </w:rPr>
        <w:t>«Сопоставительный анализ концептов величины в английской и русской фразеологических картинах мира»</w:t>
      </w:r>
      <w:r w:rsidRPr="00CE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анализ </w:t>
      </w:r>
      <w:r>
        <w:rPr>
          <w:rFonts w:ascii="Times New Roman" w:hAnsi="Times New Roman"/>
          <w:sz w:val="28"/>
          <w:szCs w:val="28"/>
        </w:rPr>
        <w:lastRenderedPageBreak/>
        <w:t xml:space="preserve">дефиниции компонентов со значением величины. Проводится структурный анализ фразеологических единиц, содержащих данные компоненты. </w:t>
      </w:r>
      <w:r>
        <w:rPr>
          <w:rFonts w:ascii="Times New Roman" w:hAnsi="Times New Roman"/>
          <w:sz w:val="28"/>
        </w:rPr>
        <w:t>Рассматриваются семантические особенности, продуктивность и способность указанных компонентов приобретать в ФЕ дополнительные, не представленные в словарной статье оттенки смысла.</w:t>
      </w:r>
      <w:r>
        <w:rPr>
          <w:rFonts w:ascii="Times New Roman" w:hAnsi="Times New Roman"/>
          <w:sz w:val="28"/>
          <w:szCs w:val="28"/>
        </w:rPr>
        <w:t xml:space="preserve"> На основании полученных результатов выводятся данные о закономерностях, общих и различных чертах образного отображения величины во фразеологических единицах и проводится сопоставительный анализ концептуальных признаков величины в английском и русском языке. Осуществляется моделирование английского и русского концепта величины, анализируются сходства и различия в восприятии величины представителями двух народов. </w:t>
      </w:r>
    </w:p>
    <w:p w:rsidR="00E44086" w:rsidRPr="00CE0CAE" w:rsidRDefault="00E44086" w:rsidP="00E440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E0CAE">
        <w:rPr>
          <w:rFonts w:ascii="Times New Roman" w:hAnsi="Times New Roman"/>
          <w:sz w:val="28"/>
          <w:szCs w:val="28"/>
        </w:rPr>
        <w:t xml:space="preserve">В </w:t>
      </w:r>
      <w:r w:rsidRPr="00CE0CAE">
        <w:rPr>
          <w:rFonts w:ascii="Times New Roman" w:hAnsi="Times New Roman"/>
          <w:b/>
          <w:sz w:val="28"/>
          <w:szCs w:val="28"/>
        </w:rPr>
        <w:t>заключении</w:t>
      </w:r>
      <w:r w:rsidRPr="00CE0CAE">
        <w:rPr>
          <w:rFonts w:ascii="Times New Roman" w:hAnsi="Times New Roman"/>
          <w:sz w:val="28"/>
          <w:szCs w:val="28"/>
        </w:rPr>
        <w:t xml:space="preserve"> сформулированы выводы, обобщающие результаты исследования, и его перспективы. </w:t>
      </w:r>
    </w:p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Default="00E44086" w:rsidP="00E44086"/>
    <w:p w:rsidR="00E44086" w:rsidRPr="00ED7BB7" w:rsidRDefault="00E44086" w:rsidP="00E44086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ED7BB7">
        <w:rPr>
          <w:rFonts w:ascii="Times New Roman" w:hAnsi="Times New Roman"/>
          <w:b/>
          <w:sz w:val="32"/>
        </w:rPr>
        <w:lastRenderedPageBreak/>
        <w:t>Глава 1. Фразеологическая картина мира как способ ко</w:t>
      </w:r>
      <w:r>
        <w:rPr>
          <w:rFonts w:ascii="Times New Roman" w:hAnsi="Times New Roman"/>
          <w:b/>
          <w:sz w:val="32"/>
        </w:rPr>
        <w:t>нцептуализации действительности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AF">
        <w:rPr>
          <w:rFonts w:ascii="Times New Roman" w:hAnsi="Times New Roman"/>
          <w:sz w:val="28"/>
          <w:szCs w:val="28"/>
        </w:rPr>
        <w:t>Язык отражает процесс познания, выступая в качестве основного средства выражения мысли. В центре внимания исследователей оказывается проблема взаимодействия человека, языка и культуры.</w:t>
      </w:r>
      <w:r>
        <w:rPr>
          <w:rFonts w:ascii="Times New Roman" w:hAnsi="Times New Roman"/>
          <w:sz w:val="28"/>
          <w:szCs w:val="28"/>
        </w:rPr>
        <w:t xml:space="preserve"> Культурные концепты находят наиболее яркое отражение во фразеологической картине мира. В данной главе рассматриваются подходы к определению картины мира и выделению языковой картины мира, проводится анализ фразеологической картины мира, рассматриваются основные классификации фразеологических единиц и важность их национально-культурной специфики, а также уделяется внимание процессу концептуализации действительности в рамках науки фразеологии.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086" w:rsidRPr="008B3C18" w:rsidRDefault="00E44086" w:rsidP="00E44086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C18">
        <w:rPr>
          <w:rFonts w:ascii="Times New Roman" w:hAnsi="Times New Roman"/>
          <w:b/>
          <w:sz w:val="28"/>
          <w:szCs w:val="28"/>
        </w:rPr>
        <w:t>Картина мира,</w:t>
      </w:r>
      <w:r>
        <w:rPr>
          <w:rFonts w:ascii="Times New Roman" w:hAnsi="Times New Roman"/>
          <w:b/>
          <w:sz w:val="28"/>
          <w:szCs w:val="28"/>
        </w:rPr>
        <w:t xml:space="preserve"> проблемы интерпретации термина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C18">
        <w:rPr>
          <w:rFonts w:ascii="Times New Roman" w:hAnsi="Times New Roman"/>
          <w:sz w:val="28"/>
          <w:szCs w:val="28"/>
        </w:rPr>
        <w:t xml:space="preserve">Термин </w:t>
      </w:r>
      <w:r w:rsidR="00C557C8">
        <w:rPr>
          <w:rFonts w:ascii="Times New Roman" w:hAnsi="Times New Roman"/>
          <w:sz w:val="28"/>
          <w:szCs w:val="28"/>
        </w:rPr>
        <w:t>«</w:t>
      </w:r>
      <w:r w:rsidRPr="00C557C8">
        <w:rPr>
          <w:rFonts w:ascii="Times New Roman" w:hAnsi="Times New Roman"/>
          <w:sz w:val="28"/>
          <w:szCs w:val="28"/>
        </w:rPr>
        <w:t>картина мира</w:t>
      </w:r>
      <w:r w:rsidR="00C557C8">
        <w:rPr>
          <w:rFonts w:ascii="Times New Roman" w:hAnsi="Times New Roman"/>
          <w:sz w:val="28"/>
          <w:szCs w:val="28"/>
        </w:rPr>
        <w:t>»</w:t>
      </w:r>
      <w:r w:rsidRPr="008B3C18">
        <w:rPr>
          <w:rFonts w:ascii="Times New Roman" w:hAnsi="Times New Roman"/>
          <w:sz w:val="28"/>
          <w:szCs w:val="28"/>
        </w:rPr>
        <w:t xml:space="preserve"> введен в научный обиход физиком </w:t>
      </w:r>
      <w:proofErr w:type="spellStart"/>
      <w:r w:rsidRPr="008B3C18">
        <w:rPr>
          <w:rFonts w:ascii="Times New Roman" w:hAnsi="Times New Roman"/>
          <w:sz w:val="28"/>
          <w:szCs w:val="28"/>
        </w:rPr>
        <w:t>Г.Герцем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. Он определяет картину мира, как совокупность внутренних образов внешних объектов, служащих для выведения логических суждения о поведении этих объектов. Позднее термин был перенесен в гуманитарные науки, появился в работах </w:t>
      </w:r>
      <w:proofErr w:type="spellStart"/>
      <w:r w:rsidRPr="008B3C18">
        <w:rPr>
          <w:rFonts w:ascii="Times New Roman" w:hAnsi="Times New Roman"/>
          <w:sz w:val="28"/>
          <w:szCs w:val="28"/>
        </w:rPr>
        <w:t>К.Ясперса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 и Л. </w:t>
      </w:r>
      <w:proofErr w:type="spellStart"/>
      <w:r w:rsidRPr="008B3C18">
        <w:rPr>
          <w:rFonts w:ascii="Times New Roman" w:hAnsi="Times New Roman"/>
          <w:sz w:val="28"/>
          <w:szCs w:val="28"/>
        </w:rPr>
        <w:t>Витгенштейна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 («Логико-философский трактат»), а также у </w:t>
      </w:r>
      <w:proofErr w:type="spellStart"/>
      <w:r w:rsidRPr="008B3C18">
        <w:rPr>
          <w:rFonts w:ascii="Times New Roman" w:hAnsi="Times New Roman"/>
          <w:sz w:val="28"/>
          <w:szCs w:val="28"/>
        </w:rPr>
        <w:t>Л.Вайсгербера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B3C18">
        <w:rPr>
          <w:rFonts w:ascii="Times New Roman" w:hAnsi="Times New Roman"/>
          <w:sz w:val="28"/>
          <w:szCs w:val="28"/>
        </w:rPr>
        <w:t>С начала 21 века «картина мира» (</w:t>
      </w:r>
      <w:proofErr w:type="gramStart"/>
      <w:r w:rsidRPr="008B3C18">
        <w:rPr>
          <w:rFonts w:ascii="Times New Roman" w:hAnsi="Times New Roman"/>
          <w:sz w:val="28"/>
          <w:szCs w:val="28"/>
        </w:rPr>
        <w:t>КМ</w:t>
      </w:r>
      <w:proofErr w:type="gramEnd"/>
      <w:r w:rsidRPr="008B3C18">
        <w:rPr>
          <w:rFonts w:ascii="Times New Roman" w:hAnsi="Times New Roman"/>
          <w:sz w:val="28"/>
          <w:szCs w:val="28"/>
        </w:rPr>
        <w:t xml:space="preserve">) стала центральным объектом исследования многих направлений науки. Это понятие трактуется с философской, лингвистической, образовательной, культурологической  и других точек зрения. Существует несколько различных определений этого понятия, однако в одном все они сходятся: картина мира представляет собой  упорядоченную структуру, что дает человеку возможность ориентироваться в окружающем мире. Некоторые лингвистические и узкоспециализированные словари также отмечают, что картина мира представляет собой «отраженные в языковых формах и категориях концепты, </w:t>
      </w:r>
      <w:r w:rsidRPr="008B3C18">
        <w:rPr>
          <w:rFonts w:ascii="Times New Roman" w:hAnsi="Times New Roman"/>
          <w:sz w:val="28"/>
          <w:szCs w:val="28"/>
        </w:rPr>
        <w:lastRenderedPageBreak/>
        <w:t xml:space="preserve">мнения, представления народа, говорящего на данном языке, о действительности, об отношении человека к действительности; отражает культурное своеобразие народа». </w:t>
      </w:r>
      <w:r w:rsidRPr="00314184">
        <w:rPr>
          <w:rFonts w:ascii="Times New Roman" w:hAnsi="Times New Roman"/>
          <w:sz w:val="28"/>
          <w:szCs w:val="28"/>
        </w:rPr>
        <w:t>(</w:t>
      </w:r>
      <w:r w:rsidRPr="00314184">
        <w:rPr>
          <w:rFonts w:ascii="Times New Roman" w:eastAsia="Times New Roman" w:hAnsi="Times New Roman"/>
          <w:iCs/>
          <w:sz w:val="28"/>
          <w:szCs w:val="28"/>
          <w:lang w:eastAsia="ru-RU"/>
        </w:rPr>
        <w:t>Азимов, Щукин 2009</w:t>
      </w:r>
      <w:proofErr w:type="gramStart"/>
      <w:r w:rsidR="00C107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:</w:t>
      </w:r>
      <w:proofErr w:type="gramEnd"/>
      <w:r w:rsidR="00C107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96</w:t>
      </w:r>
      <w:r w:rsidRPr="00314184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Бертран Рассел, английский философ и языковед, в работе «</w:t>
      </w:r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Человеческое познание, его</w:t>
      </w:r>
      <w:r w:rsidRPr="008B3C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сфера и границы» не раз обращался к вопросам связи языка и познания. Он  утверждал, что к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артина мира есть </w:t>
      </w:r>
      <w:r w:rsidRPr="008B3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исходный глобальный образ мира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B3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лежащий в основе мировидения человека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B3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репрезентирующий сущностные свойства мира в понимании ее носителей и являющийся результатом всей духовной активности человека </w:t>
      </w:r>
      <w:r w:rsidRPr="0031418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Russell</w:t>
      </w:r>
      <w:r w:rsidRPr="009A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2003</w:t>
      </w:r>
      <w:proofErr w:type="gramStart"/>
      <w:r w:rsidRPr="009A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314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143).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такой трактовке к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артина мира предстает как субъективный образ объективной реальности и входит в класс идеального. Однако </w:t>
      </w:r>
      <w:proofErr w:type="gram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идеальное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опредмечивается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знаковых формах,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запечатлеваясь ни в одной из них.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силу исторического характера знаний и опыта людей </w:t>
      </w:r>
      <w:proofErr w:type="gram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различаются на каждом этапе развития человечества, постоянно сменяя или дополняя друг друга. Подобные различия определяются как степенью развития общества и его культуры, так и мировоззренческими установками людей. </w:t>
      </w:r>
    </w:p>
    <w:p w:rsidR="00BC41DD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Ю.Д.Апресян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описывает механизм формирования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указывая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именно в актах мышления осуществляется переработка информации об окружающем мире. В сознании формируется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относительно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целостная картина мира, которая в значительной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степени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детерминирует поведение человека (</w:t>
      </w:r>
      <w:r w:rsidRPr="006A3EB5">
        <w:rPr>
          <w:rFonts w:ascii="Times New Roman" w:hAnsi="Times New Roman"/>
          <w:sz w:val="28"/>
          <w:szCs w:val="28"/>
        </w:rPr>
        <w:t>Апресян 1995</w:t>
      </w:r>
      <w:proofErr w:type="gramStart"/>
      <w:r w:rsidRPr="006A3EB5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3EB5">
        <w:rPr>
          <w:rFonts w:ascii="Times New Roman" w:hAnsi="Times New Roman"/>
          <w:sz w:val="28"/>
          <w:szCs w:val="28"/>
        </w:rPr>
        <w:t xml:space="preserve"> 348-354</w:t>
      </w:r>
      <w:r w:rsidRPr="008B3C18">
        <w:rPr>
          <w:rFonts w:ascii="Times New Roman" w:hAnsi="Times New Roman"/>
          <w:sz w:val="28"/>
          <w:szCs w:val="28"/>
        </w:rPr>
        <w:t xml:space="preserve">).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Однако следует отметить, что на создание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влияет не только знание, но и мнения,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убеждения,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оценки. </w:t>
      </w:r>
      <w:proofErr w:type="gram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Сформировавшаяся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результате такой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процессе жизнедеятельности постоянно дополняется, модифицируется.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18">
        <w:rPr>
          <w:rFonts w:ascii="Times New Roman" w:hAnsi="Times New Roman"/>
          <w:sz w:val="28"/>
          <w:szCs w:val="28"/>
        </w:rPr>
        <w:t xml:space="preserve">Как указывает </w:t>
      </w:r>
      <w:proofErr w:type="spellStart"/>
      <w:r w:rsidRPr="008B3C18">
        <w:rPr>
          <w:rFonts w:ascii="Times New Roman" w:hAnsi="Times New Roman"/>
          <w:sz w:val="28"/>
          <w:szCs w:val="28"/>
        </w:rPr>
        <w:t>И.М.Шеина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 w:rsidRPr="008B3C18">
        <w:rPr>
          <w:rFonts w:ascii="Times New Roman" w:hAnsi="Times New Roman"/>
          <w:sz w:val="28"/>
          <w:szCs w:val="28"/>
        </w:rPr>
        <w:t xml:space="preserve"> можно разделять по нескольким параметрам. С точки зрения объяснения и интерпретации наиболее важных явлений, с которыми сталкивается человек в процессе жизнедеятельности, </w:t>
      </w:r>
      <w:r>
        <w:rPr>
          <w:rFonts w:ascii="Times New Roman" w:hAnsi="Times New Roman"/>
          <w:sz w:val="28"/>
          <w:szCs w:val="28"/>
        </w:rPr>
        <w:t>КМ</w:t>
      </w:r>
      <w:r w:rsidRPr="008B3C18">
        <w:rPr>
          <w:rFonts w:ascii="Times New Roman" w:hAnsi="Times New Roman"/>
          <w:sz w:val="28"/>
          <w:szCs w:val="28"/>
        </w:rPr>
        <w:t xml:space="preserve"> можно разделить на </w:t>
      </w:r>
      <w:proofErr w:type="gramStart"/>
      <w:r w:rsidRPr="008B3C18">
        <w:rPr>
          <w:rFonts w:ascii="Times New Roman" w:hAnsi="Times New Roman"/>
          <w:sz w:val="28"/>
          <w:szCs w:val="28"/>
        </w:rPr>
        <w:t>мифологическую</w:t>
      </w:r>
      <w:proofErr w:type="gramEnd"/>
      <w:r w:rsidRPr="008B3C18">
        <w:rPr>
          <w:rFonts w:ascii="Times New Roman" w:hAnsi="Times New Roman"/>
          <w:sz w:val="28"/>
          <w:szCs w:val="28"/>
        </w:rPr>
        <w:t xml:space="preserve">, религиозную, философскую, </w:t>
      </w:r>
      <w:r w:rsidRPr="008B3C18">
        <w:rPr>
          <w:rFonts w:ascii="Times New Roman" w:hAnsi="Times New Roman"/>
          <w:sz w:val="28"/>
          <w:szCs w:val="28"/>
        </w:rPr>
        <w:lastRenderedPageBreak/>
        <w:t>естественнонаучную.</w:t>
      </w:r>
      <w:r w:rsidRPr="008B3C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Исследователь </w:t>
      </w:r>
      <w:r w:rsidRPr="008B3C18">
        <w:rPr>
          <w:rFonts w:ascii="Times New Roman" w:hAnsi="Times New Roman"/>
          <w:sz w:val="28"/>
          <w:szCs w:val="28"/>
        </w:rPr>
        <w:t xml:space="preserve">подчеркивает, что в коллективном сознании, а также в сознании индивида эти картины часто перекликаются и сосуществуют. Но ответ на вопрос «Что истинно и что ложно?» в контексте каждой из этих картин мира будет отличаться. На разных этапах развития культуры может доминировать та или другая </w:t>
      </w:r>
      <w:r>
        <w:rPr>
          <w:rFonts w:ascii="Times New Roman" w:hAnsi="Times New Roman"/>
          <w:sz w:val="28"/>
          <w:szCs w:val="28"/>
        </w:rPr>
        <w:t>КМ</w:t>
      </w:r>
      <w:r w:rsidRPr="008B3C18">
        <w:rPr>
          <w:rFonts w:ascii="Times New Roman" w:hAnsi="Times New Roman"/>
          <w:sz w:val="28"/>
          <w:szCs w:val="28"/>
        </w:rPr>
        <w:t xml:space="preserve"> </w:t>
      </w:r>
      <w:r w:rsidRPr="00052A2F">
        <w:rPr>
          <w:rFonts w:ascii="Times New Roman" w:hAnsi="Times New Roman"/>
          <w:sz w:val="28"/>
          <w:szCs w:val="28"/>
        </w:rPr>
        <w:t>(Шеина 2009</w:t>
      </w:r>
      <w:proofErr w:type="gramStart"/>
      <w:r w:rsidRPr="00052A2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2A2F">
        <w:rPr>
          <w:rFonts w:ascii="Times New Roman" w:hAnsi="Times New Roman"/>
          <w:sz w:val="28"/>
          <w:szCs w:val="28"/>
        </w:rPr>
        <w:t xml:space="preserve"> 2-14).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C18"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 w:rsidRPr="008B3C18">
        <w:rPr>
          <w:rFonts w:ascii="Times New Roman" w:hAnsi="Times New Roman"/>
          <w:sz w:val="28"/>
          <w:szCs w:val="28"/>
        </w:rPr>
        <w:t xml:space="preserve"> могут отличаться способами репрезентации информации. Здесь можно выделить художественную, концептуальную и языковую картины мира, </w:t>
      </w:r>
      <w:r w:rsidR="00CE1216">
        <w:rPr>
          <w:rFonts w:ascii="Times New Roman" w:hAnsi="Times New Roman"/>
          <w:sz w:val="28"/>
          <w:szCs w:val="28"/>
        </w:rPr>
        <w:t>которая будет рассматриваться в следующем разделе исследования</w:t>
      </w:r>
      <w:r w:rsidRPr="008B3C18">
        <w:rPr>
          <w:rFonts w:ascii="Times New Roman" w:hAnsi="Times New Roman"/>
          <w:sz w:val="28"/>
          <w:szCs w:val="28"/>
        </w:rPr>
        <w:t xml:space="preserve">.  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086" w:rsidRPr="008B3C18" w:rsidRDefault="00E44086" w:rsidP="00E44086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Языковая картина мира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ее составляющие</w:t>
      </w:r>
    </w:p>
    <w:p w:rsidR="00E44086" w:rsidRDefault="00E44086" w:rsidP="00E44086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52A2F">
        <w:rPr>
          <w:rFonts w:ascii="Times New Roman" w:hAnsi="Times New Roman"/>
          <w:sz w:val="28"/>
          <w:szCs w:val="28"/>
        </w:rPr>
        <w:t>Языковая картина мира (ЯКМ)</w:t>
      </w:r>
      <w:r w:rsidRPr="008B3C18">
        <w:rPr>
          <w:rFonts w:ascii="Times New Roman" w:hAnsi="Times New Roman"/>
          <w:sz w:val="28"/>
          <w:szCs w:val="28"/>
        </w:rPr>
        <w:t xml:space="preserve"> </w:t>
      </w:r>
      <w:r w:rsidR="00015E3B">
        <w:rPr>
          <w:rFonts w:ascii="Times New Roman" w:hAnsi="Times New Roman"/>
          <w:sz w:val="28"/>
          <w:szCs w:val="28"/>
        </w:rPr>
        <w:t xml:space="preserve">представляет </w:t>
      </w:r>
      <w:r w:rsidR="00015E3B">
        <w:rPr>
          <w:rFonts w:ascii="Times New Roman" w:hAnsi="Times New Roman"/>
          <w:bCs/>
          <w:sz w:val="28"/>
          <w:szCs w:val="28"/>
        </w:rPr>
        <w:t>исторически сложившую</w:t>
      </w:r>
      <w:r w:rsidRPr="008B3C18">
        <w:rPr>
          <w:rFonts w:ascii="Times New Roman" w:hAnsi="Times New Roman"/>
          <w:bCs/>
          <w:sz w:val="28"/>
          <w:szCs w:val="28"/>
        </w:rPr>
        <w:t xml:space="preserve">ся в обыденном сознании данного </w:t>
      </w:r>
      <w:r w:rsidR="00015E3B">
        <w:rPr>
          <w:rFonts w:ascii="Times New Roman" w:hAnsi="Times New Roman"/>
          <w:bCs/>
          <w:sz w:val="28"/>
          <w:szCs w:val="28"/>
        </w:rPr>
        <w:t>языкового коллектива и отраженную</w:t>
      </w:r>
      <w:r w:rsidRPr="008B3C18">
        <w:rPr>
          <w:rFonts w:ascii="Times New Roman" w:hAnsi="Times New Roman"/>
          <w:bCs/>
          <w:sz w:val="28"/>
          <w:szCs w:val="28"/>
        </w:rPr>
        <w:t xml:space="preserve"> в языке совокупность представлений о мире, определенный способ концептуализации действительности. </w:t>
      </w:r>
      <w:r w:rsidR="008F5660">
        <w:rPr>
          <w:rFonts w:ascii="Times New Roman" w:hAnsi="Times New Roman"/>
          <w:bCs/>
          <w:sz w:val="28"/>
          <w:szCs w:val="28"/>
        </w:rPr>
        <w:t>В</w:t>
      </w:r>
      <w:r w:rsidR="00015E3B">
        <w:rPr>
          <w:rFonts w:ascii="Times New Roman" w:hAnsi="Times New Roman"/>
          <w:bCs/>
          <w:sz w:val="28"/>
          <w:szCs w:val="28"/>
        </w:rPr>
        <w:t>первые понятие</w:t>
      </w:r>
      <w:r w:rsidRPr="008B3C18">
        <w:rPr>
          <w:rFonts w:ascii="Times New Roman" w:hAnsi="Times New Roman"/>
          <w:bCs/>
          <w:sz w:val="28"/>
          <w:szCs w:val="28"/>
        </w:rPr>
        <w:t xml:space="preserve"> языковой картины мира </w:t>
      </w:r>
      <w:r w:rsidR="00015E3B">
        <w:rPr>
          <w:rFonts w:ascii="Times New Roman" w:hAnsi="Times New Roman"/>
          <w:bCs/>
          <w:sz w:val="28"/>
          <w:szCs w:val="28"/>
        </w:rPr>
        <w:t>использовалось в трудах</w:t>
      </w:r>
      <w:r w:rsidRPr="008B3C18">
        <w:rPr>
          <w:rFonts w:ascii="Times New Roman" w:hAnsi="Times New Roman"/>
          <w:bCs/>
          <w:sz w:val="28"/>
          <w:szCs w:val="28"/>
        </w:rPr>
        <w:t xml:space="preserve"> В. фон Гумбольдта</w:t>
      </w:r>
      <w:r w:rsidR="00EE4138">
        <w:rPr>
          <w:rFonts w:ascii="Times New Roman" w:hAnsi="Times New Roman"/>
          <w:bCs/>
          <w:sz w:val="28"/>
          <w:szCs w:val="28"/>
        </w:rPr>
        <w:t xml:space="preserve">, где ученый, размышляя </w:t>
      </w:r>
      <w:r w:rsidRPr="008B3C18">
        <w:rPr>
          <w:rFonts w:ascii="Times New Roman" w:hAnsi="Times New Roman"/>
          <w:bCs/>
          <w:sz w:val="28"/>
          <w:szCs w:val="28"/>
        </w:rPr>
        <w:t xml:space="preserve">о </w:t>
      </w:r>
      <w:r w:rsidRPr="008B3C18">
        <w:rPr>
          <w:rFonts w:ascii="Times New Roman" w:hAnsi="Times New Roman"/>
          <w:bCs/>
          <w:iCs/>
          <w:sz w:val="28"/>
          <w:szCs w:val="28"/>
        </w:rPr>
        <w:t>внутренней форме языка</w:t>
      </w:r>
      <w:r w:rsidR="00EE4138">
        <w:rPr>
          <w:rFonts w:ascii="Times New Roman" w:hAnsi="Times New Roman"/>
          <w:bCs/>
          <w:iCs/>
          <w:sz w:val="28"/>
          <w:szCs w:val="28"/>
        </w:rPr>
        <w:t xml:space="preserve">, представляет его </w:t>
      </w:r>
      <w:r w:rsidRPr="008B3C18">
        <w:rPr>
          <w:rFonts w:ascii="Times New Roman" w:hAnsi="Times New Roman"/>
          <w:bCs/>
          <w:iCs/>
          <w:sz w:val="28"/>
          <w:szCs w:val="28"/>
        </w:rPr>
        <w:t>как «объединенную энергию народа»</w:t>
      </w:r>
      <w:r w:rsidR="00EE41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4138" w:rsidRPr="00022654">
        <w:rPr>
          <w:rFonts w:ascii="Times New Roman" w:hAnsi="Times New Roman"/>
          <w:bCs/>
          <w:sz w:val="28"/>
          <w:szCs w:val="28"/>
        </w:rPr>
        <w:t>(</w:t>
      </w:r>
      <w:r w:rsidR="00EE4138">
        <w:rPr>
          <w:rFonts w:ascii="Times New Roman" w:hAnsi="Times New Roman"/>
          <w:bCs/>
          <w:sz w:val="28"/>
          <w:szCs w:val="28"/>
        </w:rPr>
        <w:t xml:space="preserve">цитата из </w:t>
      </w:r>
      <w:proofErr w:type="spellStart"/>
      <w:r w:rsidR="00EE413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Stubb</w:t>
      </w:r>
      <w:proofErr w:type="spellEnd"/>
      <w:r w:rsidR="00EE4138" w:rsidRPr="000226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4138">
        <w:rPr>
          <w:rFonts w:ascii="Times New Roman" w:hAnsi="Times New Roman"/>
          <w:sz w:val="28"/>
          <w:szCs w:val="28"/>
          <w:shd w:val="clear" w:color="auto" w:fill="FFFFFF"/>
        </w:rPr>
        <w:t>2002</w:t>
      </w:r>
      <w:r w:rsidR="00EE4138" w:rsidRPr="0002265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EE4138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EE4138" w:rsidRPr="0002265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E4138">
        <w:rPr>
          <w:rFonts w:ascii="Times New Roman" w:hAnsi="Times New Roman"/>
          <w:sz w:val="28"/>
          <w:szCs w:val="28"/>
          <w:shd w:val="clear" w:color="auto" w:fill="FFFFFF"/>
        </w:rPr>
        <w:t xml:space="preserve">. Активно исследовалась ЯКМ и в работах по американской </w:t>
      </w:r>
      <w:proofErr w:type="spellStart"/>
      <w:r w:rsidRPr="008B3C18">
        <w:rPr>
          <w:rFonts w:ascii="Times New Roman" w:hAnsi="Times New Roman"/>
          <w:bCs/>
          <w:sz w:val="28"/>
          <w:szCs w:val="28"/>
        </w:rPr>
        <w:t>этнолингвистик</w:t>
      </w:r>
      <w:r w:rsidR="00EE4138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8B3C18">
        <w:rPr>
          <w:rFonts w:ascii="Times New Roman" w:hAnsi="Times New Roman"/>
          <w:bCs/>
          <w:sz w:val="28"/>
          <w:szCs w:val="28"/>
        </w:rPr>
        <w:t xml:space="preserve">, в частности, </w:t>
      </w:r>
      <w:r w:rsidR="00EE4138">
        <w:rPr>
          <w:rFonts w:ascii="Times New Roman" w:hAnsi="Times New Roman"/>
          <w:bCs/>
          <w:sz w:val="28"/>
          <w:szCs w:val="28"/>
        </w:rPr>
        <w:t xml:space="preserve">в </w:t>
      </w:r>
      <w:r w:rsidRPr="008B3C18">
        <w:rPr>
          <w:rFonts w:ascii="Times New Roman" w:hAnsi="Times New Roman"/>
          <w:bCs/>
          <w:sz w:val="28"/>
          <w:szCs w:val="28"/>
        </w:rPr>
        <w:t xml:space="preserve">так называемой </w:t>
      </w:r>
      <w:r w:rsidRPr="008B3C18">
        <w:rPr>
          <w:rFonts w:ascii="Times New Roman" w:hAnsi="Times New Roman"/>
          <w:bCs/>
          <w:iCs/>
          <w:sz w:val="28"/>
          <w:szCs w:val="28"/>
        </w:rPr>
        <w:t>гипотезе лингвистической относительности</w:t>
      </w:r>
      <w:r w:rsidRPr="008B3C18">
        <w:rPr>
          <w:rFonts w:ascii="Times New Roman" w:hAnsi="Times New Roman"/>
          <w:bCs/>
          <w:sz w:val="28"/>
          <w:szCs w:val="28"/>
        </w:rPr>
        <w:t xml:space="preserve"> Сепира – Уорфа </w:t>
      </w:r>
      <w:r w:rsidRPr="0002265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022654">
        <w:rPr>
          <w:rFonts w:ascii="Times New Roman" w:hAnsi="Times New Roman"/>
          <w:sz w:val="28"/>
          <w:szCs w:val="28"/>
          <w:shd w:val="clear" w:color="auto" w:fill="FFFFFF"/>
        </w:rPr>
        <w:t>Сэпир</w:t>
      </w:r>
      <w:proofErr w:type="spellEnd"/>
      <w:r w:rsidRPr="0002265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993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2654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022654">
        <w:rPr>
          <w:rFonts w:ascii="Times New Roman" w:hAnsi="Times New Roman"/>
          <w:sz w:val="28"/>
          <w:szCs w:val="28"/>
          <w:shd w:val="clear" w:color="auto" w:fill="FFFFFF"/>
        </w:rPr>
        <w:t xml:space="preserve"> 4-16</w:t>
      </w:r>
      <w:r w:rsidRPr="00022654">
        <w:rPr>
          <w:rFonts w:ascii="Times New Roman" w:hAnsi="Times New Roman"/>
          <w:bCs/>
          <w:sz w:val="28"/>
          <w:szCs w:val="28"/>
        </w:rPr>
        <w:t>)</w:t>
      </w:r>
      <w:r w:rsidR="00EE4138">
        <w:rPr>
          <w:rFonts w:ascii="Times New Roman" w:hAnsi="Times New Roman"/>
          <w:bCs/>
          <w:sz w:val="28"/>
          <w:szCs w:val="28"/>
        </w:rPr>
        <w:t>.</w:t>
      </w:r>
      <w:r w:rsidRPr="008B3C18">
        <w:rPr>
          <w:rFonts w:ascii="Times New Roman" w:hAnsi="Times New Roman"/>
          <w:bCs/>
          <w:sz w:val="28"/>
          <w:szCs w:val="28"/>
        </w:rPr>
        <w:t xml:space="preserve"> В немецкой философии конца </w:t>
      </w:r>
      <w:r w:rsidRPr="008B3C18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8B3C18">
        <w:rPr>
          <w:rFonts w:ascii="Times New Roman" w:hAnsi="Times New Roman"/>
          <w:bCs/>
          <w:sz w:val="28"/>
          <w:szCs w:val="28"/>
        </w:rPr>
        <w:t xml:space="preserve"> – начала </w:t>
      </w:r>
      <w:r w:rsidRPr="008B3C1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8B3C18">
        <w:rPr>
          <w:rFonts w:ascii="Times New Roman" w:hAnsi="Times New Roman"/>
          <w:bCs/>
          <w:sz w:val="28"/>
          <w:szCs w:val="28"/>
        </w:rPr>
        <w:t xml:space="preserve"> в. (</w:t>
      </w:r>
      <w:proofErr w:type="spellStart"/>
      <w:r w:rsidRPr="008B3C18">
        <w:rPr>
          <w:rFonts w:ascii="Times New Roman" w:hAnsi="Times New Roman"/>
          <w:bCs/>
          <w:sz w:val="28"/>
          <w:szCs w:val="28"/>
        </w:rPr>
        <w:t>Михаэлис</w:t>
      </w:r>
      <w:proofErr w:type="spellEnd"/>
      <w:r w:rsidRPr="008B3C18">
        <w:rPr>
          <w:rFonts w:ascii="Times New Roman" w:hAnsi="Times New Roman"/>
          <w:bCs/>
          <w:sz w:val="28"/>
          <w:szCs w:val="28"/>
        </w:rPr>
        <w:t xml:space="preserve">, Гердер) язык рассматривается как идеальная, объективно существующая структура, которая подчиняет себе и организует восприятие мира его носителями. При этом язык, являясь системой чистых значимостей, образует собственный мир, как бы наклеенный на мир действительный.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</w:t>
      </w:r>
      <w:proofErr w:type="spellStart"/>
      <w:r w:rsidRPr="00FC6CAF">
        <w:rPr>
          <w:rFonts w:ascii="Times New Roman" w:hAnsi="Times New Roman"/>
          <w:sz w:val="28"/>
          <w:szCs w:val="28"/>
        </w:rPr>
        <w:t>Г.В.Лейбниц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C6C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</w:t>
      </w:r>
      <w:r w:rsidRPr="00FC6CAF">
        <w:rPr>
          <w:rFonts w:ascii="Times New Roman" w:hAnsi="Times New Roman"/>
          <w:sz w:val="28"/>
          <w:szCs w:val="28"/>
        </w:rPr>
        <w:t>зыки – это поистине лучшее зеркало человеческого духа и путем тщательного анализа значения слов мы лучше всего могли бы понять деятельность разума»</w:t>
      </w:r>
      <w:r>
        <w:rPr>
          <w:rFonts w:ascii="Times New Roman" w:hAnsi="Times New Roman"/>
          <w:sz w:val="28"/>
          <w:szCs w:val="28"/>
        </w:rPr>
        <w:t xml:space="preserve"> (Лейбниц 2010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84). Про</w:t>
      </w:r>
      <w:r w:rsidR="00CE1216">
        <w:rPr>
          <w:rFonts w:ascii="Times New Roman" w:hAnsi="Times New Roman"/>
          <w:sz w:val="28"/>
          <w:szCs w:val="28"/>
        </w:rPr>
        <w:t xml:space="preserve">должая эту мысль, </w:t>
      </w:r>
      <w:proofErr w:type="spellStart"/>
      <w:r w:rsidR="00CE1216">
        <w:rPr>
          <w:rFonts w:ascii="Times New Roman" w:hAnsi="Times New Roman"/>
          <w:sz w:val="28"/>
          <w:szCs w:val="28"/>
        </w:rPr>
        <w:t>Е.С.Кубрякова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добавляет, что язык - это зеркало, которое </w:t>
      </w:r>
      <w:r>
        <w:rPr>
          <w:rFonts w:ascii="Times New Roman" w:hAnsi="Times New Roman"/>
          <w:sz w:val="28"/>
          <w:szCs w:val="28"/>
        </w:rPr>
        <w:lastRenderedPageBreak/>
        <w:t>«фиксирует не только воспринятое, но и осмысленное, осознанное и интерпретированное человеком» (</w:t>
      </w:r>
      <w:proofErr w:type="spellStart"/>
      <w:r>
        <w:rPr>
          <w:rFonts w:ascii="Times New Roman" w:hAnsi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1995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195).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язык имеет </w:t>
      </w:r>
      <w:proofErr w:type="gram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собственную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ЯКМ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соответствии с которой носитель языка организует содержание высказывания. Именно так проявляется </w:t>
      </w:r>
      <w:r w:rsidR="00284B37">
        <w:rPr>
          <w:rFonts w:ascii="Times New Roman" w:eastAsia="Times New Roman" w:hAnsi="Times New Roman"/>
          <w:bCs/>
          <w:sz w:val="28"/>
          <w:szCs w:val="28"/>
          <w:lang w:eastAsia="ru-RU"/>
        </w:rPr>
        <w:t>уникальное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восприятие мира, зафиксированное в языке.  Отражение мира в языке - это коллективное творчество народа, говорящего на этом языке, и каж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дое новое поколение получает с родным языком полный комплект культуры, в котором уже заложены черты национального характера, мировоззрение, мораль и т. п. Язык, таким образом, отражает мир и культуру и формирует своего носителя. Он зеркало и инструмент культуры одновременно, выполняет пассивные функции отражения и активные функции созидания </w:t>
      </w:r>
      <w:r w:rsidRPr="00E53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(Опарина, </w:t>
      </w:r>
      <w:proofErr w:type="spellStart"/>
      <w:r w:rsidRPr="00E53ECA">
        <w:rPr>
          <w:rFonts w:ascii="Times New Roman" w:eastAsia="Times New Roman" w:hAnsi="Times New Roman"/>
          <w:bCs/>
          <w:sz w:val="28"/>
          <w:szCs w:val="28"/>
          <w:lang w:eastAsia="ru-RU"/>
        </w:rPr>
        <w:t>Сандомирская</w:t>
      </w:r>
      <w:proofErr w:type="spellEnd"/>
      <w:r w:rsidRPr="00E53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1998</w:t>
      </w:r>
      <w:proofErr w:type="gramStart"/>
      <w:r w:rsidRPr="00E53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E53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373-379).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Между картиной мира как отражением реального мира и языковой картиной мира как фиксацией этого отражения существуют сложные отношения.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В.А.Масловой</w:t>
      </w:r>
      <w:proofErr w:type="spellEnd"/>
      <w:r w:rsidR="00795BF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формирование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ЯКМ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влияют язык,  традиции, природа и ландшафт, воспитание, обучение и другие социальные факторы.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ЯКМ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стоит в ряду со специальными картинами мира (химической, физической и др.), она им предшествует и формирует 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Именно язык помогает человеку понимать мир и самого себя. В языке закрепляется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общественно-исторический опыт – как общечеловеческий, так и национальный. В силу специфики языка в сознании его носителей возникает определенная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ЯКМ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сквозь призму которой человек видит мир </w:t>
      </w:r>
      <w:r w:rsidRPr="00560E61">
        <w:rPr>
          <w:rFonts w:ascii="Times New Roman" w:eastAsia="Times New Roman" w:hAnsi="Times New Roman"/>
          <w:bCs/>
          <w:sz w:val="28"/>
          <w:szCs w:val="28"/>
          <w:lang w:eastAsia="ru-RU"/>
        </w:rPr>
        <w:t>(Маслова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0E61">
        <w:rPr>
          <w:rFonts w:ascii="Times New Roman" w:eastAsia="Times New Roman" w:hAnsi="Times New Roman"/>
          <w:bCs/>
          <w:sz w:val="28"/>
          <w:szCs w:val="28"/>
          <w:lang w:eastAsia="ru-RU"/>
        </w:rPr>
        <w:t>2001</w:t>
      </w:r>
      <w:proofErr w:type="gramStart"/>
      <w:r w:rsidRPr="00560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560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125-127).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Отношения между языком и культурой могут рассматриваться как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отношения части и целого. </w:t>
      </w:r>
      <w:r w:rsidR="0037199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зык</w:t>
      </w:r>
      <w:r w:rsidR="00371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одновременно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воспринимается как компонент и орудие культуры. Однако язык не автономен по отношению к культуре в целом, он представляет независимую семиотическую систему. Согласно философской концепции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Л.Витгенштейна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 может рассматриваться как деятельность.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Мышление имеет речевой характер и по </w:t>
      </w:r>
      <w:r w:rsidR="008F566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своей сути является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деятельностью со знаками. Одним из важнейших вопросов для философа является соотношение грамматического строя языка, структуры мышления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структуры отображаемой ситуации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2009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72-74).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Особенности ЯКМ народа определяется своеобразием национального опыта. Через анализ концептов – составляющих ЯКМ – можно выявить некоторые особенности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мировидения.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Л.Витгенштейн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разграничивается ЯКМ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целом, тем самым делая вывод, что степень владения языком определяет, в какой степени человек знает мир. Таким образом, языковая е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диница представляет не некое лингвистическое значение, а понятие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Витгенштейн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2009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86).</w:t>
      </w:r>
    </w:p>
    <w:p w:rsidR="00E44086" w:rsidRPr="00480DDF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словам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Е.С.Яковлевой</w:t>
      </w:r>
      <w:proofErr w:type="spellEnd"/>
      <w:r w:rsidR="00A0036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«языковая картина мира – это мировидение через призму языка», некая схема восприятия действительности, зафиксированная в языке и специфическая для опре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деленного языкового коллектива (Яковлева 1994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112).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Е.В.Иванова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отмечает, что ЯКМ  - это своего рода упрощенная и устаревшая модель мира, при этом она все же является значимой, а ее изучение представляет интерес для лингвистов </w:t>
      </w:r>
      <w:r w:rsidRPr="00480DD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Иванова 2014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137). </w:t>
      </w:r>
    </w:p>
    <w:p w:rsidR="00E44086" w:rsidRPr="008B3C18" w:rsidRDefault="00E44086" w:rsidP="00E44086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Большинство исследователей</w:t>
      </w:r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, среди которых </w:t>
      </w:r>
      <w:proofErr w:type="spellStart"/>
      <w:r w:rsidRPr="008B3C18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Б.А.Серебренников</w:t>
      </w:r>
      <w:proofErr w:type="spellEnd"/>
      <w:r w:rsidRPr="008B3C18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М.В.Пименова</w:t>
      </w:r>
      <w:proofErr w:type="spellEnd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 </w:t>
      </w:r>
      <w:proofErr w:type="spellStart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О.Н.Кондратьева</w:t>
      </w:r>
      <w:proofErr w:type="spellEnd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, предлагают разграничивать понятия языковой и </w:t>
      </w:r>
      <w:proofErr w:type="gramStart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концептуальной</w:t>
      </w:r>
      <w:proofErr w:type="gramEnd"/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картин мира. Концептуальная картина мира постоянно меняется, отражая результаты познавательной и социальной деятельности, в то время как отдельные фрагменты языковой картины мира еще долго сохраняют пережиточные, реликтовые п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редставления людей о мироздании</w:t>
      </w:r>
      <w:r w:rsidRPr="008B3C1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(Серебренников 1988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70-85).  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работе «Концептуальные исследования»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М.В.Пименова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О.Н.Кондратьева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выделяют следующие различия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(Пименова, Кондратьева 2011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48-49) :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44086" w:rsidRPr="008B3C18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Отношение к действительности: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концептуальная картина мира (ККМ)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более близкий образ действительности.</w:t>
      </w:r>
    </w:p>
    <w:p w:rsidR="00E44086" w:rsidRPr="008B3C18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Характер восприятия действительности: ККМ – непосредственное восприятие, ЯКМ – восприятие опосредовано.</w:t>
      </w:r>
    </w:p>
    <w:p w:rsidR="00E44086" w:rsidRPr="008B3C18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Типы мышления, участвующие в формировании </w:t>
      </w:r>
      <w:proofErr w:type="gram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КМ</w:t>
      </w:r>
      <w:proofErr w:type="gram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: ЯКМ – только вербальные, ККМ – вербальные и невербальные.</w:t>
      </w:r>
    </w:p>
    <w:p w:rsidR="00E44086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Структурные составляющие: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Г.А.Брутян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утверждает, что «сердцевиной ККМ является информация, данная в понятиях, главное же в ЯКМ – знание, закрепленное в словах и словосочетаниях конкретных разговорных языков.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457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AE4573">
        <w:rPr>
          <w:rFonts w:ascii="Times New Roman" w:eastAsia="Times New Roman" w:hAnsi="Times New Roman"/>
          <w:bCs/>
          <w:sz w:val="28"/>
          <w:szCs w:val="28"/>
          <w:lang w:eastAsia="ru-RU"/>
        </w:rPr>
        <w:t>Брутян</w:t>
      </w:r>
      <w:proofErr w:type="spellEnd"/>
      <w:r w:rsidRPr="00AE4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1973</w:t>
      </w:r>
      <w:proofErr w:type="gramStart"/>
      <w:r w:rsidR="00A00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45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AE4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108).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Разграничивают составляющие и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З.Д.Попова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И.А.Стернин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утверждая, что ККМ «существует в виде концептов, образующих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концептосферу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народа, ЯКМ – в виде значений языковых знаков, образующих совокупное «семантическое пространство языка» </w:t>
      </w:r>
      <w:r w:rsidRPr="00BF2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(Попова, </w:t>
      </w:r>
      <w:proofErr w:type="spellStart"/>
      <w:r w:rsidRPr="00BF2E66">
        <w:rPr>
          <w:rFonts w:ascii="Times New Roman" w:eastAsia="Times New Roman" w:hAnsi="Times New Roman"/>
          <w:bCs/>
          <w:sz w:val="28"/>
          <w:szCs w:val="28"/>
          <w:lang w:eastAsia="ru-RU"/>
        </w:rPr>
        <w:t>Стернин</w:t>
      </w:r>
      <w:proofErr w:type="spellEnd"/>
      <w:r w:rsidRPr="00BF2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2003: 6)</w:t>
      </w:r>
    </w:p>
    <w:p w:rsidR="00E44086" w:rsidRPr="008B3C18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Границы: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В.Н.Телия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считает, что ЯКМ не имеет четких границ, а значит, относительно ККМ она не может занимать периферийное место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1988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177-180) </w:t>
      </w:r>
    </w:p>
    <w:p w:rsidR="00E44086" w:rsidRPr="008B3C18" w:rsidRDefault="00E44086" w:rsidP="00E440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Степень подвижности, изменчивости: ККМ регулярно обновляется, ЯКМ характеризуется большей стабильностью, медленнее реагирует на изменения, происходящие в осознании мира человеком.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Н.С.Новикова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Н.В.Чермисина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рассматривают ЯКМ как наиболее долговечную, устойчивую и во многом стандартную, так как воспроизводятся именно стандартные единицы языка, ставшие узуальными </w:t>
      </w:r>
      <w:r w:rsidRPr="00BF2E66">
        <w:rPr>
          <w:rFonts w:ascii="Times New Roman" w:eastAsia="Times New Roman" w:hAnsi="Times New Roman"/>
          <w:bCs/>
          <w:sz w:val="28"/>
          <w:szCs w:val="28"/>
          <w:lang w:eastAsia="ru-RU"/>
        </w:rPr>
        <w:t>(Новикова, Черемисина 2000: 3-4)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допустимо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предположить, что ЯКМ лишь частично отражает концептуальную систему. Поэтому, как утверждают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З.Д.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Попова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И.А.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Стернин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изучение ЯКМ «лишь фрагментарно позволяет судить о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концептосфере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хотя более удобного доступа к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концептосфере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чем через язык, видимо, нет» </w:t>
      </w:r>
      <w:r w:rsidRPr="008366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(Попова, </w:t>
      </w:r>
      <w:proofErr w:type="spellStart"/>
      <w:r w:rsidRPr="00836623">
        <w:rPr>
          <w:rFonts w:ascii="Times New Roman" w:eastAsia="Times New Roman" w:hAnsi="Times New Roman"/>
          <w:bCs/>
          <w:sz w:val="28"/>
          <w:szCs w:val="28"/>
          <w:lang w:eastAsia="ru-RU"/>
        </w:rPr>
        <w:t>Стернин</w:t>
      </w:r>
      <w:proofErr w:type="spellEnd"/>
      <w:r w:rsidRPr="008366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2003: 8)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C18">
        <w:rPr>
          <w:rFonts w:ascii="Times New Roman" w:hAnsi="Times New Roman"/>
          <w:color w:val="000000"/>
          <w:sz w:val="28"/>
          <w:szCs w:val="28"/>
        </w:rPr>
        <w:t xml:space="preserve">Уникальность любой языковой картины мира заключается в том, что она «создается в ходе номинативной деятельности…», в связи с чем «характер соотношения концептуальной и языковой систем лучше всего </w:t>
      </w:r>
      <w:r w:rsidRPr="008B3C18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изучать, исследуя саму эту деятельность и… реальные </w:t>
      </w:r>
      <w:proofErr w:type="gramStart"/>
      <w:r w:rsidRPr="008B3C18">
        <w:rPr>
          <w:rFonts w:ascii="Times New Roman" w:hAnsi="Times New Roman"/>
          <w:color w:val="000000"/>
          <w:sz w:val="28"/>
          <w:szCs w:val="28"/>
        </w:rPr>
        <w:t>средства</w:t>
      </w:r>
      <w:proofErr w:type="gramEnd"/>
      <w:r w:rsidRPr="008B3C18">
        <w:rPr>
          <w:rFonts w:ascii="Times New Roman" w:hAnsi="Times New Roman"/>
          <w:color w:val="000000"/>
          <w:sz w:val="28"/>
          <w:szCs w:val="28"/>
        </w:rPr>
        <w:t xml:space="preserve"> и приемы номинации, и национальный и культурный колорит происходящего, и, наконец, причины, мотивы и интенции говорящих» </w:t>
      </w:r>
      <w:r w:rsidRPr="0083662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36623">
        <w:rPr>
          <w:rFonts w:ascii="Times New Roman" w:hAnsi="Times New Roman"/>
          <w:color w:val="000000"/>
          <w:sz w:val="28"/>
          <w:szCs w:val="28"/>
        </w:rPr>
        <w:t>Кубрякова</w:t>
      </w:r>
      <w:proofErr w:type="spellEnd"/>
      <w:r w:rsidRPr="00836623">
        <w:rPr>
          <w:rFonts w:ascii="Times New Roman" w:hAnsi="Times New Roman"/>
          <w:color w:val="000000"/>
          <w:sz w:val="28"/>
          <w:szCs w:val="28"/>
        </w:rPr>
        <w:t>, 2004: 64).</w:t>
      </w:r>
    </w:p>
    <w:p w:rsidR="00E44086" w:rsidRPr="008B3C18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народа реализовывать культурный колорит в виде образов в свою очередь отражается во фразеологической картине мира, универсальной системе образов, передающих черты менталитета и национального восприятия мира. В следующем разделе рассматриваются особенности фразеологической картины мира в сравнении с языковой картиной мира.</w:t>
      </w:r>
    </w:p>
    <w:p w:rsidR="00E44086" w:rsidRPr="008B3C18" w:rsidRDefault="00E44086" w:rsidP="00E440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086" w:rsidRDefault="00E44086" w:rsidP="00E44086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38B">
        <w:rPr>
          <w:rFonts w:ascii="Times New Roman" w:hAnsi="Times New Roman"/>
          <w:b/>
          <w:sz w:val="28"/>
          <w:szCs w:val="28"/>
        </w:rPr>
        <w:t xml:space="preserve">Фразеологическая картина мира как </w:t>
      </w:r>
      <w:r>
        <w:rPr>
          <w:rFonts w:ascii="Times New Roman" w:hAnsi="Times New Roman"/>
          <w:b/>
          <w:sz w:val="28"/>
          <w:szCs w:val="28"/>
        </w:rPr>
        <w:t>объект лингвистического изучения</w:t>
      </w:r>
    </w:p>
    <w:p w:rsidR="00E44086" w:rsidRDefault="00E44086" w:rsidP="00E440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4086" w:rsidRPr="00E10BF9" w:rsidRDefault="00E44086" w:rsidP="00E44086">
      <w:pPr>
        <w:pStyle w:val="a3"/>
        <w:numPr>
          <w:ilvl w:val="2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BF9">
        <w:rPr>
          <w:rFonts w:ascii="Times New Roman" w:hAnsi="Times New Roman"/>
          <w:b/>
          <w:sz w:val="28"/>
          <w:szCs w:val="28"/>
        </w:rPr>
        <w:t xml:space="preserve">Фразеологическая картина мира как </w:t>
      </w:r>
      <w:r>
        <w:rPr>
          <w:rFonts w:ascii="Times New Roman" w:hAnsi="Times New Roman"/>
          <w:b/>
          <w:sz w:val="28"/>
          <w:szCs w:val="28"/>
        </w:rPr>
        <w:t>составная часть языковой картины мира</w:t>
      </w:r>
    </w:p>
    <w:p w:rsidR="00E44086" w:rsidRDefault="00E44086" w:rsidP="00E440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изучении ЯКМ особая роль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отводится лексикологии и в частности </w:t>
      </w:r>
      <w:r w:rsidRPr="00F506FE">
        <w:rPr>
          <w:rFonts w:ascii="Times New Roman" w:eastAsia="Times New Roman" w:hAnsi="Times New Roman"/>
          <w:bCs/>
          <w:sz w:val="28"/>
          <w:szCs w:val="28"/>
          <w:lang w:eastAsia="ru-RU"/>
        </w:rPr>
        <w:t>фразеологии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как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именно фразеологизмы «… ассоциируются с культурно-национальными эталонами, стереотипами, мифологемами и т.п. и в употреблении в речи воспроизводят характерный для той или иной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лингвокультурной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общности менталитет»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1996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56).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3C18">
        <w:rPr>
          <w:rFonts w:ascii="Times New Roman" w:hAnsi="Times New Roman"/>
          <w:sz w:val="28"/>
          <w:szCs w:val="28"/>
        </w:rPr>
        <w:t>Фразеологизмы – ценнейший источник сведений о культуре и менталитете народа</w:t>
      </w:r>
      <w:r w:rsidR="00A00367">
        <w:rPr>
          <w:rFonts w:ascii="Times New Roman" w:hAnsi="Times New Roman"/>
          <w:sz w:val="28"/>
          <w:szCs w:val="28"/>
        </w:rPr>
        <w:t xml:space="preserve">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Б.А.Ларин</w:t>
      </w:r>
      <w:proofErr w:type="spellEnd"/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работе «Очерки по фразеологии» точно подмечает, что они «</w:t>
      </w:r>
      <w:r w:rsidRPr="008B3C18">
        <w:rPr>
          <w:rFonts w:ascii="Times New Roman" w:hAnsi="Times New Roman"/>
          <w:sz w:val="28"/>
          <w:szCs w:val="28"/>
        </w:rPr>
        <w:t>«косвенно отражают воззрения народа, общественный строй, идеологию своей эпохи. Отражают – как све</w:t>
      </w:r>
      <w:r>
        <w:rPr>
          <w:rFonts w:ascii="Times New Roman" w:hAnsi="Times New Roman"/>
          <w:sz w:val="28"/>
          <w:szCs w:val="28"/>
        </w:rPr>
        <w:t>т утра отражается в капле росы» (Ларин 1977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125-149).</w:t>
      </w:r>
    </w:p>
    <w:p w:rsidR="00E44086" w:rsidRDefault="00E44086" w:rsidP="00E4408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4"/>
        </w:rPr>
      </w:pPr>
      <w:r w:rsidRPr="00972F00">
        <w:rPr>
          <w:rFonts w:ascii="Times New Roman" w:hAnsi="Times New Roman"/>
          <w:sz w:val="28"/>
          <w:szCs w:val="24"/>
        </w:rPr>
        <w:t xml:space="preserve">На основании </w:t>
      </w:r>
      <w:r>
        <w:rPr>
          <w:rFonts w:ascii="Times New Roman" w:hAnsi="Times New Roman"/>
          <w:sz w:val="28"/>
          <w:szCs w:val="24"/>
        </w:rPr>
        <w:t xml:space="preserve">исследования </w:t>
      </w:r>
      <w:proofErr w:type="spellStart"/>
      <w:r>
        <w:rPr>
          <w:rFonts w:ascii="Times New Roman" w:hAnsi="Times New Roman"/>
          <w:sz w:val="28"/>
          <w:szCs w:val="24"/>
        </w:rPr>
        <w:t>О.М.Казаковой</w:t>
      </w:r>
      <w:proofErr w:type="spellEnd"/>
      <w:r>
        <w:rPr>
          <w:rFonts w:ascii="Times New Roman" w:hAnsi="Times New Roman"/>
          <w:sz w:val="28"/>
          <w:szCs w:val="24"/>
        </w:rPr>
        <w:t xml:space="preserve"> по изучению специфики русского и западного менталитетов представляется возможным проследить наличие характерных черт двух народов при изучении фразеологических единиц (ФЕ) с выбранными компонентами </w:t>
      </w:r>
      <w:r w:rsidRPr="0051086C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51086C">
        <w:rPr>
          <w:rFonts w:ascii="Times New Roman" w:hAnsi="Times New Roman"/>
          <w:i/>
          <w:sz w:val="28"/>
          <w:szCs w:val="24"/>
        </w:rPr>
        <w:t xml:space="preserve">, </w:t>
      </w:r>
      <w:r w:rsidRPr="0051086C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51086C">
        <w:rPr>
          <w:rFonts w:ascii="Times New Roman" w:hAnsi="Times New Roman"/>
          <w:i/>
          <w:sz w:val="28"/>
          <w:szCs w:val="24"/>
        </w:rPr>
        <w:t xml:space="preserve">, </w:t>
      </w:r>
      <w:r w:rsidRPr="0051086C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51086C">
        <w:rPr>
          <w:rFonts w:ascii="Times New Roman" w:hAnsi="Times New Roman"/>
          <w:i/>
          <w:sz w:val="28"/>
          <w:szCs w:val="24"/>
        </w:rPr>
        <w:t xml:space="preserve">, </w:t>
      </w:r>
      <w:r w:rsidRPr="0051086C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51086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английском языке, а также </w:t>
      </w:r>
      <w:r w:rsidRPr="0051086C">
        <w:rPr>
          <w:rFonts w:ascii="Times New Roman" w:hAnsi="Times New Roman"/>
          <w:i/>
          <w:sz w:val="28"/>
          <w:szCs w:val="24"/>
        </w:rPr>
        <w:t>большой, маленький, великий, малый</w:t>
      </w:r>
      <w:r>
        <w:rPr>
          <w:rFonts w:ascii="Times New Roman" w:hAnsi="Times New Roman"/>
          <w:sz w:val="28"/>
          <w:szCs w:val="24"/>
        </w:rPr>
        <w:t xml:space="preserve"> в русском языке.  </w:t>
      </w:r>
      <w:r w:rsidRPr="00972F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Насчитывается большое количество </w:t>
      </w:r>
      <w:proofErr w:type="gramStart"/>
      <w:r>
        <w:rPr>
          <w:rFonts w:ascii="Times New Roman" w:hAnsi="Times New Roman"/>
          <w:sz w:val="28"/>
          <w:szCs w:val="24"/>
        </w:rPr>
        <w:t>английских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ФЕ, подчеркивающих </w:t>
      </w:r>
      <w:proofErr w:type="spellStart"/>
      <w:r>
        <w:rPr>
          <w:rFonts w:ascii="Times New Roman" w:hAnsi="Times New Roman"/>
          <w:sz w:val="28"/>
          <w:szCs w:val="24"/>
        </w:rPr>
        <w:lastRenderedPageBreak/>
        <w:t>амбициозность</w:t>
      </w:r>
      <w:proofErr w:type="spellEnd"/>
      <w:r>
        <w:rPr>
          <w:rFonts w:ascii="Times New Roman" w:hAnsi="Times New Roman"/>
          <w:sz w:val="28"/>
          <w:szCs w:val="24"/>
        </w:rPr>
        <w:t>, активное отношение к миру, желание быть во главе, ценность настоящего момент</w:t>
      </w:r>
      <w:r w:rsidR="00A00367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и индивидуализм. В то время как русские ФЕ отражают такие характерные черты народа, как самоирония, гостеприимство, иррациональность, непредсказуемость </w:t>
      </w:r>
      <w:r w:rsidRPr="00643B8D">
        <w:rPr>
          <w:rFonts w:ascii="Times New Roman" w:hAnsi="Times New Roman"/>
          <w:sz w:val="28"/>
          <w:szCs w:val="24"/>
        </w:rPr>
        <w:t>(Казакова 2007</w:t>
      </w:r>
      <w:proofErr w:type="gramStart"/>
      <w:r w:rsidRPr="00643B8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643B8D">
        <w:rPr>
          <w:rFonts w:ascii="Times New Roman" w:hAnsi="Times New Roman"/>
          <w:sz w:val="28"/>
          <w:szCs w:val="24"/>
        </w:rPr>
        <w:t xml:space="preserve"> </w:t>
      </w:r>
      <w:hyperlink r:id="rId9" w:history="1">
        <w:r w:rsidRPr="00643B8D">
          <w:rPr>
            <w:rStyle w:val="a5"/>
            <w:rFonts w:ascii="Times New Roman" w:hAnsi="Times New Roman"/>
            <w:sz w:val="28"/>
            <w:lang w:val="en-US"/>
          </w:rPr>
          <w:t>http</w:t>
        </w:r>
        <w:r w:rsidRPr="00643B8D">
          <w:rPr>
            <w:rStyle w:val="a5"/>
            <w:rFonts w:ascii="Times New Roman" w:hAnsi="Times New Roman"/>
            <w:sz w:val="28"/>
          </w:rPr>
          <w:t>://</w:t>
        </w:r>
        <w:r w:rsidRPr="00643B8D">
          <w:rPr>
            <w:rStyle w:val="a5"/>
            <w:rFonts w:ascii="Times New Roman" w:hAnsi="Times New Roman"/>
            <w:sz w:val="28"/>
            <w:lang w:val="en-US"/>
          </w:rPr>
          <w:t>www</w:t>
        </w:r>
        <w:r w:rsidRPr="00643B8D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dissercat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.</w:t>
        </w:r>
        <w:r w:rsidRPr="00643B8D">
          <w:rPr>
            <w:rStyle w:val="a5"/>
            <w:rFonts w:ascii="Times New Roman" w:hAnsi="Times New Roman"/>
            <w:sz w:val="28"/>
            <w:lang w:val="en-US"/>
          </w:rPr>
          <w:t>com</w:t>
        </w:r>
        <w:r w:rsidRPr="00643B8D">
          <w:rPr>
            <w:rStyle w:val="a5"/>
            <w:rFonts w:ascii="Times New Roman" w:hAnsi="Times New Roman"/>
            <w:sz w:val="28"/>
          </w:rPr>
          <w:t>/</w:t>
        </w:r>
        <w:r w:rsidRPr="00643B8D">
          <w:rPr>
            <w:rStyle w:val="a5"/>
            <w:rFonts w:ascii="Times New Roman" w:hAnsi="Times New Roman"/>
            <w:sz w:val="28"/>
            <w:lang w:val="en-US"/>
          </w:rPr>
          <w:t>content</w:t>
        </w:r>
        <w:r w:rsidRPr="00643B8D">
          <w:rPr>
            <w:rStyle w:val="a5"/>
            <w:rFonts w:ascii="Times New Roman" w:hAnsi="Times New Roman"/>
            <w:sz w:val="28"/>
          </w:rPr>
          <w:t>/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natsionalnyi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mentalitet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r w:rsidRPr="00643B8D">
          <w:rPr>
            <w:rStyle w:val="a5"/>
            <w:rFonts w:ascii="Times New Roman" w:hAnsi="Times New Roman"/>
            <w:sz w:val="28"/>
            <w:lang w:val="en-US"/>
          </w:rPr>
          <w:t>v</w:t>
        </w:r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yazykovoi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kartine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mira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na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primere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sopostavleniya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russkoyazychnoi</w:t>
        </w:r>
        <w:proofErr w:type="spellEnd"/>
        <w:r w:rsidRPr="00643B8D">
          <w:rPr>
            <w:rStyle w:val="a5"/>
            <w:rFonts w:ascii="Times New Roman" w:hAnsi="Times New Roman"/>
            <w:sz w:val="28"/>
          </w:rPr>
          <w:t>-</w:t>
        </w:r>
        <w:proofErr w:type="spellStart"/>
        <w:r w:rsidRPr="00643B8D">
          <w:rPr>
            <w:rStyle w:val="a5"/>
            <w:rFonts w:ascii="Times New Roman" w:hAnsi="Times New Roman"/>
            <w:sz w:val="28"/>
            <w:lang w:val="en-US"/>
          </w:rPr>
          <w:t>i</w:t>
        </w:r>
        <w:proofErr w:type="spellEnd"/>
      </w:hyperlink>
      <w:r w:rsidRPr="00643B8D">
        <w:rPr>
          <w:rFonts w:ascii="Times New Roman" w:hAnsi="Times New Roman"/>
          <w:sz w:val="28"/>
        </w:rPr>
        <w:t xml:space="preserve"> (дата обращения: 18.05.2016)</w:t>
      </w:r>
      <w:r w:rsidRPr="00643B8D">
        <w:rPr>
          <w:rFonts w:ascii="Times New Roman" w:hAnsi="Times New Roman"/>
          <w:sz w:val="28"/>
          <w:szCs w:val="24"/>
        </w:rPr>
        <w:t>).</w:t>
      </w:r>
    </w:p>
    <w:p w:rsidR="00E44086" w:rsidRDefault="00E44086" w:rsidP="00E4408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мнению С.Г. </w:t>
      </w:r>
      <w:proofErr w:type="gramStart"/>
      <w:r>
        <w:rPr>
          <w:rFonts w:ascii="Times New Roman" w:hAnsi="Times New Roman"/>
          <w:sz w:val="28"/>
          <w:szCs w:val="24"/>
        </w:rPr>
        <w:t>Тер</w:t>
      </w:r>
      <w:r w:rsidRPr="006678F9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Минасовой</w:t>
      </w:r>
      <w:proofErr w:type="gramEnd"/>
      <w:r>
        <w:rPr>
          <w:rFonts w:ascii="Times New Roman" w:hAnsi="Times New Roman"/>
          <w:sz w:val="28"/>
          <w:szCs w:val="24"/>
        </w:rPr>
        <w:t xml:space="preserve">, язык является «орудием культуры». Автор утверждает, что основную роль в формировании национального характера играют грамматика и лексика. Представляется очевидным, что большую культурную нагрузку несет именно лексика. Слова и словосочетания составляют ЯКМ, </w:t>
      </w:r>
      <w:proofErr w:type="gramStart"/>
      <w:r>
        <w:rPr>
          <w:rFonts w:ascii="Times New Roman" w:hAnsi="Times New Roman"/>
          <w:sz w:val="28"/>
          <w:szCs w:val="24"/>
        </w:rPr>
        <w:t>определяющую</w:t>
      </w:r>
      <w:proofErr w:type="gramEnd"/>
      <w:r>
        <w:rPr>
          <w:rFonts w:ascii="Times New Roman" w:hAnsi="Times New Roman"/>
          <w:sz w:val="28"/>
          <w:szCs w:val="24"/>
        </w:rPr>
        <w:t xml:space="preserve"> восприятие мира носителями конкретного языка. Особенную наглядность этот аспект приобретает при изучении устойчивых выражений, фразеологизмов, идиом, пословиц и поговорок. Именно в этом слое языка наиболее прозрачно может отражаться культурный опыт народа (Тер-Минасова 2000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147).</w:t>
      </w:r>
    </w:p>
    <w:p w:rsidR="00E44086" w:rsidRPr="008B3C18" w:rsidRDefault="00E44086" w:rsidP="00E44086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В.А.Маслова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отмечает, что ФЕ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отражая длительный процесс развития культуры народа, способны фиксировать и передавать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поколения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поколени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культурные установки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стереотипы, эталоны и архетипы (Маслова 2001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81).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этом основании, </w:t>
      </w:r>
      <w:r w:rsidR="008069E5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справедливо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говорить о существовании фразеологической картины мира (ФКМ), а также предположить, что именно ФКМ наиболее ярко раскрывает национально-культурную специфику различных языков. ФКМ отражает не просто суммарные знания человека о мироустройстве, но и результат их образного переосмысления. </w:t>
      </w:r>
    </w:p>
    <w:p w:rsidR="00E44086" w:rsidRPr="008B3C18" w:rsidRDefault="00E44086" w:rsidP="00E440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ФКМ – субъективный образ объективной действительности. В ней отражается содержание человеческого бытия, внешний и внутренний облик человека, пропущенный через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коллективное языковое сознание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Коваленко</w:t>
      </w:r>
      <w:r w:rsidRPr="00CA2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2004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258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CA2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45).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44086" w:rsidRDefault="00E44086" w:rsidP="00E440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ФКМ – это особый «виртуальный» мир в языке, обладающий характерными чертами, как в плане выражения, так и в плане содержания.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Фразеологическое пространство образуется единицами различных уровней: грамматического, лексического, стилистического. </w:t>
      </w:r>
    </w:p>
    <w:p w:rsidR="00E44086" w:rsidRDefault="00E44086" w:rsidP="00E440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4086" w:rsidRPr="00F02E94" w:rsidRDefault="00E44086" w:rsidP="00E44086">
      <w:pPr>
        <w:pStyle w:val="a3"/>
        <w:numPr>
          <w:ilvl w:val="2"/>
          <w:numId w:val="2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F02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лассификации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характеристики </w:t>
      </w:r>
      <w:r w:rsidRPr="00F02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фразеологических единиц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 фразеологии</w:t>
      </w:r>
    </w:p>
    <w:p w:rsidR="00E44086" w:rsidRPr="008B3C18" w:rsidRDefault="00E44086" w:rsidP="00E440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Возникновение фразеологии как науки связано с именем Шарля </w:t>
      </w:r>
      <w:proofErr w:type="spellStart"/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Балли</w:t>
      </w:r>
      <w:proofErr w:type="spellEnd"/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Лингвист из Швейцарии впервые систематизировал сочетания слов на основе критерия устойчивости.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фразеологии как </w:t>
      </w:r>
      <w:r w:rsidRPr="008B3C18">
        <w:rPr>
          <w:rFonts w:ascii="Times New Roman" w:hAnsi="Times New Roman"/>
          <w:sz w:val="28"/>
          <w:szCs w:val="28"/>
        </w:rPr>
        <w:t>лингвистической дисциплины в русской науке относится к 40-м годам XX столетия и не</w:t>
      </w:r>
      <w:r>
        <w:rPr>
          <w:rFonts w:ascii="Times New Roman" w:hAnsi="Times New Roman"/>
          <w:sz w:val="28"/>
          <w:szCs w:val="28"/>
        </w:rPr>
        <w:t xml:space="preserve">разрывно связано с именем </w:t>
      </w:r>
      <w:proofErr w:type="spellStart"/>
      <w:r>
        <w:rPr>
          <w:rFonts w:ascii="Times New Roman" w:hAnsi="Times New Roman"/>
          <w:sz w:val="28"/>
          <w:szCs w:val="28"/>
        </w:rPr>
        <w:t>В.В.</w:t>
      </w:r>
      <w:r w:rsidRPr="008B3C18">
        <w:rPr>
          <w:rFonts w:ascii="Times New Roman" w:hAnsi="Times New Roman"/>
          <w:sz w:val="28"/>
          <w:szCs w:val="28"/>
        </w:rPr>
        <w:t>Виноградова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, которым были поставлены и разрешены многие вопросы общего характера, позволившие создать базу для изучения устойчивых сочетаний в современном русском литературном языке. </w:t>
      </w:r>
      <w:proofErr w:type="spellStart"/>
      <w:r>
        <w:rPr>
          <w:rFonts w:ascii="Times New Roman" w:hAnsi="Times New Roman"/>
          <w:sz w:val="28"/>
          <w:szCs w:val="28"/>
        </w:rPr>
        <w:t>В.В.</w:t>
      </w:r>
      <w:r w:rsidRPr="008B3C18">
        <w:rPr>
          <w:rFonts w:ascii="Times New Roman" w:hAnsi="Times New Roman"/>
          <w:sz w:val="28"/>
          <w:szCs w:val="28"/>
        </w:rPr>
        <w:t>Виноградов</w:t>
      </w:r>
      <w:proofErr w:type="spellEnd"/>
      <w:r w:rsidRPr="008B3C18">
        <w:rPr>
          <w:rFonts w:ascii="Times New Roman" w:hAnsi="Times New Roman"/>
          <w:sz w:val="28"/>
          <w:szCs w:val="28"/>
        </w:rPr>
        <w:t xml:space="preserve"> впервые ввел синхронную классификацию фразеологических оборотов русского языка с точки зрения их семантической слитности, тем самым наметив дальнейшие пути и аспекты изучения фразеологизмов. </w:t>
      </w:r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Вслед за его работами началось широкое исследование фразеолог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ического материала народов СССР</w:t>
      </w:r>
      <w:r w:rsidRPr="008B3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затем и языков Европы – прежде всего германских, романских и славянских. Им была предложена первая классификация фразеологизмов. В.В. Виноградов выделял три типа единиц: фразеологические сращения, фразеологические единства и фразеологические сочетания. </w:t>
      </w:r>
    </w:p>
    <w:p w:rsidR="00E44086" w:rsidRPr="0097359C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8B3C18">
        <w:rPr>
          <w:color w:val="000000"/>
          <w:sz w:val="28"/>
          <w:szCs w:val="28"/>
          <w:shd w:val="clear" w:color="auto" w:fill="FFFFFF"/>
        </w:rPr>
        <w:t xml:space="preserve">Следом была предложена классификация, основанная на структурных параметрах. 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И.Е.Аничков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 оперировал термином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B3C18">
        <w:rPr>
          <w:color w:val="000000"/>
          <w:sz w:val="28"/>
          <w:szCs w:val="28"/>
          <w:shd w:val="clear" w:color="auto" w:fill="FFFFFF"/>
        </w:rPr>
        <w:t>идиоматизмы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B3C18">
        <w:rPr>
          <w:color w:val="000000"/>
          <w:sz w:val="28"/>
          <w:szCs w:val="28"/>
          <w:shd w:val="clear" w:color="auto" w:fill="FFFFFF"/>
        </w:rPr>
        <w:t>, выделя</w:t>
      </w:r>
      <w:r w:rsidR="00E06615">
        <w:rPr>
          <w:color w:val="000000"/>
          <w:sz w:val="28"/>
          <w:szCs w:val="28"/>
          <w:shd w:val="clear" w:color="auto" w:fill="FFFFFF"/>
        </w:rPr>
        <w:t>я</w:t>
      </w:r>
      <w:r w:rsidRPr="008B3C18">
        <w:rPr>
          <w:color w:val="000000"/>
          <w:sz w:val="28"/>
          <w:szCs w:val="28"/>
          <w:shd w:val="clear" w:color="auto" w:fill="FFFFFF"/>
        </w:rPr>
        <w:t xml:space="preserve"> 3 группы сочетаний: из одного полнозначного и неполнозначного слова, из двух полнозначных слов и из трех и более полнозначных слов. В последнюю группу входили целые предложения – пословицы, а иногда даже и фрагменты текста. По неструктурным критериям классификация подразумевала выделение двух классов: 1)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коллокации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 (фразеологические сочетания у Виноградова) и 2) пословицы, идиомы и речевые формулы.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Н.М.Шанский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далее разделяет ФЕ, по структуре представляющие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предложение, по значению на две группы: номинативные (называют явление и выступают в функции одного члена предложения) и коммуникативные (заменяют целые предложения и употребляются самостоятельно). </w:t>
      </w:r>
      <w:r w:rsidR="0097359C">
        <w:rPr>
          <w:color w:val="000000"/>
          <w:sz w:val="28"/>
          <w:szCs w:val="28"/>
          <w:shd w:val="clear" w:color="auto" w:fill="FFFFFF"/>
        </w:rPr>
        <w:t xml:space="preserve">Такое же разделение проводил </w:t>
      </w:r>
      <w:proofErr w:type="spellStart"/>
      <w:r w:rsidR="0097359C">
        <w:rPr>
          <w:color w:val="000000"/>
          <w:sz w:val="28"/>
          <w:szCs w:val="28"/>
          <w:shd w:val="clear" w:color="auto" w:fill="FFFFFF"/>
        </w:rPr>
        <w:t>А.Маккаи</w:t>
      </w:r>
      <w:proofErr w:type="spellEnd"/>
      <w:r w:rsidR="0097359C">
        <w:rPr>
          <w:color w:val="000000"/>
          <w:sz w:val="28"/>
          <w:szCs w:val="28"/>
          <w:shd w:val="clear" w:color="auto" w:fill="FFFFFF"/>
        </w:rPr>
        <w:t>, выделяя ФЕ, представляющие выражения или целые предложения (</w:t>
      </w:r>
      <w:proofErr w:type="spellStart"/>
      <w:r w:rsidR="0097359C">
        <w:rPr>
          <w:color w:val="000000"/>
          <w:sz w:val="28"/>
          <w:szCs w:val="28"/>
          <w:shd w:val="clear" w:color="auto" w:fill="FFFFFF"/>
          <w:lang w:val="en-US"/>
        </w:rPr>
        <w:t>Makkai</w:t>
      </w:r>
      <w:proofErr w:type="spellEnd"/>
      <w:r w:rsidR="0097359C" w:rsidRPr="0097359C">
        <w:rPr>
          <w:color w:val="000000"/>
          <w:sz w:val="28"/>
          <w:szCs w:val="28"/>
          <w:shd w:val="clear" w:color="auto" w:fill="FFFFFF"/>
        </w:rPr>
        <w:t xml:space="preserve"> 1975</w:t>
      </w:r>
      <w:proofErr w:type="gramStart"/>
      <w:r w:rsidR="0097359C" w:rsidRPr="0097359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7359C" w:rsidRPr="0097359C">
        <w:rPr>
          <w:color w:val="000000"/>
          <w:sz w:val="28"/>
          <w:szCs w:val="28"/>
          <w:shd w:val="clear" w:color="auto" w:fill="FFFFFF"/>
        </w:rPr>
        <w:t xml:space="preserve"> 54).</w:t>
      </w:r>
    </w:p>
    <w:p w:rsidR="00E44086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Н.Н.Амосова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 рассматривает ФЕ с позиций теории контекста, разделяя ФЕ на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фраземы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, идиомы и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фразеолоиды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Н.М.Шанский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выделяет среди фразеологизмов, по структуре соответствующих предложению, две группы в зависимости от значения: номинативные (называют то или иное явление и выступают в роли члена предложения) и коммуникативные (заменяют целые предложения, могут употребляться самостоятельно или служить частью сложного предложения). Известны также </w:t>
      </w:r>
      <w:r w:rsidRPr="008B3C18">
        <w:rPr>
          <w:color w:val="000000"/>
          <w:sz w:val="28"/>
          <w:szCs w:val="28"/>
          <w:shd w:val="clear" w:color="auto" w:fill="FFFFFF"/>
        </w:rPr>
        <w:t xml:space="preserve">классификации </w:t>
      </w: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Коуи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en-US"/>
        </w:rPr>
        <w:t>Cowie</w:t>
      </w:r>
      <w:r w:rsidRPr="00062C66">
        <w:rPr>
          <w:color w:val="000000"/>
          <w:sz w:val="28"/>
          <w:szCs w:val="28"/>
          <w:shd w:val="clear" w:color="auto" w:fill="FFFFFF"/>
        </w:rPr>
        <w:t xml:space="preserve"> </w:t>
      </w:r>
      <w:r w:rsidRPr="00810C67">
        <w:rPr>
          <w:color w:val="000000"/>
          <w:sz w:val="28"/>
          <w:szCs w:val="28"/>
          <w:shd w:val="clear" w:color="auto" w:fill="FFFFFF"/>
        </w:rPr>
        <w:t>1998</w:t>
      </w:r>
      <w:proofErr w:type="gramStart"/>
      <w:r w:rsidRPr="00810C6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0C67">
        <w:rPr>
          <w:color w:val="000000"/>
          <w:sz w:val="28"/>
          <w:szCs w:val="28"/>
          <w:shd w:val="clear" w:color="auto" w:fill="FFFFFF"/>
        </w:rPr>
        <w:t xml:space="preserve"> </w:t>
      </w:r>
      <w:r w:rsidRPr="00001B0B">
        <w:rPr>
          <w:color w:val="000000"/>
          <w:sz w:val="28"/>
          <w:szCs w:val="28"/>
          <w:shd w:val="clear" w:color="auto" w:fill="FFFFFF"/>
        </w:rPr>
        <w:t>116</w:t>
      </w:r>
      <w:r w:rsidRPr="00810C67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И.И.Чернышевой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В.Л.Архангельск</w:t>
      </w:r>
      <w:r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Д.Н.Шмелев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B3C18">
        <w:rPr>
          <w:color w:val="000000"/>
          <w:sz w:val="28"/>
          <w:szCs w:val="28"/>
          <w:shd w:val="clear" w:color="auto" w:fill="FFFFFF"/>
        </w:rPr>
        <w:t>И.А.Мельчука</w:t>
      </w:r>
      <w:proofErr w:type="spellEnd"/>
      <w:r w:rsidRPr="008B3C1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А.В.Кунин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создает классификацию на основе характера взаимоотношений внутренней формы ФЕ и значения (идиомы,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фразеоматизмы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идиофразеоматизмы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). Но в данной работе для анализа выбрана другая классификация исследователя, основанная на </w:t>
      </w:r>
      <w:r w:rsidRPr="008B3C18">
        <w:rPr>
          <w:color w:val="000000"/>
          <w:sz w:val="28"/>
          <w:szCs w:val="28"/>
          <w:shd w:val="clear" w:color="auto" w:fill="FFFFFF"/>
        </w:rPr>
        <w:t>структурно-семантических и грамматических</w:t>
      </w:r>
      <w:r>
        <w:rPr>
          <w:color w:val="000000"/>
          <w:sz w:val="28"/>
          <w:szCs w:val="28"/>
          <w:shd w:val="clear" w:color="auto" w:fill="FFFFFF"/>
        </w:rPr>
        <w:t xml:space="preserve"> параметрах</w:t>
      </w:r>
      <w:r w:rsidRPr="008B3C1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1B15">
        <w:rPr>
          <w:sz w:val="28"/>
          <w:szCs w:val="28"/>
        </w:rPr>
        <w:t xml:space="preserve">Классы создаются в зависимости от принадлежности ведущего компонента словосочетания к той или иной части речи. Данная классификация </w:t>
      </w:r>
      <w:r>
        <w:rPr>
          <w:sz w:val="28"/>
          <w:szCs w:val="28"/>
        </w:rPr>
        <w:t>предполагает применение к материалу</w:t>
      </w:r>
      <w:r w:rsidRPr="00D71B15">
        <w:rPr>
          <w:sz w:val="28"/>
          <w:szCs w:val="28"/>
        </w:rPr>
        <w:t xml:space="preserve"> английского языка, но в нашем исследовании </w:t>
      </w:r>
      <w:r>
        <w:rPr>
          <w:sz w:val="28"/>
          <w:szCs w:val="28"/>
        </w:rPr>
        <w:t xml:space="preserve">подходит </w:t>
      </w:r>
      <w:r w:rsidRPr="00D71B15">
        <w:rPr>
          <w:sz w:val="28"/>
          <w:szCs w:val="28"/>
        </w:rPr>
        <w:t>и к материалу родного языка.</w:t>
      </w:r>
      <w:r>
        <w:rPr>
          <w:sz w:val="28"/>
          <w:szCs w:val="28"/>
        </w:rPr>
        <w:t xml:space="preserve">  </w:t>
      </w:r>
    </w:p>
    <w:p w:rsidR="00E44086" w:rsidRPr="005A5070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D71B15">
        <w:rPr>
          <w:sz w:val="28"/>
          <w:szCs w:val="28"/>
        </w:rPr>
        <w:t xml:space="preserve"> </w:t>
      </w:r>
      <w:r w:rsidRPr="005A5070">
        <w:rPr>
          <w:sz w:val="28"/>
          <w:szCs w:val="28"/>
        </w:rPr>
        <w:t>Исследователь выделяет 4 группы ФЕ: номинативные, номинативно</w:t>
      </w:r>
      <w:r w:rsidR="00E06615">
        <w:rPr>
          <w:sz w:val="28"/>
          <w:szCs w:val="28"/>
        </w:rPr>
        <w:t>-коммуникативные, междометные (</w:t>
      </w:r>
      <w:r w:rsidRPr="005A5070">
        <w:rPr>
          <w:sz w:val="28"/>
          <w:szCs w:val="28"/>
        </w:rPr>
        <w:t xml:space="preserve">и модальные немеждометного характера)  и коммуникативные. </w:t>
      </w:r>
    </w:p>
    <w:p w:rsidR="00E44086" w:rsidRPr="00D71B15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70">
        <w:rPr>
          <w:rFonts w:ascii="Times New Roman" w:hAnsi="Times New Roman"/>
          <w:sz w:val="28"/>
          <w:szCs w:val="28"/>
        </w:rPr>
        <w:t xml:space="preserve">Номинативные ФЕ выполняют функцию называния, обозначения предметов, состояний и качеств. Они в свою очередь подразделяются </w:t>
      </w:r>
      <w:proofErr w:type="gramStart"/>
      <w:r w:rsidRPr="005A5070">
        <w:rPr>
          <w:rFonts w:ascii="Times New Roman" w:hAnsi="Times New Roman"/>
          <w:sz w:val="28"/>
          <w:szCs w:val="28"/>
        </w:rPr>
        <w:t>на</w:t>
      </w:r>
      <w:proofErr w:type="gramEnd"/>
      <w:r w:rsidRPr="005A5070">
        <w:rPr>
          <w:rFonts w:ascii="Times New Roman" w:hAnsi="Times New Roman"/>
          <w:sz w:val="28"/>
          <w:szCs w:val="28"/>
        </w:rPr>
        <w:t xml:space="preserve"> субстантивные, адъективные, адвербиальные и предложные. Номинативно-коммуникативные ФЕ – это глагольные фразеологизмы, в которых глагол содержится в действительном или страдательном залоге. Междометные ФЕ – </w:t>
      </w:r>
      <w:r w:rsidRPr="005A5070">
        <w:rPr>
          <w:rFonts w:ascii="Times New Roman" w:hAnsi="Times New Roman"/>
          <w:sz w:val="28"/>
          <w:szCs w:val="28"/>
        </w:rPr>
        <w:lastRenderedPageBreak/>
        <w:t>обобщенное выражение эмоций и волеизъявления, они определяют отношение человека к объектам реальности или к самому себе, чаще всего это спонтанные восклицания. Модальные немеждометные ФЕ выражают утверждение или отрицание, отношение говорящего с точки зрения достоверности и желательности информации (зачастую представляют вводный член предложения). Коммуникативные ФЕ – фразеологизмы, являющиеся предложениями (пословиц</w:t>
      </w:r>
      <w:r w:rsidR="00E06615">
        <w:rPr>
          <w:rFonts w:ascii="Times New Roman" w:hAnsi="Times New Roman"/>
          <w:sz w:val="28"/>
          <w:szCs w:val="28"/>
        </w:rPr>
        <w:t>ы</w:t>
      </w:r>
      <w:r w:rsidRPr="005A5070">
        <w:rPr>
          <w:rFonts w:ascii="Times New Roman" w:hAnsi="Times New Roman"/>
          <w:sz w:val="28"/>
          <w:szCs w:val="28"/>
        </w:rPr>
        <w:t xml:space="preserve"> и поговорки).</w:t>
      </w:r>
      <w:r w:rsidRPr="00D71B15">
        <w:rPr>
          <w:rFonts w:ascii="Times New Roman" w:hAnsi="Times New Roman"/>
          <w:sz w:val="28"/>
          <w:szCs w:val="28"/>
        </w:rPr>
        <w:t xml:space="preserve"> </w:t>
      </w:r>
    </w:p>
    <w:p w:rsidR="00E44086" w:rsidRPr="00D71B15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15">
        <w:rPr>
          <w:rFonts w:ascii="Times New Roman" w:hAnsi="Times New Roman"/>
          <w:sz w:val="28"/>
          <w:szCs w:val="28"/>
        </w:rPr>
        <w:t xml:space="preserve">Следует отметить, что не все ученые включают пословицы и поговорки во фразеологический фонд языка. </w:t>
      </w:r>
      <w:proofErr w:type="spellStart"/>
      <w:r w:rsidRPr="00D71B15">
        <w:rPr>
          <w:rFonts w:ascii="Times New Roman" w:hAnsi="Times New Roman"/>
          <w:sz w:val="28"/>
          <w:szCs w:val="28"/>
        </w:rPr>
        <w:t>В.В.Виноградов</w:t>
      </w:r>
      <w:proofErr w:type="spellEnd"/>
      <w:r w:rsidRPr="00D71B15">
        <w:rPr>
          <w:rFonts w:ascii="Times New Roman" w:hAnsi="Times New Roman"/>
          <w:sz w:val="28"/>
          <w:szCs w:val="28"/>
        </w:rPr>
        <w:t xml:space="preserve"> считает, что по своей семантике и синтаксической структуре они отличаются от ФЕ: «Пословицы и поговорки имеют структуру предложения и не являются семантическими эквивалентами слов»</w:t>
      </w:r>
      <w:r>
        <w:rPr>
          <w:rFonts w:ascii="Times New Roman" w:hAnsi="Times New Roman"/>
          <w:sz w:val="28"/>
          <w:szCs w:val="28"/>
        </w:rPr>
        <w:t xml:space="preserve"> (Виноградов 1977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22). </w:t>
      </w:r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>Н.Н. Амосова считает их независимыми единицами коммуникац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и не рассматривает как ФЕ</w:t>
      </w:r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(Амосова 1963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112).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В.П.</w:t>
      </w:r>
      <w:r w:rsidRPr="00D71B15">
        <w:rPr>
          <w:rFonts w:ascii="Times New Roman" w:hAnsi="Times New Roman"/>
          <w:sz w:val="28"/>
          <w:szCs w:val="28"/>
          <w:shd w:val="clear" w:color="auto" w:fill="FFFFFF"/>
        </w:rPr>
        <w:t>Жуков</w:t>
      </w:r>
      <w:proofErr w:type="spellEnd"/>
      <w:r w:rsidRPr="00D71B15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включает в состав фразеологии русского языка не все пословицы и поговорки, а только </w:t>
      </w:r>
      <w:r w:rsidR="00E06615">
        <w:rPr>
          <w:rFonts w:ascii="Times New Roman" w:hAnsi="Times New Roman"/>
          <w:sz w:val="28"/>
          <w:szCs w:val="28"/>
          <w:shd w:val="clear" w:color="auto" w:fill="FFFFFF"/>
        </w:rPr>
        <w:t>их часть, и называет их</w:t>
      </w:r>
      <w:r w:rsidRPr="00D71B15">
        <w:rPr>
          <w:rFonts w:ascii="Times New Roman" w:hAnsi="Times New Roman"/>
          <w:sz w:val="28"/>
          <w:szCs w:val="28"/>
          <w:shd w:val="clear" w:color="auto" w:fill="FFFFFF"/>
        </w:rPr>
        <w:t xml:space="preserve"> «пословичными фразеологизмами». Исследователь считает, что в формировании фразеологизмов решающее значение имеют лексико-семантические, а не грамматические факторы. «Фразеологизм начинается там, где заканчивается семантическая реализация его компонентов»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(Жуков 1978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54)</w:t>
      </w:r>
      <w:r w:rsidRPr="00D71B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>Кунин</w:t>
      </w:r>
      <w:proofErr w:type="spellEnd"/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>, напротив, считает пословицы и поговорки составной частью фразеологии</w:t>
      </w:r>
      <w:r w:rsidR="00F664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они имеют многие  общие с ФЕ характеристики: пословицы образны, вводятся в речь в готовом виде, их лексические компоненты неизменны. Тот факт, что на базе пословиц образуются ФЕ, также является аргументом в пользу отнесения пословиц и поговорок к фразеологическому фонду языка. Такими авторами, как </w:t>
      </w:r>
      <w:proofErr w:type="spellStart"/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>В.Л.Архангельский</w:t>
      </w:r>
      <w:proofErr w:type="spellEnd"/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>М.И.Исаев</w:t>
      </w:r>
      <w:proofErr w:type="spellEnd"/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подчеркивается, что в состав фразеологии должны входить устойчивые словосочетания слов, соотносимые как со словом, так и с предложением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5632A">
        <w:rPr>
          <w:rFonts w:ascii="Times New Roman" w:eastAsia="Times New Roman" w:hAnsi="Times New Roman"/>
          <w:sz w:val="28"/>
          <w:szCs w:val="28"/>
          <w:lang w:eastAsia="ru-RU"/>
        </w:rPr>
        <w:t>Архангельский 1964</w:t>
      </w:r>
      <w:proofErr w:type="gramStart"/>
      <w:r w:rsidRPr="005563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5632A">
        <w:rPr>
          <w:rFonts w:ascii="Times New Roman" w:eastAsia="Times New Roman" w:hAnsi="Times New Roman"/>
          <w:sz w:val="28"/>
          <w:szCs w:val="28"/>
          <w:lang w:eastAsia="ru-RU"/>
        </w:rPr>
        <w:t xml:space="preserve"> 56), (Исаев 1995 : 181-182).</w:t>
      </w:r>
      <w:r w:rsidRPr="00D71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В.А.Маслова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называет ФЕ «душой всякого национального языка, в которой удивительным образом выражены дух и своеобразие нации» </w:t>
      </w:r>
      <w:r w:rsidRPr="0029579D">
        <w:rPr>
          <w:rFonts w:ascii="Times New Roman" w:eastAsia="Times New Roman" w:hAnsi="Times New Roman"/>
          <w:bCs/>
          <w:sz w:val="28"/>
          <w:szCs w:val="28"/>
          <w:lang w:eastAsia="ru-RU"/>
        </w:rPr>
        <w:t>(Маслова 2001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579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29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82).</w:t>
      </w:r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Основными критериями ФЕ являются устойчивость,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воспроизводимость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целостность значения,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раздельнооформленность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непереводимость на другие языки, возможность структурных вариантов и новообразований. </w:t>
      </w:r>
      <w:proofErr w:type="gram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Некоторые исследователи выделяют другие критерии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фразеологичности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: метафоричность (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Б.А.Ларин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А.М.Бабкин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А.Н.Попов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М.И.Сидоренко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), эквивалентность (и синонимичность) слову (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В.В.Виноградов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), образность (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А.И.Ефимов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А.Г.Руднев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Ю.Р.Гепнер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), целостность номинации (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О.С.Ахманова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), экспрессивность (</w:t>
      </w:r>
      <w:proofErr w:type="spellStart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>В.М.Мокиенко</w:t>
      </w:r>
      <w:proofErr w:type="spellEnd"/>
      <w:r w:rsidRPr="00C5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  <w:proofErr w:type="gramEnd"/>
    </w:p>
    <w:p w:rsidR="00E44086" w:rsidRDefault="009640C3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</w:rPr>
      </w:pPr>
      <w:r>
        <w:rPr>
          <w:sz w:val="28"/>
        </w:rPr>
        <w:t>Не вызывает сомнения утверждение, что б</w:t>
      </w:r>
      <w:r w:rsidR="00E44086" w:rsidRPr="00DC31CC">
        <w:rPr>
          <w:sz w:val="28"/>
        </w:rPr>
        <w:t xml:space="preserve">ольшинство </w:t>
      </w:r>
      <w:r w:rsidR="00E44086">
        <w:rPr>
          <w:sz w:val="28"/>
        </w:rPr>
        <w:t>ФЕ</w:t>
      </w:r>
      <w:r w:rsidR="00E44086" w:rsidRPr="00DC31CC">
        <w:rPr>
          <w:sz w:val="28"/>
        </w:rPr>
        <w:t xml:space="preserve"> однозначно. Очевидно, именно поэтому некоторые ученые считают, что фразеологизмы вообще не обладают способностью иметь несколько значений.   Многозначность то</w:t>
      </w:r>
      <w:r w:rsidR="00E44086">
        <w:rPr>
          <w:sz w:val="28"/>
        </w:rPr>
        <w:t>й</w:t>
      </w:r>
      <w:r w:rsidR="00E44086" w:rsidRPr="00DC31CC">
        <w:rPr>
          <w:sz w:val="28"/>
        </w:rPr>
        <w:t xml:space="preserve"> или ино</w:t>
      </w:r>
      <w:r w:rsidR="00E44086">
        <w:rPr>
          <w:sz w:val="28"/>
        </w:rPr>
        <w:t>й</w:t>
      </w:r>
      <w:r w:rsidR="00E44086" w:rsidRPr="00DC31CC">
        <w:rPr>
          <w:sz w:val="28"/>
        </w:rPr>
        <w:t xml:space="preserve"> </w:t>
      </w:r>
      <w:r w:rsidR="00E44086">
        <w:rPr>
          <w:sz w:val="28"/>
        </w:rPr>
        <w:t>ФЕ</w:t>
      </w:r>
      <w:r w:rsidR="00E44086" w:rsidRPr="00DC31CC">
        <w:rPr>
          <w:sz w:val="28"/>
        </w:rPr>
        <w:t xml:space="preserve"> является свойством, присущим данному фразеологизму самому по себе, а не зависящим от контекста. Многозначность чаще встречается у тех </w:t>
      </w:r>
      <w:r w:rsidR="00E44086">
        <w:rPr>
          <w:sz w:val="28"/>
        </w:rPr>
        <w:t>ФЕ,</w:t>
      </w:r>
      <w:r w:rsidR="00E44086" w:rsidRPr="00DC31CC">
        <w:rPr>
          <w:sz w:val="28"/>
        </w:rPr>
        <w:t xml:space="preserve"> которые по структуре соответствуют словосочетанию. Среди фразеологизмов, по структуре соответствующих предложению, многозначных образований не много.</w:t>
      </w:r>
    </w:p>
    <w:p w:rsidR="00D46843" w:rsidRDefault="00E44086" w:rsidP="00E44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33627">
        <w:rPr>
          <w:rFonts w:ascii="Times New Roman" w:hAnsi="Times New Roman"/>
          <w:color w:val="000000"/>
          <w:sz w:val="28"/>
          <w:szCs w:val="28"/>
        </w:rPr>
        <w:t xml:space="preserve">Фразеологические единицы, имеющие близкие или тождественные значения, вступают в синонимические отношения: </w:t>
      </w:r>
    </w:p>
    <w:p w:rsidR="00D46843" w:rsidRDefault="00E44086" w:rsidP="00D46843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Big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promises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and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small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performances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//</w:t>
      </w:r>
    </w:p>
    <w:p w:rsidR="00D46843" w:rsidRDefault="00E44086" w:rsidP="00D46843">
      <w:pPr>
        <w:autoSpaceDE w:val="0"/>
        <w:autoSpaceDN w:val="0"/>
        <w:adjustRightInd w:val="0"/>
        <w:spacing w:after="0" w:line="360" w:lineRule="auto"/>
        <w:ind w:left="1701"/>
        <w:jc w:val="both"/>
        <w:rPr>
          <w:color w:val="000000"/>
          <w:sz w:val="28"/>
          <w:szCs w:val="28"/>
          <w:lang w:val="en-US"/>
        </w:rPr>
      </w:pP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Big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words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seldom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go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with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good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133627">
        <w:rPr>
          <w:rFonts w:ascii="Times New Roman" w:hAnsi="Times New Roman"/>
          <w:i/>
          <w:color w:val="000000"/>
          <w:sz w:val="28"/>
          <w:szCs w:val="28"/>
          <w:lang w:val="en-US"/>
        </w:rPr>
        <w:t>deeds</w:t>
      </w:r>
      <w:r w:rsidRPr="00D46843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Pr="00D46843">
        <w:rPr>
          <w:color w:val="000000"/>
          <w:sz w:val="28"/>
          <w:szCs w:val="28"/>
          <w:lang w:val="en-US"/>
        </w:rPr>
        <w:t xml:space="preserve"> </w:t>
      </w:r>
    </w:p>
    <w:p w:rsidR="00E44086" w:rsidRPr="00416DE2" w:rsidRDefault="00E44086" w:rsidP="00E44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D05FB">
        <w:rPr>
          <w:rFonts w:ascii="Times New Roman" w:hAnsi="Times New Roman"/>
          <w:sz w:val="28"/>
          <w:szCs w:val="28"/>
          <w:shd w:val="clear" w:color="auto" w:fill="FFFFFF"/>
        </w:rPr>
        <w:t>По определению В.П. Жукова, под фразеологическими синонимами понимаются фразеологизмы «с предельно близким значением, как правило, соотносительные с одной и той же частью речи, обладающие частично совпадающей или (реже) одинаковой лексико-фразеологической сочетаемостью, но отличающиеся друг от друга оттенками значения, стилистической окраской, а иногда тем и другим одновременно»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(Жуков 1986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178-179).</w:t>
      </w:r>
      <w:r w:rsidRPr="009D05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05FB">
        <w:rPr>
          <w:rFonts w:ascii="Times New Roman" w:hAnsi="Times New Roman"/>
          <w:color w:val="000000"/>
          <w:sz w:val="28"/>
          <w:szCs w:val="28"/>
        </w:rPr>
        <w:t xml:space="preserve">Так же, как и лексические единицы, такие фразеологические </w:t>
      </w:r>
      <w:r w:rsidRPr="009D05FB">
        <w:rPr>
          <w:rFonts w:ascii="Times New Roman" w:hAnsi="Times New Roman"/>
          <w:color w:val="000000"/>
          <w:sz w:val="28"/>
          <w:szCs w:val="28"/>
        </w:rPr>
        <w:lastRenderedPageBreak/>
        <w:t xml:space="preserve">единицы создают синонимические ряды, в состав которых могут входить и соответствующие лексические синонимы одного ряда. </w:t>
      </w:r>
    </w:p>
    <w:p w:rsidR="00D46843" w:rsidRDefault="00E44086" w:rsidP="00E4408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 </w:t>
      </w:r>
      <w:r w:rsidRPr="00601226">
        <w:rPr>
          <w:color w:val="000000"/>
          <w:sz w:val="28"/>
          <w:szCs w:val="28"/>
        </w:rPr>
        <w:t xml:space="preserve">      Нам следует отличать фразеологические синонимы от фразеологических вариантов, структурные различия которых не нарушают семантического тождества фразеологизмов: </w:t>
      </w:r>
    </w:p>
    <w:p w:rsidR="00D46843" w:rsidRDefault="00E44086" w:rsidP="00D46843">
      <w:pPr>
        <w:pStyle w:val="a4"/>
        <w:spacing w:before="0" w:beforeAutospacing="0" w:after="0" w:afterAutospacing="0" w:line="360" w:lineRule="auto"/>
        <w:ind w:left="1701"/>
        <w:jc w:val="both"/>
        <w:rPr>
          <w:i/>
          <w:color w:val="000000"/>
          <w:sz w:val="28"/>
          <w:szCs w:val="28"/>
          <w:lang w:val="en-US"/>
        </w:rPr>
      </w:pPr>
      <w:r w:rsidRPr="00601226">
        <w:rPr>
          <w:i/>
          <w:color w:val="000000"/>
          <w:sz w:val="28"/>
          <w:szCs w:val="28"/>
        </w:rPr>
        <w:t>Велика честь, коли нечего есть//</w:t>
      </w:r>
    </w:p>
    <w:p w:rsidR="00E44086" w:rsidRDefault="00E44086" w:rsidP="00D46843">
      <w:pPr>
        <w:pStyle w:val="a4"/>
        <w:spacing w:before="0" w:beforeAutospacing="0" w:after="0" w:afterAutospacing="0" w:line="360" w:lineRule="auto"/>
        <w:ind w:left="1701"/>
        <w:jc w:val="both"/>
        <w:rPr>
          <w:i/>
          <w:color w:val="000000"/>
          <w:sz w:val="28"/>
          <w:szCs w:val="28"/>
        </w:rPr>
      </w:pPr>
      <w:r w:rsidRPr="00601226">
        <w:rPr>
          <w:i/>
          <w:color w:val="000000"/>
          <w:sz w:val="28"/>
          <w:szCs w:val="28"/>
        </w:rPr>
        <w:t xml:space="preserve">Большая честь, коли нечего есть. </w:t>
      </w:r>
    </w:p>
    <w:p w:rsidR="00E44086" w:rsidRPr="0092068D" w:rsidRDefault="00E44086" w:rsidP="00E440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Для английского языка характерно количественное преобладание синонимов для дифференциации семантических оттенков и стилистических свойств единиц для передачи разновидностей степени проявления признака. Согласно закону семантической аттракции</w:t>
      </w:r>
      <w:r w:rsidR="00762D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синонимов для обозначения какого-либо предмета находится в прямой зависимости от значимости последнего для носителей данного языка и культуры, таким образом, семантическая относительность сопоставляемых единиц объективируется качественными и количественными параметрами.</w:t>
      </w:r>
    </w:p>
    <w:p w:rsidR="00E44086" w:rsidRDefault="00E44086" w:rsidP="00E4408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1226">
        <w:rPr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>Большинство исследователей прослеживают закономерность, что а</w:t>
      </w:r>
      <w:r w:rsidRPr="00601226">
        <w:rPr>
          <w:color w:val="000000"/>
          <w:sz w:val="28"/>
          <w:szCs w:val="28"/>
        </w:rPr>
        <w:t xml:space="preserve">нтонимические отношения во фразеологии </w:t>
      </w:r>
      <w:proofErr w:type="gramStart"/>
      <w:r w:rsidRPr="00601226">
        <w:rPr>
          <w:color w:val="000000"/>
          <w:sz w:val="28"/>
          <w:szCs w:val="28"/>
        </w:rPr>
        <w:t>развиты</w:t>
      </w:r>
      <w:proofErr w:type="gramEnd"/>
      <w:r w:rsidRPr="00601226">
        <w:rPr>
          <w:color w:val="000000"/>
          <w:sz w:val="28"/>
          <w:szCs w:val="28"/>
        </w:rPr>
        <w:t xml:space="preserve"> не так хорошо, как синонимические. И хотя компоненты, входящие в состав ФЕ, по словарному значению могут являться антонимами и в обычных контекстах заменять друг друга, лишь в редких примерах ФЕ можно подобрать антонимичный вариант. </w:t>
      </w:r>
      <w:proofErr w:type="gramStart"/>
      <w:r w:rsidRPr="00601226">
        <w:rPr>
          <w:color w:val="000000"/>
          <w:sz w:val="28"/>
          <w:szCs w:val="28"/>
        </w:rPr>
        <w:t>Можно сказать</w:t>
      </w:r>
      <w:r>
        <w:rPr>
          <w:color w:val="000000"/>
          <w:sz w:val="28"/>
          <w:szCs w:val="28"/>
        </w:rPr>
        <w:t xml:space="preserve">: </w:t>
      </w:r>
      <w:r w:rsidRPr="00601226">
        <w:rPr>
          <w:i/>
          <w:color w:val="000000"/>
          <w:sz w:val="28"/>
          <w:szCs w:val="28"/>
        </w:rPr>
        <w:t>малые мира сего//великие мира сего</w:t>
      </w:r>
      <w:r>
        <w:rPr>
          <w:color w:val="000000"/>
          <w:sz w:val="28"/>
          <w:szCs w:val="28"/>
        </w:rPr>
        <w:t>,</w:t>
      </w:r>
      <w:r w:rsidRPr="00601226">
        <w:rPr>
          <w:color w:val="000000"/>
          <w:sz w:val="28"/>
          <w:szCs w:val="28"/>
        </w:rPr>
        <w:t xml:space="preserve"> однако</w:t>
      </w:r>
      <w:r>
        <w:rPr>
          <w:color w:val="000000"/>
          <w:sz w:val="28"/>
          <w:szCs w:val="28"/>
        </w:rPr>
        <w:t>,</w:t>
      </w:r>
      <w:r w:rsidRPr="00601226">
        <w:rPr>
          <w:color w:val="000000"/>
          <w:sz w:val="28"/>
          <w:szCs w:val="28"/>
        </w:rPr>
        <w:t xml:space="preserve"> невозможно подобрать антоним для </w:t>
      </w:r>
      <w:r w:rsidRPr="00601226">
        <w:rPr>
          <w:i/>
          <w:color w:val="000000"/>
          <w:sz w:val="28"/>
          <w:szCs w:val="28"/>
        </w:rPr>
        <w:t>делать большие глаза</w:t>
      </w:r>
      <w:r w:rsidRPr="00601226">
        <w:rPr>
          <w:color w:val="000000"/>
          <w:sz w:val="28"/>
          <w:szCs w:val="28"/>
        </w:rPr>
        <w:t>.</w:t>
      </w:r>
      <w:proofErr w:type="gramEnd"/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FE">
        <w:rPr>
          <w:rFonts w:ascii="Times New Roman" w:hAnsi="Times New Roman"/>
          <w:sz w:val="28"/>
          <w:szCs w:val="28"/>
        </w:rPr>
        <w:t xml:space="preserve">Нередко случается, что фразеологизмы могут быть непонятны слушателям, восприниматься буквально. Зачастую это может быть связано с недостаточностью у говорящего или слушающего фоновых, контекстуальных знаний. </w:t>
      </w:r>
      <w:r>
        <w:rPr>
          <w:rFonts w:ascii="Times New Roman" w:hAnsi="Times New Roman"/>
          <w:sz w:val="28"/>
          <w:szCs w:val="28"/>
        </w:rPr>
        <w:t>Следовательно, целесообразно говорить о наличии определенных национально-культурных специфических особенност</w:t>
      </w:r>
      <w:r w:rsidR="006C574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ФЕ. </w:t>
      </w:r>
    </w:p>
    <w:p w:rsidR="00587831" w:rsidRDefault="00587831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831" w:rsidRDefault="00587831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086" w:rsidRPr="0029579D" w:rsidRDefault="00E44086" w:rsidP="00E44086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9579D">
        <w:rPr>
          <w:b/>
          <w:color w:val="000000"/>
          <w:sz w:val="28"/>
          <w:szCs w:val="28"/>
          <w:shd w:val="clear" w:color="auto" w:fill="FFFFFF"/>
        </w:rPr>
        <w:lastRenderedPageBreak/>
        <w:t>Национально-культурная специфика фразеологических единиц</w:t>
      </w:r>
    </w:p>
    <w:p w:rsidR="00E44086" w:rsidRPr="00C56FFE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C56FFE">
        <w:rPr>
          <w:color w:val="000000"/>
          <w:sz w:val="28"/>
          <w:szCs w:val="28"/>
        </w:rPr>
        <w:t xml:space="preserve">В области фразеологии тема национально-культурной специфики </w:t>
      </w:r>
      <w:r>
        <w:rPr>
          <w:color w:val="000000"/>
          <w:sz w:val="28"/>
          <w:szCs w:val="28"/>
        </w:rPr>
        <w:t xml:space="preserve">представляет большой интерес </w:t>
      </w:r>
      <w:r w:rsidRPr="00C56FFE">
        <w:rPr>
          <w:color w:val="000000"/>
          <w:sz w:val="28"/>
          <w:szCs w:val="28"/>
        </w:rPr>
        <w:t xml:space="preserve">для исследований. </w:t>
      </w:r>
      <w:r>
        <w:rPr>
          <w:color w:val="000000"/>
          <w:sz w:val="28"/>
          <w:szCs w:val="28"/>
        </w:rPr>
        <w:t xml:space="preserve">Уже не одно десятилетие в работах по фразеологии ФЕ характеризуются как </w:t>
      </w:r>
      <w:r w:rsidRPr="00C56FFE">
        <w:rPr>
          <w:color w:val="000000"/>
          <w:sz w:val="28"/>
          <w:szCs w:val="28"/>
        </w:rPr>
        <w:t xml:space="preserve">национально-специфические единицы языка, аккумулирующие культурный опыт и духовно-нравственный потенциал народа. </w:t>
      </w:r>
      <w:r>
        <w:rPr>
          <w:color w:val="000000"/>
          <w:sz w:val="28"/>
          <w:szCs w:val="28"/>
        </w:rPr>
        <w:t>Фразеология, по мнению</w:t>
      </w:r>
      <w:r w:rsidRPr="00C56FFE">
        <w:rPr>
          <w:color w:val="000000"/>
          <w:sz w:val="28"/>
          <w:szCs w:val="28"/>
        </w:rPr>
        <w:t xml:space="preserve"> А.М. Бабкина, – это «святая святых национального языка, в которой неповторимым образом манифестируется дух и своеобразие нации» (</w:t>
      </w:r>
      <w:r w:rsidRPr="0029579D">
        <w:rPr>
          <w:color w:val="000000"/>
          <w:sz w:val="28"/>
          <w:szCs w:val="28"/>
        </w:rPr>
        <w:t>Бабкин 1979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9579D">
        <w:rPr>
          <w:color w:val="000000"/>
          <w:sz w:val="28"/>
          <w:szCs w:val="28"/>
        </w:rPr>
        <w:t>:</w:t>
      </w:r>
      <w:proofErr w:type="gramEnd"/>
      <w:r w:rsidRPr="0029579D">
        <w:rPr>
          <w:color w:val="000000"/>
          <w:sz w:val="28"/>
          <w:szCs w:val="28"/>
        </w:rPr>
        <w:t xml:space="preserve"> 7).</w:t>
      </w:r>
      <w:r w:rsidRPr="00C56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Говоря о пословицах и поговорках, </w:t>
      </w:r>
      <w:proofErr w:type="spellStart"/>
      <w:r>
        <w:rPr>
          <w:color w:val="000000"/>
          <w:sz w:val="28"/>
          <w:szCs w:val="28"/>
        </w:rPr>
        <w:t>В.И.Даль</w:t>
      </w:r>
      <w:proofErr w:type="spellEnd"/>
      <w:r>
        <w:rPr>
          <w:color w:val="000000"/>
          <w:sz w:val="28"/>
          <w:szCs w:val="28"/>
        </w:rPr>
        <w:t xml:space="preserve"> называет их цветом народного ума, элементами, которые </w:t>
      </w:r>
      <w:r w:rsidRPr="00C56FFE">
        <w:rPr>
          <w:color w:val="000000"/>
          <w:sz w:val="28"/>
          <w:szCs w:val="28"/>
        </w:rPr>
        <w:t>«не сочиняются, а появление их как бы вынуждается силою обстоятельств, как крик или возглас, невольно сорвавшийся с души</w:t>
      </w:r>
      <w:r>
        <w:rPr>
          <w:color w:val="000000"/>
          <w:sz w:val="28"/>
          <w:szCs w:val="28"/>
        </w:rPr>
        <w:t>» (Даль 1957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18-19). Таким образом, ФЕ можно рассматривать как обобщение многовекового жизненного опыта народа. ФЕ содержат не только фактические знания, но и эмоционально-экспрессивную оценку поступков человека, событий и явлений.  </w:t>
      </w:r>
    </w:p>
    <w:p w:rsidR="00E44086" w:rsidRPr="00C56FFE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FE">
        <w:rPr>
          <w:rFonts w:ascii="Times New Roman" w:hAnsi="Times New Roman"/>
          <w:sz w:val="28"/>
          <w:szCs w:val="28"/>
        </w:rPr>
        <w:t>Фразеологизмы часто употребляются в повседневной речи. Иногда мы даже не замечаем, как часто именно устойчивое выражение приходит на ум в той или иной ситуации. Например, каждому понятна фраза «</w:t>
      </w:r>
      <w:proofErr w:type="gramStart"/>
      <w:r>
        <w:rPr>
          <w:rFonts w:ascii="Times New Roman" w:hAnsi="Times New Roman"/>
          <w:sz w:val="28"/>
          <w:szCs w:val="28"/>
        </w:rPr>
        <w:t>мал</w:t>
      </w:r>
      <w:proofErr w:type="gramEnd"/>
      <w:r>
        <w:rPr>
          <w:rFonts w:ascii="Times New Roman" w:hAnsi="Times New Roman"/>
          <w:sz w:val="28"/>
          <w:szCs w:val="28"/>
        </w:rPr>
        <w:t>, да удал</w:t>
      </w:r>
      <w:r w:rsidRPr="00C56FFE">
        <w:rPr>
          <w:rFonts w:ascii="Times New Roman" w:hAnsi="Times New Roman"/>
          <w:sz w:val="28"/>
          <w:szCs w:val="28"/>
        </w:rPr>
        <w:t>» или же «</w:t>
      </w:r>
      <w:r>
        <w:rPr>
          <w:rFonts w:ascii="Times New Roman" w:hAnsi="Times New Roman"/>
          <w:sz w:val="28"/>
          <w:szCs w:val="28"/>
        </w:rPr>
        <w:t>больше всех надо</w:t>
      </w:r>
      <w:r w:rsidRPr="00C56FFE">
        <w:rPr>
          <w:rFonts w:ascii="Times New Roman" w:hAnsi="Times New Roman"/>
          <w:sz w:val="28"/>
          <w:szCs w:val="28"/>
        </w:rPr>
        <w:t xml:space="preserve">». Использование ФЕ помогает избежать громоздких описательных оборотов, а также сделать речь более яркой и красочной, зачастую более емко передавая смысл длинного предложения и более точно и наглядно помогая описать отдельные явления.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А.И.</w:t>
      </w:r>
      <w:r w:rsidRPr="00C56FFE">
        <w:rPr>
          <w:rFonts w:ascii="Times New Roman" w:hAnsi="Times New Roman"/>
          <w:sz w:val="28"/>
          <w:szCs w:val="28"/>
        </w:rPr>
        <w:t>Федоров</w:t>
      </w:r>
      <w:proofErr w:type="spellEnd"/>
      <w:r w:rsidRPr="00C56FFE">
        <w:rPr>
          <w:rFonts w:ascii="Times New Roman" w:hAnsi="Times New Roman"/>
          <w:sz w:val="28"/>
          <w:szCs w:val="28"/>
        </w:rPr>
        <w:t xml:space="preserve"> отмечает, что ФЕ эмоциональнее, а значит содержательнее, чем лексические единицы, замещающие их: употребляя фразеологизм, говорящий, помимо прочего, сообщает еще и о своем отношении к событию, предмету или собеседнику, что является одной из главных особенностей ФЕ.</w:t>
      </w:r>
      <w:r>
        <w:rPr>
          <w:rFonts w:ascii="Times New Roman" w:hAnsi="Times New Roman"/>
          <w:sz w:val="28"/>
          <w:szCs w:val="28"/>
        </w:rPr>
        <w:t xml:space="preserve"> Фразеологизмы удовлетворяют потребность носителей языка в выразительности</w:t>
      </w:r>
      <w:r w:rsidRPr="00C56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(Федоров 2008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18). </w:t>
      </w:r>
    </w:p>
    <w:p w:rsidR="00E44086" w:rsidRDefault="00E44086" w:rsidP="00E44086">
      <w:pPr>
        <w:spacing w:after="0" w:line="36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F1A62">
        <w:rPr>
          <w:rFonts w:ascii="Times New Roman" w:hAnsi="Times New Roman"/>
          <w:sz w:val="28"/>
          <w:szCs w:val="24"/>
        </w:rPr>
        <w:t>В целом же народная фразеология указыва</w:t>
      </w:r>
      <w:r w:rsidRPr="008F1A62">
        <w:rPr>
          <w:rFonts w:ascii="Times New Roman" w:hAnsi="Times New Roman"/>
          <w:sz w:val="28"/>
          <w:szCs w:val="24"/>
        </w:rPr>
        <w:softHyphen/>
        <w:t xml:space="preserve">ет чаще на смешные, отрицательные качества, выражая юмористическое отношение к ним.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 xml:space="preserve">Народный язык очень живо и оперативно реагирует на отрицательные качества людей и целых общественных групп, на отрицательные действия и поступки.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В.М.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Мокиенко очень точно подмечает: «К положительным же явлениям жизни народная речь относится более спокойн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о: ведь это норма, обыденность» (Мокиенко 2005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72).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D46843" w:rsidRPr="00D46843" w:rsidRDefault="00E44086" w:rsidP="00D46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CC">
        <w:rPr>
          <w:rFonts w:ascii="Times New Roman" w:hAnsi="Times New Roman"/>
          <w:sz w:val="28"/>
          <w:szCs w:val="28"/>
        </w:rPr>
        <w:t>Фразеологизмы, с легкостью узнаваемые представителями одного народа, могут показаться непонятными или даже смешными, для носителей других языков. Для адекватного восприятия смысла, заложенного в ФЕ необходимо обладать определенными знаниями о культуре и традициях народа.</w:t>
      </w:r>
      <w:r>
        <w:rPr>
          <w:rFonts w:ascii="Times New Roman" w:hAnsi="Times New Roman"/>
          <w:sz w:val="28"/>
          <w:szCs w:val="28"/>
        </w:rPr>
        <w:t xml:space="preserve"> Как отмечает В.Е. Копылова, п</w:t>
      </w:r>
      <w:r w:rsidRPr="00C56FFE">
        <w:rPr>
          <w:rFonts w:ascii="Times New Roman" w:hAnsi="Times New Roman"/>
          <w:sz w:val="28"/>
          <w:szCs w:val="28"/>
        </w:rPr>
        <w:t>одобные знания – это всегда результат существования в определенной среде, принадлежности к ней, это те особенности, которые характерны для одной нации или национальности, освоенные массой их представителей и отраженные в язы</w:t>
      </w:r>
      <w:r>
        <w:rPr>
          <w:rFonts w:ascii="Times New Roman" w:hAnsi="Times New Roman"/>
          <w:sz w:val="28"/>
          <w:szCs w:val="28"/>
        </w:rPr>
        <w:t>ке данной национальной общности</w:t>
      </w:r>
      <w:r w:rsidRPr="00C56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(Копылова 2010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89-93). Следовательно, </w:t>
      </w:r>
      <w:r w:rsidRPr="00C56FFE">
        <w:rPr>
          <w:rFonts w:ascii="Times New Roman" w:hAnsi="Times New Roman"/>
          <w:sz w:val="28"/>
          <w:szCs w:val="28"/>
        </w:rPr>
        <w:t>даже если ФЕ в разных языках оказываются сходными в смысловом плане, они могут иметь разную экспрессивно-стилистическую окраску, а также разную образную основу</w:t>
      </w:r>
      <w:r>
        <w:rPr>
          <w:rFonts w:ascii="Times New Roman" w:hAnsi="Times New Roman"/>
          <w:sz w:val="28"/>
          <w:szCs w:val="28"/>
        </w:rPr>
        <w:t>.</w:t>
      </w:r>
    </w:p>
    <w:p w:rsidR="00E44086" w:rsidRPr="00D46843" w:rsidRDefault="00E44086" w:rsidP="00D46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843">
        <w:rPr>
          <w:rFonts w:ascii="Times New Roman" w:hAnsi="Times New Roman"/>
          <w:color w:val="000000"/>
          <w:sz w:val="28"/>
          <w:szCs w:val="28"/>
        </w:rPr>
        <w:t xml:space="preserve">На сегодняшний день в лингвистике существует несколько подходов к определению национально-культурной составляющей ФЕ. В рамках лингвострановедческого подхода производится выделение и классификация </w:t>
      </w:r>
      <w:proofErr w:type="spellStart"/>
      <w:r w:rsidRPr="00D46843">
        <w:rPr>
          <w:rFonts w:ascii="Times New Roman" w:hAnsi="Times New Roman"/>
          <w:color w:val="000000"/>
          <w:sz w:val="28"/>
          <w:szCs w:val="28"/>
        </w:rPr>
        <w:t>безэквивалентных</w:t>
      </w:r>
      <w:proofErr w:type="spellEnd"/>
      <w:r w:rsidRPr="00D46843">
        <w:rPr>
          <w:rFonts w:ascii="Times New Roman" w:hAnsi="Times New Roman"/>
          <w:color w:val="000000"/>
          <w:sz w:val="28"/>
          <w:szCs w:val="28"/>
        </w:rPr>
        <w:t xml:space="preserve"> экстралингвистических факторов, отраженных в компонентном составе ФЕ. Национальное своеобразие ФЕ отражается через реалии, характерные исключительно для данной культуры, принадлежащие к фоновым знаниям носителей </w:t>
      </w:r>
      <w:r w:rsidR="00587831">
        <w:rPr>
          <w:rFonts w:ascii="Times New Roman" w:hAnsi="Times New Roman"/>
          <w:color w:val="000000"/>
          <w:sz w:val="28"/>
          <w:szCs w:val="28"/>
        </w:rPr>
        <w:t>конкретного</w:t>
      </w:r>
      <w:r w:rsidRPr="00D46843">
        <w:rPr>
          <w:rFonts w:ascii="Times New Roman" w:hAnsi="Times New Roman"/>
          <w:color w:val="000000"/>
          <w:sz w:val="28"/>
          <w:szCs w:val="28"/>
        </w:rPr>
        <w:t xml:space="preserve"> языка. </w:t>
      </w:r>
      <w:proofErr w:type="spellStart"/>
      <w:r w:rsidRPr="00D46843">
        <w:rPr>
          <w:rFonts w:ascii="Times New Roman" w:hAnsi="Times New Roman"/>
          <w:color w:val="000000"/>
          <w:sz w:val="28"/>
          <w:szCs w:val="28"/>
        </w:rPr>
        <w:t>Контрастивный</w:t>
      </w:r>
      <w:proofErr w:type="spellEnd"/>
      <w:r w:rsidRPr="00D46843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 w:rsidR="006C5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843">
        <w:rPr>
          <w:rFonts w:ascii="Times New Roman" w:hAnsi="Times New Roman"/>
          <w:color w:val="000000"/>
          <w:sz w:val="28"/>
          <w:szCs w:val="28"/>
        </w:rPr>
        <w:t xml:space="preserve">опирается на сопоставление ФЕ разных языков с целью выявления общего или различного. </w:t>
      </w:r>
    </w:p>
    <w:p w:rsidR="00E44086" w:rsidRPr="00C56FFE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spellStart"/>
      <w:r>
        <w:rPr>
          <w:color w:val="000000"/>
          <w:sz w:val="28"/>
          <w:szCs w:val="28"/>
        </w:rPr>
        <w:t>л</w:t>
      </w:r>
      <w:r w:rsidRPr="00C56FFE">
        <w:rPr>
          <w:color w:val="000000"/>
          <w:sz w:val="28"/>
          <w:szCs w:val="28"/>
        </w:rPr>
        <w:t>ингвокультурологическ</w:t>
      </w:r>
      <w:r>
        <w:rPr>
          <w:color w:val="000000"/>
          <w:sz w:val="28"/>
          <w:szCs w:val="28"/>
        </w:rPr>
        <w:t>ого</w:t>
      </w:r>
      <w:proofErr w:type="spellEnd"/>
      <w:r w:rsidRPr="00C56FFE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 проводится изучение</w:t>
      </w:r>
      <w:r w:rsidRPr="00C56FFE">
        <w:rPr>
          <w:color w:val="000000"/>
          <w:sz w:val="28"/>
          <w:szCs w:val="28"/>
        </w:rPr>
        <w:t xml:space="preserve"> соотношения ФЕ и знаков культуры</w:t>
      </w:r>
      <w:r>
        <w:rPr>
          <w:color w:val="000000"/>
          <w:sz w:val="28"/>
          <w:szCs w:val="28"/>
        </w:rPr>
        <w:t>,</w:t>
      </w:r>
      <w:r w:rsidRPr="00C56FFE">
        <w:rPr>
          <w:color w:val="000000"/>
          <w:sz w:val="28"/>
          <w:szCs w:val="28"/>
        </w:rPr>
        <w:t xml:space="preserve"> актуализирует</w:t>
      </w:r>
      <w:r>
        <w:rPr>
          <w:color w:val="000000"/>
          <w:sz w:val="28"/>
          <w:szCs w:val="28"/>
        </w:rPr>
        <w:t>ся</w:t>
      </w:r>
      <w:r w:rsidRPr="00C56FFE">
        <w:rPr>
          <w:color w:val="000000"/>
          <w:sz w:val="28"/>
          <w:szCs w:val="28"/>
        </w:rPr>
        <w:t xml:space="preserve"> значение системы эталонов, стереотипов, символов и т.п. В рамках данного подхода целью анализа, как</w:t>
      </w:r>
      <w:r>
        <w:rPr>
          <w:color w:val="000000"/>
          <w:sz w:val="28"/>
          <w:szCs w:val="28"/>
        </w:rPr>
        <w:t xml:space="preserve"> утверждает </w:t>
      </w:r>
      <w:proofErr w:type="spellStart"/>
      <w:r>
        <w:rPr>
          <w:color w:val="000000"/>
          <w:sz w:val="28"/>
          <w:szCs w:val="28"/>
        </w:rPr>
        <w:t>В.Н.Телия</w:t>
      </w:r>
      <w:proofErr w:type="spellEnd"/>
      <w:r>
        <w:rPr>
          <w:color w:val="000000"/>
          <w:sz w:val="28"/>
          <w:szCs w:val="28"/>
        </w:rPr>
        <w:t xml:space="preserve">, служит выявление и описание </w:t>
      </w:r>
      <w:r>
        <w:rPr>
          <w:color w:val="000000"/>
          <w:sz w:val="28"/>
          <w:szCs w:val="28"/>
        </w:rPr>
        <w:lastRenderedPageBreak/>
        <w:t xml:space="preserve">культурно-национальных коннотаций на базе проведения образных ассоциаций с культурными знаками и когнитивных процедур, </w:t>
      </w:r>
      <w:r w:rsidRPr="00C56FFE">
        <w:rPr>
          <w:color w:val="000000"/>
          <w:sz w:val="28"/>
          <w:szCs w:val="28"/>
        </w:rPr>
        <w:t>придающих этим коннотациям осмысление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Телия</w:t>
      </w:r>
      <w:proofErr w:type="spellEnd"/>
      <w:r>
        <w:rPr>
          <w:color w:val="000000"/>
          <w:sz w:val="28"/>
          <w:szCs w:val="28"/>
        </w:rPr>
        <w:t xml:space="preserve"> 1996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136-137). </w:t>
      </w:r>
    </w:p>
    <w:p w:rsidR="00E44086" w:rsidRPr="00C56FFE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C56FFE">
        <w:rPr>
          <w:color w:val="000000"/>
          <w:sz w:val="28"/>
          <w:szCs w:val="28"/>
          <w:shd w:val="clear" w:color="auto" w:fill="FFFFFF"/>
        </w:rPr>
        <w:t xml:space="preserve">Когнитивный подход использует когнитивные процедуры для более глубокого уровня </w:t>
      </w:r>
      <w:proofErr w:type="spellStart"/>
      <w:r w:rsidRPr="00C56FFE">
        <w:rPr>
          <w:color w:val="000000"/>
          <w:sz w:val="28"/>
          <w:szCs w:val="28"/>
          <w:shd w:val="clear" w:color="auto" w:fill="FFFFFF"/>
        </w:rPr>
        <w:t>лингвокультурологического</w:t>
      </w:r>
      <w:proofErr w:type="spellEnd"/>
      <w:r w:rsidRPr="00C56FFE">
        <w:rPr>
          <w:color w:val="000000"/>
          <w:sz w:val="28"/>
          <w:szCs w:val="28"/>
          <w:shd w:val="clear" w:color="auto" w:fill="FFFFFF"/>
        </w:rPr>
        <w:t xml:space="preserve"> анализа ФЕ. Данный подход предусматривает анализ отдельных фразеологических полей с целью описания в их рамках </w:t>
      </w:r>
      <w:proofErr w:type="spellStart"/>
      <w:r w:rsidRPr="00C56FFE">
        <w:rPr>
          <w:color w:val="000000"/>
          <w:sz w:val="28"/>
          <w:szCs w:val="28"/>
          <w:shd w:val="clear" w:color="auto" w:fill="FFFFFF"/>
        </w:rPr>
        <w:t>фразообразовательных</w:t>
      </w:r>
      <w:proofErr w:type="spellEnd"/>
      <w:r w:rsidRPr="00C56FFE">
        <w:rPr>
          <w:color w:val="000000"/>
          <w:sz w:val="28"/>
          <w:szCs w:val="28"/>
          <w:shd w:val="clear" w:color="auto" w:fill="FFFFFF"/>
        </w:rPr>
        <w:t xml:space="preserve"> моделей, совокупность которых показывает национальные особенности членения мира и особенности </w:t>
      </w:r>
      <w:proofErr w:type="spellStart"/>
      <w:r w:rsidRPr="00C56FFE">
        <w:rPr>
          <w:color w:val="000000"/>
          <w:sz w:val="28"/>
          <w:szCs w:val="28"/>
          <w:shd w:val="clear" w:color="auto" w:fill="FFFFFF"/>
        </w:rPr>
        <w:t>лингвокреативного</w:t>
      </w:r>
      <w:proofErr w:type="spellEnd"/>
      <w:r w:rsidRPr="00C56FFE">
        <w:rPr>
          <w:color w:val="000000"/>
          <w:sz w:val="28"/>
          <w:szCs w:val="28"/>
          <w:shd w:val="clear" w:color="auto" w:fill="FFFFFF"/>
        </w:rPr>
        <w:t xml:space="preserve"> мышления при создании каждого отдельного фразеологизма. Когнитивный подход пом</w:t>
      </w:r>
      <w:r>
        <w:rPr>
          <w:color w:val="000000"/>
          <w:sz w:val="28"/>
          <w:szCs w:val="28"/>
          <w:shd w:val="clear" w:color="auto" w:fill="FFFFFF"/>
        </w:rPr>
        <w:t>огает</w:t>
      </w:r>
      <w:r w:rsidR="00570A91">
        <w:rPr>
          <w:color w:val="000000"/>
          <w:sz w:val="28"/>
          <w:szCs w:val="28"/>
          <w:shd w:val="clear" w:color="auto" w:fill="FFFFFF"/>
        </w:rPr>
        <w:t xml:space="preserve"> более полно</w:t>
      </w:r>
      <w:r>
        <w:rPr>
          <w:color w:val="000000"/>
          <w:sz w:val="28"/>
          <w:szCs w:val="28"/>
          <w:shd w:val="clear" w:color="auto" w:fill="FFFFFF"/>
        </w:rPr>
        <w:t xml:space="preserve"> раскрыть менталитет нации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Шкатова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2012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210-212).</w:t>
      </w:r>
      <w:r w:rsidRPr="00C56FFE">
        <w:rPr>
          <w:color w:val="000000"/>
          <w:sz w:val="28"/>
          <w:szCs w:val="28"/>
          <w:shd w:val="clear" w:color="auto" w:fill="FFFFFF"/>
        </w:rPr>
        <w:t xml:space="preserve"> </w:t>
      </w:r>
      <w:r w:rsidRPr="00C56FFE">
        <w:rPr>
          <w:color w:val="000000"/>
          <w:sz w:val="28"/>
          <w:szCs w:val="28"/>
        </w:rPr>
        <w:t xml:space="preserve"> </w:t>
      </w:r>
    </w:p>
    <w:p w:rsidR="00E44086" w:rsidRPr="00C56FFE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C56FFE">
        <w:rPr>
          <w:color w:val="000000"/>
          <w:sz w:val="28"/>
          <w:szCs w:val="28"/>
          <w:shd w:val="clear" w:color="auto" w:fill="FFFFFF"/>
        </w:rPr>
        <w:t xml:space="preserve">Существует множество работ, в ходе которых для анализа были использованы несколько, или даже все четыре, подхода. Это помогает дать более полную картину национально-культурных особенностей фразеологической системы языка, а значит, и сформировать ФКМ народа. </w:t>
      </w:r>
    </w:p>
    <w:p w:rsidR="00E44086" w:rsidRDefault="00E44086" w:rsidP="00E44086">
      <w:pPr>
        <w:pStyle w:val="21"/>
      </w:pPr>
      <w:r w:rsidRPr="008B3C18">
        <w:rPr>
          <w:szCs w:val="28"/>
        </w:rPr>
        <w:t xml:space="preserve">В настоящее время фразеология продолжает оставаться объектом многочисленных разноаспектных исследований. </w:t>
      </w:r>
      <w:r>
        <w:rPr>
          <w:szCs w:val="28"/>
        </w:rPr>
        <w:t>Б</w:t>
      </w:r>
      <w:r>
        <w:t xml:space="preserve">ольшое внимание уделяется изучению ФЕ, </w:t>
      </w:r>
      <w:proofErr w:type="gramStart"/>
      <w:r>
        <w:t>объединенных</w:t>
      </w:r>
      <w:proofErr w:type="gramEnd"/>
      <w:r>
        <w:t xml:space="preserve"> общим компонентом. Широко известны исследования, описывающие ФЕ с компонентами антропонимами, </w:t>
      </w:r>
      <w:proofErr w:type="spellStart"/>
      <w:r>
        <w:t>соматизмами</w:t>
      </w:r>
      <w:proofErr w:type="spellEnd"/>
      <w:r>
        <w:t xml:space="preserve">, </w:t>
      </w:r>
      <w:proofErr w:type="spellStart"/>
      <w:r>
        <w:t>космонимами</w:t>
      </w:r>
      <w:proofErr w:type="spellEnd"/>
      <w:r>
        <w:t xml:space="preserve">, </w:t>
      </w:r>
      <w:proofErr w:type="spellStart"/>
      <w:r>
        <w:t>зоонимами</w:t>
      </w:r>
      <w:proofErr w:type="spellEnd"/>
      <w:r>
        <w:t xml:space="preserve"> и наименованиями цвета. Исследователей также интересуют ФЕ с </w:t>
      </w:r>
      <w:proofErr w:type="spellStart"/>
      <w:r>
        <w:t>градуальной</w:t>
      </w:r>
      <w:proofErr w:type="spellEnd"/>
      <w:r>
        <w:t xml:space="preserve"> семантикой, но практически неизученным остаются ФЕ с компонентами величины. </w:t>
      </w:r>
      <w:proofErr w:type="gramStart"/>
      <w:r>
        <w:t>Принимая во внимание, что человеку свойственно всегда измерять реальность и все существующие в ней предметы, представляется актуальным рассматривать процесс формирования концепта величины на базе фразеологизмов двух языков, так как ФЕ с выбранными компонентами уже давно перестали быть дополнительным украшением языка, плотно входят в повседневную речь и помогают понять, образы каких предметов и явлений предстают в понимании народа при мысли о</w:t>
      </w:r>
      <w:proofErr w:type="gramEnd"/>
      <w:r>
        <w:t xml:space="preserve"> чем-то большом или маленьком. </w:t>
      </w:r>
    </w:p>
    <w:p w:rsidR="00E44086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highlight w:val="yellow"/>
        </w:rPr>
      </w:pPr>
    </w:p>
    <w:p w:rsidR="00E44086" w:rsidRDefault="00E44086" w:rsidP="00E44086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6C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FC6CAF">
        <w:rPr>
          <w:sz w:val="28"/>
          <w:szCs w:val="28"/>
        </w:rPr>
        <w:t xml:space="preserve">. Понятие «концепт» </w:t>
      </w:r>
      <w:r>
        <w:rPr>
          <w:sz w:val="28"/>
          <w:szCs w:val="28"/>
        </w:rPr>
        <w:t>и «концептуализация» в современной лингвистике</w:t>
      </w:r>
    </w:p>
    <w:p w:rsidR="00E44086" w:rsidRDefault="00E44086" w:rsidP="00E4408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15043">
        <w:rPr>
          <w:b w:val="0"/>
          <w:sz w:val="28"/>
          <w:szCs w:val="28"/>
        </w:rPr>
        <w:t>ФЕ хранят и передают из поколения в поколение знания о системе обычаев, традиций, законов и обыденных представлений о мире. Все это позволяет ученым говорить о ФЕ</w:t>
      </w:r>
      <w:r w:rsidR="00300E39">
        <w:rPr>
          <w:b w:val="0"/>
          <w:sz w:val="28"/>
          <w:szCs w:val="28"/>
        </w:rPr>
        <w:t>,</w:t>
      </w:r>
      <w:r w:rsidRPr="00915043">
        <w:rPr>
          <w:b w:val="0"/>
          <w:sz w:val="28"/>
          <w:szCs w:val="28"/>
        </w:rPr>
        <w:t xml:space="preserve"> как средствах вербализации тех или иных концептов – ментальных образований, обобщенно-целостных мыслительных единиц, кодирующих в самых разных конфигурациях культурно значимые смыслы (Алефиренко 2002</w:t>
      </w:r>
      <w:proofErr w:type="gramStart"/>
      <w:r w:rsidRPr="00915043">
        <w:rPr>
          <w:b w:val="0"/>
          <w:sz w:val="28"/>
          <w:szCs w:val="28"/>
        </w:rPr>
        <w:t xml:space="preserve"> :</w:t>
      </w:r>
      <w:proofErr w:type="gramEnd"/>
      <w:r w:rsidRPr="00915043">
        <w:rPr>
          <w:b w:val="0"/>
          <w:sz w:val="28"/>
          <w:szCs w:val="28"/>
        </w:rPr>
        <w:t xml:space="preserve"> 225-226).</w:t>
      </w:r>
      <w:r>
        <w:rPr>
          <w:b w:val="0"/>
          <w:sz w:val="28"/>
          <w:szCs w:val="28"/>
        </w:rPr>
        <w:t xml:space="preserve"> </w:t>
      </w:r>
    </w:p>
    <w:p w:rsidR="00E44086" w:rsidRPr="00FC6CA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AF">
        <w:rPr>
          <w:rFonts w:ascii="Times New Roman" w:hAnsi="Times New Roman"/>
          <w:sz w:val="28"/>
          <w:szCs w:val="28"/>
        </w:rPr>
        <w:t xml:space="preserve">По словам </w:t>
      </w:r>
      <w:proofErr w:type="spellStart"/>
      <w:r w:rsidRPr="00FC6CAF">
        <w:rPr>
          <w:rFonts w:ascii="Times New Roman" w:hAnsi="Times New Roman"/>
          <w:sz w:val="28"/>
          <w:szCs w:val="28"/>
        </w:rPr>
        <w:t>Д.С.Лихачева</w:t>
      </w:r>
      <w:proofErr w:type="spellEnd"/>
      <w:r w:rsidR="00300E39">
        <w:rPr>
          <w:rFonts w:ascii="Times New Roman" w:hAnsi="Times New Roman"/>
          <w:sz w:val="28"/>
          <w:szCs w:val="28"/>
        </w:rPr>
        <w:t>,</w:t>
      </w:r>
      <w:r w:rsidRPr="00FC6CAF">
        <w:rPr>
          <w:rFonts w:ascii="Times New Roman" w:hAnsi="Times New Roman"/>
          <w:sz w:val="28"/>
          <w:szCs w:val="28"/>
        </w:rPr>
        <w:t xml:space="preserve"> богатство языка следует определять не только за счет словарного запаса и грамматических возможностей, но и за счет богатства концептуального мира и сферы каждого отдельного человека и нации</w:t>
      </w:r>
      <w:r>
        <w:rPr>
          <w:rFonts w:ascii="Times New Roman" w:hAnsi="Times New Roman"/>
          <w:sz w:val="28"/>
          <w:szCs w:val="28"/>
        </w:rPr>
        <w:t xml:space="preserve"> (Лихачев 1997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283). </w:t>
      </w:r>
      <w:r w:rsidRPr="00FC6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концепта играет важную роль в современной лингвистике</w:t>
      </w:r>
      <w:r w:rsidRPr="00FC6CAF">
        <w:rPr>
          <w:rFonts w:ascii="Times New Roman" w:hAnsi="Times New Roman"/>
          <w:sz w:val="28"/>
          <w:szCs w:val="28"/>
        </w:rPr>
        <w:t xml:space="preserve">. Следует отметить, что различные научные источники </w:t>
      </w:r>
      <w:r>
        <w:rPr>
          <w:rFonts w:ascii="Times New Roman" w:hAnsi="Times New Roman"/>
          <w:sz w:val="28"/>
          <w:szCs w:val="28"/>
        </w:rPr>
        <w:t>рассматриваю</w:t>
      </w:r>
      <w:r w:rsidRPr="00FC6CAF">
        <w:rPr>
          <w:rFonts w:ascii="Times New Roman" w:hAnsi="Times New Roman"/>
          <w:sz w:val="28"/>
          <w:szCs w:val="28"/>
        </w:rPr>
        <w:t xml:space="preserve">т понятие «концепт» совершенно по-разному. В данной части </w:t>
      </w:r>
      <w:r>
        <w:rPr>
          <w:rFonts w:ascii="Times New Roman" w:hAnsi="Times New Roman"/>
          <w:sz w:val="28"/>
          <w:szCs w:val="28"/>
        </w:rPr>
        <w:t>анализируются</w:t>
      </w:r>
      <w:r w:rsidRPr="00FC6CAF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подходы к данному понятию</w:t>
      </w:r>
      <w:r w:rsidRPr="00FC6CAF">
        <w:rPr>
          <w:rFonts w:ascii="Times New Roman" w:hAnsi="Times New Roman"/>
          <w:sz w:val="28"/>
          <w:szCs w:val="28"/>
        </w:rPr>
        <w:t>.</w:t>
      </w:r>
    </w:p>
    <w:p w:rsidR="00E44086" w:rsidRPr="00FC6CA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CAF">
        <w:rPr>
          <w:rFonts w:ascii="Times New Roman" w:hAnsi="Times New Roman"/>
          <w:sz w:val="28"/>
          <w:szCs w:val="28"/>
        </w:rPr>
        <w:t>А.С.Аскольдов</w:t>
      </w:r>
      <w:proofErr w:type="spellEnd"/>
      <w:r w:rsidRPr="00FC6CAF">
        <w:rPr>
          <w:rFonts w:ascii="Times New Roman" w:hAnsi="Times New Roman"/>
          <w:sz w:val="28"/>
          <w:szCs w:val="28"/>
        </w:rPr>
        <w:t>-Алексеев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AF">
        <w:rPr>
          <w:rFonts w:ascii="Times New Roman" w:hAnsi="Times New Roman"/>
          <w:sz w:val="28"/>
          <w:szCs w:val="28"/>
        </w:rPr>
        <w:t>трактует концепт, как «мысленное образование», замещающее в мыслительном процессе множест</w:t>
      </w:r>
      <w:r>
        <w:rPr>
          <w:rFonts w:ascii="Times New Roman" w:hAnsi="Times New Roman"/>
          <w:sz w:val="28"/>
          <w:szCs w:val="28"/>
        </w:rPr>
        <w:t>во различных предметов, явлений (Аскольдов-Алексеев 1928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28-44). </w:t>
      </w:r>
      <w:r w:rsidRPr="00FC6CAF">
        <w:rPr>
          <w:rFonts w:ascii="Times New Roman" w:hAnsi="Times New Roman"/>
          <w:sz w:val="28"/>
          <w:szCs w:val="28"/>
        </w:rPr>
        <w:t xml:space="preserve"> Е.С. </w:t>
      </w:r>
      <w:proofErr w:type="spellStart"/>
      <w:r w:rsidRPr="00FC6CAF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под понятием «концепт» понимает «оперативную единицу памяти, ментального лексикона, концептуальной системы и языка мозга, всей картины мира, квант знания. Самые важные концепты выражены в языке»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1997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178)</w:t>
      </w:r>
      <w:r w:rsidRPr="00FC6CAF">
        <w:rPr>
          <w:rFonts w:ascii="Times New Roman" w:hAnsi="Times New Roman"/>
          <w:sz w:val="28"/>
          <w:szCs w:val="28"/>
        </w:rPr>
        <w:t xml:space="preserve"> </w:t>
      </w:r>
    </w:p>
    <w:p w:rsidR="00E44086" w:rsidRDefault="00E44086" w:rsidP="00E44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Позднее </w:t>
      </w:r>
      <w:r w:rsidRPr="00FC6CAF">
        <w:rPr>
          <w:rFonts w:ascii="Times New Roman" w:hAnsi="Times New Roman"/>
          <w:sz w:val="28"/>
          <w:szCs w:val="28"/>
        </w:rPr>
        <w:t>Д.С. Лихачев</w:t>
      </w:r>
      <w:r>
        <w:rPr>
          <w:rFonts w:ascii="Times New Roman" w:hAnsi="Times New Roman"/>
          <w:sz w:val="28"/>
          <w:szCs w:val="28"/>
        </w:rPr>
        <w:t xml:space="preserve">, опираясь на работу </w:t>
      </w:r>
      <w:proofErr w:type="spellStart"/>
      <w:r>
        <w:rPr>
          <w:rFonts w:ascii="Times New Roman" w:hAnsi="Times New Roman"/>
          <w:sz w:val="28"/>
          <w:szCs w:val="28"/>
        </w:rPr>
        <w:t>А.С.Аскольдова</w:t>
      </w:r>
      <w:proofErr w:type="spellEnd"/>
      <w:r>
        <w:rPr>
          <w:rFonts w:ascii="Times New Roman" w:hAnsi="Times New Roman"/>
          <w:sz w:val="28"/>
          <w:szCs w:val="28"/>
        </w:rPr>
        <w:t>-Алексеева,</w:t>
      </w:r>
      <w:r w:rsidRPr="00FC6CAF">
        <w:rPr>
          <w:rFonts w:ascii="Times New Roman" w:hAnsi="Times New Roman"/>
          <w:sz w:val="28"/>
          <w:szCs w:val="28"/>
        </w:rPr>
        <w:t xml:space="preserve"> утверждал</w:t>
      </w:r>
      <w:r>
        <w:rPr>
          <w:rFonts w:ascii="Times New Roman" w:hAnsi="Times New Roman"/>
          <w:sz w:val="28"/>
          <w:szCs w:val="28"/>
        </w:rPr>
        <w:t>, что концепт представляет результат столкновения словарного значения слова и народного опыта человека. Исследователь отмечает, что концепты возникают в сознании человека не только как «намеки на возможные значения», но и как полноценные отклики на предшествующий опыт индивидуума, научный, социальный, исторический и другие (Лихачев 1997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281). Автор отмечает, что концепт строится не для одного слова, а для каждого отдельного значения, так как «</w:t>
      </w:r>
      <w:r w:rsidRPr="00FC6CAF">
        <w:rPr>
          <w:rFonts w:ascii="Times New Roman" w:hAnsi="Times New Roman"/>
          <w:sz w:val="28"/>
          <w:szCs w:val="28"/>
        </w:rPr>
        <w:t xml:space="preserve">охватить значение во всей его </w:t>
      </w:r>
      <w:r w:rsidRPr="00FC6CAF">
        <w:rPr>
          <w:rFonts w:ascii="Times New Roman" w:hAnsi="Times New Roman"/>
          <w:sz w:val="28"/>
          <w:szCs w:val="28"/>
        </w:rPr>
        <w:lastRenderedPageBreak/>
        <w:t>сложности человек просто не успевает, иногда не может, а иногда по-своему интерпретирует его»</w:t>
      </w:r>
      <w:r>
        <w:rPr>
          <w:rFonts w:ascii="Times New Roman" w:hAnsi="Times New Roman"/>
          <w:sz w:val="28"/>
          <w:szCs w:val="28"/>
        </w:rPr>
        <w:t xml:space="preserve"> (Лихачев 1997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281).</w:t>
      </w:r>
    </w:p>
    <w:p w:rsidR="00E44086" w:rsidRPr="00FC6CAF" w:rsidRDefault="00E44086" w:rsidP="00E44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Д.С.</w:t>
      </w:r>
      <w:r w:rsidRPr="00FC6CAF">
        <w:rPr>
          <w:rFonts w:ascii="Times New Roman" w:hAnsi="Times New Roman"/>
          <w:sz w:val="28"/>
          <w:szCs w:val="28"/>
        </w:rPr>
        <w:t>Лихачев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отмечает, что образование концептов происходит не только в</w:t>
      </w:r>
      <w:r>
        <w:rPr>
          <w:rFonts w:ascii="Times New Roman" w:hAnsi="Times New Roman"/>
          <w:sz w:val="28"/>
          <w:szCs w:val="28"/>
        </w:rPr>
        <w:t xml:space="preserve"> индивидуальном опыте человека. Особая роль отведена писателям (в частности, поэтам), носителям фольклора, а также представителям отдельных профессий и сословий (особенно крестьянству). На этом основании ученый делает вывод, </w:t>
      </w:r>
      <w:r w:rsidRPr="00FC6CAF">
        <w:rPr>
          <w:rFonts w:ascii="Times New Roman" w:hAnsi="Times New Roman"/>
          <w:sz w:val="28"/>
          <w:szCs w:val="28"/>
        </w:rPr>
        <w:t>что фразеологизмы, так же, как и обычные слова, имеют концепты</w:t>
      </w:r>
      <w:r>
        <w:rPr>
          <w:rFonts w:ascii="Times New Roman" w:hAnsi="Times New Roman"/>
          <w:sz w:val="28"/>
          <w:szCs w:val="28"/>
        </w:rPr>
        <w:t xml:space="preserve"> (Лихачев 1997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282). </w:t>
      </w:r>
      <w:r w:rsidRPr="00FC6CAF">
        <w:rPr>
          <w:rFonts w:ascii="Times New Roman" w:hAnsi="Times New Roman"/>
          <w:sz w:val="28"/>
          <w:szCs w:val="28"/>
        </w:rPr>
        <w:t xml:space="preserve"> </w:t>
      </w:r>
    </w:p>
    <w:p w:rsidR="00E44086" w:rsidRPr="00FC6CA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В.И.</w:t>
      </w:r>
      <w:r w:rsidRPr="00FC6CAF">
        <w:rPr>
          <w:rFonts w:ascii="Times New Roman" w:hAnsi="Times New Roman"/>
          <w:sz w:val="28"/>
          <w:szCs w:val="28"/>
        </w:rPr>
        <w:t>Карасик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описывает понятие «концепт» как «ментальное образование, которое представляет собой хранящийся в памяти человека значимый, осознаваемый, типизируемый фрагмент опыта», «многомерное ментальное образование, в составе которого выделяются образно-перцептивная, понятийная и ценностная стороны», «фрагмент жизненного опыта человека», «переживаемая информация», «квант переживаемого знания»</w:t>
      </w:r>
      <w:r>
        <w:rPr>
          <w:rFonts w:ascii="Times New Roman" w:hAnsi="Times New Roman"/>
          <w:sz w:val="28"/>
          <w:szCs w:val="28"/>
        </w:rPr>
        <w:t xml:space="preserve"> (Карасик 2004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3,59,71). </w:t>
      </w:r>
    </w:p>
    <w:p w:rsidR="00E44086" w:rsidRPr="00FC6CA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М.В.</w:t>
      </w:r>
      <w:r w:rsidRPr="00FC6CAF">
        <w:rPr>
          <w:rFonts w:ascii="Times New Roman" w:hAnsi="Times New Roman"/>
          <w:sz w:val="28"/>
          <w:szCs w:val="28"/>
        </w:rPr>
        <w:t>Пименова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характеризует концепт как представление о фрагменте мира, отражающее то, что человек знает об объектах внешнего и внутреннего мира </w:t>
      </w:r>
      <w:r w:rsidRPr="007162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Пименова 2004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83). </w:t>
      </w:r>
    </w:p>
    <w:p w:rsidR="00E44086" w:rsidRPr="00FC6CAF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AF">
        <w:rPr>
          <w:rStyle w:val="c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С.Г.</w:t>
      </w:r>
      <w:r w:rsidRPr="00FC6CAF">
        <w:rPr>
          <w:rFonts w:ascii="Times New Roman" w:hAnsi="Times New Roman"/>
          <w:sz w:val="28"/>
          <w:szCs w:val="28"/>
        </w:rPr>
        <w:t>Воркачев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объясняет понятие «концепт» как «операционную единицу мысли», «единицу коллективного знания (отправляющую к высшим духовным сущностям), имеющую языковое выражение и отмеченное этнокультурной спецификой»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Воркачев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2004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115-124). </w:t>
      </w:r>
      <w:r w:rsidRPr="00FC6CAF">
        <w:rPr>
          <w:rFonts w:ascii="Times New Roman" w:hAnsi="Times New Roman"/>
          <w:sz w:val="28"/>
          <w:szCs w:val="28"/>
        </w:rPr>
        <w:t xml:space="preserve">Ученый считает, что </w:t>
      </w:r>
      <w:r>
        <w:rPr>
          <w:rFonts w:ascii="Times New Roman" w:hAnsi="Times New Roman"/>
          <w:sz w:val="28"/>
          <w:szCs w:val="28"/>
        </w:rPr>
        <w:t xml:space="preserve">концепт представляет </w:t>
      </w:r>
      <w:r w:rsidRPr="00FC6CAF">
        <w:rPr>
          <w:rFonts w:ascii="Times New Roman" w:hAnsi="Times New Roman"/>
          <w:sz w:val="28"/>
          <w:szCs w:val="28"/>
        </w:rPr>
        <w:t xml:space="preserve">ментальное образование, которое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Pr="00FC6CAF">
        <w:rPr>
          <w:rFonts w:ascii="Times New Roman" w:hAnsi="Times New Roman"/>
          <w:sz w:val="28"/>
          <w:szCs w:val="28"/>
        </w:rPr>
        <w:t>обладает этнокультурной спецификой</w:t>
      </w:r>
      <w:r>
        <w:rPr>
          <w:rFonts w:ascii="Times New Roman" w:hAnsi="Times New Roman"/>
          <w:sz w:val="28"/>
          <w:szCs w:val="28"/>
        </w:rPr>
        <w:t>.</w:t>
      </w:r>
      <w:r w:rsidRPr="00FC6CAF">
        <w:rPr>
          <w:rFonts w:ascii="Times New Roman" w:hAnsi="Times New Roman"/>
          <w:sz w:val="28"/>
          <w:szCs w:val="28"/>
        </w:rPr>
        <w:t xml:space="preserve"> </w:t>
      </w:r>
    </w:p>
    <w:p w:rsidR="00E44086" w:rsidRPr="00FC6CAF" w:rsidRDefault="00E44086" w:rsidP="00E44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В.В.</w:t>
      </w:r>
      <w:r w:rsidRPr="00FC6CAF">
        <w:rPr>
          <w:rFonts w:ascii="Times New Roman" w:hAnsi="Times New Roman"/>
          <w:sz w:val="28"/>
          <w:szCs w:val="28"/>
        </w:rPr>
        <w:t>Красных</w:t>
      </w:r>
      <w:proofErr w:type="spellEnd"/>
      <w:r w:rsidR="00EE13B2">
        <w:rPr>
          <w:rFonts w:ascii="Times New Roman" w:hAnsi="Times New Roman"/>
          <w:sz w:val="28"/>
          <w:szCs w:val="28"/>
        </w:rPr>
        <w:t>,</w:t>
      </w:r>
      <w:r w:rsidRPr="00FC6CAF">
        <w:rPr>
          <w:rFonts w:ascii="Times New Roman" w:hAnsi="Times New Roman"/>
          <w:sz w:val="28"/>
          <w:szCs w:val="28"/>
        </w:rPr>
        <w:t xml:space="preserve"> «концепт» представляет собой некую абстрагированную идею "культурного предмета", «не имеющего визуального </w:t>
      </w:r>
      <w:proofErr w:type="spellStart"/>
      <w:r w:rsidRPr="00FC6CAF">
        <w:rPr>
          <w:rFonts w:ascii="Times New Roman" w:hAnsi="Times New Roman"/>
          <w:sz w:val="28"/>
          <w:szCs w:val="28"/>
        </w:rPr>
        <w:t>прототипического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 образа», хотя, как отмечает автор, </w:t>
      </w:r>
      <w:r w:rsidR="00EE13B2">
        <w:rPr>
          <w:rFonts w:ascii="Times New Roman" w:hAnsi="Times New Roman"/>
          <w:sz w:val="28"/>
          <w:szCs w:val="28"/>
        </w:rPr>
        <w:t xml:space="preserve">допустимо наличие </w:t>
      </w:r>
      <w:r w:rsidRPr="00FC6CAF">
        <w:rPr>
          <w:rFonts w:ascii="Times New Roman" w:hAnsi="Times New Roman"/>
          <w:sz w:val="28"/>
          <w:szCs w:val="28"/>
        </w:rPr>
        <w:t xml:space="preserve"> визуально-образные ассоциаци</w:t>
      </w:r>
      <w:r w:rsidR="00EE13B2">
        <w:rPr>
          <w:rFonts w:ascii="Times New Roman" w:hAnsi="Times New Roman"/>
          <w:sz w:val="28"/>
          <w:szCs w:val="28"/>
        </w:rPr>
        <w:t>й</w:t>
      </w:r>
      <w:r w:rsidRPr="00FC6CAF">
        <w:rPr>
          <w:rFonts w:ascii="Times New Roman" w:hAnsi="Times New Roman"/>
          <w:sz w:val="28"/>
          <w:szCs w:val="28"/>
        </w:rPr>
        <w:t>, связанны</w:t>
      </w:r>
      <w:r w:rsidR="00EE13B2">
        <w:rPr>
          <w:rFonts w:ascii="Times New Roman" w:hAnsi="Times New Roman"/>
          <w:sz w:val="28"/>
          <w:szCs w:val="28"/>
        </w:rPr>
        <w:t>х</w:t>
      </w:r>
      <w:r w:rsidRPr="00FC6CAF">
        <w:rPr>
          <w:rFonts w:ascii="Times New Roman" w:hAnsi="Times New Roman"/>
          <w:sz w:val="28"/>
          <w:szCs w:val="28"/>
        </w:rPr>
        <w:t xml:space="preserve"> с этим образом». </w:t>
      </w:r>
      <w:proofErr w:type="spellStart"/>
      <w:r>
        <w:rPr>
          <w:rFonts w:ascii="Times New Roman" w:hAnsi="Times New Roman"/>
          <w:sz w:val="28"/>
          <w:szCs w:val="28"/>
        </w:rPr>
        <w:t>В.В.Красных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также </w:t>
      </w:r>
      <w:r w:rsidRPr="00FC6CAF">
        <w:rPr>
          <w:rFonts w:ascii="Times New Roman" w:hAnsi="Times New Roman"/>
          <w:sz w:val="28"/>
          <w:szCs w:val="28"/>
        </w:rPr>
        <w:t xml:space="preserve">национальный концепт, который </w:t>
      </w:r>
      <w:r>
        <w:rPr>
          <w:rFonts w:ascii="Times New Roman" w:hAnsi="Times New Roman"/>
          <w:sz w:val="28"/>
          <w:szCs w:val="28"/>
        </w:rPr>
        <w:t>исследователь</w:t>
      </w:r>
      <w:r w:rsidRPr="00FC6CAF">
        <w:rPr>
          <w:rFonts w:ascii="Times New Roman" w:hAnsi="Times New Roman"/>
          <w:sz w:val="28"/>
          <w:szCs w:val="28"/>
        </w:rPr>
        <w:t xml:space="preserve"> объясняет так: «самая общая, максимально абстрагированная, но конкретно </w:t>
      </w:r>
      <w:r w:rsidRPr="00FC6CAF">
        <w:rPr>
          <w:rFonts w:ascii="Times New Roman" w:hAnsi="Times New Roman"/>
          <w:sz w:val="28"/>
          <w:szCs w:val="28"/>
        </w:rPr>
        <w:lastRenderedPageBreak/>
        <w:t>репрезентируемая (языков</w:t>
      </w:r>
      <w:r w:rsidR="00845516">
        <w:rPr>
          <w:rFonts w:ascii="Times New Roman" w:hAnsi="Times New Roman"/>
          <w:sz w:val="28"/>
          <w:szCs w:val="28"/>
        </w:rPr>
        <w:t>ым</w:t>
      </w:r>
      <w:r w:rsidRPr="00FC6CAF">
        <w:rPr>
          <w:rFonts w:ascii="Times New Roman" w:hAnsi="Times New Roman"/>
          <w:sz w:val="28"/>
          <w:szCs w:val="28"/>
        </w:rPr>
        <w:t>) сознани</w:t>
      </w:r>
      <w:r w:rsidR="00845516">
        <w:rPr>
          <w:rFonts w:ascii="Times New Roman" w:hAnsi="Times New Roman"/>
          <w:sz w:val="28"/>
          <w:szCs w:val="28"/>
        </w:rPr>
        <w:t>ем</w:t>
      </w:r>
      <w:r w:rsidRPr="00FC6CAF">
        <w:rPr>
          <w:rFonts w:ascii="Times New Roman" w:hAnsi="Times New Roman"/>
          <w:sz w:val="28"/>
          <w:szCs w:val="28"/>
        </w:rPr>
        <w:t xml:space="preserve">, подвергшаяся когнитивной обработке идея "предмета" в совокупности всех валентных связей, отмеченных национально-культурной </w:t>
      </w:r>
      <w:proofErr w:type="spellStart"/>
      <w:r w:rsidRPr="00FC6CAF">
        <w:rPr>
          <w:rFonts w:ascii="Times New Roman" w:hAnsi="Times New Roman"/>
          <w:sz w:val="28"/>
          <w:szCs w:val="28"/>
        </w:rPr>
        <w:t>маркированностью</w:t>
      </w:r>
      <w:proofErr w:type="spellEnd"/>
      <w:r w:rsidRPr="00FC6CAF">
        <w:rPr>
          <w:rFonts w:ascii="Times New Roman" w:hAnsi="Times New Roman"/>
          <w:sz w:val="28"/>
          <w:szCs w:val="28"/>
        </w:rPr>
        <w:t>»; «своего рода свернутый глубинный "смысл" "предмета"»</w:t>
      </w:r>
      <w:r>
        <w:rPr>
          <w:rFonts w:ascii="Times New Roman" w:hAnsi="Times New Roman"/>
          <w:sz w:val="28"/>
          <w:szCs w:val="28"/>
        </w:rPr>
        <w:t xml:space="preserve"> (Красных 2003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268-269). </w:t>
      </w:r>
    </w:p>
    <w:p w:rsidR="00E44086" w:rsidRDefault="00E44086" w:rsidP="00E44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CAF">
        <w:rPr>
          <w:rFonts w:ascii="Times New Roman" w:hAnsi="Times New Roman"/>
          <w:sz w:val="28"/>
          <w:szCs w:val="28"/>
        </w:rPr>
        <w:tab/>
        <w:t>Таким образом, по В.В. Красных, концепт рассматривается лишь в качестве единицы высокой степени абстракции, которая, при этом, имеет национально-культурную специфику, включающую словесные ассоциации концепта.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AF">
        <w:rPr>
          <w:rFonts w:ascii="Times New Roman" w:hAnsi="Times New Roman"/>
          <w:sz w:val="28"/>
          <w:szCs w:val="28"/>
        </w:rPr>
        <w:t xml:space="preserve">Самые важные концепты всегда находят отражение в языке. Концепты могут быть культурно обусловлены, тем самым затрудняя возможность выбора идентичной единицы для передачи на другой язык. Таким образом, часто </w:t>
      </w:r>
      <w:r w:rsidR="00FA248F">
        <w:rPr>
          <w:rFonts w:ascii="Times New Roman" w:hAnsi="Times New Roman"/>
          <w:sz w:val="28"/>
          <w:szCs w:val="28"/>
        </w:rPr>
        <w:t xml:space="preserve">их </w:t>
      </w:r>
      <w:r w:rsidRPr="00FC6CAF">
        <w:rPr>
          <w:rFonts w:ascii="Times New Roman" w:hAnsi="Times New Roman"/>
          <w:sz w:val="28"/>
          <w:szCs w:val="28"/>
        </w:rPr>
        <w:t xml:space="preserve">приходится передавать описательно или с помощью пояснений. В некоторых языках существуют уникальные концепты, отсутствующие в других языках, чтобы передать концепты необходимо их </w:t>
      </w:r>
      <w:proofErr w:type="spellStart"/>
      <w:r w:rsidRPr="00FC6CAF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FC6CAF">
        <w:rPr>
          <w:rFonts w:ascii="Times New Roman" w:hAnsi="Times New Roman"/>
          <w:sz w:val="28"/>
          <w:szCs w:val="28"/>
        </w:rPr>
        <w:t xml:space="preserve">, т.е. выразить языковыми знаками.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Ю.С.Степанова</w:t>
      </w:r>
      <w:proofErr w:type="spellEnd"/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>, концепты парят над языком. Понимание концептов весьма вариативно в современной лингвистике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(Степанов 1997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41). </w:t>
      </w:r>
      <w:r w:rsidRPr="00FC6CAF">
        <w:rPr>
          <w:rFonts w:ascii="Times New Roman" w:hAnsi="Times New Roman"/>
          <w:sz w:val="28"/>
          <w:szCs w:val="28"/>
        </w:rPr>
        <w:t>Рассмотрев различные подходы</w:t>
      </w:r>
      <w:r>
        <w:rPr>
          <w:rFonts w:ascii="Times New Roman" w:hAnsi="Times New Roman"/>
          <w:sz w:val="28"/>
          <w:szCs w:val="28"/>
        </w:rPr>
        <w:t xml:space="preserve"> к изучению концептов</w:t>
      </w:r>
      <w:r w:rsidRPr="00FC6CAF">
        <w:rPr>
          <w:rFonts w:ascii="Times New Roman" w:hAnsi="Times New Roman"/>
          <w:sz w:val="28"/>
          <w:szCs w:val="28"/>
        </w:rPr>
        <w:t xml:space="preserve">, </w:t>
      </w:r>
      <w:r w:rsidR="000C3550">
        <w:rPr>
          <w:rFonts w:ascii="Times New Roman" w:hAnsi="Times New Roman"/>
          <w:sz w:val="28"/>
          <w:szCs w:val="28"/>
        </w:rPr>
        <w:t>допускается сделать вывод</w:t>
      </w:r>
      <w:r w:rsidRPr="00FC6CAF">
        <w:rPr>
          <w:rFonts w:ascii="Times New Roman" w:hAnsi="Times New Roman"/>
          <w:sz w:val="28"/>
          <w:szCs w:val="28"/>
        </w:rPr>
        <w:t xml:space="preserve">, что при всем многообразии толкований, исследователи сходятся во мнении, что концепт – это условная ментальная единица, не существующая вне мышления и открывающая доступ к пониманию того, как через призму языка происходит освоение и концептуализация мира. 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процесс концептуализации восходит к глубокой древности. В равной степени </w:t>
      </w:r>
      <w:r w:rsidR="000924A0">
        <w:rPr>
          <w:rFonts w:ascii="Times New Roman" w:hAnsi="Times New Roman"/>
          <w:sz w:val="28"/>
          <w:szCs w:val="28"/>
        </w:rPr>
        <w:t xml:space="preserve">этот процесс работает для </w:t>
      </w:r>
      <w:r>
        <w:rPr>
          <w:rFonts w:ascii="Times New Roman" w:hAnsi="Times New Roman"/>
          <w:sz w:val="28"/>
          <w:szCs w:val="28"/>
        </w:rPr>
        <w:t xml:space="preserve">понятий абстрактных (счастье, любовь, забота) и конкретных (деньги, животное, брат). </w:t>
      </w:r>
      <w:proofErr w:type="spellStart"/>
      <w:r>
        <w:rPr>
          <w:rFonts w:ascii="Times New Roman" w:hAnsi="Times New Roman"/>
          <w:sz w:val="28"/>
          <w:szCs w:val="28"/>
        </w:rPr>
        <w:t>С.М.Прохорова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утверждает, что концептуализации </w:t>
      </w:r>
      <w:r w:rsidRPr="00FE5B90">
        <w:rPr>
          <w:rFonts w:ascii="Times New Roman" w:hAnsi="Times New Roman"/>
          <w:sz w:val="28"/>
          <w:szCs w:val="28"/>
        </w:rPr>
        <w:t xml:space="preserve">может быть подвергнуто практически все в зависимости от желания говорящего, </w:t>
      </w:r>
      <w:proofErr w:type="gramStart"/>
      <w:r w:rsidRPr="00FE5B90">
        <w:rPr>
          <w:rFonts w:ascii="Times New Roman" w:hAnsi="Times New Roman"/>
          <w:sz w:val="28"/>
          <w:szCs w:val="28"/>
        </w:rPr>
        <w:t>который</w:t>
      </w:r>
      <w:proofErr w:type="gramEnd"/>
      <w:r w:rsidRPr="00FE5B90">
        <w:rPr>
          <w:rFonts w:ascii="Times New Roman" w:hAnsi="Times New Roman"/>
          <w:sz w:val="28"/>
          <w:szCs w:val="28"/>
        </w:rPr>
        <w:t xml:space="preserve"> выбирает для себя доминанту и наделяет ее собственным субъективным смыслом.</w:t>
      </w:r>
      <w:r>
        <w:rPr>
          <w:rFonts w:ascii="Times New Roman" w:hAnsi="Times New Roman"/>
          <w:sz w:val="28"/>
          <w:szCs w:val="28"/>
        </w:rPr>
        <w:t xml:space="preserve">  Исследователь приводит пример невербального явления, превратившегося в концепт. Балет </w:t>
      </w:r>
      <w:r w:rsidRPr="00FE5B90">
        <w:rPr>
          <w:rFonts w:ascii="Times New Roman" w:hAnsi="Times New Roman"/>
          <w:sz w:val="28"/>
          <w:szCs w:val="28"/>
        </w:rPr>
        <w:t>«Лебединое озеро»</w:t>
      </w:r>
      <w:r>
        <w:rPr>
          <w:rFonts w:ascii="Times New Roman" w:hAnsi="Times New Roman"/>
          <w:sz w:val="28"/>
          <w:szCs w:val="28"/>
        </w:rPr>
        <w:t xml:space="preserve"> ассоциируется с ГКЧП лишь для тех, кто </w:t>
      </w:r>
      <w:r>
        <w:rPr>
          <w:rFonts w:ascii="Times New Roman" w:hAnsi="Times New Roman"/>
          <w:sz w:val="28"/>
          <w:szCs w:val="28"/>
        </w:rPr>
        <w:lastRenderedPageBreak/>
        <w:t xml:space="preserve">может проследить культурную подоплеку события. Для многих же будут проявляться свои ассоциации, связанные непосредственно с балетом, либо вообще отсутствовать желание </w:t>
      </w:r>
      <w:proofErr w:type="spellStart"/>
      <w:r>
        <w:rPr>
          <w:rFonts w:ascii="Times New Roman" w:hAnsi="Times New Roman"/>
          <w:sz w:val="28"/>
          <w:szCs w:val="28"/>
        </w:rPr>
        <w:t>концептуализировать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данное явление (Прохорова 2010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38-48). </w:t>
      </w:r>
    </w:p>
    <w:p w:rsidR="00E44086" w:rsidRPr="00FC6CAF" w:rsidRDefault="000924A0" w:rsidP="00E4408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представляется интересным </w:t>
      </w:r>
      <w:r w:rsidR="0023712F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языковую концептуализацию действительности. </w:t>
      </w:r>
      <w:r w:rsidRPr="00FC6CAF">
        <w:rPr>
          <w:rFonts w:ascii="Times New Roman" w:hAnsi="Times New Roman"/>
          <w:color w:val="000000"/>
          <w:sz w:val="28"/>
          <w:szCs w:val="28"/>
        </w:rPr>
        <w:t xml:space="preserve">На данный момент представители разных школ расходятся в трактовках понятий и терминов </w:t>
      </w:r>
      <w:r>
        <w:rPr>
          <w:rFonts w:ascii="Times New Roman" w:hAnsi="Times New Roman"/>
          <w:color w:val="000000"/>
          <w:sz w:val="28"/>
          <w:szCs w:val="28"/>
        </w:rPr>
        <w:t>данного явления</w:t>
      </w:r>
      <w:r w:rsidRPr="00FC6C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4086" w:rsidRPr="00FC6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широком смысле я</w:t>
      </w:r>
      <w:r w:rsidR="00E44086" w:rsidRPr="00FC6CAF">
        <w:rPr>
          <w:rFonts w:ascii="Times New Roman" w:hAnsi="Times New Roman"/>
          <w:color w:val="000000"/>
          <w:sz w:val="28"/>
          <w:szCs w:val="28"/>
        </w:rPr>
        <w:t>зыков</w:t>
      </w:r>
      <w:r w:rsidR="00E44086">
        <w:rPr>
          <w:rFonts w:ascii="Times New Roman" w:hAnsi="Times New Roman"/>
          <w:color w:val="000000"/>
          <w:sz w:val="28"/>
          <w:szCs w:val="28"/>
        </w:rPr>
        <w:t>ую</w:t>
      </w:r>
      <w:r w:rsidR="00E44086" w:rsidRPr="00FC6CAF">
        <w:rPr>
          <w:rFonts w:ascii="Times New Roman" w:hAnsi="Times New Roman"/>
          <w:color w:val="000000"/>
          <w:sz w:val="28"/>
          <w:szCs w:val="28"/>
        </w:rPr>
        <w:t xml:space="preserve"> концептуализаци</w:t>
      </w:r>
      <w:r w:rsidR="00E44086">
        <w:rPr>
          <w:rFonts w:ascii="Times New Roman" w:hAnsi="Times New Roman"/>
          <w:color w:val="000000"/>
          <w:sz w:val="28"/>
          <w:szCs w:val="28"/>
        </w:rPr>
        <w:t>ю</w:t>
      </w:r>
      <w:r w:rsidR="00E44086" w:rsidRPr="00FC6CAF">
        <w:rPr>
          <w:rFonts w:ascii="Times New Roman" w:hAnsi="Times New Roman"/>
          <w:color w:val="000000"/>
          <w:sz w:val="28"/>
          <w:szCs w:val="28"/>
        </w:rPr>
        <w:t xml:space="preserve"> в лингвистике </w:t>
      </w:r>
      <w:r w:rsidR="00E44086">
        <w:rPr>
          <w:rFonts w:ascii="Times New Roman" w:hAnsi="Times New Roman"/>
          <w:color w:val="000000"/>
          <w:sz w:val="28"/>
          <w:szCs w:val="28"/>
        </w:rPr>
        <w:t xml:space="preserve">можно рассматривать как </w:t>
      </w:r>
      <w:r w:rsidR="00E44086" w:rsidRPr="00FC6CAF">
        <w:rPr>
          <w:rFonts w:ascii="Times New Roman" w:hAnsi="Times New Roman"/>
          <w:color w:val="000000"/>
          <w:sz w:val="28"/>
          <w:szCs w:val="28"/>
        </w:rPr>
        <w:t>процесс когнитивной деятельности человека, в результате которого приобретается совокупность знаний о мире, репрезентированная в языковой форме, а также вербальные способы и механизмы интерпретации новых знаний, полученных посредством языков</w:t>
      </w:r>
      <w:r w:rsidR="00E44086">
        <w:rPr>
          <w:rFonts w:ascii="Times New Roman" w:hAnsi="Times New Roman"/>
          <w:color w:val="000000"/>
          <w:sz w:val="28"/>
          <w:szCs w:val="28"/>
        </w:rPr>
        <w:t>ой и мыслительной деятельности (Волошина 2010</w:t>
      </w:r>
      <w:proofErr w:type="gramStart"/>
      <w:r w:rsidR="00E440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E44086">
        <w:rPr>
          <w:rFonts w:ascii="Times New Roman" w:hAnsi="Times New Roman"/>
          <w:color w:val="000000"/>
          <w:sz w:val="28"/>
          <w:szCs w:val="28"/>
        </w:rPr>
        <w:t xml:space="preserve"> 16). </w:t>
      </w:r>
      <w:r w:rsidR="00E44086" w:rsidRPr="00FC6CAF">
        <w:rPr>
          <w:rFonts w:ascii="Times New Roman" w:hAnsi="Times New Roman"/>
          <w:color w:val="000000"/>
          <w:sz w:val="28"/>
          <w:szCs w:val="28"/>
        </w:rPr>
        <w:t xml:space="preserve">По мысли С.Г. </w:t>
      </w:r>
      <w:proofErr w:type="spellStart"/>
      <w:r w:rsidR="00E44086" w:rsidRPr="00FC6CAF">
        <w:rPr>
          <w:rFonts w:ascii="Times New Roman" w:hAnsi="Times New Roman"/>
          <w:color w:val="000000"/>
          <w:sz w:val="28"/>
          <w:szCs w:val="28"/>
        </w:rPr>
        <w:t>Воркачева</w:t>
      </w:r>
      <w:proofErr w:type="spellEnd"/>
      <w:r w:rsidR="00E44086" w:rsidRPr="00FC6CAF">
        <w:rPr>
          <w:rFonts w:ascii="Times New Roman" w:hAnsi="Times New Roman"/>
          <w:color w:val="000000"/>
          <w:sz w:val="28"/>
          <w:szCs w:val="28"/>
        </w:rPr>
        <w:t xml:space="preserve">, языковая концептуализация – это совокупность приемов семантического представления плана содержания лексических единиц; ученый установил, что она различна в разных культурах </w:t>
      </w:r>
      <w:r w:rsidR="00E44086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E44086">
        <w:rPr>
          <w:rFonts w:ascii="Times New Roman" w:hAnsi="Times New Roman"/>
          <w:color w:val="000000"/>
          <w:sz w:val="28"/>
          <w:szCs w:val="28"/>
        </w:rPr>
        <w:t>Воркачев</w:t>
      </w:r>
      <w:proofErr w:type="spellEnd"/>
      <w:r w:rsidR="00E44086">
        <w:rPr>
          <w:rFonts w:ascii="Times New Roman" w:hAnsi="Times New Roman"/>
          <w:color w:val="000000"/>
          <w:sz w:val="28"/>
          <w:szCs w:val="28"/>
        </w:rPr>
        <w:t xml:space="preserve"> 2002</w:t>
      </w:r>
      <w:proofErr w:type="gramStart"/>
      <w:r w:rsidR="00E440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E44086">
        <w:rPr>
          <w:rFonts w:ascii="Times New Roman" w:hAnsi="Times New Roman"/>
          <w:color w:val="000000"/>
          <w:sz w:val="28"/>
          <w:szCs w:val="28"/>
        </w:rPr>
        <w:t xml:space="preserve"> 84). </w:t>
      </w:r>
    </w:p>
    <w:p w:rsidR="00E44086" w:rsidRDefault="00E44086" w:rsidP="00E44086">
      <w:pPr>
        <w:pStyle w:val="a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FC6CAF">
        <w:rPr>
          <w:color w:val="000000"/>
          <w:sz w:val="28"/>
          <w:szCs w:val="28"/>
        </w:rPr>
        <w:t>Н.Н.Кириллова</w:t>
      </w:r>
      <w:proofErr w:type="spellEnd"/>
      <w:r w:rsidRPr="00FC6CAF">
        <w:rPr>
          <w:color w:val="000000"/>
          <w:sz w:val="28"/>
          <w:szCs w:val="28"/>
        </w:rPr>
        <w:t xml:space="preserve"> утверждает, что каждому народу присуща своя логика построения отношений между объектами окружающего мира, свое</w:t>
      </w:r>
      <w:r>
        <w:rPr>
          <w:color w:val="000000"/>
          <w:sz w:val="28"/>
          <w:szCs w:val="28"/>
        </w:rPr>
        <w:t xml:space="preserve"> видение взаимосвязи между ними (Кириллова 1991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13-14). </w:t>
      </w:r>
      <w:r w:rsidR="00782B95">
        <w:rPr>
          <w:sz w:val="28"/>
          <w:szCs w:val="28"/>
        </w:rPr>
        <w:t xml:space="preserve">Об одной и той же ситуации </w:t>
      </w:r>
      <w:r w:rsidRPr="00FC6CAF">
        <w:rPr>
          <w:sz w:val="28"/>
          <w:szCs w:val="28"/>
        </w:rPr>
        <w:t xml:space="preserve">один и тот же человек может говорить по-разному, в зависимости от того, как он представляет ее в данный момент. Именно это </w:t>
      </w:r>
      <w:proofErr w:type="spellStart"/>
      <w:r w:rsidRPr="00FC6CAF">
        <w:rPr>
          <w:sz w:val="28"/>
          <w:szCs w:val="28"/>
        </w:rPr>
        <w:t>Е.В.Рахилина</w:t>
      </w:r>
      <w:proofErr w:type="spellEnd"/>
      <w:r w:rsidRPr="00FC6CAF">
        <w:rPr>
          <w:sz w:val="28"/>
          <w:szCs w:val="28"/>
        </w:rPr>
        <w:t xml:space="preserve"> называет концептуализацией. Таким образом, под процессом концептуализации понимается  «определенный способ обобщения человеческого опыта, который говорящий реализует в данном высказыв</w:t>
      </w:r>
      <w:r>
        <w:rPr>
          <w:sz w:val="28"/>
          <w:szCs w:val="28"/>
        </w:rPr>
        <w:t>ании» (</w:t>
      </w:r>
      <w:proofErr w:type="spellStart"/>
      <w:r>
        <w:rPr>
          <w:sz w:val="28"/>
          <w:szCs w:val="28"/>
        </w:rPr>
        <w:t>Рахилина</w:t>
      </w:r>
      <w:proofErr w:type="spellEnd"/>
      <w:r>
        <w:rPr>
          <w:sz w:val="28"/>
          <w:szCs w:val="28"/>
        </w:rPr>
        <w:t xml:space="preserve"> 2008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7).</w:t>
      </w:r>
    </w:p>
    <w:p w:rsidR="00E44086" w:rsidRDefault="00E44086" w:rsidP="00E44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Е.С.Кубрякова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считает, что «порождение концептов» в культуре вообще и в человеческом сознании можно рассматривать как единый процесс. Таким образом, концептуализация предстает как один из важнейших процессов познавательной деятельности человека, «заключающийся в осмыслении поступающей к нему информации и </w:t>
      </w:r>
      <w:r>
        <w:rPr>
          <w:rFonts w:ascii="Times New Roman" w:hAnsi="Times New Roman"/>
          <w:sz w:val="28"/>
          <w:szCs w:val="28"/>
        </w:rPr>
        <w:lastRenderedPageBreak/>
        <w:t>приводящий к образованию концептов, концептуальных структур и всей концептуальной систем</w:t>
      </w:r>
      <w:r w:rsidR="00B94C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мозгу (психике) человека» (</w:t>
      </w:r>
      <w:proofErr w:type="spellStart"/>
      <w:r>
        <w:rPr>
          <w:rFonts w:ascii="Times New Roman" w:hAnsi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1996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93).</w:t>
      </w:r>
    </w:p>
    <w:p w:rsidR="00746FAC" w:rsidRDefault="00746FAC" w:rsidP="00746F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трактовок термина и подходов к изучению языковой концептуализации</w:t>
      </w:r>
      <w:r w:rsidRPr="00FC6CAF">
        <w:rPr>
          <w:rFonts w:ascii="Times New Roman" w:hAnsi="Times New Roman"/>
          <w:color w:val="000000"/>
          <w:sz w:val="28"/>
          <w:szCs w:val="28"/>
        </w:rPr>
        <w:t xml:space="preserve"> можно объяснить сложностью феномена самого языка. Как отмечает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</w:t>
      </w:r>
      <w:r w:rsidRPr="00FC6CAF">
        <w:rPr>
          <w:rFonts w:ascii="Times New Roman" w:hAnsi="Times New Roman"/>
          <w:color w:val="000000"/>
          <w:sz w:val="28"/>
          <w:szCs w:val="28"/>
        </w:rPr>
        <w:t>Исаева</w:t>
      </w:r>
      <w:proofErr w:type="spellEnd"/>
      <w:r w:rsidRPr="00FC6CAF">
        <w:rPr>
          <w:rFonts w:ascii="Times New Roman" w:hAnsi="Times New Roman"/>
          <w:color w:val="000000"/>
          <w:sz w:val="28"/>
          <w:szCs w:val="28"/>
        </w:rPr>
        <w:t>, язык постоянно меняется, однако незначительно</w:t>
      </w:r>
      <w:proofErr w:type="gramStart"/>
      <w:r w:rsidR="00B94C0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C6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C0B">
        <w:rPr>
          <w:rFonts w:ascii="Times New Roman" w:hAnsi="Times New Roman"/>
          <w:color w:val="000000"/>
          <w:sz w:val="28"/>
          <w:szCs w:val="28"/>
        </w:rPr>
        <w:t>Э</w:t>
      </w:r>
      <w:r w:rsidRPr="00FC6CAF">
        <w:rPr>
          <w:rFonts w:ascii="Times New Roman" w:hAnsi="Times New Roman"/>
          <w:color w:val="000000"/>
          <w:sz w:val="28"/>
          <w:szCs w:val="28"/>
        </w:rPr>
        <w:t xml:space="preserve">то многолетнее образование, которое содержит в себе большое количество </w:t>
      </w:r>
      <w:proofErr w:type="spellStart"/>
      <w:r w:rsidRPr="00FC6CAF">
        <w:rPr>
          <w:rFonts w:ascii="Times New Roman" w:hAnsi="Times New Roman"/>
          <w:color w:val="000000"/>
          <w:sz w:val="28"/>
          <w:szCs w:val="28"/>
        </w:rPr>
        <w:t>архетипичных</w:t>
      </w:r>
      <w:proofErr w:type="spellEnd"/>
      <w:r w:rsidRPr="00FC6CAF">
        <w:rPr>
          <w:rFonts w:ascii="Times New Roman" w:hAnsi="Times New Roman"/>
          <w:color w:val="000000"/>
          <w:sz w:val="28"/>
          <w:szCs w:val="28"/>
        </w:rPr>
        <w:t xml:space="preserve"> представлений о том или ином объекте. Для изучения самым подходящим представляется фразеологический фонд языка, так как именно в нем «отражаются самые характерные, ядерные смыслы, стандартизованные представления о явлениях действительности, которые сохраняют устойчивость на протяжении сотен лет и служат самыми мощными источниками интерпретации национальных эталонов»</w:t>
      </w:r>
      <w:r>
        <w:rPr>
          <w:rFonts w:ascii="Times New Roman" w:hAnsi="Times New Roman"/>
          <w:color w:val="000000"/>
          <w:sz w:val="28"/>
          <w:szCs w:val="28"/>
        </w:rPr>
        <w:t xml:space="preserve"> (Исаева 2008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52).</w:t>
      </w:r>
    </w:p>
    <w:p w:rsidR="00E44086" w:rsidRDefault="00E44086" w:rsidP="00E44086">
      <w:pPr>
        <w:spacing w:after="0" w:line="360" w:lineRule="auto"/>
        <w:ind w:firstLine="709"/>
        <w:jc w:val="both"/>
        <w:rPr>
          <w:sz w:val="28"/>
          <w:szCs w:val="28"/>
        </w:rPr>
      </w:pPr>
      <w:r w:rsidRPr="00CF3049">
        <w:rPr>
          <w:rFonts w:ascii="Times New Roman" w:hAnsi="Times New Roman"/>
          <w:sz w:val="28"/>
          <w:szCs w:val="28"/>
        </w:rPr>
        <w:t xml:space="preserve">В данной работе </w:t>
      </w:r>
      <w:r w:rsidR="00746FAC">
        <w:rPr>
          <w:rFonts w:ascii="Times New Roman" w:hAnsi="Times New Roman"/>
          <w:sz w:val="28"/>
          <w:szCs w:val="28"/>
        </w:rPr>
        <w:t>ставится</w:t>
      </w:r>
      <w:r w:rsidRPr="00CF3049">
        <w:rPr>
          <w:rFonts w:ascii="Times New Roman" w:hAnsi="Times New Roman"/>
          <w:sz w:val="28"/>
          <w:szCs w:val="28"/>
        </w:rPr>
        <w:t xml:space="preserve"> цель проследить универсальные черты концептуализации величины в английской и русской фразеологической картине мира на основании анализа фразеологических единиц, содержащих компоненты </w:t>
      </w:r>
      <w:r w:rsidRPr="00746FA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746FAC">
        <w:rPr>
          <w:rFonts w:ascii="Times New Roman" w:hAnsi="Times New Roman"/>
          <w:i/>
          <w:sz w:val="28"/>
          <w:szCs w:val="28"/>
        </w:rPr>
        <w:t xml:space="preserve">, </w:t>
      </w:r>
      <w:r w:rsidRPr="00746FAC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746FAC">
        <w:rPr>
          <w:rFonts w:ascii="Times New Roman" w:hAnsi="Times New Roman"/>
          <w:i/>
          <w:sz w:val="28"/>
          <w:szCs w:val="28"/>
        </w:rPr>
        <w:t xml:space="preserve">, </w:t>
      </w:r>
      <w:r w:rsidRPr="00746FA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746FAC">
        <w:rPr>
          <w:rFonts w:ascii="Times New Roman" w:hAnsi="Times New Roman"/>
          <w:i/>
          <w:sz w:val="28"/>
          <w:szCs w:val="28"/>
        </w:rPr>
        <w:t xml:space="preserve">, </w:t>
      </w:r>
      <w:r w:rsidRPr="00746FAC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CF3049">
        <w:rPr>
          <w:rFonts w:ascii="Times New Roman" w:hAnsi="Times New Roman"/>
          <w:sz w:val="28"/>
          <w:szCs w:val="28"/>
        </w:rPr>
        <w:t xml:space="preserve"> и их</w:t>
      </w:r>
      <w:r>
        <w:rPr>
          <w:rFonts w:ascii="Times New Roman" w:hAnsi="Times New Roman"/>
          <w:sz w:val="28"/>
          <w:szCs w:val="28"/>
        </w:rPr>
        <w:t xml:space="preserve"> русские аналоги. </w:t>
      </w:r>
    </w:p>
    <w:p w:rsidR="00E44086" w:rsidRDefault="00E44086" w:rsidP="00E4408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</w:pPr>
    </w:p>
    <w:p w:rsidR="00E44086" w:rsidRDefault="00E44086" w:rsidP="00E4408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7499">
        <w:rPr>
          <w:rFonts w:ascii="Times New Roman" w:hAnsi="Times New Roman"/>
          <w:b/>
          <w:sz w:val="28"/>
          <w:szCs w:val="28"/>
        </w:rPr>
        <w:lastRenderedPageBreak/>
        <w:t>Выводы по Главе 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4086" w:rsidRPr="00D97499" w:rsidRDefault="00E44086" w:rsidP="00E4408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4086" w:rsidRDefault="00E44086" w:rsidP="00B94C0B">
      <w:pPr>
        <w:pStyle w:val="a3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D97499">
        <w:rPr>
          <w:rFonts w:ascii="Times New Roman" w:hAnsi="Times New Roman"/>
          <w:sz w:val="28"/>
          <w:szCs w:val="28"/>
        </w:rPr>
        <w:t>На основании проведенного исследования можно сделать следующие выводы:</w:t>
      </w:r>
    </w:p>
    <w:p w:rsidR="00E44086" w:rsidRPr="00D97499" w:rsidRDefault="00E44086" w:rsidP="00E440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D97499">
        <w:rPr>
          <w:rFonts w:ascii="Times New Roman" w:hAnsi="Times New Roman"/>
          <w:sz w:val="28"/>
        </w:rPr>
        <w:t>Картины мира неоднозначны и разнообразны, поскольку отражают специфику ми</w:t>
      </w:r>
      <w:r>
        <w:rPr>
          <w:rFonts w:ascii="Times New Roman" w:hAnsi="Times New Roman"/>
          <w:sz w:val="28"/>
        </w:rPr>
        <w:t>ровосприятия и особенности воссо</w:t>
      </w:r>
      <w:r w:rsidRPr="00D97499">
        <w:rPr>
          <w:rFonts w:ascii="Times New Roman" w:hAnsi="Times New Roman"/>
          <w:sz w:val="28"/>
        </w:rPr>
        <w:t xml:space="preserve">здания в зависимости от личного опыта человека и </w:t>
      </w:r>
      <w:r>
        <w:rPr>
          <w:rFonts w:ascii="Times New Roman" w:hAnsi="Times New Roman"/>
          <w:sz w:val="28"/>
        </w:rPr>
        <w:t>мировидения</w:t>
      </w:r>
      <w:r w:rsidRPr="00D97499">
        <w:rPr>
          <w:rFonts w:ascii="Times New Roman" w:hAnsi="Times New Roman"/>
          <w:sz w:val="28"/>
        </w:rPr>
        <w:t xml:space="preserve"> народа в целом.</w:t>
      </w:r>
    </w:p>
    <w:p w:rsidR="00E44086" w:rsidRDefault="00E44086" w:rsidP="00E440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499">
        <w:rPr>
          <w:rFonts w:ascii="Times New Roman" w:hAnsi="Times New Roman"/>
          <w:sz w:val="28"/>
          <w:szCs w:val="28"/>
        </w:rPr>
        <w:t>Языковая картина мира есть синтез общего и национально специфичного в познании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99">
        <w:rPr>
          <w:rFonts w:ascii="Times New Roman" w:hAnsi="Times New Roman"/>
          <w:sz w:val="28"/>
          <w:szCs w:val="28"/>
        </w:rPr>
        <w:t>Языковая картина мира дает широкое представление о менталитете того или иного народа, поскольку человеческие знания и опыт могут быть переданы через языковые знаки</w:t>
      </w:r>
      <w:r>
        <w:rPr>
          <w:rFonts w:ascii="Times New Roman" w:hAnsi="Times New Roman"/>
          <w:sz w:val="28"/>
          <w:szCs w:val="28"/>
        </w:rPr>
        <w:t>.</w:t>
      </w:r>
    </w:p>
    <w:p w:rsidR="00E44086" w:rsidRPr="00D97499" w:rsidRDefault="00E44086" w:rsidP="00E440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аиболее ярко национально-культурную специфику различных языков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помогает раскрыть именно фразеологическая картина мира, которая не только отражает суммарные </w:t>
      </w:r>
      <w:r w:rsidRPr="008B3C18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 человека о мироустройстве, но и результат их образного переосмысления.</w:t>
      </w:r>
    </w:p>
    <w:p w:rsidR="00E44086" w:rsidRDefault="00E44086" w:rsidP="00E440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Языковой концептуализации подвергаются, прежде всего, национальные особенности языковой картины мира, основные проявления которых выражены через фразеологические единицы. </w:t>
      </w:r>
      <w:r w:rsidRPr="00395708">
        <w:rPr>
          <w:rFonts w:ascii="Times New Roman" w:hAnsi="Times New Roman"/>
          <w:sz w:val="28"/>
          <w:szCs w:val="28"/>
        </w:rPr>
        <w:t xml:space="preserve">Каждому языку характерен свой метод концептуализации действительности, который имеет свои специфические национальные и универсальные черты. </w:t>
      </w:r>
    </w:p>
    <w:p w:rsidR="00E44086" w:rsidRPr="003D4EE7" w:rsidRDefault="00E44086" w:rsidP="00E440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EE7">
        <w:rPr>
          <w:rFonts w:ascii="Times New Roman" w:hAnsi="Times New Roman"/>
          <w:sz w:val="28"/>
          <w:szCs w:val="28"/>
        </w:rPr>
        <w:t xml:space="preserve">Национальное своеобразие языка отражается в его фразеологическом фонде. Выявление собственно национальных особенностей семантики </w:t>
      </w:r>
      <w:r>
        <w:rPr>
          <w:rFonts w:ascii="Times New Roman" w:hAnsi="Times New Roman"/>
          <w:sz w:val="28"/>
          <w:szCs w:val="28"/>
        </w:rPr>
        <w:t xml:space="preserve">фразеологических </w:t>
      </w:r>
      <w:r w:rsidRPr="003D4EE7">
        <w:rPr>
          <w:rFonts w:ascii="Times New Roman" w:hAnsi="Times New Roman"/>
          <w:sz w:val="28"/>
          <w:szCs w:val="28"/>
        </w:rPr>
        <w:t>единиц возможно только на основе сопоставления устойчивых оборотов разных языков.</w:t>
      </w:r>
    </w:p>
    <w:p w:rsidR="0092126D" w:rsidRPr="00060B68" w:rsidRDefault="00E44086" w:rsidP="00746FAC">
      <w:pPr>
        <w:pStyle w:val="a3"/>
        <w:numPr>
          <w:ilvl w:val="0"/>
          <w:numId w:val="5"/>
        </w:numPr>
        <w:spacing w:after="0" w:line="360" w:lineRule="auto"/>
        <w:jc w:val="both"/>
      </w:pPr>
      <w:r w:rsidRPr="00746FAC">
        <w:rPr>
          <w:rFonts w:ascii="Times New Roman" w:hAnsi="Times New Roman"/>
          <w:sz w:val="28"/>
          <w:szCs w:val="28"/>
        </w:rPr>
        <w:t xml:space="preserve">Между фразеологическими единицами разных языков возможны отношения эквивалентности, что связано с общностью жизненного опыта народов и их культурно-историческими связями. Однако, в большинстве случаев, фразеологические единицы являются культурно-обусловленными и передают особый опыт отдельного народа, отражают черты, непонятные для носителей других языков.   </w:t>
      </w:r>
    </w:p>
    <w:p w:rsidR="00060B68" w:rsidRDefault="00060B68" w:rsidP="00060B6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0B68">
        <w:rPr>
          <w:rFonts w:ascii="Times New Roman" w:hAnsi="Times New Roman"/>
          <w:b/>
          <w:sz w:val="28"/>
          <w:szCs w:val="28"/>
        </w:rPr>
        <w:lastRenderedPageBreak/>
        <w:t>Глава 2. Сопоставительный анализ концептов величины в английской и русской фразеологических картинах мира</w:t>
      </w:r>
    </w:p>
    <w:p w:rsidR="00224941" w:rsidRPr="00060B68" w:rsidRDefault="00224941" w:rsidP="00060B6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60B68" w:rsidRPr="00060B68" w:rsidRDefault="00060B68" w:rsidP="00060B68">
      <w:pPr>
        <w:pStyle w:val="a3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060B68">
        <w:rPr>
          <w:rFonts w:ascii="Times New Roman" w:hAnsi="Times New Roman"/>
          <w:sz w:val="28"/>
          <w:szCs w:val="28"/>
        </w:rPr>
        <w:t>Люди с древних времен пытаются измерить действительность и все существующие в ней предметы и явления. Дифференцируя понятия по количественному признаку, человек соотносит каждое из них с определенным значением на градационной шкале. Интересным представляется изучение крайних точек в представлении величины, восприяти</w:t>
      </w:r>
      <w:r w:rsidR="00B94C0B">
        <w:rPr>
          <w:rFonts w:ascii="Times New Roman" w:hAnsi="Times New Roman"/>
          <w:sz w:val="28"/>
          <w:szCs w:val="28"/>
        </w:rPr>
        <w:t>я</w:t>
      </w:r>
      <w:r w:rsidRPr="00060B68">
        <w:rPr>
          <w:rFonts w:ascii="Times New Roman" w:hAnsi="Times New Roman"/>
          <w:sz w:val="28"/>
          <w:szCs w:val="28"/>
        </w:rPr>
        <w:t xml:space="preserve"> и отражения размера предметов и явлений в человеческом сознании. </w:t>
      </w:r>
    </w:p>
    <w:p w:rsidR="00060B68" w:rsidRPr="00060B68" w:rsidRDefault="00060B68" w:rsidP="00060B68">
      <w:pPr>
        <w:pStyle w:val="a3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060B68">
        <w:rPr>
          <w:rFonts w:ascii="Times New Roman" w:hAnsi="Times New Roman"/>
          <w:sz w:val="28"/>
          <w:szCs w:val="28"/>
        </w:rPr>
        <w:t xml:space="preserve">В данной главе рассматриваются фразеологические единицы, в состав которых входят компоненты, обозначающие величину. Проводится отдельный анализ лексем </w:t>
      </w:r>
      <w:r w:rsidRPr="00060B6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060B68">
        <w:rPr>
          <w:rFonts w:ascii="Times New Roman" w:hAnsi="Times New Roman"/>
          <w:i/>
          <w:sz w:val="28"/>
          <w:szCs w:val="28"/>
        </w:rPr>
        <w:t xml:space="preserve">, </w:t>
      </w:r>
      <w:r w:rsidRPr="00060B68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60B68">
        <w:rPr>
          <w:rFonts w:ascii="Times New Roman" w:hAnsi="Times New Roman"/>
          <w:i/>
          <w:sz w:val="28"/>
          <w:szCs w:val="28"/>
        </w:rPr>
        <w:t xml:space="preserve">, </w:t>
      </w:r>
      <w:r w:rsidRPr="00060B68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060B68">
        <w:rPr>
          <w:rFonts w:ascii="Times New Roman" w:hAnsi="Times New Roman"/>
          <w:i/>
          <w:sz w:val="28"/>
          <w:szCs w:val="28"/>
        </w:rPr>
        <w:t xml:space="preserve">, </w:t>
      </w:r>
      <w:r w:rsidRPr="00060B68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060B68">
        <w:rPr>
          <w:rFonts w:ascii="Times New Roman" w:hAnsi="Times New Roman"/>
          <w:sz w:val="28"/>
          <w:szCs w:val="28"/>
        </w:rPr>
        <w:t xml:space="preserve"> и их русских соответствий. На основании структурного и семантического анализа </w:t>
      </w:r>
      <w:proofErr w:type="gramStart"/>
      <w:r w:rsidRPr="00060B68">
        <w:rPr>
          <w:rFonts w:ascii="Times New Roman" w:hAnsi="Times New Roman"/>
          <w:sz w:val="28"/>
          <w:szCs w:val="28"/>
        </w:rPr>
        <w:t>изучаемых</w:t>
      </w:r>
      <w:proofErr w:type="gramEnd"/>
      <w:r w:rsidRPr="00060B68">
        <w:rPr>
          <w:rFonts w:ascii="Times New Roman" w:hAnsi="Times New Roman"/>
          <w:sz w:val="28"/>
          <w:szCs w:val="28"/>
        </w:rPr>
        <w:t xml:space="preserve"> фразеологических единиц производится моделирование концепта величины в процессе выделения наиболее характерных для английского и русского народа национальных черт и особенностей концептуализации действительности.   </w:t>
      </w:r>
    </w:p>
    <w:p w:rsidR="00060B68" w:rsidRDefault="00060B68" w:rsidP="00060B68">
      <w:pPr>
        <w:pStyle w:val="a3"/>
        <w:spacing w:after="0" w:line="360" w:lineRule="auto"/>
        <w:ind w:left="360"/>
        <w:jc w:val="both"/>
      </w:pPr>
    </w:p>
    <w:p w:rsidR="00060B68" w:rsidRPr="00060B68" w:rsidRDefault="00060B68" w:rsidP="00060B68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0B68">
        <w:rPr>
          <w:rFonts w:ascii="Times New Roman" w:hAnsi="Times New Roman"/>
          <w:b/>
          <w:sz w:val="28"/>
          <w:szCs w:val="28"/>
        </w:rPr>
        <w:t>2.1. Анализ дефиниции компонентов величины в английском и русском языках</w:t>
      </w:r>
    </w:p>
    <w:p w:rsidR="00060B68" w:rsidRDefault="00060B68" w:rsidP="007057E1">
      <w:pPr>
        <w:pStyle w:val="a3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060B68">
        <w:rPr>
          <w:rFonts w:ascii="Times New Roman" w:hAnsi="Times New Roman"/>
          <w:sz w:val="28"/>
          <w:szCs w:val="28"/>
        </w:rPr>
        <w:t xml:space="preserve">При подборе эквивалента русскому слову </w:t>
      </w:r>
      <w:r w:rsidRPr="003246C2">
        <w:rPr>
          <w:rFonts w:ascii="Times New Roman" w:hAnsi="Times New Roman"/>
          <w:i/>
          <w:sz w:val="28"/>
          <w:szCs w:val="28"/>
        </w:rPr>
        <w:t xml:space="preserve">величина </w:t>
      </w:r>
      <w:r w:rsidRPr="00060B68">
        <w:rPr>
          <w:rFonts w:ascii="Times New Roman" w:hAnsi="Times New Roman"/>
          <w:sz w:val="28"/>
          <w:szCs w:val="28"/>
        </w:rPr>
        <w:t>в</w:t>
      </w:r>
      <w:r w:rsidR="00BC41DD">
        <w:rPr>
          <w:rFonts w:ascii="Times New Roman" w:hAnsi="Times New Roman"/>
          <w:sz w:val="28"/>
          <w:szCs w:val="28"/>
        </w:rPr>
        <w:t xml:space="preserve"> английском языке (</w:t>
      </w:r>
      <w:r w:rsidRPr="00060B68">
        <w:rPr>
          <w:rFonts w:ascii="Times New Roman" w:hAnsi="Times New Roman"/>
          <w:sz w:val="28"/>
          <w:szCs w:val="28"/>
        </w:rPr>
        <w:t>АЯ</w:t>
      </w:r>
      <w:r w:rsidR="00BC41DD">
        <w:rPr>
          <w:rFonts w:ascii="Times New Roman" w:hAnsi="Times New Roman"/>
          <w:sz w:val="28"/>
          <w:szCs w:val="28"/>
        </w:rPr>
        <w:t>)</w:t>
      </w:r>
      <w:r w:rsidRPr="00060B68">
        <w:rPr>
          <w:rFonts w:ascii="Times New Roman" w:hAnsi="Times New Roman"/>
          <w:sz w:val="28"/>
          <w:szCs w:val="28"/>
        </w:rPr>
        <w:t xml:space="preserve"> возникают сложности </w:t>
      </w:r>
      <w:r>
        <w:rPr>
          <w:rFonts w:ascii="Times New Roman" w:hAnsi="Times New Roman"/>
          <w:sz w:val="28"/>
          <w:szCs w:val="28"/>
        </w:rPr>
        <w:t xml:space="preserve">с выбором подходящего варианта. Стоит отметить, что русское слово </w:t>
      </w:r>
      <w:r w:rsidRPr="003246C2">
        <w:rPr>
          <w:rFonts w:ascii="Times New Roman" w:hAnsi="Times New Roman"/>
          <w:i/>
          <w:sz w:val="28"/>
          <w:szCs w:val="28"/>
        </w:rPr>
        <w:t xml:space="preserve">величина </w:t>
      </w:r>
      <w:r>
        <w:rPr>
          <w:rFonts w:ascii="Times New Roman" w:hAnsi="Times New Roman"/>
          <w:sz w:val="28"/>
          <w:szCs w:val="28"/>
        </w:rPr>
        <w:t xml:space="preserve">в понимании носителей пробуждает две основные ассоциации: большой и </w:t>
      </w:r>
      <w:proofErr w:type="gramStart"/>
      <w:r>
        <w:rPr>
          <w:rFonts w:ascii="Times New Roman" w:hAnsi="Times New Roman"/>
          <w:sz w:val="28"/>
          <w:szCs w:val="28"/>
        </w:rPr>
        <w:t>значимый</w:t>
      </w:r>
      <w:proofErr w:type="gramEnd"/>
      <w:r>
        <w:rPr>
          <w:rFonts w:ascii="Times New Roman" w:hAnsi="Times New Roman"/>
          <w:sz w:val="28"/>
          <w:szCs w:val="28"/>
        </w:rPr>
        <w:t xml:space="preserve">. В данной работе предлагается разграничивать понятие величина и величие, так как выбранные для анализа ФЕ содержат компоненты, в первоначальном смысле непосредственно связанные с физической величиной предмета или масштабом явления. Таким образом, величина рассматривается в одном из своих измерений – относительно размера – насколько большим или маленьким представляется объект. </w:t>
      </w:r>
    </w:p>
    <w:p w:rsidR="007057E1" w:rsidRPr="007057E1" w:rsidRDefault="007057E1" w:rsidP="007057E1">
      <w:pPr>
        <w:pStyle w:val="a3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проведения анализа словарных статей представляется возможным сделать вывод, что ближайшим соответствием для русского слова величина будет английское слово </w:t>
      </w:r>
      <w:r>
        <w:rPr>
          <w:rFonts w:ascii="Times New Roman" w:hAnsi="Times New Roman"/>
          <w:sz w:val="28"/>
          <w:szCs w:val="28"/>
          <w:lang w:val="en-US"/>
        </w:rPr>
        <w:t>size</w:t>
      </w:r>
      <w:r w:rsidRPr="007057E1">
        <w:rPr>
          <w:rFonts w:ascii="Times New Roman" w:hAnsi="Times New Roman"/>
          <w:sz w:val="28"/>
          <w:szCs w:val="28"/>
        </w:rPr>
        <w:t>:</w:t>
      </w:r>
    </w:p>
    <w:p w:rsidR="007057E1" w:rsidRDefault="007057E1" w:rsidP="008F5660">
      <w:pPr>
        <w:pStyle w:val="a3"/>
        <w:spacing w:after="0" w:line="360" w:lineRule="auto"/>
        <w:ind w:left="360"/>
        <w:jc w:val="center"/>
        <w:rPr>
          <w:rFonts w:ascii="Times New Roman" w:hAnsi="Times New Roman"/>
          <w:sz w:val="24"/>
          <w:szCs w:val="28"/>
          <w:u w:val="single"/>
        </w:rPr>
      </w:pPr>
      <w:r w:rsidRPr="007057E1">
        <w:rPr>
          <w:rFonts w:ascii="Times New Roman" w:hAnsi="Times New Roman"/>
          <w:sz w:val="24"/>
          <w:szCs w:val="28"/>
          <w:u w:val="single"/>
        </w:rPr>
        <w:t>Таблица 1. Сравнение терминов в английском и русском языках</w:t>
      </w: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4252"/>
      </w:tblGrid>
      <w:tr w:rsidR="007057E1" w:rsidRPr="002C438D" w:rsidTr="003F09B8">
        <w:tc>
          <w:tcPr>
            <w:tcW w:w="4254" w:type="dxa"/>
            <w:vMerge w:val="restart"/>
          </w:tcPr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7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ВЕЛИЧИНА́</w:t>
            </w:r>
          </w:p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Размер, объём, протяжённость предмета.</w:t>
            </w:r>
          </w:p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C1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 (предмет, явление и т. п.), что можно измерить, исчислить.</w:t>
            </w:r>
          </w:p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C1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107A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перен. </w:t>
            </w:r>
            <w:r w:rsidRPr="00C1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человеке, выдающемся в какой-н. области деятельности.</w:t>
            </w: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Value</w:t>
            </w:r>
          </w:p>
        </w:tc>
        <w:tc>
          <w:tcPr>
            <w:tcW w:w="4252" w:type="dxa"/>
            <w:vMerge w:val="restart"/>
          </w:tcPr>
          <w:p w:rsidR="007057E1" w:rsidRPr="00C107A9" w:rsidRDefault="007057E1" w:rsidP="003F09B8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CFCFC"/>
                <w:lang w:val="en-US"/>
              </w:rPr>
            </w:pPr>
            <w:r w:rsidRPr="00C107A9">
              <w:rPr>
                <w:rFonts w:ascii="Times New Roman" w:hAnsi="Times New Roman"/>
                <w:b/>
                <w:sz w:val="28"/>
                <w:szCs w:val="28"/>
                <w:shd w:val="clear" w:color="auto" w:fill="FCFCFC"/>
                <w:lang w:val="en-US"/>
              </w:rPr>
              <w:t>SIZE</w:t>
            </w:r>
          </w:p>
          <w:p w:rsidR="007057E1" w:rsidRPr="00C107A9" w:rsidRDefault="007057E1" w:rsidP="003F09B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1. how</w:t>
            </w:r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0" w:tooltip="big" w:history="1">
              <w:r w:rsidRPr="00C107A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big</w:t>
              </w:r>
            </w:hyperlink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or</w:t>
            </w:r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1" w:tooltip="small" w:history="1">
              <w:r w:rsidRPr="00C107A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small</w:t>
              </w:r>
            </w:hyperlink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something is</w:t>
            </w: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7057E1" w:rsidRPr="00C107A9" w:rsidRDefault="007057E1" w:rsidP="003F09B8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2.  </w:t>
            </w:r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one of the different</w:t>
            </w:r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2" w:tooltip="measurements" w:history="1">
              <w:r w:rsidRPr="00C107A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measurements</w:t>
              </w:r>
            </w:hyperlink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in which things, for example, clothes, </w:t>
            </w:r>
            <w:hyperlink r:id="rId13" w:tooltip="food" w:history="1">
              <w:r w:rsidRPr="00C107A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food</w:t>
              </w:r>
            </w:hyperlink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4" w:tooltip="containers" w:history="1">
              <w:r w:rsidRPr="00C107A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containers</w:t>
              </w:r>
            </w:hyperlink>
            <w:r w:rsidRPr="00C107A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C107A9">
              <w:fldChar w:fldCharType="begin"/>
            </w:r>
            <w:r w:rsidRPr="00C107A9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HYPERLINK "http://dictionary.cambridge.org/ru/%D1%81%D0%BB%D0%BE%D0%B2%D0%B0%D1%80%D1%8C/%D0%B0%D0%BD%D0%B3%D0%BB%D0%BE-%D1%80%D1%83%D1%81%D1%81%D0%BA%D0%B8%D0%B9/etc" \o "etc" </w:instrText>
            </w:r>
            <w:r w:rsidRPr="00C107A9">
              <w:fldChar w:fldCharType="separate"/>
            </w:r>
            <w:r w:rsidRPr="00C107A9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  <w:t>etc</w:t>
            </w:r>
            <w:proofErr w:type="spellEnd"/>
            <w:r w:rsidRPr="00C107A9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Pr="00C107A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are made</w:t>
            </w:r>
          </w:p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3.</w:t>
            </w: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spellStart"/>
            <w:r w:rsidRPr="00C107A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onsiderable</w:t>
            </w:r>
            <w:proofErr w:type="spellEnd"/>
            <w:r w:rsidRPr="00C107A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extent, amount, or dimensions</w:t>
            </w:r>
          </w:p>
          <w:p w:rsidR="007057E1" w:rsidRPr="00C107A9" w:rsidRDefault="007057E1" w:rsidP="003F09B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4. </w:t>
            </w:r>
            <w:r w:rsidRPr="00C107A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 actual state of affairs </w:t>
            </w: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Size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Quantity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Magnitude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Dimension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Greatness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057E1" w:rsidTr="003F09B8">
        <w:tc>
          <w:tcPr>
            <w:tcW w:w="4254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057E1" w:rsidRPr="00C107A9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Bigness</w:t>
            </w:r>
            <w:r w:rsidRPr="00C107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vMerge/>
          </w:tcPr>
          <w:p w:rsidR="007057E1" w:rsidRDefault="007057E1" w:rsidP="003F09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8F5660" w:rsidRDefault="008F5660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sz w:val="28"/>
        </w:rPr>
        <w:t xml:space="preserve">В Таблице 1 приведены значения слова </w:t>
      </w:r>
      <w:r w:rsidRPr="001661D2">
        <w:rPr>
          <w:rFonts w:ascii="Times New Roman" w:hAnsi="Times New Roman"/>
          <w:i/>
          <w:sz w:val="28"/>
        </w:rPr>
        <w:t>величина</w:t>
      </w:r>
      <w:r w:rsidRPr="001661D2">
        <w:rPr>
          <w:rFonts w:ascii="Times New Roman" w:hAnsi="Times New Roman"/>
          <w:sz w:val="28"/>
        </w:rPr>
        <w:t xml:space="preserve"> по Толковому словарю русского языка С.И. Ожегова и слова </w:t>
      </w:r>
      <w:r w:rsidRPr="001661D2">
        <w:rPr>
          <w:rFonts w:ascii="Times New Roman" w:hAnsi="Times New Roman"/>
          <w:i/>
          <w:sz w:val="28"/>
          <w:lang w:val="en-US"/>
        </w:rPr>
        <w:t>size</w:t>
      </w:r>
      <w:r w:rsidRPr="001661D2">
        <w:rPr>
          <w:rFonts w:ascii="Times New Roman" w:hAnsi="Times New Roman"/>
          <w:sz w:val="28"/>
        </w:rPr>
        <w:t xml:space="preserve"> согласно Оксфордскому словарю английского языка. Согласно приведенным данным, можно утверждать, что русское понятие </w:t>
      </w:r>
      <w:r w:rsidRPr="001661D2">
        <w:rPr>
          <w:rFonts w:ascii="Times New Roman" w:hAnsi="Times New Roman"/>
          <w:i/>
          <w:sz w:val="28"/>
        </w:rPr>
        <w:t>величина</w:t>
      </w:r>
      <w:r w:rsidRPr="001661D2">
        <w:rPr>
          <w:rFonts w:ascii="Times New Roman" w:hAnsi="Times New Roman"/>
          <w:sz w:val="28"/>
        </w:rPr>
        <w:t xml:space="preserve"> шире выбранного варианта </w:t>
      </w:r>
      <w:r w:rsidRPr="001661D2">
        <w:rPr>
          <w:rFonts w:ascii="Times New Roman" w:hAnsi="Times New Roman"/>
          <w:i/>
          <w:sz w:val="28"/>
          <w:lang w:val="en-US"/>
        </w:rPr>
        <w:t>size</w:t>
      </w:r>
      <w:r w:rsidRPr="001661D2">
        <w:rPr>
          <w:rFonts w:ascii="Times New Roman" w:hAnsi="Times New Roman"/>
          <w:sz w:val="28"/>
        </w:rPr>
        <w:t xml:space="preserve">, однако в контексте данной работы представляется интересным именно первые два значения по словарю русского языка, и первые три значения  - по словарю английского языка. Таким образом, слово </w:t>
      </w:r>
      <w:r w:rsidRPr="001661D2">
        <w:rPr>
          <w:rFonts w:ascii="Times New Roman" w:hAnsi="Times New Roman"/>
          <w:i/>
          <w:sz w:val="28"/>
          <w:lang w:val="en-US"/>
        </w:rPr>
        <w:t>size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sz w:val="28"/>
        </w:rPr>
        <w:t xml:space="preserve"> - размер – является отражением исследуемого слова </w:t>
      </w:r>
      <w:r w:rsidRPr="001661D2">
        <w:rPr>
          <w:rFonts w:ascii="Times New Roman" w:hAnsi="Times New Roman"/>
          <w:i/>
          <w:sz w:val="28"/>
        </w:rPr>
        <w:t>величина</w:t>
      </w:r>
      <w:r w:rsidRPr="001661D2">
        <w:rPr>
          <w:rFonts w:ascii="Times New Roman" w:hAnsi="Times New Roman"/>
          <w:sz w:val="28"/>
        </w:rPr>
        <w:t xml:space="preserve"> в одном из измерений (насколько большим является объект или явление). </w:t>
      </w:r>
    </w:p>
    <w:p w:rsidR="007057E1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шагом в анализе ФЕ в целом станет исследование семантических особенностей компонентов, обозначающих величину. Интерес представляет продуктивность (частотность использования) и способность этих компонентов приобретать во фразеологии дополнительные, не представленные в словарной статье оттенки смысла. </w:t>
      </w:r>
    </w:p>
    <w:p w:rsidR="007057E1" w:rsidRPr="00612EAF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EAF">
        <w:rPr>
          <w:rFonts w:ascii="Times New Roman" w:hAnsi="Times New Roman"/>
          <w:sz w:val="28"/>
          <w:szCs w:val="28"/>
        </w:rPr>
        <w:t xml:space="preserve">Согласно англоязычным источникам, слова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12EAF">
        <w:rPr>
          <w:rFonts w:ascii="Times New Roman" w:hAnsi="Times New Roman"/>
          <w:sz w:val="28"/>
          <w:szCs w:val="28"/>
        </w:rPr>
        <w:t xml:space="preserve"> и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612EAF">
        <w:rPr>
          <w:rFonts w:ascii="Times New Roman" w:hAnsi="Times New Roman"/>
          <w:sz w:val="28"/>
          <w:szCs w:val="28"/>
        </w:rPr>
        <w:t xml:space="preserve"> могут заменять друг друга лишь в некоторых случаях, так как они значител</w:t>
      </w:r>
      <w:r>
        <w:rPr>
          <w:rFonts w:ascii="Times New Roman" w:hAnsi="Times New Roman"/>
          <w:sz w:val="28"/>
          <w:szCs w:val="28"/>
        </w:rPr>
        <w:t>ьно отличаются в сочетаемости. При этом н</w:t>
      </w:r>
      <w:r w:rsidRPr="00612EAF">
        <w:rPr>
          <w:rFonts w:ascii="Times New Roman" w:hAnsi="Times New Roman"/>
          <w:sz w:val="28"/>
          <w:szCs w:val="28"/>
        </w:rPr>
        <w:t xml:space="preserve">осители языка воспринимают слова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E83404">
        <w:rPr>
          <w:rFonts w:ascii="Times New Roman" w:hAnsi="Times New Roman"/>
          <w:i/>
          <w:sz w:val="28"/>
          <w:szCs w:val="28"/>
        </w:rPr>
        <w:t>/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612EAF">
        <w:rPr>
          <w:rFonts w:ascii="Times New Roman" w:hAnsi="Times New Roman"/>
          <w:sz w:val="28"/>
          <w:szCs w:val="28"/>
        </w:rPr>
        <w:t xml:space="preserve"> и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E83404">
        <w:rPr>
          <w:rFonts w:ascii="Times New Roman" w:hAnsi="Times New Roman"/>
          <w:i/>
          <w:sz w:val="28"/>
          <w:szCs w:val="28"/>
        </w:rPr>
        <w:t>/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612EAF">
        <w:rPr>
          <w:rFonts w:ascii="Times New Roman" w:hAnsi="Times New Roman"/>
          <w:sz w:val="28"/>
          <w:szCs w:val="28"/>
        </w:rPr>
        <w:t xml:space="preserve"> как синонимы, пары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E83404">
        <w:rPr>
          <w:rFonts w:ascii="Times New Roman" w:hAnsi="Times New Roman"/>
          <w:i/>
          <w:sz w:val="28"/>
          <w:szCs w:val="28"/>
        </w:rPr>
        <w:t xml:space="preserve"> –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612EAF">
        <w:rPr>
          <w:rFonts w:ascii="Times New Roman" w:hAnsi="Times New Roman"/>
          <w:sz w:val="28"/>
          <w:szCs w:val="28"/>
        </w:rPr>
        <w:t xml:space="preserve"> и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E83404">
        <w:rPr>
          <w:rFonts w:ascii="Times New Roman" w:hAnsi="Times New Roman"/>
          <w:i/>
          <w:sz w:val="28"/>
          <w:szCs w:val="28"/>
        </w:rPr>
        <w:t xml:space="preserve"> –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small</w:t>
      </w:r>
      <w:r>
        <w:rPr>
          <w:rFonts w:ascii="Times New Roman" w:hAnsi="Times New Roman"/>
          <w:sz w:val="28"/>
          <w:szCs w:val="28"/>
        </w:rPr>
        <w:t xml:space="preserve"> как антонимы, </w:t>
      </w:r>
      <w:r>
        <w:rPr>
          <w:rFonts w:ascii="Times New Roman" w:hAnsi="Times New Roman"/>
          <w:sz w:val="28"/>
          <w:szCs w:val="28"/>
        </w:rPr>
        <w:lastRenderedPageBreak/>
        <w:t xml:space="preserve">однако, мнения расходятся в вопросах отношений между прилагательными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61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12EAF">
        <w:rPr>
          <w:rFonts w:ascii="Times New Roman" w:hAnsi="Times New Roman"/>
          <w:sz w:val="28"/>
          <w:szCs w:val="28"/>
        </w:rPr>
        <w:t xml:space="preserve"> </w:t>
      </w:r>
      <w:r w:rsidRPr="00E83404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612EAF">
        <w:rPr>
          <w:rFonts w:ascii="Times New Roman" w:hAnsi="Times New Roman"/>
          <w:sz w:val="28"/>
          <w:szCs w:val="28"/>
        </w:rPr>
        <w:t xml:space="preserve">. </w:t>
      </w:r>
    </w:p>
    <w:p w:rsidR="007057E1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EAF">
        <w:rPr>
          <w:rFonts w:ascii="Times New Roman" w:hAnsi="Times New Roman"/>
          <w:sz w:val="28"/>
          <w:szCs w:val="28"/>
        </w:rPr>
        <w:t xml:space="preserve">Выбранные для анализа русские прилагательные – </w:t>
      </w:r>
      <w:r w:rsidRPr="00612EAF">
        <w:rPr>
          <w:rFonts w:ascii="Times New Roman" w:hAnsi="Times New Roman"/>
          <w:i/>
          <w:sz w:val="28"/>
          <w:szCs w:val="28"/>
        </w:rPr>
        <w:t xml:space="preserve">большой, маленький, великий и малый </w:t>
      </w:r>
      <w:r w:rsidRPr="00612EAF">
        <w:rPr>
          <w:rFonts w:ascii="Times New Roman" w:hAnsi="Times New Roman"/>
          <w:sz w:val="28"/>
          <w:szCs w:val="28"/>
        </w:rPr>
        <w:t xml:space="preserve">– также состоят в отношениях синонимии и антонимии, однако не во всех контекстах являются заменяемыми. </w:t>
      </w:r>
    </w:p>
    <w:p w:rsidR="007057E1" w:rsidRPr="005A1834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для синонимической пары </w:t>
      </w:r>
      <w:r w:rsidRPr="005A183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5A1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183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5A1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значение «большой по размеру, количеству или степени».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1834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5A1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может обозначать «общий, широкий, масштабный», а </w:t>
      </w:r>
      <w:r w:rsidRPr="005A183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5A18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использоваться в таких значениях, как «важный, серьезный», «известный», «полный энтузиазма», «великодушный». В качестве наречия </w:t>
      </w:r>
      <w:r w:rsidRPr="005A1834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150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передавать «значительно». </w:t>
      </w:r>
    </w:p>
    <w:p w:rsidR="007057E1" w:rsidRPr="0083358C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2EAF">
        <w:rPr>
          <w:rFonts w:ascii="Times New Roman" w:hAnsi="Times New Roman"/>
          <w:sz w:val="28"/>
          <w:szCs w:val="28"/>
        </w:rPr>
        <w:t xml:space="preserve">Исследователь вопросов синонимии-антонимии </w:t>
      </w:r>
      <w:proofErr w:type="spellStart"/>
      <w:r w:rsidRPr="00612EAF">
        <w:rPr>
          <w:rFonts w:ascii="Times New Roman" w:hAnsi="Times New Roman"/>
          <w:sz w:val="28"/>
          <w:szCs w:val="28"/>
        </w:rPr>
        <w:t>В</w:t>
      </w:r>
      <w:r w:rsidRPr="00C86F9C">
        <w:rPr>
          <w:rFonts w:ascii="Times New Roman" w:hAnsi="Times New Roman"/>
          <w:sz w:val="28"/>
          <w:szCs w:val="28"/>
        </w:rPr>
        <w:t>.</w:t>
      </w:r>
      <w:r w:rsidRPr="00612EAF">
        <w:rPr>
          <w:rFonts w:ascii="Times New Roman" w:hAnsi="Times New Roman"/>
          <w:sz w:val="28"/>
          <w:szCs w:val="28"/>
        </w:rPr>
        <w:t>Мюляйзен</w:t>
      </w:r>
      <w:proofErr w:type="spellEnd"/>
      <w:r w:rsidRPr="0061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17E44">
        <w:rPr>
          <w:rFonts w:ascii="Times New Roman" w:hAnsi="Times New Roman"/>
          <w:sz w:val="28"/>
          <w:szCs w:val="28"/>
        </w:rPr>
        <w:t>(</w:t>
      </w:r>
      <w:proofErr w:type="spellStart"/>
      <w:r w:rsidRPr="00417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Muehleisen</w:t>
      </w:r>
      <w:proofErr w:type="spellEnd"/>
      <w:r w:rsidRPr="00417E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1997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7E44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417E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://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.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f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waseda</w:t>
        </w:r>
        <w:proofErr w:type="spellEnd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jp</w:t>
        </w:r>
        <w:proofErr w:type="spellEnd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vicky</w:t>
        </w:r>
        <w:proofErr w:type="spellEnd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/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dissertation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prelimin</w:t>
        </w:r>
        <w:proofErr w:type="spellEnd"/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</w:rPr>
          <w:t>.</w:t>
        </w:r>
        <w:r w:rsidRPr="00417E44">
          <w:rPr>
            <w:rStyle w:val="a5"/>
            <w:rFonts w:ascii="Times New Roman" w:eastAsiaTheme="majorEastAsia" w:hAnsi="Times New Roman"/>
            <w:sz w:val="28"/>
            <w:szCs w:val="28"/>
            <w:shd w:val="clear" w:color="auto" w:fill="FFFFFF"/>
            <w:lang w:val="en-US"/>
          </w:rPr>
          <w:t>pdf</w:t>
        </w:r>
      </w:hyperlink>
      <w:r w:rsidRPr="00BF1D45">
        <w:rPr>
          <w:rStyle w:val="a5"/>
          <w:rFonts w:ascii="Times New Roman" w:eastAsiaTheme="majorEastAsia" w:hAnsi="Times New Roman"/>
          <w:color w:val="auto"/>
          <w:sz w:val="28"/>
          <w:szCs w:val="28"/>
          <w:u w:val="none"/>
          <w:shd w:val="clear" w:color="auto" w:fill="FFFFFF"/>
        </w:rPr>
        <w:t xml:space="preserve"> - дата посещения: 22.05.2016)</w:t>
      </w:r>
      <w:r w:rsidRPr="00417E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анализ словарных дефиниций и сочетаемости прилагательных </w:t>
      </w:r>
      <w:r w:rsidRPr="001C1550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1C1550">
        <w:rPr>
          <w:rFonts w:ascii="Times New Roman" w:hAnsi="Times New Roman"/>
          <w:i/>
          <w:sz w:val="28"/>
          <w:szCs w:val="28"/>
        </w:rPr>
        <w:t xml:space="preserve">, </w:t>
      </w:r>
      <w:r w:rsidRPr="001C1550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1C1550">
        <w:rPr>
          <w:rFonts w:ascii="Times New Roman" w:hAnsi="Times New Roman"/>
          <w:i/>
          <w:sz w:val="28"/>
          <w:szCs w:val="28"/>
        </w:rPr>
        <w:t xml:space="preserve">, </w:t>
      </w:r>
      <w:r w:rsidRPr="001C1550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1C1550">
        <w:rPr>
          <w:rFonts w:ascii="Times New Roman" w:hAnsi="Times New Roman"/>
          <w:i/>
          <w:sz w:val="28"/>
          <w:szCs w:val="28"/>
        </w:rPr>
        <w:t xml:space="preserve">, </w:t>
      </w:r>
      <w:r w:rsidRPr="001C1550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1C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данных материалов </w:t>
      </w:r>
      <w:r>
        <w:rPr>
          <w:rFonts w:ascii="Times New Roman" w:hAnsi="Times New Roman"/>
          <w:sz w:val="28"/>
          <w:szCs w:val="28"/>
          <w:lang w:val="en-US"/>
        </w:rPr>
        <w:t>Oxford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Learners</w:t>
      </w:r>
      <w:r w:rsidRPr="0083358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Dictionary</w:t>
      </w:r>
      <w:r w:rsidRPr="008335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Dictionary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Collins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Dictionary</w:t>
      </w:r>
      <w:r>
        <w:rPr>
          <w:rFonts w:ascii="Times New Roman" w:hAnsi="Times New Roman"/>
          <w:sz w:val="28"/>
          <w:szCs w:val="28"/>
        </w:rPr>
        <w:t xml:space="preserve">, уделяя большое внимание одному из разделов  -  </w:t>
      </w:r>
      <w:r>
        <w:rPr>
          <w:rFonts w:ascii="Times New Roman" w:hAnsi="Times New Roman"/>
          <w:sz w:val="28"/>
          <w:szCs w:val="28"/>
          <w:lang w:val="en-US"/>
        </w:rPr>
        <w:t>Usage</w:t>
      </w:r>
      <w:r w:rsidRPr="00E83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Notes</w:t>
      </w:r>
      <w:r w:rsidRPr="00E834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особенности употребления):  </w:t>
      </w:r>
    </w:p>
    <w:p w:rsidR="007057E1" w:rsidRPr="0083358C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58C">
        <w:rPr>
          <w:rFonts w:ascii="Times New Roman" w:hAnsi="Times New Roman"/>
          <w:sz w:val="28"/>
          <w:szCs w:val="28"/>
        </w:rPr>
        <w:t>Прилагательное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sz w:val="28"/>
          <w:szCs w:val="28"/>
        </w:rPr>
        <w:t>чаще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sz w:val="28"/>
          <w:szCs w:val="28"/>
        </w:rPr>
        <w:t>используется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sz w:val="28"/>
          <w:szCs w:val="28"/>
        </w:rPr>
        <w:t>с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sz w:val="28"/>
          <w:szCs w:val="28"/>
          <w:lang w:val="en-US"/>
        </w:rPr>
        <w:t>quantity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sz w:val="28"/>
          <w:szCs w:val="28"/>
          <w:lang w:val="en-US"/>
        </w:rPr>
        <w:t>words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amount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scale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number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extent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proportion</w:t>
      </w:r>
      <w:r w:rsidRPr="00984AF3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volume</w:t>
      </w:r>
      <w:r w:rsidRPr="00984AF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3358C">
        <w:rPr>
          <w:rFonts w:ascii="Times New Roman" w:hAnsi="Times New Roman"/>
          <w:sz w:val="28"/>
          <w:szCs w:val="28"/>
        </w:rPr>
        <w:t xml:space="preserve">Прилагательное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3358C">
        <w:rPr>
          <w:rFonts w:ascii="Times New Roman" w:hAnsi="Times New Roman"/>
          <w:sz w:val="28"/>
          <w:szCs w:val="28"/>
        </w:rPr>
        <w:t xml:space="preserve"> практически не употребляется в подобных сочетаниях. </w:t>
      </w:r>
    </w:p>
    <w:p w:rsidR="007057E1" w:rsidRPr="0083358C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58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83358C">
        <w:rPr>
          <w:rFonts w:ascii="Times New Roman" w:hAnsi="Times New Roman"/>
          <w:i/>
          <w:sz w:val="28"/>
          <w:szCs w:val="28"/>
        </w:rPr>
        <w:t xml:space="preserve"> (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not</w:t>
      </w:r>
      <w:r w:rsidRPr="0083358C">
        <w:rPr>
          <w:rFonts w:ascii="Times New Roman" w:hAnsi="Times New Roman"/>
          <w:i/>
          <w:sz w:val="28"/>
          <w:szCs w:val="28"/>
        </w:rPr>
        <w:t xml:space="preserve">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3358C">
        <w:rPr>
          <w:rFonts w:ascii="Times New Roman" w:hAnsi="Times New Roman"/>
          <w:i/>
          <w:sz w:val="28"/>
          <w:szCs w:val="28"/>
        </w:rPr>
        <w:t>)</w:t>
      </w:r>
      <w:r w:rsidRPr="0083358C">
        <w:rPr>
          <w:rFonts w:ascii="Times New Roman" w:hAnsi="Times New Roman"/>
          <w:sz w:val="28"/>
          <w:szCs w:val="28"/>
        </w:rPr>
        <w:t xml:space="preserve"> - используется вместе с прилагательными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3358C">
        <w:rPr>
          <w:rFonts w:ascii="Times New Roman" w:hAnsi="Times New Roman"/>
          <w:i/>
          <w:sz w:val="28"/>
          <w:szCs w:val="28"/>
        </w:rPr>
        <w:t xml:space="preserve">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medium</w:t>
      </w:r>
      <w:r w:rsidRPr="0083358C">
        <w:rPr>
          <w:rFonts w:ascii="Times New Roman" w:hAnsi="Times New Roman"/>
          <w:sz w:val="28"/>
          <w:szCs w:val="28"/>
        </w:rPr>
        <w:t xml:space="preserve">, говоря об одежде или продуктах питания. </w:t>
      </w:r>
    </w:p>
    <w:p w:rsidR="007057E1" w:rsidRPr="0083358C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58C">
        <w:rPr>
          <w:rFonts w:ascii="Times New Roman" w:hAnsi="Times New Roman"/>
          <w:sz w:val="28"/>
          <w:szCs w:val="28"/>
        </w:rPr>
        <w:t xml:space="preserve">Предпочтительнее использовать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3358C">
        <w:rPr>
          <w:rFonts w:ascii="Times New Roman" w:hAnsi="Times New Roman"/>
          <w:sz w:val="28"/>
          <w:szCs w:val="28"/>
        </w:rPr>
        <w:t xml:space="preserve"> при описании людей (слово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83358C">
        <w:rPr>
          <w:rFonts w:ascii="Times New Roman" w:hAnsi="Times New Roman"/>
          <w:sz w:val="28"/>
          <w:szCs w:val="28"/>
        </w:rPr>
        <w:t xml:space="preserve"> используется чаще с предметами)</w:t>
      </w:r>
    </w:p>
    <w:p w:rsidR="007057E1" w:rsidRPr="005D03F9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58C">
        <w:rPr>
          <w:rFonts w:ascii="Times New Roman" w:hAnsi="Times New Roman"/>
          <w:sz w:val="28"/>
          <w:szCs w:val="28"/>
        </w:rPr>
        <w:t xml:space="preserve">Отмечается также разница в регистре: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3358C">
        <w:rPr>
          <w:rFonts w:ascii="Times New Roman" w:hAnsi="Times New Roman"/>
          <w:sz w:val="28"/>
          <w:szCs w:val="28"/>
        </w:rPr>
        <w:t xml:space="preserve"> чаще используется в речи, а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83358C">
        <w:rPr>
          <w:rFonts w:ascii="Times New Roman" w:hAnsi="Times New Roman"/>
          <w:sz w:val="28"/>
          <w:szCs w:val="28"/>
        </w:rPr>
        <w:t xml:space="preserve"> носит более формальную окраску. </w:t>
      </w:r>
    </w:p>
    <w:p w:rsidR="007057E1" w:rsidRPr="005D03F9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 данные относительно анализируемых компонентов прив</w:t>
      </w:r>
      <w:r w:rsidR="00A22F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дятся в работе </w:t>
      </w:r>
      <w:proofErr w:type="spellStart"/>
      <w:r>
        <w:rPr>
          <w:rFonts w:ascii="Times New Roman" w:hAnsi="Times New Roman"/>
          <w:sz w:val="28"/>
          <w:szCs w:val="28"/>
        </w:rPr>
        <w:t>Гренджер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Миунер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7057E1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58C">
        <w:rPr>
          <w:rFonts w:ascii="Times New Roman" w:hAnsi="Times New Roman"/>
          <w:sz w:val="28"/>
          <w:szCs w:val="28"/>
        </w:rPr>
        <w:lastRenderedPageBreak/>
        <w:t xml:space="preserve">Основная разница между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83358C">
        <w:rPr>
          <w:rFonts w:ascii="Times New Roman" w:hAnsi="Times New Roman"/>
          <w:sz w:val="28"/>
          <w:szCs w:val="28"/>
        </w:rPr>
        <w:t xml:space="preserve"> и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3358C">
        <w:rPr>
          <w:rFonts w:ascii="Times New Roman" w:hAnsi="Times New Roman"/>
          <w:sz w:val="28"/>
          <w:szCs w:val="28"/>
        </w:rPr>
        <w:t xml:space="preserve">  - коннотация.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3358C">
        <w:rPr>
          <w:rFonts w:ascii="Times New Roman" w:hAnsi="Times New Roman"/>
          <w:sz w:val="28"/>
          <w:szCs w:val="28"/>
        </w:rPr>
        <w:t xml:space="preserve"> просто описывает размер чего-то,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83358C">
        <w:rPr>
          <w:rFonts w:ascii="Times New Roman" w:hAnsi="Times New Roman"/>
          <w:i/>
          <w:sz w:val="28"/>
          <w:szCs w:val="28"/>
        </w:rPr>
        <w:t xml:space="preserve"> </w:t>
      </w:r>
      <w:r w:rsidRPr="0083358C">
        <w:rPr>
          <w:rFonts w:ascii="Times New Roman" w:hAnsi="Times New Roman"/>
          <w:sz w:val="28"/>
          <w:szCs w:val="28"/>
        </w:rPr>
        <w:t xml:space="preserve">предполагает выражение привязанности, симпатии или же антипатии. Также приводится значение антонимичное </w:t>
      </w:r>
      <w:r w:rsidRPr="0083358C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335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3358C">
        <w:rPr>
          <w:rFonts w:ascii="Times New Roman" w:hAnsi="Times New Roman"/>
          <w:sz w:val="28"/>
          <w:szCs w:val="28"/>
        </w:rPr>
        <w:t>незначительный</w:t>
      </w:r>
      <w:proofErr w:type="gramEnd"/>
      <w:r w:rsidRPr="0083358C">
        <w:rPr>
          <w:rFonts w:ascii="Times New Roman" w:hAnsi="Times New Roman"/>
          <w:sz w:val="28"/>
          <w:szCs w:val="28"/>
        </w:rPr>
        <w:t>, неважный.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358C">
        <w:rPr>
          <w:rFonts w:ascii="Times New Roman" w:hAnsi="Times New Roman"/>
          <w:sz w:val="28"/>
          <w:szCs w:val="28"/>
        </w:rPr>
        <w:t xml:space="preserve">слово </w:t>
      </w:r>
      <w:r w:rsidRPr="00B262E6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33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нейтральное значение и </w:t>
      </w:r>
      <w:r w:rsidRPr="0083358C">
        <w:rPr>
          <w:rFonts w:ascii="Times New Roman" w:hAnsi="Times New Roman"/>
          <w:sz w:val="28"/>
          <w:szCs w:val="28"/>
        </w:rPr>
        <w:t xml:space="preserve">не передает эмоций. </w:t>
      </w:r>
    </w:p>
    <w:p w:rsidR="007057E1" w:rsidRPr="00417E44" w:rsidRDefault="007057E1" w:rsidP="007057E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7E4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417E44">
        <w:rPr>
          <w:rFonts w:ascii="Times New Roman" w:hAnsi="Times New Roman"/>
          <w:sz w:val="28"/>
          <w:szCs w:val="28"/>
        </w:rPr>
        <w:t xml:space="preserve"> и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417E44">
        <w:rPr>
          <w:rFonts w:ascii="Times New Roman" w:hAnsi="Times New Roman"/>
          <w:sz w:val="28"/>
          <w:szCs w:val="28"/>
        </w:rPr>
        <w:t xml:space="preserve"> имеют значение </w:t>
      </w:r>
      <w:r w:rsidR="00DD281F">
        <w:rPr>
          <w:rFonts w:ascii="Times New Roman" w:hAnsi="Times New Roman"/>
          <w:sz w:val="28"/>
          <w:szCs w:val="28"/>
        </w:rPr>
        <w:t>«</w:t>
      </w:r>
      <w:r w:rsidRPr="00417E44">
        <w:rPr>
          <w:rFonts w:ascii="Times New Roman" w:hAnsi="Times New Roman"/>
          <w:sz w:val="28"/>
          <w:szCs w:val="28"/>
        </w:rPr>
        <w:t>маленький по возрасту</w:t>
      </w:r>
      <w:r w:rsidR="00DD281F">
        <w:rPr>
          <w:rFonts w:ascii="Times New Roman" w:hAnsi="Times New Roman"/>
          <w:sz w:val="28"/>
          <w:szCs w:val="28"/>
        </w:rPr>
        <w:t>»</w:t>
      </w:r>
      <w:r w:rsidRPr="00417E44">
        <w:rPr>
          <w:rFonts w:ascii="Times New Roman" w:hAnsi="Times New Roman"/>
          <w:sz w:val="28"/>
          <w:szCs w:val="28"/>
        </w:rPr>
        <w:t xml:space="preserve">.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A small girl, a little boy</w:t>
      </w:r>
      <w:r w:rsidRPr="00417E4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17E44">
        <w:rPr>
          <w:rFonts w:ascii="Times New Roman" w:hAnsi="Times New Roman"/>
          <w:sz w:val="28"/>
          <w:szCs w:val="28"/>
        </w:rPr>
        <w:t xml:space="preserve">Однако только слово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417E44">
        <w:rPr>
          <w:rFonts w:ascii="Times New Roman" w:hAnsi="Times New Roman"/>
          <w:sz w:val="28"/>
          <w:szCs w:val="28"/>
        </w:rPr>
        <w:t xml:space="preserve"> передает дополнительный оттенок «младше относительно кого-то», «младше в семье» -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417E44">
        <w:rPr>
          <w:rFonts w:ascii="Times New Roman" w:hAnsi="Times New Roman"/>
          <w:i/>
          <w:sz w:val="28"/>
          <w:szCs w:val="28"/>
        </w:rPr>
        <w:t xml:space="preserve">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417E44">
        <w:rPr>
          <w:rFonts w:ascii="Times New Roman" w:hAnsi="Times New Roman"/>
          <w:i/>
          <w:sz w:val="28"/>
          <w:szCs w:val="28"/>
        </w:rPr>
        <w:t xml:space="preserve"> </w:t>
      </w:r>
      <w:r w:rsidRPr="00417E44">
        <w:rPr>
          <w:rFonts w:ascii="Times New Roman" w:hAnsi="Times New Roman"/>
          <w:i/>
          <w:sz w:val="28"/>
          <w:szCs w:val="28"/>
          <w:lang w:val="en-US"/>
        </w:rPr>
        <w:t>sister</w:t>
      </w:r>
      <w:r w:rsidRPr="00672463">
        <w:rPr>
          <w:rFonts w:ascii="Times New Roman" w:hAnsi="Times New Roman"/>
          <w:sz w:val="28"/>
          <w:szCs w:val="28"/>
        </w:rPr>
        <w:t>. (</w:t>
      </w:r>
      <w:r w:rsidRPr="00672463">
        <w:rPr>
          <w:rFonts w:ascii="Times New Roman" w:hAnsi="Times New Roman"/>
          <w:sz w:val="28"/>
          <w:szCs w:val="28"/>
          <w:lang w:val="en-US"/>
        </w:rPr>
        <w:t xml:space="preserve">Granger, </w:t>
      </w:r>
      <w:proofErr w:type="spellStart"/>
      <w:r w:rsidRPr="00672463">
        <w:rPr>
          <w:rFonts w:ascii="Times New Roman" w:hAnsi="Times New Roman"/>
          <w:sz w:val="28"/>
          <w:szCs w:val="28"/>
          <w:lang w:val="en-US"/>
        </w:rPr>
        <w:t>Meunier</w:t>
      </w:r>
      <w:proofErr w:type="spellEnd"/>
      <w:r w:rsidRPr="00672463">
        <w:rPr>
          <w:rFonts w:ascii="Times New Roman" w:hAnsi="Times New Roman"/>
          <w:sz w:val="28"/>
          <w:szCs w:val="28"/>
        </w:rPr>
        <w:t xml:space="preserve"> 2008</w:t>
      </w:r>
      <w:proofErr w:type="gramStart"/>
      <w:r w:rsidRPr="006724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463">
        <w:rPr>
          <w:rFonts w:ascii="Times New Roman" w:hAnsi="Times New Roman"/>
          <w:sz w:val="28"/>
          <w:szCs w:val="28"/>
        </w:rPr>
        <w:t xml:space="preserve"> 14)</w:t>
      </w:r>
    </w:p>
    <w:p w:rsidR="007057E1" w:rsidRPr="00BB7823" w:rsidRDefault="007057E1" w:rsidP="00705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823">
        <w:rPr>
          <w:rFonts w:ascii="Times New Roman" w:hAnsi="Times New Roman"/>
          <w:sz w:val="28"/>
          <w:szCs w:val="28"/>
        </w:rPr>
        <w:t xml:space="preserve">Изучение значения прилагательных также в некоторой степени объясняет результаты проведенного анализа частотности употребления компонентов в составе ФЕ </w:t>
      </w:r>
      <w:r w:rsidR="00BC41DD">
        <w:rPr>
          <w:rFonts w:ascii="Times New Roman" w:hAnsi="Times New Roman"/>
          <w:sz w:val="28"/>
          <w:szCs w:val="28"/>
        </w:rPr>
        <w:t>в АЯ и русском языке (РЯ)</w:t>
      </w:r>
      <w:r w:rsidRPr="00BB7823">
        <w:rPr>
          <w:rFonts w:ascii="Times New Roman" w:hAnsi="Times New Roman"/>
          <w:sz w:val="28"/>
          <w:szCs w:val="28"/>
        </w:rPr>
        <w:t xml:space="preserve">. </w:t>
      </w:r>
    </w:p>
    <w:p w:rsidR="007057E1" w:rsidRPr="00E91B69" w:rsidRDefault="007057E1" w:rsidP="007057E1">
      <w:pPr>
        <w:shd w:val="clear" w:color="auto" w:fill="FFFFFF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Таблица 2. Частотность употребления компонентов в ФЕ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2978"/>
      </w:tblGrid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B7823">
              <w:rPr>
                <w:rFonts w:ascii="Times New Roman" w:hAnsi="Times New Roman"/>
                <w:b/>
                <w:sz w:val="28"/>
              </w:rPr>
              <w:t>Название компонента в ФЕ АЯ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B7823">
              <w:rPr>
                <w:rFonts w:ascii="Times New Roman" w:hAnsi="Times New Roman"/>
                <w:b/>
                <w:sz w:val="28"/>
              </w:rPr>
              <w:t>%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B7823">
              <w:rPr>
                <w:rFonts w:ascii="Times New Roman" w:hAnsi="Times New Roman"/>
                <w:b/>
                <w:sz w:val="28"/>
              </w:rPr>
              <w:t>%</w:t>
            </w:r>
          </w:p>
        </w:tc>
        <w:tc>
          <w:tcPr>
            <w:tcW w:w="2978" w:type="dxa"/>
          </w:tcPr>
          <w:p w:rsidR="007057E1" w:rsidRPr="00BB7823" w:rsidRDefault="007057E1" w:rsidP="003F09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B7823">
              <w:rPr>
                <w:rFonts w:ascii="Times New Roman" w:hAnsi="Times New Roman"/>
                <w:b/>
                <w:sz w:val="28"/>
              </w:rPr>
              <w:t>Название компонента в ФЕ РЯ</w:t>
            </w:r>
          </w:p>
        </w:tc>
      </w:tr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B7823">
              <w:rPr>
                <w:rFonts w:ascii="Times New Roman" w:hAnsi="Times New Roman"/>
                <w:sz w:val="28"/>
                <w:lang w:val="en-US"/>
              </w:rPr>
              <w:t>LITTLE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97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БОЛЬШОЙ</w:t>
            </w:r>
          </w:p>
        </w:tc>
      </w:tr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B7823">
              <w:rPr>
                <w:rFonts w:ascii="Times New Roman" w:hAnsi="Times New Roman"/>
                <w:sz w:val="28"/>
                <w:lang w:val="en-US"/>
              </w:rPr>
              <w:t>BIG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97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ВЕЛИКИЙ</w:t>
            </w:r>
          </w:p>
        </w:tc>
      </w:tr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B7823">
              <w:rPr>
                <w:rFonts w:ascii="Times New Roman" w:hAnsi="Times New Roman"/>
                <w:sz w:val="28"/>
                <w:lang w:val="en-US"/>
              </w:rPr>
              <w:t>SMALL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78" w:type="dxa"/>
          </w:tcPr>
          <w:p w:rsidR="007057E1" w:rsidRPr="00C86F9C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МАЛ</w:t>
            </w:r>
            <w:r>
              <w:rPr>
                <w:rFonts w:ascii="Times New Roman" w:hAnsi="Times New Roman"/>
                <w:sz w:val="28"/>
              </w:rPr>
              <w:t>ЫЙ</w:t>
            </w:r>
          </w:p>
        </w:tc>
      </w:tr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B7823">
              <w:rPr>
                <w:rFonts w:ascii="Times New Roman" w:hAnsi="Times New Roman"/>
                <w:sz w:val="28"/>
                <w:lang w:val="en-US"/>
              </w:rPr>
              <w:t>LARGE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7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МАЛЕНЬКИЙ</w:t>
            </w:r>
          </w:p>
        </w:tc>
      </w:tr>
      <w:tr w:rsidR="007057E1" w:rsidTr="003F09B8">
        <w:tc>
          <w:tcPr>
            <w:tcW w:w="322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(включая пословицы)</w:t>
            </w:r>
          </w:p>
        </w:tc>
        <w:tc>
          <w:tcPr>
            <w:tcW w:w="1417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41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978" w:type="dxa"/>
          </w:tcPr>
          <w:p w:rsidR="007057E1" w:rsidRPr="00BB7823" w:rsidRDefault="007057E1" w:rsidP="003F09B8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B7823">
              <w:rPr>
                <w:rFonts w:ascii="Times New Roman" w:hAnsi="Times New Roman"/>
                <w:sz w:val="28"/>
              </w:rPr>
              <w:t>(включая пословицы)</w:t>
            </w:r>
          </w:p>
        </w:tc>
      </w:tr>
    </w:tbl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057E1" w:rsidRPr="005A1834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7823">
        <w:rPr>
          <w:rFonts w:ascii="Times New Roman" w:hAnsi="Times New Roman"/>
          <w:sz w:val="28"/>
          <w:szCs w:val="24"/>
        </w:rPr>
        <w:t xml:space="preserve">Как показано в Таблице 2, самым </w:t>
      </w:r>
      <w:r>
        <w:rPr>
          <w:rFonts w:ascii="Times New Roman" w:hAnsi="Times New Roman"/>
          <w:sz w:val="28"/>
          <w:szCs w:val="24"/>
        </w:rPr>
        <w:t>частотным</w:t>
      </w:r>
      <w:r w:rsidRPr="00BB7823">
        <w:rPr>
          <w:rFonts w:ascii="Times New Roman" w:hAnsi="Times New Roman"/>
          <w:sz w:val="28"/>
          <w:szCs w:val="24"/>
        </w:rPr>
        <w:t xml:space="preserve"> в АЯ оказался компонент </w:t>
      </w:r>
      <w:r w:rsidRPr="00BB7823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BB7823">
        <w:rPr>
          <w:rFonts w:ascii="Times New Roman" w:hAnsi="Times New Roman"/>
          <w:sz w:val="28"/>
          <w:szCs w:val="24"/>
        </w:rPr>
        <w:t xml:space="preserve">, которые встретился в 68 ФЕ (данные указаны в процентах). Значительно реже встречаются компоненты </w:t>
      </w:r>
      <w:r w:rsidRPr="00BB7823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BB7823">
        <w:rPr>
          <w:rFonts w:ascii="Times New Roman" w:hAnsi="Times New Roman"/>
          <w:sz w:val="28"/>
          <w:szCs w:val="24"/>
        </w:rPr>
        <w:t xml:space="preserve"> и </w:t>
      </w:r>
      <w:r w:rsidRPr="00BB7823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BB7823">
        <w:rPr>
          <w:rFonts w:ascii="Times New Roman" w:hAnsi="Times New Roman"/>
          <w:sz w:val="28"/>
          <w:szCs w:val="24"/>
        </w:rPr>
        <w:t xml:space="preserve">. Это можно объяснить тем, что у </w:t>
      </w:r>
      <w:r>
        <w:rPr>
          <w:rFonts w:ascii="Times New Roman" w:hAnsi="Times New Roman"/>
          <w:sz w:val="28"/>
          <w:szCs w:val="24"/>
        </w:rPr>
        <w:t>этих слов</w:t>
      </w:r>
      <w:r w:rsidRPr="00BB7823">
        <w:rPr>
          <w:rFonts w:ascii="Times New Roman" w:hAnsi="Times New Roman"/>
          <w:sz w:val="28"/>
          <w:szCs w:val="24"/>
        </w:rPr>
        <w:t xml:space="preserve"> не так много словарных значений, как у их синонимов, что значительно сужает сферу их использования и в составе ФЕ. </w:t>
      </w:r>
      <w:r>
        <w:rPr>
          <w:rFonts w:ascii="Times New Roman" w:hAnsi="Times New Roman"/>
          <w:sz w:val="28"/>
          <w:szCs w:val="24"/>
        </w:rPr>
        <w:t xml:space="preserve">Кроме того, основные значения </w:t>
      </w:r>
      <w:r w:rsidRPr="00186225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186225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дублируются их синонимами </w:t>
      </w:r>
      <w:r w:rsidRPr="00186225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186225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186225">
        <w:rPr>
          <w:rFonts w:ascii="Times New Roman" w:hAnsi="Times New Roman"/>
          <w:i/>
          <w:sz w:val="28"/>
          <w:szCs w:val="24"/>
          <w:lang w:val="en-US"/>
        </w:rPr>
        <w:t>little</w:t>
      </w:r>
      <w:r>
        <w:rPr>
          <w:rFonts w:ascii="Times New Roman" w:hAnsi="Times New Roman"/>
          <w:sz w:val="28"/>
          <w:szCs w:val="24"/>
        </w:rPr>
        <w:t xml:space="preserve">, отчасти это можно подтвердить наличием ФЕ, где допустимо </w:t>
      </w:r>
      <w:r>
        <w:rPr>
          <w:rFonts w:ascii="Times New Roman" w:hAnsi="Times New Roman"/>
          <w:sz w:val="28"/>
          <w:szCs w:val="24"/>
        </w:rPr>
        <w:lastRenderedPageBreak/>
        <w:t xml:space="preserve">заменять один компонент на другой без изменения смысла: </w:t>
      </w:r>
      <w:r>
        <w:rPr>
          <w:rFonts w:ascii="Times New Roman" w:hAnsi="Times New Roman"/>
          <w:sz w:val="28"/>
          <w:szCs w:val="24"/>
          <w:lang w:val="en-US"/>
        </w:rPr>
        <w:t>as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large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as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life</w:t>
      </w:r>
      <w:r w:rsidRPr="005A1834">
        <w:rPr>
          <w:rFonts w:ascii="Times New Roman" w:hAnsi="Times New Roman"/>
          <w:sz w:val="28"/>
          <w:szCs w:val="24"/>
        </w:rPr>
        <w:t>//</w:t>
      </w:r>
      <w:r>
        <w:rPr>
          <w:rFonts w:ascii="Times New Roman" w:hAnsi="Times New Roman"/>
          <w:sz w:val="28"/>
          <w:szCs w:val="24"/>
          <w:lang w:val="en-US"/>
        </w:rPr>
        <w:t>as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big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as</w:t>
      </w:r>
      <w:r w:rsidRPr="005A18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life</w:t>
      </w:r>
      <w:r>
        <w:rPr>
          <w:rFonts w:ascii="Times New Roman" w:hAnsi="Times New Roman"/>
          <w:sz w:val="28"/>
          <w:szCs w:val="24"/>
        </w:rPr>
        <w:t xml:space="preserve"> (в натуральную величину)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7823">
        <w:rPr>
          <w:rFonts w:ascii="Times New Roman" w:hAnsi="Times New Roman"/>
          <w:sz w:val="28"/>
          <w:szCs w:val="24"/>
        </w:rPr>
        <w:t xml:space="preserve">В РЯ самым </w:t>
      </w:r>
      <w:r>
        <w:rPr>
          <w:rFonts w:ascii="Times New Roman" w:hAnsi="Times New Roman"/>
          <w:sz w:val="28"/>
          <w:szCs w:val="24"/>
        </w:rPr>
        <w:t>частотным</w:t>
      </w:r>
      <w:r w:rsidRPr="00BB7823">
        <w:rPr>
          <w:rFonts w:ascii="Times New Roman" w:hAnsi="Times New Roman"/>
          <w:sz w:val="28"/>
          <w:szCs w:val="24"/>
        </w:rPr>
        <w:t xml:space="preserve"> оказалось слово </w:t>
      </w:r>
      <w:proofErr w:type="gramStart"/>
      <w:r w:rsidRPr="00BB7823">
        <w:rPr>
          <w:rFonts w:ascii="Times New Roman" w:hAnsi="Times New Roman"/>
          <w:i/>
          <w:sz w:val="28"/>
          <w:szCs w:val="24"/>
        </w:rPr>
        <w:t>большой</w:t>
      </w:r>
      <w:proofErr w:type="gramEnd"/>
      <w:r w:rsidRPr="00BB7823">
        <w:rPr>
          <w:rFonts w:ascii="Times New Roman" w:hAnsi="Times New Roman"/>
          <w:sz w:val="28"/>
          <w:szCs w:val="24"/>
        </w:rPr>
        <w:t xml:space="preserve"> – 105 ФЕ с этим компонентом. Следом идет прилагательно</w:t>
      </w:r>
      <w:r>
        <w:rPr>
          <w:rFonts w:ascii="Times New Roman" w:hAnsi="Times New Roman"/>
          <w:sz w:val="28"/>
          <w:szCs w:val="24"/>
        </w:rPr>
        <w:t>е</w:t>
      </w:r>
      <w:r w:rsidRPr="00BB782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B7823">
        <w:rPr>
          <w:rFonts w:ascii="Times New Roman" w:hAnsi="Times New Roman"/>
          <w:i/>
          <w:sz w:val="28"/>
          <w:szCs w:val="24"/>
        </w:rPr>
        <w:t>великий</w:t>
      </w:r>
      <w:proofErr w:type="gramEnd"/>
      <w:r w:rsidRPr="00BB7823">
        <w:rPr>
          <w:rFonts w:ascii="Times New Roman" w:hAnsi="Times New Roman"/>
          <w:sz w:val="28"/>
          <w:szCs w:val="24"/>
        </w:rPr>
        <w:t>, однако стоит учитывать, что в подавляющем большинстве примеров, эти компоненты приобретают в составе  ФЕ негативное значение: (</w:t>
      </w:r>
      <w:r w:rsidRPr="00BB7823">
        <w:rPr>
          <w:rFonts w:ascii="Times New Roman" w:hAnsi="Times New Roman"/>
          <w:i/>
          <w:sz w:val="28"/>
          <w:szCs w:val="24"/>
        </w:rPr>
        <w:t>Большого ума не надо, Великий умник</w:t>
      </w:r>
      <w:r w:rsidRPr="00BB7823">
        <w:rPr>
          <w:rFonts w:ascii="Times New Roman" w:hAnsi="Times New Roman"/>
          <w:sz w:val="28"/>
          <w:szCs w:val="24"/>
        </w:rPr>
        <w:t xml:space="preserve">). Кроме того, слова </w:t>
      </w:r>
      <w:r w:rsidRPr="00BB7823">
        <w:rPr>
          <w:rFonts w:ascii="Times New Roman" w:hAnsi="Times New Roman"/>
          <w:i/>
          <w:sz w:val="28"/>
          <w:szCs w:val="24"/>
        </w:rPr>
        <w:t>великий</w:t>
      </w:r>
      <w:r w:rsidRPr="00BB7823">
        <w:rPr>
          <w:rFonts w:ascii="Times New Roman" w:hAnsi="Times New Roman"/>
          <w:sz w:val="28"/>
          <w:szCs w:val="24"/>
        </w:rPr>
        <w:t xml:space="preserve"> и </w:t>
      </w:r>
      <w:r w:rsidRPr="00BB7823">
        <w:rPr>
          <w:rFonts w:ascii="Times New Roman" w:hAnsi="Times New Roman"/>
          <w:i/>
          <w:sz w:val="28"/>
          <w:szCs w:val="24"/>
        </w:rPr>
        <w:t>малый</w:t>
      </w:r>
      <w:r w:rsidRPr="00BB7823">
        <w:rPr>
          <w:rFonts w:ascii="Times New Roman" w:hAnsi="Times New Roman"/>
          <w:sz w:val="28"/>
          <w:szCs w:val="24"/>
        </w:rPr>
        <w:t xml:space="preserve">  очень распространены в пословичном фонде РЯ, а вот слово </w:t>
      </w:r>
      <w:r w:rsidRPr="00BB7823">
        <w:rPr>
          <w:rFonts w:ascii="Times New Roman" w:hAnsi="Times New Roman"/>
          <w:i/>
          <w:sz w:val="28"/>
          <w:szCs w:val="24"/>
        </w:rPr>
        <w:t xml:space="preserve">маленький </w:t>
      </w:r>
      <w:r w:rsidRPr="00BB7823">
        <w:rPr>
          <w:rFonts w:ascii="Times New Roman" w:hAnsi="Times New Roman"/>
          <w:sz w:val="28"/>
          <w:szCs w:val="24"/>
        </w:rPr>
        <w:t xml:space="preserve">представлено всего в 32 примерах. </w:t>
      </w:r>
    </w:p>
    <w:p w:rsidR="007057E1" w:rsidRDefault="007057E1" w:rsidP="007057E1">
      <w:pPr>
        <w:pStyle w:val="a6"/>
        <w:rPr>
          <w:b/>
          <w:sz w:val="28"/>
        </w:rPr>
      </w:pP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661D2">
        <w:rPr>
          <w:rFonts w:ascii="Times New Roman" w:hAnsi="Times New Roman"/>
          <w:b/>
          <w:sz w:val="28"/>
        </w:rPr>
        <w:t>2.2. Структурный анализ фразеологических единиц с компонентами, обозначающими величину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b/>
          <w:sz w:val="28"/>
        </w:rPr>
        <w:t xml:space="preserve"> </w:t>
      </w:r>
      <w:r w:rsidRPr="001661D2">
        <w:rPr>
          <w:rFonts w:ascii="Times New Roman" w:hAnsi="Times New Roman"/>
          <w:sz w:val="28"/>
        </w:rPr>
        <w:t xml:space="preserve">Фразеологизмы способны выражать национально-культурную специфику языка, однако для получения достоверных данных необходимо учитывать, что значение формируется не только лексически, но и грамматически. В данной работе проводится структурный анализ ФЕ английского и русского языков на основе классификации А.В. </w:t>
      </w:r>
      <w:proofErr w:type="spellStart"/>
      <w:r w:rsidRPr="001661D2">
        <w:rPr>
          <w:rFonts w:ascii="Times New Roman" w:hAnsi="Times New Roman"/>
          <w:sz w:val="28"/>
        </w:rPr>
        <w:t>Кунина</w:t>
      </w:r>
      <w:proofErr w:type="spellEnd"/>
      <w:r w:rsidRPr="001661D2">
        <w:rPr>
          <w:rFonts w:ascii="Times New Roman" w:hAnsi="Times New Roman"/>
          <w:sz w:val="28"/>
        </w:rPr>
        <w:t>.</w:t>
      </w:r>
    </w:p>
    <w:p w:rsidR="005A5EBA" w:rsidRPr="005A5EBA" w:rsidRDefault="007057E1" w:rsidP="007057E1">
      <w:pPr>
        <w:pStyle w:val="a3"/>
        <w:spacing w:line="240" w:lineRule="auto"/>
        <w:jc w:val="center"/>
        <w:rPr>
          <w:rFonts w:ascii="Times New Roman" w:hAnsi="Times New Roman"/>
          <w:szCs w:val="24"/>
          <w:u w:val="single"/>
        </w:rPr>
      </w:pPr>
      <w:r w:rsidRPr="00ED42FE">
        <w:rPr>
          <w:rFonts w:ascii="Times New Roman" w:hAnsi="Times New Roman"/>
          <w:szCs w:val="24"/>
          <w:u w:val="single"/>
        </w:rPr>
        <w:t xml:space="preserve">Таблица </w:t>
      </w:r>
      <w:r>
        <w:rPr>
          <w:rFonts w:ascii="Times New Roman" w:hAnsi="Times New Roman"/>
          <w:szCs w:val="24"/>
          <w:u w:val="single"/>
        </w:rPr>
        <w:t>3</w:t>
      </w:r>
      <w:r w:rsidR="005A5EBA" w:rsidRPr="005A5EBA">
        <w:rPr>
          <w:rFonts w:ascii="Times New Roman" w:hAnsi="Times New Roman"/>
          <w:szCs w:val="24"/>
          <w:u w:val="single"/>
        </w:rPr>
        <w:t xml:space="preserve"> (</w:t>
      </w:r>
      <w:r w:rsidR="005A5EBA">
        <w:rPr>
          <w:rFonts w:ascii="Times New Roman" w:hAnsi="Times New Roman"/>
          <w:szCs w:val="24"/>
          <w:u w:val="single"/>
          <w:lang w:val="en-US"/>
        </w:rPr>
        <w:t>a</w:t>
      </w:r>
      <w:r w:rsidR="005A5EBA" w:rsidRPr="005A5EBA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>. Структурно-грамматическая классификация ФЕ</w:t>
      </w:r>
      <w:r w:rsidR="005A5EBA" w:rsidRPr="005A5EBA">
        <w:rPr>
          <w:rFonts w:ascii="Times New Roman" w:hAnsi="Times New Roman"/>
          <w:szCs w:val="24"/>
          <w:u w:val="single"/>
        </w:rPr>
        <w:t xml:space="preserve"> </w:t>
      </w:r>
      <w:r w:rsidR="005A5EBA">
        <w:rPr>
          <w:rFonts w:ascii="Times New Roman" w:hAnsi="Times New Roman"/>
          <w:szCs w:val="24"/>
          <w:u w:val="single"/>
        </w:rPr>
        <w:t>в АЯ</w:t>
      </w:r>
    </w:p>
    <w:tbl>
      <w:tblPr>
        <w:tblStyle w:val="ac"/>
        <w:tblpPr w:leftFromText="180" w:rightFromText="180" w:vertAnchor="text" w:horzAnchor="page" w:tblpX="2848" w:tblpY="144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2268"/>
      </w:tblGrid>
      <w:tr w:rsidR="005A5EBA" w:rsidRPr="003F495B" w:rsidTr="005A5EBA">
        <w:tc>
          <w:tcPr>
            <w:tcW w:w="4962" w:type="dxa"/>
            <w:gridSpan w:val="2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EBA">
              <w:rPr>
                <w:rFonts w:ascii="Times New Roman" w:hAnsi="Times New Roman"/>
                <w:b/>
                <w:sz w:val="28"/>
                <w:szCs w:val="28"/>
              </w:rPr>
              <w:t>Класс ФЕ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a small talk (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светская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a big head (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зазнайка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Субстантивные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large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(расслабиться и выбраться куда-нибудь)</w:t>
            </w:r>
          </w:p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to give a big hand (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громко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аплодировать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Глагольные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big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bold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(крупный, броский)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Адъективные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large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</w:p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small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doses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(не часто из-за неприязни к кому-то)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Адвербиальные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large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(восклицание при неожиданной встрече)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Междометные</w:t>
            </w:r>
          </w:p>
        </w:tc>
      </w:tr>
      <w:tr w:rsidR="005A5EBA" w:rsidRPr="00C86F9C" w:rsidTr="005A5EBA">
        <w:tc>
          <w:tcPr>
            <w:tcW w:w="4253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Little pitchers have big ears.</w:t>
            </w:r>
          </w:p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Too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little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too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BA">
              <w:rPr>
                <w:rFonts w:ascii="Times New Roman" w:hAnsi="Times New Roman"/>
                <w:sz w:val="28"/>
                <w:szCs w:val="28"/>
                <w:lang w:val="en-US"/>
              </w:rPr>
              <w:t>late</w:t>
            </w:r>
            <w:r w:rsidRPr="005A5E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A5EBA" w:rsidRPr="005A5EBA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B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A5EBA" w:rsidRPr="00174E18" w:rsidRDefault="005A5EBA" w:rsidP="005A5E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</w:tr>
    </w:tbl>
    <w:p w:rsidR="005A5EBA" w:rsidRDefault="005A5EBA" w:rsidP="007057E1">
      <w:pPr>
        <w:pStyle w:val="a3"/>
        <w:spacing w:line="240" w:lineRule="auto"/>
        <w:jc w:val="center"/>
        <w:rPr>
          <w:rFonts w:ascii="Times New Roman" w:hAnsi="Times New Roman"/>
          <w:szCs w:val="24"/>
          <w:u w:val="single"/>
          <w:lang w:val="en-US"/>
        </w:rPr>
      </w:pPr>
    </w:p>
    <w:p w:rsidR="005A5EBA" w:rsidRDefault="005A5EBA" w:rsidP="007057E1">
      <w:pPr>
        <w:pStyle w:val="a3"/>
        <w:spacing w:line="240" w:lineRule="auto"/>
        <w:jc w:val="center"/>
        <w:rPr>
          <w:rFonts w:ascii="Times New Roman" w:hAnsi="Times New Roman"/>
          <w:szCs w:val="24"/>
          <w:u w:val="single"/>
          <w:lang w:val="en-US"/>
        </w:rPr>
      </w:pPr>
    </w:p>
    <w:p w:rsidR="005A5EBA" w:rsidRPr="005A5EBA" w:rsidRDefault="005A5EBA" w:rsidP="007057E1">
      <w:pPr>
        <w:pStyle w:val="a3"/>
        <w:spacing w:line="240" w:lineRule="auto"/>
        <w:jc w:val="center"/>
        <w:rPr>
          <w:rFonts w:ascii="Times New Roman" w:hAnsi="Times New Roman"/>
          <w:szCs w:val="24"/>
          <w:u w:val="single"/>
          <w:lang w:val="en-US"/>
        </w:rPr>
      </w:pPr>
    </w:p>
    <w:p w:rsidR="007057E1" w:rsidRDefault="007057E1" w:rsidP="007057E1">
      <w:pPr>
        <w:pStyle w:val="a3"/>
        <w:spacing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5A5EBA" w:rsidRDefault="005A5EBA" w:rsidP="007057E1">
      <w:pPr>
        <w:pStyle w:val="a3"/>
        <w:spacing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5A5EBA" w:rsidRPr="005A5EBA" w:rsidRDefault="005A5EBA" w:rsidP="007057E1">
      <w:pPr>
        <w:pStyle w:val="a3"/>
        <w:spacing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A5EBA" w:rsidRPr="005A5EBA" w:rsidRDefault="005A5EBA" w:rsidP="00495720">
      <w:pPr>
        <w:pStyle w:val="a3"/>
        <w:spacing w:line="360" w:lineRule="auto"/>
        <w:jc w:val="center"/>
        <w:rPr>
          <w:rFonts w:ascii="Times New Roman" w:hAnsi="Times New Roman"/>
          <w:szCs w:val="24"/>
          <w:u w:val="single"/>
        </w:rPr>
      </w:pPr>
      <w:r w:rsidRPr="00ED42FE">
        <w:rPr>
          <w:rFonts w:ascii="Times New Roman" w:hAnsi="Times New Roman"/>
          <w:szCs w:val="24"/>
          <w:u w:val="single"/>
        </w:rPr>
        <w:lastRenderedPageBreak/>
        <w:t xml:space="preserve">Таблица </w:t>
      </w:r>
      <w:r>
        <w:rPr>
          <w:rFonts w:ascii="Times New Roman" w:hAnsi="Times New Roman"/>
          <w:szCs w:val="24"/>
          <w:u w:val="single"/>
        </w:rPr>
        <w:t>3</w:t>
      </w:r>
      <w:r w:rsidRPr="005A5EBA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  <w:lang w:val="en-US"/>
        </w:rPr>
        <w:t>b</w:t>
      </w:r>
      <w:r w:rsidRPr="005A5EBA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>. Структурно-грамматическая классификация ФЕ</w:t>
      </w:r>
      <w:r w:rsidRPr="005A5EBA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в </w:t>
      </w:r>
      <w:r w:rsidR="00495720">
        <w:rPr>
          <w:rFonts w:ascii="Times New Roman" w:hAnsi="Times New Roman"/>
          <w:szCs w:val="24"/>
          <w:u w:val="single"/>
        </w:rPr>
        <w:t>Р</w:t>
      </w:r>
      <w:r>
        <w:rPr>
          <w:rFonts w:ascii="Times New Roman" w:hAnsi="Times New Roman"/>
          <w:szCs w:val="24"/>
          <w:u w:val="single"/>
        </w:rPr>
        <w:t>Я</w:t>
      </w:r>
    </w:p>
    <w:tbl>
      <w:tblPr>
        <w:tblStyle w:val="ac"/>
        <w:tblW w:w="0" w:type="auto"/>
        <w:tblInd w:w="1674" w:type="dxa"/>
        <w:tblLayout w:type="fixed"/>
        <w:tblLook w:val="04A0" w:firstRow="1" w:lastRow="0" w:firstColumn="1" w:lastColumn="0" w:noHBand="0" w:noVBand="1"/>
      </w:tblPr>
      <w:tblGrid>
        <w:gridCol w:w="2970"/>
        <w:gridCol w:w="857"/>
        <w:gridCol w:w="3679"/>
      </w:tblGrid>
      <w:tr w:rsidR="00495720" w:rsidRPr="003F495B" w:rsidTr="00495720">
        <w:tc>
          <w:tcPr>
            <w:tcW w:w="3827" w:type="dxa"/>
            <w:gridSpan w:val="2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72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79" w:type="dxa"/>
          </w:tcPr>
          <w:p w:rsidR="00495720" w:rsidRPr="00495720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720">
              <w:rPr>
                <w:rFonts w:ascii="Times New Roman" w:hAnsi="Times New Roman"/>
                <w:b/>
                <w:sz w:val="28"/>
                <w:szCs w:val="28"/>
              </w:rPr>
              <w:t>Класс ФЕ</w:t>
            </w:r>
          </w:p>
        </w:tc>
      </w:tr>
      <w:tr w:rsidR="00495720" w:rsidRPr="0069337C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Субстантивные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большое сердце</w:t>
            </w:r>
          </w:p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дело маленькое</w:t>
            </w:r>
          </w:p>
        </w:tc>
      </w:tr>
      <w:tr w:rsidR="00495720" w:rsidRPr="0069337C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Глагольные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жить на большую ногу</w:t>
            </w:r>
          </w:p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играть по маленькой</w:t>
            </w:r>
          </w:p>
        </w:tc>
      </w:tr>
      <w:tr w:rsidR="00495720" w:rsidRPr="0069337C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Адъективные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мал да удал</w:t>
            </w:r>
          </w:p>
        </w:tc>
      </w:tr>
      <w:tr w:rsidR="00495720" w:rsidRPr="00BF1D45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Адвербиальные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с малых лет</w:t>
            </w:r>
          </w:p>
        </w:tc>
      </w:tr>
      <w:tr w:rsidR="00495720" w:rsidRPr="00BF1D45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Междометные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велика  радость! (восклицание при выражении ярого нежелания делать что-либо)</w:t>
            </w:r>
          </w:p>
        </w:tc>
      </w:tr>
      <w:tr w:rsidR="00495720" w:rsidRPr="00C86F9C" w:rsidTr="00495720">
        <w:tc>
          <w:tcPr>
            <w:tcW w:w="2970" w:type="dxa"/>
          </w:tcPr>
          <w:p w:rsidR="00495720" w:rsidRPr="00174E18" w:rsidRDefault="00495720" w:rsidP="003F09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E18"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857" w:type="dxa"/>
          </w:tcPr>
          <w:p w:rsidR="00495720" w:rsidRPr="00495720" w:rsidRDefault="00495720" w:rsidP="004957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679" w:type="dxa"/>
          </w:tcPr>
          <w:p w:rsidR="00495720" w:rsidRPr="00495720" w:rsidRDefault="00495720" w:rsidP="00495720">
            <w:pPr>
              <w:shd w:val="clear" w:color="auto" w:fill="FFFFFF"/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Маленькая ложь за собою большую ведет.</w:t>
            </w:r>
          </w:p>
        </w:tc>
      </w:tr>
    </w:tbl>
    <w:p w:rsidR="005A5EBA" w:rsidRPr="005A5EBA" w:rsidRDefault="005A5EBA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sz w:val="28"/>
        </w:rPr>
        <w:t>Как свидетельствуют данные Таблицы 3</w:t>
      </w:r>
      <w:r w:rsidR="005A5EBA" w:rsidRPr="005A5EBA">
        <w:rPr>
          <w:rFonts w:ascii="Times New Roman" w:hAnsi="Times New Roman"/>
          <w:sz w:val="28"/>
        </w:rPr>
        <w:t xml:space="preserve"> (</w:t>
      </w:r>
      <w:r w:rsidR="005A5EBA">
        <w:rPr>
          <w:rFonts w:ascii="Times New Roman" w:hAnsi="Times New Roman"/>
          <w:sz w:val="28"/>
          <w:lang w:val="en-US"/>
        </w:rPr>
        <w:t>a</w:t>
      </w:r>
      <w:r w:rsidR="005A5EBA" w:rsidRPr="005A5EBA">
        <w:rPr>
          <w:rFonts w:ascii="Times New Roman" w:hAnsi="Times New Roman"/>
          <w:sz w:val="28"/>
        </w:rPr>
        <w:t>,</w:t>
      </w:r>
      <w:r w:rsidR="005A5EBA">
        <w:rPr>
          <w:rFonts w:ascii="Times New Roman" w:hAnsi="Times New Roman"/>
          <w:sz w:val="28"/>
          <w:lang w:val="en-US"/>
        </w:rPr>
        <w:t>b</w:t>
      </w:r>
      <w:r w:rsidR="005A5EBA" w:rsidRPr="005A5EBA">
        <w:rPr>
          <w:rFonts w:ascii="Times New Roman" w:hAnsi="Times New Roman"/>
          <w:sz w:val="28"/>
        </w:rPr>
        <w:t>)</w:t>
      </w:r>
      <w:r w:rsidRPr="001661D2">
        <w:rPr>
          <w:rFonts w:ascii="Times New Roman" w:hAnsi="Times New Roman"/>
          <w:sz w:val="28"/>
        </w:rPr>
        <w:t>, наиболее продуктивными являются первые две группы фразеологизмов – субстантивные (СФЕ)  и глагольные (ГФЕ). Среди СФЕ самой частотной в обоих языках оказалась модель «</w:t>
      </w:r>
      <w:proofErr w:type="spellStart"/>
      <w:r w:rsidRPr="001661D2">
        <w:rPr>
          <w:rFonts w:ascii="Times New Roman" w:hAnsi="Times New Roman"/>
          <w:sz w:val="28"/>
          <w:lang w:val="en-US"/>
        </w:rPr>
        <w:t>Adj</w:t>
      </w:r>
      <w:proofErr w:type="spellEnd"/>
      <w:r w:rsidRPr="001661D2">
        <w:rPr>
          <w:rFonts w:ascii="Times New Roman" w:hAnsi="Times New Roman"/>
          <w:sz w:val="28"/>
        </w:rPr>
        <w:t>+</w:t>
      </w:r>
      <w:r w:rsidRPr="001661D2">
        <w:rPr>
          <w:rFonts w:ascii="Times New Roman" w:hAnsi="Times New Roman"/>
          <w:sz w:val="28"/>
          <w:lang w:val="en-US"/>
        </w:rPr>
        <w:t>N</w:t>
      </w:r>
      <w:r w:rsidRPr="001661D2">
        <w:rPr>
          <w:rFonts w:ascii="Times New Roman" w:hAnsi="Times New Roman"/>
          <w:sz w:val="28"/>
        </w:rPr>
        <w:t xml:space="preserve">» (прилагательное + существительное), характеризуется атрибутивной связью между компонентами: </w:t>
      </w:r>
    </w:p>
    <w:p w:rsidR="007057E1" w:rsidRPr="001661D2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i/>
          <w:sz w:val="28"/>
        </w:rPr>
      </w:pPr>
      <w:proofErr w:type="gramStart"/>
      <w:r w:rsidRPr="001661D2">
        <w:rPr>
          <w:rFonts w:ascii="Times New Roman" w:hAnsi="Times New Roman"/>
          <w:i/>
          <w:sz w:val="28"/>
          <w:lang w:val="en-US"/>
        </w:rPr>
        <w:t>A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big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wheel</w:t>
      </w:r>
      <w:r w:rsidRPr="001661D2">
        <w:rPr>
          <w:rFonts w:ascii="Times New Roman" w:hAnsi="Times New Roman"/>
          <w:i/>
          <w:sz w:val="28"/>
        </w:rPr>
        <w:t>/</w:t>
      </w:r>
      <w:r w:rsidRPr="001661D2">
        <w:rPr>
          <w:rFonts w:ascii="Times New Roman" w:hAnsi="Times New Roman"/>
          <w:i/>
          <w:sz w:val="28"/>
          <w:lang w:val="en-US"/>
        </w:rPr>
        <w:t>small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hours</w:t>
      </w:r>
      <w:proofErr w:type="gramEnd"/>
    </w:p>
    <w:p w:rsidR="007057E1" w:rsidRPr="001661D2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i/>
          <w:sz w:val="28"/>
        </w:rPr>
      </w:pPr>
      <w:r w:rsidRPr="001661D2">
        <w:rPr>
          <w:rFonts w:ascii="Times New Roman" w:hAnsi="Times New Roman"/>
          <w:i/>
          <w:sz w:val="28"/>
        </w:rPr>
        <w:t>Большая дорога/дело маленькое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sz w:val="28"/>
        </w:rPr>
        <w:t>Необходимо отметить наличие артикля перед существительным в СФЕ английского языка. Другая распространенная модель: «</w:t>
      </w:r>
      <w:proofErr w:type="spellStart"/>
      <w:r w:rsidRPr="001661D2">
        <w:rPr>
          <w:rFonts w:ascii="Times New Roman" w:hAnsi="Times New Roman"/>
          <w:sz w:val="28"/>
        </w:rPr>
        <w:t>N+Prep+N</w:t>
      </w:r>
      <w:proofErr w:type="spellEnd"/>
      <w:r w:rsidRPr="001661D2">
        <w:rPr>
          <w:rFonts w:ascii="Times New Roman" w:hAnsi="Times New Roman"/>
          <w:sz w:val="28"/>
        </w:rPr>
        <w:t>» (</w:t>
      </w:r>
      <w:proofErr w:type="spellStart"/>
      <w:r w:rsidRPr="001661D2">
        <w:rPr>
          <w:rFonts w:ascii="Times New Roman" w:hAnsi="Times New Roman"/>
          <w:sz w:val="28"/>
        </w:rPr>
        <w:t>существительное+предлог+существительное</w:t>
      </w:r>
      <w:proofErr w:type="spellEnd"/>
      <w:r w:rsidRPr="001661D2">
        <w:rPr>
          <w:rFonts w:ascii="Times New Roman" w:hAnsi="Times New Roman"/>
          <w:sz w:val="28"/>
        </w:rPr>
        <w:t xml:space="preserve">). В английском языке выделяется атрибутивно-предложный тип с постпозицией и примыканием. Для русского языка характерен атрибутивно-предложный тип с постпозицией и управлением. 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1D2">
        <w:rPr>
          <w:rFonts w:ascii="Times New Roman" w:hAnsi="Times New Roman"/>
          <w:sz w:val="28"/>
          <w:szCs w:val="28"/>
        </w:rPr>
        <w:t>Наиболее многочисленный подкласс ГФЕ представлен структурой «V+N» (</w:t>
      </w:r>
      <w:proofErr w:type="spellStart"/>
      <w:r w:rsidRPr="001661D2">
        <w:rPr>
          <w:rFonts w:ascii="Times New Roman" w:hAnsi="Times New Roman"/>
          <w:sz w:val="28"/>
          <w:szCs w:val="28"/>
        </w:rPr>
        <w:t>глагол+существительное</w:t>
      </w:r>
      <w:proofErr w:type="spellEnd"/>
      <w:r w:rsidRPr="001661D2">
        <w:rPr>
          <w:rFonts w:ascii="Times New Roman" w:hAnsi="Times New Roman"/>
          <w:sz w:val="28"/>
          <w:szCs w:val="28"/>
        </w:rPr>
        <w:t xml:space="preserve">). Вследствие того, что в русском языке ведущим приемом выражения объектной связи служит управление, в английском – примыкание, по типу объектно-постпозитивному с </w:t>
      </w:r>
      <w:r w:rsidRPr="001661D2">
        <w:rPr>
          <w:rFonts w:ascii="Times New Roman" w:hAnsi="Times New Roman"/>
          <w:sz w:val="28"/>
          <w:szCs w:val="28"/>
        </w:rPr>
        <w:lastRenderedPageBreak/>
        <w:t xml:space="preserve">управлением в русском языке соответствует тип объектно-постпозитивный с примыканием в английском языке: </w:t>
      </w:r>
    </w:p>
    <w:p w:rsidR="007057E1" w:rsidRPr="001661D2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1D2">
        <w:rPr>
          <w:rFonts w:ascii="Times New Roman" w:hAnsi="Times New Roman"/>
          <w:i/>
          <w:sz w:val="28"/>
          <w:szCs w:val="28"/>
          <w:lang w:val="en-US"/>
        </w:rPr>
        <w:t>to</w:t>
      </w:r>
      <w:proofErr w:type="gramEnd"/>
      <w:r w:rsidRPr="001661D2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give</w:t>
      </w:r>
      <w:r w:rsidRPr="001661D2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661D2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1661D2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hand</w:t>
      </w:r>
    </w:p>
    <w:p w:rsidR="007057E1" w:rsidRPr="001661D2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sz w:val="28"/>
          <w:szCs w:val="28"/>
        </w:rPr>
      </w:pPr>
      <w:r w:rsidRPr="001661D2">
        <w:rPr>
          <w:rFonts w:ascii="Times New Roman" w:hAnsi="Times New Roman"/>
          <w:i/>
          <w:sz w:val="28"/>
          <w:szCs w:val="28"/>
        </w:rPr>
        <w:t>жить на большую ногу</w:t>
      </w:r>
      <w:r w:rsidRPr="001661D2">
        <w:rPr>
          <w:rFonts w:ascii="Times New Roman" w:hAnsi="Times New Roman"/>
          <w:sz w:val="28"/>
          <w:szCs w:val="28"/>
        </w:rPr>
        <w:t xml:space="preserve"> </w:t>
      </w:r>
    </w:p>
    <w:p w:rsidR="00575FCB" w:rsidRPr="00063D36" w:rsidRDefault="007057E1" w:rsidP="00575F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661D2">
        <w:rPr>
          <w:sz w:val="28"/>
          <w:szCs w:val="28"/>
          <w:shd w:val="clear" w:color="auto" w:fill="FFFFFF"/>
        </w:rPr>
        <w:t>С.Ш.Исакова</w:t>
      </w:r>
      <w:proofErr w:type="spellEnd"/>
      <w:r w:rsidR="00063D36">
        <w:rPr>
          <w:sz w:val="28"/>
          <w:szCs w:val="28"/>
          <w:shd w:val="clear" w:color="auto" w:fill="FFFFFF"/>
        </w:rPr>
        <w:t>,</w:t>
      </w:r>
      <w:r w:rsidRPr="001661D2">
        <w:rPr>
          <w:sz w:val="28"/>
          <w:szCs w:val="28"/>
          <w:shd w:val="clear" w:color="auto" w:fill="FFFFFF"/>
        </w:rPr>
        <w:t xml:space="preserve"> изучая категорию </w:t>
      </w:r>
      <w:proofErr w:type="spellStart"/>
      <w:r w:rsidRPr="001661D2">
        <w:rPr>
          <w:sz w:val="28"/>
          <w:szCs w:val="28"/>
          <w:shd w:val="clear" w:color="auto" w:fill="FFFFFF"/>
        </w:rPr>
        <w:t>диминутивности</w:t>
      </w:r>
      <w:proofErr w:type="spellEnd"/>
      <w:r w:rsidRPr="001661D2">
        <w:rPr>
          <w:sz w:val="28"/>
          <w:szCs w:val="28"/>
          <w:shd w:val="clear" w:color="auto" w:fill="FFFFFF"/>
        </w:rPr>
        <w:t xml:space="preserve"> в английском и русском языках, отмечает, что для прилагательного </w:t>
      </w:r>
      <w:r w:rsidRPr="001661D2">
        <w:rPr>
          <w:i/>
          <w:sz w:val="28"/>
          <w:szCs w:val="28"/>
          <w:shd w:val="clear" w:color="auto" w:fill="FFFFFF"/>
          <w:lang w:val="en-US"/>
        </w:rPr>
        <w:t>small</w:t>
      </w:r>
      <w:r w:rsidRPr="001661D2">
        <w:rPr>
          <w:sz w:val="28"/>
          <w:szCs w:val="28"/>
          <w:shd w:val="clear" w:color="auto" w:fill="FFFFFF"/>
        </w:rPr>
        <w:t xml:space="preserve"> характерна позиция в именной части сказуемого (Исакова 2006</w:t>
      </w:r>
      <w:proofErr w:type="gramStart"/>
      <w:r w:rsidRPr="001661D2">
        <w:rPr>
          <w:sz w:val="28"/>
          <w:szCs w:val="28"/>
          <w:shd w:val="clear" w:color="auto" w:fill="FFFFFF"/>
        </w:rPr>
        <w:t xml:space="preserve"> :</w:t>
      </w:r>
      <w:proofErr w:type="gramEnd"/>
      <w:r w:rsidRPr="001661D2">
        <w:rPr>
          <w:sz w:val="28"/>
          <w:szCs w:val="28"/>
          <w:shd w:val="clear" w:color="auto" w:fill="FFFFFF"/>
        </w:rPr>
        <w:t xml:space="preserve"> </w:t>
      </w:r>
      <w:hyperlink r:id="rId16" w:history="1"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 w:rsidR="00017D25" w:rsidRPr="00BC1D76">
          <w:rPr>
            <w:rStyle w:val="a5"/>
            <w:rFonts w:eastAsiaTheme="majorEastAsia"/>
            <w:sz w:val="28"/>
            <w:szCs w:val="28"/>
          </w:rPr>
          <w:t>://</w:t>
        </w:r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 w:rsidR="00017D25" w:rsidRPr="00BC1D76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dissercat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.</w:t>
        </w:r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com</w:t>
        </w:r>
        <w:r w:rsidR="00017D25" w:rsidRPr="00BC1D76">
          <w:rPr>
            <w:rStyle w:val="a5"/>
            <w:rFonts w:eastAsiaTheme="majorEastAsia"/>
            <w:sz w:val="28"/>
            <w:szCs w:val="28"/>
          </w:rPr>
          <w:t>/</w:t>
        </w:r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content</w:t>
        </w:r>
        <w:r w:rsidR="00017D25" w:rsidRPr="00BC1D76">
          <w:rPr>
            <w:rStyle w:val="a5"/>
            <w:rFonts w:eastAsiaTheme="majorEastAsia"/>
            <w:sz w:val="28"/>
            <w:szCs w:val="28"/>
          </w:rPr>
          <w:t>/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sredstva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vyrazheniya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kategorii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diminutivnosti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v</w:t>
        </w:r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angliiskom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i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russkom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yazykakh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na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materiale</w:t>
        </w:r>
        <w:proofErr w:type="spellEnd"/>
        <w:r w:rsidR="00017D25" w:rsidRPr="00BC1D76">
          <w:rPr>
            <w:rStyle w:val="a5"/>
            <w:rFonts w:eastAsiaTheme="majorEastAsia"/>
            <w:sz w:val="28"/>
            <w:szCs w:val="28"/>
          </w:rPr>
          <w:t>-</w:t>
        </w:r>
        <w:r w:rsidR="00017D25" w:rsidRPr="002E5F45">
          <w:rPr>
            <w:rStyle w:val="a5"/>
            <w:rFonts w:eastAsiaTheme="majorEastAsia"/>
            <w:sz w:val="28"/>
            <w:szCs w:val="28"/>
            <w:lang w:val="en-US"/>
          </w:rPr>
          <w:t>a</w:t>
        </w:r>
      </w:hyperlink>
      <w:r w:rsidR="00017D25" w:rsidRPr="00BC1D76">
        <w:rPr>
          <w:sz w:val="28"/>
          <w:szCs w:val="28"/>
        </w:rPr>
        <w:t xml:space="preserve"> </w:t>
      </w:r>
      <w:r w:rsidR="00017D25">
        <w:rPr>
          <w:sz w:val="28"/>
          <w:szCs w:val="28"/>
        </w:rPr>
        <w:t xml:space="preserve"> (дата обращения: 12.05.2016</w:t>
      </w:r>
      <w:r w:rsidR="00017D25" w:rsidRPr="00017D25">
        <w:rPr>
          <w:sz w:val="28"/>
          <w:szCs w:val="28"/>
        </w:rPr>
        <w:t>)</w:t>
      </w:r>
      <w:r w:rsidR="00017D25">
        <w:rPr>
          <w:sz w:val="28"/>
          <w:szCs w:val="28"/>
        </w:rPr>
        <w:t>)</w:t>
      </w:r>
      <w:r w:rsidR="00017D25" w:rsidRPr="00017D25">
        <w:rPr>
          <w:sz w:val="28"/>
          <w:szCs w:val="28"/>
        </w:rPr>
        <w:t xml:space="preserve">. </w:t>
      </w:r>
    </w:p>
    <w:p w:rsidR="007057E1" w:rsidRPr="001661D2" w:rsidRDefault="007057E1" w:rsidP="00575F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61D2">
        <w:rPr>
          <w:sz w:val="28"/>
          <w:szCs w:val="28"/>
          <w:shd w:val="clear" w:color="auto" w:fill="FFFFFF"/>
        </w:rPr>
        <w:t xml:space="preserve">При этом зачастую выражается незначительность и мелкость </w:t>
      </w:r>
      <w:r w:rsidR="00017D25" w:rsidRPr="001661D2">
        <w:rPr>
          <w:sz w:val="28"/>
          <w:szCs w:val="28"/>
          <w:shd w:val="clear" w:color="auto" w:fill="FFFFFF"/>
        </w:rPr>
        <w:t>объекта,</w:t>
      </w:r>
      <w:r w:rsidRPr="001661D2">
        <w:rPr>
          <w:sz w:val="28"/>
          <w:szCs w:val="28"/>
          <w:shd w:val="clear" w:color="auto" w:fill="FFFFFF"/>
        </w:rPr>
        <w:t xml:space="preserve"> как в прямом, так и в переносном значении:</w:t>
      </w:r>
    </w:p>
    <w:p w:rsidR="007057E1" w:rsidRPr="001661D2" w:rsidRDefault="007057E1" w:rsidP="00224941">
      <w:pPr>
        <w:spacing w:after="0" w:line="360" w:lineRule="auto"/>
        <w:ind w:firstLine="170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proofErr w:type="gramStart"/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small</w:t>
      </w:r>
      <w:proofErr w:type="gramEnd"/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business, small industries </w:t>
      </w:r>
    </w:p>
    <w:p w:rsidR="007057E1" w:rsidRPr="001661D2" w:rsidRDefault="007057E1" w:rsidP="00224941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small</w:t>
      </w:r>
      <w:proofErr w:type="gramEnd"/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fry, small cog, small potatoes</w:t>
      </w:r>
    </w:p>
    <w:p w:rsidR="0022494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1D2">
        <w:rPr>
          <w:rFonts w:ascii="Times New Roman" w:hAnsi="Times New Roman"/>
          <w:sz w:val="28"/>
          <w:szCs w:val="28"/>
        </w:rPr>
        <w:t xml:space="preserve">Наибольшее количество </w:t>
      </w:r>
      <w:proofErr w:type="gramStart"/>
      <w:r w:rsidRPr="001661D2">
        <w:rPr>
          <w:rFonts w:ascii="Times New Roman" w:hAnsi="Times New Roman"/>
          <w:sz w:val="28"/>
          <w:szCs w:val="28"/>
        </w:rPr>
        <w:t>исследуемых</w:t>
      </w:r>
      <w:proofErr w:type="gramEnd"/>
      <w:r w:rsidRPr="001661D2">
        <w:rPr>
          <w:rFonts w:ascii="Times New Roman" w:hAnsi="Times New Roman"/>
          <w:sz w:val="28"/>
          <w:szCs w:val="28"/>
        </w:rPr>
        <w:t xml:space="preserve"> ФЕ представляют собой простые предложения и могут быть распространены второстепенными членами предложения: </w:t>
      </w:r>
    </w:p>
    <w:p w:rsidR="00224941" w:rsidRDefault="007057E1" w:rsidP="00224941">
      <w:pPr>
        <w:pStyle w:val="a6"/>
        <w:spacing w:after="0" w:line="360" w:lineRule="auto"/>
        <w:ind w:left="0" w:firstLine="1843"/>
        <w:jc w:val="both"/>
        <w:rPr>
          <w:rFonts w:ascii="Times New Roman" w:hAnsi="Times New Roman"/>
          <w:i/>
          <w:sz w:val="28"/>
          <w:szCs w:val="28"/>
        </w:rPr>
      </w:pPr>
      <w:r w:rsidRPr="00224941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Good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things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come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packages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»; </w:t>
      </w:r>
    </w:p>
    <w:p w:rsidR="00224941" w:rsidRDefault="007057E1" w:rsidP="00224941">
      <w:pPr>
        <w:pStyle w:val="a6"/>
        <w:spacing w:after="0" w:line="360" w:lineRule="auto"/>
        <w:ind w:left="0" w:firstLine="1843"/>
        <w:jc w:val="both"/>
        <w:rPr>
          <w:rFonts w:ascii="Times New Roman" w:hAnsi="Times New Roman"/>
          <w:i/>
          <w:sz w:val="28"/>
          <w:szCs w:val="28"/>
        </w:rPr>
      </w:pPr>
      <w:r w:rsidRPr="00224941">
        <w:rPr>
          <w:rFonts w:ascii="Times New Roman" w:hAnsi="Times New Roman"/>
          <w:i/>
          <w:sz w:val="28"/>
          <w:szCs w:val="28"/>
        </w:rPr>
        <w:t>«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pitchers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have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ears</w:t>
      </w:r>
      <w:r w:rsidRPr="00224941">
        <w:rPr>
          <w:rFonts w:ascii="Times New Roman" w:hAnsi="Times New Roman"/>
          <w:i/>
          <w:sz w:val="28"/>
          <w:szCs w:val="28"/>
        </w:rPr>
        <w:t xml:space="preserve">»; </w:t>
      </w:r>
    </w:p>
    <w:p w:rsidR="00224941" w:rsidRDefault="007057E1" w:rsidP="00224941">
      <w:pPr>
        <w:pStyle w:val="a6"/>
        <w:spacing w:after="0" w:line="360" w:lineRule="auto"/>
        <w:ind w:left="0" w:firstLine="1843"/>
        <w:jc w:val="both"/>
        <w:rPr>
          <w:rFonts w:ascii="Times New Roman" w:hAnsi="Times New Roman"/>
          <w:i/>
          <w:sz w:val="28"/>
          <w:szCs w:val="28"/>
        </w:rPr>
      </w:pPr>
      <w:r w:rsidRPr="00224941">
        <w:rPr>
          <w:rFonts w:ascii="Times New Roman" w:hAnsi="Times New Roman"/>
          <w:i/>
          <w:sz w:val="28"/>
          <w:szCs w:val="28"/>
        </w:rPr>
        <w:t>«</w:t>
      </w:r>
      <w:r w:rsidRPr="001661D2">
        <w:rPr>
          <w:rFonts w:ascii="Times New Roman" w:hAnsi="Times New Roman"/>
          <w:i/>
          <w:sz w:val="28"/>
          <w:szCs w:val="28"/>
        </w:rPr>
        <w:t>Большому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куску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род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радуется</w:t>
      </w:r>
      <w:r w:rsidRPr="00224941">
        <w:rPr>
          <w:rFonts w:ascii="Times New Roman" w:hAnsi="Times New Roman"/>
          <w:i/>
          <w:sz w:val="28"/>
          <w:szCs w:val="28"/>
        </w:rPr>
        <w:t xml:space="preserve">»; </w:t>
      </w:r>
    </w:p>
    <w:p w:rsidR="00224941" w:rsidRDefault="007057E1" w:rsidP="00224941">
      <w:pPr>
        <w:pStyle w:val="a6"/>
        <w:spacing w:after="0" w:line="36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224941">
        <w:rPr>
          <w:rFonts w:ascii="Times New Roman" w:hAnsi="Times New Roman"/>
          <w:i/>
          <w:sz w:val="28"/>
          <w:szCs w:val="28"/>
        </w:rPr>
        <w:t>«</w:t>
      </w:r>
      <w:r w:rsidRPr="001661D2">
        <w:rPr>
          <w:rFonts w:ascii="Times New Roman" w:hAnsi="Times New Roman"/>
          <w:i/>
          <w:sz w:val="28"/>
          <w:szCs w:val="28"/>
        </w:rPr>
        <w:t>Мал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золотник</w:t>
      </w:r>
      <w:r w:rsidRPr="00224941">
        <w:rPr>
          <w:rFonts w:ascii="Times New Roman" w:hAnsi="Times New Roman"/>
          <w:i/>
          <w:sz w:val="28"/>
          <w:szCs w:val="28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</w:rPr>
        <w:t>да</w:t>
      </w:r>
      <w:r w:rsidRPr="00224941">
        <w:rPr>
          <w:rFonts w:ascii="Times New Roman" w:hAnsi="Times New Roman"/>
          <w:i/>
          <w:sz w:val="28"/>
          <w:szCs w:val="28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дорог</w:t>
      </w:r>
      <w:r w:rsidRPr="00224941">
        <w:rPr>
          <w:rFonts w:ascii="Times New Roman" w:hAnsi="Times New Roman"/>
          <w:i/>
          <w:sz w:val="28"/>
          <w:szCs w:val="28"/>
        </w:rPr>
        <w:t>».</w:t>
      </w:r>
      <w:r w:rsidRPr="00224941">
        <w:rPr>
          <w:rFonts w:ascii="Times New Roman" w:hAnsi="Times New Roman"/>
          <w:sz w:val="28"/>
          <w:szCs w:val="28"/>
        </w:rPr>
        <w:t xml:space="preserve"> </w:t>
      </w:r>
    </w:p>
    <w:p w:rsidR="00224941" w:rsidRDefault="00224941" w:rsidP="00575FC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57E1" w:rsidRPr="001661D2">
        <w:rPr>
          <w:rFonts w:ascii="Times New Roman" w:hAnsi="Times New Roman"/>
          <w:sz w:val="28"/>
          <w:szCs w:val="28"/>
        </w:rPr>
        <w:t xml:space="preserve">Представлены примеры, эквивалентные повелительному предложению: </w:t>
      </w:r>
      <w:r w:rsidR="00575FCB" w:rsidRPr="00575FCB">
        <w:rPr>
          <w:rFonts w:ascii="Times New Roman" w:hAnsi="Times New Roman"/>
          <w:sz w:val="28"/>
          <w:szCs w:val="28"/>
        </w:rPr>
        <w:t xml:space="preserve"> </w:t>
      </w:r>
      <w:r w:rsidR="007057E1" w:rsidRPr="001661D2">
        <w:rPr>
          <w:rFonts w:ascii="Times New Roman" w:hAnsi="Times New Roman"/>
          <w:sz w:val="28"/>
          <w:szCs w:val="28"/>
        </w:rPr>
        <w:t>«</w:t>
      </w:r>
      <w:r w:rsidR="007057E1" w:rsidRPr="001661D2">
        <w:rPr>
          <w:rFonts w:ascii="Times New Roman" w:hAnsi="Times New Roman"/>
          <w:i/>
          <w:sz w:val="28"/>
          <w:szCs w:val="28"/>
        </w:rPr>
        <w:t xml:space="preserve">Не гонись за </w:t>
      </w:r>
      <w:proofErr w:type="gramStart"/>
      <w:r w:rsidR="007057E1" w:rsidRPr="001661D2">
        <w:rPr>
          <w:rFonts w:ascii="Times New Roman" w:hAnsi="Times New Roman"/>
          <w:i/>
          <w:sz w:val="28"/>
          <w:szCs w:val="28"/>
        </w:rPr>
        <w:t>большим</w:t>
      </w:r>
      <w:proofErr w:type="gramEnd"/>
      <w:r w:rsidR="007057E1" w:rsidRPr="001661D2">
        <w:rPr>
          <w:rFonts w:ascii="Times New Roman" w:hAnsi="Times New Roman"/>
          <w:i/>
          <w:sz w:val="28"/>
          <w:szCs w:val="28"/>
        </w:rPr>
        <w:t xml:space="preserve"> – малое потеряешь</w:t>
      </w:r>
      <w:r w:rsidR="007057E1" w:rsidRPr="001661D2">
        <w:rPr>
          <w:rFonts w:ascii="Times New Roman" w:hAnsi="Times New Roman"/>
          <w:sz w:val="28"/>
          <w:szCs w:val="28"/>
        </w:rPr>
        <w:t xml:space="preserve">».  </w:t>
      </w:r>
    </w:p>
    <w:p w:rsidR="0022494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1D2">
        <w:rPr>
          <w:rFonts w:ascii="Times New Roman" w:hAnsi="Times New Roman"/>
          <w:sz w:val="28"/>
          <w:szCs w:val="28"/>
        </w:rPr>
        <w:t xml:space="preserve">Пословицы русского языка характеризуются разнообразием синтаксических структур сложного предложения. В ходе анализа в русском языке были выявлены ФЕ со структурой сложного предложения с бессоюзной связью, сложносочиненного предложения, так и сложноподчиненного: </w:t>
      </w:r>
    </w:p>
    <w:p w:rsidR="00224941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i/>
          <w:sz w:val="28"/>
          <w:szCs w:val="28"/>
        </w:rPr>
      </w:pPr>
      <w:r w:rsidRPr="00224941">
        <w:rPr>
          <w:rFonts w:ascii="Times New Roman" w:hAnsi="Times New Roman"/>
          <w:sz w:val="28"/>
          <w:szCs w:val="28"/>
          <w:lang w:val="en-US"/>
        </w:rPr>
        <w:t>«</w:t>
      </w:r>
      <w:r w:rsidRPr="001661D2">
        <w:rPr>
          <w:rFonts w:ascii="Times New Roman" w:hAnsi="Times New Roman"/>
          <w:i/>
          <w:sz w:val="28"/>
          <w:szCs w:val="28"/>
        </w:rPr>
        <w:t>Маленький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</w:rPr>
        <w:t>да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удаленький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</w:rPr>
        <w:t>велик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</w:rPr>
        <w:t>да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</w:rPr>
        <w:t>дик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», </w:t>
      </w:r>
    </w:p>
    <w:p w:rsidR="007057E1" w:rsidRPr="00224941" w:rsidRDefault="007057E1" w:rsidP="00224941">
      <w:pPr>
        <w:pStyle w:val="a6"/>
        <w:spacing w:after="0" w:line="360" w:lineRule="auto"/>
        <w:ind w:left="0" w:firstLine="1701"/>
        <w:jc w:val="both"/>
        <w:rPr>
          <w:rFonts w:ascii="Times New Roman" w:hAnsi="Times New Roman"/>
          <w:sz w:val="28"/>
          <w:szCs w:val="28"/>
          <w:lang w:val="en-US"/>
        </w:rPr>
      </w:pPr>
      <w:r w:rsidRPr="00224941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bigger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they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harder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they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lang w:val="en-US"/>
        </w:rPr>
        <w:t>fall</w:t>
      </w:r>
      <w:r w:rsidRPr="00224941">
        <w:rPr>
          <w:rFonts w:ascii="Times New Roman" w:hAnsi="Times New Roman"/>
          <w:i/>
          <w:sz w:val="28"/>
          <w:szCs w:val="28"/>
          <w:lang w:val="en-US"/>
        </w:rPr>
        <w:t>».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1D2">
        <w:rPr>
          <w:rFonts w:ascii="Times New Roman" w:hAnsi="Times New Roman"/>
          <w:sz w:val="28"/>
          <w:szCs w:val="28"/>
        </w:rPr>
        <w:lastRenderedPageBreak/>
        <w:t>Таким образом, структурно-грамматический анализ ФЕ английского и русского языков, характеризующих величину, доказывает сходство структурно-грамматической организации исследуемых ФЕ в английском и русском языках. Ключевым различием между ФЕ сопоставляемых языков является способ выражения синтаксических отношений, что обусловлено различным грамматическим строем сопоставляемых языков.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ФЕ обоих языков можно отметить вариативность компонентов ФЕ:</w:t>
      </w:r>
    </w:p>
    <w:p w:rsidR="007057E1" w:rsidRPr="00F26E2E" w:rsidRDefault="007057E1" w:rsidP="00224941">
      <w:pPr>
        <w:spacing w:after="0" w:line="360" w:lineRule="auto"/>
        <w:ind w:left="709" w:firstLine="992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F26E2E">
        <w:rPr>
          <w:rFonts w:ascii="Times New Roman" w:hAnsi="Times New Roman"/>
          <w:i/>
          <w:sz w:val="28"/>
          <w:szCs w:val="28"/>
          <w:lang w:val="en-US"/>
        </w:rPr>
        <w:t>to</w:t>
      </w:r>
      <w:proofErr w:type="gramEnd"/>
      <w:r w:rsidRPr="00F26E2E">
        <w:rPr>
          <w:rFonts w:ascii="Times New Roman" w:hAnsi="Times New Roman"/>
          <w:i/>
          <w:sz w:val="28"/>
          <w:szCs w:val="28"/>
          <w:lang w:val="en-US"/>
        </w:rPr>
        <w:t xml:space="preserve"> get/give a big eye</w:t>
      </w:r>
    </w:p>
    <w:p w:rsidR="007057E1" w:rsidRDefault="007057E1" w:rsidP="00224941">
      <w:pPr>
        <w:spacing w:after="0" w:line="360" w:lineRule="auto"/>
        <w:ind w:left="709" w:firstLine="992"/>
        <w:jc w:val="both"/>
        <w:rPr>
          <w:rFonts w:ascii="Times New Roman" w:hAnsi="Times New Roman"/>
          <w:i/>
          <w:sz w:val="28"/>
          <w:szCs w:val="28"/>
        </w:rPr>
      </w:pPr>
      <w:r w:rsidRPr="00F26E2E">
        <w:rPr>
          <w:rFonts w:ascii="Times New Roman" w:hAnsi="Times New Roman"/>
          <w:i/>
          <w:sz w:val="28"/>
          <w:szCs w:val="28"/>
        </w:rPr>
        <w:t>жить не большую</w:t>
      </w:r>
      <w:r w:rsidRPr="00AE20B5">
        <w:rPr>
          <w:rFonts w:ascii="Times New Roman" w:hAnsi="Times New Roman"/>
          <w:i/>
          <w:sz w:val="28"/>
          <w:szCs w:val="28"/>
        </w:rPr>
        <w:t>/</w:t>
      </w:r>
      <w:r w:rsidRPr="00F26E2E">
        <w:rPr>
          <w:rFonts w:ascii="Times New Roman" w:hAnsi="Times New Roman"/>
          <w:i/>
          <w:sz w:val="28"/>
          <w:szCs w:val="28"/>
        </w:rPr>
        <w:t>широкую ногу</w:t>
      </w:r>
    </w:p>
    <w:p w:rsidR="007057E1" w:rsidRDefault="007057E1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58">
        <w:rPr>
          <w:rFonts w:ascii="Times New Roman" w:hAnsi="Times New Roman"/>
          <w:sz w:val="28"/>
          <w:szCs w:val="28"/>
        </w:rPr>
        <w:t xml:space="preserve">Особенно ярко это наблюдается </w:t>
      </w:r>
      <w:proofErr w:type="gramStart"/>
      <w:r w:rsidRPr="00F04A58">
        <w:rPr>
          <w:rFonts w:ascii="Times New Roman" w:hAnsi="Times New Roman"/>
          <w:sz w:val="28"/>
          <w:szCs w:val="28"/>
        </w:rPr>
        <w:t>субстантивных</w:t>
      </w:r>
      <w:proofErr w:type="gramEnd"/>
      <w:r w:rsidRPr="00F04A58">
        <w:rPr>
          <w:rFonts w:ascii="Times New Roman" w:hAnsi="Times New Roman"/>
          <w:sz w:val="28"/>
          <w:szCs w:val="28"/>
        </w:rPr>
        <w:t xml:space="preserve"> и глагольных ФЕ:</w:t>
      </w:r>
    </w:p>
    <w:p w:rsidR="007057E1" w:rsidRPr="00F04A58" w:rsidRDefault="007057E1" w:rsidP="00224941">
      <w:pPr>
        <w:spacing w:after="0" w:line="360" w:lineRule="auto"/>
        <w:ind w:left="1701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F04A58">
        <w:rPr>
          <w:rFonts w:ascii="Times New Roman" w:hAnsi="Times New Roman"/>
          <w:i/>
          <w:sz w:val="28"/>
          <w:szCs w:val="28"/>
          <w:lang w:val="en-US"/>
        </w:rPr>
        <w:t xml:space="preserve"> big fish in a small/little pond // a big frog in a small/little pond</w:t>
      </w:r>
    </w:p>
    <w:p w:rsidR="007057E1" w:rsidRPr="00F04A58" w:rsidRDefault="007057E1" w:rsidP="00224941">
      <w:pPr>
        <w:spacing w:after="0" w:line="360" w:lineRule="auto"/>
        <w:ind w:left="1701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F04A58">
        <w:rPr>
          <w:rFonts w:ascii="Times New Roman" w:hAnsi="Times New Roman"/>
          <w:i/>
          <w:sz w:val="28"/>
          <w:szCs w:val="28"/>
          <w:lang w:val="en-US"/>
        </w:rPr>
        <w:t xml:space="preserve"> small fish in a big/large pond // a small frog in a big/large pond</w:t>
      </w:r>
    </w:p>
    <w:p w:rsidR="007057E1" w:rsidRDefault="007057E1" w:rsidP="00224941">
      <w:pPr>
        <w:shd w:val="clear" w:color="auto" w:fill="FFFFFF"/>
        <w:spacing w:after="0" w:line="360" w:lineRule="auto"/>
        <w:ind w:left="1701" w:right="150"/>
        <w:rPr>
          <w:rFonts w:ascii="Times New Roman" w:hAnsi="Times New Roman"/>
          <w:i/>
          <w:sz w:val="28"/>
          <w:szCs w:val="28"/>
          <w:lang w:val="en-US"/>
        </w:rPr>
      </w:pPr>
    </w:p>
    <w:p w:rsidR="007057E1" w:rsidRPr="00F04A58" w:rsidRDefault="007057E1" w:rsidP="00224941">
      <w:pPr>
        <w:shd w:val="clear" w:color="auto" w:fill="FFFFFF"/>
        <w:spacing w:after="0" w:line="360" w:lineRule="auto"/>
        <w:ind w:left="1701" w:right="150"/>
        <w:rPr>
          <w:rFonts w:ascii="Times New Roman" w:hAnsi="Times New Roman"/>
          <w:i/>
          <w:sz w:val="28"/>
          <w:szCs w:val="28"/>
          <w:lang w:val="en-US"/>
        </w:rPr>
      </w:pPr>
      <w:hyperlink r:id="rId17" w:history="1">
        <w:proofErr w:type="gramStart"/>
        <w:r w:rsidRPr="00F04A58">
          <w:rPr>
            <w:rFonts w:ascii="Times New Roman" w:hAnsi="Times New Roman"/>
            <w:bCs/>
            <w:i/>
            <w:sz w:val="28"/>
            <w:szCs w:val="28"/>
            <w:lang w:val="en-US"/>
          </w:rPr>
          <w:t>be</w:t>
        </w:r>
        <w:proofErr w:type="gramEnd"/>
        <w:r w:rsidRPr="00F04A58">
          <w:rPr>
            <w:rFonts w:ascii="Times New Roman" w:hAnsi="Times New Roman"/>
            <w:bCs/>
            <w:i/>
            <w:sz w:val="28"/>
            <w:szCs w:val="28"/>
            <w:lang w:val="en-US"/>
          </w:rPr>
          <w:t xml:space="preserve"> grateful</w:t>
        </w:r>
        <w:r>
          <w:rPr>
            <w:rFonts w:ascii="Times New Roman" w:hAnsi="Times New Roman"/>
            <w:bCs/>
            <w:i/>
            <w:sz w:val="28"/>
            <w:szCs w:val="28"/>
            <w:lang w:val="en-US"/>
          </w:rPr>
          <w:t xml:space="preserve">/thankful </w:t>
        </w:r>
        <w:r w:rsidRPr="00F04A58">
          <w:rPr>
            <w:rFonts w:ascii="Times New Roman" w:hAnsi="Times New Roman"/>
            <w:bCs/>
            <w:i/>
            <w:sz w:val="28"/>
            <w:szCs w:val="28"/>
            <w:lang w:val="en-US"/>
          </w:rPr>
          <w:t xml:space="preserve"> for small blessings</w:t>
        </w:r>
      </w:hyperlink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F04A58">
        <w:rPr>
          <w:rFonts w:ascii="Times New Roman" w:hAnsi="Times New Roman"/>
          <w:i/>
          <w:sz w:val="28"/>
          <w:szCs w:val="28"/>
          <w:lang w:val="en-US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hyperlink r:id="rId18" w:history="1">
        <w:r w:rsidRPr="00F04A58">
          <w:rPr>
            <w:rFonts w:ascii="Times New Roman" w:hAnsi="Times New Roman"/>
            <w:bCs/>
            <w:i/>
            <w:sz w:val="28"/>
            <w:szCs w:val="28"/>
            <w:lang w:val="en-US"/>
          </w:rPr>
          <w:t xml:space="preserve">be </w:t>
        </w:r>
        <w:r>
          <w:rPr>
            <w:rFonts w:ascii="Times New Roman" w:hAnsi="Times New Roman"/>
            <w:bCs/>
            <w:i/>
            <w:sz w:val="28"/>
            <w:szCs w:val="28"/>
            <w:lang w:val="en-US"/>
          </w:rPr>
          <w:t xml:space="preserve">grateful </w:t>
        </w:r>
        <w:r w:rsidRPr="00F04A58">
          <w:rPr>
            <w:rFonts w:ascii="Times New Roman" w:hAnsi="Times New Roman"/>
            <w:bCs/>
            <w:i/>
            <w:sz w:val="28"/>
            <w:szCs w:val="28"/>
            <w:lang w:val="en-US"/>
          </w:rPr>
          <w:t>thankful for small mercies</w:t>
        </w:r>
      </w:hyperlink>
      <w:r w:rsidRPr="00F04A58">
        <w:rPr>
          <w:rFonts w:ascii="Times New Roman" w:hAnsi="Times New Roman"/>
          <w:i/>
          <w:sz w:val="28"/>
          <w:szCs w:val="28"/>
          <w:lang w:val="en-US"/>
        </w:rPr>
        <w:t>//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4A58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give thanks for small blessings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/mercies </w:t>
      </w:r>
      <w:r w:rsidRPr="00F04A58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//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thank God for small favors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sz w:val="28"/>
        </w:rPr>
        <w:t>Однако последний пример: «</w:t>
      </w:r>
      <w:r w:rsidRPr="001661D2">
        <w:rPr>
          <w:rFonts w:ascii="Times New Roman" w:hAnsi="Times New Roman"/>
          <w:i/>
          <w:sz w:val="28"/>
          <w:lang w:val="en-US"/>
        </w:rPr>
        <w:t>Thank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God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for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small</w:t>
      </w:r>
      <w:r w:rsidRPr="001661D2">
        <w:rPr>
          <w:rFonts w:ascii="Times New Roman" w:hAnsi="Times New Roman"/>
          <w:i/>
          <w:sz w:val="28"/>
        </w:rPr>
        <w:t xml:space="preserve"> </w:t>
      </w:r>
      <w:r w:rsidRPr="001661D2">
        <w:rPr>
          <w:rFonts w:ascii="Times New Roman" w:hAnsi="Times New Roman"/>
          <w:i/>
          <w:sz w:val="28"/>
          <w:lang w:val="en-US"/>
        </w:rPr>
        <w:t>favors</w:t>
      </w:r>
      <w:r w:rsidRPr="001661D2">
        <w:rPr>
          <w:rFonts w:ascii="Times New Roman" w:hAnsi="Times New Roman"/>
          <w:sz w:val="28"/>
        </w:rPr>
        <w:t xml:space="preserve">» в данном ряду скорее будет являться синонимичным для ранее перечисленных вариантов, так как происходит не просто замена одного из компонентов, а полностью меняется структура ФЕ. Сохраняется при этом только значение ФЕ. </w:t>
      </w: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57E1" w:rsidRPr="000B109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661D2">
        <w:rPr>
          <w:rFonts w:ascii="Times New Roman" w:hAnsi="Times New Roman"/>
          <w:b/>
          <w:sz w:val="28"/>
        </w:rPr>
        <w:t>2.</w:t>
      </w:r>
      <w:r w:rsidR="00601AAF" w:rsidRPr="00601AAF">
        <w:rPr>
          <w:rFonts w:ascii="Times New Roman" w:hAnsi="Times New Roman"/>
          <w:b/>
          <w:sz w:val="28"/>
        </w:rPr>
        <w:t>3</w:t>
      </w:r>
      <w:r w:rsidRPr="001661D2">
        <w:rPr>
          <w:rFonts w:ascii="Times New Roman" w:hAnsi="Times New Roman"/>
          <w:b/>
          <w:sz w:val="28"/>
        </w:rPr>
        <w:t xml:space="preserve">. Семантический анализ </w:t>
      </w:r>
      <w:r>
        <w:rPr>
          <w:rFonts w:ascii="Times New Roman" w:hAnsi="Times New Roman"/>
          <w:b/>
          <w:sz w:val="28"/>
        </w:rPr>
        <w:t xml:space="preserve">английских </w:t>
      </w:r>
      <w:r w:rsidRPr="001661D2">
        <w:rPr>
          <w:rFonts w:ascii="Times New Roman" w:hAnsi="Times New Roman"/>
          <w:b/>
          <w:sz w:val="28"/>
        </w:rPr>
        <w:t>фразеологических единиц с компонентами, обозначающими величи</w:t>
      </w:r>
      <w:r>
        <w:rPr>
          <w:rFonts w:ascii="Times New Roman" w:hAnsi="Times New Roman"/>
          <w:b/>
          <w:sz w:val="28"/>
        </w:rPr>
        <w:t>ну</w:t>
      </w:r>
    </w:p>
    <w:p w:rsidR="007057E1" w:rsidRPr="00186225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5">
        <w:rPr>
          <w:rFonts w:ascii="Times New Roman" w:hAnsi="Times New Roman"/>
          <w:sz w:val="28"/>
          <w:szCs w:val="28"/>
        </w:rPr>
        <w:t xml:space="preserve">Семантическая структура ФЕ, хотя они и уступают словам в отношении многозначности, чрезвычайно сложна. Это объясняется переосмысленным характером фразеологического значения, переплетением в нем различных аспектов, </w:t>
      </w:r>
      <w:proofErr w:type="spellStart"/>
      <w:r w:rsidRPr="00186225">
        <w:rPr>
          <w:rFonts w:ascii="Times New Roman" w:hAnsi="Times New Roman"/>
          <w:sz w:val="28"/>
          <w:szCs w:val="28"/>
        </w:rPr>
        <w:t>раздельнооформленностью</w:t>
      </w:r>
      <w:proofErr w:type="spellEnd"/>
      <w:r w:rsidRPr="00186225">
        <w:rPr>
          <w:rFonts w:ascii="Times New Roman" w:hAnsi="Times New Roman"/>
          <w:sz w:val="28"/>
          <w:szCs w:val="28"/>
        </w:rPr>
        <w:t xml:space="preserve"> ФЕ и сложностью структуры, диапазон которой охватывает </w:t>
      </w:r>
      <w:r>
        <w:rPr>
          <w:rFonts w:ascii="Times New Roman" w:hAnsi="Times New Roman"/>
          <w:sz w:val="28"/>
          <w:szCs w:val="28"/>
        </w:rPr>
        <w:t xml:space="preserve"> ФЕ </w:t>
      </w:r>
      <w:r w:rsidRPr="00186225">
        <w:rPr>
          <w:rFonts w:ascii="Times New Roman" w:hAnsi="Times New Roman"/>
          <w:sz w:val="28"/>
          <w:szCs w:val="28"/>
        </w:rPr>
        <w:t>от коротких одновершинных</w:t>
      </w:r>
      <w:r>
        <w:rPr>
          <w:rFonts w:ascii="Times New Roman" w:hAnsi="Times New Roman"/>
          <w:sz w:val="28"/>
          <w:szCs w:val="28"/>
        </w:rPr>
        <w:t xml:space="preserve"> сочетаний до </w:t>
      </w:r>
      <w:r w:rsidRPr="00186225">
        <w:rPr>
          <w:rFonts w:ascii="Times New Roman" w:hAnsi="Times New Roman"/>
          <w:sz w:val="28"/>
          <w:szCs w:val="28"/>
        </w:rPr>
        <w:t xml:space="preserve">сложных предложений. Задачей семантического анализа на первом этапе представляется выявление характера переосмысления и степени </w:t>
      </w:r>
      <w:proofErr w:type="spellStart"/>
      <w:r w:rsidRPr="00186225">
        <w:rPr>
          <w:rFonts w:ascii="Times New Roman" w:hAnsi="Times New Roman"/>
          <w:sz w:val="28"/>
          <w:szCs w:val="28"/>
        </w:rPr>
        <w:lastRenderedPageBreak/>
        <w:t>мотивированности</w:t>
      </w:r>
      <w:proofErr w:type="spellEnd"/>
      <w:r w:rsidRPr="00186225">
        <w:rPr>
          <w:rFonts w:ascii="Times New Roman" w:hAnsi="Times New Roman"/>
          <w:sz w:val="28"/>
          <w:szCs w:val="28"/>
        </w:rPr>
        <w:t xml:space="preserve"> и образности. </w:t>
      </w:r>
      <w:r>
        <w:rPr>
          <w:rFonts w:ascii="Times New Roman" w:hAnsi="Times New Roman"/>
          <w:sz w:val="28"/>
          <w:szCs w:val="28"/>
        </w:rPr>
        <w:t xml:space="preserve">Для начала проводится анализ значений компонентов </w:t>
      </w:r>
      <w:r>
        <w:rPr>
          <w:rFonts w:ascii="Times New Roman" w:hAnsi="Times New Roman"/>
          <w:sz w:val="28"/>
          <w:szCs w:val="28"/>
          <w:lang w:val="en-US"/>
        </w:rPr>
        <w:t>big</w:t>
      </w:r>
      <w:r w:rsidRPr="00186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little</w:t>
      </w:r>
      <w:r w:rsidRPr="00186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large</w:t>
      </w:r>
      <w:r w:rsidRPr="00186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18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 ФЕ:</w:t>
      </w:r>
    </w:p>
    <w:p w:rsidR="007057E1" w:rsidRPr="00BA3933" w:rsidRDefault="007057E1" w:rsidP="007057E1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  <w:r w:rsidRPr="00BA3933">
        <w:rPr>
          <w:rFonts w:ascii="Times New Roman" w:hAnsi="Times New Roman"/>
          <w:sz w:val="24"/>
          <w:u w:val="single"/>
        </w:rPr>
        <w:t xml:space="preserve">Таблица 4. Основные значения компонентов </w:t>
      </w:r>
      <w:r w:rsidRPr="00BA3933">
        <w:rPr>
          <w:rFonts w:ascii="Times New Roman" w:hAnsi="Times New Roman"/>
          <w:sz w:val="24"/>
          <w:u w:val="single"/>
          <w:lang w:val="en-US"/>
        </w:rPr>
        <w:t>big</w:t>
      </w:r>
      <w:r w:rsidRPr="00BA3933">
        <w:rPr>
          <w:rFonts w:ascii="Times New Roman" w:hAnsi="Times New Roman"/>
          <w:sz w:val="24"/>
          <w:u w:val="single"/>
        </w:rPr>
        <w:t xml:space="preserve">, </w:t>
      </w:r>
      <w:r w:rsidRPr="00BA3933">
        <w:rPr>
          <w:rFonts w:ascii="Times New Roman" w:hAnsi="Times New Roman"/>
          <w:sz w:val="24"/>
          <w:u w:val="single"/>
          <w:lang w:val="en-US"/>
        </w:rPr>
        <w:t>little</w:t>
      </w:r>
      <w:r w:rsidRPr="00BA3933">
        <w:rPr>
          <w:rFonts w:ascii="Times New Roman" w:hAnsi="Times New Roman"/>
          <w:sz w:val="24"/>
          <w:u w:val="single"/>
        </w:rPr>
        <w:t xml:space="preserve">, </w:t>
      </w:r>
      <w:r w:rsidRPr="00BA3933">
        <w:rPr>
          <w:rFonts w:ascii="Times New Roman" w:hAnsi="Times New Roman"/>
          <w:sz w:val="24"/>
          <w:u w:val="single"/>
          <w:lang w:val="en-US"/>
        </w:rPr>
        <w:t>large</w:t>
      </w:r>
      <w:r w:rsidRPr="00BA3933">
        <w:rPr>
          <w:rFonts w:ascii="Times New Roman" w:hAnsi="Times New Roman"/>
          <w:sz w:val="24"/>
          <w:u w:val="single"/>
        </w:rPr>
        <w:t xml:space="preserve">, </w:t>
      </w:r>
      <w:r w:rsidRPr="00BA3933">
        <w:rPr>
          <w:rFonts w:ascii="Times New Roman" w:hAnsi="Times New Roman"/>
          <w:sz w:val="24"/>
          <w:u w:val="single"/>
          <w:lang w:val="en-US"/>
        </w:rPr>
        <w:t>small</w:t>
      </w:r>
      <w:r w:rsidRPr="00BA3933">
        <w:rPr>
          <w:rFonts w:ascii="Times New Roman" w:hAnsi="Times New Roman"/>
          <w:sz w:val="24"/>
          <w:u w:val="single"/>
        </w:rPr>
        <w:t xml:space="preserve"> в составе ФЕ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04"/>
        <w:gridCol w:w="2430"/>
        <w:gridCol w:w="2077"/>
      </w:tblGrid>
      <w:tr w:rsidR="00346361" w:rsidRPr="00AE20B5" w:rsidTr="00346361">
        <w:tc>
          <w:tcPr>
            <w:tcW w:w="392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36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63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BIG</w:t>
            </w: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63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LITTLE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63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LARGE</w:t>
            </w: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4636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SMALL</w:t>
            </w:r>
          </w:p>
        </w:tc>
      </w:tr>
      <w:tr w:rsidR="007057E1" w:rsidRPr="00AE20B5" w:rsidTr="00346361">
        <w:tc>
          <w:tcPr>
            <w:tcW w:w="392" w:type="dxa"/>
          </w:tcPr>
          <w:p w:rsidR="007057E1" w:rsidRPr="00AE20B5" w:rsidRDefault="007057E1" w:rsidP="003F09B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20B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Выше по иерархии</w:t>
            </w: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Малый, мелкий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6361">
              <w:rPr>
                <w:rFonts w:ascii="Times New Roman" w:hAnsi="Times New Roman"/>
                <w:sz w:val="26"/>
                <w:szCs w:val="26"/>
              </w:rPr>
              <w:t>Большой</w:t>
            </w:r>
            <w:proofErr w:type="gramEnd"/>
            <w:r w:rsidRPr="00346361">
              <w:rPr>
                <w:rFonts w:ascii="Times New Roman" w:hAnsi="Times New Roman"/>
                <w:sz w:val="26"/>
                <w:szCs w:val="26"/>
              </w:rPr>
              <w:t xml:space="preserve"> по размеру</w:t>
            </w:r>
            <w:r w:rsidRPr="00346361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346361">
              <w:rPr>
                <w:rFonts w:ascii="Times New Roman" w:hAnsi="Times New Roman"/>
                <w:sz w:val="26"/>
                <w:szCs w:val="26"/>
              </w:rPr>
              <w:t>количеству</w:t>
            </w: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Маленький</w:t>
            </w:r>
          </w:p>
        </w:tc>
      </w:tr>
      <w:tr w:rsidR="007057E1" w:rsidRPr="00AE20B5" w:rsidTr="00346361">
        <w:tc>
          <w:tcPr>
            <w:tcW w:w="392" w:type="dxa"/>
          </w:tcPr>
          <w:p w:rsidR="007057E1" w:rsidRPr="00AE20B5" w:rsidRDefault="007057E1" w:rsidP="003F09B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20B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Усиление признака</w:t>
            </w: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Часть целого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Неограниченный</w:t>
            </w: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Незначительный</w:t>
            </w:r>
          </w:p>
        </w:tc>
      </w:tr>
      <w:tr w:rsidR="007057E1" w:rsidRPr="00AE20B5" w:rsidTr="00346361">
        <w:tc>
          <w:tcPr>
            <w:tcW w:w="392" w:type="dxa"/>
          </w:tcPr>
          <w:p w:rsidR="007057E1" w:rsidRPr="00AE20B5" w:rsidRDefault="007057E1" w:rsidP="003F09B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20B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Известный, хвастливый</w:t>
            </w: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Маленький о возрасте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Не детальный</w:t>
            </w: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7E1" w:rsidRPr="00AE20B5" w:rsidTr="00346361">
        <w:tc>
          <w:tcPr>
            <w:tcW w:w="392" w:type="dxa"/>
          </w:tcPr>
          <w:p w:rsidR="007057E1" w:rsidRPr="00AE20B5" w:rsidRDefault="007057E1" w:rsidP="003F09B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20B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Нужный, важный</w:t>
            </w: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Небольшое кол-во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7E1" w:rsidRPr="00AE20B5" w:rsidTr="00346361">
        <w:tc>
          <w:tcPr>
            <w:tcW w:w="392" w:type="dxa"/>
          </w:tcPr>
          <w:p w:rsidR="007057E1" w:rsidRPr="00AE20B5" w:rsidRDefault="007057E1" w:rsidP="003F09B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20B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68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4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361">
              <w:rPr>
                <w:rFonts w:ascii="Times New Roman" w:hAnsi="Times New Roman"/>
                <w:sz w:val="26"/>
                <w:szCs w:val="26"/>
              </w:rPr>
              <w:t>Смягчение признака</w:t>
            </w:r>
          </w:p>
        </w:tc>
        <w:tc>
          <w:tcPr>
            <w:tcW w:w="2430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7057E1" w:rsidRPr="00346361" w:rsidRDefault="007057E1" w:rsidP="003463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57E1" w:rsidRPr="00607669" w:rsidRDefault="007057E1" w:rsidP="007057E1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0B5">
        <w:rPr>
          <w:rFonts w:ascii="Times New Roman" w:hAnsi="Times New Roman"/>
          <w:sz w:val="28"/>
          <w:szCs w:val="24"/>
        </w:rPr>
        <w:t xml:space="preserve">Как указано в таблице 4, наиболее широко представлена группа ФЕ с компонентом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AE20B5">
        <w:rPr>
          <w:rFonts w:ascii="Times New Roman" w:hAnsi="Times New Roman"/>
          <w:sz w:val="28"/>
          <w:szCs w:val="24"/>
        </w:rPr>
        <w:t xml:space="preserve">. Выступая в роли прилагательного и наречия со значением «малый, небольшой, мало», </w:t>
      </w:r>
      <w:r>
        <w:rPr>
          <w:rFonts w:ascii="Times New Roman" w:hAnsi="Times New Roman"/>
          <w:sz w:val="28"/>
          <w:szCs w:val="24"/>
        </w:rPr>
        <w:t xml:space="preserve">лексема </w:t>
      </w:r>
      <w:r w:rsidRPr="00A51C12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A51C12">
        <w:rPr>
          <w:rFonts w:ascii="Times New Roman" w:hAnsi="Times New Roman"/>
          <w:sz w:val="28"/>
          <w:szCs w:val="24"/>
        </w:rPr>
        <w:t xml:space="preserve"> </w:t>
      </w:r>
      <w:r w:rsidRPr="00AE20B5">
        <w:rPr>
          <w:rFonts w:ascii="Times New Roman" w:hAnsi="Times New Roman"/>
          <w:sz w:val="28"/>
          <w:szCs w:val="24"/>
        </w:rPr>
        <w:t xml:space="preserve">указывает на небольшую интенсивность или количество, давая </w:t>
      </w:r>
      <w:r>
        <w:rPr>
          <w:rFonts w:ascii="Times New Roman" w:hAnsi="Times New Roman"/>
          <w:sz w:val="28"/>
          <w:szCs w:val="24"/>
        </w:rPr>
        <w:t>характеристику объекта</w:t>
      </w:r>
      <w:r w:rsidRPr="00AE20B5">
        <w:rPr>
          <w:rFonts w:ascii="Times New Roman" w:hAnsi="Times New Roman"/>
          <w:sz w:val="28"/>
          <w:szCs w:val="24"/>
        </w:rPr>
        <w:t xml:space="preserve"> </w:t>
      </w:r>
      <w:r w:rsidRPr="00A51C12">
        <w:rPr>
          <w:rFonts w:ascii="Times New Roman" w:hAnsi="Times New Roman"/>
          <w:sz w:val="28"/>
          <w:szCs w:val="24"/>
        </w:rPr>
        <w:t>(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a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way</w:t>
      </w:r>
      <w:r w:rsidRPr="00A51C12">
        <w:rPr>
          <w:rFonts w:ascii="Times New Roman" w:hAnsi="Times New Roman"/>
          <w:i/>
          <w:sz w:val="28"/>
          <w:szCs w:val="24"/>
        </w:rPr>
        <w:t xml:space="preserve">; </w:t>
      </w:r>
      <w:r>
        <w:rPr>
          <w:rFonts w:ascii="Times New Roman" w:hAnsi="Times New Roman"/>
          <w:i/>
          <w:sz w:val="28"/>
          <w:szCs w:val="24"/>
          <w:lang w:val="en-US"/>
        </w:rPr>
        <w:t>a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l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ittle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pot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is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soon</w:t>
      </w:r>
      <w:r w:rsidRPr="00A51C12">
        <w:rPr>
          <w:rFonts w:ascii="Times New Roman" w:hAnsi="Times New Roman"/>
          <w:i/>
          <w:sz w:val="28"/>
          <w:szCs w:val="24"/>
        </w:rPr>
        <w:t xml:space="preserve">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hot</w:t>
      </w:r>
      <w:r w:rsidRPr="00A51C12">
        <w:rPr>
          <w:rFonts w:ascii="Times New Roman" w:hAnsi="Times New Roman"/>
          <w:sz w:val="28"/>
          <w:szCs w:val="24"/>
        </w:rPr>
        <w:t xml:space="preserve">). </w:t>
      </w:r>
      <w:r w:rsidRPr="00AE20B5">
        <w:rPr>
          <w:rFonts w:ascii="Times New Roman" w:hAnsi="Times New Roman"/>
          <w:sz w:val="28"/>
          <w:szCs w:val="24"/>
        </w:rPr>
        <w:t xml:space="preserve">Следует отметить, что лексическая единица </w:t>
      </w:r>
      <w:r w:rsidRPr="00AE20B5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AE20B5">
        <w:rPr>
          <w:rFonts w:ascii="Times New Roman" w:hAnsi="Times New Roman"/>
          <w:sz w:val="28"/>
          <w:szCs w:val="24"/>
        </w:rPr>
        <w:t xml:space="preserve">, выступая в ФЕ в значении «малый, мелкий» в большинстве случаев передает негативную коннотацию, даже если лексические единицы, которые они определяют, являются нейтральными по природе: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knowledge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is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a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dangerous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thing</w:t>
      </w:r>
      <w:r w:rsidRPr="00224941">
        <w:rPr>
          <w:rFonts w:ascii="Times New Roman" w:hAnsi="Times New Roman"/>
          <w:i/>
          <w:sz w:val="28"/>
          <w:szCs w:val="24"/>
        </w:rPr>
        <w:t xml:space="preserve">,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things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amuse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224941">
        <w:rPr>
          <w:rFonts w:ascii="Times New Roman" w:hAnsi="Times New Roman"/>
          <w:i/>
          <w:sz w:val="28"/>
          <w:szCs w:val="24"/>
        </w:rPr>
        <w:t xml:space="preserve"> </w:t>
      </w:r>
      <w:r w:rsidRPr="00224941">
        <w:rPr>
          <w:rFonts w:ascii="Times New Roman" w:hAnsi="Times New Roman"/>
          <w:i/>
          <w:sz w:val="28"/>
          <w:szCs w:val="24"/>
          <w:lang w:val="en-US"/>
        </w:rPr>
        <w:t>minds</w:t>
      </w:r>
      <w:r w:rsidRPr="00224941">
        <w:rPr>
          <w:rFonts w:ascii="Times New Roman" w:hAnsi="Times New Roman"/>
          <w:i/>
          <w:sz w:val="28"/>
          <w:szCs w:val="24"/>
        </w:rPr>
        <w:t>.</w:t>
      </w:r>
    </w:p>
    <w:p w:rsidR="007057E1" w:rsidRPr="00724BEE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Вторым по частотности употребления </w:t>
      </w:r>
      <w:r>
        <w:rPr>
          <w:rFonts w:ascii="Times New Roman" w:hAnsi="Times New Roman"/>
          <w:sz w:val="28"/>
          <w:szCs w:val="24"/>
          <w:lang w:val="en-US"/>
        </w:rPr>
        <w:t>little</w:t>
      </w:r>
      <w:r>
        <w:rPr>
          <w:rFonts w:ascii="Times New Roman" w:hAnsi="Times New Roman"/>
          <w:sz w:val="28"/>
          <w:szCs w:val="24"/>
        </w:rPr>
        <w:t xml:space="preserve"> в составе ФЕ является значение «малого элемента, части целого». Данная лексическая единица может быть представлена прилагательным или наречием со значением</w:t>
      </w:r>
      <w:r w:rsidRPr="00724BEE">
        <w:rPr>
          <w:rFonts w:ascii="Times New Roman" w:hAnsi="Times New Roman"/>
          <w:sz w:val="32"/>
          <w:szCs w:val="24"/>
        </w:rPr>
        <w:t xml:space="preserve"> </w:t>
      </w:r>
      <w:r w:rsidRPr="00724BEE">
        <w:rPr>
          <w:rFonts w:ascii="Times New Roman" w:hAnsi="Times New Roman"/>
          <w:sz w:val="28"/>
          <w:szCs w:val="20"/>
        </w:rPr>
        <w:t>«</w:t>
      </w:r>
      <w:proofErr w:type="gramStart"/>
      <w:r w:rsidRPr="00724BEE">
        <w:rPr>
          <w:rFonts w:ascii="Times New Roman" w:hAnsi="Times New Roman"/>
          <w:sz w:val="28"/>
          <w:szCs w:val="20"/>
        </w:rPr>
        <w:t>мелкий</w:t>
      </w:r>
      <w:proofErr w:type="gramEnd"/>
      <w:r w:rsidRPr="00724BEE">
        <w:rPr>
          <w:rFonts w:ascii="Times New Roman" w:hAnsi="Times New Roman"/>
          <w:sz w:val="28"/>
          <w:szCs w:val="20"/>
        </w:rPr>
        <w:t>, несущественный</w:t>
      </w:r>
      <w:r w:rsidRPr="00186225">
        <w:rPr>
          <w:rFonts w:ascii="Times New Roman" w:hAnsi="Times New Roman"/>
          <w:sz w:val="28"/>
          <w:szCs w:val="20"/>
        </w:rPr>
        <w:t>/</w:t>
      </w:r>
      <w:r>
        <w:rPr>
          <w:rFonts w:ascii="Times New Roman" w:hAnsi="Times New Roman"/>
          <w:sz w:val="28"/>
          <w:szCs w:val="20"/>
        </w:rPr>
        <w:t>мелко, несущественно</w:t>
      </w:r>
      <w:r w:rsidRPr="00724BEE">
        <w:rPr>
          <w:rFonts w:ascii="Times New Roman" w:hAnsi="Times New Roman"/>
          <w:sz w:val="28"/>
          <w:szCs w:val="20"/>
        </w:rPr>
        <w:t xml:space="preserve">»: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nothings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of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life</w:t>
      </w:r>
      <w:r w:rsidRPr="00724BEE">
        <w:rPr>
          <w:rFonts w:ascii="Times New Roman" w:hAnsi="Times New Roman"/>
          <w:i/>
          <w:sz w:val="28"/>
          <w:szCs w:val="20"/>
        </w:rPr>
        <w:t xml:space="preserve">,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by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,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many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a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make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a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mickle</w:t>
      </w:r>
      <w:r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Особенностью данного значения является именно разделение на части, фазы, рассмотрение отдельных компонентов единого целого. </w:t>
      </w:r>
    </w:p>
    <w:p w:rsidR="007057E1" w:rsidRPr="003655C4" w:rsidRDefault="007057E1" w:rsidP="007057E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Чуть менее многочисленной является группа ФЕ с компонентом</w:t>
      </w:r>
      <w:r w:rsidRPr="000B1093">
        <w:rPr>
          <w:rFonts w:ascii="Times New Roman" w:hAnsi="Times New Roman"/>
          <w:i/>
          <w:sz w:val="28"/>
          <w:szCs w:val="24"/>
        </w:rPr>
        <w:t xml:space="preserve"> </w:t>
      </w:r>
      <w:r w:rsidRPr="000B1093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724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значении «маленький по возрасту»:</w:t>
      </w:r>
      <w:r w:rsidRPr="00724BEE">
        <w:rPr>
          <w:rFonts w:ascii="Times New Roman" w:hAnsi="Times New Roman"/>
          <w:sz w:val="24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fellow</w:t>
      </w:r>
      <w:r w:rsidRPr="00724BEE">
        <w:rPr>
          <w:rFonts w:ascii="Times New Roman" w:hAnsi="Times New Roman"/>
          <w:i/>
          <w:sz w:val="28"/>
          <w:szCs w:val="20"/>
        </w:rPr>
        <w:t xml:space="preserve">,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a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horror</w:t>
      </w:r>
      <w:r w:rsidRPr="00724BEE">
        <w:rPr>
          <w:rFonts w:ascii="Times New Roman" w:hAnsi="Times New Roman"/>
          <w:i/>
          <w:sz w:val="28"/>
          <w:szCs w:val="20"/>
        </w:rPr>
        <w:t xml:space="preserve">,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pitchers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have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724BEE">
        <w:rPr>
          <w:rFonts w:ascii="Times New Roman" w:hAnsi="Times New Roman"/>
          <w:i/>
          <w:sz w:val="28"/>
          <w:szCs w:val="20"/>
        </w:rPr>
        <w:t xml:space="preserve"> </w:t>
      </w:r>
      <w:r w:rsidRPr="00724BEE">
        <w:rPr>
          <w:rFonts w:ascii="Times New Roman" w:hAnsi="Times New Roman"/>
          <w:i/>
          <w:sz w:val="28"/>
          <w:szCs w:val="20"/>
          <w:lang w:val="en-US"/>
        </w:rPr>
        <w:t>ears</w:t>
      </w:r>
      <w:r>
        <w:rPr>
          <w:rFonts w:ascii="Times New Roman" w:hAnsi="Times New Roman"/>
          <w:i/>
          <w:sz w:val="28"/>
          <w:szCs w:val="20"/>
        </w:rPr>
        <w:t>.</w:t>
      </w:r>
      <w:r w:rsidR="008B3BED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 данной группе присутствует тенденция к положительной коннотации прилагательного. </w:t>
      </w:r>
      <w:r w:rsidRPr="00724BEE">
        <w:rPr>
          <w:rFonts w:ascii="Times New Roman" w:hAnsi="Times New Roman"/>
          <w:sz w:val="28"/>
          <w:szCs w:val="28"/>
          <w:shd w:val="clear" w:color="auto" w:fill="FFFFFF"/>
        </w:rPr>
        <w:t xml:space="preserve">Дефицит выражения категории </w:t>
      </w:r>
      <w:proofErr w:type="spellStart"/>
      <w:r w:rsidRPr="00724B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диминутивности</w:t>
      </w:r>
      <w:proofErr w:type="spellEnd"/>
      <w:r w:rsidRPr="00724BEE">
        <w:rPr>
          <w:rFonts w:ascii="Times New Roman" w:hAnsi="Times New Roman"/>
          <w:sz w:val="28"/>
          <w:szCs w:val="28"/>
          <w:shd w:val="clear" w:color="auto" w:fill="FFFFFF"/>
        </w:rPr>
        <w:t xml:space="preserve"> в английском языке на морфологическом уровне компенсируется использованием прилагательных и других частей речи, в которых концепт незначительности в той или иной мере находит свое проявление. Лишь на уровне имен собственных категория </w:t>
      </w:r>
      <w:proofErr w:type="spellStart"/>
      <w:r w:rsidRPr="00724BEE">
        <w:rPr>
          <w:rFonts w:ascii="Times New Roman" w:hAnsi="Times New Roman"/>
          <w:sz w:val="28"/>
          <w:szCs w:val="28"/>
          <w:shd w:val="clear" w:color="auto" w:fill="FFFFFF"/>
        </w:rPr>
        <w:t>диминутивности</w:t>
      </w:r>
      <w:proofErr w:type="spellEnd"/>
      <w:r w:rsidRPr="00724BEE">
        <w:rPr>
          <w:rFonts w:ascii="Times New Roman" w:hAnsi="Times New Roman"/>
          <w:sz w:val="28"/>
          <w:szCs w:val="28"/>
          <w:shd w:val="clear" w:color="auto" w:fill="FFFFFF"/>
        </w:rPr>
        <w:t xml:space="preserve"> на морфологическом уровне в английском языке представлена достаточно широко.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Однако во ФЕ также можно наблюдать использование прилагательного </w:t>
      </w:r>
      <w:r w:rsidRPr="000F24E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CC4BC3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юмористического эффекта: </w:t>
      </w:r>
      <w:r w:rsidRPr="000F24E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F24E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Rhody</w:t>
      </w:r>
      <w:proofErr w:type="spellEnd"/>
      <w:r w:rsidRPr="003655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655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самый маленький штат США.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F24EF">
        <w:rPr>
          <w:rFonts w:ascii="Times New Roman" w:hAnsi="Times New Roman"/>
          <w:sz w:val="28"/>
          <w:szCs w:val="20"/>
        </w:rPr>
        <w:t xml:space="preserve">Компонент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0"/>
        </w:rPr>
        <w:t xml:space="preserve"> </w:t>
      </w:r>
      <w:r w:rsidRPr="000F24EF">
        <w:rPr>
          <w:rFonts w:ascii="Times New Roman" w:hAnsi="Times New Roman"/>
          <w:sz w:val="28"/>
          <w:szCs w:val="20"/>
        </w:rPr>
        <w:t xml:space="preserve">выступает в роли прилагательного или наречия со значением «небольшое количество о времени, расстоянии», «в малой степени» -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0"/>
        </w:rPr>
        <w:t xml:space="preserve">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short</w:t>
      </w:r>
      <w:r w:rsidRPr="000F24EF">
        <w:rPr>
          <w:rFonts w:ascii="Times New Roman" w:hAnsi="Times New Roman"/>
          <w:i/>
          <w:sz w:val="28"/>
          <w:szCs w:val="20"/>
        </w:rPr>
        <w:t xml:space="preserve">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of</w:t>
      </w:r>
      <w:r w:rsidRPr="000F24EF">
        <w:rPr>
          <w:rFonts w:ascii="Times New Roman" w:hAnsi="Times New Roman"/>
          <w:i/>
          <w:sz w:val="28"/>
          <w:szCs w:val="20"/>
        </w:rPr>
        <w:t xml:space="preserve">,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too</w:t>
      </w:r>
      <w:r w:rsidRPr="000F24EF">
        <w:rPr>
          <w:rFonts w:ascii="Times New Roman" w:hAnsi="Times New Roman"/>
          <w:i/>
          <w:sz w:val="28"/>
          <w:szCs w:val="20"/>
        </w:rPr>
        <w:t xml:space="preserve">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0"/>
        </w:rPr>
        <w:t xml:space="preserve">,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too</w:t>
      </w:r>
      <w:r w:rsidRPr="000F24EF">
        <w:rPr>
          <w:rFonts w:ascii="Times New Roman" w:hAnsi="Times New Roman"/>
          <w:i/>
          <w:sz w:val="28"/>
          <w:szCs w:val="20"/>
        </w:rPr>
        <w:t xml:space="preserve"> </w:t>
      </w:r>
      <w:r w:rsidRPr="000F24EF">
        <w:rPr>
          <w:rFonts w:ascii="Times New Roman" w:hAnsi="Times New Roman"/>
          <w:i/>
          <w:sz w:val="28"/>
          <w:szCs w:val="20"/>
          <w:lang w:val="en-US"/>
        </w:rPr>
        <w:t>late</w:t>
      </w:r>
      <w:r w:rsidRPr="000F24EF">
        <w:rPr>
          <w:rFonts w:ascii="Times New Roman" w:hAnsi="Times New Roman"/>
          <w:i/>
          <w:sz w:val="28"/>
          <w:szCs w:val="20"/>
        </w:rPr>
        <w:t>.</w:t>
      </w:r>
      <w:r w:rsidRPr="000F24EF">
        <w:rPr>
          <w:rFonts w:ascii="Times New Roman" w:hAnsi="Times New Roman"/>
          <w:sz w:val="28"/>
          <w:szCs w:val="20"/>
        </w:rPr>
        <w:t xml:space="preserve"> В основном используется для указан</w:t>
      </w:r>
      <w:r w:rsidR="00C61113">
        <w:rPr>
          <w:rFonts w:ascii="Times New Roman" w:hAnsi="Times New Roman"/>
          <w:sz w:val="28"/>
          <w:szCs w:val="20"/>
        </w:rPr>
        <w:t>ия на недостаточное проявление признака (</w:t>
      </w:r>
      <w:r w:rsidRPr="000F24EF">
        <w:rPr>
          <w:rFonts w:ascii="Times New Roman" w:hAnsi="Times New Roman"/>
          <w:sz w:val="28"/>
          <w:szCs w:val="20"/>
        </w:rPr>
        <w:t xml:space="preserve">меньше, чем </w:t>
      </w:r>
      <w:proofErr w:type="gramStart"/>
      <w:r w:rsidRPr="000F24EF">
        <w:rPr>
          <w:rFonts w:ascii="Times New Roman" w:hAnsi="Times New Roman"/>
          <w:sz w:val="28"/>
          <w:szCs w:val="20"/>
        </w:rPr>
        <w:t>нужно</w:t>
      </w:r>
      <w:proofErr w:type="gramEnd"/>
      <w:r w:rsidRPr="000F24EF">
        <w:rPr>
          <w:rFonts w:ascii="Times New Roman" w:hAnsi="Times New Roman"/>
          <w:sz w:val="28"/>
          <w:szCs w:val="20"/>
        </w:rPr>
        <w:t>/чем хотелось бы</w:t>
      </w:r>
      <w:r w:rsidR="00C61113">
        <w:rPr>
          <w:rFonts w:ascii="Times New Roman" w:hAnsi="Times New Roman"/>
          <w:sz w:val="28"/>
          <w:szCs w:val="20"/>
        </w:rPr>
        <w:t>)</w:t>
      </w:r>
      <w:r w:rsidRPr="000F24EF">
        <w:rPr>
          <w:rFonts w:ascii="Times New Roman" w:hAnsi="Times New Roman"/>
          <w:sz w:val="28"/>
          <w:szCs w:val="20"/>
        </w:rPr>
        <w:t xml:space="preserve">.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Пятым значением выступает смягчение ситуации, которая может </w:t>
      </w:r>
      <w:r w:rsidRPr="000F24EF">
        <w:rPr>
          <w:rFonts w:ascii="Times New Roman" w:hAnsi="Times New Roman"/>
          <w:sz w:val="28"/>
          <w:szCs w:val="28"/>
        </w:rPr>
        <w:t xml:space="preserve">характеризоваться негативной оценкой окружающих. </w:t>
      </w:r>
      <w:proofErr w:type="gramStart"/>
      <w:r w:rsidRPr="000F24EF">
        <w:rPr>
          <w:rFonts w:ascii="Times New Roman" w:hAnsi="Times New Roman"/>
          <w:sz w:val="28"/>
          <w:szCs w:val="28"/>
        </w:rPr>
        <w:t xml:space="preserve">Функция </w:t>
      </w:r>
      <w:r w:rsidRPr="00F11BC7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F11BC7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sz w:val="28"/>
          <w:szCs w:val="28"/>
        </w:rPr>
        <w:t xml:space="preserve">заключается в преуменьшении негативного эффекта от сказанного: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white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lie</w:t>
      </w:r>
      <w:r w:rsidRPr="000F24EF">
        <w:rPr>
          <w:rFonts w:ascii="Times New Roman" w:hAnsi="Times New Roman"/>
          <w:i/>
          <w:sz w:val="28"/>
          <w:szCs w:val="28"/>
        </w:rPr>
        <w:t xml:space="preserve"> (</w:t>
      </w:r>
      <w:r w:rsidRPr="000F24EF">
        <w:rPr>
          <w:rFonts w:ascii="Times New Roman" w:hAnsi="Times New Roman"/>
          <w:sz w:val="28"/>
          <w:szCs w:val="28"/>
        </w:rPr>
        <w:t xml:space="preserve">ложь во спасение, с целью не огорчать кого-то,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F24EF">
        <w:rPr>
          <w:rFonts w:ascii="Times New Roman" w:hAnsi="Times New Roman"/>
          <w:i/>
          <w:sz w:val="28"/>
          <w:szCs w:val="28"/>
          <w:lang w:val="en-US"/>
        </w:rPr>
        <w:t>sth</w:t>
      </w:r>
      <w:proofErr w:type="spellEnd"/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sz w:val="28"/>
          <w:szCs w:val="28"/>
        </w:rPr>
        <w:t xml:space="preserve">(глоток спиртного) </w:t>
      </w:r>
      <w:r w:rsidRPr="000F24EF">
        <w:rPr>
          <w:rFonts w:ascii="Times New Roman" w:hAnsi="Times New Roman"/>
          <w:i/>
          <w:sz w:val="28"/>
          <w:szCs w:val="28"/>
        </w:rPr>
        <w:t xml:space="preserve">,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i/>
          <w:sz w:val="28"/>
          <w:szCs w:val="28"/>
          <w:lang w:val="en-US"/>
        </w:rPr>
        <w:t>way</w:t>
      </w:r>
      <w:r w:rsidRPr="000F24EF">
        <w:rPr>
          <w:rFonts w:ascii="Times New Roman" w:hAnsi="Times New Roman"/>
          <w:i/>
          <w:sz w:val="28"/>
          <w:szCs w:val="28"/>
        </w:rPr>
        <w:t xml:space="preserve"> </w:t>
      </w:r>
      <w:r w:rsidRPr="000F24EF">
        <w:rPr>
          <w:rFonts w:ascii="Times New Roman" w:hAnsi="Times New Roman"/>
          <w:sz w:val="28"/>
          <w:szCs w:val="28"/>
        </w:rPr>
        <w:t>(похоже на то)</w:t>
      </w:r>
      <w:r w:rsidRPr="00F11BC7">
        <w:rPr>
          <w:rFonts w:ascii="Times New Roman" w:hAnsi="Times New Roman"/>
          <w:sz w:val="28"/>
          <w:szCs w:val="28"/>
        </w:rPr>
        <w:t>.</w:t>
      </w:r>
      <w:proofErr w:type="gramEnd"/>
    </w:p>
    <w:p w:rsidR="007057E1" w:rsidRPr="004913C8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13C8">
        <w:rPr>
          <w:rFonts w:ascii="Times New Roman" w:hAnsi="Times New Roman"/>
          <w:sz w:val="28"/>
          <w:szCs w:val="20"/>
        </w:rPr>
        <w:t xml:space="preserve">Второй по величине являются ФЕ с компонентом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sz w:val="28"/>
          <w:szCs w:val="20"/>
        </w:rPr>
        <w:t xml:space="preserve">. </w:t>
      </w:r>
      <w:r w:rsidRPr="001908B7">
        <w:rPr>
          <w:rFonts w:ascii="Times New Roman" w:hAnsi="Times New Roman"/>
          <w:sz w:val="28"/>
          <w:szCs w:val="20"/>
        </w:rPr>
        <w:t xml:space="preserve">Следует отметить, что значения прилагательного </w:t>
      </w:r>
      <w:r w:rsidRPr="001908B7">
        <w:rPr>
          <w:rFonts w:ascii="Times New Roman" w:hAnsi="Times New Roman"/>
          <w:sz w:val="28"/>
          <w:szCs w:val="20"/>
          <w:lang w:val="en-US"/>
        </w:rPr>
        <w:t>big</w:t>
      </w:r>
      <w:r w:rsidRPr="001908B7">
        <w:rPr>
          <w:rFonts w:ascii="Times New Roman" w:hAnsi="Times New Roman"/>
          <w:sz w:val="28"/>
          <w:szCs w:val="20"/>
        </w:rPr>
        <w:t xml:space="preserve">, зафиксированные в словарной статье и значение компонента </w:t>
      </w:r>
      <w:r w:rsidRPr="001908B7">
        <w:rPr>
          <w:rFonts w:ascii="Times New Roman" w:hAnsi="Times New Roman"/>
          <w:sz w:val="28"/>
          <w:szCs w:val="20"/>
          <w:lang w:val="en-US"/>
        </w:rPr>
        <w:t>big</w:t>
      </w:r>
      <w:r w:rsidRPr="001908B7">
        <w:rPr>
          <w:rFonts w:ascii="Times New Roman" w:hAnsi="Times New Roman"/>
          <w:sz w:val="28"/>
          <w:szCs w:val="20"/>
        </w:rPr>
        <w:t xml:space="preserve"> в ФЕ часто коррелируют друг с другом, но не являются идентичными. </w:t>
      </w:r>
      <w:r w:rsidRPr="004913C8">
        <w:rPr>
          <w:rFonts w:ascii="Times New Roman" w:hAnsi="Times New Roman"/>
          <w:sz w:val="28"/>
          <w:szCs w:val="20"/>
        </w:rPr>
        <w:t>В работе выделяется 4 подгруппы в зависимости от роли, выполняемой лексической единицей в ФЕ:</w:t>
      </w:r>
    </w:p>
    <w:p w:rsidR="007057E1" w:rsidRPr="004913C8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13C8">
        <w:rPr>
          <w:rFonts w:ascii="Times New Roman" w:hAnsi="Times New Roman"/>
          <w:sz w:val="28"/>
          <w:szCs w:val="20"/>
        </w:rPr>
        <w:t xml:space="preserve"> Входя в состав ФЕ, </w:t>
      </w:r>
      <w:r w:rsidRPr="00186225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sz w:val="28"/>
          <w:szCs w:val="20"/>
        </w:rPr>
        <w:t xml:space="preserve"> приобретает значение «более высокий по иерархии, сильнейший по силе и статусу» -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shot</w:t>
      </w:r>
      <w:r w:rsidRPr="004913C8">
        <w:rPr>
          <w:rFonts w:ascii="Times New Roman" w:hAnsi="Times New Roman"/>
          <w:i/>
          <w:sz w:val="28"/>
          <w:szCs w:val="20"/>
        </w:rPr>
        <w:t xml:space="preserve">,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brother</w:t>
      </w:r>
      <w:r w:rsidRPr="004913C8">
        <w:rPr>
          <w:rFonts w:ascii="Times New Roman" w:hAnsi="Times New Roman"/>
          <w:sz w:val="28"/>
          <w:szCs w:val="20"/>
        </w:rPr>
        <w:t xml:space="preserve">. В некоторых ФЕ акцентируется надуманность и преувеличенность приписываемого признака: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fish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in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a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small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pond</w:t>
      </w:r>
      <w:r w:rsidRPr="004913C8">
        <w:rPr>
          <w:rFonts w:ascii="Times New Roman" w:hAnsi="Times New Roman"/>
          <w:sz w:val="28"/>
          <w:szCs w:val="20"/>
        </w:rPr>
        <w:t xml:space="preserve">. Большинство из </w:t>
      </w:r>
      <w:proofErr w:type="gramStart"/>
      <w:r w:rsidRPr="004913C8">
        <w:rPr>
          <w:rFonts w:ascii="Times New Roman" w:hAnsi="Times New Roman"/>
          <w:sz w:val="28"/>
          <w:szCs w:val="20"/>
        </w:rPr>
        <w:t>подобных</w:t>
      </w:r>
      <w:proofErr w:type="gramEnd"/>
      <w:r w:rsidRPr="004913C8">
        <w:rPr>
          <w:rFonts w:ascii="Times New Roman" w:hAnsi="Times New Roman"/>
          <w:sz w:val="28"/>
          <w:szCs w:val="20"/>
        </w:rPr>
        <w:t xml:space="preserve"> ФЕ имеют негативную коннотацию.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13C8">
        <w:rPr>
          <w:rFonts w:ascii="Times New Roman" w:hAnsi="Times New Roman"/>
          <w:sz w:val="28"/>
          <w:szCs w:val="20"/>
        </w:rPr>
        <w:t xml:space="preserve">Вторым по численности является использование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sz w:val="28"/>
          <w:szCs w:val="20"/>
        </w:rPr>
        <w:t xml:space="preserve"> для усиления интенсивности признака –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beat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the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drums</w:t>
      </w:r>
      <w:r w:rsidRPr="004913C8">
        <w:rPr>
          <w:rFonts w:ascii="Times New Roman" w:hAnsi="Times New Roman"/>
          <w:sz w:val="28"/>
          <w:szCs w:val="20"/>
        </w:rPr>
        <w:t xml:space="preserve"> (при этом характеризуется не </w:t>
      </w:r>
      <w:r w:rsidRPr="004913C8">
        <w:rPr>
          <w:rFonts w:ascii="Times New Roman" w:hAnsi="Times New Roman"/>
          <w:sz w:val="28"/>
          <w:szCs w:val="20"/>
        </w:rPr>
        <w:lastRenderedPageBreak/>
        <w:t xml:space="preserve">размер барабанов, а интенсивность издаваемого ими звука, громкость). Во всех примерах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sz w:val="28"/>
          <w:szCs w:val="20"/>
        </w:rPr>
        <w:t xml:space="preserve"> передает не физические параметры, а интенсивность признака: 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a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hand</w:t>
      </w:r>
      <w:r w:rsidRPr="004913C8">
        <w:rPr>
          <w:rFonts w:ascii="Times New Roman" w:hAnsi="Times New Roman"/>
          <w:i/>
          <w:sz w:val="28"/>
          <w:szCs w:val="20"/>
        </w:rPr>
        <w:t xml:space="preserve">,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a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0"/>
        </w:rPr>
        <w:t xml:space="preserve"> </w:t>
      </w:r>
      <w:r w:rsidRPr="004913C8">
        <w:rPr>
          <w:rFonts w:ascii="Times New Roman" w:hAnsi="Times New Roman"/>
          <w:i/>
          <w:sz w:val="28"/>
          <w:szCs w:val="20"/>
          <w:lang w:val="en-US"/>
        </w:rPr>
        <w:t>mouth</w:t>
      </w:r>
      <w:r w:rsidRPr="004913C8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Данное значение также отражается в создании прозвищ для существующих географических объектов: </w:t>
      </w:r>
      <w:r w:rsidRPr="0022016C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22016C">
        <w:rPr>
          <w:rFonts w:ascii="Times New Roman" w:hAnsi="Times New Roman"/>
          <w:i/>
          <w:sz w:val="28"/>
          <w:szCs w:val="20"/>
        </w:rPr>
        <w:t xml:space="preserve"> </w:t>
      </w:r>
      <w:r w:rsidRPr="0022016C">
        <w:rPr>
          <w:rFonts w:ascii="Times New Roman" w:hAnsi="Times New Roman"/>
          <w:i/>
          <w:sz w:val="28"/>
          <w:szCs w:val="20"/>
          <w:lang w:val="en-US"/>
        </w:rPr>
        <w:t>Pond</w:t>
      </w:r>
      <w:r w:rsidRPr="0022016C">
        <w:rPr>
          <w:rFonts w:ascii="Times New Roman" w:hAnsi="Times New Roman"/>
          <w:i/>
          <w:sz w:val="28"/>
          <w:szCs w:val="20"/>
        </w:rPr>
        <w:t>//</w:t>
      </w:r>
      <w:r w:rsidRPr="0022016C">
        <w:rPr>
          <w:rFonts w:ascii="Times New Roman" w:hAnsi="Times New Roman"/>
          <w:i/>
          <w:sz w:val="28"/>
          <w:szCs w:val="20"/>
          <w:lang w:val="en-US"/>
        </w:rPr>
        <w:t>Big</w:t>
      </w:r>
      <w:r w:rsidRPr="0022016C">
        <w:rPr>
          <w:rFonts w:ascii="Times New Roman" w:hAnsi="Times New Roman"/>
          <w:i/>
          <w:sz w:val="28"/>
          <w:szCs w:val="20"/>
        </w:rPr>
        <w:t xml:space="preserve"> </w:t>
      </w:r>
      <w:r w:rsidRPr="0022016C">
        <w:rPr>
          <w:rFonts w:ascii="Times New Roman" w:hAnsi="Times New Roman"/>
          <w:i/>
          <w:sz w:val="28"/>
          <w:szCs w:val="20"/>
          <w:lang w:val="en-US"/>
        </w:rPr>
        <w:t>Pool</w:t>
      </w:r>
      <w:r w:rsidRPr="0022016C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Pr="004913C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прозвище Атлантического океана, </w:t>
      </w:r>
      <w:r>
        <w:rPr>
          <w:rFonts w:ascii="Times New Roman" w:hAnsi="Times New Roman"/>
          <w:sz w:val="28"/>
          <w:szCs w:val="20"/>
          <w:lang w:val="en-US"/>
        </w:rPr>
        <w:t>Big</w:t>
      </w:r>
      <w:r w:rsidRPr="004913C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Apple</w:t>
      </w:r>
      <w:r w:rsidRPr="004913C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Pr="004913C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Нью Йорк.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В следующей группе использование </w:t>
      </w:r>
      <w:r w:rsidRPr="004D7EB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4913C8">
        <w:rPr>
          <w:rFonts w:ascii="Times New Roman" w:hAnsi="Times New Roman"/>
          <w:sz w:val="28"/>
          <w:szCs w:val="28"/>
        </w:rPr>
        <w:t xml:space="preserve"> наиболее приближено к словарному значению прилагательного  «</w:t>
      </w:r>
      <w:proofErr w:type="gramStart"/>
      <w:r w:rsidRPr="004913C8">
        <w:rPr>
          <w:rFonts w:ascii="Times New Roman" w:hAnsi="Times New Roman"/>
          <w:sz w:val="28"/>
          <w:szCs w:val="28"/>
        </w:rPr>
        <w:t>хвастливый</w:t>
      </w:r>
      <w:proofErr w:type="gramEnd"/>
      <w:r w:rsidRPr="004913C8">
        <w:rPr>
          <w:rFonts w:ascii="Times New Roman" w:hAnsi="Times New Roman"/>
          <w:sz w:val="28"/>
          <w:szCs w:val="28"/>
        </w:rPr>
        <w:t>, зазнавшийся» и «популярный, известный». Таким образом, оценивается не столько статус человека, а его популярность среди окружающих. Данные ФЕ могут передавать как положительное, так и отрицательное мнение об объекте</w:t>
      </w:r>
      <w:r>
        <w:rPr>
          <w:rFonts w:ascii="Times New Roman" w:hAnsi="Times New Roman"/>
          <w:sz w:val="28"/>
          <w:szCs w:val="28"/>
        </w:rPr>
        <w:t>:</w:t>
      </w:r>
      <w:r w:rsidRPr="004913C8">
        <w:rPr>
          <w:rFonts w:ascii="Times New Roman" w:hAnsi="Times New Roman"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card</w:t>
      </w:r>
      <w:r w:rsidRPr="004913C8">
        <w:rPr>
          <w:rFonts w:ascii="Times New Roman" w:hAnsi="Times New Roman"/>
          <w:sz w:val="28"/>
          <w:szCs w:val="28"/>
        </w:rPr>
        <w:t xml:space="preserve"> (душа компании),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head</w:t>
      </w:r>
      <w:r w:rsidRPr="004913C8">
        <w:rPr>
          <w:rFonts w:ascii="Times New Roman" w:hAnsi="Times New Roman"/>
          <w:sz w:val="28"/>
          <w:szCs w:val="28"/>
        </w:rPr>
        <w:t xml:space="preserve"> (зазнайка). В отличие от </w:t>
      </w:r>
      <w:r>
        <w:rPr>
          <w:rFonts w:ascii="Times New Roman" w:hAnsi="Times New Roman"/>
          <w:sz w:val="28"/>
          <w:szCs w:val="28"/>
        </w:rPr>
        <w:t>предыдущей группы</w:t>
      </w:r>
      <w:r w:rsidRPr="004913C8">
        <w:rPr>
          <w:rFonts w:ascii="Times New Roman" w:hAnsi="Times New Roman"/>
          <w:sz w:val="28"/>
          <w:szCs w:val="28"/>
        </w:rPr>
        <w:t xml:space="preserve"> нет интенсивности, есть субъективная оценка.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Четвертая группа – самая малочисленная – содержит компонент </w:t>
      </w:r>
      <w:r w:rsidRPr="004913C8">
        <w:rPr>
          <w:rFonts w:ascii="Times New Roman" w:hAnsi="Times New Roman"/>
          <w:sz w:val="28"/>
          <w:szCs w:val="28"/>
          <w:lang w:val="en-US"/>
        </w:rPr>
        <w:t>big</w:t>
      </w:r>
      <w:r w:rsidRPr="004913C8">
        <w:rPr>
          <w:rFonts w:ascii="Times New Roman" w:hAnsi="Times New Roman"/>
          <w:sz w:val="28"/>
          <w:szCs w:val="28"/>
        </w:rPr>
        <w:t xml:space="preserve">, указывающий на степень значимости и личной заинтересованности </w:t>
      </w:r>
      <w:proofErr w:type="gramStart"/>
      <w:r w:rsidRPr="004913C8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4913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r w:rsidRPr="004913C8">
        <w:rPr>
          <w:rFonts w:ascii="Times New Roman" w:hAnsi="Times New Roman"/>
          <w:i/>
          <w:sz w:val="28"/>
          <w:szCs w:val="28"/>
          <w:lang w:val="en-US"/>
        </w:rPr>
        <w:t>on</w:t>
      </w:r>
      <w:r w:rsidRPr="004913C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913C8">
        <w:rPr>
          <w:rFonts w:ascii="Times New Roman" w:hAnsi="Times New Roman"/>
          <w:i/>
          <w:sz w:val="28"/>
          <w:szCs w:val="28"/>
          <w:lang w:val="en-US"/>
        </w:rPr>
        <w:t>sth</w:t>
      </w:r>
      <w:proofErr w:type="spellEnd"/>
      <w:r w:rsidRPr="004913C8">
        <w:rPr>
          <w:rFonts w:ascii="Times New Roman" w:hAnsi="Times New Roman"/>
          <w:sz w:val="28"/>
          <w:szCs w:val="28"/>
        </w:rPr>
        <w:t xml:space="preserve"> – любить что-то.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57E1" w:rsidRPr="00AA130D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компонента</w:t>
      </w:r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выделяется три группы значений. Хотя компонент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входит в состав меньшего количества ФЕ, чем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>
        <w:rPr>
          <w:rFonts w:ascii="Times New Roman" w:hAnsi="Times New Roman"/>
          <w:sz w:val="28"/>
          <w:szCs w:val="28"/>
        </w:rPr>
        <w:t xml:space="preserve">, при этом данный элемент имеет большую вариативность значений. В подавляющем большинстве ФЕ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E02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передает значение «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размеру, в натуральную величину»: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loom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принимать угрожающие размеры).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E02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принимает значение «неограниченный», например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at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быть на свободе),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live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жить на широкую ногу),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give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E02E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отдыхать </w:t>
      </w:r>
      <w:r w:rsidR="0022016C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22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</w:t>
      </w:r>
      <w:r w:rsidR="00220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В данных ФЕ компонент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подразумевает отсутствие каких-либо ограничивающих факторов (как материальных, так и моральных), которые регламентируют поведение человека. </w:t>
      </w:r>
    </w:p>
    <w:p w:rsidR="007057E1" w:rsidRPr="00AA130D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малочисленное значение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>, не</w:t>
      </w:r>
      <w:r w:rsidRPr="000B1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детальный».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Примером таких ФЕ могут служить: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целом),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at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без подробностей),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AA130D">
        <w:rPr>
          <w:rFonts w:ascii="Times New Roman" w:hAnsi="Times New Roman"/>
          <w:i/>
          <w:sz w:val="28"/>
          <w:szCs w:val="28"/>
        </w:rPr>
        <w:t xml:space="preserve"> </w:t>
      </w:r>
      <w:r w:rsidRPr="00AA130D">
        <w:rPr>
          <w:rFonts w:ascii="Times New Roman" w:hAnsi="Times New Roman"/>
          <w:i/>
          <w:sz w:val="28"/>
          <w:szCs w:val="28"/>
          <w:lang w:val="en-US"/>
        </w:rPr>
        <w:t>part</w:t>
      </w:r>
      <w:r w:rsidRPr="00AA13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основном).  </w:t>
      </w:r>
      <w:proofErr w:type="gramEnd"/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Наименьшее значение в составе ФЕ принадлежит компоненту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small</w:t>
      </w:r>
      <w:r>
        <w:rPr>
          <w:rFonts w:ascii="Times New Roman" w:hAnsi="Times New Roman"/>
          <w:sz w:val="28"/>
          <w:szCs w:val="28"/>
        </w:rPr>
        <w:t>. Целесообразно отметить, что оба значения в некоторой степени корре</w:t>
      </w:r>
      <w:r w:rsidR="003A7C89">
        <w:rPr>
          <w:rFonts w:ascii="Times New Roman" w:hAnsi="Times New Roman"/>
          <w:sz w:val="28"/>
          <w:szCs w:val="28"/>
        </w:rPr>
        <w:t>лируют со словарными значениями.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продуктивным значением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«маленький, немногочисленный». В составе ФЕ помимо значения небольшого количества или размера, появляется значение ограниченной степени проявления признака, несоответствие ожиданий и реальности: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i/>
          <w:sz w:val="28"/>
          <w:szCs w:val="28"/>
        </w:rPr>
        <w:t xml:space="preserve">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FF3425">
        <w:rPr>
          <w:rFonts w:ascii="Times New Roman" w:hAnsi="Times New Roman"/>
          <w:i/>
          <w:sz w:val="28"/>
          <w:szCs w:val="28"/>
        </w:rPr>
        <w:t xml:space="preserve">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early</w:t>
      </w:r>
      <w:r w:rsidRPr="006466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вечеринка, заканчивающаяся рано и с небольшим количеством гостей),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64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64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doses</w:t>
      </w:r>
      <w:r w:rsidRPr="006466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течение краткого времени). Однако, несмотря на идею недостаточности, ФЕ не несут ярко выраженной негативной окраски. Второе значение </w:t>
      </w:r>
      <w:r w:rsidRPr="00930D1E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неважный</w:t>
      </w:r>
      <w:proofErr w:type="gramEnd"/>
      <w:r>
        <w:rPr>
          <w:rFonts w:ascii="Times New Roman" w:hAnsi="Times New Roman"/>
          <w:sz w:val="28"/>
          <w:szCs w:val="28"/>
        </w:rPr>
        <w:t xml:space="preserve">, пустяковый» в составе ФЕ предполагает сравнение с чем-то более важным: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i/>
          <w:sz w:val="28"/>
          <w:szCs w:val="28"/>
        </w:rPr>
        <w:t xml:space="preserve">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fry</w:t>
      </w:r>
      <w:r w:rsidRPr="00FF3425">
        <w:rPr>
          <w:rFonts w:ascii="Times New Roman" w:hAnsi="Times New Roman"/>
          <w:i/>
          <w:sz w:val="28"/>
          <w:szCs w:val="28"/>
        </w:rPr>
        <w:t xml:space="preserve">,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i/>
          <w:sz w:val="28"/>
          <w:szCs w:val="28"/>
        </w:rPr>
        <w:t xml:space="preserve"> </w:t>
      </w:r>
      <w:r w:rsidRPr="00FF3425">
        <w:rPr>
          <w:rFonts w:ascii="Times New Roman" w:hAnsi="Times New Roman"/>
          <w:i/>
          <w:sz w:val="28"/>
          <w:szCs w:val="28"/>
          <w:lang w:val="en-US"/>
        </w:rPr>
        <w:t>potatoes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425">
        <w:rPr>
          <w:rFonts w:ascii="Times New Roman" w:hAnsi="Times New Roman"/>
          <w:sz w:val="28"/>
          <w:szCs w:val="28"/>
        </w:rPr>
        <w:t xml:space="preserve">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именно у компонента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FF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 ФЕ наблюдается наибольшее количество значений, являющихся нехарактерными для этого прилагательного:</w:t>
      </w:r>
    </w:p>
    <w:p w:rsidR="007057E1" w:rsidRDefault="007057E1" w:rsidP="0022016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EF2">
        <w:rPr>
          <w:rFonts w:ascii="Times New Roman" w:hAnsi="Times New Roman"/>
          <w:i/>
          <w:sz w:val="28"/>
          <w:szCs w:val="28"/>
          <w:lang w:val="en-US"/>
        </w:rPr>
        <w:t>the</w:t>
      </w:r>
      <w:proofErr w:type="gramEnd"/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hours</w:t>
      </w:r>
      <w:r w:rsidRPr="00E02E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ранние часы (значение – рано)</w:t>
      </w:r>
    </w:p>
    <w:p w:rsidR="007057E1" w:rsidRDefault="007057E1" w:rsidP="0022016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EF2">
        <w:rPr>
          <w:rFonts w:ascii="Times New Roman" w:hAnsi="Times New Roman"/>
          <w:i/>
          <w:sz w:val="28"/>
          <w:szCs w:val="28"/>
          <w:lang w:val="en-US"/>
        </w:rPr>
        <w:t>the</w:t>
      </w:r>
      <w:proofErr w:type="gramEnd"/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print</w:t>
      </w:r>
      <w:r w:rsidRPr="00E02E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важная часть документа, прописанная мелким шрифтом (мелкий, но важный – значение, характерное для РЯ)</w:t>
      </w:r>
    </w:p>
    <w:p w:rsidR="007057E1" w:rsidRDefault="007057E1" w:rsidP="0022016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EF2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E02EF2">
        <w:rPr>
          <w:rFonts w:ascii="Times New Roman" w:hAnsi="Times New Roman"/>
          <w:i/>
          <w:sz w:val="28"/>
          <w:szCs w:val="28"/>
        </w:rPr>
        <w:t xml:space="preserve"> </w:t>
      </w:r>
      <w:r w:rsidRPr="00E02EF2">
        <w:rPr>
          <w:rFonts w:ascii="Times New Roman" w:hAnsi="Times New Roman"/>
          <w:i/>
          <w:sz w:val="28"/>
          <w:szCs w:val="28"/>
          <w:lang w:val="en-US"/>
        </w:rPr>
        <w:t>fortune</w:t>
      </w:r>
      <w:r w:rsidRPr="00E02E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немалое состояние (антонимичное значение)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В аналитических языках, к каковым относится английский, семантическая категория </w:t>
      </w:r>
      <w:proofErr w:type="spellStart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>диминутивности</w:t>
      </w:r>
      <w:proofErr w:type="spellEnd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на морфологическом уровне представлена слабо, число лексем с диминутивным суффиксом явно незначительно, а потому следует говорить либо о недостаточной важности концепта </w:t>
      </w:r>
      <w:proofErr w:type="spellStart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>диминутивности</w:t>
      </w:r>
      <w:proofErr w:type="spellEnd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с точки зрения носителя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, либо о его выраженности на других уровнях. Этими уровнями, которые компенсируют недостаточное число лексем с диминутивными суффиксами, являются лексический и фразеологический. Частота использования таких лексем, как </w:t>
      </w:r>
      <w:proofErr w:type="spellStart"/>
      <w:r w:rsidRPr="001908B7">
        <w:rPr>
          <w:rFonts w:ascii="Times New Roman" w:hAnsi="Times New Roman"/>
          <w:i/>
          <w:sz w:val="28"/>
          <w:szCs w:val="28"/>
          <w:shd w:val="clear" w:color="auto" w:fill="FFFFFF"/>
        </w:rPr>
        <w:t>little</w:t>
      </w:r>
      <w:proofErr w:type="spellEnd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(маленький, небольшой, малый (о размере), </w:t>
      </w:r>
      <w:proofErr w:type="spellStart"/>
      <w:r w:rsidRPr="001908B7">
        <w:rPr>
          <w:rFonts w:ascii="Times New Roman" w:hAnsi="Times New Roman"/>
          <w:i/>
          <w:sz w:val="28"/>
          <w:szCs w:val="28"/>
          <w:shd w:val="clear" w:color="auto" w:fill="FFFFFF"/>
        </w:rPr>
        <w:t>small</w:t>
      </w:r>
      <w:proofErr w:type="spellEnd"/>
      <w:r w:rsidRPr="001908B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(маленький, мелкий; небольшой (по размеру))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представлена намного шире, нежели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РЯ</w:t>
      </w:r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значит</w:t>
      </w:r>
      <w:proofErr w:type="gramEnd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 </w:t>
      </w:r>
      <w:proofErr w:type="spellStart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>аттрибутивы</w:t>
      </w:r>
      <w:proofErr w:type="spellEnd"/>
      <w:r w:rsidRPr="001908B7">
        <w:rPr>
          <w:rFonts w:ascii="Times New Roman" w:hAnsi="Times New Roman"/>
          <w:sz w:val="28"/>
          <w:szCs w:val="28"/>
          <w:shd w:val="clear" w:color="auto" w:fill="FFFFFF"/>
        </w:rPr>
        <w:t xml:space="preserve"> во многом компенсируют недостаточное число </w:t>
      </w:r>
      <w:r w:rsidRPr="001908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диминутивных суффиксов и их достаточно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едкое использование на практике.</w:t>
      </w:r>
    </w:p>
    <w:p w:rsidR="007057E1" w:rsidRPr="003B13C4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13C4">
        <w:rPr>
          <w:rFonts w:ascii="Times New Roman" w:hAnsi="Times New Roman"/>
          <w:sz w:val="28"/>
          <w:szCs w:val="24"/>
        </w:rPr>
        <w:t>Исследование отобранного языкового материала позволяет сделать следующие выводы:</w:t>
      </w:r>
    </w:p>
    <w:p w:rsidR="007057E1" w:rsidRPr="003B13C4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3B13C4">
        <w:rPr>
          <w:rFonts w:ascii="Times New Roman" w:hAnsi="Times New Roman"/>
          <w:sz w:val="28"/>
          <w:szCs w:val="24"/>
        </w:rPr>
        <w:t xml:space="preserve">Интенсивность признака может быть выражена с помощью компонентов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3B13C4">
        <w:rPr>
          <w:rFonts w:ascii="Times New Roman" w:hAnsi="Times New Roman"/>
          <w:i/>
          <w:sz w:val="28"/>
          <w:szCs w:val="24"/>
        </w:rPr>
        <w:t xml:space="preserve">,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3B13C4">
        <w:rPr>
          <w:rFonts w:ascii="Times New Roman" w:hAnsi="Times New Roman"/>
          <w:i/>
          <w:sz w:val="28"/>
          <w:szCs w:val="24"/>
        </w:rPr>
        <w:t xml:space="preserve">,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large</w:t>
      </w:r>
    </w:p>
    <w:p w:rsidR="007057E1" w:rsidRPr="003B13C4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B13C4">
        <w:rPr>
          <w:rFonts w:ascii="Times New Roman" w:hAnsi="Times New Roman"/>
          <w:sz w:val="28"/>
          <w:szCs w:val="24"/>
        </w:rPr>
        <w:t xml:space="preserve">Иерархические отношения </w:t>
      </w:r>
      <w:proofErr w:type="spellStart"/>
      <w:r w:rsidRPr="003B13C4">
        <w:rPr>
          <w:rFonts w:ascii="Times New Roman" w:hAnsi="Times New Roman"/>
          <w:sz w:val="28"/>
          <w:szCs w:val="24"/>
        </w:rPr>
        <w:t>вербализуются</w:t>
      </w:r>
      <w:proofErr w:type="spellEnd"/>
      <w:r w:rsidRPr="003B13C4">
        <w:rPr>
          <w:rFonts w:ascii="Times New Roman" w:hAnsi="Times New Roman"/>
          <w:sz w:val="28"/>
          <w:szCs w:val="24"/>
        </w:rPr>
        <w:t xml:space="preserve"> с помощью компонентов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3B13C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3B13C4">
        <w:rPr>
          <w:rFonts w:ascii="Times New Roman" w:hAnsi="Times New Roman"/>
          <w:i/>
          <w:sz w:val="28"/>
          <w:szCs w:val="24"/>
        </w:rPr>
        <w:t>small</w:t>
      </w:r>
      <w:proofErr w:type="spellEnd"/>
      <w:r w:rsidRPr="003B13C4">
        <w:rPr>
          <w:rFonts w:ascii="Times New Roman" w:hAnsi="Times New Roman"/>
          <w:sz w:val="28"/>
          <w:szCs w:val="24"/>
        </w:rPr>
        <w:t xml:space="preserve">. Описывают отношения внутри социума. </w:t>
      </w:r>
    </w:p>
    <w:p w:rsidR="007057E1" w:rsidRPr="003B13C4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B13C4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3B13C4">
        <w:rPr>
          <w:rFonts w:ascii="Times New Roman" w:hAnsi="Times New Roman"/>
          <w:sz w:val="28"/>
          <w:szCs w:val="24"/>
        </w:rPr>
        <w:t xml:space="preserve"> и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3B13C4">
        <w:rPr>
          <w:rFonts w:ascii="Times New Roman" w:hAnsi="Times New Roman"/>
          <w:sz w:val="28"/>
          <w:szCs w:val="24"/>
        </w:rPr>
        <w:t xml:space="preserve"> также характеризует степень личной заинтересованности субъекта.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3B13C4">
        <w:rPr>
          <w:rFonts w:ascii="Times New Roman" w:hAnsi="Times New Roman"/>
          <w:sz w:val="28"/>
          <w:szCs w:val="24"/>
          <w:lang w:val="en-US"/>
        </w:rPr>
        <w:t xml:space="preserve"> – </w:t>
      </w:r>
      <w:r w:rsidRPr="003B13C4">
        <w:rPr>
          <w:rFonts w:ascii="Times New Roman" w:hAnsi="Times New Roman"/>
          <w:sz w:val="28"/>
          <w:szCs w:val="24"/>
        </w:rPr>
        <w:t xml:space="preserve">высокая значимость, </w:t>
      </w:r>
      <w:r w:rsidRPr="003A7C89">
        <w:rPr>
          <w:rFonts w:ascii="Times New Roman" w:hAnsi="Times New Roman"/>
          <w:i/>
          <w:sz w:val="28"/>
          <w:szCs w:val="24"/>
          <w:lang w:val="en-US"/>
        </w:rPr>
        <w:t xml:space="preserve">small </w:t>
      </w:r>
      <w:r w:rsidRPr="003B13C4">
        <w:rPr>
          <w:rFonts w:ascii="Times New Roman" w:hAnsi="Times New Roman"/>
          <w:sz w:val="28"/>
          <w:szCs w:val="24"/>
          <w:lang w:val="en-US"/>
        </w:rPr>
        <w:t xml:space="preserve">– </w:t>
      </w:r>
      <w:r w:rsidRPr="003B13C4">
        <w:rPr>
          <w:rFonts w:ascii="Times New Roman" w:hAnsi="Times New Roman"/>
          <w:sz w:val="28"/>
          <w:szCs w:val="24"/>
        </w:rPr>
        <w:t xml:space="preserve">незначительный, пустяковый. </w:t>
      </w:r>
    </w:p>
    <w:p w:rsidR="007057E1" w:rsidRPr="003B13C4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B13C4">
        <w:rPr>
          <w:rFonts w:ascii="Times New Roman" w:hAnsi="Times New Roman"/>
          <w:sz w:val="28"/>
          <w:szCs w:val="24"/>
        </w:rPr>
        <w:t xml:space="preserve">Когда компонент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3B13C4">
        <w:rPr>
          <w:rFonts w:ascii="Times New Roman" w:hAnsi="Times New Roman"/>
          <w:sz w:val="28"/>
          <w:szCs w:val="24"/>
        </w:rPr>
        <w:t xml:space="preserve"> используется для выражения ограниченной степени проявления признака, его антонимом выступает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3B13C4">
        <w:rPr>
          <w:rFonts w:ascii="Times New Roman" w:hAnsi="Times New Roman"/>
          <w:sz w:val="28"/>
          <w:szCs w:val="24"/>
        </w:rPr>
        <w:t>, имеющий значение «не ограниченный, свободный».</w:t>
      </w:r>
    </w:p>
    <w:p w:rsidR="007057E1" w:rsidRPr="003B13C4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B13C4">
        <w:rPr>
          <w:rFonts w:ascii="Times New Roman" w:hAnsi="Times New Roman"/>
          <w:sz w:val="28"/>
          <w:szCs w:val="24"/>
        </w:rPr>
        <w:t xml:space="preserve">Для выражения степени проявления признака, детализации объекта или явления используются компоненты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3B13C4">
        <w:rPr>
          <w:rFonts w:ascii="Times New Roman" w:hAnsi="Times New Roman"/>
          <w:sz w:val="28"/>
          <w:szCs w:val="24"/>
        </w:rPr>
        <w:t xml:space="preserve"> или </w:t>
      </w:r>
      <w:r w:rsidRPr="003B13C4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3B13C4">
        <w:rPr>
          <w:rFonts w:ascii="Times New Roman" w:hAnsi="Times New Roman"/>
          <w:sz w:val="28"/>
          <w:szCs w:val="24"/>
        </w:rPr>
        <w:t xml:space="preserve">. </w:t>
      </w:r>
    </w:p>
    <w:p w:rsidR="007057E1" w:rsidRPr="000B1093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B13C4">
        <w:rPr>
          <w:rFonts w:ascii="Times New Roman" w:hAnsi="Times New Roman"/>
          <w:sz w:val="28"/>
          <w:szCs w:val="24"/>
        </w:rPr>
        <w:t xml:space="preserve">Лексические единицы со значением размера и количества обладают высокой продуктивностью в ФЕ. </w:t>
      </w:r>
    </w:p>
    <w:p w:rsidR="007057E1" w:rsidRPr="002C438D" w:rsidRDefault="007057E1" w:rsidP="00705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7057E1" w:rsidRPr="000B109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1661D2">
        <w:rPr>
          <w:rFonts w:ascii="Times New Roman" w:hAnsi="Times New Roman"/>
          <w:b/>
          <w:sz w:val="28"/>
        </w:rPr>
        <w:t>2.</w:t>
      </w:r>
      <w:r w:rsidR="00601AAF" w:rsidRPr="00601AAF">
        <w:rPr>
          <w:rFonts w:ascii="Times New Roman" w:hAnsi="Times New Roman"/>
          <w:b/>
          <w:sz w:val="28"/>
        </w:rPr>
        <w:t>4</w:t>
      </w:r>
      <w:r w:rsidRPr="001661D2">
        <w:rPr>
          <w:rFonts w:ascii="Times New Roman" w:hAnsi="Times New Roman"/>
          <w:b/>
          <w:sz w:val="28"/>
        </w:rPr>
        <w:t xml:space="preserve">. Семантический анализ </w:t>
      </w:r>
      <w:r>
        <w:rPr>
          <w:rFonts w:ascii="Times New Roman" w:hAnsi="Times New Roman"/>
          <w:b/>
          <w:sz w:val="28"/>
        </w:rPr>
        <w:t xml:space="preserve">русских </w:t>
      </w:r>
      <w:r w:rsidRPr="001661D2">
        <w:rPr>
          <w:rFonts w:ascii="Times New Roman" w:hAnsi="Times New Roman"/>
          <w:b/>
          <w:sz w:val="28"/>
        </w:rPr>
        <w:t>фразеологических единиц с компонентами, обозначающими величи</w:t>
      </w:r>
      <w:r>
        <w:rPr>
          <w:rFonts w:ascii="Times New Roman" w:hAnsi="Times New Roman"/>
          <w:b/>
          <w:sz w:val="28"/>
        </w:rPr>
        <w:t>ну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словарные значения выбранных компонентов, интересно рассмотреть возможные значения данных лексем в составе ФЕ в РЯ. </w:t>
      </w:r>
      <w:r w:rsidR="007668E6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семантического анализа </w:t>
      </w:r>
      <w:r w:rsidR="00E117AB">
        <w:rPr>
          <w:rFonts w:ascii="Times New Roman" w:hAnsi="Times New Roman"/>
          <w:sz w:val="28"/>
          <w:szCs w:val="28"/>
          <w:shd w:val="clear" w:color="auto" w:fill="FFFFFF"/>
        </w:rPr>
        <w:t>изучаемых лексем в составе</w:t>
      </w:r>
      <w:r w:rsidR="007668E6">
        <w:rPr>
          <w:rFonts w:ascii="Times New Roman" w:hAnsi="Times New Roman"/>
          <w:sz w:val="28"/>
          <w:szCs w:val="28"/>
          <w:shd w:val="clear" w:color="auto" w:fill="FFFFFF"/>
        </w:rPr>
        <w:t xml:space="preserve"> ФЕ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редставляется возможным выделить </w:t>
      </w:r>
      <w:r w:rsidR="00E117AB">
        <w:rPr>
          <w:rFonts w:ascii="Times New Roman" w:hAnsi="Times New Roman"/>
          <w:sz w:val="28"/>
          <w:szCs w:val="28"/>
          <w:shd w:val="clear" w:color="auto" w:fill="FFFFFF"/>
        </w:rPr>
        <w:t xml:space="preserve">несколько групп значений для каждого компонента. В приведенной ниже таблице значения данные распределены в количественном порядке, от наиболее часто </w:t>
      </w:r>
      <w:proofErr w:type="gramStart"/>
      <w:r w:rsidR="00E117AB">
        <w:rPr>
          <w:rFonts w:ascii="Times New Roman" w:hAnsi="Times New Roman"/>
          <w:sz w:val="28"/>
          <w:szCs w:val="28"/>
          <w:shd w:val="clear" w:color="auto" w:fill="FFFFFF"/>
        </w:rPr>
        <w:t>используемых</w:t>
      </w:r>
      <w:proofErr w:type="gramEnd"/>
      <w:r w:rsidR="00E117AB">
        <w:rPr>
          <w:rFonts w:ascii="Times New Roman" w:hAnsi="Times New Roman"/>
          <w:sz w:val="28"/>
          <w:szCs w:val="28"/>
          <w:shd w:val="clear" w:color="auto" w:fill="FFFFFF"/>
        </w:rPr>
        <w:t xml:space="preserve"> в ФЕ до наиболее редких. Компонент </w:t>
      </w:r>
      <w:r w:rsidR="00E117AB" w:rsidRPr="003A7C89">
        <w:rPr>
          <w:rFonts w:ascii="Times New Roman" w:hAnsi="Times New Roman"/>
          <w:i/>
          <w:sz w:val="28"/>
          <w:szCs w:val="28"/>
          <w:shd w:val="clear" w:color="auto" w:fill="FFFFFF"/>
        </w:rPr>
        <w:t>великий</w:t>
      </w:r>
      <w:r w:rsidR="00E117AB">
        <w:rPr>
          <w:rFonts w:ascii="Times New Roman" w:hAnsi="Times New Roman"/>
          <w:sz w:val="28"/>
          <w:szCs w:val="28"/>
          <w:shd w:val="clear" w:color="auto" w:fill="FFFFFF"/>
        </w:rPr>
        <w:t xml:space="preserve"> в своем первом значении встречается в 48 ФЕ, малый – 64, большой – 26, маленький – 31.</w:t>
      </w:r>
    </w:p>
    <w:p w:rsidR="00E117AB" w:rsidRDefault="00E117AB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17AB" w:rsidRDefault="00E117AB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57E1" w:rsidRPr="000421E1" w:rsidRDefault="007057E1" w:rsidP="000421E1">
      <w:pPr>
        <w:spacing w:line="240" w:lineRule="auto"/>
        <w:jc w:val="center"/>
        <w:rPr>
          <w:rFonts w:ascii="Times New Roman" w:hAnsi="Times New Roman"/>
          <w:u w:val="single"/>
        </w:rPr>
      </w:pPr>
      <w:r w:rsidRPr="000421E1">
        <w:rPr>
          <w:rFonts w:ascii="Times New Roman" w:hAnsi="Times New Roman"/>
          <w:u w:val="single"/>
        </w:rPr>
        <w:lastRenderedPageBreak/>
        <w:t xml:space="preserve">Таблица 5. Основные значения компонентов </w:t>
      </w:r>
      <w:r w:rsidRPr="000421E1">
        <w:rPr>
          <w:rFonts w:ascii="Times New Roman" w:hAnsi="Times New Roman"/>
          <w:i/>
          <w:u w:val="single"/>
        </w:rPr>
        <w:t>большой, маленький, великий, малый</w:t>
      </w:r>
      <w:r w:rsidRPr="000421E1">
        <w:rPr>
          <w:rFonts w:ascii="Times New Roman" w:hAnsi="Times New Roman"/>
          <w:u w:val="single"/>
        </w:rPr>
        <w:t xml:space="preserve"> в составе ФЕ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693"/>
        <w:gridCol w:w="2410"/>
        <w:gridCol w:w="2233"/>
      </w:tblGrid>
      <w:tr w:rsidR="007057E1" w:rsidRPr="00D72C8C" w:rsidTr="00B43A5D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057E1" w:rsidRPr="00D72C8C" w:rsidRDefault="007057E1" w:rsidP="00B43A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ВЕЛИКИЙ</w:t>
            </w:r>
          </w:p>
        </w:tc>
        <w:tc>
          <w:tcPr>
            <w:tcW w:w="2693" w:type="dxa"/>
          </w:tcPr>
          <w:p w:rsidR="007057E1" w:rsidRPr="00D72C8C" w:rsidRDefault="007057E1" w:rsidP="00B43A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МАЛЫЙ</w:t>
            </w:r>
          </w:p>
        </w:tc>
        <w:tc>
          <w:tcPr>
            <w:tcW w:w="2410" w:type="dxa"/>
          </w:tcPr>
          <w:p w:rsidR="007057E1" w:rsidRPr="00D72C8C" w:rsidRDefault="007057E1" w:rsidP="00B43A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БОЛЬШОЙ</w:t>
            </w:r>
          </w:p>
        </w:tc>
        <w:tc>
          <w:tcPr>
            <w:tcW w:w="2233" w:type="dxa"/>
          </w:tcPr>
          <w:p w:rsidR="007057E1" w:rsidRPr="00D72C8C" w:rsidRDefault="007057E1" w:rsidP="00B43A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</w:p>
        </w:tc>
      </w:tr>
      <w:tr w:rsidR="007057E1" w:rsidRPr="00D72C8C" w:rsidTr="0022016C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Бесполезный, плохой</w:t>
            </w:r>
          </w:p>
        </w:tc>
        <w:tc>
          <w:tcPr>
            <w:tcW w:w="269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Качественный, умелый</w:t>
            </w:r>
          </w:p>
        </w:tc>
        <w:tc>
          <w:tcPr>
            <w:tcW w:w="2410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Усиление признака</w:t>
            </w:r>
          </w:p>
        </w:tc>
        <w:tc>
          <w:tcPr>
            <w:tcW w:w="223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Некрупный</w:t>
            </w:r>
          </w:p>
        </w:tc>
      </w:tr>
      <w:tr w:rsidR="007057E1" w:rsidRPr="00D72C8C" w:rsidTr="0022016C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Значительный</w:t>
            </w:r>
          </w:p>
        </w:tc>
        <w:tc>
          <w:tcPr>
            <w:tcW w:w="269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016C">
              <w:rPr>
                <w:rFonts w:ascii="Times New Roman" w:hAnsi="Times New Roman"/>
                <w:sz w:val="26"/>
                <w:szCs w:val="26"/>
              </w:rPr>
              <w:t>Небольшой</w:t>
            </w:r>
            <w:proofErr w:type="gramEnd"/>
            <w:r w:rsidRPr="0022016C">
              <w:rPr>
                <w:rFonts w:ascii="Times New Roman" w:hAnsi="Times New Roman"/>
                <w:sz w:val="26"/>
                <w:szCs w:val="26"/>
              </w:rPr>
              <w:t xml:space="preserve"> по размеру, количеству</w:t>
            </w:r>
          </w:p>
        </w:tc>
        <w:tc>
          <w:tcPr>
            <w:tcW w:w="2410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Неограниченный</w:t>
            </w:r>
          </w:p>
        </w:tc>
        <w:tc>
          <w:tcPr>
            <w:tcW w:w="223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Ниже в иерархии</w:t>
            </w:r>
          </w:p>
        </w:tc>
      </w:tr>
      <w:tr w:rsidR="007057E1" w:rsidRPr="00D72C8C" w:rsidTr="0022016C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Взрослый</w:t>
            </w:r>
          </w:p>
        </w:tc>
        <w:tc>
          <w:tcPr>
            <w:tcW w:w="269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016C">
              <w:rPr>
                <w:rFonts w:ascii="Times New Roman" w:hAnsi="Times New Roman"/>
                <w:sz w:val="26"/>
                <w:szCs w:val="26"/>
              </w:rPr>
              <w:t>Юный</w:t>
            </w:r>
            <w:proofErr w:type="gramEnd"/>
            <w:r w:rsidRPr="0022016C">
              <w:rPr>
                <w:rFonts w:ascii="Times New Roman" w:hAnsi="Times New Roman"/>
                <w:sz w:val="26"/>
                <w:szCs w:val="26"/>
              </w:rPr>
              <w:t xml:space="preserve"> по возрасту</w:t>
            </w:r>
          </w:p>
        </w:tc>
        <w:tc>
          <w:tcPr>
            <w:tcW w:w="2410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Влиятельный</w:t>
            </w:r>
          </w:p>
        </w:tc>
        <w:tc>
          <w:tcPr>
            <w:tcW w:w="223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Смягчение признака</w:t>
            </w:r>
          </w:p>
        </w:tc>
      </w:tr>
      <w:tr w:rsidR="007057E1" w:rsidRPr="00D72C8C" w:rsidTr="0022016C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C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Опасный, неизведанный</w:t>
            </w:r>
          </w:p>
        </w:tc>
        <w:tc>
          <w:tcPr>
            <w:tcW w:w="223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7E1" w:rsidRPr="00D72C8C" w:rsidTr="0022016C">
        <w:tc>
          <w:tcPr>
            <w:tcW w:w="392" w:type="dxa"/>
          </w:tcPr>
          <w:p w:rsidR="007057E1" w:rsidRPr="00D72C8C" w:rsidRDefault="007057E1" w:rsidP="003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16C">
              <w:rPr>
                <w:rFonts w:ascii="Times New Roman" w:hAnsi="Times New Roman"/>
                <w:sz w:val="26"/>
                <w:szCs w:val="26"/>
              </w:rPr>
              <w:t>Бесполезный, плохой</w:t>
            </w:r>
          </w:p>
        </w:tc>
        <w:tc>
          <w:tcPr>
            <w:tcW w:w="2233" w:type="dxa"/>
          </w:tcPr>
          <w:p w:rsidR="007057E1" w:rsidRPr="0022016C" w:rsidRDefault="007057E1" w:rsidP="00B43A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2A74" w:rsidRDefault="00E02A74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указано в таблице 5, наиболее широко представлены группы ФЕ с компонентом </w:t>
      </w:r>
      <w:r w:rsidRPr="00B97300">
        <w:rPr>
          <w:rFonts w:ascii="Times New Roman" w:hAnsi="Times New Roman"/>
          <w:i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. Слово </w:t>
      </w:r>
      <w:r w:rsidRPr="00B97300">
        <w:rPr>
          <w:rFonts w:ascii="Times New Roman" w:hAnsi="Times New Roman"/>
          <w:i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встречается во многих ФЕ, так как носителю русского языка свойственно использовать элементы градации, а иногда и максимализма, при описании тех или иных явлений и событий. Если мы хвалим или ругаем кого-то, также принято также добавлять эту лексему: </w:t>
      </w:r>
      <w:r w:rsidRPr="00B97300">
        <w:rPr>
          <w:rFonts w:ascii="Times New Roman" w:hAnsi="Times New Roman"/>
          <w:i/>
          <w:sz w:val="28"/>
          <w:szCs w:val="28"/>
        </w:rPr>
        <w:t xml:space="preserve">большой </w:t>
      </w:r>
      <w:proofErr w:type="gramStart"/>
      <w:r w:rsidRPr="00B97300">
        <w:rPr>
          <w:rFonts w:ascii="Times New Roman" w:hAnsi="Times New Roman"/>
          <w:i/>
          <w:sz w:val="28"/>
          <w:szCs w:val="28"/>
        </w:rPr>
        <w:t>лентяй</w:t>
      </w:r>
      <w:proofErr w:type="gramEnd"/>
      <w:r w:rsidRPr="00B97300">
        <w:rPr>
          <w:rFonts w:ascii="Times New Roman" w:hAnsi="Times New Roman"/>
          <w:i/>
          <w:sz w:val="28"/>
          <w:szCs w:val="28"/>
        </w:rPr>
        <w:t>, большой молодец.</w:t>
      </w:r>
      <w:r>
        <w:rPr>
          <w:rFonts w:ascii="Times New Roman" w:hAnsi="Times New Roman"/>
          <w:sz w:val="28"/>
          <w:szCs w:val="28"/>
        </w:rPr>
        <w:t xml:space="preserve"> Это значение обозначено в таблице как «усиление признака». </w:t>
      </w:r>
    </w:p>
    <w:p w:rsidR="007057E1" w:rsidRPr="0092439C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39C">
        <w:rPr>
          <w:rFonts w:ascii="Times New Roman" w:hAnsi="Times New Roman"/>
          <w:sz w:val="28"/>
          <w:szCs w:val="28"/>
        </w:rPr>
        <w:t xml:space="preserve">Вторым по частотности употребления </w:t>
      </w:r>
      <w:r>
        <w:rPr>
          <w:rFonts w:ascii="Times New Roman" w:hAnsi="Times New Roman"/>
          <w:sz w:val="28"/>
          <w:szCs w:val="28"/>
        </w:rPr>
        <w:t>большой</w:t>
      </w:r>
      <w:r w:rsidRPr="0092439C">
        <w:rPr>
          <w:rFonts w:ascii="Times New Roman" w:hAnsi="Times New Roman"/>
          <w:sz w:val="28"/>
          <w:szCs w:val="28"/>
        </w:rPr>
        <w:t xml:space="preserve"> в составе ФЕ является значение «</w:t>
      </w:r>
      <w:proofErr w:type="gramStart"/>
      <w:r>
        <w:rPr>
          <w:rFonts w:ascii="Times New Roman" w:hAnsi="Times New Roman"/>
          <w:sz w:val="28"/>
          <w:szCs w:val="28"/>
        </w:rPr>
        <w:t>неограниченный</w:t>
      </w:r>
      <w:proofErr w:type="gramEnd"/>
      <w:r>
        <w:rPr>
          <w:rFonts w:ascii="Times New Roman" w:hAnsi="Times New Roman"/>
          <w:sz w:val="28"/>
          <w:szCs w:val="28"/>
        </w:rPr>
        <w:t>, впечатляющего масштаба</w:t>
      </w:r>
      <w:r w:rsidRPr="009243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большое будущее, жить на большую ногу, </w:t>
      </w:r>
      <w:r w:rsidRPr="0092439C">
        <w:rPr>
          <w:rFonts w:ascii="Times New Roman" w:hAnsi="Times New Roman"/>
          <w:i/>
          <w:sz w:val="28"/>
          <w:szCs w:val="28"/>
        </w:rPr>
        <w:t xml:space="preserve">большому кораблю – большое плавание. </w:t>
      </w:r>
      <w:r w:rsidRPr="0092439C">
        <w:rPr>
          <w:rFonts w:ascii="Times New Roman" w:hAnsi="Times New Roman"/>
          <w:sz w:val="28"/>
          <w:szCs w:val="28"/>
        </w:rPr>
        <w:t xml:space="preserve"> Особенностью данного значения является именно </w:t>
      </w:r>
      <w:r>
        <w:rPr>
          <w:rFonts w:ascii="Times New Roman" w:hAnsi="Times New Roman"/>
          <w:sz w:val="28"/>
          <w:szCs w:val="28"/>
        </w:rPr>
        <w:t>описание перспектив, состоятельности и достатка</w:t>
      </w:r>
      <w:r w:rsidRPr="00924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Данное значение во всех случаях передает положительную окраску. </w:t>
      </w:r>
      <w:r w:rsidRPr="0092439C">
        <w:rPr>
          <w:rFonts w:ascii="Times New Roman" w:hAnsi="Times New Roman"/>
          <w:sz w:val="28"/>
          <w:szCs w:val="28"/>
        </w:rPr>
        <w:t xml:space="preserve">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439C">
        <w:rPr>
          <w:rFonts w:ascii="Times New Roman" w:hAnsi="Times New Roman"/>
          <w:sz w:val="28"/>
          <w:szCs w:val="28"/>
        </w:rPr>
        <w:t xml:space="preserve">Чуть менее многочисленной является группа ФЕ с компонентом </w:t>
      </w:r>
      <w:r w:rsidRPr="00542F99">
        <w:rPr>
          <w:rFonts w:ascii="Times New Roman" w:hAnsi="Times New Roman"/>
          <w:i/>
          <w:sz w:val="28"/>
          <w:szCs w:val="28"/>
        </w:rPr>
        <w:t>большой</w:t>
      </w:r>
      <w:r w:rsidRPr="0092439C">
        <w:rPr>
          <w:rFonts w:ascii="Times New Roman" w:hAnsi="Times New Roman"/>
          <w:sz w:val="28"/>
          <w:szCs w:val="28"/>
        </w:rPr>
        <w:t xml:space="preserve"> в значении «</w:t>
      </w:r>
      <w:r>
        <w:rPr>
          <w:rFonts w:ascii="Times New Roman" w:hAnsi="Times New Roman"/>
          <w:sz w:val="28"/>
          <w:szCs w:val="28"/>
        </w:rPr>
        <w:t>влиятельный, уважаемый</w:t>
      </w:r>
      <w:r w:rsidRPr="0092439C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i/>
          <w:sz w:val="28"/>
          <w:szCs w:val="28"/>
        </w:rPr>
        <w:t xml:space="preserve">большая шишка, большой человек, человек большой руки, человек с большой буквы. </w:t>
      </w:r>
      <w:r w:rsidRPr="0092439C">
        <w:rPr>
          <w:rFonts w:ascii="Times New Roman" w:hAnsi="Times New Roman"/>
          <w:i/>
          <w:sz w:val="28"/>
          <w:szCs w:val="28"/>
        </w:rPr>
        <w:t xml:space="preserve">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Слово </w:t>
      </w:r>
      <w:proofErr w:type="gramStart"/>
      <w:r w:rsidRPr="00D72C8C">
        <w:rPr>
          <w:rFonts w:ascii="Times New Roman" w:hAnsi="Times New Roman"/>
          <w:i/>
          <w:sz w:val="28"/>
          <w:szCs w:val="28"/>
          <w:shd w:val="clear" w:color="auto" w:fill="FFFFFF"/>
        </w:rPr>
        <w:t>большой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составе ФЕ может приобретать значение «опасный, неизведанный», характерное только для русского языка. Подобное значение в АЯ </w:t>
      </w:r>
      <w:r w:rsidR="00B43A5D">
        <w:rPr>
          <w:rFonts w:ascii="Times New Roman" w:hAnsi="Times New Roman"/>
          <w:sz w:val="28"/>
          <w:szCs w:val="28"/>
          <w:shd w:val="clear" w:color="auto" w:fill="FFFFFF"/>
        </w:rPr>
        <w:t>отсутствует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: б</w:t>
      </w:r>
      <w:r w:rsidRPr="00D72C8C">
        <w:rPr>
          <w:rFonts w:ascii="Times New Roman" w:hAnsi="Times New Roman"/>
          <w:i/>
          <w:sz w:val="28"/>
          <w:szCs w:val="24"/>
        </w:rPr>
        <w:t xml:space="preserve">ольшая дорога, большие опасения, под большим вопросом. Дальше – больше.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Пятое значение «бесполезный, не очень хороший» будет анализироваться детально далее, так как во многих случаях ФЕ с компонентом </w:t>
      </w:r>
      <w:r w:rsidRPr="0015514B">
        <w:rPr>
          <w:rFonts w:ascii="Times New Roman" w:hAnsi="Times New Roman"/>
          <w:i/>
          <w:sz w:val="28"/>
          <w:szCs w:val="24"/>
        </w:rPr>
        <w:t xml:space="preserve">большой </w:t>
      </w:r>
      <w:r>
        <w:rPr>
          <w:rFonts w:ascii="Times New Roman" w:hAnsi="Times New Roman"/>
          <w:sz w:val="28"/>
          <w:szCs w:val="24"/>
        </w:rPr>
        <w:t xml:space="preserve">в данном значении могут проявлять вариативность и содержать компонент </w:t>
      </w:r>
      <w:r w:rsidRPr="003A7C89">
        <w:rPr>
          <w:rFonts w:ascii="Times New Roman" w:hAnsi="Times New Roman"/>
          <w:i/>
          <w:sz w:val="28"/>
          <w:szCs w:val="24"/>
        </w:rPr>
        <w:t>великий</w:t>
      </w:r>
      <w:r>
        <w:rPr>
          <w:rFonts w:ascii="Times New Roman" w:hAnsi="Times New Roman"/>
          <w:sz w:val="28"/>
          <w:szCs w:val="24"/>
        </w:rPr>
        <w:t xml:space="preserve">. Данная группа содержит ФЕ, </w:t>
      </w:r>
      <w:proofErr w:type="gramStart"/>
      <w:r>
        <w:rPr>
          <w:rFonts w:ascii="Times New Roman" w:hAnsi="Times New Roman"/>
          <w:sz w:val="28"/>
          <w:szCs w:val="24"/>
        </w:rPr>
        <w:t>подчеркивающие</w:t>
      </w:r>
      <w:proofErr w:type="gramEnd"/>
      <w:r>
        <w:rPr>
          <w:rFonts w:ascii="Times New Roman" w:hAnsi="Times New Roman"/>
          <w:sz w:val="28"/>
          <w:szCs w:val="24"/>
        </w:rPr>
        <w:t xml:space="preserve">, что «большой – не обязательно хороший»: </w:t>
      </w:r>
      <w:r w:rsidRPr="0015514B">
        <w:rPr>
          <w:rFonts w:ascii="Times New Roman" w:hAnsi="Times New Roman"/>
          <w:i/>
          <w:sz w:val="28"/>
          <w:szCs w:val="24"/>
        </w:rPr>
        <w:t>за большим погонишься – малое потеряешь, не от большого ума, большой вырос – а ума не вынес.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количество ФЕ с компонентом </w:t>
      </w:r>
      <w:r w:rsidRPr="005F713F">
        <w:rPr>
          <w:rFonts w:ascii="Times New Roman" w:hAnsi="Times New Roman"/>
          <w:i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можно объяснить частотностью использования этого слова в пословичном фонде русского языка. Кроме того, ФЕ с кратким прилагательным </w:t>
      </w:r>
      <w:r w:rsidRPr="00B97300">
        <w:rPr>
          <w:rFonts w:ascii="Times New Roman" w:hAnsi="Times New Roman"/>
          <w:i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 xml:space="preserve">, которое может быть образовано как от слова </w:t>
      </w:r>
      <w:r w:rsidRPr="00B97300">
        <w:rPr>
          <w:rFonts w:ascii="Times New Roman" w:hAnsi="Times New Roman"/>
          <w:i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, так 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7300">
        <w:rPr>
          <w:rFonts w:ascii="Times New Roman" w:hAnsi="Times New Roman"/>
          <w:i/>
          <w:sz w:val="28"/>
          <w:szCs w:val="28"/>
        </w:rPr>
        <w:t>маленький</w:t>
      </w:r>
      <w:r>
        <w:rPr>
          <w:rFonts w:ascii="Times New Roman" w:hAnsi="Times New Roman"/>
          <w:sz w:val="28"/>
          <w:szCs w:val="28"/>
        </w:rPr>
        <w:t xml:space="preserve">, в данной работе будут рассматриваться именно как относящиеся к компоненту </w:t>
      </w:r>
      <w:r w:rsidRPr="00B97300">
        <w:rPr>
          <w:rFonts w:ascii="Times New Roman" w:hAnsi="Times New Roman"/>
          <w:i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>. В работе выделяется 3 подгруппы в зависимости от роли, выполняемой лексической единицей в ФЕ: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13F">
        <w:rPr>
          <w:rFonts w:ascii="Times New Roman" w:hAnsi="Times New Roman"/>
          <w:sz w:val="28"/>
          <w:szCs w:val="20"/>
        </w:rPr>
        <w:t xml:space="preserve">Входя в состав ФЕ, </w:t>
      </w:r>
      <w:r>
        <w:rPr>
          <w:rFonts w:ascii="Times New Roman" w:hAnsi="Times New Roman"/>
          <w:i/>
          <w:sz w:val="28"/>
          <w:szCs w:val="20"/>
        </w:rPr>
        <w:t>малый</w:t>
      </w:r>
      <w:r>
        <w:rPr>
          <w:rFonts w:ascii="Times New Roman" w:hAnsi="Times New Roman"/>
          <w:sz w:val="28"/>
          <w:szCs w:val="20"/>
        </w:rPr>
        <w:t xml:space="preserve"> отражает идею о том, что маленький размер не всегда обозначает </w:t>
      </w:r>
      <w:r w:rsidR="003A7C89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 xml:space="preserve">плохой, </w:t>
      </w:r>
      <w:proofErr w:type="gramStart"/>
      <w:r>
        <w:rPr>
          <w:rFonts w:ascii="Times New Roman" w:hAnsi="Times New Roman"/>
          <w:sz w:val="28"/>
          <w:szCs w:val="20"/>
        </w:rPr>
        <w:t>никудышный</w:t>
      </w:r>
      <w:proofErr w:type="gramEnd"/>
      <w:r w:rsidR="003A7C89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. </w:t>
      </w:r>
      <w:r w:rsidRPr="00D72C8C">
        <w:rPr>
          <w:rFonts w:ascii="Times New Roman" w:hAnsi="Times New Roman"/>
          <w:sz w:val="28"/>
          <w:szCs w:val="24"/>
        </w:rPr>
        <w:t xml:space="preserve">Прилагательное </w:t>
      </w:r>
      <w:r w:rsidRPr="00D72C8C">
        <w:rPr>
          <w:rFonts w:ascii="Times New Roman" w:hAnsi="Times New Roman"/>
          <w:i/>
          <w:sz w:val="28"/>
          <w:szCs w:val="24"/>
        </w:rPr>
        <w:t>малый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72C8C">
        <w:rPr>
          <w:rFonts w:ascii="Times New Roman" w:hAnsi="Times New Roman"/>
          <w:sz w:val="28"/>
          <w:szCs w:val="24"/>
        </w:rPr>
        <w:t xml:space="preserve"> является показателем качества, умения, таланта.  В то время как в АЯ практически нет тенденции «довольствоваться малым, радоваться, даже если у тебя ничего нет». </w:t>
      </w:r>
      <w:r>
        <w:rPr>
          <w:rFonts w:ascii="Times New Roman" w:hAnsi="Times New Roman"/>
          <w:sz w:val="28"/>
          <w:szCs w:val="24"/>
        </w:rPr>
        <w:t xml:space="preserve">Огромное количество ФЕ показывает, что в РЯ принято ценить маленькое, так как зачастую оно оказывается более востребованным и функциональным, а большое часто бывает бестолковым, </w:t>
      </w:r>
      <w:proofErr w:type="gramStart"/>
      <w:r>
        <w:rPr>
          <w:rFonts w:ascii="Times New Roman" w:hAnsi="Times New Roman"/>
          <w:sz w:val="28"/>
          <w:szCs w:val="24"/>
        </w:rPr>
        <w:t>неумелый</w:t>
      </w:r>
      <w:proofErr w:type="gramEnd"/>
      <w:r>
        <w:rPr>
          <w:rFonts w:ascii="Times New Roman" w:hAnsi="Times New Roman"/>
          <w:sz w:val="28"/>
          <w:szCs w:val="24"/>
        </w:rPr>
        <w:t xml:space="preserve">: </w:t>
      </w:r>
    </w:p>
    <w:p w:rsidR="007057E1" w:rsidRPr="000C0089" w:rsidRDefault="007057E1" w:rsidP="007057E1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/>
          <w:i/>
          <w:sz w:val="28"/>
          <w:szCs w:val="24"/>
        </w:rPr>
      </w:pPr>
      <w:r w:rsidRPr="000C0089">
        <w:rPr>
          <w:rFonts w:ascii="Times New Roman" w:hAnsi="Times New Roman"/>
          <w:i/>
          <w:sz w:val="28"/>
          <w:szCs w:val="24"/>
        </w:rPr>
        <w:t>Мал, да удал/</w:t>
      </w:r>
      <w:proofErr w:type="spellStart"/>
      <w:r w:rsidRPr="000C0089">
        <w:rPr>
          <w:rFonts w:ascii="Times New Roman" w:hAnsi="Times New Roman"/>
          <w:i/>
          <w:sz w:val="28"/>
          <w:szCs w:val="24"/>
        </w:rPr>
        <w:t>золот</w:t>
      </w:r>
      <w:proofErr w:type="spellEnd"/>
      <w:r w:rsidRPr="000C0089">
        <w:rPr>
          <w:rFonts w:ascii="Times New Roman" w:hAnsi="Times New Roman"/>
          <w:i/>
          <w:sz w:val="28"/>
          <w:szCs w:val="24"/>
        </w:rPr>
        <w:t>.</w:t>
      </w:r>
    </w:p>
    <w:p w:rsidR="007057E1" w:rsidRPr="000C0089" w:rsidRDefault="007057E1" w:rsidP="007057E1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/>
          <w:i/>
          <w:sz w:val="28"/>
          <w:szCs w:val="24"/>
        </w:rPr>
      </w:pPr>
      <w:r w:rsidRPr="000C0089">
        <w:rPr>
          <w:rFonts w:ascii="Times New Roman" w:hAnsi="Times New Roman"/>
          <w:i/>
          <w:sz w:val="28"/>
          <w:szCs w:val="24"/>
        </w:rPr>
        <w:t xml:space="preserve">Мал родился, а вырос – пригодился. </w:t>
      </w:r>
    </w:p>
    <w:p w:rsidR="007057E1" w:rsidRPr="000C0089" w:rsidRDefault="007057E1" w:rsidP="007057E1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/>
          <w:i/>
          <w:sz w:val="28"/>
          <w:szCs w:val="24"/>
        </w:rPr>
      </w:pPr>
      <w:r w:rsidRPr="000C0089">
        <w:rPr>
          <w:rFonts w:ascii="Times New Roman" w:hAnsi="Times New Roman"/>
          <w:i/>
          <w:sz w:val="28"/>
          <w:szCs w:val="24"/>
        </w:rPr>
        <w:t>Мал золотник, да дорог.</w:t>
      </w:r>
    </w:p>
    <w:p w:rsidR="007057E1" w:rsidRPr="000C0089" w:rsidRDefault="007057E1" w:rsidP="007057E1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/>
          <w:i/>
          <w:sz w:val="28"/>
          <w:szCs w:val="24"/>
        </w:rPr>
      </w:pPr>
      <w:r w:rsidRPr="000C0089">
        <w:rPr>
          <w:rFonts w:ascii="Times New Roman" w:hAnsi="Times New Roman"/>
          <w:i/>
          <w:sz w:val="28"/>
          <w:szCs w:val="24"/>
        </w:rPr>
        <w:t>Маланья мала, да Федоту мила.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C0089">
        <w:rPr>
          <w:rFonts w:ascii="Times New Roman" w:hAnsi="Times New Roman"/>
          <w:sz w:val="28"/>
          <w:szCs w:val="20"/>
        </w:rPr>
        <w:t xml:space="preserve">Вторым по численности является использование </w:t>
      </w:r>
      <w:r w:rsidRPr="000C0089">
        <w:rPr>
          <w:rFonts w:ascii="Times New Roman" w:hAnsi="Times New Roman"/>
          <w:i/>
          <w:sz w:val="28"/>
          <w:szCs w:val="20"/>
        </w:rPr>
        <w:t>малый</w:t>
      </w:r>
      <w:r>
        <w:rPr>
          <w:rFonts w:ascii="Times New Roman" w:hAnsi="Times New Roman"/>
          <w:sz w:val="28"/>
          <w:szCs w:val="20"/>
        </w:rPr>
        <w:t xml:space="preserve"> в значении «небольшой о количестве и размере»: </w:t>
      </w:r>
      <w:r w:rsidRPr="005D5BE5">
        <w:rPr>
          <w:rFonts w:ascii="Times New Roman" w:hAnsi="Times New Roman"/>
          <w:i/>
          <w:sz w:val="28"/>
          <w:szCs w:val="20"/>
        </w:rPr>
        <w:t xml:space="preserve">ни много, ни мало </w:t>
      </w:r>
      <w:r>
        <w:rPr>
          <w:rFonts w:ascii="Times New Roman" w:hAnsi="Times New Roman"/>
          <w:sz w:val="28"/>
          <w:szCs w:val="20"/>
        </w:rPr>
        <w:t xml:space="preserve">(как раз),  </w:t>
      </w:r>
      <w:r w:rsidRPr="005D5BE5">
        <w:rPr>
          <w:rFonts w:ascii="Times New Roman" w:hAnsi="Times New Roman"/>
          <w:i/>
          <w:sz w:val="28"/>
          <w:szCs w:val="20"/>
        </w:rPr>
        <w:t>без малого</w:t>
      </w:r>
      <w:r>
        <w:rPr>
          <w:rFonts w:ascii="Times New Roman" w:hAnsi="Times New Roman"/>
          <w:sz w:val="28"/>
          <w:szCs w:val="20"/>
        </w:rPr>
        <w:t xml:space="preserve"> (почти, не хватает небольшого количества). </w:t>
      </w:r>
      <w:r w:rsidRPr="000C0089">
        <w:rPr>
          <w:rFonts w:ascii="Times New Roman" w:hAnsi="Times New Roman"/>
          <w:sz w:val="28"/>
          <w:szCs w:val="20"/>
        </w:rPr>
        <w:t xml:space="preserve">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следующей группе анализируется использование </w:t>
      </w:r>
      <w:r w:rsidRPr="006C2B6B">
        <w:rPr>
          <w:rFonts w:ascii="Times New Roman" w:hAnsi="Times New Roman"/>
          <w:i/>
          <w:sz w:val="28"/>
          <w:szCs w:val="20"/>
        </w:rPr>
        <w:t>малый</w:t>
      </w:r>
      <w:r>
        <w:rPr>
          <w:rFonts w:ascii="Times New Roman" w:hAnsi="Times New Roman"/>
          <w:sz w:val="28"/>
          <w:szCs w:val="20"/>
        </w:rPr>
        <w:t xml:space="preserve">, близкое словарному – юный по возрасту: </w:t>
      </w:r>
      <w:proofErr w:type="gramStart"/>
      <w:r w:rsidRPr="006C2B6B">
        <w:rPr>
          <w:rFonts w:ascii="Times New Roman" w:hAnsi="Times New Roman"/>
          <w:i/>
          <w:sz w:val="28"/>
          <w:szCs w:val="20"/>
        </w:rPr>
        <w:t>мал</w:t>
      </w:r>
      <w:proofErr w:type="gramEnd"/>
      <w:r w:rsidRPr="006C2B6B">
        <w:rPr>
          <w:rFonts w:ascii="Times New Roman" w:hAnsi="Times New Roman"/>
          <w:i/>
          <w:sz w:val="28"/>
          <w:szCs w:val="20"/>
        </w:rPr>
        <w:t xml:space="preserve"> мала меньше </w:t>
      </w:r>
      <w:r>
        <w:rPr>
          <w:rFonts w:ascii="Times New Roman" w:hAnsi="Times New Roman"/>
          <w:sz w:val="28"/>
          <w:szCs w:val="20"/>
        </w:rPr>
        <w:t xml:space="preserve">(о маленьких детях), </w:t>
      </w:r>
      <w:r w:rsidRPr="006C2B6B">
        <w:rPr>
          <w:rFonts w:ascii="Times New Roman" w:hAnsi="Times New Roman"/>
          <w:i/>
          <w:sz w:val="28"/>
          <w:szCs w:val="20"/>
        </w:rPr>
        <w:t>от</w:t>
      </w:r>
      <w:r>
        <w:rPr>
          <w:rFonts w:ascii="Times New Roman" w:hAnsi="Times New Roman"/>
          <w:sz w:val="28"/>
          <w:szCs w:val="20"/>
        </w:rPr>
        <w:t xml:space="preserve"> </w:t>
      </w:r>
      <w:r w:rsidRPr="006C2B6B">
        <w:rPr>
          <w:rFonts w:ascii="Times New Roman" w:hAnsi="Times New Roman"/>
          <w:i/>
          <w:sz w:val="28"/>
          <w:szCs w:val="20"/>
        </w:rPr>
        <w:lastRenderedPageBreak/>
        <w:t>мала до велика (</w:t>
      </w:r>
      <w:r>
        <w:rPr>
          <w:rFonts w:ascii="Times New Roman" w:hAnsi="Times New Roman"/>
          <w:sz w:val="28"/>
          <w:szCs w:val="20"/>
        </w:rPr>
        <w:t>все без ограничения). Прослеживается тенденция к описанию юного по возрасту как умного, либо же доказательство того, что человек со временем не меняется:</w:t>
      </w:r>
      <w:r w:rsidRPr="006C2B6B">
        <w:rPr>
          <w:rFonts w:ascii="Times New Roman" w:hAnsi="Times New Roman"/>
          <w:i/>
          <w:sz w:val="28"/>
          <w:szCs w:val="20"/>
        </w:rPr>
        <w:t xml:space="preserve"> каков мал, таков и велик.</w:t>
      </w:r>
    </w:p>
    <w:p w:rsidR="00E02A74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B6B">
        <w:rPr>
          <w:rFonts w:ascii="Times New Roman" w:hAnsi="Times New Roman"/>
          <w:sz w:val="28"/>
          <w:szCs w:val="28"/>
        </w:rPr>
        <w:t>Для компонент</w:t>
      </w:r>
      <w:r>
        <w:rPr>
          <w:rFonts w:ascii="Times New Roman" w:hAnsi="Times New Roman"/>
          <w:sz w:val="28"/>
          <w:szCs w:val="28"/>
        </w:rPr>
        <w:t>ов</w:t>
      </w:r>
      <w:r w:rsidRPr="006C2B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великий </w:t>
      </w:r>
      <w:r w:rsidRPr="006C2B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>маленький</w:t>
      </w:r>
      <w:r w:rsidRPr="006C2B6B">
        <w:rPr>
          <w:rFonts w:ascii="Times New Roman" w:hAnsi="Times New Roman"/>
          <w:i/>
          <w:sz w:val="28"/>
          <w:szCs w:val="28"/>
        </w:rPr>
        <w:t xml:space="preserve"> </w:t>
      </w:r>
      <w:r w:rsidRPr="006C2B6B">
        <w:rPr>
          <w:rFonts w:ascii="Times New Roman" w:hAnsi="Times New Roman"/>
          <w:sz w:val="28"/>
          <w:szCs w:val="28"/>
        </w:rPr>
        <w:t xml:space="preserve">также выделяется три группы значений. </w:t>
      </w:r>
      <w:r>
        <w:rPr>
          <w:rFonts w:ascii="Times New Roman" w:hAnsi="Times New Roman"/>
          <w:sz w:val="28"/>
          <w:szCs w:val="28"/>
        </w:rPr>
        <w:t xml:space="preserve">При этом явное численное превосходство остается за компонентом </w:t>
      </w:r>
      <w:r w:rsidRPr="006C2B6B">
        <w:rPr>
          <w:rFonts w:ascii="Times New Roman" w:hAnsi="Times New Roman"/>
          <w:i/>
          <w:sz w:val="28"/>
          <w:szCs w:val="28"/>
        </w:rPr>
        <w:t>великий</w:t>
      </w:r>
      <w:r>
        <w:rPr>
          <w:rFonts w:ascii="Times New Roman" w:hAnsi="Times New Roman"/>
          <w:sz w:val="28"/>
          <w:szCs w:val="28"/>
        </w:rPr>
        <w:t xml:space="preserve">, так как он используется в большом количестве пословиц и поговорок. </w:t>
      </w:r>
      <w:r w:rsidRPr="006C2B6B">
        <w:rPr>
          <w:rFonts w:ascii="Times New Roman" w:hAnsi="Times New Roman"/>
          <w:sz w:val="28"/>
          <w:szCs w:val="28"/>
        </w:rPr>
        <w:t xml:space="preserve">В подавляющем большинстве ФЕ </w:t>
      </w:r>
      <w:r>
        <w:rPr>
          <w:rFonts w:ascii="Times New Roman" w:hAnsi="Times New Roman"/>
          <w:i/>
          <w:sz w:val="28"/>
          <w:szCs w:val="28"/>
        </w:rPr>
        <w:t xml:space="preserve">великий </w:t>
      </w:r>
      <w:r w:rsidRPr="006C2B6B">
        <w:rPr>
          <w:rFonts w:ascii="Times New Roman" w:hAnsi="Times New Roman"/>
          <w:sz w:val="28"/>
          <w:szCs w:val="28"/>
        </w:rPr>
        <w:t xml:space="preserve">передает </w:t>
      </w:r>
      <w:proofErr w:type="gramStart"/>
      <w:r>
        <w:rPr>
          <w:rFonts w:ascii="Times New Roman" w:hAnsi="Times New Roman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своему словарному значению оттенок «бесполезности, ненужности, малой важности»: </w:t>
      </w:r>
      <w:r w:rsidRPr="006C2B6B">
        <w:rPr>
          <w:rFonts w:ascii="Times New Roman" w:hAnsi="Times New Roman"/>
          <w:sz w:val="28"/>
          <w:szCs w:val="28"/>
        </w:rPr>
        <w:t xml:space="preserve"> </w:t>
      </w:r>
    </w:p>
    <w:p w:rsidR="00E02A74" w:rsidRDefault="00E02A74" w:rsidP="00E02A74">
      <w:pPr>
        <w:spacing w:after="0" w:line="360" w:lineRule="auto"/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</w:t>
      </w:r>
      <w:proofErr w:type="gramStart"/>
      <w:r>
        <w:rPr>
          <w:rFonts w:ascii="Times New Roman" w:hAnsi="Times New Roman"/>
          <w:i/>
          <w:sz w:val="28"/>
          <w:szCs w:val="28"/>
        </w:rPr>
        <w:t>)в</w:t>
      </w:r>
      <w:proofErr w:type="gramEnd"/>
      <w:r>
        <w:rPr>
          <w:rFonts w:ascii="Times New Roman" w:hAnsi="Times New Roman"/>
          <w:i/>
          <w:sz w:val="28"/>
          <w:szCs w:val="28"/>
        </w:rPr>
        <w:t>елика беда</w:t>
      </w:r>
    </w:p>
    <w:p w:rsidR="00E02A74" w:rsidRDefault="00E02A74" w:rsidP="00E02A74">
      <w:pPr>
        <w:spacing w:after="0" w:line="360" w:lineRule="auto"/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</w:t>
      </w:r>
      <w:proofErr w:type="gramStart"/>
      <w:r>
        <w:rPr>
          <w:rFonts w:ascii="Times New Roman" w:hAnsi="Times New Roman"/>
          <w:i/>
          <w:sz w:val="28"/>
          <w:szCs w:val="28"/>
        </w:rPr>
        <w:t>)в</w:t>
      </w:r>
      <w:proofErr w:type="gramEnd"/>
      <w:r>
        <w:rPr>
          <w:rFonts w:ascii="Times New Roman" w:hAnsi="Times New Roman"/>
          <w:i/>
          <w:sz w:val="28"/>
          <w:szCs w:val="28"/>
        </w:rPr>
        <w:t>елика важность</w:t>
      </w:r>
    </w:p>
    <w:p w:rsidR="00E02A74" w:rsidRDefault="00E02A74" w:rsidP="00E02A74">
      <w:pPr>
        <w:spacing w:after="0" w:line="360" w:lineRule="auto"/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</w:t>
      </w:r>
      <w:proofErr w:type="gramStart"/>
      <w:r>
        <w:rPr>
          <w:rFonts w:ascii="Times New Roman" w:hAnsi="Times New Roman"/>
          <w:i/>
          <w:sz w:val="28"/>
          <w:szCs w:val="28"/>
        </w:rPr>
        <w:t>)в</w:t>
      </w:r>
      <w:proofErr w:type="gramEnd"/>
      <w:r>
        <w:rPr>
          <w:rFonts w:ascii="Times New Roman" w:hAnsi="Times New Roman"/>
          <w:i/>
          <w:sz w:val="28"/>
          <w:szCs w:val="28"/>
        </w:rPr>
        <w:t>елик барин</w:t>
      </w:r>
    </w:p>
    <w:p w:rsidR="00E02A74" w:rsidRDefault="00E02A74" w:rsidP="00E02A74">
      <w:pPr>
        <w:spacing w:after="0" w:line="360" w:lineRule="auto"/>
        <w:ind w:left="993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</w:t>
      </w:r>
      <w:proofErr w:type="gramStart"/>
      <w:r>
        <w:rPr>
          <w:rFonts w:ascii="Times New Roman" w:hAnsi="Times New Roman"/>
          <w:i/>
          <w:sz w:val="28"/>
          <w:szCs w:val="28"/>
        </w:rPr>
        <w:t>)в</w:t>
      </w:r>
      <w:proofErr w:type="gramEnd"/>
      <w:r>
        <w:rPr>
          <w:rFonts w:ascii="Times New Roman" w:hAnsi="Times New Roman"/>
          <w:i/>
          <w:sz w:val="28"/>
          <w:szCs w:val="28"/>
        </w:rPr>
        <w:t>елико дело</w:t>
      </w:r>
    </w:p>
    <w:p w:rsidR="00E02A74" w:rsidRDefault="007057E1" w:rsidP="00E02A74">
      <w:pPr>
        <w:spacing w:after="0" w:line="360" w:lineRule="auto"/>
        <w:ind w:left="993" w:firstLine="709"/>
        <w:jc w:val="both"/>
        <w:rPr>
          <w:rFonts w:ascii="Times New Roman" w:hAnsi="Times New Roman"/>
          <w:sz w:val="28"/>
          <w:szCs w:val="28"/>
        </w:rPr>
      </w:pPr>
      <w:r w:rsidRPr="000F79BC">
        <w:rPr>
          <w:rFonts w:ascii="Times New Roman" w:hAnsi="Times New Roman"/>
          <w:i/>
          <w:sz w:val="28"/>
          <w:szCs w:val="28"/>
        </w:rPr>
        <w:t>(не</w:t>
      </w:r>
      <w:proofErr w:type="gramStart"/>
      <w:r w:rsidRPr="000F79BC">
        <w:rPr>
          <w:rFonts w:ascii="Times New Roman" w:hAnsi="Times New Roman"/>
          <w:i/>
          <w:sz w:val="28"/>
          <w:szCs w:val="28"/>
        </w:rPr>
        <w:t>)в</w:t>
      </w:r>
      <w:proofErr w:type="gramEnd"/>
      <w:r w:rsidRPr="000F79BC">
        <w:rPr>
          <w:rFonts w:ascii="Times New Roman" w:hAnsi="Times New Roman"/>
          <w:i/>
          <w:sz w:val="28"/>
          <w:szCs w:val="28"/>
        </w:rPr>
        <w:t>елика услуга/мудрость/радость.</w:t>
      </w:r>
      <w:r w:rsidRPr="000F79BC">
        <w:rPr>
          <w:rFonts w:ascii="Times New Roman" w:hAnsi="Times New Roman"/>
          <w:sz w:val="28"/>
          <w:szCs w:val="28"/>
        </w:rPr>
        <w:t xml:space="preserve">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Интересным представляется тот факт, что носителями языка с легкостью идентифицируется значение «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ничего хорошего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Однако наивно предполагать, что негативное значение вытекает именно из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отрицательн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ой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приставк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и. </w:t>
      </w:r>
      <w:proofErr w:type="gramStart"/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Даже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без приставки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«не», получившееся выражение, состоящее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 некоторых примерах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из двух положительных компонентов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– великий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 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радость</w:t>
      </w:r>
      <w:r w:rsidRPr="000F79BC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/</w:t>
      </w:r>
      <w:r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мудрость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- в сумме также будет означать выражение неудовольствия, пренебрежения, раздражения (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Велика радость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!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0F79BC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Велика мудрость!)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 хотя в дефиниции слова 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великий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, равно как и 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большой</w:t>
      </w:r>
      <w:r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0F79B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(упомянутого ранее)</w:t>
      </w:r>
      <w:r w:rsidRPr="008F1A62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 xml:space="preserve">, </w:t>
      </w:r>
      <w:r w:rsidRPr="008F1A6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нет оттенка «шутливости» или намека на раздувание значимости, во ФЕ четко прослеживается акцент на противоположное значение. Все выражения являются экспрессивными. Передают скорее эмоции человека, а не акцентируют внимание на опыте, накопленном народом. 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Следует уточнить, что противоположное значение не всегда подразумевает отрицательный смысл самого фразеологизма. К примеру, фраза « </w:t>
      </w:r>
      <w:r w:rsidRPr="000F79BC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не велико дело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» скорее будет восприниматься позитивно, обозначать легкую, незатруднительную для 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говорящего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или слушающего задачу.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>Кроме того, значение «бесполезности размера» очень активно проявляется в пословицах и поговорках:</w:t>
      </w:r>
    </w:p>
    <w:p w:rsidR="007057E1" w:rsidRPr="005060C7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5060C7">
        <w:rPr>
          <w:rFonts w:ascii="Times New Roman" w:hAnsi="Times New Roman"/>
          <w:i/>
          <w:sz w:val="28"/>
          <w:szCs w:val="28"/>
        </w:rPr>
        <w:t>Велик стол, а поесть нечего.</w:t>
      </w:r>
    </w:p>
    <w:p w:rsidR="007057E1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proofErr w:type="gramStart"/>
      <w:r w:rsidRPr="005060C7">
        <w:rPr>
          <w:rFonts w:ascii="Times New Roman" w:hAnsi="Times New Roman"/>
          <w:i/>
          <w:sz w:val="28"/>
          <w:szCs w:val="28"/>
        </w:rPr>
        <w:t>Велик</w:t>
      </w:r>
      <w:proofErr w:type="gramEnd"/>
      <w:r w:rsidRPr="005060C7">
        <w:rPr>
          <w:rFonts w:ascii="Times New Roman" w:hAnsi="Times New Roman"/>
          <w:i/>
          <w:sz w:val="28"/>
          <w:szCs w:val="28"/>
        </w:rPr>
        <w:t xml:space="preserve"> телом, да мал делом.</w:t>
      </w:r>
    </w:p>
    <w:p w:rsidR="007057E1" w:rsidRPr="005060C7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5060C7">
        <w:rPr>
          <w:rFonts w:ascii="Times New Roman" w:hAnsi="Times New Roman"/>
          <w:i/>
          <w:sz w:val="28"/>
          <w:szCs w:val="28"/>
        </w:rPr>
        <w:t>Велика голова, да мозгу мало.</w:t>
      </w:r>
    </w:p>
    <w:p w:rsidR="007057E1" w:rsidRPr="005060C7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5060C7">
        <w:rPr>
          <w:rFonts w:ascii="Times New Roman" w:hAnsi="Times New Roman"/>
          <w:i/>
          <w:sz w:val="28"/>
          <w:szCs w:val="28"/>
        </w:rPr>
        <w:t>Велика рогожа, да носить ее негоже.</w:t>
      </w:r>
    </w:p>
    <w:p w:rsidR="007057E1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5060C7">
        <w:rPr>
          <w:rFonts w:ascii="Times New Roman" w:hAnsi="Times New Roman"/>
          <w:i/>
          <w:sz w:val="28"/>
          <w:szCs w:val="28"/>
        </w:rPr>
        <w:t>Велик баклан, да есть изъян.</w:t>
      </w:r>
    </w:p>
    <w:p w:rsidR="007057E1" w:rsidRPr="005060C7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Велик пень, да дупли</w:t>
      </w:r>
      <w:r w:rsidRPr="005060C7">
        <w:rPr>
          <w:rFonts w:ascii="Times New Roman" w:hAnsi="Times New Roman"/>
          <w:i/>
          <w:sz w:val="28"/>
          <w:szCs w:val="28"/>
        </w:rPr>
        <w:t>ст.</w:t>
      </w:r>
    </w:p>
    <w:p w:rsidR="007057E1" w:rsidRPr="005060C7" w:rsidRDefault="007057E1" w:rsidP="002E361C">
      <w:pPr>
        <w:shd w:val="clear" w:color="auto" w:fill="FFFFFF"/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5060C7">
        <w:rPr>
          <w:rFonts w:ascii="Times New Roman" w:hAnsi="Times New Roman"/>
          <w:i/>
          <w:sz w:val="28"/>
          <w:szCs w:val="28"/>
        </w:rPr>
        <w:t>Велик верблюд, да воду на нем возят, а соболь хотя и мал, да на головах носят.</w:t>
      </w:r>
    </w:p>
    <w:p w:rsidR="007057E1" w:rsidRPr="00D62022" w:rsidRDefault="007057E1" w:rsidP="00B43A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2022">
        <w:rPr>
          <w:rFonts w:ascii="Times New Roman" w:hAnsi="Times New Roman"/>
          <w:sz w:val="28"/>
          <w:szCs w:val="28"/>
        </w:rPr>
        <w:t xml:space="preserve">Отчасти это может быть связано еще и с отношением русских людей к власти. Все великие и властные кажутся для простых жителей далекими и опасными, русские не сильно </w:t>
      </w:r>
      <w:proofErr w:type="gramStart"/>
      <w:r w:rsidRPr="00D62022">
        <w:rPr>
          <w:rFonts w:ascii="Times New Roman" w:hAnsi="Times New Roman"/>
          <w:sz w:val="28"/>
          <w:szCs w:val="28"/>
        </w:rPr>
        <w:t>амбициозные</w:t>
      </w:r>
      <w:proofErr w:type="gramEnd"/>
      <w:r w:rsidRPr="00D62022">
        <w:rPr>
          <w:rFonts w:ascii="Times New Roman" w:hAnsi="Times New Roman"/>
          <w:sz w:val="28"/>
          <w:szCs w:val="28"/>
        </w:rPr>
        <w:t xml:space="preserve">, не пытаются, как принято говорить в английском языке,  </w:t>
      </w:r>
      <w:r w:rsidRPr="006F0503">
        <w:rPr>
          <w:rFonts w:ascii="Times New Roman" w:hAnsi="Times New Roman"/>
          <w:i/>
          <w:sz w:val="28"/>
          <w:szCs w:val="28"/>
          <w:lang w:val="en-US"/>
        </w:rPr>
        <w:t>think</w:t>
      </w:r>
      <w:r w:rsidRPr="006F0503">
        <w:rPr>
          <w:rFonts w:ascii="Times New Roman" w:hAnsi="Times New Roman"/>
          <w:i/>
          <w:sz w:val="28"/>
          <w:szCs w:val="28"/>
        </w:rPr>
        <w:t xml:space="preserve"> </w:t>
      </w:r>
      <w:r w:rsidRPr="006F050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D62022">
        <w:rPr>
          <w:rFonts w:ascii="Times New Roman" w:hAnsi="Times New Roman"/>
          <w:sz w:val="28"/>
          <w:szCs w:val="28"/>
        </w:rPr>
        <w:t xml:space="preserve">  и  </w:t>
      </w:r>
      <w:r w:rsidRPr="006F0503">
        <w:rPr>
          <w:rFonts w:ascii="Times New Roman" w:hAnsi="Times New Roman"/>
          <w:i/>
          <w:sz w:val="28"/>
          <w:szCs w:val="28"/>
          <w:lang w:val="en-US"/>
        </w:rPr>
        <w:t>have</w:t>
      </w:r>
      <w:r w:rsidRPr="006F0503">
        <w:rPr>
          <w:rFonts w:ascii="Times New Roman" w:hAnsi="Times New Roman"/>
          <w:i/>
          <w:sz w:val="28"/>
          <w:szCs w:val="28"/>
        </w:rPr>
        <w:t xml:space="preserve"> </w:t>
      </w:r>
      <w:r w:rsidRPr="006F050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F0503">
        <w:rPr>
          <w:rFonts w:ascii="Times New Roman" w:hAnsi="Times New Roman"/>
          <w:i/>
          <w:sz w:val="28"/>
          <w:szCs w:val="28"/>
        </w:rPr>
        <w:t xml:space="preserve"> </w:t>
      </w:r>
      <w:r w:rsidRPr="006F0503">
        <w:rPr>
          <w:rFonts w:ascii="Times New Roman" w:hAnsi="Times New Roman"/>
          <w:i/>
          <w:sz w:val="28"/>
          <w:szCs w:val="28"/>
          <w:lang w:val="en-US"/>
        </w:rPr>
        <w:t>plans</w:t>
      </w:r>
      <w:r w:rsidRPr="00D62022">
        <w:rPr>
          <w:rFonts w:ascii="Times New Roman" w:hAnsi="Times New Roman"/>
          <w:sz w:val="28"/>
          <w:szCs w:val="28"/>
        </w:rPr>
        <w:t>. Им больше свойственна покорность и смиренность со своей судьбой. Лучше быть простым человеком из народа, но при этом счастливым, чем стоять у пр</w:t>
      </w:r>
      <w:r>
        <w:rPr>
          <w:rFonts w:ascii="Times New Roman" w:hAnsi="Times New Roman"/>
          <w:sz w:val="28"/>
          <w:szCs w:val="28"/>
        </w:rPr>
        <w:t xml:space="preserve">естола и быть вечно на иголках: </w:t>
      </w:r>
      <w:r w:rsidRPr="005060C7">
        <w:rPr>
          <w:rFonts w:ascii="Times New Roman" w:hAnsi="Times New Roman"/>
          <w:i/>
          <w:sz w:val="28"/>
          <w:szCs w:val="28"/>
        </w:rPr>
        <w:t>н</w:t>
      </w:r>
      <w:r w:rsidRPr="00D62022">
        <w:rPr>
          <w:rFonts w:ascii="Times New Roman" w:hAnsi="Times New Roman"/>
          <w:i/>
          <w:sz w:val="28"/>
          <w:szCs w:val="28"/>
        </w:rPr>
        <w:t>е велика важность</w:t>
      </w:r>
      <w:r>
        <w:rPr>
          <w:rFonts w:ascii="Times New Roman" w:hAnsi="Times New Roman"/>
          <w:i/>
          <w:sz w:val="28"/>
          <w:szCs w:val="28"/>
        </w:rPr>
        <w:t>, н</w:t>
      </w:r>
      <w:r w:rsidRPr="00D62022">
        <w:rPr>
          <w:rFonts w:ascii="Times New Roman" w:hAnsi="Times New Roman"/>
          <w:i/>
          <w:sz w:val="28"/>
          <w:szCs w:val="28"/>
        </w:rPr>
        <w:t>е велик барин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057E1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62022">
        <w:rPr>
          <w:rFonts w:ascii="Times New Roman" w:hAnsi="Times New Roman"/>
          <w:sz w:val="28"/>
          <w:szCs w:val="28"/>
        </w:rPr>
        <w:t xml:space="preserve">ак уже было отмечено выше: слово </w:t>
      </w:r>
      <w:r>
        <w:rPr>
          <w:rFonts w:ascii="Times New Roman" w:hAnsi="Times New Roman"/>
          <w:sz w:val="28"/>
          <w:szCs w:val="28"/>
        </w:rPr>
        <w:t xml:space="preserve">малый в пословичном фонде помогает раскрыть значение: </w:t>
      </w:r>
      <w:r w:rsidRPr="00D62022">
        <w:rPr>
          <w:rFonts w:ascii="Times New Roman" w:hAnsi="Times New Roman"/>
          <w:sz w:val="28"/>
          <w:szCs w:val="28"/>
        </w:rPr>
        <w:t xml:space="preserve"> не стоит судить о достоинс</w:t>
      </w:r>
      <w:r>
        <w:rPr>
          <w:rFonts w:ascii="Times New Roman" w:hAnsi="Times New Roman"/>
          <w:sz w:val="28"/>
          <w:szCs w:val="28"/>
        </w:rPr>
        <w:t xml:space="preserve">твах предмета, по его размеру. Частично именно это приводит к тому, что лексема великий приобретает негативный оттенок: </w:t>
      </w:r>
    </w:p>
    <w:p w:rsidR="007057E1" w:rsidRPr="00D62022" w:rsidRDefault="007057E1" w:rsidP="00E02A74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>Мал золотник, да дорог</w:t>
      </w:r>
      <w:r w:rsidRPr="002C438D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057E1" w:rsidRPr="00D62022" w:rsidRDefault="007057E1" w:rsidP="00E02A74">
      <w:pPr>
        <w:spacing w:after="0" w:line="360" w:lineRule="auto"/>
        <w:ind w:left="1701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Велика Федора, да </w:t>
      </w:r>
      <w:proofErr w:type="gramStart"/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>дура</w:t>
      </w:r>
      <w:proofErr w:type="gramEnd"/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; </w:t>
      </w:r>
    </w:p>
    <w:p w:rsidR="007057E1" w:rsidRPr="00D62022" w:rsidRDefault="007057E1" w:rsidP="00E02A74">
      <w:pPr>
        <w:spacing w:after="0" w:line="360" w:lineRule="auto"/>
        <w:ind w:left="1701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>Мал муравей, да горы ко</w:t>
      </w:r>
      <w:r w:rsidRPr="00542F99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ает; </w:t>
      </w:r>
    </w:p>
    <w:p w:rsidR="007057E1" w:rsidRDefault="007057E1" w:rsidP="00E02A74">
      <w:pPr>
        <w:spacing w:after="0" w:line="360" w:lineRule="auto"/>
        <w:ind w:left="1701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>Мал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кобылка, да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велик воз везет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; </w:t>
      </w:r>
    </w:p>
    <w:p w:rsidR="007057E1" w:rsidRPr="00D62022" w:rsidRDefault="007057E1" w:rsidP="00E02A74">
      <w:pPr>
        <w:spacing w:after="0" w:line="360" w:lineRule="auto"/>
        <w:ind w:left="1701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>Мал горшок, да угодник</w:t>
      </w:r>
      <w:r w:rsidRPr="00542F99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  <w:r w:rsidRPr="00D620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057E1" w:rsidRDefault="007057E1" w:rsidP="00E02A74">
      <w:pPr>
        <w:spacing w:after="0" w:line="360" w:lineRule="auto"/>
        <w:ind w:left="1701"/>
        <w:rPr>
          <w:rFonts w:ascii="Times New Roman" w:hAnsi="Times New Roman"/>
          <w:i/>
          <w:sz w:val="28"/>
          <w:szCs w:val="28"/>
        </w:rPr>
      </w:pPr>
      <w:r w:rsidRPr="00D62022">
        <w:rPr>
          <w:rFonts w:ascii="Times New Roman" w:hAnsi="Times New Roman"/>
          <w:i/>
          <w:sz w:val="28"/>
          <w:szCs w:val="28"/>
        </w:rPr>
        <w:t xml:space="preserve">Лучше </w:t>
      </w:r>
      <w:proofErr w:type="gramStart"/>
      <w:r w:rsidRPr="00D62022">
        <w:rPr>
          <w:rFonts w:ascii="Times New Roman" w:hAnsi="Times New Roman"/>
          <w:i/>
          <w:sz w:val="28"/>
          <w:szCs w:val="28"/>
        </w:rPr>
        <w:t>малу</w:t>
      </w:r>
      <w:proofErr w:type="gramEnd"/>
      <w:r w:rsidRPr="00D62022">
        <w:rPr>
          <w:rFonts w:ascii="Times New Roman" w:hAnsi="Times New Roman"/>
          <w:i/>
          <w:sz w:val="28"/>
          <w:szCs w:val="28"/>
        </w:rPr>
        <w:t xml:space="preserve"> быть, </w:t>
      </w:r>
      <w:proofErr w:type="spellStart"/>
      <w:r w:rsidRPr="00D62022">
        <w:rPr>
          <w:rFonts w:ascii="Times New Roman" w:hAnsi="Times New Roman"/>
          <w:i/>
          <w:sz w:val="28"/>
          <w:szCs w:val="28"/>
        </w:rPr>
        <w:t>неже</w:t>
      </w:r>
      <w:proofErr w:type="spellEnd"/>
      <w:r w:rsidRPr="00D620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2022">
        <w:rPr>
          <w:rFonts w:ascii="Times New Roman" w:hAnsi="Times New Roman"/>
          <w:i/>
          <w:sz w:val="28"/>
          <w:szCs w:val="28"/>
        </w:rPr>
        <w:t>велик</w:t>
      </w:r>
      <w:r>
        <w:rPr>
          <w:rFonts w:ascii="Times New Roman" w:hAnsi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7057E1" w:rsidRDefault="007057E1" w:rsidP="00B4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0C7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ие</w:t>
      </w:r>
      <w:r w:rsidRPr="0050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 значения являются не многочисленными. Компонент </w:t>
      </w:r>
      <w:r w:rsidRPr="00CC2782">
        <w:rPr>
          <w:rFonts w:ascii="Times New Roman" w:hAnsi="Times New Roman"/>
          <w:i/>
          <w:sz w:val="28"/>
          <w:szCs w:val="28"/>
        </w:rPr>
        <w:t xml:space="preserve">великий </w:t>
      </w:r>
      <w:r>
        <w:rPr>
          <w:rFonts w:ascii="Times New Roman" w:hAnsi="Times New Roman"/>
          <w:sz w:val="28"/>
          <w:szCs w:val="28"/>
        </w:rPr>
        <w:t>о</w:t>
      </w:r>
      <w:r w:rsidRPr="005060C7">
        <w:rPr>
          <w:rFonts w:ascii="Times New Roman" w:hAnsi="Times New Roman"/>
          <w:sz w:val="28"/>
          <w:szCs w:val="28"/>
        </w:rPr>
        <w:t>тражае</w:t>
      </w:r>
      <w:r>
        <w:rPr>
          <w:rFonts w:ascii="Times New Roman" w:hAnsi="Times New Roman"/>
          <w:sz w:val="28"/>
          <w:szCs w:val="28"/>
        </w:rPr>
        <w:t xml:space="preserve">т важность предмета или явления: </w:t>
      </w:r>
      <w:r>
        <w:rPr>
          <w:rFonts w:ascii="Times New Roman" w:hAnsi="Times New Roman"/>
          <w:i/>
          <w:sz w:val="28"/>
          <w:szCs w:val="28"/>
        </w:rPr>
        <w:t>великие мира сего</w:t>
      </w:r>
      <w:r w:rsidRPr="006C2B6B">
        <w:rPr>
          <w:rFonts w:ascii="Times New Roman" w:hAnsi="Times New Roman"/>
          <w:i/>
          <w:sz w:val="28"/>
          <w:szCs w:val="28"/>
        </w:rPr>
        <w:t xml:space="preserve"> </w:t>
      </w:r>
      <w:r w:rsidRPr="006C2B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люди, занимающие высокое положение</w:t>
      </w:r>
      <w:r w:rsidRPr="006C2B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2782">
        <w:rPr>
          <w:rFonts w:ascii="Times New Roman" w:hAnsi="Times New Roman"/>
          <w:i/>
          <w:sz w:val="28"/>
          <w:szCs w:val="28"/>
        </w:rPr>
        <w:t xml:space="preserve">всяк </w:t>
      </w:r>
      <w:r w:rsidRPr="005060C7">
        <w:rPr>
          <w:rFonts w:ascii="Times New Roman" w:hAnsi="Times New Roman"/>
          <w:i/>
          <w:sz w:val="28"/>
          <w:szCs w:val="28"/>
        </w:rPr>
        <w:t>кулик в своем болоте велик.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2782">
        <w:rPr>
          <w:rFonts w:ascii="Times New Roman" w:hAnsi="Times New Roman"/>
          <w:sz w:val="28"/>
          <w:szCs w:val="28"/>
        </w:rPr>
        <w:lastRenderedPageBreak/>
        <w:t xml:space="preserve">Используя ФЕ с лексемой </w:t>
      </w:r>
      <w:proofErr w:type="gramStart"/>
      <w:r w:rsidRPr="00CC2782">
        <w:rPr>
          <w:rFonts w:ascii="Times New Roman" w:hAnsi="Times New Roman"/>
          <w:i/>
          <w:sz w:val="28"/>
          <w:szCs w:val="28"/>
        </w:rPr>
        <w:t>великий</w:t>
      </w:r>
      <w:proofErr w:type="gramEnd"/>
      <w:r w:rsidRPr="00CC2782">
        <w:rPr>
          <w:rFonts w:ascii="Times New Roman" w:hAnsi="Times New Roman"/>
          <w:sz w:val="28"/>
          <w:szCs w:val="28"/>
        </w:rPr>
        <w:t xml:space="preserve"> </w:t>
      </w:r>
      <w:r w:rsidR="003A7C89">
        <w:rPr>
          <w:rFonts w:ascii="Times New Roman" w:hAnsi="Times New Roman"/>
          <w:sz w:val="28"/>
          <w:szCs w:val="28"/>
        </w:rPr>
        <w:t>можно также говорить о возрасте</w:t>
      </w:r>
      <w:r w:rsidRPr="00CC2782">
        <w:rPr>
          <w:rFonts w:ascii="Times New Roman" w:hAnsi="Times New Roman"/>
          <w:sz w:val="28"/>
          <w:szCs w:val="28"/>
        </w:rPr>
        <w:t>.</w:t>
      </w:r>
      <w:r w:rsidR="003A7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большинстве случаев употребляется на контрасте со словом малый: </w:t>
      </w:r>
      <w:r w:rsidRPr="00CC2782">
        <w:rPr>
          <w:rFonts w:ascii="Times New Roman" w:hAnsi="Times New Roman"/>
          <w:i/>
          <w:sz w:val="28"/>
          <w:szCs w:val="28"/>
        </w:rPr>
        <w:t xml:space="preserve">от </w:t>
      </w:r>
      <w:proofErr w:type="gramStart"/>
      <w:r w:rsidRPr="00CC2782">
        <w:rPr>
          <w:rFonts w:ascii="Times New Roman" w:hAnsi="Times New Roman"/>
          <w:i/>
          <w:sz w:val="28"/>
          <w:szCs w:val="28"/>
        </w:rPr>
        <w:t>малу</w:t>
      </w:r>
      <w:proofErr w:type="gramEnd"/>
      <w:r w:rsidRPr="00CC2782"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 w:rsidRPr="00CC2782">
        <w:rPr>
          <w:rFonts w:ascii="Times New Roman" w:hAnsi="Times New Roman"/>
          <w:i/>
          <w:sz w:val="28"/>
          <w:szCs w:val="28"/>
        </w:rPr>
        <w:t>велику</w:t>
      </w:r>
      <w:proofErr w:type="spellEnd"/>
      <w:r w:rsidR="00E02A74" w:rsidRPr="00E02A74">
        <w:rPr>
          <w:rFonts w:ascii="Times New Roman" w:hAnsi="Times New Roman"/>
          <w:i/>
          <w:sz w:val="28"/>
          <w:szCs w:val="28"/>
        </w:rPr>
        <w:t>;</w:t>
      </w:r>
      <w:r w:rsidRPr="00CC2782">
        <w:rPr>
          <w:rFonts w:ascii="Times New Roman" w:hAnsi="Times New Roman"/>
          <w:i/>
          <w:sz w:val="28"/>
          <w:szCs w:val="28"/>
        </w:rPr>
        <w:t xml:space="preserve"> каков мал, таков и велик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BEE">
        <w:rPr>
          <w:rFonts w:ascii="Times New Roman" w:hAnsi="Times New Roman"/>
          <w:sz w:val="28"/>
          <w:szCs w:val="28"/>
        </w:rPr>
        <w:t xml:space="preserve">Наименьшее значение в составе ФЕ принадлежит компоненту </w:t>
      </w:r>
      <w:r>
        <w:rPr>
          <w:rFonts w:ascii="Times New Roman" w:hAnsi="Times New Roman"/>
          <w:i/>
          <w:sz w:val="28"/>
          <w:szCs w:val="28"/>
        </w:rPr>
        <w:t>маленький</w:t>
      </w:r>
      <w:r w:rsidRPr="00784BEE">
        <w:rPr>
          <w:rFonts w:ascii="Times New Roman" w:hAnsi="Times New Roman"/>
          <w:sz w:val="28"/>
          <w:szCs w:val="28"/>
        </w:rPr>
        <w:t>. Целесообразно отметить, что оба значения в некоторой степени коррелируют со словарными значениями:</w:t>
      </w:r>
    </w:p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84BEE">
        <w:rPr>
          <w:rFonts w:ascii="Times New Roman" w:hAnsi="Times New Roman"/>
          <w:sz w:val="28"/>
          <w:szCs w:val="28"/>
        </w:rPr>
        <w:t xml:space="preserve">Наиболее продуктивным значением </w:t>
      </w:r>
      <w:r>
        <w:rPr>
          <w:rFonts w:ascii="Times New Roman" w:hAnsi="Times New Roman"/>
          <w:i/>
          <w:sz w:val="28"/>
          <w:szCs w:val="28"/>
        </w:rPr>
        <w:t xml:space="preserve">маленький </w:t>
      </w:r>
      <w:r w:rsidRPr="00784BEE">
        <w:rPr>
          <w:rFonts w:ascii="Times New Roman" w:hAnsi="Times New Roman"/>
          <w:sz w:val="28"/>
          <w:szCs w:val="28"/>
        </w:rPr>
        <w:t>представляется «немногочисленный</w:t>
      </w:r>
      <w:r>
        <w:rPr>
          <w:rFonts w:ascii="Times New Roman" w:hAnsi="Times New Roman"/>
          <w:sz w:val="28"/>
          <w:szCs w:val="28"/>
        </w:rPr>
        <w:t>, некрупный</w:t>
      </w:r>
      <w:r w:rsidRPr="00784B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84BEE">
        <w:rPr>
          <w:rFonts w:ascii="Times New Roman" w:hAnsi="Times New Roman"/>
          <w:i/>
          <w:sz w:val="28"/>
          <w:szCs w:val="28"/>
        </w:rPr>
        <w:t xml:space="preserve">маленькая собачка до старости щенок, маленькие радости, </w:t>
      </w:r>
      <w:r>
        <w:rPr>
          <w:rFonts w:ascii="Times New Roman" w:hAnsi="Times New Roman"/>
          <w:i/>
          <w:sz w:val="28"/>
          <w:szCs w:val="28"/>
        </w:rPr>
        <w:t xml:space="preserve">хорошего помаленьку, </w:t>
      </w:r>
      <w:r w:rsidR="00A35A1C" w:rsidRPr="00784BEE">
        <w:rPr>
          <w:rFonts w:ascii="Times New Roman" w:hAnsi="Times New Roman"/>
          <w:i/>
          <w:sz w:val="28"/>
          <w:szCs w:val="20"/>
        </w:rPr>
        <w:t>помаленьку</w:t>
      </w:r>
      <w:r w:rsidRPr="00784BEE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(потихоньку, с маленькой скоростью), </w:t>
      </w:r>
      <w:r w:rsidRPr="00784BEE">
        <w:rPr>
          <w:rFonts w:ascii="Times New Roman" w:hAnsi="Times New Roman"/>
          <w:i/>
          <w:sz w:val="28"/>
          <w:szCs w:val="20"/>
        </w:rPr>
        <w:t>по маленькой</w:t>
      </w:r>
      <w:r>
        <w:rPr>
          <w:rFonts w:ascii="Times New Roman" w:hAnsi="Times New Roman"/>
          <w:sz w:val="28"/>
          <w:szCs w:val="20"/>
        </w:rPr>
        <w:t xml:space="preserve"> (играть, делая небольшую ставку, выпивать в небольшом количестве).</w:t>
      </w:r>
      <w:proofErr w:type="gramEnd"/>
      <w:r>
        <w:rPr>
          <w:rFonts w:ascii="Times New Roman" w:hAnsi="Times New Roman"/>
          <w:sz w:val="28"/>
          <w:szCs w:val="20"/>
        </w:rPr>
        <w:t xml:space="preserve"> В данной группе объединены значения размера и количества, так как можно проследить прямую связь между данными понятиями в перечисленных примерах: </w:t>
      </w:r>
      <w:r w:rsidRPr="00784BEE">
        <w:rPr>
          <w:rFonts w:ascii="Times New Roman" w:hAnsi="Times New Roman"/>
          <w:i/>
          <w:sz w:val="28"/>
          <w:szCs w:val="20"/>
        </w:rPr>
        <w:t>по маленькой</w:t>
      </w:r>
      <w:r>
        <w:rPr>
          <w:rFonts w:ascii="Times New Roman" w:hAnsi="Times New Roman"/>
          <w:sz w:val="28"/>
          <w:szCs w:val="20"/>
        </w:rPr>
        <w:t xml:space="preserve"> – играть, ставя небольшую по количеству сумму, то есть небольшой размер проигрыша (в случае отрицательного исхода). </w:t>
      </w:r>
    </w:p>
    <w:p w:rsidR="007057E1" w:rsidRPr="003655C4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Второе значение слова маленький – «ниже по статусу, невлиятельный». Примером может служить выражение </w:t>
      </w:r>
      <w:r w:rsidRPr="00784BEE">
        <w:rPr>
          <w:rFonts w:ascii="Times New Roman" w:hAnsi="Times New Roman"/>
          <w:i/>
          <w:sz w:val="28"/>
          <w:szCs w:val="28"/>
        </w:rPr>
        <w:t>маленькие люди</w:t>
      </w:r>
      <w:r w:rsidR="00A35A1C" w:rsidRPr="00A35A1C">
        <w:rPr>
          <w:rFonts w:ascii="Times New Roman" w:hAnsi="Times New Roman"/>
          <w:sz w:val="28"/>
          <w:szCs w:val="28"/>
        </w:rPr>
        <w:t xml:space="preserve">; </w:t>
      </w:r>
      <w:r w:rsidRPr="00920FB3">
        <w:rPr>
          <w:rFonts w:ascii="Times New Roman" w:hAnsi="Times New Roman"/>
          <w:i/>
          <w:sz w:val="28"/>
          <w:szCs w:val="28"/>
        </w:rPr>
        <w:t xml:space="preserve">нет маленьких ролей, есть маленькие актеры. </w:t>
      </w:r>
      <w:r>
        <w:rPr>
          <w:rFonts w:ascii="Times New Roman" w:hAnsi="Times New Roman"/>
          <w:sz w:val="28"/>
          <w:szCs w:val="24"/>
        </w:rPr>
        <w:t>Чуть менее многочисленной является группа ФЕ с компонентом маленький</w:t>
      </w:r>
      <w:r w:rsidRPr="00724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значении «маленький по возрасту», используемая для смягчения признака:</w:t>
      </w:r>
      <w:r>
        <w:rPr>
          <w:rFonts w:ascii="Times New Roman" w:hAnsi="Times New Roman"/>
          <w:i/>
          <w:sz w:val="28"/>
          <w:szCs w:val="20"/>
        </w:rPr>
        <w:t xml:space="preserve"> маленький проказник, маленький плут, маленький разбойник. </w:t>
      </w:r>
      <w:r>
        <w:rPr>
          <w:rFonts w:ascii="Times New Roman" w:hAnsi="Times New Roman"/>
          <w:sz w:val="28"/>
          <w:szCs w:val="20"/>
        </w:rPr>
        <w:t>В данной группе присутствует тенденция к положительной коннотации прилагательного. В отличи</w:t>
      </w:r>
      <w:proofErr w:type="gramStart"/>
      <w:r>
        <w:rPr>
          <w:rFonts w:ascii="Times New Roman" w:hAnsi="Times New Roman"/>
          <w:sz w:val="28"/>
          <w:szCs w:val="20"/>
        </w:rPr>
        <w:t>и</w:t>
      </w:r>
      <w:proofErr w:type="gramEnd"/>
      <w:r>
        <w:rPr>
          <w:rFonts w:ascii="Times New Roman" w:hAnsi="Times New Roman"/>
          <w:sz w:val="28"/>
          <w:szCs w:val="20"/>
        </w:rPr>
        <w:t xml:space="preserve"> от АЯ, где практически отсутствует категория </w:t>
      </w:r>
      <w:proofErr w:type="spellStart"/>
      <w:r>
        <w:rPr>
          <w:rFonts w:ascii="Times New Roman" w:hAnsi="Times New Roman"/>
          <w:sz w:val="28"/>
          <w:szCs w:val="20"/>
        </w:rPr>
        <w:t>диминутовности</w:t>
      </w:r>
      <w:proofErr w:type="spellEnd"/>
      <w:r>
        <w:rPr>
          <w:rFonts w:ascii="Times New Roman" w:hAnsi="Times New Roman"/>
          <w:sz w:val="28"/>
          <w:szCs w:val="20"/>
        </w:rPr>
        <w:t xml:space="preserve"> на морфологическом уровне, в РЯ более характерно использование уменьшительно-ласкательных суффиксов для смягчения коннотации: </w:t>
      </w:r>
      <w:r w:rsidRPr="00920FB3">
        <w:rPr>
          <w:rFonts w:ascii="Times New Roman" w:hAnsi="Times New Roman"/>
          <w:i/>
          <w:sz w:val="28"/>
          <w:szCs w:val="20"/>
        </w:rPr>
        <w:t>ну и разбойничек, плутишка</w:t>
      </w:r>
      <w:r>
        <w:rPr>
          <w:rFonts w:ascii="Times New Roman" w:hAnsi="Times New Roman"/>
          <w:sz w:val="28"/>
          <w:szCs w:val="20"/>
        </w:rPr>
        <w:t xml:space="preserve">. Именно поэтому эта группа представлена небольшим количеством примером. </w:t>
      </w:r>
    </w:p>
    <w:p w:rsidR="007057E1" w:rsidRPr="00920FB3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0FB3">
        <w:rPr>
          <w:rFonts w:ascii="Times New Roman" w:hAnsi="Times New Roman"/>
          <w:sz w:val="28"/>
          <w:szCs w:val="24"/>
        </w:rPr>
        <w:t xml:space="preserve">Исследование отобранного языкового материала </w:t>
      </w:r>
      <w:r>
        <w:rPr>
          <w:rFonts w:ascii="Times New Roman" w:hAnsi="Times New Roman"/>
          <w:sz w:val="28"/>
          <w:szCs w:val="24"/>
        </w:rPr>
        <w:t xml:space="preserve">в РЯ </w:t>
      </w:r>
      <w:r w:rsidRPr="00920FB3">
        <w:rPr>
          <w:rFonts w:ascii="Times New Roman" w:hAnsi="Times New Roman"/>
          <w:sz w:val="28"/>
          <w:szCs w:val="24"/>
        </w:rPr>
        <w:t>позволяет сделать следующие выводы:</w:t>
      </w:r>
    </w:p>
    <w:p w:rsidR="007057E1" w:rsidRPr="00920FB3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Прямое значение размера выражается только компонентами </w:t>
      </w:r>
      <w:r w:rsidRPr="0079205A">
        <w:rPr>
          <w:rFonts w:ascii="Times New Roman" w:hAnsi="Times New Roman"/>
          <w:i/>
          <w:sz w:val="28"/>
          <w:szCs w:val="24"/>
        </w:rPr>
        <w:t xml:space="preserve">малый и маленький. </w:t>
      </w:r>
    </w:p>
    <w:p w:rsidR="007057E1" w:rsidRPr="00920FB3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20FB3">
        <w:rPr>
          <w:rFonts w:ascii="Times New Roman" w:hAnsi="Times New Roman"/>
          <w:sz w:val="28"/>
          <w:szCs w:val="24"/>
        </w:rPr>
        <w:lastRenderedPageBreak/>
        <w:t>Иерархические отношения</w:t>
      </w:r>
      <w:r>
        <w:rPr>
          <w:rFonts w:ascii="Times New Roman" w:hAnsi="Times New Roman"/>
          <w:sz w:val="28"/>
          <w:szCs w:val="24"/>
        </w:rPr>
        <w:t>, а также влиятельность и значимость</w:t>
      </w:r>
      <w:r w:rsidRPr="00920FB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20FB3">
        <w:rPr>
          <w:rFonts w:ascii="Times New Roman" w:hAnsi="Times New Roman"/>
          <w:sz w:val="28"/>
          <w:szCs w:val="24"/>
        </w:rPr>
        <w:t>вербализуются</w:t>
      </w:r>
      <w:proofErr w:type="spellEnd"/>
      <w:r w:rsidRPr="00920FB3">
        <w:rPr>
          <w:rFonts w:ascii="Times New Roman" w:hAnsi="Times New Roman"/>
          <w:sz w:val="28"/>
          <w:szCs w:val="24"/>
        </w:rPr>
        <w:t xml:space="preserve"> с помощью компонентов </w:t>
      </w:r>
      <w:r>
        <w:rPr>
          <w:rFonts w:ascii="Times New Roman" w:hAnsi="Times New Roman"/>
          <w:i/>
          <w:sz w:val="28"/>
          <w:szCs w:val="24"/>
        </w:rPr>
        <w:t>великий, большой</w:t>
      </w:r>
      <w:r w:rsidRPr="00920FB3">
        <w:rPr>
          <w:rFonts w:ascii="Times New Roman" w:hAnsi="Times New Roman"/>
          <w:sz w:val="28"/>
          <w:szCs w:val="24"/>
        </w:rPr>
        <w:t xml:space="preserve"> и </w:t>
      </w:r>
      <w:r w:rsidRPr="0079205A">
        <w:rPr>
          <w:rFonts w:ascii="Times New Roman" w:hAnsi="Times New Roman"/>
          <w:i/>
          <w:sz w:val="28"/>
          <w:szCs w:val="24"/>
        </w:rPr>
        <w:t>маленький</w:t>
      </w:r>
      <w:r w:rsidRPr="00920FB3">
        <w:rPr>
          <w:rFonts w:ascii="Times New Roman" w:hAnsi="Times New Roman"/>
          <w:sz w:val="28"/>
          <w:szCs w:val="24"/>
        </w:rPr>
        <w:t xml:space="preserve">. </w:t>
      </w:r>
    </w:p>
    <w:p w:rsidR="007057E1" w:rsidRPr="00920FB3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Великий </w:t>
      </w:r>
      <w:r w:rsidRPr="00920FB3">
        <w:rPr>
          <w:rFonts w:ascii="Times New Roman" w:hAnsi="Times New Roman"/>
          <w:sz w:val="28"/>
          <w:szCs w:val="24"/>
        </w:rPr>
        <w:t>и</w:t>
      </w:r>
      <w:r w:rsidRPr="0079205A">
        <w:rPr>
          <w:rFonts w:ascii="Times New Roman" w:hAnsi="Times New Roman"/>
          <w:i/>
          <w:sz w:val="28"/>
          <w:szCs w:val="24"/>
        </w:rPr>
        <w:t xml:space="preserve"> большой</w:t>
      </w:r>
      <w:r>
        <w:rPr>
          <w:rFonts w:ascii="Times New Roman" w:hAnsi="Times New Roman"/>
          <w:sz w:val="28"/>
          <w:szCs w:val="24"/>
        </w:rPr>
        <w:t xml:space="preserve"> в противоположность своему словарному значению могут переда</w:t>
      </w:r>
      <w:r w:rsidR="00935C19">
        <w:rPr>
          <w:rFonts w:ascii="Times New Roman" w:hAnsi="Times New Roman"/>
          <w:sz w:val="28"/>
          <w:szCs w:val="24"/>
        </w:rPr>
        <w:t>ва</w:t>
      </w:r>
      <w:r>
        <w:rPr>
          <w:rFonts w:ascii="Times New Roman" w:hAnsi="Times New Roman"/>
          <w:sz w:val="28"/>
          <w:szCs w:val="24"/>
        </w:rPr>
        <w:t>ть отрицательный смысл «бесполезный, ненужный, плохой».</w:t>
      </w:r>
    </w:p>
    <w:p w:rsidR="007057E1" w:rsidRPr="00920FB3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20FB3">
        <w:rPr>
          <w:rFonts w:ascii="Times New Roman" w:hAnsi="Times New Roman"/>
          <w:sz w:val="28"/>
          <w:szCs w:val="24"/>
        </w:rPr>
        <w:t xml:space="preserve">омпонент </w:t>
      </w:r>
      <w:r>
        <w:rPr>
          <w:rFonts w:ascii="Times New Roman" w:hAnsi="Times New Roman"/>
          <w:i/>
          <w:sz w:val="28"/>
          <w:szCs w:val="24"/>
        </w:rPr>
        <w:t xml:space="preserve">маленький </w:t>
      </w:r>
      <w:r>
        <w:rPr>
          <w:rFonts w:ascii="Times New Roman" w:hAnsi="Times New Roman"/>
          <w:sz w:val="28"/>
          <w:szCs w:val="24"/>
        </w:rPr>
        <w:t xml:space="preserve">используется, чтобы подчеркнуть, что размер  - не имеет значения, маленькие предметы также могут выступать в роли полезных и значимых. В данном значении антонимом выступают слова </w:t>
      </w:r>
      <w:proofErr w:type="gramStart"/>
      <w:r w:rsidRPr="0079205A">
        <w:rPr>
          <w:rFonts w:ascii="Times New Roman" w:hAnsi="Times New Roman"/>
          <w:i/>
          <w:sz w:val="28"/>
          <w:szCs w:val="24"/>
        </w:rPr>
        <w:t>великий</w:t>
      </w:r>
      <w:proofErr w:type="gramEnd"/>
      <w:r w:rsidRPr="0079205A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79205A">
        <w:rPr>
          <w:rFonts w:ascii="Times New Roman" w:hAnsi="Times New Roman"/>
          <w:i/>
          <w:sz w:val="28"/>
          <w:szCs w:val="24"/>
        </w:rPr>
        <w:t>большой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7057E1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пословицах и поговорках самым частым компонентом </w:t>
      </w:r>
      <w:proofErr w:type="gramStart"/>
      <w:r>
        <w:rPr>
          <w:rFonts w:ascii="Times New Roman" w:hAnsi="Times New Roman"/>
          <w:sz w:val="28"/>
          <w:szCs w:val="24"/>
        </w:rPr>
        <w:t>из</w:t>
      </w:r>
      <w:proofErr w:type="gramEnd"/>
      <w:r>
        <w:rPr>
          <w:rFonts w:ascii="Times New Roman" w:hAnsi="Times New Roman"/>
          <w:sz w:val="28"/>
          <w:szCs w:val="24"/>
        </w:rPr>
        <w:t xml:space="preserve"> представленных является </w:t>
      </w:r>
      <w:r w:rsidRPr="0079205A">
        <w:rPr>
          <w:rFonts w:ascii="Times New Roman" w:hAnsi="Times New Roman"/>
          <w:i/>
          <w:sz w:val="28"/>
          <w:szCs w:val="24"/>
        </w:rPr>
        <w:t>великий</w:t>
      </w:r>
      <w:r>
        <w:rPr>
          <w:rFonts w:ascii="Times New Roman" w:hAnsi="Times New Roman"/>
          <w:sz w:val="28"/>
          <w:szCs w:val="24"/>
        </w:rPr>
        <w:t xml:space="preserve">, а вот самым редким – </w:t>
      </w:r>
      <w:r w:rsidRPr="0079205A">
        <w:rPr>
          <w:rFonts w:ascii="Times New Roman" w:hAnsi="Times New Roman"/>
          <w:i/>
          <w:sz w:val="28"/>
          <w:szCs w:val="24"/>
        </w:rPr>
        <w:t>маленький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7057E1" w:rsidRDefault="007057E1" w:rsidP="0070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20FB3">
        <w:rPr>
          <w:rFonts w:ascii="Times New Roman" w:hAnsi="Times New Roman"/>
          <w:sz w:val="28"/>
          <w:szCs w:val="24"/>
        </w:rPr>
        <w:t xml:space="preserve">Для выражения степени проявления признака, детализации объекта или явления используются компоненты </w:t>
      </w:r>
      <w:r w:rsidRPr="00920FB3">
        <w:rPr>
          <w:rFonts w:ascii="Times New Roman" w:hAnsi="Times New Roman"/>
          <w:i/>
          <w:sz w:val="28"/>
          <w:szCs w:val="24"/>
          <w:lang w:val="en-US"/>
        </w:rPr>
        <w:t>little</w:t>
      </w:r>
      <w:r w:rsidRPr="00920FB3">
        <w:rPr>
          <w:rFonts w:ascii="Times New Roman" w:hAnsi="Times New Roman"/>
          <w:sz w:val="28"/>
          <w:szCs w:val="24"/>
        </w:rPr>
        <w:t xml:space="preserve"> или </w:t>
      </w:r>
      <w:r w:rsidRPr="00920FB3">
        <w:rPr>
          <w:rFonts w:ascii="Times New Roman" w:hAnsi="Times New Roman"/>
          <w:i/>
          <w:sz w:val="28"/>
          <w:szCs w:val="24"/>
          <w:lang w:val="en-US"/>
        </w:rPr>
        <w:t>large</w:t>
      </w:r>
      <w:r w:rsidRPr="00920FB3">
        <w:rPr>
          <w:rFonts w:ascii="Times New Roman" w:hAnsi="Times New Roman"/>
          <w:sz w:val="28"/>
          <w:szCs w:val="24"/>
        </w:rPr>
        <w:t xml:space="preserve">. </w:t>
      </w:r>
    </w:p>
    <w:p w:rsidR="00A35A1C" w:rsidRPr="00A35A1C" w:rsidRDefault="00A35A1C" w:rsidP="007057E1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7057E1" w:rsidRPr="0075436A" w:rsidRDefault="007057E1" w:rsidP="00E02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436A">
        <w:rPr>
          <w:rFonts w:ascii="Times New Roman" w:hAnsi="Times New Roman"/>
          <w:b/>
          <w:sz w:val="28"/>
          <w:szCs w:val="28"/>
        </w:rPr>
        <w:t>2.</w:t>
      </w:r>
      <w:r w:rsidR="00601AAF" w:rsidRPr="00601AAF">
        <w:rPr>
          <w:rFonts w:ascii="Times New Roman" w:hAnsi="Times New Roman"/>
          <w:b/>
          <w:sz w:val="28"/>
          <w:szCs w:val="28"/>
        </w:rPr>
        <w:t>5</w:t>
      </w:r>
      <w:r w:rsidRPr="0075436A">
        <w:rPr>
          <w:rFonts w:ascii="Times New Roman" w:hAnsi="Times New Roman"/>
          <w:b/>
          <w:sz w:val="28"/>
          <w:szCs w:val="28"/>
        </w:rPr>
        <w:t>. Сопоставительный анализ английский и русских фразеологических единиц с компонентами, обозначающими величину</w:t>
      </w:r>
    </w:p>
    <w:p w:rsidR="007057E1" w:rsidRDefault="007057E1" w:rsidP="00E02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Результаты проведенного семантического анализа компонентов ФЕ английского и русского языка можно представить в виде следующей таблицы:</w:t>
      </w:r>
    </w:p>
    <w:p w:rsidR="007057E1" w:rsidRPr="00B34AE7" w:rsidRDefault="007057E1" w:rsidP="00E02A74">
      <w:pPr>
        <w:spacing w:after="0" w:line="360" w:lineRule="auto"/>
        <w:jc w:val="center"/>
        <w:rPr>
          <w:rFonts w:ascii="Times New Roman" w:hAnsi="Times New Roman"/>
          <w:szCs w:val="28"/>
          <w:shd w:val="clear" w:color="auto" w:fill="FFFFFF"/>
        </w:rPr>
      </w:pPr>
      <w:r w:rsidRPr="001661D2">
        <w:rPr>
          <w:rFonts w:ascii="Times New Roman" w:hAnsi="Times New Roman"/>
          <w:szCs w:val="28"/>
          <w:u w:val="single"/>
          <w:shd w:val="clear" w:color="auto" w:fill="FFFFFF"/>
        </w:rPr>
        <w:t>Таблица 6.</w:t>
      </w:r>
      <w:r w:rsidRPr="00B34AE7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661D2">
        <w:rPr>
          <w:rFonts w:ascii="Times New Roman" w:hAnsi="Times New Roman"/>
          <w:szCs w:val="28"/>
          <w:u w:val="single"/>
          <w:shd w:val="clear" w:color="auto" w:fill="FFFFFF"/>
        </w:rPr>
        <w:t xml:space="preserve">Количественное соотношение </w:t>
      </w:r>
      <w:proofErr w:type="spellStart"/>
      <w:r w:rsidRPr="001661D2">
        <w:rPr>
          <w:rFonts w:ascii="Times New Roman" w:hAnsi="Times New Roman"/>
          <w:szCs w:val="28"/>
          <w:u w:val="single"/>
          <w:shd w:val="clear" w:color="auto" w:fill="FFFFFF"/>
        </w:rPr>
        <w:t>употребляемости</w:t>
      </w:r>
      <w:proofErr w:type="spellEnd"/>
      <w:r w:rsidRPr="001661D2">
        <w:rPr>
          <w:rFonts w:ascii="Times New Roman" w:hAnsi="Times New Roman"/>
          <w:szCs w:val="28"/>
          <w:u w:val="single"/>
          <w:shd w:val="clear" w:color="auto" w:fill="FFFFFF"/>
        </w:rPr>
        <w:t xml:space="preserve"> анализируемых компонентов в ФЕ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23"/>
        <w:gridCol w:w="977"/>
        <w:gridCol w:w="848"/>
        <w:gridCol w:w="848"/>
        <w:gridCol w:w="1047"/>
        <w:gridCol w:w="771"/>
        <w:gridCol w:w="725"/>
        <w:gridCol w:w="848"/>
        <w:gridCol w:w="972"/>
        <w:gridCol w:w="928"/>
        <w:gridCol w:w="884"/>
      </w:tblGrid>
      <w:tr w:rsidR="007057E1" w:rsidTr="003F09B8">
        <w:trPr>
          <w:cantSplit/>
          <w:trHeight w:val="1859"/>
        </w:trPr>
        <w:tc>
          <w:tcPr>
            <w:tcW w:w="377" w:type="pct"/>
            <w:textDirection w:val="btLr"/>
          </w:tcPr>
          <w:p w:rsidR="007057E1" w:rsidRPr="00FE0465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  <w:shd w:val="clear" w:color="auto" w:fill="FFFFFF"/>
              </w:rPr>
            </w:pPr>
            <w:r w:rsidRPr="00FE0465">
              <w:rPr>
                <w:rFonts w:ascii="Times New Roman" w:hAnsi="Times New Roman"/>
                <w:b/>
                <w:szCs w:val="28"/>
                <w:shd w:val="clear" w:color="auto" w:fill="FFFFFF"/>
              </w:rPr>
              <w:t>Значение ФЕ</w:t>
            </w:r>
          </w:p>
        </w:tc>
        <w:tc>
          <w:tcPr>
            <w:tcW w:w="510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размер</w:t>
            </w:r>
          </w:p>
        </w:tc>
        <w:tc>
          <w:tcPr>
            <w:tcW w:w="443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443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влиятельность</w:t>
            </w:r>
          </w:p>
        </w:tc>
        <w:tc>
          <w:tcPr>
            <w:tcW w:w="547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Степень выраженности признака</w:t>
            </w:r>
          </w:p>
        </w:tc>
        <w:tc>
          <w:tcPr>
            <w:tcW w:w="403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379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качество</w:t>
            </w:r>
          </w:p>
        </w:tc>
        <w:tc>
          <w:tcPr>
            <w:tcW w:w="443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опасность</w:t>
            </w:r>
          </w:p>
        </w:tc>
        <w:tc>
          <w:tcPr>
            <w:tcW w:w="508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хвастливость</w:t>
            </w:r>
          </w:p>
        </w:tc>
        <w:tc>
          <w:tcPr>
            <w:tcW w:w="485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Часть целого</w:t>
            </w:r>
          </w:p>
        </w:tc>
        <w:tc>
          <w:tcPr>
            <w:tcW w:w="462" w:type="pct"/>
            <w:textDirection w:val="btLr"/>
          </w:tcPr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Общий,</w:t>
            </w:r>
          </w:p>
          <w:p w:rsidR="007057E1" w:rsidRPr="00B837B0" w:rsidRDefault="007057E1" w:rsidP="003F09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B837B0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без деталей</w:t>
            </w:r>
          </w:p>
        </w:tc>
      </w:tr>
      <w:tr w:rsidR="007057E1" w:rsidTr="003F09B8">
        <w:tc>
          <w:tcPr>
            <w:tcW w:w="377" w:type="pct"/>
          </w:tcPr>
          <w:p w:rsidR="007057E1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АЯ</w:t>
            </w:r>
          </w:p>
        </w:tc>
        <w:tc>
          <w:tcPr>
            <w:tcW w:w="510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7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9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08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5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2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057E1" w:rsidTr="003F09B8">
        <w:tc>
          <w:tcPr>
            <w:tcW w:w="377" w:type="pct"/>
          </w:tcPr>
          <w:p w:rsidR="007057E1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</w:t>
            </w:r>
          </w:p>
        </w:tc>
        <w:tc>
          <w:tcPr>
            <w:tcW w:w="510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7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9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43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85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62" w:type="pct"/>
          </w:tcPr>
          <w:p w:rsidR="007057E1" w:rsidRPr="00B34AE7" w:rsidRDefault="007057E1" w:rsidP="003F09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7057E1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7057E1" w:rsidRPr="006A27D6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Проведя сопоставительный анализ компонентов АЯ и РЯ можно заметить, что прилагательное </w:t>
      </w:r>
      <w:r w:rsidRPr="00D72C8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little</w:t>
      </w:r>
      <w:r w:rsidRPr="00D72C8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соответствует русскому прилагательному </w:t>
      </w:r>
      <w:r w:rsidRPr="00D72C8C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малый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вот английское </w:t>
      </w:r>
      <w:r w:rsidRPr="00D72C8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small</w:t>
      </w:r>
      <w:r w:rsidRPr="00D72C8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маленький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72C8C">
        <w:rPr>
          <w:rFonts w:ascii="Times New Roman" w:hAnsi="Times New Roman"/>
          <w:sz w:val="28"/>
          <w:szCs w:val="24"/>
        </w:rPr>
        <w:t xml:space="preserve">При этом, в </w:t>
      </w:r>
      <w:r>
        <w:rPr>
          <w:rFonts w:ascii="Times New Roman" w:hAnsi="Times New Roman"/>
          <w:sz w:val="28"/>
          <w:szCs w:val="24"/>
        </w:rPr>
        <w:t>РЯ</w:t>
      </w:r>
      <w:r w:rsidRPr="00D72C8C">
        <w:rPr>
          <w:rFonts w:ascii="Times New Roman" w:hAnsi="Times New Roman"/>
          <w:sz w:val="28"/>
          <w:szCs w:val="24"/>
        </w:rPr>
        <w:t xml:space="preserve">, например, отсутствует значение слова </w:t>
      </w:r>
      <w:r w:rsidRPr="00D72C8C">
        <w:rPr>
          <w:rFonts w:ascii="Times New Roman" w:hAnsi="Times New Roman"/>
          <w:i/>
          <w:sz w:val="28"/>
          <w:szCs w:val="24"/>
          <w:lang w:val="en-US"/>
        </w:rPr>
        <w:t>big</w:t>
      </w:r>
      <w:r w:rsidRPr="00D72C8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proofErr w:type="gramStart"/>
      <w:r w:rsidRPr="00D72C8C">
        <w:rPr>
          <w:rFonts w:ascii="Times New Roman" w:hAnsi="Times New Roman"/>
          <w:sz w:val="28"/>
          <w:szCs w:val="24"/>
        </w:rPr>
        <w:t>нужный</w:t>
      </w:r>
      <w:proofErr w:type="gramEnd"/>
      <w:r w:rsidRPr="00D72C8C">
        <w:rPr>
          <w:rFonts w:ascii="Times New Roman" w:hAnsi="Times New Roman"/>
          <w:sz w:val="28"/>
          <w:szCs w:val="24"/>
        </w:rPr>
        <w:t>, важный, о степени заинтересованности человека в чем-то</w:t>
      </w:r>
      <w:r>
        <w:rPr>
          <w:rFonts w:ascii="Times New Roman" w:hAnsi="Times New Roman"/>
          <w:sz w:val="28"/>
          <w:szCs w:val="24"/>
        </w:rPr>
        <w:t>»</w:t>
      </w:r>
      <w:r w:rsidRPr="00D72C8C">
        <w:rPr>
          <w:rFonts w:ascii="Times New Roman" w:hAnsi="Times New Roman"/>
          <w:sz w:val="28"/>
          <w:szCs w:val="24"/>
        </w:rPr>
        <w:t xml:space="preserve">. Единственным примером может послужить </w:t>
      </w:r>
      <w:r>
        <w:rPr>
          <w:rFonts w:ascii="Times New Roman" w:hAnsi="Times New Roman"/>
          <w:sz w:val="28"/>
          <w:szCs w:val="24"/>
        </w:rPr>
        <w:t>«</w:t>
      </w:r>
      <w:r w:rsidRPr="00D72C8C">
        <w:rPr>
          <w:rFonts w:ascii="Times New Roman" w:hAnsi="Times New Roman"/>
          <w:i/>
          <w:sz w:val="28"/>
          <w:szCs w:val="24"/>
        </w:rPr>
        <w:t>большое дело</w:t>
      </w:r>
      <w:r>
        <w:rPr>
          <w:rFonts w:ascii="Times New Roman" w:hAnsi="Times New Roman"/>
          <w:i/>
          <w:sz w:val="28"/>
          <w:szCs w:val="24"/>
        </w:rPr>
        <w:t>»</w:t>
      </w:r>
      <w:r w:rsidRPr="00D72C8C">
        <w:rPr>
          <w:rFonts w:ascii="Times New Roman" w:hAnsi="Times New Roman"/>
          <w:i/>
          <w:sz w:val="28"/>
          <w:szCs w:val="24"/>
        </w:rPr>
        <w:t xml:space="preserve">  </w:t>
      </w:r>
      <w:r w:rsidRPr="00D72C8C">
        <w:rPr>
          <w:rFonts w:ascii="Times New Roman" w:hAnsi="Times New Roman"/>
          <w:sz w:val="28"/>
          <w:szCs w:val="24"/>
        </w:rPr>
        <w:t xml:space="preserve">либо отрицательная вариация  - </w:t>
      </w:r>
      <w:r w:rsidRPr="00D72C8C">
        <w:rPr>
          <w:rFonts w:ascii="Times New Roman" w:hAnsi="Times New Roman"/>
          <w:i/>
          <w:sz w:val="28"/>
          <w:szCs w:val="24"/>
        </w:rPr>
        <w:t>«мое дело маленькое».</w:t>
      </w:r>
      <w:r w:rsidRPr="00D72C8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свою очередь для АЯ не характерна реализация противоположного значения слов в составе ФЕ (</w:t>
      </w:r>
      <w:r w:rsidRPr="006A27D6">
        <w:rPr>
          <w:rFonts w:ascii="Times New Roman" w:hAnsi="Times New Roman"/>
          <w:i/>
          <w:sz w:val="28"/>
          <w:szCs w:val="24"/>
        </w:rPr>
        <w:t>велика радость</w:t>
      </w:r>
      <w:r>
        <w:rPr>
          <w:rFonts w:ascii="Times New Roman" w:hAnsi="Times New Roman"/>
          <w:sz w:val="28"/>
          <w:szCs w:val="24"/>
        </w:rPr>
        <w:t xml:space="preserve">), единственным исключением является пример </w:t>
      </w:r>
      <w:r w:rsidRPr="006A27D6">
        <w:rPr>
          <w:rFonts w:ascii="Times New Roman" w:hAnsi="Times New Roman"/>
          <w:i/>
          <w:sz w:val="28"/>
          <w:szCs w:val="24"/>
          <w:lang w:val="en-US"/>
        </w:rPr>
        <w:t>small</w:t>
      </w:r>
      <w:r w:rsidRPr="006A27D6">
        <w:rPr>
          <w:rFonts w:ascii="Times New Roman" w:hAnsi="Times New Roman"/>
          <w:i/>
          <w:sz w:val="28"/>
          <w:szCs w:val="24"/>
        </w:rPr>
        <w:t xml:space="preserve"> </w:t>
      </w:r>
      <w:r w:rsidRPr="006A27D6">
        <w:rPr>
          <w:rFonts w:ascii="Times New Roman" w:hAnsi="Times New Roman"/>
          <w:i/>
          <w:sz w:val="28"/>
          <w:szCs w:val="24"/>
          <w:lang w:val="en-US"/>
        </w:rPr>
        <w:t>fortune</w:t>
      </w:r>
      <w:r>
        <w:rPr>
          <w:rFonts w:ascii="Times New Roman" w:hAnsi="Times New Roman"/>
          <w:sz w:val="28"/>
          <w:szCs w:val="24"/>
        </w:rPr>
        <w:t xml:space="preserve"> (говоря о большом состоянии). Это отчасти можно объяснить и тем, что в англоязычной культуре не принято говорить о деньгах и обсуждать доходы. 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661D2">
        <w:rPr>
          <w:rFonts w:ascii="Times New Roman" w:hAnsi="Times New Roman"/>
          <w:sz w:val="28"/>
        </w:rPr>
        <w:t xml:space="preserve">Значение основных компонентов напрямую влияет и на значение ФЕ в целом. Ведь говоря о величине, именно прилагательные </w:t>
      </w:r>
      <w:r w:rsidRPr="001661D2">
        <w:rPr>
          <w:rFonts w:ascii="Times New Roman" w:hAnsi="Times New Roman"/>
          <w:i/>
          <w:sz w:val="28"/>
          <w:lang w:val="en-US"/>
        </w:rPr>
        <w:t>big</w:t>
      </w:r>
      <w:r w:rsidRPr="001661D2">
        <w:rPr>
          <w:rFonts w:ascii="Times New Roman" w:hAnsi="Times New Roman"/>
          <w:i/>
          <w:sz w:val="28"/>
        </w:rPr>
        <w:t>-</w:t>
      </w:r>
      <w:r w:rsidRPr="001661D2">
        <w:rPr>
          <w:rFonts w:ascii="Times New Roman" w:hAnsi="Times New Roman"/>
          <w:i/>
          <w:sz w:val="28"/>
          <w:lang w:val="en-US"/>
        </w:rPr>
        <w:t>little</w:t>
      </w:r>
      <w:r w:rsidRPr="001661D2">
        <w:rPr>
          <w:rFonts w:ascii="Times New Roman" w:hAnsi="Times New Roman"/>
          <w:i/>
          <w:sz w:val="28"/>
        </w:rPr>
        <w:t>-</w:t>
      </w:r>
      <w:r w:rsidRPr="001661D2">
        <w:rPr>
          <w:rFonts w:ascii="Times New Roman" w:hAnsi="Times New Roman"/>
          <w:i/>
          <w:sz w:val="28"/>
          <w:lang w:val="en-US"/>
        </w:rPr>
        <w:t>large</w:t>
      </w:r>
      <w:r w:rsidRPr="001661D2">
        <w:rPr>
          <w:rFonts w:ascii="Times New Roman" w:hAnsi="Times New Roman"/>
          <w:i/>
          <w:sz w:val="28"/>
        </w:rPr>
        <w:t>-</w:t>
      </w:r>
      <w:r w:rsidRPr="001661D2">
        <w:rPr>
          <w:rFonts w:ascii="Times New Roman" w:hAnsi="Times New Roman"/>
          <w:i/>
          <w:sz w:val="28"/>
          <w:lang w:val="en-US"/>
        </w:rPr>
        <w:t>small</w:t>
      </w:r>
      <w:r w:rsidRPr="001661D2">
        <w:rPr>
          <w:rFonts w:ascii="Times New Roman" w:hAnsi="Times New Roman"/>
          <w:sz w:val="28"/>
        </w:rPr>
        <w:t xml:space="preserve"> и </w:t>
      </w:r>
      <w:r w:rsidRPr="001661D2">
        <w:rPr>
          <w:rFonts w:ascii="Times New Roman" w:hAnsi="Times New Roman"/>
          <w:i/>
          <w:sz w:val="28"/>
        </w:rPr>
        <w:t>большой-маленький-великий-малый</w:t>
      </w:r>
      <w:r w:rsidRPr="001661D2">
        <w:rPr>
          <w:rFonts w:ascii="Times New Roman" w:hAnsi="Times New Roman"/>
          <w:sz w:val="28"/>
        </w:rPr>
        <w:t xml:space="preserve"> играют основную роль в восприятии масштаба предмета или явления. Однако стоит отметить, что не все ФЕ говорят именно о физическом размере предмета или масштабе происходящего. Зачастую о значении ФЕ очень трудно догадаться без наличия фоновых знаний или изучения мотивировки.  </w:t>
      </w:r>
    </w:p>
    <w:p w:rsidR="007057E1" w:rsidRPr="001661D2" w:rsidRDefault="007057E1" w:rsidP="007057E1">
      <w:pPr>
        <w:pStyle w:val="a6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661D2">
        <w:rPr>
          <w:rFonts w:ascii="Times New Roman" w:hAnsi="Times New Roman"/>
          <w:sz w:val="28"/>
          <w:szCs w:val="28"/>
          <w:shd w:val="clear" w:color="auto" w:fill="FFFFFF"/>
        </w:rPr>
        <w:t>В АЯ многие фразеологизмы, обозначающие небольшой размер, имеют отрицательную коннотацию, выражая неуважение или невысокое положение адресата в обществе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small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matter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small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1661D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beer</w:t>
      </w:r>
      <w:r w:rsidRPr="001661D2">
        <w:rPr>
          <w:rFonts w:ascii="Times New Roman" w:hAnsi="Times New Roman"/>
          <w:sz w:val="28"/>
          <w:szCs w:val="28"/>
          <w:shd w:val="clear" w:color="auto" w:fill="FFFFFF"/>
        </w:rPr>
        <w:t>). В РЯ также есть аналогичные фразеологизмы, в состав которых входят наименования, обозначающие предметы небольшого размера или недостаточно взрослых/ самостоятельных лиц.</w:t>
      </w:r>
      <w:r w:rsidRPr="001661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057E1" w:rsidRPr="0092068D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1"/>
          <w:shd w:val="clear" w:color="auto" w:fill="FFFFFF"/>
        </w:rPr>
        <w:t>АЯ</w:t>
      </w:r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 имеется ряд сочетаний прилагательных степени с существительными, в которых присутствует количественная сема, а в их русских эквивалентах - качественная сема: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small</w:t>
      </w:r>
      <w:proofErr w:type="spellEnd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talk</w:t>
      </w:r>
      <w:proofErr w:type="spellEnd"/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 - светская беседа,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big</w:t>
      </w:r>
      <w:proofErr w:type="spellEnd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top</w:t>
      </w:r>
      <w:proofErr w:type="spellEnd"/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 - купол цирка</w:t>
      </w:r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 xml:space="preserve">,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big</w:t>
      </w:r>
      <w:proofErr w:type="spellEnd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wheel</w:t>
      </w:r>
      <w:proofErr w:type="spellEnd"/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 - колесо обозрения,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small</w:t>
      </w:r>
      <w:proofErr w:type="spellEnd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 xml:space="preserve"> </w:t>
      </w:r>
      <w:proofErr w:type="spellStart"/>
      <w:r w:rsidRPr="00394DE1">
        <w:rPr>
          <w:rFonts w:ascii="Times New Roman" w:hAnsi="Times New Roman"/>
          <w:i/>
          <w:sz w:val="28"/>
          <w:szCs w:val="21"/>
          <w:shd w:val="clear" w:color="auto" w:fill="FFFFFF"/>
        </w:rPr>
        <w:t>hail</w:t>
      </w:r>
      <w:proofErr w:type="spellEnd"/>
      <w:r w:rsidRPr="001908B7">
        <w:rPr>
          <w:rFonts w:ascii="Times New Roman" w:hAnsi="Times New Roman"/>
          <w:sz w:val="28"/>
          <w:szCs w:val="21"/>
          <w:shd w:val="clear" w:color="auto" w:fill="FFFFFF"/>
        </w:rPr>
        <w:t xml:space="preserve"> - ледяная крупа и др.</w:t>
      </w:r>
      <w:r w:rsidRPr="00394DE1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1"/>
          <w:shd w:val="clear" w:color="auto" w:fill="FFFFFF"/>
        </w:rPr>
        <w:t>Таким образом, можно предположить, что в основе формирования ФЕ могут находиться абсолютно несхожие образы, в разных языках одни и те же</w:t>
      </w:r>
      <w:proofErr w:type="gramEnd"/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предметы могут вызывать различные ассоциации в понимании носителей. Это обусловлено культурным и историческим развитием каждой нации, а </w:t>
      </w:r>
      <w:r>
        <w:rPr>
          <w:rFonts w:ascii="Times New Roman" w:hAnsi="Times New Roman"/>
          <w:sz w:val="28"/>
          <w:szCs w:val="21"/>
          <w:shd w:val="clear" w:color="auto" w:fill="FFFFFF"/>
        </w:rPr>
        <w:lastRenderedPageBreak/>
        <w:t xml:space="preserve">также индивидуальными особенностями представителя, его фоновыми знаниями. 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 та же действительность по-разному отражается </w:t>
      </w:r>
      <w:proofErr w:type="gramStart"/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в каждом языке в зависимости от различий в восприятии её на уровне</w:t>
      </w:r>
      <w:proofErr w:type="gramEnd"/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сознания этноса. Проведенный нами анализ прилагательных и ФЕ в целом выявил количественное преобладание в английском языке выражений со значением «малая степень проявления признака, качества, свойства», а в русском языке - наименований «большая, максимальная степень проявления признака», что обусловлено экстралингвистическими факторами. На уклад жизни и свод установок народа, несомненно, влияет территориальное пространство. Это в свою очередь ведет к особому отражению их в языковом сознании, в особом для языка способе концептуализации действительности. </w:t>
      </w:r>
      <w:proofErr w:type="spellStart"/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Этноспецифичность</w:t>
      </w:r>
      <w:proofErr w:type="spellEnd"/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и в культурных ассоциациях, возникающих в сознании носителей языка при упоминании величины  как количества или размера. </w:t>
      </w:r>
    </w:p>
    <w:p w:rsidR="007057E1" w:rsidRPr="0092068D" w:rsidRDefault="007057E1" w:rsidP="007057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Отличительной особенностью английского языка является количественное преобладание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 с аллитерацией: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big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boss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big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brother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big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and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bold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live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large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large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as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FD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life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 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создавая ритмичность языка, легкость запоминания и красочность. Русские 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компонентные 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гательные более объемны и тяжеловесны, к ним не так просто придумать соответствующую рифму.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и фразеологизмы, обладая красочностью и выразительностью, далеко не всегда могут быть названы ритмичными: </w:t>
      </w:r>
      <w:r w:rsidRPr="000F1FD6">
        <w:rPr>
          <w:rFonts w:ascii="Times New Roman" w:eastAsia="Times New Roman" w:hAnsi="Times New Roman"/>
          <w:i/>
          <w:sz w:val="28"/>
          <w:szCs w:val="28"/>
          <w:lang w:eastAsia="ru-RU"/>
        </w:rPr>
        <w:t>мал – да удал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7E1" w:rsidRPr="003F2A94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Анализируемые ФЕ, содержащие компонент величины, </w:t>
      </w:r>
      <w:r w:rsidRPr="003F2A94">
        <w:rPr>
          <w:rFonts w:ascii="Times New Roman" w:hAnsi="Times New Roman"/>
          <w:sz w:val="28"/>
          <w:szCs w:val="28"/>
          <w:shd w:val="clear" w:color="auto" w:fill="FFFFFF"/>
        </w:rPr>
        <w:t xml:space="preserve">вступают в отношения синонимии и антонимии. </w:t>
      </w:r>
      <w:r w:rsidRPr="003F2A94">
        <w:rPr>
          <w:rFonts w:ascii="Times New Roman" w:hAnsi="Times New Roman"/>
          <w:sz w:val="28"/>
          <w:szCs w:val="28"/>
        </w:rPr>
        <w:t>Одну и ту же мысль можно облечь в разные образы, при этом общее значение не поменяется. В АЯ насчитывается свыше 15 ФЕ для выражения статуса и влиятельности персонажа. Проведем анализ количества дополнительных значений выбранных ФЕ:</w:t>
      </w:r>
    </w:p>
    <w:p w:rsidR="007057E1" w:rsidRDefault="007057E1" w:rsidP="00DF01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4AF3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3F2A94">
        <w:rPr>
          <w:rFonts w:ascii="Times New Roman" w:hAnsi="Times New Roman"/>
          <w:sz w:val="28"/>
          <w:szCs w:val="28"/>
          <w:u w:val="single"/>
        </w:rPr>
        <w:t>значение</w:t>
      </w:r>
      <w:r w:rsidRPr="00984AF3">
        <w:rPr>
          <w:rFonts w:ascii="Times New Roman" w:hAnsi="Times New Roman"/>
          <w:b/>
          <w:sz w:val="28"/>
          <w:szCs w:val="28"/>
          <w:u w:val="single"/>
        </w:rPr>
        <w:t>:</w:t>
      </w:r>
      <w:r w:rsidRPr="00984AF3">
        <w:rPr>
          <w:rFonts w:ascii="Times New Roman" w:hAnsi="Times New Roman"/>
          <w:b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fish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gun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noise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cheese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short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wheel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brass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kahuna</w:t>
      </w:r>
      <w:r w:rsidRPr="00984AF3">
        <w:rPr>
          <w:rFonts w:ascii="Times New Roman" w:hAnsi="Times New Roman"/>
          <w:i/>
          <w:sz w:val="28"/>
          <w:szCs w:val="28"/>
        </w:rPr>
        <w:t xml:space="preserve"> =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984AF3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enchilada</w:t>
      </w:r>
      <w:r w:rsidRPr="00984AF3">
        <w:rPr>
          <w:rFonts w:ascii="Times New Roman" w:hAnsi="Times New Roman"/>
          <w:b/>
          <w:sz w:val="28"/>
          <w:szCs w:val="28"/>
        </w:rPr>
        <w:t xml:space="preserve"> </w:t>
      </w:r>
    </w:p>
    <w:p w:rsidR="007057E1" w:rsidRPr="00646D88" w:rsidRDefault="007057E1" w:rsidP="00DF01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6D88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3F2A94">
        <w:rPr>
          <w:rFonts w:ascii="Times New Roman" w:hAnsi="Times New Roman"/>
          <w:sz w:val="28"/>
          <w:szCs w:val="28"/>
          <w:u w:val="single"/>
        </w:rPr>
        <w:t>значения</w:t>
      </w:r>
      <w:r w:rsidRPr="00646D88">
        <w:rPr>
          <w:rFonts w:ascii="Times New Roman" w:hAnsi="Times New Roman"/>
          <w:sz w:val="28"/>
          <w:szCs w:val="28"/>
        </w:rPr>
        <w:t xml:space="preserve">: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46D88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46D88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dog</w:t>
      </w:r>
      <w:r w:rsidRPr="00646D88">
        <w:rPr>
          <w:rFonts w:ascii="Times New Roman" w:hAnsi="Times New Roman"/>
          <w:sz w:val="28"/>
          <w:szCs w:val="28"/>
        </w:rPr>
        <w:t xml:space="preserve">  (</w:t>
      </w:r>
      <w:r w:rsidRPr="003F2A94">
        <w:rPr>
          <w:rFonts w:ascii="Times New Roman" w:hAnsi="Times New Roman"/>
          <w:sz w:val="28"/>
          <w:szCs w:val="28"/>
        </w:rPr>
        <w:t>душа</w:t>
      </w:r>
      <w:r w:rsidRPr="00646D88">
        <w:rPr>
          <w:rFonts w:ascii="Times New Roman" w:hAnsi="Times New Roman"/>
          <w:sz w:val="28"/>
          <w:szCs w:val="28"/>
        </w:rPr>
        <w:t xml:space="preserve"> </w:t>
      </w:r>
      <w:r w:rsidRPr="003F2A94">
        <w:rPr>
          <w:rFonts w:ascii="Times New Roman" w:hAnsi="Times New Roman"/>
          <w:sz w:val="28"/>
          <w:szCs w:val="28"/>
        </w:rPr>
        <w:t>компании</w:t>
      </w:r>
      <w:r w:rsidRPr="00646D88">
        <w:rPr>
          <w:rFonts w:ascii="Times New Roman" w:hAnsi="Times New Roman"/>
          <w:sz w:val="28"/>
          <w:szCs w:val="28"/>
        </w:rPr>
        <w:t xml:space="preserve">, </w:t>
      </w:r>
      <w:r w:rsidRPr="003F2A94">
        <w:rPr>
          <w:rFonts w:ascii="Times New Roman" w:hAnsi="Times New Roman"/>
          <w:sz w:val="28"/>
          <w:szCs w:val="28"/>
        </w:rPr>
        <w:t>всеобщий</w:t>
      </w:r>
      <w:r w:rsidRPr="00646D88">
        <w:rPr>
          <w:rFonts w:ascii="Times New Roman" w:hAnsi="Times New Roman"/>
          <w:sz w:val="28"/>
          <w:szCs w:val="28"/>
        </w:rPr>
        <w:t xml:space="preserve"> </w:t>
      </w:r>
      <w:r w:rsidRPr="003F2A94">
        <w:rPr>
          <w:rFonts w:ascii="Times New Roman" w:hAnsi="Times New Roman"/>
          <w:sz w:val="28"/>
          <w:szCs w:val="28"/>
        </w:rPr>
        <w:t>любимец</w:t>
      </w:r>
      <w:r w:rsidRPr="00646D88">
        <w:rPr>
          <w:rFonts w:ascii="Times New Roman" w:hAnsi="Times New Roman"/>
          <w:sz w:val="28"/>
          <w:szCs w:val="28"/>
        </w:rPr>
        <w:t>)</w:t>
      </w:r>
    </w:p>
    <w:p w:rsidR="007057E1" w:rsidRPr="003F2A94" w:rsidRDefault="007057E1" w:rsidP="00DF01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F2A94">
        <w:rPr>
          <w:rFonts w:ascii="Times New Roman" w:hAnsi="Times New Roman"/>
          <w:i/>
          <w:sz w:val="28"/>
          <w:szCs w:val="28"/>
          <w:u w:val="single"/>
        </w:rPr>
        <w:lastRenderedPageBreak/>
        <w:t>3 значения</w:t>
      </w:r>
      <w:r w:rsidRPr="003F2A94">
        <w:rPr>
          <w:rFonts w:ascii="Times New Roman" w:hAnsi="Times New Roman"/>
          <w:i/>
          <w:sz w:val="28"/>
          <w:szCs w:val="28"/>
        </w:rPr>
        <w:t xml:space="preserve">: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46D88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daddy</w:t>
      </w:r>
      <w:r w:rsidRPr="00646D88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F2A9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F2A94">
        <w:rPr>
          <w:rFonts w:ascii="Times New Roman" w:hAnsi="Times New Roman"/>
          <w:sz w:val="28"/>
          <w:szCs w:val="28"/>
        </w:rPr>
        <w:t>возлюбленный, друг, обычно старше женщины</w:t>
      </w:r>
      <w:r>
        <w:rPr>
          <w:rFonts w:ascii="Times New Roman" w:hAnsi="Times New Roman"/>
          <w:sz w:val="28"/>
          <w:szCs w:val="28"/>
        </w:rPr>
        <w:t>)</w:t>
      </w:r>
      <w:r w:rsidRPr="003F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F2A94">
        <w:rPr>
          <w:rFonts w:ascii="Times New Roman" w:hAnsi="Times New Roman"/>
          <w:sz w:val="28"/>
          <w:szCs w:val="28"/>
        </w:rPr>
        <w:t>по возрасту: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A94">
        <w:rPr>
          <w:rFonts w:ascii="Times New Roman" w:hAnsi="Times New Roman"/>
          <w:sz w:val="28"/>
          <w:szCs w:val="28"/>
        </w:rPr>
        <w:t xml:space="preserve"> дедушка (пришло от афро-американцев)</w:t>
      </w:r>
    </w:p>
    <w:p w:rsidR="007057E1" w:rsidRPr="00646D88" w:rsidRDefault="007057E1" w:rsidP="00DF01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F2A94">
        <w:rPr>
          <w:rFonts w:ascii="Times New Roman" w:hAnsi="Times New Roman"/>
          <w:sz w:val="28"/>
          <w:szCs w:val="28"/>
          <w:u w:val="single"/>
        </w:rPr>
        <w:t>4 значения:</w:t>
      </w:r>
      <w:r w:rsidRPr="003F2A94">
        <w:rPr>
          <w:rFonts w:ascii="Times New Roman" w:hAnsi="Times New Roman"/>
          <w:sz w:val="28"/>
          <w:szCs w:val="28"/>
        </w:rPr>
        <w:t xml:space="preserve"> 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46D88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46D88">
        <w:rPr>
          <w:rFonts w:ascii="Times New Roman" w:hAnsi="Times New Roman"/>
          <w:i/>
          <w:sz w:val="28"/>
          <w:szCs w:val="28"/>
        </w:rPr>
        <w:t xml:space="preserve"> </w:t>
      </w:r>
      <w:r w:rsidRPr="00646D88">
        <w:rPr>
          <w:rFonts w:ascii="Times New Roman" w:hAnsi="Times New Roman"/>
          <w:i/>
          <w:sz w:val="28"/>
          <w:szCs w:val="28"/>
          <w:lang w:val="en-US"/>
        </w:rPr>
        <w:t>boy</w:t>
      </w:r>
      <w:r w:rsidRPr="003F2A94">
        <w:rPr>
          <w:rFonts w:ascii="Times New Roman" w:hAnsi="Times New Roman"/>
          <w:sz w:val="28"/>
          <w:szCs w:val="28"/>
        </w:rPr>
        <w:t xml:space="preserve"> (сленг)  =  </w:t>
      </w:r>
      <w:proofErr w:type="gramStart"/>
      <w:r w:rsidRPr="003F2A94">
        <w:rPr>
          <w:rFonts w:ascii="Times New Roman" w:hAnsi="Times New Roman"/>
          <w:sz w:val="28"/>
          <w:szCs w:val="28"/>
        </w:rPr>
        <w:t>красавчик</w:t>
      </w:r>
      <w:proofErr w:type="gramEnd"/>
      <w:r w:rsidRPr="003F2A94">
        <w:rPr>
          <w:rFonts w:ascii="Times New Roman" w:hAnsi="Times New Roman"/>
          <w:sz w:val="28"/>
          <w:szCs w:val="28"/>
        </w:rPr>
        <w:t xml:space="preserve">, обычно в случае, </w:t>
      </w:r>
      <w:r>
        <w:rPr>
          <w:rFonts w:ascii="Times New Roman" w:hAnsi="Times New Roman"/>
          <w:sz w:val="28"/>
          <w:szCs w:val="28"/>
        </w:rPr>
        <w:t>когда девушка выражает симпатию</w:t>
      </w:r>
    </w:p>
    <w:p w:rsidR="007057E1" w:rsidRDefault="007057E1" w:rsidP="00DF01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6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гамбургер</w:t>
      </w:r>
      <w:r w:rsidRPr="00646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сандвич</w:t>
      </w:r>
      <w:r w:rsidRPr="00646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46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двумя</w:t>
      </w:r>
      <w:r w:rsidRPr="00646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котлетами</w:t>
      </w:r>
    </w:p>
    <w:p w:rsidR="007057E1" w:rsidRPr="00601AAF" w:rsidRDefault="007057E1" w:rsidP="00DF01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F2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старина, дружище (о людях и предметах, в 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числе стодолларовой банкноте)</w:t>
      </w:r>
      <w:r w:rsidR="00601AAF" w:rsidRPr="00601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057E1" w:rsidRPr="00150D7A" w:rsidRDefault="007057E1" w:rsidP="0070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94">
        <w:rPr>
          <w:rFonts w:ascii="Times New Roman" w:hAnsi="Times New Roman"/>
          <w:sz w:val="28"/>
          <w:szCs w:val="28"/>
        </w:rPr>
        <w:t xml:space="preserve">В РЯ также встречаются случаи с несколькими вариантами для описания одного и того же через разные образы. Однако зачастую у каждой </w:t>
      </w:r>
      <w:r>
        <w:rPr>
          <w:rFonts w:ascii="Times New Roman" w:hAnsi="Times New Roman"/>
          <w:sz w:val="28"/>
          <w:szCs w:val="28"/>
        </w:rPr>
        <w:t>ФЕ</w:t>
      </w:r>
      <w:r w:rsidRPr="003F2A94">
        <w:rPr>
          <w:rFonts w:ascii="Times New Roman" w:hAnsi="Times New Roman"/>
          <w:sz w:val="28"/>
          <w:szCs w:val="28"/>
        </w:rPr>
        <w:t xml:space="preserve"> будет только одно значение. </w:t>
      </w:r>
      <w:r>
        <w:rPr>
          <w:rFonts w:ascii="Times New Roman" w:hAnsi="Times New Roman"/>
          <w:sz w:val="28"/>
          <w:szCs w:val="28"/>
        </w:rPr>
        <w:t>Наибольшим количеством значений обладает ФЕ «</w:t>
      </w:r>
      <w:r w:rsidRPr="00542BC2">
        <w:rPr>
          <w:rFonts w:ascii="Times New Roman" w:hAnsi="Times New Roman"/>
          <w:i/>
          <w:sz w:val="28"/>
          <w:szCs w:val="28"/>
        </w:rPr>
        <w:t>мало ли что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542BC2">
        <w:rPr>
          <w:rFonts w:ascii="Times New Roman" w:hAnsi="Times New Roman"/>
          <w:sz w:val="28"/>
          <w:szCs w:val="28"/>
        </w:rPr>
        <w:t xml:space="preserve">1) не важно, не имеет значения; 2) всякое может случиться; на всякий случай; 3) </w:t>
      </w:r>
      <w:r>
        <w:rPr>
          <w:rFonts w:ascii="Times New Roman" w:hAnsi="Times New Roman"/>
          <w:sz w:val="28"/>
          <w:szCs w:val="28"/>
        </w:rPr>
        <w:t xml:space="preserve">разное </w:t>
      </w:r>
      <w:r w:rsidRPr="00542BC2">
        <w:rPr>
          <w:rFonts w:ascii="Times New Roman" w:hAnsi="Times New Roman"/>
          <w:sz w:val="28"/>
          <w:szCs w:val="28"/>
        </w:rPr>
        <w:t xml:space="preserve">– мало ли что она тебе скажет. </w:t>
      </w:r>
      <w:r w:rsidRPr="003F2A94">
        <w:rPr>
          <w:rFonts w:ascii="Times New Roman" w:hAnsi="Times New Roman"/>
          <w:sz w:val="28"/>
          <w:szCs w:val="28"/>
        </w:rPr>
        <w:t xml:space="preserve">В то время как в </w:t>
      </w:r>
      <w:r>
        <w:rPr>
          <w:rFonts w:ascii="Times New Roman" w:hAnsi="Times New Roman"/>
          <w:sz w:val="28"/>
          <w:szCs w:val="28"/>
        </w:rPr>
        <w:t>АЯ</w:t>
      </w:r>
      <w:r w:rsidRPr="003F2A94">
        <w:rPr>
          <w:rFonts w:ascii="Times New Roman" w:hAnsi="Times New Roman"/>
          <w:sz w:val="28"/>
          <w:szCs w:val="28"/>
        </w:rPr>
        <w:t xml:space="preserve"> максимальное количество значений имеет </w:t>
      </w:r>
      <w:r>
        <w:rPr>
          <w:rFonts w:ascii="Times New Roman" w:hAnsi="Times New Roman"/>
          <w:sz w:val="28"/>
          <w:szCs w:val="28"/>
        </w:rPr>
        <w:t>ФЕ</w:t>
      </w:r>
      <w:r w:rsidRPr="003F2A94">
        <w:rPr>
          <w:rFonts w:ascii="Times New Roman" w:hAnsi="Times New Roman"/>
          <w:sz w:val="28"/>
          <w:szCs w:val="28"/>
        </w:rPr>
        <w:t xml:space="preserve"> </w:t>
      </w:r>
      <w:r w:rsidRPr="00542BC2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542BC2">
        <w:rPr>
          <w:rFonts w:ascii="Times New Roman" w:hAnsi="Times New Roman"/>
          <w:i/>
          <w:sz w:val="28"/>
          <w:szCs w:val="28"/>
        </w:rPr>
        <w:t xml:space="preserve"> </w:t>
      </w:r>
      <w:r w:rsidRPr="00542BC2">
        <w:rPr>
          <w:rFonts w:ascii="Times New Roman" w:hAnsi="Times New Roman"/>
          <w:i/>
          <w:sz w:val="28"/>
          <w:szCs w:val="28"/>
          <w:lang w:val="en-US"/>
        </w:rPr>
        <w:t>time</w:t>
      </w:r>
      <w:r w:rsidRPr="003F2A94">
        <w:rPr>
          <w:rFonts w:ascii="Times New Roman" w:hAnsi="Times New Roman"/>
          <w:b/>
          <w:sz w:val="28"/>
          <w:szCs w:val="28"/>
        </w:rPr>
        <w:t xml:space="preserve"> </w:t>
      </w:r>
      <w:r w:rsidRPr="003F2A94">
        <w:rPr>
          <w:rFonts w:ascii="Times New Roman" w:hAnsi="Times New Roman"/>
          <w:sz w:val="28"/>
          <w:szCs w:val="28"/>
        </w:rPr>
        <w:t>(8 значений).</w:t>
      </w:r>
    </w:p>
    <w:p w:rsidR="007057E1" w:rsidRPr="00D62022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022">
        <w:rPr>
          <w:rFonts w:ascii="Times New Roman" w:hAnsi="Times New Roman"/>
          <w:sz w:val="28"/>
          <w:szCs w:val="28"/>
        </w:rPr>
        <w:t xml:space="preserve">Другим важным фактором при анализе значения ФЕ служит различие в регистре и стиле. Возле некоторых ФЕ в словарных статьях стоит помета </w:t>
      </w:r>
      <w:r w:rsidRPr="00D62022">
        <w:rPr>
          <w:rFonts w:ascii="Times New Roman" w:hAnsi="Times New Roman"/>
          <w:sz w:val="28"/>
          <w:szCs w:val="28"/>
          <w:lang w:val="en-US"/>
        </w:rPr>
        <w:t>informal</w:t>
      </w:r>
      <w:r w:rsidRPr="00D62022">
        <w:rPr>
          <w:rFonts w:ascii="Times New Roman" w:hAnsi="Times New Roman"/>
          <w:sz w:val="28"/>
          <w:szCs w:val="28"/>
        </w:rPr>
        <w:t xml:space="preserve">, </w:t>
      </w:r>
      <w:r w:rsidRPr="00D62022">
        <w:rPr>
          <w:rFonts w:ascii="Times New Roman" w:hAnsi="Times New Roman"/>
          <w:sz w:val="28"/>
          <w:szCs w:val="28"/>
          <w:lang w:val="en-US"/>
        </w:rPr>
        <w:t>slang</w:t>
      </w:r>
      <w:r w:rsidRPr="00D62022">
        <w:rPr>
          <w:rFonts w:ascii="Times New Roman" w:hAnsi="Times New Roman"/>
          <w:sz w:val="28"/>
          <w:szCs w:val="28"/>
        </w:rPr>
        <w:t xml:space="preserve">, </w:t>
      </w:r>
      <w:r w:rsidRPr="00D62022">
        <w:rPr>
          <w:rFonts w:ascii="Times New Roman" w:hAnsi="Times New Roman"/>
          <w:sz w:val="28"/>
          <w:szCs w:val="28"/>
          <w:lang w:val="en-US"/>
        </w:rPr>
        <w:t>formal</w:t>
      </w:r>
      <w:r w:rsidRPr="00D62022">
        <w:rPr>
          <w:rFonts w:ascii="Times New Roman" w:hAnsi="Times New Roman"/>
          <w:sz w:val="28"/>
          <w:szCs w:val="28"/>
        </w:rPr>
        <w:t xml:space="preserve">, </w:t>
      </w:r>
      <w:r w:rsidRPr="00D62022">
        <w:rPr>
          <w:rFonts w:ascii="Times New Roman" w:hAnsi="Times New Roman"/>
          <w:sz w:val="28"/>
          <w:szCs w:val="28"/>
          <w:lang w:val="en-US"/>
        </w:rPr>
        <w:t>humorous</w:t>
      </w:r>
      <w:r w:rsidRPr="00D62022">
        <w:rPr>
          <w:rFonts w:ascii="Times New Roman" w:hAnsi="Times New Roman"/>
          <w:sz w:val="28"/>
          <w:szCs w:val="28"/>
        </w:rPr>
        <w:t xml:space="preserve">. В русском языке: </w:t>
      </w:r>
      <w:proofErr w:type="spellStart"/>
      <w:proofErr w:type="gramStart"/>
      <w:r w:rsidRPr="00D62022">
        <w:rPr>
          <w:rFonts w:ascii="Times New Roman" w:hAnsi="Times New Roman"/>
          <w:sz w:val="28"/>
          <w:szCs w:val="28"/>
        </w:rPr>
        <w:t>разг</w:t>
      </w:r>
      <w:proofErr w:type="spellEnd"/>
      <w:proofErr w:type="gramEnd"/>
      <w:r w:rsidRPr="00D62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022">
        <w:rPr>
          <w:rFonts w:ascii="Times New Roman" w:hAnsi="Times New Roman"/>
          <w:sz w:val="28"/>
          <w:szCs w:val="28"/>
        </w:rPr>
        <w:t>пренебр</w:t>
      </w:r>
      <w:proofErr w:type="spellEnd"/>
      <w:r w:rsidRPr="00D62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022">
        <w:rPr>
          <w:rFonts w:ascii="Times New Roman" w:hAnsi="Times New Roman"/>
          <w:sz w:val="28"/>
          <w:szCs w:val="28"/>
        </w:rPr>
        <w:t>книжн</w:t>
      </w:r>
      <w:proofErr w:type="spellEnd"/>
      <w:r w:rsidRPr="00D62022">
        <w:rPr>
          <w:rFonts w:ascii="Times New Roman" w:hAnsi="Times New Roman"/>
          <w:sz w:val="28"/>
          <w:szCs w:val="28"/>
        </w:rPr>
        <w:t xml:space="preserve">, лит, шутл. В таблице ниже приведены примеры фразеологизмов, словарных помет и значений. </w:t>
      </w:r>
    </w:p>
    <w:p w:rsidR="007057E1" w:rsidRPr="005D4D89" w:rsidRDefault="007057E1" w:rsidP="007057E1">
      <w:pPr>
        <w:spacing w:after="0" w:line="36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5D4D89">
        <w:rPr>
          <w:rFonts w:ascii="Times New Roman" w:hAnsi="Times New Roman"/>
          <w:sz w:val="24"/>
          <w:szCs w:val="28"/>
          <w:u w:val="single"/>
        </w:rPr>
        <w:t xml:space="preserve">Таблица </w:t>
      </w:r>
      <w:r w:rsidR="00B837B0">
        <w:rPr>
          <w:rFonts w:ascii="Times New Roman" w:hAnsi="Times New Roman"/>
          <w:sz w:val="24"/>
          <w:szCs w:val="28"/>
          <w:u w:val="single"/>
        </w:rPr>
        <w:t>7</w:t>
      </w:r>
      <w:r w:rsidRPr="005D4D89">
        <w:rPr>
          <w:rFonts w:ascii="Times New Roman" w:hAnsi="Times New Roman"/>
          <w:sz w:val="24"/>
          <w:szCs w:val="28"/>
          <w:u w:val="single"/>
        </w:rPr>
        <w:t>. Примеры ФЕ с указанием стилевой окрашенности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635"/>
      </w:tblGrid>
      <w:tr w:rsidR="007057E1" w:rsidRPr="00D62022" w:rsidTr="003F09B8"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The last of the big spenders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humorous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 xml:space="preserve">заядлый </w:t>
            </w:r>
            <w:proofErr w:type="gramStart"/>
            <w:r w:rsidRPr="00601AAF">
              <w:rPr>
                <w:rFonts w:ascii="Times New Roman" w:hAnsi="Times New Roman"/>
                <w:sz w:val="28"/>
                <w:szCs w:val="28"/>
              </w:rPr>
              <w:t>скряга</w:t>
            </w:r>
            <w:proofErr w:type="gramEnd"/>
            <w:r w:rsidRPr="00601AAF">
              <w:rPr>
                <w:rFonts w:ascii="Times New Roman" w:hAnsi="Times New Roman"/>
                <w:sz w:val="28"/>
                <w:szCs w:val="28"/>
              </w:rPr>
              <w:t>; последний, кто согласится потратить хоть копейку</w:t>
            </w:r>
          </w:p>
        </w:tc>
      </w:tr>
      <w:tr w:rsidR="007057E1" w:rsidRPr="00D62022" w:rsidTr="003F09B8"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Small potatoes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informal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>пустяки</w:t>
            </w: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01AAF">
              <w:rPr>
                <w:rFonts w:ascii="Times New Roman" w:hAnsi="Times New Roman"/>
                <w:sz w:val="28"/>
                <w:szCs w:val="28"/>
              </w:rPr>
              <w:t>сущая</w:t>
            </w: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01AAF">
              <w:rPr>
                <w:rFonts w:ascii="Times New Roman" w:hAnsi="Times New Roman"/>
                <w:sz w:val="28"/>
                <w:szCs w:val="28"/>
              </w:rPr>
              <w:t>мелочь</w:t>
            </w:r>
          </w:p>
        </w:tc>
      </w:tr>
      <w:tr w:rsidR="007057E1" w:rsidRPr="00D62022" w:rsidTr="003F09B8"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60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writ</w:t>
            </w:r>
            <w:r w:rsidRPr="0060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  <w:lang w:val="en-US"/>
              </w:rPr>
              <w:t>formal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 xml:space="preserve">расширенная версия, ясно </w:t>
            </w:r>
            <w:proofErr w:type="gramStart"/>
            <w:r w:rsidRPr="00601AAF">
              <w:rPr>
                <w:rFonts w:ascii="Times New Roman" w:hAnsi="Times New Roman"/>
                <w:sz w:val="28"/>
                <w:szCs w:val="28"/>
              </w:rPr>
              <w:t>выраженный</w:t>
            </w:r>
            <w:proofErr w:type="gramEnd"/>
          </w:p>
        </w:tc>
      </w:tr>
      <w:tr w:rsidR="007057E1" w:rsidRPr="00D62022" w:rsidTr="003F09B8"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>Убить мало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 xml:space="preserve">разг. </w:t>
            </w:r>
            <w:proofErr w:type="spellStart"/>
            <w:r w:rsidRPr="00601AAF">
              <w:rPr>
                <w:rFonts w:ascii="Times New Roman" w:hAnsi="Times New Roman"/>
                <w:sz w:val="28"/>
                <w:szCs w:val="28"/>
              </w:rPr>
              <w:t>экспрес</w:t>
            </w:r>
            <w:proofErr w:type="spellEnd"/>
            <w:r w:rsidRPr="00601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>выражение негодования, возмущения чьим-либо поступком, пове</w:t>
            </w:r>
            <w:r w:rsidRPr="00601AAF">
              <w:rPr>
                <w:rFonts w:ascii="Times New Roman" w:hAnsi="Times New Roman"/>
                <w:sz w:val="28"/>
                <w:szCs w:val="28"/>
              </w:rPr>
              <w:softHyphen/>
              <w:t>дением</w:t>
            </w:r>
          </w:p>
        </w:tc>
      </w:tr>
      <w:tr w:rsidR="007057E1" w:rsidRPr="00D62022" w:rsidTr="003F09B8">
        <w:trPr>
          <w:trHeight w:val="70"/>
        </w:trPr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>Мало каши ел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sz w:val="28"/>
                <w:szCs w:val="28"/>
              </w:rPr>
              <w:t>разг. шутл.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1AAF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End"/>
            <w:r w:rsidRPr="00601AAF">
              <w:rPr>
                <w:rFonts w:ascii="Times New Roman" w:hAnsi="Times New Roman"/>
                <w:sz w:val="28"/>
                <w:szCs w:val="28"/>
              </w:rPr>
              <w:t xml:space="preserve"> ещё и не</w:t>
            </w:r>
            <w:r w:rsidRPr="00601AAF">
              <w:rPr>
                <w:rFonts w:ascii="Times New Roman" w:hAnsi="Times New Roman"/>
                <w:sz w:val="28"/>
                <w:szCs w:val="28"/>
              </w:rPr>
              <w:softHyphen/>
              <w:t xml:space="preserve"> достаточно опытен, чтобы браться за какое-либо серьёзное дело.</w:t>
            </w:r>
          </w:p>
        </w:tc>
      </w:tr>
      <w:tr w:rsidR="007057E1" w:rsidRPr="00D62022" w:rsidTr="003F09B8">
        <w:trPr>
          <w:trHeight w:val="70"/>
        </w:trPr>
        <w:tc>
          <w:tcPr>
            <w:tcW w:w="2376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>Жираф большой, ему видней</w:t>
            </w:r>
          </w:p>
        </w:tc>
        <w:tc>
          <w:tcPr>
            <w:tcW w:w="1560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>прост, шутл.-ирон.</w:t>
            </w:r>
          </w:p>
        </w:tc>
        <w:tc>
          <w:tcPr>
            <w:tcW w:w="5635" w:type="dxa"/>
          </w:tcPr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01AA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начальнике</w:t>
            </w:r>
            <w:proofErr w:type="gramEnd"/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поступающем неожиданно для подчиненных. </w:t>
            </w:r>
          </w:p>
          <w:p w:rsidR="007057E1" w:rsidRPr="00601AAF" w:rsidRDefault="007057E1" w:rsidP="003F0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AAF">
              <w:rPr>
                <w:rFonts w:ascii="Times New Roman" w:hAnsi="Times New Roman"/>
                <w:color w:val="000000"/>
                <w:sz w:val="28"/>
                <w:szCs w:val="28"/>
              </w:rPr>
              <w:t>2.О высоком человеке.</w:t>
            </w:r>
          </w:p>
        </w:tc>
      </w:tr>
    </w:tbl>
    <w:p w:rsidR="00601AAF" w:rsidRDefault="00601AAF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57E1" w:rsidRPr="00775A50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A50">
        <w:rPr>
          <w:rFonts w:ascii="Times New Roman" w:hAnsi="Times New Roman"/>
          <w:sz w:val="28"/>
          <w:szCs w:val="28"/>
        </w:rPr>
        <w:lastRenderedPageBreak/>
        <w:t xml:space="preserve">По данным Таблицы </w:t>
      </w:r>
      <w:r w:rsidR="00B837B0">
        <w:rPr>
          <w:rFonts w:ascii="Times New Roman" w:hAnsi="Times New Roman"/>
          <w:sz w:val="28"/>
          <w:szCs w:val="28"/>
        </w:rPr>
        <w:t>7</w:t>
      </w:r>
      <w:r w:rsidRPr="00775A50">
        <w:rPr>
          <w:rFonts w:ascii="Times New Roman" w:hAnsi="Times New Roman"/>
          <w:sz w:val="28"/>
          <w:szCs w:val="28"/>
        </w:rPr>
        <w:t xml:space="preserve"> можно сделать вывод о том, что в обоих языках присутствуют ФЕ различной окраски и регистра. Отмечается, что в РЯ значительно больше ФЕ разговорной и экспрессивной окраски, а в английском языке больше выражений, который могут использоваться и в официальном стиле. </w:t>
      </w:r>
    </w:p>
    <w:p w:rsidR="007057E1" w:rsidRDefault="007057E1" w:rsidP="00705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2022">
        <w:rPr>
          <w:rFonts w:ascii="Times New Roman" w:hAnsi="Times New Roman"/>
          <w:sz w:val="28"/>
          <w:szCs w:val="28"/>
        </w:rPr>
        <w:t xml:space="preserve">В процессе анализа </w:t>
      </w:r>
      <w:r>
        <w:rPr>
          <w:rFonts w:ascii="Times New Roman" w:hAnsi="Times New Roman"/>
          <w:sz w:val="28"/>
          <w:szCs w:val="28"/>
        </w:rPr>
        <w:t xml:space="preserve">компонентов </w:t>
      </w:r>
      <w:r>
        <w:rPr>
          <w:rFonts w:ascii="Times New Roman" w:hAnsi="Times New Roman"/>
          <w:sz w:val="28"/>
          <w:szCs w:val="28"/>
          <w:lang w:val="en-US"/>
        </w:rPr>
        <w:t>big</w:t>
      </w:r>
      <w:r w:rsidRPr="009A10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little</w:t>
      </w:r>
      <w:r w:rsidRPr="009A10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large</w:t>
      </w:r>
      <w:r w:rsidRPr="009A10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9A1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русских соответствий в составе ФЕ </w:t>
      </w:r>
      <w:r w:rsidRPr="00D62022">
        <w:rPr>
          <w:rFonts w:ascii="Times New Roman" w:hAnsi="Times New Roman"/>
          <w:sz w:val="28"/>
          <w:szCs w:val="28"/>
        </w:rPr>
        <w:t xml:space="preserve">мы пришли к выводу, что помимо значения размера, заключенного в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D62022">
        <w:rPr>
          <w:rFonts w:ascii="Times New Roman" w:hAnsi="Times New Roman"/>
          <w:sz w:val="28"/>
          <w:szCs w:val="28"/>
        </w:rPr>
        <w:t xml:space="preserve">оборотах, </w:t>
      </w:r>
      <w:r>
        <w:rPr>
          <w:rFonts w:ascii="Times New Roman" w:hAnsi="Times New Roman"/>
          <w:sz w:val="28"/>
          <w:szCs w:val="28"/>
        </w:rPr>
        <w:t xml:space="preserve">преимущественное большинство компонентов </w:t>
      </w:r>
      <w:r w:rsidRPr="00D62022">
        <w:rPr>
          <w:rFonts w:ascii="Times New Roman" w:hAnsi="Times New Roman"/>
          <w:sz w:val="28"/>
          <w:szCs w:val="28"/>
        </w:rPr>
        <w:t xml:space="preserve">обладает рядом специфических значений, зачастую напрямую не связанных с величиной. </w:t>
      </w:r>
    </w:p>
    <w:p w:rsidR="007057E1" w:rsidRPr="00287E43" w:rsidRDefault="007057E1" w:rsidP="007057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="00601AAF" w:rsidRPr="00601AAF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>. Моделирование концепт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ов</w:t>
      </w: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величины в английской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русской </w:t>
      </w: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>фразеологическ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их</w:t>
      </w: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картин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ах </w:t>
      </w:r>
      <w:r w:rsidRPr="00287E4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мира. </w:t>
      </w:r>
    </w:p>
    <w:p w:rsidR="007057E1" w:rsidRPr="008C09C3" w:rsidRDefault="007057E1" w:rsidP="007057E1">
      <w:pPr>
        <w:tabs>
          <w:tab w:val="left" w:pos="329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Моделирование концепта производится за счет извлечения концептуальных признаков, среди которых выявляются наиболее частотные, составляющие основу (ядро) концепта. Для каждого элемента концептуальной структуры определяются наиболее яркие ассоциации, связанные с восприятием величины английским и русским народом. В проведенном исследовании представляется целесообразным отталкиваться от количественного критерия, проводится анализ частотности </w:t>
      </w:r>
      <w:r>
        <w:rPr>
          <w:rFonts w:ascii="Times New Roman" w:hAnsi="Times New Roman"/>
          <w:sz w:val="28"/>
          <w:szCs w:val="28"/>
        </w:rPr>
        <w:t xml:space="preserve">значения компонентов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исследуемых ФЕ.</w:t>
      </w:r>
    </w:p>
    <w:p w:rsidR="007057E1" w:rsidRPr="008C09C3" w:rsidRDefault="007057E1" w:rsidP="007057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>Рассматривая концепт как многокомпонентное образование, которое является результатом отражения в сознании народа определенной части картины мира, исследователи выделяют три уровня концепта:</w:t>
      </w:r>
    </w:p>
    <w:p w:rsidR="007057E1" w:rsidRPr="008C09C3" w:rsidRDefault="007057E1" w:rsidP="007057E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>Имя концепта</w:t>
      </w:r>
    </w:p>
    <w:p w:rsidR="007057E1" w:rsidRPr="008C09C3" w:rsidRDefault="007057E1" w:rsidP="007057E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>Ядерные семы</w:t>
      </w:r>
    </w:p>
    <w:p w:rsidR="007057E1" w:rsidRPr="008C09C3" w:rsidRDefault="007057E1" w:rsidP="007057E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>Периферия</w:t>
      </w:r>
    </w:p>
    <w:p w:rsidR="007057E1" w:rsidRPr="008C09C3" w:rsidRDefault="007057E1" w:rsidP="007057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9C3">
        <w:rPr>
          <w:sz w:val="28"/>
          <w:szCs w:val="28"/>
        </w:rPr>
        <w:t xml:space="preserve">В данной работе ставится цель воссоздания концепта величины в рамках ФКМ, изучаются ФЕ, в состав которых входят лексемы, обозначающие величину. Фразеология отражает периферийный уровень </w:t>
      </w:r>
      <w:r w:rsidRPr="008C09C3">
        <w:rPr>
          <w:sz w:val="28"/>
          <w:szCs w:val="28"/>
        </w:rPr>
        <w:lastRenderedPageBreak/>
        <w:t xml:space="preserve">концепта, следовательно, анализируемые концептуальные признаки также будут на периферии концепта величины. </w:t>
      </w: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09C3">
        <w:rPr>
          <w:rFonts w:ascii="Times New Roman" w:hAnsi="Times New Roman"/>
          <w:sz w:val="28"/>
          <w:szCs w:val="28"/>
        </w:rPr>
        <w:t>Как было отмечено выше, значение анализируемых компонентов</w:t>
      </w:r>
      <w:r>
        <w:rPr>
          <w:rFonts w:ascii="Times New Roman" w:hAnsi="Times New Roman"/>
          <w:sz w:val="28"/>
          <w:szCs w:val="28"/>
        </w:rPr>
        <w:t xml:space="preserve"> может коррелировать</w:t>
      </w:r>
      <w:r w:rsidRPr="008C09C3">
        <w:rPr>
          <w:rFonts w:ascii="Times New Roman" w:hAnsi="Times New Roman"/>
          <w:sz w:val="28"/>
          <w:szCs w:val="28"/>
        </w:rPr>
        <w:t xml:space="preserve"> со значением цельных ФЕ. Однако для точности анализа и концептуализации величины именно в ФКМ народа, необходимо более детально рассмотреть концептуальные признаки, отражаемые в ФЕ, и проследить, как величина объективируется в данных выражениях. Для начала рассмотрим </w:t>
      </w:r>
      <w:r>
        <w:rPr>
          <w:rFonts w:ascii="Times New Roman" w:hAnsi="Times New Roman"/>
          <w:sz w:val="28"/>
          <w:szCs w:val="28"/>
        </w:rPr>
        <w:t xml:space="preserve">концептуальные признаки ФЕ, репрезентирующие концепт величины. В таблице </w:t>
      </w:r>
      <w:r w:rsidR="00B837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представлены концептуальные признаки </w:t>
      </w:r>
      <w:proofErr w:type="gramStart"/>
      <w:r>
        <w:rPr>
          <w:rFonts w:ascii="Times New Roman" w:hAnsi="Times New Roman"/>
          <w:sz w:val="28"/>
          <w:szCs w:val="28"/>
        </w:rPr>
        <w:t>английских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ФЕ в порядке убывания количества:</w:t>
      </w:r>
    </w:p>
    <w:p w:rsidR="007057E1" w:rsidRDefault="007057E1" w:rsidP="007057E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021E20">
        <w:rPr>
          <w:rFonts w:ascii="Times New Roman" w:hAnsi="Times New Roman"/>
          <w:sz w:val="24"/>
          <w:szCs w:val="24"/>
          <w:u w:val="single"/>
        </w:rPr>
        <w:t xml:space="preserve">Таблица </w:t>
      </w:r>
      <w:r w:rsidR="00B837B0">
        <w:rPr>
          <w:rFonts w:ascii="Times New Roman" w:hAnsi="Times New Roman"/>
          <w:sz w:val="24"/>
          <w:szCs w:val="24"/>
          <w:u w:val="single"/>
        </w:rPr>
        <w:t>8</w:t>
      </w:r>
      <w:r w:rsidRPr="00021E20">
        <w:rPr>
          <w:rFonts w:ascii="Times New Roman" w:hAnsi="Times New Roman"/>
          <w:sz w:val="24"/>
          <w:szCs w:val="24"/>
          <w:u w:val="single"/>
        </w:rPr>
        <w:t>. Концептуальные признаки величины в ФЕ АЯ</w:t>
      </w:r>
    </w:p>
    <w:tbl>
      <w:tblPr>
        <w:tblStyle w:val="ac"/>
        <w:tblW w:w="0" w:type="auto"/>
        <w:tblInd w:w="26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</w:tblGrid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Влияние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Размер/количество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Успех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Важность/известность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Смягчение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Возраст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Черты характера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Общий</w:t>
            </w:r>
            <w:r w:rsidRPr="00021E20">
              <w:rPr>
                <w:rFonts w:ascii="Times New Roman" w:hAnsi="Times New Roman"/>
                <w:sz w:val="28"/>
                <w:lang w:val="en-US"/>
              </w:rPr>
              <w:t>/</w:t>
            </w:r>
            <w:r w:rsidRPr="00021E20">
              <w:rPr>
                <w:rFonts w:ascii="Times New Roman" w:hAnsi="Times New Roman"/>
                <w:sz w:val="28"/>
              </w:rPr>
              <w:t>цельный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21E20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Симпатия</w:t>
            </w:r>
          </w:p>
        </w:tc>
      </w:tr>
      <w:tr w:rsidR="00843F99" w:rsidRPr="00021E20" w:rsidTr="00843F99">
        <w:tc>
          <w:tcPr>
            <w:tcW w:w="851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21E20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843F99" w:rsidRPr="00021E20" w:rsidRDefault="00843F99" w:rsidP="00843F99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(Бес</w:t>
            </w:r>
            <w:proofErr w:type="gramStart"/>
            <w:r w:rsidRPr="00021E20">
              <w:rPr>
                <w:rFonts w:ascii="Times New Roman" w:hAnsi="Times New Roman"/>
                <w:sz w:val="28"/>
              </w:rPr>
              <w:t>)п</w:t>
            </w:r>
            <w:proofErr w:type="gramEnd"/>
            <w:r w:rsidRPr="00021E20">
              <w:rPr>
                <w:rFonts w:ascii="Times New Roman" w:hAnsi="Times New Roman"/>
                <w:sz w:val="28"/>
              </w:rPr>
              <w:t>олезность</w:t>
            </w:r>
          </w:p>
        </w:tc>
      </w:tr>
    </w:tbl>
    <w:p w:rsidR="00843F99" w:rsidRPr="00021E20" w:rsidRDefault="00843F99" w:rsidP="007057E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приведенных выше таблиц, частотность концептуальных признаков в АЯ и РЯ совпадает не во всем. Рассмотрим основные значения ФЕ в АЯ: </w:t>
      </w:r>
    </w:p>
    <w:p w:rsidR="003F09B8" w:rsidRDefault="007057E1" w:rsidP="003F09B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Влияние</w:t>
      </w:r>
      <w:r w:rsidRPr="002C438D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2C438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09B8" w:rsidRDefault="007057E1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</w:t>
      </w:r>
      <w:r w:rsidR="003F09B8">
        <w:rPr>
          <w:rFonts w:ascii="Times New Roman" w:hAnsi="Times New Roman"/>
          <w:sz w:val="28"/>
          <w:szCs w:val="28"/>
        </w:rPr>
        <w:t xml:space="preserve">влиятельный, мощный, уважаемый </w:t>
      </w:r>
    </w:p>
    <w:p w:rsidR="003F09B8" w:rsidRPr="002C438D" w:rsidRDefault="003F09B8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F09B8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3F09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2C438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dog</w:t>
      </w:r>
      <w:r w:rsidRPr="002C438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a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2C438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fish</w:t>
      </w:r>
      <w:r w:rsidRPr="002C438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a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2C438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shot</w:t>
      </w:r>
    </w:p>
    <w:p w:rsid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некоторых ФЕ </w:t>
      </w:r>
      <w:r w:rsidR="007057E1" w:rsidRPr="008C09C3">
        <w:rPr>
          <w:rFonts w:ascii="Times New Roman" w:hAnsi="Times New Roman"/>
          <w:sz w:val="28"/>
          <w:szCs w:val="28"/>
        </w:rPr>
        <w:t>значение ироничное</w:t>
      </w:r>
      <w:r>
        <w:rPr>
          <w:rFonts w:ascii="Times New Roman" w:hAnsi="Times New Roman"/>
          <w:sz w:val="28"/>
          <w:szCs w:val="28"/>
        </w:rPr>
        <w:t>:</w:t>
      </w:r>
      <w:r w:rsidR="007057E1" w:rsidRPr="008C09C3">
        <w:rPr>
          <w:rFonts w:ascii="Times New Roman" w:hAnsi="Times New Roman"/>
          <w:sz w:val="28"/>
          <w:szCs w:val="28"/>
        </w:rPr>
        <w:t xml:space="preserve"> </w:t>
      </w:r>
    </w:p>
    <w:p w:rsidR="007057E1" w:rsidRPr="008C09C3" w:rsidRDefault="003F09B8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fish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pond</w:t>
      </w:r>
      <w:r w:rsidRPr="008C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057E1" w:rsidRPr="008C09C3">
        <w:rPr>
          <w:rFonts w:ascii="Times New Roman" w:hAnsi="Times New Roman"/>
          <w:sz w:val="28"/>
          <w:szCs w:val="28"/>
        </w:rPr>
        <w:t>важный только в своем кругу</w:t>
      </w:r>
      <w:r>
        <w:rPr>
          <w:rFonts w:ascii="Times New Roman" w:hAnsi="Times New Roman"/>
          <w:sz w:val="28"/>
          <w:szCs w:val="28"/>
        </w:rPr>
        <w:t>)</w:t>
      </w:r>
      <w:r w:rsidR="007057E1" w:rsidRPr="008C09C3">
        <w:rPr>
          <w:rFonts w:ascii="Times New Roman" w:hAnsi="Times New Roman"/>
          <w:sz w:val="28"/>
          <w:szCs w:val="28"/>
        </w:rPr>
        <w:t xml:space="preserve"> </w:t>
      </w:r>
    </w:p>
    <w:p w:rsidR="003F09B8" w:rsidRPr="003F09B8" w:rsidRDefault="007057E1" w:rsidP="003F09B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Размер/количество</w:t>
      </w:r>
      <w:r w:rsidRPr="008C09C3">
        <w:rPr>
          <w:rFonts w:ascii="Times New Roman" w:hAnsi="Times New Roman"/>
          <w:sz w:val="28"/>
          <w:szCs w:val="28"/>
        </w:rPr>
        <w:t xml:space="preserve">: </w:t>
      </w:r>
    </w:p>
    <w:p w:rsidR="003F09B8" w:rsidRP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lastRenderedPageBreak/>
        <w:t>- интенсивность звука, движения, событий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 - физический размер и объем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количество потраченных денег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сложность задачи, величина проблемы</w:t>
      </w:r>
    </w:p>
    <w:p w:rsidR="007057E1" w:rsidRPr="008C09C3" w:rsidRDefault="007057E1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hand</w:t>
      </w:r>
      <w:r w:rsidR="003F09B8"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="003F09B8" w:rsidRPr="003F09B8">
        <w:rPr>
          <w:rFonts w:ascii="Times New Roman" w:hAnsi="Times New Roman"/>
          <w:sz w:val="28"/>
          <w:szCs w:val="28"/>
        </w:rPr>
        <w:t>(громкие аплодисменты)</w:t>
      </w:r>
      <w:r w:rsidRPr="003F09B8">
        <w:rPr>
          <w:rFonts w:ascii="Times New Roman" w:hAnsi="Times New Roman"/>
          <w:sz w:val="28"/>
          <w:szCs w:val="28"/>
        </w:rPr>
        <w:t>,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iron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 xml:space="preserve">(старый компьютер),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spender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 xml:space="preserve">(человек, не привыкший экономить),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deal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(легко)</w:t>
      </w:r>
    </w:p>
    <w:p w:rsidR="003F09B8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Успех</w:t>
      </w:r>
      <w:r w:rsidRPr="008C09C3">
        <w:rPr>
          <w:rFonts w:ascii="Times New Roman" w:hAnsi="Times New Roman"/>
          <w:sz w:val="28"/>
          <w:szCs w:val="28"/>
        </w:rPr>
        <w:t xml:space="preserve">: </w:t>
      </w:r>
    </w:p>
    <w:p w:rsid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большой успех, слава</w:t>
      </w:r>
    </w:p>
    <w:p w:rsidR="003F09B8" w:rsidRP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-популярность среди потребителей</w:t>
      </w:r>
    </w:p>
    <w:p w:rsidR="007057E1" w:rsidRPr="008C09C3" w:rsidRDefault="007057E1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hitter</w:t>
      </w:r>
      <w:r w:rsidRPr="008C09C3">
        <w:rPr>
          <w:rFonts w:ascii="Times New Roman" w:hAnsi="Times New Roman"/>
          <w:sz w:val="28"/>
          <w:szCs w:val="28"/>
        </w:rPr>
        <w:t xml:space="preserve"> (продукт, успешно раскупаемый),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8C09C3">
        <w:rPr>
          <w:rFonts w:ascii="Times New Roman" w:hAnsi="Times New Roman"/>
          <w:sz w:val="28"/>
          <w:szCs w:val="28"/>
        </w:rPr>
        <w:t xml:space="preserve"> (популярный в определенном месте и в определенное время)</w:t>
      </w:r>
    </w:p>
    <w:p w:rsidR="003F09B8" w:rsidRPr="003F09B8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Важность/известность</w:t>
      </w:r>
      <w:r w:rsidRPr="008C09C3">
        <w:rPr>
          <w:rFonts w:ascii="Times New Roman" w:hAnsi="Times New Roman"/>
          <w:i/>
          <w:sz w:val="28"/>
          <w:szCs w:val="28"/>
        </w:rPr>
        <w:t xml:space="preserve">: </w:t>
      </w:r>
    </w:p>
    <w:p w:rsidR="003F09B8" w:rsidRPr="003F09B8" w:rsidRDefault="003F09B8" w:rsidP="003F0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-об известных и значимых людях</w:t>
      </w:r>
    </w:p>
    <w:p w:rsidR="003F09B8" w:rsidRPr="003F09B8" w:rsidRDefault="003F09B8" w:rsidP="003F0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-о продукции</w:t>
      </w:r>
    </w:p>
    <w:p w:rsidR="003F09B8" w:rsidRPr="003F09B8" w:rsidRDefault="003F09B8" w:rsidP="003F09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-о значимых событиях, периодах</w:t>
      </w:r>
    </w:p>
    <w:p w:rsidR="007057E1" w:rsidRPr="008C09C3" w:rsidRDefault="007057E1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league</w:t>
      </w:r>
      <w:r w:rsidRPr="008C09C3">
        <w:rPr>
          <w:rFonts w:ascii="Times New Roman" w:hAnsi="Times New Roman"/>
          <w:sz w:val="28"/>
          <w:szCs w:val="28"/>
        </w:rPr>
        <w:t xml:space="preserve"> (большая, значимая игра),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name</w:t>
      </w:r>
      <w:r w:rsidRPr="008C09C3">
        <w:rPr>
          <w:rFonts w:ascii="Times New Roman" w:hAnsi="Times New Roman"/>
          <w:sz w:val="28"/>
          <w:szCs w:val="28"/>
        </w:rPr>
        <w:t xml:space="preserve"> (величина),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moment</w:t>
      </w:r>
      <w:r w:rsidRPr="008C09C3">
        <w:rPr>
          <w:rFonts w:ascii="Times New Roman" w:hAnsi="Times New Roman"/>
          <w:sz w:val="28"/>
          <w:szCs w:val="28"/>
        </w:rPr>
        <w:t xml:space="preserve"> (важный, переломный момент). </w:t>
      </w:r>
    </w:p>
    <w:p w:rsidR="003F09B8" w:rsidRPr="003F09B8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Смягчение</w:t>
      </w:r>
      <w:r w:rsidRPr="008C09C3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8C09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-положительное значение, когда хотим упрекнуть кого-то, не обидев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-смягчить негативный эффект от сказанного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уменьшить категоричность высказывания</w:t>
      </w:r>
    </w:p>
    <w:p w:rsidR="007057E1" w:rsidRPr="003F09B8" w:rsidRDefault="007057E1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proofErr w:type="gramEnd"/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horror</w:t>
      </w:r>
      <w:r w:rsidRPr="003F09B8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bastard</w:t>
      </w:r>
      <w:r w:rsidRPr="003F09B8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devil</w:t>
      </w:r>
      <w:r w:rsidRPr="003F09B8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love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lost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between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09C3">
        <w:rPr>
          <w:rFonts w:ascii="Times New Roman" w:hAnsi="Times New Roman"/>
          <w:i/>
          <w:sz w:val="28"/>
          <w:szCs w:val="28"/>
          <w:lang w:val="en-US"/>
        </w:rPr>
        <w:t>sb</w:t>
      </w:r>
      <w:proofErr w:type="spellEnd"/>
      <w:r w:rsidRPr="003F09B8">
        <w:rPr>
          <w:rFonts w:ascii="Times New Roman" w:hAnsi="Times New Roman"/>
          <w:sz w:val="28"/>
          <w:szCs w:val="28"/>
        </w:rPr>
        <w:t xml:space="preserve"> (</w:t>
      </w:r>
      <w:r w:rsidRPr="008C09C3">
        <w:rPr>
          <w:rFonts w:ascii="Times New Roman" w:hAnsi="Times New Roman"/>
          <w:sz w:val="28"/>
          <w:szCs w:val="28"/>
        </w:rPr>
        <w:t>не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очень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дружеские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отношения</w:t>
      </w:r>
      <w:r w:rsidRPr="003F09B8">
        <w:rPr>
          <w:rFonts w:ascii="Times New Roman" w:hAnsi="Times New Roman"/>
          <w:sz w:val="28"/>
          <w:szCs w:val="28"/>
        </w:rPr>
        <w:t xml:space="preserve">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3F09B8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off</w:t>
      </w:r>
      <w:r w:rsidRPr="003F09B8">
        <w:rPr>
          <w:rFonts w:ascii="Times New Roman" w:hAnsi="Times New Roman"/>
          <w:sz w:val="28"/>
          <w:szCs w:val="28"/>
        </w:rPr>
        <w:t xml:space="preserve"> (</w:t>
      </w:r>
      <w:r w:rsidRPr="008C09C3">
        <w:rPr>
          <w:rFonts w:ascii="Times New Roman" w:hAnsi="Times New Roman"/>
          <w:sz w:val="28"/>
          <w:szCs w:val="28"/>
        </w:rPr>
        <w:t>немного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не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в</w:t>
      </w:r>
      <w:r w:rsidRPr="003F09B8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себе</w:t>
      </w:r>
      <w:r w:rsidRPr="003F09B8">
        <w:rPr>
          <w:rFonts w:ascii="Times New Roman" w:hAnsi="Times New Roman"/>
          <w:sz w:val="28"/>
          <w:szCs w:val="28"/>
        </w:rPr>
        <w:t>)</w:t>
      </w:r>
    </w:p>
    <w:p w:rsidR="007057E1" w:rsidRPr="008C09C3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Возраст</w:t>
      </w:r>
      <w:r w:rsidRPr="008C09C3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7057E1" w:rsidRDefault="007057E1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-в отношении маленьких детей, иногда шутливо</w:t>
      </w:r>
    </w:p>
    <w:p w:rsidR="003F09B8" w:rsidRPr="003F09B8" w:rsidRDefault="003F09B8" w:rsidP="003F09B8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  <w:lang w:val="en-US"/>
        </w:rPr>
        <w:t xml:space="preserve"> girl pants, little pitchers have big ears</w:t>
      </w:r>
    </w:p>
    <w:p w:rsidR="003F09B8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Черты характера:</w:t>
      </w:r>
      <w:r w:rsidRPr="008C09C3">
        <w:rPr>
          <w:rFonts w:ascii="Times New Roman" w:hAnsi="Times New Roman"/>
          <w:sz w:val="28"/>
          <w:szCs w:val="28"/>
        </w:rPr>
        <w:t xml:space="preserve"> </w:t>
      </w:r>
    </w:p>
    <w:p w:rsidR="003F09B8" w:rsidRPr="008C09C3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-доброта </w:t>
      </w:r>
      <w:r w:rsidRPr="008C09C3">
        <w:rPr>
          <w:rFonts w:ascii="Times New Roman" w:hAnsi="Times New Roman"/>
          <w:sz w:val="28"/>
          <w:szCs w:val="28"/>
        </w:rPr>
        <w:t xml:space="preserve">иногда ироничный оттенок, особенно во фразе: </w:t>
      </w:r>
      <w:proofErr w:type="gramStart"/>
      <w:r w:rsidRPr="008C09C3">
        <w:rPr>
          <w:rFonts w:ascii="Times New Roman" w:hAnsi="Times New Roman"/>
          <w:sz w:val="28"/>
          <w:szCs w:val="28"/>
        </w:rPr>
        <w:t>“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8C09C3">
        <w:rPr>
          <w:rFonts w:ascii="Times New Roman" w:hAnsi="Times New Roman"/>
          <w:i/>
          <w:sz w:val="28"/>
          <w:szCs w:val="28"/>
        </w:rPr>
        <w:t>’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very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8C09C3">
        <w:rPr>
          <w:rFonts w:ascii="Times New Roman" w:hAnsi="Times New Roman"/>
          <w:i/>
          <w:sz w:val="28"/>
          <w:szCs w:val="28"/>
        </w:rPr>
        <w:t>…”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-болтливость</w:t>
      </w:r>
    </w:p>
    <w:p w:rsidR="003F09B8" w:rsidRDefault="003F09B8" w:rsidP="003F09B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-хвастовство</w:t>
      </w:r>
    </w:p>
    <w:p w:rsidR="007057E1" w:rsidRPr="00BD129B" w:rsidRDefault="007057E1" w:rsidP="00BD129B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one</w:t>
      </w:r>
      <w:r w:rsidRPr="00BD129B">
        <w:rPr>
          <w:rFonts w:ascii="Times New Roman" w:hAnsi="Times New Roman"/>
          <w:sz w:val="28"/>
          <w:szCs w:val="28"/>
        </w:rPr>
        <w:t xml:space="preserve"> (</w:t>
      </w:r>
      <w:r w:rsidRPr="008C09C3">
        <w:rPr>
          <w:rFonts w:ascii="Times New Roman" w:hAnsi="Times New Roman"/>
          <w:sz w:val="28"/>
          <w:szCs w:val="28"/>
        </w:rPr>
        <w:t>щедро</w:t>
      </w:r>
      <w:r w:rsidRPr="00BD129B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со</w:t>
      </w:r>
      <w:r w:rsidRPr="00BD129B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стороны</w:t>
      </w:r>
      <w:r w:rsidRPr="00BD129B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>кого</w:t>
      </w:r>
      <w:r w:rsidRPr="00BD129B">
        <w:rPr>
          <w:rFonts w:ascii="Times New Roman" w:hAnsi="Times New Roman"/>
          <w:sz w:val="28"/>
          <w:szCs w:val="28"/>
        </w:rPr>
        <w:t>-</w:t>
      </w:r>
      <w:r w:rsidRPr="008C09C3">
        <w:rPr>
          <w:rFonts w:ascii="Times New Roman" w:hAnsi="Times New Roman"/>
          <w:sz w:val="28"/>
          <w:szCs w:val="28"/>
        </w:rPr>
        <w:t>то</w:t>
      </w:r>
      <w:r w:rsidRPr="00BD129B">
        <w:rPr>
          <w:rFonts w:ascii="Times New Roman" w:hAnsi="Times New Roman"/>
          <w:sz w:val="28"/>
          <w:szCs w:val="28"/>
        </w:rPr>
        <w:t xml:space="preserve">),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heart</w:t>
      </w:r>
      <w:r w:rsidR="00BD129B">
        <w:rPr>
          <w:rFonts w:ascii="Times New Roman" w:hAnsi="Times New Roman"/>
          <w:i/>
          <w:sz w:val="28"/>
          <w:szCs w:val="28"/>
        </w:rPr>
        <w:t xml:space="preserve"> (</w:t>
      </w:r>
      <w:r w:rsidR="00BD129B" w:rsidRPr="00BD129B">
        <w:rPr>
          <w:rFonts w:ascii="Times New Roman" w:hAnsi="Times New Roman"/>
          <w:sz w:val="28"/>
          <w:szCs w:val="28"/>
        </w:rPr>
        <w:t>добродушный</w:t>
      </w:r>
      <w:r w:rsidR="00BD129B">
        <w:rPr>
          <w:rFonts w:ascii="Times New Roman" w:hAnsi="Times New Roman"/>
          <w:i/>
          <w:sz w:val="28"/>
          <w:szCs w:val="28"/>
        </w:rPr>
        <w:t>)</w:t>
      </w:r>
      <w:r w:rsidRPr="00BD129B">
        <w:rPr>
          <w:rFonts w:ascii="Times New Roman" w:hAnsi="Times New Roman"/>
          <w:i/>
          <w:sz w:val="28"/>
          <w:szCs w:val="28"/>
        </w:rPr>
        <w:t xml:space="preserve">, </w:t>
      </w:r>
      <w:r w:rsidR="00BD129B">
        <w:rPr>
          <w:rFonts w:ascii="Times New Roman" w:hAnsi="Times New Roman"/>
          <w:i/>
          <w:sz w:val="28"/>
          <w:szCs w:val="28"/>
        </w:rPr>
        <w:t xml:space="preserve">  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mouth</w:t>
      </w:r>
      <w:r w:rsidR="00BD129B">
        <w:rPr>
          <w:rFonts w:ascii="Times New Roman" w:hAnsi="Times New Roman"/>
          <w:i/>
          <w:sz w:val="28"/>
          <w:szCs w:val="28"/>
        </w:rPr>
        <w:t xml:space="preserve"> </w:t>
      </w:r>
      <w:r w:rsidR="00BD129B" w:rsidRPr="00BD129B">
        <w:rPr>
          <w:rFonts w:ascii="Times New Roman" w:hAnsi="Times New Roman"/>
          <w:sz w:val="28"/>
          <w:szCs w:val="28"/>
        </w:rPr>
        <w:t>(болтун, сплетник)</w:t>
      </w:r>
      <w:r w:rsidRPr="00BD129B">
        <w:rPr>
          <w:rFonts w:ascii="Times New Roman" w:hAnsi="Times New Roman"/>
          <w:sz w:val="28"/>
          <w:szCs w:val="28"/>
        </w:rPr>
        <w:t>,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BD129B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talk</w:t>
      </w:r>
      <w:r w:rsidRPr="00BD129B">
        <w:rPr>
          <w:rFonts w:ascii="Times New Roman" w:hAnsi="Times New Roman"/>
          <w:sz w:val="28"/>
          <w:szCs w:val="28"/>
        </w:rPr>
        <w:t xml:space="preserve"> (</w:t>
      </w:r>
      <w:r w:rsidRPr="008C09C3">
        <w:rPr>
          <w:rFonts w:ascii="Times New Roman" w:hAnsi="Times New Roman"/>
          <w:sz w:val="28"/>
          <w:szCs w:val="28"/>
        </w:rPr>
        <w:t>хвастливый</w:t>
      </w:r>
      <w:r w:rsidRPr="00BD129B">
        <w:rPr>
          <w:rFonts w:ascii="Times New Roman" w:hAnsi="Times New Roman"/>
          <w:sz w:val="28"/>
          <w:szCs w:val="28"/>
        </w:rPr>
        <w:t xml:space="preserve">, </w:t>
      </w:r>
      <w:r w:rsidRPr="008C09C3">
        <w:rPr>
          <w:rFonts w:ascii="Times New Roman" w:hAnsi="Times New Roman"/>
          <w:sz w:val="28"/>
          <w:szCs w:val="28"/>
        </w:rPr>
        <w:t>тщеславный</w:t>
      </w:r>
      <w:r w:rsidRPr="00BD129B">
        <w:rPr>
          <w:rFonts w:ascii="Times New Roman" w:hAnsi="Times New Roman"/>
          <w:sz w:val="28"/>
          <w:szCs w:val="28"/>
        </w:rPr>
        <w:t xml:space="preserve">) </w:t>
      </w:r>
    </w:p>
    <w:p w:rsidR="007057E1" w:rsidRPr="008C09C3" w:rsidRDefault="007057E1" w:rsidP="007057E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Общий</w:t>
      </w:r>
      <w:r w:rsidRPr="008C09C3">
        <w:rPr>
          <w:rFonts w:ascii="Times New Roman" w:hAnsi="Times New Roman"/>
          <w:sz w:val="28"/>
          <w:szCs w:val="28"/>
          <w:u w:val="single"/>
          <w:lang w:val="en-US"/>
        </w:rPr>
        <w:t>/</w:t>
      </w:r>
      <w:r w:rsidRPr="008C09C3">
        <w:rPr>
          <w:rFonts w:ascii="Times New Roman" w:hAnsi="Times New Roman"/>
          <w:sz w:val="28"/>
          <w:szCs w:val="28"/>
          <w:u w:val="single"/>
        </w:rPr>
        <w:t>цельный</w:t>
      </w:r>
      <w:r w:rsidRPr="008C09C3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8C09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7E1" w:rsidRPr="008C09C3" w:rsidRDefault="007057E1" w:rsidP="00BD12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-полное представление о чем-то</w:t>
      </w:r>
      <w:r w:rsidR="00BD129B">
        <w:rPr>
          <w:rFonts w:ascii="Times New Roman" w:hAnsi="Times New Roman"/>
          <w:sz w:val="28"/>
          <w:szCs w:val="28"/>
        </w:rPr>
        <w:t>, целостная картина происходящего</w:t>
      </w:r>
    </w:p>
    <w:p w:rsidR="007057E1" w:rsidRDefault="007057E1" w:rsidP="00BD12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без деталей и подробностей</w:t>
      </w:r>
    </w:p>
    <w:p w:rsidR="00BD129B" w:rsidRDefault="00BD129B" w:rsidP="00BD129B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  <w:lang w:val="en-US"/>
        </w:rPr>
        <w:t xml:space="preserve"> picture, at large</w:t>
      </w:r>
    </w:p>
    <w:p w:rsidR="00BD129B" w:rsidRPr="00BD129B" w:rsidRDefault="007057E1" w:rsidP="00BD129B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Симпатия</w:t>
      </w:r>
      <w:r w:rsidRPr="008C09C3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8C09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D129B" w:rsidRPr="00BD129B" w:rsidRDefault="00BD129B" w:rsidP="00BD129B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BD129B">
        <w:rPr>
          <w:rFonts w:ascii="Times New Roman" w:hAnsi="Times New Roman"/>
          <w:sz w:val="28"/>
          <w:szCs w:val="28"/>
        </w:rPr>
        <w:t>выражение нежного отношения к кому-либо, в основном  возлюбленным или родным</w:t>
      </w:r>
    </w:p>
    <w:p w:rsidR="007057E1" w:rsidRPr="008C09C3" w:rsidRDefault="007057E1" w:rsidP="00BD129B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8C09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 xml:space="preserve">big guy, big daddy </w:t>
      </w:r>
    </w:p>
    <w:p w:rsidR="00BD129B" w:rsidRDefault="00BD129B" w:rsidP="00BD129B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7057E1" w:rsidRPr="008C09C3">
        <w:rPr>
          <w:rFonts w:ascii="Times New Roman" w:hAnsi="Times New Roman"/>
          <w:sz w:val="28"/>
          <w:szCs w:val="28"/>
          <w:u w:val="single"/>
          <w:lang w:val="en-US"/>
        </w:rPr>
        <w:t>(</w:t>
      </w:r>
      <w:r w:rsidR="007057E1" w:rsidRPr="008C09C3">
        <w:rPr>
          <w:rFonts w:ascii="Times New Roman" w:hAnsi="Times New Roman"/>
          <w:sz w:val="28"/>
          <w:szCs w:val="28"/>
          <w:u w:val="single"/>
        </w:rPr>
        <w:t>Бес</w:t>
      </w:r>
      <w:r w:rsidR="007057E1" w:rsidRPr="008C09C3">
        <w:rPr>
          <w:rFonts w:ascii="Times New Roman" w:hAnsi="Times New Roman"/>
          <w:sz w:val="28"/>
          <w:szCs w:val="28"/>
          <w:u w:val="single"/>
          <w:lang w:val="en-US"/>
        </w:rPr>
        <w:t>)</w:t>
      </w:r>
      <w:r w:rsidR="007057E1" w:rsidRPr="008C09C3">
        <w:rPr>
          <w:rFonts w:ascii="Times New Roman" w:hAnsi="Times New Roman"/>
          <w:sz w:val="28"/>
          <w:szCs w:val="28"/>
          <w:u w:val="single"/>
        </w:rPr>
        <w:t>полезность</w:t>
      </w:r>
      <w:r w:rsidR="007057E1" w:rsidRPr="008C09C3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="007057E1" w:rsidRPr="008C09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7E1" w:rsidRDefault="007057E1" w:rsidP="00BD12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преимущественно бесполезность</w:t>
      </w:r>
    </w:p>
    <w:p w:rsidR="00BD129B" w:rsidRPr="008C09C3" w:rsidRDefault="00BD129B" w:rsidP="00BD129B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proofErr w:type="gramEnd"/>
      <w:r w:rsidRPr="008C09C3">
        <w:rPr>
          <w:rFonts w:ascii="Times New Roman" w:hAnsi="Times New Roman"/>
          <w:i/>
          <w:sz w:val="28"/>
          <w:szCs w:val="28"/>
          <w:lang w:val="en-US"/>
        </w:rPr>
        <w:t xml:space="preserve"> hat, no cattle</w:t>
      </w:r>
    </w:p>
    <w:p w:rsidR="00BD129B" w:rsidRDefault="00BD129B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На первом месте по количеству ФЕ располагается концептуальный признак, обозначающий размер, объем и интенсивность качества или признака, таким образом, в понимании носителей языка, величина все-таки содержит в себе физические характеристики. Чаще всего задействуются образы, связанные с человеком, животными и </w:t>
      </w:r>
      <w:r w:rsidR="00DF0178">
        <w:rPr>
          <w:rFonts w:ascii="Times New Roman" w:hAnsi="Times New Roman"/>
          <w:sz w:val="28"/>
          <w:szCs w:val="28"/>
        </w:rPr>
        <w:t>продуктами</w:t>
      </w:r>
      <w:r w:rsidRPr="008C09C3">
        <w:rPr>
          <w:rFonts w:ascii="Times New Roman" w:hAnsi="Times New Roman"/>
          <w:sz w:val="28"/>
          <w:szCs w:val="28"/>
        </w:rPr>
        <w:t xml:space="preserve"> питания. Очевидно, вывод о размере предмета всегда соотносится с образной картинкой, которую можно взять из повседневной жизни: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hand</w:t>
      </w:r>
      <w:r w:rsidRPr="008C09C3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iron</w:t>
      </w:r>
      <w:r w:rsidRPr="008C09C3">
        <w:rPr>
          <w:rFonts w:ascii="Times New Roman" w:hAnsi="Times New Roman"/>
          <w:sz w:val="28"/>
          <w:szCs w:val="28"/>
        </w:rPr>
        <w:t>. Также, через схожие образы проявляется отражение величины в отношении значимости и влиятельности человека или события, подчеркивается важность статуса. Большую роль для англичан играет успех, популярность и известность. Довольно часто встречаются ФЕ с элементом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8C09C3">
        <w:rPr>
          <w:rFonts w:ascii="Times New Roman" w:hAnsi="Times New Roman"/>
          <w:sz w:val="28"/>
          <w:szCs w:val="28"/>
        </w:rPr>
        <w:t xml:space="preserve"> для смягчения негативного эффекта от высказывания. Однако практически нет ФЕ со значением бесполезности, ненужности чего-либо, также отсутствуют частые указания на то, что размер не имеет значения. </w:t>
      </w: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lastRenderedPageBreak/>
        <w:t>Для проведения сопоставительного анализа рассмотрим также основные значения, выражаемые</w:t>
      </w:r>
      <w:r>
        <w:rPr>
          <w:rFonts w:ascii="Times New Roman" w:hAnsi="Times New Roman"/>
          <w:sz w:val="28"/>
          <w:szCs w:val="28"/>
        </w:rPr>
        <w:t xml:space="preserve"> через ФЕ в РЯ. Количественные данные приведены в таблице </w:t>
      </w:r>
      <w:r w:rsidR="00B837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</w:p>
    <w:p w:rsidR="007057E1" w:rsidRDefault="007057E1" w:rsidP="007057E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021E20">
        <w:rPr>
          <w:rFonts w:ascii="Times New Roman" w:hAnsi="Times New Roman"/>
          <w:sz w:val="24"/>
          <w:szCs w:val="24"/>
          <w:u w:val="single"/>
        </w:rPr>
        <w:t xml:space="preserve">Таблица </w:t>
      </w:r>
      <w:r w:rsidR="00B837B0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021E20">
        <w:rPr>
          <w:rFonts w:ascii="Times New Roman" w:hAnsi="Times New Roman"/>
          <w:sz w:val="24"/>
          <w:szCs w:val="24"/>
          <w:u w:val="single"/>
        </w:rPr>
        <w:t>Концептуальные признаки величины в ФЕ АЯ</w:t>
      </w:r>
    </w:p>
    <w:tbl>
      <w:tblPr>
        <w:tblStyle w:val="ac"/>
        <w:tblW w:w="0" w:type="auto"/>
        <w:tblInd w:w="281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</w:tblGrid>
      <w:tr w:rsidR="00843F99" w:rsidRPr="00021E20" w:rsidTr="00843F99">
        <w:trPr>
          <w:trHeight w:val="70"/>
        </w:trPr>
        <w:tc>
          <w:tcPr>
            <w:tcW w:w="3261" w:type="dxa"/>
          </w:tcPr>
          <w:p w:rsidR="00843F99" w:rsidRPr="00021E20" w:rsidRDefault="00843F99" w:rsidP="00B43A5D">
            <w:pPr>
              <w:pStyle w:val="a6"/>
              <w:ind w:left="34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Размер (не важен)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121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47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Важность</w:t>
            </w:r>
            <w:r w:rsidRPr="0032786A">
              <w:rPr>
                <w:rFonts w:ascii="Times New Roman" w:hAnsi="Times New Roman"/>
                <w:sz w:val="28"/>
              </w:rPr>
              <w:t>/</w:t>
            </w:r>
            <w:r w:rsidRPr="00021E20">
              <w:rPr>
                <w:rFonts w:ascii="Times New Roman" w:hAnsi="Times New Roman"/>
                <w:sz w:val="28"/>
              </w:rPr>
              <w:t>уважение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Пустяковость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Влияние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Черты характера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7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Возраст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5</w:t>
            </w:r>
          </w:p>
        </w:tc>
      </w:tr>
      <w:tr w:rsidR="00843F99" w:rsidRPr="00021E20" w:rsidTr="00843F99"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Смягчение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4</w:t>
            </w:r>
          </w:p>
        </w:tc>
      </w:tr>
      <w:tr w:rsidR="00843F99" w:rsidRPr="00021E20" w:rsidTr="00843F99">
        <w:trPr>
          <w:trHeight w:val="437"/>
        </w:trPr>
        <w:tc>
          <w:tcPr>
            <w:tcW w:w="3261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(Бес</w:t>
            </w:r>
            <w:proofErr w:type="gramStart"/>
            <w:r w:rsidRPr="00021E20">
              <w:rPr>
                <w:rFonts w:ascii="Times New Roman" w:hAnsi="Times New Roman"/>
                <w:sz w:val="28"/>
              </w:rPr>
              <w:t>)п</w:t>
            </w:r>
            <w:proofErr w:type="gramEnd"/>
            <w:r w:rsidRPr="00021E20">
              <w:rPr>
                <w:rFonts w:ascii="Times New Roman" w:hAnsi="Times New Roman"/>
                <w:sz w:val="28"/>
              </w:rPr>
              <w:t>олезность</w:t>
            </w:r>
          </w:p>
        </w:tc>
        <w:tc>
          <w:tcPr>
            <w:tcW w:w="992" w:type="dxa"/>
          </w:tcPr>
          <w:p w:rsidR="00843F99" w:rsidRPr="00021E20" w:rsidRDefault="00843F99" w:rsidP="00B43A5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021E20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843F99" w:rsidRDefault="00843F99" w:rsidP="007057E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3F99" w:rsidRPr="00843F99" w:rsidRDefault="00843F99" w:rsidP="00843F99">
      <w:pPr>
        <w:pStyle w:val="a6"/>
        <w:spacing w:line="360" w:lineRule="auto"/>
        <w:ind w:left="284" w:firstLine="709"/>
        <w:jc w:val="both"/>
        <w:rPr>
          <w:rFonts w:ascii="Times New Roman" w:hAnsi="Times New Roman"/>
          <w:sz w:val="28"/>
          <w:szCs w:val="24"/>
        </w:rPr>
      </w:pPr>
      <w:r w:rsidRPr="00843F99">
        <w:rPr>
          <w:rFonts w:ascii="Times New Roman" w:hAnsi="Times New Roman"/>
          <w:sz w:val="28"/>
          <w:szCs w:val="24"/>
        </w:rPr>
        <w:t>Количественные данные в РЯ отличаются от АЯ, на основе анализируемого материала представляется возможным выделить следующим концептуальные признаки величины, отраженные в ФЕ:</w:t>
      </w:r>
    </w:p>
    <w:p w:rsidR="007057E1" w:rsidRPr="008C09C3" w:rsidRDefault="007057E1" w:rsidP="007057E1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Размер (не важен):</w:t>
      </w:r>
    </w:p>
    <w:p w:rsid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главное  - качество, маленькое может быть лучше </w:t>
      </w:r>
    </w:p>
    <w:p w:rsidR="002E361C" w:rsidRDefault="007057E1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09C3">
        <w:rPr>
          <w:rFonts w:ascii="Times New Roman" w:hAnsi="Times New Roman"/>
          <w:i/>
          <w:sz w:val="28"/>
          <w:szCs w:val="28"/>
        </w:rPr>
        <w:t>мал золотник, да дорог</w:t>
      </w:r>
      <w:r w:rsidR="002E361C" w:rsidRPr="002E361C">
        <w:rPr>
          <w:rFonts w:ascii="Times New Roman" w:hAnsi="Times New Roman"/>
          <w:i/>
          <w:sz w:val="28"/>
          <w:szCs w:val="28"/>
        </w:rPr>
        <w:t>;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</w:p>
    <w:p w:rsidR="002E361C" w:rsidRDefault="007057E1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09C3">
        <w:rPr>
          <w:rFonts w:ascii="Times New Roman" w:hAnsi="Times New Roman"/>
          <w:i/>
          <w:sz w:val="28"/>
          <w:szCs w:val="28"/>
        </w:rPr>
        <w:t>мала птичка, да ноготок востер</w:t>
      </w:r>
      <w:r w:rsidR="002E361C" w:rsidRPr="002E361C">
        <w:rPr>
          <w:rFonts w:ascii="Times New Roman" w:hAnsi="Times New Roman"/>
          <w:i/>
          <w:sz w:val="28"/>
          <w:szCs w:val="28"/>
        </w:rPr>
        <w:t>;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</w:p>
    <w:p w:rsidR="002E361C" w:rsidRPr="002E361C" w:rsidRDefault="007057E1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мал да удал; </w:t>
      </w:r>
    </w:p>
    <w:p w:rsidR="007057E1" w:rsidRPr="008C09C3" w:rsidRDefault="007057E1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</w:rPr>
        <w:t>будь м</w:t>
      </w:r>
      <w:r w:rsidR="002E361C">
        <w:rPr>
          <w:rFonts w:ascii="Times New Roman" w:hAnsi="Times New Roman"/>
          <w:i/>
          <w:sz w:val="28"/>
          <w:szCs w:val="28"/>
        </w:rPr>
        <w:t>алым доволен – получишь большое</w:t>
      </w:r>
      <w:proofErr w:type="gramEnd"/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2) Количество:</w:t>
      </w:r>
    </w:p>
    <w:p w:rsidR="002E361C" w:rsidRP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 - основное противопоставление много/мало </w:t>
      </w:r>
    </w:p>
    <w:p w:rsidR="002E361C" w:rsidRP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небольш</w:t>
      </w:r>
      <w:r w:rsidR="002E361C">
        <w:rPr>
          <w:rFonts w:ascii="Times New Roman" w:hAnsi="Times New Roman"/>
          <w:sz w:val="28"/>
          <w:szCs w:val="28"/>
        </w:rPr>
        <w:t xml:space="preserve">ое количество лучше, чем много </w:t>
      </w:r>
    </w:p>
    <w:p w:rsid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- </w:t>
      </w:r>
      <w:r w:rsidRPr="008C09C3">
        <w:rPr>
          <w:rFonts w:ascii="Times New Roman" w:hAnsi="Times New Roman"/>
          <w:sz w:val="28"/>
          <w:szCs w:val="28"/>
        </w:rPr>
        <w:t>постепенно, размеренно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</w:p>
    <w:p w:rsidR="00640A19" w:rsidRPr="002E361C" w:rsidRDefault="00640A19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го</w:t>
      </w:r>
      <w:r>
        <w:rPr>
          <w:rFonts w:ascii="Times New Roman" w:hAnsi="Times New Roman"/>
          <w:i/>
          <w:sz w:val="28"/>
          <w:szCs w:val="28"/>
        </w:rPr>
        <w:t>сть мало гостит, да много видит</w:t>
      </w:r>
    </w:p>
    <w:p w:rsidR="00640A19" w:rsidRPr="002E361C" w:rsidRDefault="00640A19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много званных, да мало</w:t>
      </w:r>
      <w:r>
        <w:rPr>
          <w:rFonts w:ascii="Times New Roman" w:hAnsi="Times New Roman"/>
          <w:i/>
          <w:sz w:val="28"/>
          <w:szCs w:val="28"/>
        </w:rPr>
        <w:t xml:space="preserve"> избранных; хорошего помаленьку</w:t>
      </w:r>
    </w:p>
    <w:p w:rsidR="007057E1" w:rsidRPr="002E361C" w:rsidRDefault="002E361C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помаленьку-полегоньку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8C09C3">
        <w:rPr>
          <w:rFonts w:ascii="Times New Roman" w:hAnsi="Times New Roman"/>
          <w:sz w:val="28"/>
          <w:szCs w:val="28"/>
          <w:u w:val="single"/>
        </w:rPr>
        <w:t>Важность/уважение:</w:t>
      </w:r>
    </w:p>
    <w:p w:rsidR="002E361C" w:rsidRP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талант</w:t>
      </w:r>
      <w:r w:rsidR="002E361C">
        <w:rPr>
          <w:rFonts w:ascii="Times New Roman" w:hAnsi="Times New Roman"/>
          <w:sz w:val="28"/>
          <w:szCs w:val="28"/>
        </w:rPr>
        <w:t>, золотые руки, смекалка</w:t>
      </w:r>
    </w:p>
    <w:p w:rsidR="002E361C" w:rsidRDefault="002E361C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(не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 xml:space="preserve">начимый </w:t>
      </w:r>
    </w:p>
    <w:p w:rsidR="00640A19" w:rsidRPr="002E361C" w:rsidRDefault="00640A19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большой мастер, большой голова</w:t>
      </w:r>
    </w:p>
    <w:p w:rsidR="007057E1" w:rsidRPr="008C09C3" w:rsidRDefault="007057E1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велик барин, человек с большой буквы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</w:rPr>
        <w:t xml:space="preserve"> 4) </w:t>
      </w:r>
      <w:r w:rsidRPr="008C09C3">
        <w:rPr>
          <w:rFonts w:ascii="Times New Roman" w:hAnsi="Times New Roman"/>
          <w:sz w:val="28"/>
          <w:szCs w:val="28"/>
          <w:u w:val="single"/>
        </w:rPr>
        <w:t>Пустяковость:</w:t>
      </w:r>
    </w:p>
    <w:p w:rsid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не сложное дело </w:t>
      </w:r>
    </w:p>
    <w:p w:rsid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ч</w:t>
      </w:r>
      <w:r w:rsidR="002E361C">
        <w:rPr>
          <w:rFonts w:ascii="Times New Roman" w:hAnsi="Times New Roman"/>
          <w:sz w:val="28"/>
          <w:szCs w:val="28"/>
        </w:rPr>
        <w:t xml:space="preserve">то-то не играющее большой роли </w:t>
      </w:r>
    </w:p>
    <w:p w:rsidR="00640A19" w:rsidRPr="008C09C3" w:rsidRDefault="00640A19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велико дело, велика беда</w:t>
      </w:r>
    </w:p>
    <w:p w:rsidR="007057E1" w:rsidRPr="008C09C3" w:rsidRDefault="002E361C" w:rsidP="002E361C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7057E1" w:rsidRPr="008C09C3">
        <w:rPr>
          <w:rFonts w:ascii="Times New Roman" w:hAnsi="Times New Roman"/>
          <w:i/>
          <w:sz w:val="28"/>
          <w:szCs w:val="28"/>
        </w:rPr>
        <w:t>е велика важность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5) Влияние:</w:t>
      </w:r>
    </w:p>
    <w:p w:rsidR="002E361C" w:rsidRDefault="007057E1" w:rsidP="002E36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 - важный человек, занимающий большой пост </w:t>
      </w:r>
    </w:p>
    <w:p w:rsidR="00640A19" w:rsidRDefault="007057E1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большая шишка, </w:t>
      </w:r>
    </w:p>
    <w:p w:rsidR="00640A19" w:rsidRDefault="007057E1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с большой руки, </w:t>
      </w:r>
    </w:p>
    <w:p w:rsidR="007057E1" w:rsidRPr="008C09C3" w:rsidRDefault="007057E1" w:rsidP="00640A19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большому кораблю – большое плавание</w:t>
      </w:r>
    </w:p>
    <w:p w:rsidR="007057E1" w:rsidRPr="008C09C3" w:rsidRDefault="007057E1" w:rsidP="007057E1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Черты характера:</w:t>
      </w:r>
    </w:p>
    <w:p w:rsidR="00891982" w:rsidRDefault="007057E1" w:rsidP="00640A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доброта </w:t>
      </w:r>
      <w:r w:rsidR="0047034C">
        <w:rPr>
          <w:rFonts w:ascii="Times New Roman" w:hAnsi="Times New Roman"/>
          <w:sz w:val="28"/>
          <w:szCs w:val="28"/>
        </w:rPr>
        <w:t>(ценится, открывает многие дороги в жизни)</w:t>
      </w:r>
    </w:p>
    <w:p w:rsidR="007057E1" w:rsidRDefault="007057E1" w:rsidP="00640A19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зависть </w:t>
      </w:r>
      <w:r w:rsidR="0047034C">
        <w:rPr>
          <w:rFonts w:ascii="Times New Roman" w:hAnsi="Times New Roman"/>
          <w:sz w:val="28"/>
          <w:szCs w:val="28"/>
        </w:rPr>
        <w:t>(</w:t>
      </w:r>
      <w:proofErr w:type="spellStart"/>
      <w:r w:rsidR="0047034C">
        <w:rPr>
          <w:rFonts w:ascii="Times New Roman" w:hAnsi="Times New Roman"/>
          <w:sz w:val="28"/>
          <w:szCs w:val="28"/>
        </w:rPr>
        <w:t>порекается</w:t>
      </w:r>
      <w:proofErr w:type="spellEnd"/>
      <w:r w:rsidR="0047034C">
        <w:rPr>
          <w:rFonts w:ascii="Times New Roman" w:hAnsi="Times New Roman"/>
          <w:sz w:val="28"/>
          <w:szCs w:val="28"/>
        </w:rPr>
        <w:t>)</w:t>
      </w:r>
    </w:p>
    <w:p w:rsidR="00891982" w:rsidRDefault="00891982" w:rsidP="00891982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большое сердце</w:t>
      </w:r>
    </w:p>
    <w:p w:rsidR="00891982" w:rsidRDefault="00891982" w:rsidP="00891982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в чужих руках ломоть велик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7)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  <w:u w:val="single"/>
        </w:rPr>
        <w:t xml:space="preserve">Возраст: </w:t>
      </w:r>
    </w:p>
    <w:p w:rsidR="0047034C" w:rsidRDefault="007057E1" w:rsidP="004703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- в большинстве ФЕ говорится </w:t>
      </w:r>
      <w:r w:rsidR="0047034C">
        <w:rPr>
          <w:rFonts w:ascii="Times New Roman" w:hAnsi="Times New Roman"/>
          <w:sz w:val="28"/>
          <w:szCs w:val="28"/>
        </w:rPr>
        <w:t xml:space="preserve">именно о чертах юного возраста </w:t>
      </w:r>
    </w:p>
    <w:p w:rsidR="0047034C" w:rsidRDefault="007057E1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маленькая собачка до старости щенок, </w:t>
      </w:r>
    </w:p>
    <w:p w:rsidR="0047034C" w:rsidRDefault="007057E1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C09C3">
        <w:rPr>
          <w:rFonts w:ascii="Times New Roman" w:hAnsi="Times New Roman"/>
          <w:i/>
          <w:sz w:val="28"/>
          <w:szCs w:val="28"/>
        </w:rPr>
        <w:t>мал</w:t>
      </w:r>
      <w:proofErr w:type="gramEnd"/>
      <w:r w:rsidRPr="008C09C3">
        <w:rPr>
          <w:rFonts w:ascii="Times New Roman" w:hAnsi="Times New Roman"/>
          <w:i/>
          <w:sz w:val="28"/>
          <w:szCs w:val="28"/>
        </w:rPr>
        <w:t xml:space="preserve"> мала меньше, </w:t>
      </w:r>
    </w:p>
    <w:p w:rsidR="007057E1" w:rsidRPr="008C09C3" w:rsidRDefault="007057E1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с малых лет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9C3">
        <w:rPr>
          <w:rFonts w:ascii="Times New Roman" w:hAnsi="Times New Roman"/>
          <w:sz w:val="28"/>
          <w:szCs w:val="28"/>
          <w:u w:val="single"/>
        </w:rPr>
        <w:t>8) Смягчение:</w:t>
      </w:r>
    </w:p>
    <w:p w:rsidR="007057E1" w:rsidRPr="008C09C3" w:rsidRDefault="007057E1" w:rsidP="0047034C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для детей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</w:p>
    <w:p w:rsidR="007057E1" w:rsidRDefault="007057E1" w:rsidP="0047034C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- чтобы смягчить укор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</w:p>
    <w:p w:rsidR="0047034C" w:rsidRDefault="0047034C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маленький разбойник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47034C" w:rsidRPr="008C09C3" w:rsidRDefault="0047034C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 xml:space="preserve">маленький </w:t>
      </w:r>
      <w:proofErr w:type="gramStart"/>
      <w:r w:rsidRPr="008C09C3">
        <w:rPr>
          <w:rFonts w:ascii="Times New Roman" w:hAnsi="Times New Roman"/>
          <w:i/>
          <w:sz w:val="28"/>
          <w:szCs w:val="28"/>
        </w:rPr>
        <w:t>негодник</w:t>
      </w:r>
      <w:proofErr w:type="gramEnd"/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8C09C3">
        <w:rPr>
          <w:rFonts w:ascii="Times New Roman" w:hAnsi="Times New Roman"/>
          <w:sz w:val="28"/>
          <w:szCs w:val="28"/>
          <w:u w:val="single"/>
        </w:rPr>
        <w:t>(Бес</w:t>
      </w:r>
      <w:proofErr w:type="gramStart"/>
      <w:r w:rsidRPr="008C09C3">
        <w:rPr>
          <w:rFonts w:ascii="Times New Roman" w:hAnsi="Times New Roman"/>
          <w:sz w:val="28"/>
          <w:szCs w:val="28"/>
          <w:u w:val="single"/>
        </w:rPr>
        <w:t>)п</w:t>
      </w:r>
      <w:proofErr w:type="gramEnd"/>
      <w:r w:rsidRPr="008C09C3">
        <w:rPr>
          <w:rFonts w:ascii="Times New Roman" w:hAnsi="Times New Roman"/>
          <w:sz w:val="28"/>
          <w:szCs w:val="28"/>
          <w:u w:val="single"/>
        </w:rPr>
        <w:t>олезность</w:t>
      </w:r>
      <w:r w:rsidRPr="008C09C3">
        <w:rPr>
          <w:rFonts w:ascii="Times New Roman" w:hAnsi="Times New Roman"/>
          <w:sz w:val="28"/>
          <w:szCs w:val="28"/>
        </w:rPr>
        <w:t xml:space="preserve"> </w:t>
      </w:r>
    </w:p>
    <w:p w:rsidR="0047034C" w:rsidRDefault="007057E1" w:rsidP="0047034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 - преимущественно бесполезность </w:t>
      </w:r>
    </w:p>
    <w:p w:rsidR="0047034C" w:rsidRDefault="007057E1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велика че</w:t>
      </w:r>
      <w:r w:rsidR="0047034C">
        <w:rPr>
          <w:rFonts w:ascii="Times New Roman" w:hAnsi="Times New Roman"/>
          <w:i/>
          <w:sz w:val="28"/>
          <w:szCs w:val="28"/>
        </w:rPr>
        <w:t>сть</w:t>
      </w:r>
      <w:r w:rsidRPr="008C09C3">
        <w:rPr>
          <w:rFonts w:ascii="Times New Roman" w:hAnsi="Times New Roman"/>
          <w:i/>
          <w:sz w:val="28"/>
          <w:szCs w:val="28"/>
        </w:rPr>
        <w:t xml:space="preserve">, коли нечего есть; </w:t>
      </w:r>
    </w:p>
    <w:p w:rsidR="007057E1" w:rsidRPr="008C09C3" w:rsidRDefault="007057E1" w:rsidP="0047034C">
      <w:pPr>
        <w:pStyle w:val="a6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i/>
          <w:sz w:val="28"/>
          <w:szCs w:val="28"/>
        </w:rPr>
        <w:t>много слов, да мало дела</w:t>
      </w:r>
      <w:r w:rsidRPr="008C09C3">
        <w:rPr>
          <w:rFonts w:ascii="Times New Roman" w:hAnsi="Times New Roman"/>
          <w:sz w:val="28"/>
          <w:szCs w:val="28"/>
        </w:rPr>
        <w:t xml:space="preserve"> </w:t>
      </w:r>
    </w:p>
    <w:p w:rsidR="000B259E" w:rsidRDefault="000B259E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 также задействовано большое количество образов, связанных с человеком и окружающими его предметами и животными. </w:t>
      </w:r>
      <w:r w:rsidR="007C33AD">
        <w:rPr>
          <w:rFonts w:ascii="Times New Roman" w:hAnsi="Times New Roman"/>
          <w:sz w:val="28"/>
          <w:szCs w:val="28"/>
        </w:rPr>
        <w:t xml:space="preserve">Многие </w:t>
      </w:r>
      <w:r>
        <w:rPr>
          <w:rFonts w:ascii="Times New Roman" w:hAnsi="Times New Roman"/>
          <w:sz w:val="28"/>
          <w:szCs w:val="28"/>
        </w:rPr>
        <w:t>ФЕ описывают именно продукты</w:t>
      </w:r>
      <w:r w:rsidR="007C33AD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 xml:space="preserve"> или объекты труда, значение уделяется физической работе.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На первом месте по количеству русских ФЕ располагается концептуальный признак, обозначающий величину как размер, при том, что размер является далеко не главным и не показательным. Необходимо смотреть на предмет не снаружи, а пытаться проникнуть в его суть. Часто случается, что большие и привлекательные предметы могут оказаться совершенно бесполезными внутри</w:t>
      </w:r>
      <w:r w:rsidR="00DF0178">
        <w:rPr>
          <w:rFonts w:ascii="Times New Roman" w:hAnsi="Times New Roman"/>
          <w:sz w:val="28"/>
          <w:szCs w:val="28"/>
        </w:rPr>
        <w:t>. Большое внимание уделяется нена</w:t>
      </w:r>
      <w:r w:rsidRPr="008C09C3">
        <w:rPr>
          <w:rFonts w:ascii="Times New Roman" w:hAnsi="Times New Roman"/>
          <w:sz w:val="28"/>
          <w:szCs w:val="28"/>
        </w:rPr>
        <w:t>длежащему качеству с виду привлекательных, но совершенно бестолковых предметов. Это как нельзя лучше отражает психологию русского народа, умение довольствоваться малым, попытки найти даже в самых тяжелых условиях жизни  - какие-то плюсы. Несомненно, национально</w:t>
      </w:r>
      <w:r w:rsidR="00C3081A">
        <w:rPr>
          <w:rFonts w:ascii="Times New Roman" w:hAnsi="Times New Roman"/>
          <w:sz w:val="28"/>
          <w:szCs w:val="28"/>
        </w:rPr>
        <w:t>е</w:t>
      </w:r>
      <w:r w:rsidRPr="008C09C3">
        <w:rPr>
          <w:rFonts w:ascii="Times New Roman" w:hAnsi="Times New Roman"/>
          <w:sz w:val="28"/>
          <w:szCs w:val="28"/>
        </w:rPr>
        <w:t xml:space="preserve"> восприяти</w:t>
      </w:r>
      <w:r w:rsidR="00C3081A">
        <w:rPr>
          <w:rFonts w:ascii="Times New Roman" w:hAnsi="Times New Roman"/>
          <w:sz w:val="28"/>
          <w:szCs w:val="28"/>
        </w:rPr>
        <w:t>е</w:t>
      </w:r>
      <w:r w:rsidRPr="008C09C3">
        <w:rPr>
          <w:rFonts w:ascii="Times New Roman" w:hAnsi="Times New Roman"/>
          <w:sz w:val="28"/>
          <w:szCs w:val="28"/>
        </w:rPr>
        <w:t xml:space="preserve"> величины как чего-то опасного и неизведанного уходит корнями в историческое прошлое (а возможно и настоящее). Большие, значимые люди, которые стоят у власти не вызывают доверия простых людей. В менталитете народа заложено, что если человек богат и известен, у него обязательно прескверный характер, либо же все богатства спустились к нему от родственников. Принято считать, что собственным трудом очень тяжело заработать на то, чтобы жить на большую ногу.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На втором месте по частотности встречается отражение величины в количественном эквиваленте. При этом подчеркивается, что небольшое количество всегда лучше, чем слишком много. Во многих пословицах и поговорках присутствует противопоставление – большое/маленькое количество в одном выражении. Большое количество ФЕ в РЯ обыгрывает </w:t>
      </w:r>
      <w:r w:rsidRPr="008C09C3">
        <w:rPr>
          <w:rFonts w:ascii="Times New Roman" w:hAnsi="Times New Roman"/>
          <w:sz w:val="28"/>
          <w:szCs w:val="28"/>
        </w:rPr>
        <w:lastRenderedPageBreak/>
        <w:t xml:space="preserve">талант и умения людей, однако не так много ФЕ говорят о влиятельности и значимости. Тесно пересекаются четвертое и пятое значение «важности» и «пустяковости». Следует все же уточнить, что под «важностью» понимается именно значимость человека, его положение в обществе не с точки зрения достатка, а с точки зрения отношения к </w:t>
      </w:r>
      <w:r w:rsidR="009A0DF6">
        <w:rPr>
          <w:rFonts w:ascii="Times New Roman" w:hAnsi="Times New Roman"/>
          <w:sz w:val="28"/>
          <w:szCs w:val="28"/>
        </w:rPr>
        <w:t>н</w:t>
      </w:r>
      <w:r w:rsidRPr="008C09C3">
        <w:rPr>
          <w:rFonts w:ascii="Times New Roman" w:hAnsi="Times New Roman"/>
          <w:sz w:val="28"/>
          <w:szCs w:val="28"/>
        </w:rPr>
        <w:t xml:space="preserve">ему других людей. В то время как в группу «пустяковости» относятся скорее простые, легкие по выполнению задачи, незначительные моменты и ситуации, происходящие в жизни. Также как и в АЯ компонент </w:t>
      </w:r>
      <w:r w:rsidRPr="008C09C3">
        <w:rPr>
          <w:rFonts w:ascii="Times New Roman" w:hAnsi="Times New Roman"/>
          <w:i/>
          <w:sz w:val="28"/>
          <w:szCs w:val="28"/>
        </w:rPr>
        <w:t xml:space="preserve">маленький </w:t>
      </w:r>
      <w:r w:rsidRPr="008C09C3">
        <w:rPr>
          <w:rFonts w:ascii="Times New Roman" w:hAnsi="Times New Roman"/>
          <w:sz w:val="28"/>
          <w:szCs w:val="28"/>
        </w:rPr>
        <w:t xml:space="preserve">может использоваться для смягчения ситуации, для уменьшения негативного воздействия от слов. </w:t>
      </w:r>
    </w:p>
    <w:p w:rsidR="007057E1" w:rsidRPr="008C09C3" w:rsidRDefault="00CE0EA5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данные по выделенным концептуальным признакам в составе ФЕ двух языков приведены в Приложении. </w:t>
      </w:r>
      <w:r w:rsidR="007057E1" w:rsidRPr="008C09C3">
        <w:rPr>
          <w:rFonts w:ascii="Times New Roman" w:hAnsi="Times New Roman"/>
          <w:sz w:val="28"/>
          <w:szCs w:val="28"/>
        </w:rPr>
        <w:t>Рассмотрев концептуальные признаки английского и русского языков, представляется целесообразным провести сопоставительный анализ значений ФЕ и выделить основные черты концептуализации величины в английской и русской ФКМ: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АЯ большинство ФЕ, включающих компонент величины, передают значение влиятельности персонажа, лексема </w:t>
      </w:r>
      <w:r w:rsidRPr="008C09C3">
        <w:rPr>
          <w:rFonts w:ascii="Times New Roman" w:hAnsi="Times New Roman"/>
          <w:i/>
          <w:sz w:val="28"/>
          <w:szCs w:val="28"/>
        </w:rPr>
        <w:t>большой</w:t>
      </w:r>
      <w:r w:rsidRPr="008C09C3">
        <w:rPr>
          <w:rFonts w:ascii="Times New Roman" w:hAnsi="Times New Roman"/>
          <w:sz w:val="28"/>
          <w:szCs w:val="28"/>
        </w:rPr>
        <w:t xml:space="preserve"> ассоциируется с влиятельностью в обществе, а вот небольшой, наоборот, с невысоким положением. В большинстве анализируемых примеров «влияние» рассматривается как положительная черта, обладание привилегиями является почетным для любого человека. Добавление к именам собственным прилагательного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t xml:space="preserve">также указывает на статус объекта.  В РЯ концептуальному признаку «влияние» отведено в количественном отношении лишь пятое место. Влиятельность в обществе не является постоянным образом, ассоциирующимся с величиной во фразеологическом фонде РЯ. 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Вторую позицию в обоих языках занимает значение «количества». В АЯ в эту группу также добавляются ФЕ, обозначающие размер и объем предметов и явлений, однако в РЯ преимущественно собраны фразеологизмы, значение которых основывается на противопоставлении «много/мало», а также на постепенности развития действия. </w:t>
      </w:r>
      <w:proofErr w:type="gramStart"/>
      <w:r w:rsidRPr="008C09C3">
        <w:rPr>
          <w:rFonts w:ascii="Times New Roman" w:hAnsi="Times New Roman"/>
          <w:sz w:val="28"/>
          <w:szCs w:val="28"/>
        </w:rPr>
        <w:t>Русскоязычные</w:t>
      </w:r>
      <w:proofErr w:type="gramEnd"/>
      <w:r w:rsidRPr="008C09C3">
        <w:rPr>
          <w:rFonts w:ascii="Times New Roman" w:hAnsi="Times New Roman"/>
          <w:sz w:val="28"/>
          <w:szCs w:val="28"/>
        </w:rPr>
        <w:t xml:space="preserve"> </w:t>
      </w:r>
      <w:r w:rsidRPr="008C09C3">
        <w:rPr>
          <w:rFonts w:ascii="Times New Roman" w:hAnsi="Times New Roman"/>
          <w:sz w:val="28"/>
          <w:szCs w:val="28"/>
        </w:rPr>
        <w:lastRenderedPageBreak/>
        <w:t xml:space="preserve">ФЕ, отражая менталитет людей, выделяют концептуальным признаком утверждение: «лучше меньше, чем больше».  В АЯ существуют ФЕ, раскрывающие образ материального достатка, насколько много средств имеется или тратится владельцами. В эту группу в АЯ также добавлено значение «сложность задачи». В РЯ количество ФЕ, </w:t>
      </w:r>
      <w:proofErr w:type="gramStart"/>
      <w:r w:rsidRPr="008C09C3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8C09C3">
        <w:rPr>
          <w:rFonts w:ascii="Times New Roman" w:hAnsi="Times New Roman"/>
          <w:sz w:val="28"/>
          <w:szCs w:val="28"/>
        </w:rPr>
        <w:t xml:space="preserve"> противопоставление «тяжело/легко» значительно выше в количественном отношении, и потому выделено в отдельную группу.  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Особую роль при формировании концепта величины играет концептуальный признак «важность». Он встречается в обоих языках приблизительно в равном количестве ФЕ. Однако следует отметить, что в АЯ наряду с важностью выделяют такие концептуальные признаки, как известность, популярность и значимость момента, а в РЯ - известность и уважение.  Таким образом, представляется, что в понимании англичанина важность непосредственно связана с известностью в определенных кругах, значимостью персоны. А вот в понимании русскоговорящего человека «важный» приравнивается к степени оказываемого уважения талантливому человеку. Это также подтверждается наличием группы концептуальных признаков со значением «успех» в АЯ, в состав которой входит 21 ФЕ и полное ее отсутствие в РЯ. 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английском и русском языках величина в ФЕ отражает возрастные характеристики людей, а также черты характера. При этом оба народа, обладая разной образной системой, развивают идею, что доброты не должно быть мало и доброта всегда в почете. Но есть и свои расхождения. В АЯ критикуются такие качества как болтливость и хвастовство, в РЯ – зависть, подчеркивается, что лучше иметь малое, но при этом свое, никогда нельзя завидовать другим. 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Концептуальный признак «смягчение» используется представителями двух народов, чтобы сгладить негативный эффект от произносимого либо уменьшить категоричность высказывания. Зачастую такие высказывания применяются в отношении детей или близких людей. </w:t>
      </w:r>
      <w:r w:rsidRPr="008C09C3">
        <w:rPr>
          <w:rFonts w:ascii="Times New Roman" w:hAnsi="Times New Roman"/>
          <w:sz w:val="28"/>
          <w:szCs w:val="28"/>
        </w:rPr>
        <w:lastRenderedPageBreak/>
        <w:t>Компоненты не обладают отрицательной коннотацией. В данной группе целесообразно говорить о величине не как о размере или количестве, а как о степени проявле</w:t>
      </w:r>
      <w:r w:rsidR="000B259E">
        <w:rPr>
          <w:rFonts w:ascii="Times New Roman" w:hAnsi="Times New Roman"/>
          <w:sz w:val="28"/>
          <w:szCs w:val="28"/>
        </w:rPr>
        <w:t>ния</w:t>
      </w:r>
      <w:r w:rsidRPr="008C09C3">
        <w:rPr>
          <w:rFonts w:ascii="Times New Roman" w:hAnsi="Times New Roman"/>
          <w:sz w:val="28"/>
          <w:szCs w:val="28"/>
        </w:rPr>
        <w:t xml:space="preserve"> признака. В обеих культурах носители стремятся подобрать способы смягчения резких высказываний, зачастую прибегая к использованию фразеологизмов. </w:t>
      </w:r>
    </w:p>
    <w:p w:rsidR="007057E1" w:rsidRPr="008C09C3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К дополнительным концептуальным признакам, отсутствующим в ФЕ русскоговорящих людей, можно отнести и восприятие величины как чего-то цельного, общего, не детального. Для русского человека менее характерно ассоциировать величину</w:t>
      </w:r>
      <w:r>
        <w:rPr>
          <w:rFonts w:ascii="Times New Roman" w:hAnsi="Times New Roman"/>
          <w:sz w:val="28"/>
          <w:szCs w:val="28"/>
        </w:rPr>
        <w:t xml:space="preserve"> со степенью детализации</w:t>
      </w:r>
      <w:r w:rsidRPr="008C09C3">
        <w:rPr>
          <w:rFonts w:ascii="Times New Roman" w:hAnsi="Times New Roman"/>
          <w:sz w:val="28"/>
          <w:szCs w:val="28"/>
        </w:rPr>
        <w:t xml:space="preserve"> того или иного явления.  </w:t>
      </w:r>
    </w:p>
    <w:p w:rsidR="007057E1" w:rsidRDefault="007057E1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АЯ присутствует использование компонентов, обозначающих величину, для выражения нежных и трепетных чувств по отношению к  возлюбленным или родным. В русской культуре при помощи лексемы </w:t>
      </w:r>
      <w:r w:rsidRPr="008C09C3">
        <w:rPr>
          <w:rFonts w:ascii="Times New Roman" w:hAnsi="Times New Roman"/>
          <w:i/>
          <w:sz w:val="28"/>
          <w:szCs w:val="28"/>
        </w:rPr>
        <w:t>большой</w:t>
      </w:r>
      <w:r w:rsidRPr="008C09C3">
        <w:rPr>
          <w:rFonts w:ascii="Times New Roman" w:hAnsi="Times New Roman"/>
          <w:sz w:val="28"/>
          <w:szCs w:val="28"/>
        </w:rPr>
        <w:t xml:space="preserve"> часто принято давать характеристику чувствам: большая любовь, большое счастье, большая радость. </w:t>
      </w:r>
      <w:proofErr w:type="gramStart"/>
      <w:r w:rsidRPr="008C09C3">
        <w:rPr>
          <w:rFonts w:ascii="Times New Roman" w:hAnsi="Times New Roman"/>
          <w:sz w:val="28"/>
          <w:szCs w:val="28"/>
        </w:rPr>
        <w:t xml:space="preserve">Но очень редко значение слова </w:t>
      </w:r>
      <w:r w:rsidRPr="008C09C3">
        <w:rPr>
          <w:rFonts w:ascii="Times New Roman" w:hAnsi="Times New Roman"/>
          <w:i/>
          <w:sz w:val="28"/>
          <w:szCs w:val="28"/>
        </w:rPr>
        <w:t>большой</w:t>
      </w:r>
      <w:r w:rsidRPr="008C09C3">
        <w:rPr>
          <w:rFonts w:ascii="Times New Roman" w:hAnsi="Times New Roman"/>
          <w:sz w:val="28"/>
          <w:szCs w:val="28"/>
        </w:rPr>
        <w:t xml:space="preserve"> переносится на объект испытываемых эмоций, в то время как это является характерным для ФЕ АЯ. </w:t>
      </w:r>
      <w:proofErr w:type="gramEnd"/>
    </w:p>
    <w:p w:rsidR="004F700D" w:rsidRDefault="004F700D" w:rsidP="007057E1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Уникальным для русских ФЕ является тот факт, что большую роль при придании значения красочному обороту играет именно интонация. Выше описаны примеры употребления отрицательной приставки «не» с выражениями, которая, несмотря на свою языковую функцию, не меняет положительное значение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отрицательное (или наоборот): </w:t>
      </w:r>
    </w:p>
    <w:p w:rsidR="004F700D" w:rsidRDefault="00943437" w:rsidP="004F700D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F700D" w:rsidRPr="004F700D">
        <w:rPr>
          <w:rFonts w:ascii="Times New Roman" w:hAnsi="Times New Roman"/>
          <w:i/>
          <w:sz w:val="28"/>
          <w:szCs w:val="28"/>
        </w:rPr>
        <w:t xml:space="preserve">елика радость! = не </w:t>
      </w:r>
      <w:r>
        <w:rPr>
          <w:rFonts w:ascii="Times New Roman" w:hAnsi="Times New Roman"/>
          <w:i/>
          <w:sz w:val="28"/>
          <w:szCs w:val="28"/>
        </w:rPr>
        <w:t>В</w:t>
      </w:r>
      <w:r w:rsidR="004F700D" w:rsidRPr="004F700D">
        <w:rPr>
          <w:rFonts w:ascii="Times New Roman" w:hAnsi="Times New Roman"/>
          <w:i/>
          <w:sz w:val="28"/>
          <w:szCs w:val="28"/>
        </w:rPr>
        <w:t>елика радость!</w:t>
      </w:r>
    </w:p>
    <w:p w:rsidR="004F700D" w:rsidRPr="008C09C3" w:rsidRDefault="004F700D" w:rsidP="004F700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приведенном примере положительное в своем словарном значении слово </w:t>
      </w:r>
      <w:r w:rsidRPr="004F700D">
        <w:rPr>
          <w:rFonts w:ascii="Times New Roman" w:hAnsi="Times New Roman"/>
          <w:i/>
          <w:sz w:val="28"/>
          <w:szCs w:val="28"/>
        </w:rPr>
        <w:t>радость</w:t>
      </w:r>
      <w:r>
        <w:rPr>
          <w:rFonts w:ascii="Times New Roman" w:hAnsi="Times New Roman"/>
          <w:sz w:val="28"/>
          <w:szCs w:val="28"/>
        </w:rPr>
        <w:t xml:space="preserve"> в сочетании со словом </w:t>
      </w:r>
      <w:r w:rsidRPr="004F700D">
        <w:rPr>
          <w:rFonts w:ascii="Times New Roman" w:hAnsi="Times New Roman"/>
          <w:i/>
          <w:sz w:val="28"/>
          <w:szCs w:val="28"/>
        </w:rPr>
        <w:t>великий</w:t>
      </w:r>
      <w:r>
        <w:rPr>
          <w:rFonts w:ascii="Times New Roman" w:hAnsi="Times New Roman"/>
          <w:sz w:val="28"/>
          <w:szCs w:val="28"/>
        </w:rPr>
        <w:t xml:space="preserve"> передает скорее негативный оттенок. Отчасти это может быть связано с привычкой русского народа смиренно относиться к своей судьбе, все хорошее и плохое человек принимает с равной долей терпения и выносливости.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Результаты исследования показали, что, несмотря на различные образы, заложенные в основе ФЕ, само содержание анализируемых </w:t>
      </w:r>
      <w:r w:rsidRPr="008C09C3">
        <w:rPr>
          <w:rFonts w:ascii="Times New Roman" w:hAnsi="Times New Roman"/>
          <w:sz w:val="28"/>
          <w:szCs w:val="28"/>
        </w:rPr>
        <w:lastRenderedPageBreak/>
        <w:t xml:space="preserve">фразеологизмов, отражающих мудрость поколений, в целом совпадает в английской и русской культурах. Концепт величины передает не только знания и понимание физических характеристик объекта или явления. Но и за счет переосмысления значения в ФЕ, величина представляется параметром обозначающим количество, влиятельность, значительность, нужность, симпатию, а также отражающим определенные черты характера, способы выражения симпатии и смягчения либо усиления отдельных признаков.  </w:t>
      </w:r>
    </w:p>
    <w:p w:rsidR="007057E1" w:rsidRDefault="007057E1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AB511E" w:rsidRDefault="00AB511E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AB511E" w:rsidRDefault="00AB511E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F700D" w:rsidRDefault="004F700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7C33AD" w:rsidRDefault="007C33AD" w:rsidP="00060B6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u w:val="single"/>
        </w:rPr>
      </w:pP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09C3">
        <w:rPr>
          <w:rFonts w:ascii="Times New Roman" w:hAnsi="Times New Roman"/>
          <w:b/>
          <w:sz w:val="28"/>
          <w:szCs w:val="28"/>
        </w:rPr>
        <w:lastRenderedPageBreak/>
        <w:t>Выводы по главе 2:</w:t>
      </w:r>
    </w:p>
    <w:p w:rsidR="007057E1" w:rsidRPr="008C09C3" w:rsidRDefault="007057E1" w:rsidP="007057E1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Фразеологизмы способны выражать национально-культурную специфику языка, однако для получения достоверных данных необходимо учитывать, что значение формируется не только лексически, но и грамматически. </w:t>
      </w:r>
      <w:proofErr w:type="gramStart"/>
      <w:r w:rsidRPr="008C09C3">
        <w:rPr>
          <w:rFonts w:ascii="Times New Roman" w:hAnsi="Times New Roman"/>
          <w:sz w:val="28"/>
          <w:szCs w:val="28"/>
        </w:rPr>
        <w:t>Наиболее продуктивными для обоих языков являются субстантивные и глагольные группы ФЕ</w:t>
      </w:r>
      <w:r>
        <w:rPr>
          <w:rFonts w:ascii="Times New Roman" w:hAnsi="Times New Roman"/>
          <w:sz w:val="28"/>
          <w:szCs w:val="28"/>
        </w:rPr>
        <w:t xml:space="preserve">, обозначающих величину. </w:t>
      </w:r>
      <w:proofErr w:type="gramEnd"/>
    </w:p>
    <w:p w:rsidR="007057E1" w:rsidRPr="008C09C3" w:rsidRDefault="007057E1" w:rsidP="007057E1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При проведении структурно-грамматического анализа ФЕ ключевым различием определяется способ выражения синтаксических отношений, что обусловлено различным грамматическим строем сопоставляемых языков.</w:t>
      </w:r>
    </w:p>
    <w:p w:rsidR="007057E1" w:rsidRPr="008C09C3" w:rsidRDefault="007057E1" w:rsidP="007057E1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Анализ прилагательных и ФЕ в целом выявил количественное преобладание в английском языке выражений со значением «малая степень проявления признака, качества, свойства», а в русском языке - наименований «большая, максимальная степень проявления признака», что обусловлено экстралингвистическими факторами.</w:t>
      </w:r>
    </w:p>
    <w:p w:rsidR="007057E1" w:rsidRPr="008C09C3" w:rsidRDefault="007057E1" w:rsidP="007057E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>Помимо значения размера, многие компоненты величины в ФЕ обладают рядом специфических значений, зачастую напрямую не связанных с величиной. Значение анализируемых компонентов в большинстве случаев коррелирует со значением цельных ФЕ.</w:t>
      </w:r>
    </w:p>
    <w:p w:rsidR="007057E1" w:rsidRPr="008C09C3" w:rsidRDefault="007057E1" w:rsidP="007057E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основу создания многих ФЕ положены образы, связанные с человеком, животными и </w:t>
      </w:r>
      <w:r w:rsidR="00AB511E">
        <w:rPr>
          <w:rFonts w:ascii="Times New Roman" w:hAnsi="Times New Roman"/>
          <w:sz w:val="28"/>
          <w:szCs w:val="28"/>
        </w:rPr>
        <w:t>продуктами</w:t>
      </w:r>
      <w:r w:rsidRPr="008C09C3">
        <w:rPr>
          <w:rFonts w:ascii="Times New Roman" w:hAnsi="Times New Roman"/>
          <w:sz w:val="28"/>
          <w:szCs w:val="28"/>
        </w:rPr>
        <w:t xml:space="preserve"> питания. Очевидно, вывод о размере предмета всегда соотносится с образной картинкой, которую можно взять из повседневной жизни.</w:t>
      </w:r>
    </w:p>
    <w:p w:rsidR="007057E1" w:rsidRPr="008C09C3" w:rsidRDefault="007057E1" w:rsidP="007057E1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понимании английского народа величина связывается не только с количеством и размером предмета или явления, но и с влиятельностью и успехом человека в обществе, его известностью, а также востребованностью. В то время как в русской культуре большое внимание уделяется доказательству суждения, что размер  - не самое важное, даже самый маленький предмет может быть в тысячу раз полезнее и нужнее, чем что-то огромное и бестолковое. </w:t>
      </w:r>
    </w:p>
    <w:p w:rsidR="007057E1" w:rsidRPr="008C09C3" w:rsidRDefault="007057E1" w:rsidP="007057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09C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Фразеологизмы передают опыт народа из поколения в поколение, их использование в речи делает высказывание ярким и выразительным. Чем большим объемом фоновых знаний обладает говорящий, тем проще ему определить значение и смысл ФЕ. Человеку свойственно желание измерить окружающий мир и находящиеся в нем предметы и явления. Именно посредством сравнения одних объектов с другими, красочного описания и создания ассоциативных образов, выражаемых посредством языка в форме фразеологических единиц, удается проследить принципы восприятия народом действительности, в частности одного из самых важных концептов – величины. 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результате исследования выявлено и проанализировано 395 ФЕ, </w:t>
      </w:r>
      <w:proofErr w:type="gramStart"/>
      <w:r w:rsidRPr="008C09C3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8C09C3">
        <w:rPr>
          <w:rFonts w:ascii="Times New Roman" w:hAnsi="Times New Roman"/>
          <w:sz w:val="28"/>
          <w:szCs w:val="28"/>
        </w:rPr>
        <w:t xml:space="preserve"> компоненты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8C09C3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8C09C3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large</w:t>
      </w:r>
      <w:r w:rsidRPr="008C09C3">
        <w:rPr>
          <w:rFonts w:ascii="Times New Roman" w:hAnsi="Times New Roman"/>
          <w:i/>
          <w:sz w:val="28"/>
          <w:szCs w:val="28"/>
        </w:rPr>
        <w:t xml:space="preserve">, </w:t>
      </w:r>
      <w:r w:rsidRPr="008C09C3">
        <w:rPr>
          <w:rFonts w:ascii="Times New Roman" w:hAnsi="Times New Roman"/>
          <w:i/>
          <w:sz w:val="28"/>
          <w:szCs w:val="28"/>
          <w:lang w:val="en-US"/>
        </w:rPr>
        <w:t>small</w:t>
      </w:r>
      <w:r w:rsidRPr="008C09C3">
        <w:rPr>
          <w:rFonts w:ascii="Times New Roman" w:hAnsi="Times New Roman"/>
          <w:sz w:val="28"/>
          <w:szCs w:val="28"/>
        </w:rPr>
        <w:t xml:space="preserve"> в АЯ и </w:t>
      </w:r>
      <w:r w:rsidRPr="008C09C3">
        <w:rPr>
          <w:rFonts w:ascii="Times New Roman" w:hAnsi="Times New Roman"/>
          <w:i/>
          <w:sz w:val="28"/>
          <w:szCs w:val="28"/>
        </w:rPr>
        <w:t>большой, маленький, великий, малый</w:t>
      </w:r>
      <w:r w:rsidRPr="008C09C3">
        <w:rPr>
          <w:rFonts w:ascii="Times New Roman" w:hAnsi="Times New Roman"/>
          <w:sz w:val="28"/>
          <w:szCs w:val="28"/>
        </w:rPr>
        <w:t xml:space="preserve"> в РЯ. Анализ языкового материала показал, что значение выбранных компонентов в составе фразеологизмов значительно шире их словарных значений, но при этом уже потенциальных значений цельных фразеологических единиц.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В ходе исследования рассматриваются концептуальные признаки величины на основе английских и русских ФЕ, а затем проводится их сопоставительный анализ. Концептуализация величины представляется возможной именно на основании количественного анализа изучаемых ФЕ и детального разбора концептуальных признаков.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t xml:space="preserve">Каждый народ обладает определенными принципами построения ассоциативных образов, на базе которых раскрывается восприятие носителями величины. Наряду со значением размера и количества, которое присутствует в концептуальных признаках обоих языков, были рассмотрены уникальные для каждого народа ассоциации. Для англичанина характерно связывать величину с важностью, значимостью, успехом, известностью, а также использовать анализируемые компоненты при обращении к любимым людям. </w:t>
      </w:r>
    </w:p>
    <w:p w:rsidR="007057E1" w:rsidRPr="008C09C3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9C3">
        <w:rPr>
          <w:rFonts w:ascii="Times New Roman" w:hAnsi="Times New Roman"/>
          <w:sz w:val="28"/>
          <w:szCs w:val="28"/>
        </w:rPr>
        <w:lastRenderedPageBreak/>
        <w:t xml:space="preserve">При этом в культуре русского народа величина связывается также с уважением и  значимостью, большое количество ФЕ передает мудрость веков, подтверждающую, что размер не всегда является самым важным фактором, наполненность человека/предмета играет куда более значимую роль. Многие фразеологизмы подчеркивает, что богатство  - не главное в жизни; больших проблем не бывает, со всем можно справиться. </w:t>
      </w: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C3">
        <w:rPr>
          <w:rFonts w:ascii="Times New Roman" w:hAnsi="Times New Roman"/>
          <w:sz w:val="28"/>
          <w:szCs w:val="28"/>
        </w:rPr>
        <w:t xml:space="preserve">Перспектива дальнейшей разработки данной темы заключается в проведении исследования концепта величины в других измерениях, изучении ФЕ, в состав которых входят компоненты, содержащие значение объема, ширины и высоты, рассмотрении ассоциативного механизма создания образов, положенных в основу создания проанализированных ФЕ, а также выделении основных тематических групп предметов и явлений, словарное значение которых переосмысливается в сочетании с компонентами величины. </w:t>
      </w:r>
      <w:proofErr w:type="gramEnd"/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E1" w:rsidRDefault="007057E1" w:rsidP="007057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7E1" w:rsidRPr="009713A9" w:rsidRDefault="007057E1" w:rsidP="007057E1">
      <w:pPr>
        <w:jc w:val="center"/>
        <w:rPr>
          <w:rFonts w:ascii="Times New Roman" w:hAnsi="Times New Roman"/>
          <w:b/>
          <w:sz w:val="28"/>
          <w:szCs w:val="28"/>
        </w:rPr>
      </w:pPr>
      <w:r w:rsidRPr="009713A9">
        <w:rPr>
          <w:rFonts w:ascii="Times New Roman" w:hAnsi="Times New Roman"/>
          <w:b/>
          <w:sz w:val="28"/>
          <w:szCs w:val="28"/>
        </w:rPr>
        <w:lastRenderedPageBreak/>
        <w:t>Список научной литературы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Style w:val="af"/>
          <w:rFonts w:ascii="Times New Roman" w:hAnsi="Times New Roman"/>
          <w:i w:val="0"/>
          <w:iCs w:val="0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Алефиренко Н. Ф. Фразеология в системе современного русского языка. – Волгоград: Перемена, 1993. – 149с.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Амосова Н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Основы английской фразеологии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 - Л.: Изд-во Ленинградского университета, 1963. - 208 c.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Апресян Ю.Д. Избранные труды. Том </w:t>
      </w:r>
      <w:r w:rsidRPr="00035E14">
        <w:rPr>
          <w:rFonts w:ascii="Times New Roman" w:hAnsi="Times New Roman"/>
          <w:sz w:val="28"/>
          <w:szCs w:val="28"/>
          <w:lang w:val="en-US"/>
        </w:rPr>
        <w:t>II</w:t>
      </w:r>
      <w:r w:rsidRPr="00035E14">
        <w:rPr>
          <w:rFonts w:ascii="Times New Roman" w:hAnsi="Times New Roman"/>
          <w:sz w:val="28"/>
          <w:szCs w:val="28"/>
        </w:rPr>
        <w:t>. Интегральное описание языка и системная лексикография. – М.: Языки русской культуры, 1995. – 767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>Аскольдов-Алексеев С.А. Концепт и слово // Русская речь. Новая серия. – Л., 1928. – С.28-44.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>Архангельский В.Л. Устойчивые фразы в современном русском языке. – Ростов-на-Дону: Изд-во РГУ, 1964. – 315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Бабкин А. М. Идиоматика (фразеология) в языке и словаре // Современная русская лексикография 1977. — М., 1979. – 160с.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E14">
        <w:rPr>
          <w:rFonts w:ascii="Times New Roman" w:hAnsi="Times New Roman"/>
          <w:sz w:val="28"/>
          <w:szCs w:val="28"/>
        </w:rPr>
        <w:t>Брутян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Г.А. Язык и картина </w:t>
      </w:r>
      <w:proofErr w:type="gramStart"/>
      <w:r w:rsidRPr="00035E14">
        <w:rPr>
          <w:rFonts w:ascii="Times New Roman" w:hAnsi="Times New Roman"/>
          <w:sz w:val="28"/>
          <w:szCs w:val="28"/>
        </w:rPr>
        <w:t>мира</w:t>
      </w:r>
      <w:proofErr w:type="gramEnd"/>
      <w:r w:rsidRPr="00035E14">
        <w:rPr>
          <w:rFonts w:ascii="Times New Roman" w:hAnsi="Times New Roman"/>
          <w:sz w:val="28"/>
          <w:szCs w:val="28"/>
        </w:rPr>
        <w:t xml:space="preserve">  // Философские науки. 1973, №1. – С. 108-111.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Буянова</w:t>
      </w:r>
      <w:proofErr w:type="spellEnd"/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Л.Ю., Коваленко Е.Г. Русский фразеологизм как ментально-когнитивное средство языковой концептуализации сферы моральных качеств личности. — Краснодар,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2004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– 89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>Виноградов В.В. Об основных типах фразеологических единиц в русском языке // Виноградов В.В. </w:t>
      </w:r>
      <w:proofErr w:type="spellStart"/>
      <w:r w:rsidRPr="00035E14">
        <w:rPr>
          <w:rFonts w:ascii="Times New Roman" w:hAnsi="Times New Roman"/>
          <w:sz w:val="28"/>
          <w:szCs w:val="28"/>
        </w:rPr>
        <w:t>Избр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. труды. Лексикология и лексикография. – М., 1977. – 311с.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035E14">
        <w:rPr>
          <w:rFonts w:ascii="Times New Roman" w:eastAsia="Times New Roman" w:hAnsi="Times New Roman"/>
          <w:iCs/>
          <w:sz w:val="28"/>
          <w:szCs w:val="28"/>
          <w:lang w:eastAsia="ru-RU"/>
        </w:rPr>
        <w:t>Витгенштейн</w:t>
      </w:r>
      <w:proofErr w:type="spellEnd"/>
      <w:r w:rsidRPr="00035E1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Л.</w:t>
      </w:r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> Логико-философский трактат / Пер. с нем. Добронравова и Лахути; Общ</w:t>
      </w:r>
      <w:proofErr w:type="gramStart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 xml:space="preserve">ед. и предисл. </w:t>
      </w:r>
      <w:proofErr w:type="spellStart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>Асмуса</w:t>
      </w:r>
      <w:proofErr w:type="spellEnd"/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 xml:space="preserve"> В. Ф. — М.: Наука, 1958 (2009). — 133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Волошина КС. Фразеологизм как средство концептуализации понятия «гендер».  – Нальчик, 2010 – 24 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Воркачев</w:t>
      </w:r>
      <w:proofErr w:type="spellEnd"/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С.Г.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Концепт счастья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русском языковом сознании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опыт </w:t>
      </w:r>
      <w:proofErr w:type="spellStart"/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лингвокультурологического</w:t>
      </w:r>
      <w:proofErr w:type="spellEnd"/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анализа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Краснодар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2002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- 142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E14">
        <w:rPr>
          <w:rFonts w:ascii="Times New Roman" w:hAnsi="Times New Roman"/>
          <w:sz w:val="28"/>
          <w:szCs w:val="28"/>
        </w:rPr>
        <w:t>Воркачев</w:t>
      </w:r>
      <w:proofErr w:type="spellEnd"/>
      <w:r w:rsidRPr="00035E14">
        <w:rPr>
          <w:rFonts w:ascii="Times New Roman" w:hAnsi="Times New Roman"/>
          <w:sz w:val="28"/>
          <w:szCs w:val="28"/>
        </w:rPr>
        <w:t> С.Г. Счастье как </w:t>
      </w:r>
      <w:proofErr w:type="spellStart"/>
      <w:r w:rsidRPr="00035E14">
        <w:rPr>
          <w:rFonts w:ascii="Times New Roman" w:hAnsi="Times New Roman"/>
          <w:sz w:val="28"/>
          <w:szCs w:val="28"/>
        </w:rPr>
        <w:t>лингвокультурный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концепт. - М.: ИТДГК «</w:t>
      </w:r>
      <w:proofErr w:type="spellStart"/>
      <w:r w:rsidRPr="00035E14">
        <w:rPr>
          <w:rFonts w:ascii="Times New Roman" w:hAnsi="Times New Roman"/>
          <w:sz w:val="28"/>
          <w:szCs w:val="28"/>
        </w:rPr>
        <w:t>Гнозис</w:t>
      </w:r>
      <w:proofErr w:type="spellEnd"/>
      <w:r w:rsidRPr="00035E14">
        <w:rPr>
          <w:rFonts w:ascii="Times New Roman" w:hAnsi="Times New Roman"/>
          <w:sz w:val="28"/>
          <w:szCs w:val="28"/>
        </w:rPr>
        <w:t>», 2004. – 192 с.</w:t>
      </w:r>
    </w:p>
    <w:p w:rsidR="007057E1" w:rsidRPr="009A7785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78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A7785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9A7785">
        <w:rPr>
          <w:rFonts w:ascii="Times New Roman" w:hAnsi="Times New Roman"/>
          <w:sz w:val="28"/>
          <w:szCs w:val="28"/>
          <w:shd w:val="clear" w:color="auto" w:fill="FFFFFF"/>
        </w:rPr>
        <w:t xml:space="preserve"> Жуков В.П. Семантика фразеологических оборотов. -  М.: Просвещение, 1978. – 160 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5E14">
        <w:rPr>
          <w:rFonts w:ascii="Times New Roman" w:hAnsi="Times New Roman"/>
          <w:sz w:val="28"/>
          <w:szCs w:val="28"/>
        </w:rPr>
        <w:t xml:space="preserve">Жуков В.П. Русская фразеология. Учебное пособие для студентов-филологов специальных вузов. - М.: Высшая школа, 1986. – 214 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Иванова Е.В. О гнездах, коровах и крае земли (о реконструкции языковой картины мира)//</w:t>
      </w:r>
      <w:r w:rsidRPr="00035E14">
        <w:rPr>
          <w:rFonts w:ascii="Times New Roman" w:hAnsi="Times New Roman"/>
        </w:rPr>
        <w:t xml:space="preserve"> </w:t>
      </w:r>
      <w:r w:rsidRPr="00035E14">
        <w:rPr>
          <w:rFonts w:ascii="Times New Roman" w:hAnsi="Times New Roman"/>
          <w:sz w:val="28"/>
        </w:rPr>
        <w:t xml:space="preserve">Вестник СПбГУ. Сер. 9. 2014. </w:t>
      </w:r>
      <w:proofErr w:type="spellStart"/>
      <w:r w:rsidRPr="00035E14">
        <w:rPr>
          <w:rFonts w:ascii="Times New Roman" w:hAnsi="Times New Roman"/>
          <w:sz w:val="28"/>
        </w:rPr>
        <w:t>Вып</w:t>
      </w:r>
      <w:proofErr w:type="spellEnd"/>
      <w:r w:rsidRPr="00035E14">
        <w:rPr>
          <w:rFonts w:ascii="Times New Roman" w:hAnsi="Times New Roman"/>
          <w:sz w:val="28"/>
        </w:rPr>
        <w:t xml:space="preserve">. 1. – </w:t>
      </w:r>
      <w:r w:rsidRPr="00035E14">
        <w:rPr>
          <w:rFonts w:ascii="Times New Roman" w:hAnsi="Times New Roman"/>
          <w:sz w:val="28"/>
          <w:lang w:val="en-US"/>
        </w:rPr>
        <w:t>C</w:t>
      </w:r>
      <w:r w:rsidRPr="00035E14">
        <w:rPr>
          <w:rFonts w:ascii="Times New Roman" w:hAnsi="Times New Roman"/>
          <w:sz w:val="28"/>
        </w:rPr>
        <w:t>. 136-143.</w:t>
      </w:r>
      <w:r w:rsidRPr="00035E14">
        <w:rPr>
          <w:rFonts w:ascii="Times New Roman" w:hAnsi="Times New Roman"/>
          <w:sz w:val="36"/>
          <w:szCs w:val="28"/>
        </w:rPr>
        <w:t xml:space="preserve">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hAnsi="Times New Roman"/>
          <w:color w:val="000000"/>
          <w:sz w:val="34"/>
          <w:szCs w:val="34"/>
        </w:rPr>
      </w:pPr>
      <w:r w:rsidRPr="00035E14">
        <w:rPr>
          <w:rFonts w:ascii="Times New Roman" w:hAnsi="Times New Roman"/>
          <w:sz w:val="28"/>
          <w:szCs w:val="28"/>
        </w:rPr>
        <w:t xml:space="preserve"> Исаев М.- Ш. А. Структурная организация и семантика фразеологических единиц даргинского языка. – Махачкала,1995. - 208 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5E1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035E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Исаева Л.А. Концептуализация как процесс и его результаты: национально-культурные и индивидуально-авторские особенности. -  Краснодар: Кубанский гос. ун-т, 2008. – 90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5E14">
        <w:rPr>
          <w:rFonts w:ascii="Times New Roman" w:hAnsi="Times New Roman"/>
          <w:color w:val="000000"/>
          <w:sz w:val="28"/>
          <w:szCs w:val="28"/>
        </w:rPr>
        <w:t xml:space="preserve"> Карасик В.И. Языковой круг: личность, концепты, дискурс. - </w:t>
      </w: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Волгоград: Перемена, 2002. – 477 с.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Кириллова Н.Г. Основы </w:t>
      </w:r>
      <w:proofErr w:type="spellStart"/>
      <w:r w:rsidRPr="00035E14">
        <w:rPr>
          <w:rFonts w:ascii="Times New Roman" w:hAnsi="Times New Roman"/>
          <w:sz w:val="28"/>
          <w:szCs w:val="28"/>
        </w:rPr>
        <w:t>идиоэтнической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фразеологии романских языков – автореферат диссертации доктора филологических наук. -  СПб, 1991. - 30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Копылова В. Е. Фразеология русского языка как отражение языковой картины мира // </w:t>
      </w:r>
      <w:proofErr w:type="spellStart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Лингвокультурология</w:t>
      </w:r>
      <w:proofErr w:type="spellEnd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. — Екатеринбург, 2010. — </w:t>
      </w:r>
      <w:proofErr w:type="spellStart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4. — С. 89-93.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Красных В.В. «Свой» среди «чужих»: миф или реальность? - М.: </w:t>
      </w:r>
      <w:proofErr w:type="spellStart"/>
      <w:r w:rsidRPr="00035E14">
        <w:rPr>
          <w:rFonts w:ascii="Times New Roman" w:hAnsi="Times New Roman"/>
          <w:sz w:val="28"/>
          <w:szCs w:val="28"/>
        </w:rPr>
        <w:t>Гнозис</w:t>
      </w:r>
      <w:proofErr w:type="spellEnd"/>
      <w:r w:rsidRPr="00035E14">
        <w:rPr>
          <w:rFonts w:ascii="Times New Roman" w:hAnsi="Times New Roman"/>
          <w:sz w:val="28"/>
          <w:szCs w:val="28"/>
        </w:rPr>
        <w:t>, 2003. – 375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E14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Е.С. Краткий словарь когнитивных терминов - М.: </w:t>
      </w:r>
      <w:proofErr w:type="spellStart"/>
      <w:r w:rsidRPr="00035E14">
        <w:rPr>
          <w:rFonts w:ascii="Times New Roman" w:hAnsi="Times New Roman"/>
          <w:sz w:val="28"/>
          <w:szCs w:val="28"/>
        </w:rPr>
        <w:t>Филол</w:t>
      </w:r>
      <w:proofErr w:type="spellEnd"/>
      <w:r w:rsidRPr="00035E14">
        <w:rPr>
          <w:rFonts w:ascii="Times New Roman" w:hAnsi="Times New Roman"/>
          <w:sz w:val="28"/>
          <w:szCs w:val="28"/>
        </w:rPr>
        <w:t>. ф-т МГУ им. М. В. Ломоносова, 1997. – 245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Кубрякова</w:t>
      </w:r>
      <w:proofErr w:type="spellEnd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 Е. С. Эволюция лингвистических идей во второй половине XX века // Язык и наука конца 20 века. - М.: Институт языкознания РАН, 1995. - С. 144– 238.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E14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Е.С. Язык и знание. Роль языка в познании мира. – М.: Языки славянской культуры, 2004 – 560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Ларин Б.А. История русского языка и общее языкознание. - М. Просвещение, 1977. – 224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Лейбниц Г.В. О словах. – М.: Книжный дом «ЛИБРОКОМ», 2010. – 96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</w:rPr>
        <w:t xml:space="preserve"> </w:t>
      </w:r>
      <w:r w:rsidRPr="00035E14">
        <w:rPr>
          <w:rFonts w:ascii="Times New Roman" w:hAnsi="Times New Roman"/>
          <w:sz w:val="28"/>
          <w:szCs w:val="28"/>
        </w:rPr>
        <w:t xml:space="preserve">Лихачев Д. С. </w:t>
      </w:r>
      <w:proofErr w:type="spellStart"/>
      <w:r w:rsidRPr="00035E14">
        <w:rPr>
          <w:rFonts w:ascii="Times New Roman" w:hAnsi="Times New Roman"/>
          <w:sz w:val="28"/>
          <w:szCs w:val="28"/>
        </w:rPr>
        <w:t>Концептосфера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русского языка // Русская словесность. От теории словесности к структуре текста. Антология. - М.: </w:t>
      </w:r>
      <w:proofErr w:type="spellStart"/>
      <w:r w:rsidRPr="00035E14">
        <w:rPr>
          <w:rFonts w:ascii="Times New Roman" w:hAnsi="Times New Roman"/>
          <w:sz w:val="28"/>
          <w:szCs w:val="28"/>
        </w:rPr>
        <w:t>Academia</w:t>
      </w:r>
      <w:proofErr w:type="spellEnd"/>
      <w:r w:rsidRPr="00035E14">
        <w:rPr>
          <w:rFonts w:ascii="Times New Roman" w:hAnsi="Times New Roman"/>
          <w:sz w:val="28"/>
          <w:szCs w:val="28"/>
        </w:rPr>
        <w:t>, 1997. - С. 281-287.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Маслова В. А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Лингвокультурология</w:t>
      </w:r>
      <w:proofErr w:type="spellEnd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: Учебное пособие для студентов высших учебных заведений. - М.: Издательский центр «Академия»,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2001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- 208с.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Мокиенко В.М. Вглубь поговорки: рассказы о происхождении крылатых слов и образных выражений. - СПб</w:t>
      </w:r>
      <w:proofErr w:type="gramStart"/>
      <w:r w:rsidRPr="00035E1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.:  </w:t>
      </w:r>
      <w:proofErr w:type="gramEnd"/>
      <w:r w:rsidRPr="00035E1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Авалон, 2005. - 256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Новикова Н.С., Черемисина Н.В. Картина мира и </w:t>
      </w:r>
      <w:proofErr w:type="spellStart"/>
      <w:r w:rsidRPr="00035E14">
        <w:rPr>
          <w:rFonts w:ascii="Times New Roman" w:hAnsi="Times New Roman"/>
          <w:sz w:val="28"/>
          <w:szCs w:val="28"/>
        </w:rPr>
        <w:t>многомирие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в языке и поэтическом тексте // Русская словесность</w:t>
      </w:r>
      <w:r w:rsidRPr="00035E14">
        <w:rPr>
          <w:rFonts w:ascii="Times New Roman" w:hAnsi="Times New Roman"/>
          <w:color w:val="000000"/>
          <w:sz w:val="28"/>
          <w:shd w:val="clear" w:color="auto" w:fill="FFFFFF"/>
        </w:rPr>
        <w:t>– № 1 – С.2-6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035E14">
        <w:rPr>
          <w:rFonts w:ascii="Times New Roman" w:hAnsi="Times New Roman"/>
          <w:sz w:val="28"/>
          <w:szCs w:val="28"/>
        </w:rPr>
        <w:t xml:space="preserve"> Опарина Е.О., </w:t>
      </w:r>
      <w:proofErr w:type="spellStart"/>
      <w:r w:rsidRPr="00035E14">
        <w:rPr>
          <w:rFonts w:ascii="Times New Roman" w:hAnsi="Times New Roman"/>
          <w:sz w:val="28"/>
          <w:szCs w:val="28"/>
        </w:rPr>
        <w:t>Сандомирская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И.И. Фразеология и коллективная культурная идентичность // </w:t>
      </w:r>
      <w:proofErr w:type="spellStart"/>
      <w:r w:rsidRPr="00035E14">
        <w:rPr>
          <w:rFonts w:ascii="Times New Roman" w:hAnsi="Times New Roman"/>
          <w:sz w:val="28"/>
          <w:szCs w:val="28"/>
        </w:rPr>
        <w:t>Profilowanie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035E14">
        <w:rPr>
          <w:rFonts w:ascii="Times New Roman" w:hAnsi="Times New Roman"/>
          <w:sz w:val="28"/>
          <w:szCs w:val="28"/>
        </w:rPr>
        <w:t>jezyku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i w </w:t>
      </w:r>
      <w:proofErr w:type="spellStart"/>
      <w:r w:rsidRPr="00035E14">
        <w:rPr>
          <w:rFonts w:ascii="Times New Roman" w:hAnsi="Times New Roman"/>
          <w:sz w:val="28"/>
          <w:szCs w:val="28"/>
        </w:rPr>
        <w:t>tekscie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035E14">
        <w:rPr>
          <w:rFonts w:ascii="Times New Roman" w:hAnsi="Times New Roman"/>
          <w:sz w:val="28"/>
          <w:szCs w:val="28"/>
        </w:rPr>
        <w:t>Lublin</w:t>
      </w:r>
      <w:proofErr w:type="spellEnd"/>
      <w:r w:rsidRPr="00035E14">
        <w:rPr>
          <w:rFonts w:ascii="Times New Roman" w:hAnsi="Times New Roman"/>
          <w:sz w:val="28"/>
          <w:szCs w:val="28"/>
        </w:rPr>
        <w:t>, 1998. – 412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r w:rsidRPr="00035E14">
        <w:rPr>
          <w:rFonts w:ascii="Times New Roman" w:hAnsi="Times New Roman"/>
          <w:color w:val="000000"/>
          <w:sz w:val="28"/>
          <w:szCs w:val="28"/>
        </w:rPr>
        <w:t xml:space="preserve">Пименова М.В., Кондратьева О.Н. Концептуальные исследования. Введение. </w:t>
      </w: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Учебное пособие. — М.: Флинта: Наука, 2011. — 176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Пименова М. В</w:t>
      </w:r>
      <w:r w:rsidRPr="00035E14">
        <w:rPr>
          <w:rStyle w:val="af"/>
          <w:rFonts w:ascii="Times New Roman" w:hAnsi="Times New Roman"/>
          <w:i w:val="0"/>
          <w:sz w:val="28"/>
          <w:szCs w:val="28"/>
          <w:shd w:val="clear" w:color="auto" w:fill="FFFFFF"/>
        </w:rPr>
        <w:t>.</w:t>
      </w:r>
      <w:r w:rsidRPr="00035E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Типология структурных элементов концептов внутреннего мира (на примере эмоциональных концептов). // Вопросы когнитивной лингвистики. – 2004а - № 1. - </w:t>
      </w:r>
      <w:r w:rsidRPr="00035E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>. 82-90.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Попова З.Д., </w:t>
      </w:r>
      <w:proofErr w:type="spellStart"/>
      <w:r w:rsidRPr="00035E14">
        <w:rPr>
          <w:rFonts w:ascii="Times New Roman" w:hAnsi="Times New Roman"/>
          <w:sz w:val="28"/>
          <w:szCs w:val="28"/>
        </w:rPr>
        <w:t>Стернин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И.А. Очерки по когнитивной лингвистике. -  Воронеж: Изд-во «Истоки», 2003. - 192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hd w:val="clear" w:color="auto" w:fill="FFFFFF"/>
        <w:spacing w:before="225" w:after="225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5E14">
        <w:rPr>
          <w:rFonts w:ascii="Times New Roman" w:hAnsi="Times New Roman"/>
          <w:color w:val="000000"/>
          <w:sz w:val="28"/>
          <w:szCs w:val="28"/>
        </w:rPr>
        <w:t>Рахилина</w:t>
      </w:r>
      <w:proofErr w:type="spellEnd"/>
      <w:r w:rsidRPr="00035E14">
        <w:rPr>
          <w:rFonts w:ascii="Times New Roman" w:hAnsi="Times New Roman"/>
          <w:color w:val="000000"/>
          <w:sz w:val="28"/>
          <w:szCs w:val="28"/>
        </w:rPr>
        <w:t xml:space="preserve"> Е.В. Когнитивный анализ предметных имен: семантика и сочетаемость. - </w:t>
      </w: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 Русские словари, 2008. — 416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36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Сепир Э. Избранные труды по языкознанию и культурологи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. - М.: Издательская группа «Прогресс – </w:t>
      </w:r>
      <w:proofErr w:type="spellStart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Универс</w:t>
      </w:r>
      <w:proofErr w:type="spellEnd"/>
      <w:r w:rsidRPr="00035E14">
        <w:rPr>
          <w:rFonts w:ascii="Times New Roman" w:hAnsi="Times New Roman"/>
          <w:sz w:val="28"/>
          <w:szCs w:val="28"/>
          <w:shd w:val="clear" w:color="auto" w:fill="FFFFFF"/>
        </w:rPr>
        <w:t>», 1993.  - 123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36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Серебренников Б.А. Роль человеческого фактора в языке. Язык и мышление. – М.: Наука, 1988. – 248 с.</w:t>
      </w:r>
      <w:r w:rsidRPr="00035E14">
        <w:rPr>
          <w:rFonts w:ascii="Times New Roman" w:hAnsi="Times New Roman"/>
          <w:sz w:val="36"/>
        </w:rPr>
        <w:t xml:space="preserve"> 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  <w:shd w:val="clear" w:color="auto" w:fill="FFFFFF"/>
        </w:rPr>
        <w:t xml:space="preserve"> Степанов Ю. С. Константы: Словарь Русской Культуры. Опыт Исследования. – М.: Школа "Языки Русской Культуры", 1997. – С. 40– 76.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035E14">
        <w:rPr>
          <w:rFonts w:ascii="Times New Roman" w:hAnsi="Times New Roman"/>
          <w:color w:val="000000"/>
          <w:sz w:val="28"/>
          <w:szCs w:val="28"/>
        </w:rPr>
        <w:t>Телия</w:t>
      </w:r>
      <w:proofErr w:type="spellEnd"/>
      <w:r w:rsidRPr="00035E14">
        <w:rPr>
          <w:rFonts w:ascii="Times New Roman" w:hAnsi="Times New Roman"/>
          <w:color w:val="000000"/>
          <w:sz w:val="28"/>
          <w:szCs w:val="28"/>
        </w:rPr>
        <w:t xml:space="preserve"> В.Н. Метафоризация и ее роль в создании русской языковой картины мира // Роль человеческого фактора в языке: Язык и картина мира / отв. ред. Б.А. Серебренников. – М.: Наука, 1988. – С. 173–204.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E14">
        <w:rPr>
          <w:rFonts w:ascii="Times New Roman" w:hAnsi="Times New Roman"/>
          <w:sz w:val="28"/>
          <w:szCs w:val="28"/>
        </w:rPr>
        <w:t>Телия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 В.Н. Русская фразеология: Семантический, прагматический и </w:t>
      </w:r>
      <w:proofErr w:type="spellStart"/>
      <w:r w:rsidRPr="00035E14">
        <w:rPr>
          <w:rFonts w:ascii="Times New Roman" w:hAnsi="Times New Roman"/>
          <w:sz w:val="28"/>
          <w:szCs w:val="28"/>
        </w:rPr>
        <w:t>лингвокультурологический</w:t>
      </w:r>
      <w:proofErr w:type="spellEnd"/>
      <w:r w:rsidRPr="00035E14">
        <w:rPr>
          <w:rFonts w:ascii="Times New Roman" w:hAnsi="Times New Roman"/>
          <w:sz w:val="28"/>
          <w:szCs w:val="28"/>
        </w:rPr>
        <w:t xml:space="preserve"> аспекты. - М.: Школа «Языки русской культуры», 1996. - 284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5E14">
        <w:rPr>
          <w:rFonts w:ascii="Times New Roman" w:hAnsi="Times New Roman"/>
          <w:sz w:val="28"/>
          <w:szCs w:val="28"/>
        </w:rPr>
        <w:t>Тер-Минасова</w:t>
      </w:r>
      <w:proofErr w:type="gramEnd"/>
      <w:r w:rsidRPr="00035E14">
        <w:rPr>
          <w:rFonts w:ascii="Times New Roman" w:hAnsi="Times New Roman"/>
          <w:sz w:val="28"/>
          <w:szCs w:val="28"/>
        </w:rPr>
        <w:t> С. Г. Язык и межкультурная коммуникация: учебное пособие. – М.: Слово, 2000. – 624 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sz w:val="28"/>
          <w:szCs w:val="28"/>
        </w:rPr>
        <w:t xml:space="preserve"> Федоров А.И. Фразеологический словарь русского литературного языка. - М: </w:t>
      </w:r>
      <w:proofErr w:type="spellStart"/>
      <w:r w:rsidRPr="00035E1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35E14">
        <w:rPr>
          <w:rFonts w:ascii="Times New Roman" w:hAnsi="Times New Roman"/>
          <w:sz w:val="28"/>
          <w:szCs w:val="28"/>
        </w:rPr>
        <w:t>: АСТ, 2008. - 828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35E14">
        <w:rPr>
          <w:rFonts w:ascii="Times New Roman" w:eastAsia="Times New Roman" w:hAnsi="Times New Roman"/>
          <w:sz w:val="28"/>
          <w:szCs w:val="28"/>
          <w:lang w:eastAsia="ru-RU"/>
        </w:rPr>
        <w:t xml:space="preserve"> Шеина, И.М. Лингвистические предпосылки успешности межкультурной коммуникации. - М.: Научная книга, 2009. - 296 с.</w:t>
      </w:r>
    </w:p>
    <w:p w:rsidR="007057E1" w:rsidRPr="00035E14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35E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5E14">
        <w:rPr>
          <w:rFonts w:ascii="Times New Roman" w:hAnsi="Times New Roman"/>
          <w:color w:val="000000"/>
          <w:sz w:val="28"/>
          <w:szCs w:val="28"/>
        </w:rPr>
        <w:t>Шкатова</w:t>
      </w:r>
      <w:proofErr w:type="spellEnd"/>
      <w:r w:rsidRPr="00035E14">
        <w:rPr>
          <w:rFonts w:ascii="Times New Roman" w:hAnsi="Times New Roman"/>
          <w:color w:val="000000"/>
          <w:sz w:val="28"/>
          <w:szCs w:val="28"/>
        </w:rPr>
        <w:t xml:space="preserve"> В.В. Фразеологическая картина мира как объект лингвистического изучения //Вестник ЛГУ им. </w:t>
      </w:r>
      <w:proofErr w:type="spellStart"/>
      <w:r w:rsidRPr="00035E14">
        <w:rPr>
          <w:rFonts w:ascii="Times New Roman" w:hAnsi="Times New Roman"/>
          <w:color w:val="000000"/>
          <w:sz w:val="28"/>
          <w:szCs w:val="28"/>
        </w:rPr>
        <w:t>А.С.Пушкина</w:t>
      </w:r>
      <w:proofErr w:type="spellEnd"/>
      <w:r w:rsidRPr="00035E14">
        <w:rPr>
          <w:rFonts w:ascii="Times New Roman" w:hAnsi="Times New Roman"/>
          <w:color w:val="000000"/>
          <w:sz w:val="28"/>
          <w:szCs w:val="28"/>
          <w:lang w:val="en-US"/>
        </w:rPr>
        <w:t>. – 2012</w:t>
      </w:r>
      <w:r w:rsidRPr="00035E14">
        <w:rPr>
          <w:rFonts w:ascii="Times New Roman" w:hAnsi="Times New Roman"/>
          <w:color w:val="000000"/>
          <w:sz w:val="28"/>
          <w:szCs w:val="28"/>
        </w:rPr>
        <w:t>, Т.7, №1. – С.208-215.</w:t>
      </w:r>
    </w:p>
    <w:p w:rsidR="007057E1" w:rsidRPr="00062C66" w:rsidRDefault="007057E1" w:rsidP="007057E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Яковлева, Е. С. Фрагменты русской языковой картины мира (модели пространства, времени и восприятия). - М.: Языки славянской культуры, 1994. – 345с. </w:t>
      </w:r>
    </w:p>
    <w:p w:rsidR="007057E1" w:rsidRPr="00062C66" w:rsidRDefault="007057E1" w:rsidP="007057E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</w:pPr>
      <w:r w:rsidRPr="007057E1">
        <w:rPr>
          <w:rFonts w:ascii="Times New Roman" w:hAnsi="Times New Roman"/>
          <w:sz w:val="28"/>
          <w:szCs w:val="28"/>
        </w:rPr>
        <w:t xml:space="preserve"> </w:t>
      </w:r>
      <w:r w:rsidRPr="00062C66">
        <w:rPr>
          <w:rFonts w:ascii="Times New Roman" w:hAnsi="Times New Roman"/>
          <w:sz w:val="28"/>
          <w:szCs w:val="28"/>
          <w:lang w:val="en-US"/>
        </w:rPr>
        <w:t>Cowie, A. P. Phraseology. Theory, Analysis and Applications. Oxford: Clarendon Press</w:t>
      </w:r>
      <w:r>
        <w:rPr>
          <w:rFonts w:ascii="Times New Roman" w:hAnsi="Times New Roman"/>
          <w:sz w:val="28"/>
          <w:szCs w:val="28"/>
          <w:lang w:val="en-US"/>
        </w:rPr>
        <w:t xml:space="preserve">, 1998. – 258 pp. </w:t>
      </w:r>
    </w:p>
    <w:p w:rsidR="007057E1" w:rsidRPr="00001B0B" w:rsidRDefault="007057E1" w:rsidP="007057E1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</w:t>
      </w:r>
      <w:proofErr w:type="gramStart"/>
      <w:r w:rsidRPr="00062C66">
        <w:rPr>
          <w:b w:val="0"/>
          <w:sz w:val="28"/>
          <w:szCs w:val="28"/>
          <w:lang w:val="en-US"/>
        </w:rPr>
        <w:t xml:space="preserve">Granger S., </w:t>
      </w:r>
      <w:proofErr w:type="spellStart"/>
      <w:r w:rsidRPr="00062C66">
        <w:rPr>
          <w:b w:val="0"/>
          <w:sz w:val="28"/>
          <w:szCs w:val="28"/>
          <w:lang w:val="en-US"/>
        </w:rPr>
        <w:t>Meunier</w:t>
      </w:r>
      <w:proofErr w:type="spellEnd"/>
      <w:r w:rsidRPr="00062C66">
        <w:rPr>
          <w:b w:val="0"/>
          <w:sz w:val="28"/>
          <w:szCs w:val="28"/>
          <w:lang w:val="en-US"/>
        </w:rPr>
        <w:t xml:space="preserve"> F. Phraseology in Foreign Language Learning and Teaching.</w:t>
      </w:r>
      <w:proofErr w:type="gramEnd"/>
      <w:r w:rsidRPr="00062C66">
        <w:rPr>
          <w:b w:val="0"/>
          <w:sz w:val="28"/>
          <w:szCs w:val="28"/>
          <w:lang w:val="en-US"/>
        </w:rPr>
        <w:t xml:space="preserve"> - </w:t>
      </w:r>
      <w:r w:rsidRPr="00062C66">
        <w:rPr>
          <w:b w:val="0"/>
          <w:sz w:val="28"/>
          <w:szCs w:val="28"/>
          <w:shd w:val="clear" w:color="auto" w:fill="FFFFFF"/>
          <w:lang w:val="en-US"/>
        </w:rPr>
        <w:t>John Benjamins Publishing Company, 2008.  - 259 pp.</w:t>
      </w:r>
      <w:r w:rsidRPr="00062C66">
        <w:rPr>
          <w:b w:val="0"/>
          <w:sz w:val="28"/>
          <w:szCs w:val="28"/>
          <w:lang w:val="en-US"/>
        </w:rPr>
        <w:t xml:space="preserve">  </w:t>
      </w:r>
    </w:p>
    <w:p w:rsidR="007057E1" w:rsidRPr="00810C67" w:rsidRDefault="007057E1" w:rsidP="007057E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10C67">
        <w:rPr>
          <w:rFonts w:ascii="Times New Roman" w:hAnsi="Times New Roman"/>
          <w:sz w:val="28"/>
          <w:szCs w:val="28"/>
          <w:lang w:val="en-US"/>
        </w:rPr>
        <w:t>Makkai</w:t>
      </w:r>
      <w:proofErr w:type="spellEnd"/>
      <w:r w:rsidRPr="00810C67">
        <w:rPr>
          <w:rFonts w:ascii="Times New Roman" w:hAnsi="Times New Roman"/>
          <w:sz w:val="28"/>
          <w:szCs w:val="28"/>
          <w:lang w:val="en-US"/>
        </w:rPr>
        <w:t xml:space="preserve"> A. Idiom structure in English. – Cambridge University Press, 1975. – 216 pp. </w:t>
      </w:r>
    </w:p>
    <w:p w:rsidR="007057E1" w:rsidRPr="00062C66" w:rsidRDefault="007057E1" w:rsidP="007057E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52525"/>
          <w:sz w:val="21"/>
          <w:szCs w:val="21"/>
          <w:lang w:val="en-US" w:eastAsia="ru-RU"/>
        </w:rPr>
      </w:pPr>
      <w:r w:rsidRPr="00062C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Russel B. Human Knowledge: Its scope and limits. – London: Routledge, 2003. – 506 pp. </w:t>
      </w:r>
    </w:p>
    <w:p w:rsidR="007057E1" w:rsidRPr="0081144F" w:rsidRDefault="007057E1" w:rsidP="007057E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114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1144F">
        <w:rPr>
          <w:rFonts w:ascii="Times New Roman" w:eastAsia="Times New Roman" w:hAnsi="Times New Roman"/>
          <w:sz w:val="28"/>
          <w:szCs w:val="28"/>
          <w:lang w:val="en-US" w:eastAsia="ru-RU"/>
        </w:rPr>
        <w:t>Stubb</w:t>
      </w:r>
      <w:proofErr w:type="spellEnd"/>
      <w:r w:rsidRPr="0081144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 </w:t>
      </w:r>
      <w:r w:rsidRPr="0081144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Wilhelm Von Humboldt’s Philosophy of Language, Its Sources and Influence</w:t>
      </w:r>
      <w:r w:rsidRPr="0081144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- Edwin </w:t>
      </w:r>
      <w:proofErr w:type="spellStart"/>
      <w:r w:rsidRPr="0081144F">
        <w:rPr>
          <w:rFonts w:ascii="Times New Roman" w:eastAsia="Times New Roman" w:hAnsi="Times New Roman"/>
          <w:sz w:val="28"/>
          <w:szCs w:val="28"/>
          <w:lang w:val="en-US" w:eastAsia="ru-RU"/>
        </w:rPr>
        <w:t>Mellen</w:t>
      </w:r>
      <w:proofErr w:type="spellEnd"/>
      <w:r w:rsidRPr="0081144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2002. – 124 pp.</w:t>
      </w:r>
    </w:p>
    <w:p w:rsidR="007057E1" w:rsidRDefault="007057E1" w:rsidP="007057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057E1" w:rsidRPr="0026353C" w:rsidRDefault="007057E1" w:rsidP="007057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057E1" w:rsidRPr="004951D9" w:rsidRDefault="007057E1" w:rsidP="007057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Интернет</w:t>
      </w:r>
      <w:r w:rsidRPr="004951D9">
        <w:rPr>
          <w:rFonts w:ascii="Times New Roman" w:hAnsi="Times New Roman"/>
          <w:b/>
          <w:sz w:val="28"/>
          <w:szCs w:val="28"/>
        </w:rPr>
        <w:t>-</w:t>
      </w:r>
      <w:r w:rsidRPr="00EC005D">
        <w:rPr>
          <w:rFonts w:ascii="Times New Roman" w:hAnsi="Times New Roman"/>
          <w:b/>
          <w:sz w:val="28"/>
          <w:szCs w:val="28"/>
        </w:rPr>
        <w:t>источник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7057E1" w:rsidRDefault="007057E1" w:rsidP="007057E1">
      <w:pPr>
        <w:pStyle w:val="a4"/>
        <w:numPr>
          <w:ilvl w:val="0"/>
          <w:numId w:val="25"/>
        </w:numPr>
        <w:spacing w:after="0" w:afterAutospacing="0" w:line="360" w:lineRule="auto"/>
        <w:jc w:val="both"/>
        <w:rPr>
          <w:sz w:val="28"/>
          <w:szCs w:val="28"/>
        </w:rPr>
      </w:pPr>
      <w:r w:rsidRPr="002E5F45">
        <w:rPr>
          <w:sz w:val="28"/>
          <w:szCs w:val="28"/>
        </w:rPr>
        <w:t>Исакова</w:t>
      </w:r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С</w:t>
      </w:r>
      <w:r w:rsidRPr="004951D9">
        <w:rPr>
          <w:sz w:val="28"/>
          <w:szCs w:val="28"/>
        </w:rPr>
        <w:t>.</w:t>
      </w:r>
      <w:r w:rsidRPr="002E5F45">
        <w:rPr>
          <w:sz w:val="28"/>
          <w:szCs w:val="28"/>
        </w:rPr>
        <w:t>Ш</w:t>
      </w:r>
      <w:r w:rsidRPr="004951D9">
        <w:rPr>
          <w:sz w:val="28"/>
          <w:szCs w:val="28"/>
        </w:rPr>
        <w:t xml:space="preserve">. </w:t>
      </w:r>
      <w:r w:rsidRPr="002E5F45">
        <w:rPr>
          <w:sz w:val="28"/>
          <w:szCs w:val="28"/>
        </w:rPr>
        <w:t>Средства</w:t>
      </w:r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выражения</w:t>
      </w:r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категории</w:t>
      </w:r>
      <w:r w:rsidRPr="004951D9">
        <w:rPr>
          <w:sz w:val="28"/>
          <w:szCs w:val="28"/>
        </w:rPr>
        <w:t xml:space="preserve"> </w:t>
      </w:r>
      <w:proofErr w:type="spellStart"/>
      <w:r w:rsidRPr="002E5F45">
        <w:rPr>
          <w:sz w:val="28"/>
          <w:szCs w:val="28"/>
        </w:rPr>
        <w:t>диминутивности</w:t>
      </w:r>
      <w:proofErr w:type="spellEnd"/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в</w:t>
      </w:r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английском</w:t>
      </w:r>
      <w:r w:rsidRPr="004951D9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и</w:t>
      </w:r>
      <w:r w:rsidRPr="002C438D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русском</w:t>
      </w:r>
      <w:r w:rsidRPr="002C438D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языках</w:t>
      </w:r>
      <w:r w:rsidRPr="002C438D">
        <w:rPr>
          <w:sz w:val="28"/>
          <w:szCs w:val="28"/>
        </w:rPr>
        <w:t xml:space="preserve"> </w:t>
      </w:r>
      <w:proofErr w:type="gramStart"/>
      <w:r w:rsidRPr="002C438D">
        <w:rPr>
          <w:sz w:val="28"/>
          <w:szCs w:val="28"/>
        </w:rPr>
        <w:t>:</w:t>
      </w:r>
      <w:r w:rsidRPr="002E5F45">
        <w:rPr>
          <w:sz w:val="28"/>
          <w:szCs w:val="28"/>
        </w:rPr>
        <w:t>н</w:t>
      </w:r>
      <w:proofErr w:type="gramEnd"/>
      <w:r w:rsidRPr="002E5F45">
        <w:rPr>
          <w:sz w:val="28"/>
          <w:szCs w:val="28"/>
        </w:rPr>
        <w:t>а</w:t>
      </w:r>
      <w:r w:rsidRPr="002C438D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>материале</w:t>
      </w:r>
      <w:r w:rsidRPr="002C438D">
        <w:rPr>
          <w:sz w:val="28"/>
          <w:szCs w:val="28"/>
        </w:rPr>
        <w:t xml:space="preserve"> </w:t>
      </w:r>
      <w:r w:rsidRPr="002E5F45">
        <w:rPr>
          <w:sz w:val="28"/>
          <w:szCs w:val="28"/>
        </w:rPr>
        <w:t xml:space="preserve">английской и русской художественной прозы XIX-XX веков. </w:t>
      </w:r>
      <w:r w:rsidRPr="002E5F45">
        <w:rPr>
          <w:sz w:val="28"/>
          <w:szCs w:val="28"/>
          <w:lang w:val="en-US"/>
        </w:rPr>
        <w:t>URL</w:t>
      </w:r>
      <w:r w:rsidRPr="00BC1D76">
        <w:rPr>
          <w:sz w:val="28"/>
          <w:szCs w:val="28"/>
        </w:rPr>
        <w:t xml:space="preserve">: </w:t>
      </w:r>
      <w:hyperlink r:id="rId19" w:history="1"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 w:rsidRPr="00BC1D76">
          <w:rPr>
            <w:rStyle w:val="a5"/>
            <w:rFonts w:eastAsiaTheme="majorEastAsia"/>
            <w:sz w:val="28"/>
            <w:szCs w:val="28"/>
          </w:rPr>
          <w:t>://</w:t>
        </w:r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 w:rsidRPr="00BC1D76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dissercat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.</w:t>
        </w:r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com</w:t>
        </w:r>
        <w:r w:rsidRPr="00BC1D76">
          <w:rPr>
            <w:rStyle w:val="a5"/>
            <w:rFonts w:eastAsiaTheme="majorEastAsia"/>
            <w:sz w:val="28"/>
            <w:szCs w:val="28"/>
          </w:rPr>
          <w:t>/</w:t>
        </w:r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content</w:t>
        </w:r>
        <w:r w:rsidRPr="00BC1D76">
          <w:rPr>
            <w:rStyle w:val="a5"/>
            <w:rFonts w:eastAsiaTheme="majorEastAsia"/>
            <w:sz w:val="28"/>
            <w:szCs w:val="28"/>
          </w:rPr>
          <w:t>/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sredstva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vyrazheniya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kategorii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diminutivnosti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v</w:t>
        </w:r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angliiskom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i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russkom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yazykakh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na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proofErr w:type="spellStart"/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materiale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</w:rPr>
          <w:t>-</w:t>
        </w:r>
        <w:r w:rsidRPr="002E5F45">
          <w:rPr>
            <w:rStyle w:val="a5"/>
            <w:rFonts w:eastAsiaTheme="majorEastAsia"/>
            <w:sz w:val="28"/>
            <w:szCs w:val="28"/>
            <w:lang w:val="en-US"/>
          </w:rPr>
          <w:t>a</w:t>
        </w:r>
      </w:hyperlink>
      <w:r w:rsidRPr="00BC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(дата обращения: 12.05.2016)</w:t>
      </w:r>
    </w:p>
    <w:p w:rsidR="007057E1" w:rsidRDefault="007057E1" w:rsidP="007057E1">
      <w:pPr>
        <w:pStyle w:val="a4"/>
        <w:numPr>
          <w:ilvl w:val="0"/>
          <w:numId w:val="25"/>
        </w:numPr>
        <w:spacing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Казакова О.М. Национальный менталитет в языковой картине мира: на примере сопоставления русскоязычной и англоязычной картин мира. </w:t>
      </w:r>
      <w:r>
        <w:rPr>
          <w:sz w:val="28"/>
          <w:lang w:val="en-US"/>
        </w:rPr>
        <w:t>URL</w:t>
      </w:r>
      <w:r w:rsidRPr="00980A65">
        <w:rPr>
          <w:sz w:val="28"/>
        </w:rPr>
        <w:t xml:space="preserve">: </w:t>
      </w:r>
      <w:hyperlink r:id="rId20" w:history="1">
        <w:r w:rsidRPr="00106C7E">
          <w:rPr>
            <w:rStyle w:val="a5"/>
            <w:rFonts w:eastAsiaTheme="majorEastAsia"/>
            <w:sz w:val="28"/>
            <w:lang w:val="en-US"/>
          </w:rPr>
          <w:t>http</w:t>
        </w:r>
        <w:r w:rsidRPr="00980A65">
          <w:rPr>
            <w:rStyle w:val="a5"/>
            <w:rFonts w:eastAsiaTheme="majorEastAsia"/>
            <w:sz w:val="28"/>
          </w:rPr>
          <w:t>://</w:t>
        </w:r>
        <w:r w:rsidRPr="00106C7E">
          <w:rPr>
            <w:rStyle w:val="a5"/>
            <w:rFonts w:eastAsiaTheme="majorEastAsia"/>
            <w:sz w:val="28"/>
            <w:lang w:val="en-US"/>
          </w:rPr>
          <w:t>www</w:t>
        </w:r>
        <w:r w:rsidRPr="00980A65">
          <w:rPr>
            <w:rStyle w:val="a5"/>
            <w:rFonts w:eastAsiaTheme="majorEastAsia"/>
            <w:sz w:val="28"/>
          </w:rPr>
          <w:t>.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dissercat</w:t>
        </w:r>
        <w:proofErr w:type="spellEnd"/>
        <w:r w:rsidRPr="00980A65">
          <w:rPr>
            <w:rStyle w:val="a5"/>
            <w:rFonts w:eastAsiaTheme="majorEastAsia"/>
            <w:sz w:val="28"/>
          </w:rPr>
          <w:t>.</w:t>
        </w:r>
        <w:r w:rsidRPr="00106C7E">
          <w:rPr>
            <w:rStyle w:val="a5"/>
            <w:rFonts w:eastAsiaTheme="majorEastAsia"/>
            <w:sz w:val="28"/>
            <w:lang w:val="en-US"/>
          </w:rPr>
          <w:t>com</w:t>
        </w:r>
        <w:r w:rsidRPr="00980A65">
          <w:rPr>
            <w:rStyle w:val="a5"/>
            <w:rFonts w:eastAsiaTheme="majorEastAsia"/>
            <w:sz w:val="28"/>
          </w:rPr>
          <w:t>/</w:t>
        </w:r>
        <w:r w:rsidRPr="00106C7E">
          <w:rPr>
            <w:rStyle w:val="a5"/>
            <w:rFonts w:eastAsiaTheme="majorEastAsia"/>
            <w:sz w:val="28"/>
            <w:lang w:val="en-US"/>
          </w:rPr>
          <w:t>content</w:t>
        </w:r>
        <w:r w:rsidRPr="00980A65">
          <w:rPr>
            <w:rStyle w:val="a5"/>
            <w:rFonts w:eastAsiaTheme="majorEastAsia"/>
            <w:sz w:val="28"/>
          </w:rPr>
          <w:t>/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natsionalnyi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mentalitet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r w:rsidRPr="00106C7E">
          <w:rPr>
            <w:rStyle w:val="a5"/>
            <w:rFonts w:eastAsiaTheme="majorEastAsia"/>
            <w:sz w:val="28"/>
            <w:lang w:val="en-US"/>
          </w:rPr>
          <w:t>v</w:t>
        </w:r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yazykovoi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kartine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mira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na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primere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sopostavleniya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russkoyazychnoi</w:t>
        </w:r>
        <w:proofErr w:type="spellEnd"/>
        <w:r w:rsidRPr="00980A65">
          <w:rPr>
            <w:rStyle w:val="a5"/>
            <w:rFonts w:eastAsiaTheme="majorEastAsia"/>
            <w:sz w:val="28"/>
          </w:rPr>
          <w:t>-</w:t>
        </w:r>
        <w:proofErr w:type="spellStart"/>
        <w:r w:rsidRPr="00106C7E">
          <w:rPr>
            <w:rStyle w:val="a5"/>
            <w:rFonts w:eastAsiaTheme="majorEastAsia"/>
            <w:sz w:val="28"/>
            <w:lang w:val="en-US"/>
          </w:rPr>
          <w:t>i</w:t>
        </w:r>
        <w:proofErr w:type="spellEnd"/>
      </w:hyperlink>
      <w:r w:rsidRPr="00980A65">
        <w:rPr>
          <w:sz w:val="28"/>
        </w:rPr>
        <w:t xml:space="preserve"> (</w:t>
      </w:r>
      <w:r>
        <w:rPr>
          <w:sz w:val="28"/>
        </w:rPr>
        <w:t>дата обращения: 18.05.2016)</w:t>
      </w:r>
    </w:p>
    <w:p w:rsidR="007057E1" w:rsidRDefault="007057E1" w:rsidP="007057E1">
      <w:pPr>
        <w:pStyle w:val="a4"/>
        <w:numPr>
          <w:ilvl w:val="0"/>
          <w:numId w:val="25"/>
        </w:numPr>
        <w:spacing w:after="0" w:afterAutospacing="0" w:line="360" w:lineRule="auto"/>
        <w:jc w:val="both"/>
        <w:rPr>
          <w:sz w:val="28"/>
        </w:rPr>
      </w:pPr>
      <w:proofErr w:type="spellStart"/>
      <w:r w:rsidRPr="00503CF9">
        <w:rPr>
          <w:sz w:val="28"/>
        </w:rPr>
        <w:t>Пищальникова</w:t>
      </w:r>
      <w:proofErr w:type="spellEnd"/>
      <w:r w:rsidRPr="00503CF9">
        <w:rPr>
          <w:sz w:val="28"/>
        </w:rPr>
        <w:t xml:space="preserve"> В.А. Содержание понятия картина мира в современной лингвистике. </w:t>
      </w:r>
      <w:r w:rsidRPr="00503CF9">
        <w:rPr>
          <w:sz w:val="28"/>
          <w:lang w:val="en-US"/>
        </w:rPr>
        <w:t>URL</w:t>
      </w:r>
      <w:r w:rsidRPr="00503CF9">
        <w:rPr>
          <w:sz w:val="28"/>
        </w:rPr>
        <w:t xml:space="preserve">: </w:t>
      </w:r>
      <w:hyperlink r:id="rId21" w:history="1">
        <w:r w:rsidRPr="0000617F">
          <w:rPr>
            <w:rStyle w:val="a5"/>
            <w:rFonts w:eastAsiaTheme="majorEastAsia"/>
            <w:sz w:val="28"/>
          </w:rPr>
          <w:t>http://elib.altstu.ru/elib/books/Files/pa1998_1/pages/13/pap_13.html</w:t>
        </w:r>
      </w:hyperlink>
      <w:r w:rsidRPr="00503CF9">
        <w:rPr>
          <w:sz w:val="28"/>
        </w:rPr>
        <w:t xml:space="preserve">           (дата обращения: 16.05.2016)</w:t>
      </w:r>
    </w:p>
    <w:p w:rsidR="007057E1" w:rsidRPr="00A75667" w:rsidRDefault="007057E1" w:rsidP="007057E1">
      <w:pPr>
        <w:pStyle w:val="a4"/>
        <w:numPr>
          <w:ilvl w:val="0"/>
          <w:numId w:val="25"/>
        </w:numPr>
        <w:spacing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274EB5">
        <w:rPr>
          <w:sz w:val="28"/>
        </w:rPr>
        <w:t xml:space="preserve">Прохорова С.М. Моделирование концептов. </w:t>
      </w:r>
      <w:r w:rsidRPr="00274EB5">
        <w:rPr>
          <w:sz w:val="28"/>
          <w:szCs w:val="28"/>
        </w:rPr>
        <w:t>IV чтения, посвященные 70-летию со дня рождения профессора В.А. Карп</w:t>
      </w:r>
      <w:r>
        <w:rPr>
          <w:sz w:val="28"/>
          <w:szCs w:val="28"/>
        </w:rPr>
        <w:t xml:space="preserve">ова, Минск, 19-20 марта 2010 г. </w:t>
      </w:r>
      <w:r>
        <w:rPr>
          <w:sz w:val="28"/>
          <w:szCs w:val="28"/>
          <w:lang w:val="en-US"/>
        </w:rPr>
        <w:t>URL</w:t>
      </w:r>
      <w:r w:rsidRPr="00274EB5">
        <w:rPr>
          <w:sz w:val="28"/>
          <w:szCs w:val="28"/>
        </w:rPr>
        <w:t xml:space="preserve">: </w:t>
      </w:r>
      <w:hyperlink r:id="rId22" w:history="1">
        <w:r w:rsidRPr="00274EB5">
          <w:rPr>
            <w:rStyle w:val="a5"/>
            <w:rFonts w:eastAsiaTheme="majorEastAsia"/>
            <w:color w:val="23527C"/>
            <w:sz w:val="28"/>
            <w:szCs w:val="28"/>
            <w:shd w:val="clear" w:color="auto" w:fill="FFFFFF"/>
          </w:rPr>
          <w:t>http://elib.bsu.by/handle/123456789/50869</w:t>
        </w:r>
      </w:hyperlink>
      <w:r w:rsidRPr="00274E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 обращения: 18.05.2016) </w:t>
      </w:r>
    </w:p>
    <w:p w:rsidR="007057E1" w:rsidRPr="00BC1D76" w:rsidRDefault="007057E1" w:rsidP="007057E1">
      <w:pPr>
        <w:pStyle w:val="a4"/>
        <w:numPr>
          <w:ilvl w:val="0"/>
          <w:numId w:val="25"/>
        </w:numPr>
        <w:spacing w:after="300" w:afterAutospacing="0" w:line="360" w:lineRule="auto"/>
        <w:jc w:val="both"/>
        <w:rPr>
          <w:sz w:val="28"/>
          <w:szCs w:val="28"/>
        </w:rPr>
      </w:pPr>
      <w:proofErr w:type="spellStart"/>
      <w:r w:rsidRPr="00A75667">
        <w:rPr>
          <w:sz w:val="28"/>
          <w:szCs w:val="28"/>
          <w:shd w:val="clear" w:color="auto" w:fill="FFFFFF"/>
          <w:lang w:val="en-US"/>
        </w:rPr>
        <w:t>Muehleisen</w:t>
      </w:r>
      <w:proofErr w:type="spellEnd"/>
      <w:r w:rsidRPr="002C438D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Victoria</w:t>
      </w:r>
      <w:r w:rsidRPr="00A75667">
        <w:rPr>
          <w:sz w:val="28"/>
          <w:szCs w:val="28"/>
          <w:shd w:val="clear" w:color="auto" w:fill="FFFFFF"/>
          <w:lang w:val="en-US"/>
        </w:rPr>
        <w:t>. A case study of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A75667">
        <w:rPr>
          <w:sz w:val="28"/>
          <w:szCs w:val="28"/>
          <w:shd w:val="clear" w:color="auto" w:fill="FFFFFF"/>
          <w:lang w:val="en-US"/>
        </w:rPr>
        <w:t>big, little, large, small. URL</w:t>
      </w:r>
      <w:r w:rsidRPr="00BC1D76">
        <w:rPr>
          <w:sz w:val="28"/>
          <w:szCs w:val="28"/>
          <w:shd w:val="clear" w:color="auto" w:fill="FFFFFF"/>
        </w:rPr>
        <w:t xml:space="preserve">: </w:t>
      </w:r>
      <w:hyperlink r:id="rId23" w:history="1"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http</w:t>
        </w:r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://</w:t>
        </w:r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www</w:t>
        </w:r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.</w:t>
        </w:r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f</w:t>
        </w:r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.</w:t>
        </w:r>
        <w:proofErr w:type="spellStart"/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waseda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.</w:t>
        </w:r>
        <w:proofErr w:type="spellStart"/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jp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/</w:t>
        </w:r>
        <w:proofErr w:type="spellStart"/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vicky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/</w:t>
        </w:r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dissertation</w:t>
        </w:r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/</w:t>
        </w:r>
        <w:proofErr w:type="spellStart"/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prelimin</w:t>
        </w:r>
        <w:proofErr w:type="spellEnd"/>
        <w:r w:rsidRPr="00BC1D76">
          <w:rPr>
            <w:rStyle w:val="a5"/>
            <w:rFonts w:eastAsiaTheme="majorEastAsia"/>
            <w:sz w:val="28"/>
            <w:szCs w:val="28"/>
            <w:shd w:val="clear" w:color="auto" w:fill="FFFFFF"/>
          </w:rPr>
          <w:t>.</w:t>
        </w:r>
        <w:r w:rsidRPr="00A75667">
          <w:rPr>
            <w:rStyle w:val="a5"/>
            <w:rFonts w:eastAsiaTheme="majorEastAsia"/>
            <w:sz w:val="28"/>
            <w:szCs w:val="28"/>
            <w:shd w:val="clear" w:color="auto" w:fill="FFFFFF"/>
            <w:lang w:val="en-US"/>
          </w:rPr>
          <w:t>pdf</w:t>
        </w:r>
      </w:hyperlink>
      <w:r>
        <w:rPr>
          <w:rStyle w:val="a5"/>
          <w:rFonts w:eastAsiaTheme="majorEastAsia"/>
          <w:sz w:val="28"/>
          <w:szCs w:val="28"/>
          <w:shd w:val="clear" w:color="auto" w:fill="FFFFFF"/>
        </w:rPr>
        <w:t xml:space="preserve"> </w:t>
      </w:r>
      <w:r w:rsidRPr="00594225">
        <w:rPr>
          <w:rStyle w:val="a5"/>
          <w:rFonts w:eastAsiaTheme="majorEastAsia"/>
          <w:color w:val="auto"/>
          <w:sz w:val="28"/>
          <w:szCs w:val="28"/>
          <w:u w:val="none"/>
          <w:shd w:val="clear" w:color="auto" w:fill="FFFFFF"/>
        </w:rPr>
        <w:t>(дата обращения: 29.04.2016)</w:t>
      </w:r>
    </w:p>
    <w:p w:rsidR="007057E1" w:rsidRPr="00EC005D" w:rsidRDefault="007057E1" w:rsidP="007057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05D">
        <w:rPr>
          <w:rFonts w:ascii="Times New Roman" w:hAnsi="Times New Roman"/>
          <w:b/>
          <w:sz w:val="28"/>
          <w:szCs w:val="28"/>
        </w:rPr>
        <w:t>Список словарей</w:t>
      </w:r>
    </w:p>
    <w:p w:rsidR="007057E1" w:rsidRPr="00BE2CB7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Азимов Э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. Г.,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Щукин А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Новый словарь методических терминов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понятий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теория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практика обучения языкам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). –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.: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Издательство ИКАР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14D89">
        <w:rPr>
          <w:rStyle w:val="af"/>
          <w:rFonts w:ascii="Times New Roman" w:hAnsi="Times New Roman"/>
          <w:bCs/>
          <w:i w:val="0"/>
          <w:sz w:val="28"/>
          <w:szCs w:val="28"/>
          <w:shd w:val="clear" w:color="auto" w:fill="FFFFFF"/>
        </w:rPr>
        <w:t>2009</w:t>
      </w:r>
      <w:r w:rsidRPr="00514D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448 с.</w:t>
      </w:r>
    </w:p>
    <w:p w:rsidR="007057E1" w:rsidRPr="00BE2CB7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</w:t>
      </w:r>
      <w:r w:rsidRPr="00BE2CB7">
        <w:rPr>
          <w:rFonts w:ascii="Times New Roman" w:hAnsi="Times New Roman"/>
          <w:sz w:val="28"/>
          <w:szCs w:val="28"/>
        </w:rPr>
        <w:t xml:space="preserve"> В.П. Русские пословицы и поговорки</w:t>
      </w:r>
      <w:r>
        <w:rPr>
          <w:rFonts w:ascii="Times New Roman" w:hAnsi="Times New Roman"/>
          <w:sz w:val="28"/>
          <w:szCs w:val="28"/>
        </w:rPr>
        <w:t>. -</w:t>
      </w:r>
      <w:r w:rsidRPr="00BE2CB7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BE2CB7">
        <w:rPr>
          <w:rFonts w:ascii="Times New Roman" w:hAnsi="Times New Roman"/>
          <w:sz w:val="28"/>
          <w:szCs w:val="28"/>
        </w:rPr>
        <w:t>Худож</w:t>
      </w:r>
      <w:proofErr w:type="spellEnd"/>
      <w:r w:rsidRPr="00BE2C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2CB7">
        <w:rPr>
          <w:rFonts w:ascii="Times New Roman" w:hAnsi="Times New Roman"/>
          <w:sz w:val="28"/>
          <w:szCs w:val="28"/>
        </w:rPr>
        <w:t>лит</w:t>
      </w:r>
      <w:proofErr w:type="gramEnd"/>
      <w:r w:rsidRPr="00BE2CB7">
        <w:rPr>
          <w:rFonts w:ascii="Times New Roman" w:hAnsi="Times New Roman"/>
          <w:sz w:val="28"/>
          <w:szCs w:val="28"/>
        </w:rPr>
        <w:t>., 1988. - 431 с.</w:t>
      </w:r>
    </w:p>
    <w:p w:rsidR="007057E1" w:rsidRPr="002C438D" w:rsidRDefault="007057E1" w:rsidP="007057E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C438D">
        <w:rPr>
          <w:rFonts w:ascii="Times New Roman" w:eastAsiaTheme="minorHAnsi" w:hAnsi="Times New Roman"/>
          <w:sz w:val="28"/>
          <w:szCs w:val="28"/>
        </w:rPr>
        <w:lastRenderedPageBreak/>
        <w:t>Баско</w:t>
      </w:r>
      <w:proofErr w:type="spellEnd"/>
      <w:r w:rsidRPr="002C438D">
        <w:rPr>
          <w:rFonts w:ascii="Times New Roman" w:eastAsiaTheme="minorHAnsi" w:hAnsi="Times New Roman"/>
          <w:sz w:val="28"/>
          <w:szCs w:val="28"/>
        </w:rPr>
        <w:t xml:space="preserve"> Н.В. Фразеологизмы в русской речи: словарь-справочник. 2-е изд. – М.: Флинта; Наука, 2007. – 272 с.</w:t>
      </w:r>
    </w:p>
    <w:p w:rsidR="007057E1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Pr="00514D89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Даль В. Пословицы и поговорки русского народа</w:t>
        </w:r>
      </w:hyperlink>
      <w:r w:rsidRPr="00514D8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- </w:t>
      </w:r>
      <w:r w:rsidRPr="00514D89">
        <w:rPr>
          <w:rFonts w:ascii="Times New Roman" w:hAnsi="Times New Roman"/>
          <w:color w:val="000000"/>
          <w:sz w:val="28"/>
          <w:szCs w:val="28"/>
        </w:rPr>
        <w:t>М.: Диамант, 1998. - 544 с.</w:t>
      </w:r>
    </w:p>
    <w:p w:rsidR="007057E1" w:rsidRPr="008B5B40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</w:t>
      </w:r>
      <w:r w:rsidRPr="008B5B40">
        <w:rPr>
          <w:rFonts w:ascii="Times New Roman" w:hAnsi="Times New Roman"/>
          <w:sz w:val="28"/>
          <w:szCs w:val="28"/>
        </w:rPr>
        <w:t xml:space="preserve"> В.П. Словарь русских пословиц и поговорок</w:t>
      </w:r>
      <w:r>
        <w:rPr>
          <w:rFonts w:ascii="Times New Roman" w:hAnsi="Times New Roman"/>
          <w:sz w:val="28"/>
          <w:szCs w:val="28"/>
        </w:rPr>
        <w:t>.</w:t>
      </w:r>
      <w:r w:rsidRPr="008B5B40">
        <w:rPr>
          <w:rFonts w:ascii="Times New Roman" w:hAnsi="Times New Roman"/>
          <w:sz w:val="28"/>
          <w:szCs w:val="28"/>
        </w:rPr>
        <w:t> 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40">
        <w:rPr>
          <w:rFonts w:ascii="Times New Roman" w:hAnsi="Times New Roman"/>
          <w:sz w:val="28"/>
          <w:szCs w:val="28"/>
        </w:rPr>
        <w:t>М.: Русский язык, 2000.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40">
        <w:rPr>
          <w:rFonts w:ascii="Times New Roman" w:hAnsi="Times New Roman"/>
          <w:sz w:val="28"/>
          <w:szCs w:val="28"/>
        </w:rPr>
        <w:t>544 с.</w:t>
      </w:r>
    </w:p>
    <w:p w:rsidR="007057E1" w:rsidRPr="002C438D" w:rsidRDefault="007057E1" w:rsidP="007057E1">
      <w:pPr>
        <w:pStyle w:val="a4"/>
        <w:numPr>
          <w:ilvl w:val="0"/>
          <w:numId w:val="27"/>
        </w:numPr>
        <w:spacing w:after="300" w:line="360" w:lineRule="auto"/>
        <w:jc w:val="both"/>
        <w:rPr>
          <w:color w:val="333333"/>
          <w:sz w:val="28"/>
          <w:szCs w:val="28"/>
        </w:rPr>
      </w:pPr>
      <w:proofErr w:type="spellStart"/>
      <w:r w:rsidRPr="002C438D">
        <w:rPr>
          <w:color w:val="000000"/>
          <w:sz w:val="28"/>
          <w:szCs w:val="28"/>
        </w:rPr>
        <w:t>Кубрякова</w:t>
      </w:r>
      <w:proofErr w:type="spellEnd"/>
      <w:r w:rsidRPr="002C438D">
        <w:rPr>
          <w:color w:val="000000"/>
          <w:sz w:val="28"/>
          <w:szCs w:val="28"/>
        </w:rPr>
        <w:t xml:space="preserve"> Е.С. и др. Краткий словарь когнитивных терминов/</w:t>
      </w:r>
      <w:r w:rsidRPr="002C438D">
        <w:rPr>
          <w:color w:val="000000"/>
          <w:sz w:val="28"/>
          <w:szCs w:val="28"/>
          <w:shd w:val="clear" w:color="auto" w:fill="FFFFFF"/>
        </w:rPr>
        <w:t xml:space="preserve">под общей редакцией Е. С. </w:t>
      </w:r>
      <w:proofErr w:type="spellStart"/>
      <w:r w:rsidRPr="002C438D">
        <w:rPr>
          <w:color w:val="000000"/>
          <w:sz w:val="28"/>
          <w:szCs w:val="28"/>
          <w:shd w:val="clear" w:color="auto" w:fill="FFFFFF"/>
        </w:rPr>
        <w:t>Кубряковой</w:t>
      </w:r>
      <w:proofErr w:type="spellEnd"/>
      <w:r w:rsidRPr="002C438D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2C438D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2C438D">
        <w:rPr>
          <w:color w:val="000000"/>
          <w:sz w:val="28"/>
          <w:szCs w:val="28"/>
          <w:shd w:val="clear" w:color="auto" w:fill="FFFFFF"/>
        </w:rPr>
        <w:t>. ф-т МГУ им. М. В. Ломоносова, 1997. – 245 с.</w:t>
      </w:r>
    </w:p>
    <w:p w:rsidR="007057E1" w:rsidRPr="008B5B40" w:rsidRDefault="007057E1" w:rsidP="007057E1">
      <w:pPr>
        <w:pStyle w:val="a3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/>
          <w:iCs/>
          <w:sz w:val="28"/>
          <w:szCs w:val="28"/>
        </w:rPr>
      </w:pPr>
      <w:r w:rsidRPr="002C438D">
        <w:rPr>
          <w:rFonts w:ascii="Times New Roman" w:eastAsiaTheme="minorHAnsi" w:hAnsi="Times New Roman"/>
          <w:sz w:val="28"/>
          <w:szCs w:val="28"/>
        </w:rPr>
        <w:t xml:space="preserve">Молотков А.И. Фразеологический словарь русского языка. 7-е изд. – М.: </w:t>
      </w:r>
      <w:proofErr w:type="spellStart"/>
      <w:r w:rsidRPr="002C438D">
        <w:rPr>
          <w:rFonts w:ascii="Times New Roman" w:eastAsiaTheme="minorHAnsi" w:hAnsi="Times New Roman"/>
          <w:sz w:val="28"/>
          <w:szCs w:val="28"/>
        </w:rPr>
        <w:t>Астрель</w:t>
      </w:r>
      <w:proofErr w:type="spellEnd"/>
      <w:r w:rsidRPr="002C438D">
        <w:rPr>
          <w:rFonts w:ascii="Times New Roman" w:eastAsiaTheme="minorHAnsi" w:hAnsi="Times New Roman"/>
          <w:sz w:val="28"/>
          <w:szCs w:val="28"/>
        </w:rPr>
        <w:t>, 2006. – 624 с.</w:t>
      </w:r>
    </w:p>
    <w:p w:rsidR="007057E1" w:rsidRPr="008B5B40" w:rsidRDefault="007057E1" w:rsidP="007057E1">
      <w:pPr>
        <w:pStyle w:val="a3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/>
          <w:iCs/>
          <w:sz w:val="36"/>
          <w:szCs w:val="28"/>
        </w:rPr>
      </w:pPr>
      <w:r w:rsidRPr="008B5B40">
        <w:rPr>
          <w:rFonts w:ascii="Times New Roman" w:hAnsi="Times New Roman"/>
          <w:sz w:val="28"/>
        </w:rPr>
        <w:t>Ожегов</w:t>
      </w:r>
      <w:r>
        <w:rPr>
          <w:rFonts w:ascii="Times New Roman" w:hAnsi="Times New Roman"/>
          <w:sz w:val="28"/>
        </w:rPr>
        <w:t xml:space="preserve"> </w:t>
      </w:r>
      <w:r w:rsidRPr="008B5B40">
        <w:rPr>
          <w:rFonts w:ascii="Times New Roman" w:hAnsi="Times New Roman"/>
          <w:sz w:val="28"/>
        </w:rPr>
        <w:t xml:space="preserve">С.И. </w:t>
      </w:r>
      <w:r>
        <w:rPr>
          <w:rFonts w:ascii="Times New Roman" w:hAnsi="Times New Roman"/>
          <w:sz w:val="28"/>
        </w:rPr>
        <w:t xml:space="preserve">Толковый словарь русского языка. - </w:t>
      </w:r>
      <w:r w:rsidRPr="008B5B40">
        <w:rPr>
          <w:rFonts w:ascii="Times New Roman" w:hAnsi="Times New Roman"/>
          <w:sz w:val="28"/>
        </w:rPr>
        <w:t xml:space="preserve">М.: </w:t>
      </w:r>
      <w:proofErr w:type="spellStart"/>
      <w:r w:rsidRPr="008B5B40">
        <w:rPr>
          <w:rFonts w:ascii="Times New Roman" w:hAnsi="Times New Roman"/>
          <w:sz w:val="28"/>
        </w:rPr>
        <w:t>Азъ</w:t>
      </w:r>
      <w:proofErr w:type="spellEnd"/>
      <w:r w:rsidRPr="008B5B40">
        <w:rPr>
          <w:rFonts w:ascii="Times New Roman" w:hAnsi="Times New Roman"/>
          <w:sz w:val="28"/>
        </w:rPr>
        <w:t>, 1992.</w:t>
      </w:r>
      <w:r>
        <w:rPr>
          <w:rFonts w:ascii="Times New Roman" w:hAnsi="Times New Roman"/>
          <w:sz w:val="28"/>
        </w:rPr>
        <w:t xml:space="preserve"> </w:t>
      </w:r>
      <w:r w:rsidRPr="008B5B4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8B5B40">
        <w:rPr>
          <w:rFonts w:ascii="Times New Roman" w:hAnsi="Times New Roman"/>
          <w:sz w:val="28"/>
        </w:rPr>
        <w:t>960 с.</w:t>
      </w:r>
    </w:p>
    <w:p w:rsidR="007057E1" w:rsidRPr="002C438D" w:rsidRDefault="007057E1" w:rsidP="007057E1">
      <w:pPr>
        <w:pStyle w:val="a3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C438D">
        <w:rPr>
          <w:rFonts w:ascii="Times New Roman" w:hAnsi="Times New Roman"/>
          <w:iCs/>
          <w:sz w:val="28"/>
          <w:szCs w:val="28"/>
        </w:rPr>
        <w:t>Телия</w:t>
      </w:r>
      <w:proofErr w:type="spellEnd"/>
      <w:r w:rsidRPr="002C438D">
        <w:rPr>
          <w:rFonts w:ascii="Times New Roman" w:hAnsi="Times New Roman"/>
          <w:iCs/>
          <w:sz w:val="28"/>
          <w:szCs w:val="28"/>
        </w:rPr>
        <w:t xml:space="preserve"> В.</w:t>
      </w:r>
      <w:r w:rsidRPr="002C43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Н. (отв. ред.) Большой фразеологический словарь русского языка. - </w:t>
      </w:r>
      <w:r w:rsidRPr="002C438D">
        <w:rPr>
          <w:rFonts w:ascii="Times New Roman" w:hAnsi="Times New Roman"/>
          <w:caps/>
          <w:color w:val="000000"/>
          <w:sz w:val="28"/>
          <w:szCs w:val="28"/>
        </w:rPr>
        <w:t xml:space="preserve">М.: АСТ-ПРЕСС КНИГА, 2006. - 784 </w:t>
      </w:r>
      <w:r w:rsidRPr="002C4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2C438D">
        <w:rPr>
          <w:rFonts w:ascii="Times New Roman" w:hAnsi="Times New Roman"/>
          <w:caps/>
          <w:color w:val="000000"/>
          <w:sz w:val="28"/>
          <w:szCs w:val="28"/>
        </w:rPr>
        <w:t>.</w:t>
      </w:r>
    </w:p>
    <w:p w:rsidR="007057E1" w:rsidRPr="001B1A02" w:rsidRDefault="007057E1" w:rsidP="007057E1">
      <w:pPr>
        <w:pStyle w:val="1"/>
        <w:keepNext/>
        <w:keepLines/>
        <w:numPr>
          <w:ilvl w:val="0"/>
          <w:numId w:val="27"/>
        </w:numPr>
        <w:spacing w:before="0" w:beforeAutospacing="0" w:after="0" w:afterAutospacing="0" w:line="360" w:lineRule="auto"/>
        <w:ind w:right="75"/>
        <w:jc w:val="both"/>
        <w:rPr>
          <w:b w:val="0"/>
          <w:iCs/>
          <w:sz w:val="28"/>
          <w:szCs w:val="28"/>
        </w:rPr>
      </w:pPr>
      <w:r w:rsidRPr="001B1A02">
        <w:rPr>
          <w:b w:val="0"/>
          <w:sz w:val="28"/>
          <w:szCs w:val="28"/>
        </w:rPr>
        <w:t>Сборник народной мудрости</w:t>
      </w:r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en-US"/>
        </w:rPr>
        <w:t>URL</w:t>
      </w:r>
      <w:r w:rsidRPr="001B1A02">
        <w:rPr>
          <w:b w:val="0"/>
          <w:sz w:val="28"/>
          <w:szCs w:val="28"/>
        </w:rPr>
        <w:t xml:space="preserve">: </w:t>
      </w:r>
      <w:hyperlink r:id="rId25" w:history="1">
        <w:r w:rsidRPr="001B1A02">
          <w:rPr>
            <w:rStyle w:val="a5"/>
            <w:b w:val="0"/>
            <w:sz w:val="28"/>
            <w:szCs w:val="28"/>
            <w:u w:val="none"/>
            <w:lang w:val="en-US"/>
          </w:rPr>
          <w:t>http</w:t>
        </w:r>
        <w:r w:rsidRPr="001B1A02">
          <w:rPr>
            <w:rStyle w:val="a5"/>
            <w:b w:val="0"/>
            <w:sz w:val="28"/>
            <w:szCs w:val="28"/>
            <w:u w:val="none"/>
          </w:rPr>
          <w:t>://</w:t>
        </w:r>
        <w:proofErr w:type="spellStart"/>
        <w:r w:rsidRPr="001B1A02">
          <w:rPr>
            <w:rStyle w:val="a5"/>
            <w:b w:val="0"/>
            <w:sz w:val="28"/>
            <w:szCs w:val="28"/>
            <w:u w:val="none"/>
            <w:lang w:val="en-US"/>
          </w:rPr>
          <w:t>sbornik</w:t>
        </w:r>
        <w:proofErr w:type="spellEnd"/>
        <w:r w:rsidRPr="001B1A02">
          <w:rPr>
            <w:rStyle w:val="a5"/>
            <w:b w:val="0"/>
            <w:sz w:val="28"/>
            <w:szCs w:val="28"/>
            <w:u w:val="none"/>
          </w:rPr>
          <w:t>-</w:t>
        </w:r>
        <w:proofErr w:type="spellStart"/>
        <w:r w:rsidRPr="001B1A02">
          <w:rPr>
            <w:rStyle w:val="a5"/>
            <w:b w:val="0"/>
            <w:sz w:val="28"/>
            <w:szCs w:val="28"/>
            <w:u w:val="none"/>
            <w:lang w:val="en-US"/>
          </w:rPr>
          <w:t>mudrosti</w:t>
        </w:r>
        <w:proofErr w:type="spellEnd"/>
        <w:r w:rsidRPr="001B1A02">
          <w:rPr>
            <w:rStyle w:val="a5"/>
            <w:b w:val="0"/>
            <w:sz w:val="28"/>
            <w:szCs w:val="28"/>
            <w:u w:val="none"/>
          </w:rPr>
          <w:t>.</w:t>
        </w:r>
        <w:proofErr w:type="spellStart"/>
        <w:r w:rsidRPr="001B1A02">
          <w:rPr>
            <w:rStyle w:val="a5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B1A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(дата обращения: 16.05.2016)</w:t>
      </w:r>
    </w:p>
    <w:p w:rsidR="007057E1" w:rsidRPr="00514D89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D89">
        <w:rPr>
          <w:rFonts w:ascii="Times New Roman" w:hAnsi="Times New Roman"/>
          <w:sz w:val="28"/>
          <w:szCs w:val="28"/>
        </w:rPr>
        <w:t xml:space="preserve">Словарь пословиц </w:t>
      </w:r>
      <w:proofErr w:type="spellStart"/>
      <w:r w:rsidRPr="00514D89">
        <w:rPr>
          <w:rFonts w:ascii="Times New Roman" w:hAnsi="Times New Roman"/>
          <w:sz w:val="28"/>
          <w:szCs w:val="28"/>
        </w:rPr>
        <w:t>Фергюсона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1B1A02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Pr="009B04EB">
          <w:rPr>
            <w:rStyle w:val="a5"/>
            <w:rFonts w:ascii="Times New Roman" w:hAnsi="Times New Roman"/>
            <w:sz w:val="28"/>
            <w:szCs w:val="28"/>
          </w:rPr>
          <w:t>http://slovarick.ru</w:t>
        </w:r>
      </w:hyperlink>
      <w:r w:rsidRPr="001B1A0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дата обращения: 16.05.2016)</w:t>
      </w:r>
    </w:p>
    <w:p w:rsidR="007057E1" w:rsidRPr="001B1A02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1A02">
        <w:rPr>
          <w:rFonts w:ascii="Times New Roman" w:hAnsi="Times New Roman"/>
          <w:sz w:val="28"/>
          <w:szCs w:val="28"/>
        </w:rPr>
        <w:t>Фёдоров А.И. Фразеологический словарь русского литературного языка.</w:t>
      </w:r>
      <w:r w:rsidRPr="001B1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М: </w:t>
      </w:r>
      <w:proofErr w:type="spellStart"/>
      <w:r w:rsidRPr="001B1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1B1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АСТ, 2008. - 828 с.</w:t>
      </w:r>
    </w:p>
    <w:p w:rsidR="007057E1" w:rsidRPr="001B1A02" w:rsidRDefault="007057E1" w:rsidP="007057E1">
      <w:pPr>
        <w:pStyle w:val="1"/>
        <w:keepNext/>
        <w:keepLines/>
        <w:numPr>
          <w:ilvl w:val="0"/>
          <w:numId w:val="27"/>
        </w:numPr>
        <w:spacing w:before="0" w:beforeAutospacing="0" w:after="0" w:afterAutospacing="0" w:line="360" w:lineRule="auto"/>
        <w:ind w:right="75"/>
        <w:jc w:val="both"/>
        <w:rPr>
          <w:b w:val="0"/>
          <w:iCs/>
          <w:sz w:val="28"/>
          <w:szCs w:val="28"/>
        </w:rPr>
      </w:pPr>
      <w:r w:rsidRPr="00514D89">
        <w:rPr>
          <w:b w:val="0"/>
          <w:iCs/>
          <w:sz w:val="28"/>
          <w:szCs w:val="28"/>
        </w:rPr>
        <w:t xml:space="preserve">Федосов И.В., </w:t>
      </w:r>
      <w:proofErr w:type="spellStart"/>
      <w:r w:rsidRPr="00514D89">
        <w:rPr>
          <w:b w:val="0"/>
          <w:iCs/>
          <w:sz w:val="28"/>
          <w:szCs w:val="28"/>
        </w:rPr>
        <w:t>Лапицкий</w:t>
      </w:r>
      <w:proofErr w:type="spellEnd"/>
      <w:r w:rsidRPr="00514D89">
        <w:rPr>
          <w:b w:val="0"/>
          <w:iCs/>
          <w:sz w:val="28"/>
          <w:szCs w:val="28"/>
        </w:rPr>
        <w:t xml:space="preserve"> А.Н. </w:t>
      </w:r>
      <w:r w:rsidRPr="00514D89">
        <w:rPr>
          <w:b w:val="0"/>
          <w:sz w:val="28"/>
          <w:szCs w:val="28"/>
        </w:rPr>
        <w:t>Фразеологический словарь русского языка.</w:t>
      </w:r>
      <w:r w:rsidRPr="00514D89">
        <w:rPr>
          <w:rStyle w:val="apple-converted-space"/>
          <w:b w:val="0"/>
          <w:sz w:val="28"/>
          <w:szCs w:val="28"/>
        </w:rPr>
        <w:t> </w:t>
      </w:r>
      <w:r w:rsidRPr="00514D89">
        <w:rPr>
          <w:b w:val="0"/>
          <w:sz w:val="28"/>
          <w:szCs w:val="28"/>
        </w:rPr>
        <w:t xml:space="preserve"> - </w:t>
      </w:r>
      <w:r w:rsidRPr="00514D89">
        <w:rPr>
          <w:b w:val="0"/>
          <w:color w:val="000000"/>
          <w:sz w:val="28"/>
          <w:szCs w:val="28"/>
          <w:shd w:val="clear" w:color="auto" w:fill="FFFFFF"/>
        </w:rPr>
        <w:t>М.: ЮНВЕС, 2003. — 608 с.</w:t>
      </w:r>
    </w:p>
    <w:p w:rsidR="007057E1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B1A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Cambridge International Dictionary of Idioms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1B1A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1B1A0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7" w:history="1"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itools</w:t>
        </w:r>
        <w:proofErr w:type="spellEnd"/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tool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cambridge</w:t>
        </w:r>
        <w:proofErr w:type="spellEnd"/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international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dictionary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of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idioms</w:t>
        </w:r>
      </w:hyperlink>
      <w:r w:rsidRPr="001B1A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дата обращения: 25.04.2016)</w:t>
      </w:r>
    </w:p>
    <w:p w:rsidR="007057E1" w:rsidRPr="001B1A02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D8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Oxford Dictionary of English proverbs</w:t>
      </w:r>
      <w:r w:rsidRPr="001B1A0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1B1A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28" w:history="1"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oxfordreference</w:t>
        </w:r>
        <w:proofErr w:type="spellEnd"/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1B1A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дата обращения: 25.04.2016) </w:t>
      </w:r>
    </w:p>
    <w:p w:rsidR="007057E1" w:rsidRPr="001B1A02" w:rsidRDefault="007057E1" w:rsidP="007057E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The</w:t>
      </w:r>
      <w:r w:rsidRPr="002C438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Free</w:t>
      </w:r>
      <w:r w:rsidRPr="002C438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Dictionary</w:t>
      </w:r>
      <w:r w:rsidRPr="002C438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Idioms and Phrases. URL</w:t>
      </w:r>
      <w:r w:rsidRPr="001B1A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29" w:history="1"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idioms</w:t>
        </w:r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thefreedictionary</w:t>
        </w:r>
        <w:proofErr w:type="spellEnd"/>
        <w:r w:rsidRPr="001B1A0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B04EB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1B1A0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дата обращения: 25.04.2016) </w:t>
      </w:r>
    </w:p>
    <w:p w:rsidR="007057E1" w:rsidRPr="001B1A02" w:rsidRDefault="007057E1" w:rsidP="007057E1">
      <w:pPr>
        <w:pStyle w:val="a6"/>
        <w:ind w:left="357"/>
        <w:rPr>
          <w:sz w:val="28"/>
        </w:rPr>
      </w:pPr>
    </w:p>
    <w:p w:rsidR="007057E1" w:rsidRPr="004951D9" w:rsidRDefault="007057E1" w:rsidP="007057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1D9">
        <w:rPr>
          <w:rFonts w:ascii="Times New Roman" w:hAnsi="Times New Roman"/>
          <w:b/>
          <w:sz w:val="28"/>
          <w:szCs w:val="28"/>
        </w:rPr>
        <w:lastRenderedPageBreak/>
        <w:t>Условные сокращения</w:t>
      </w:r>
    </w:p>
    <w:p w:rsidR="007057E1" w:rsidRPr="004951D9" w:rsidRDefault="007057E1" w:rsidP="007057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АЯ – английский язык</w:t>
      </w:r>
    </w:p>
    <w:p w:rsidR="007057E1" w:rsidRDefault="007057E1" w:rsidP="007057E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951D9">
        <w:rPr>
          <w:rFonts w:ascii="Times New Roman" w:hAnsi="Times New Roman"/>
          <w:sz w:val="28"/>
          <w:szCs w:val="28"/>
        </w:rPr>
        <w:t>КМ</w:t>
      </w:r>
      <w:proofErr w:type="gramEnd"/>
      <w:r w:rsidRPr="004951D9">
        <w:rPr>
          <w:rFonts w:ascii="Times New Roman" w:hAnsi="Times New Roman"/>
          <w:sz w:val="28"/>
          <w:szCs w:val="28"/>
        </w:rPr>
        <w:t xml:space="preserve"> – картина мира</w:t>
      </w:r>
    </w:p>
    <w:p w:rsidR="007057E1" w:rsidRDefault="007057E1" w:rsidP="007057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 – русский язык</w:t>
      </w:r>
    </w:p>
    <w:p w:rsidR="007057E1" w:rsidRDefault="007057E1" w:rsidP="007057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 – фразеологические единицы</w:t>
      </w:r>
    </w:p>
    <w:p w:rsidR="007057E1" w:rsidRDefault="007057E1" w:rsidP="007057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1D9">
        <w:rPr>
          <w:rFonts w:ascii="Times New Roman" w:hAnsi="Times New Roman"/>
          <w:sz w:val="28"/>
          <w:szCs w:val="28"/>
        </w:rPr>
        <w:t>ФКМ – фразеологическая картина мира</w:t>
      </w:r>
    </w:p>
    <w:p w:rsidR="007057E1" w:rsidRDefault="007057E1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057E1">
        <w:rPr>
          <w:rFonts w:ascii="Times New Roman" w:hAnsi="Times New Roman"/>
          <w:sz w:val="28"/>
          <w:szCs w:val="28"/>
        </w:rPr>
        <w:t>ЯКМ – языковая картина мир</w:t>
      </w:r>
      <w:r w:rsidR="005B142E">
        <w:rPr>
          <w:rFonts w:ascii="Times New Roman" w:hAnsi="Times New Roman"/>
          <w:sz w:val="28"/>
          <w:szCs w:val="28"/>
        </w:rPr>
        <w:t>а</w:t>
      </w: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4E6" w:rsidRDefault="000864E6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4E6" w:rsidRDefault="000864E6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4E6" w:rsidRDefault="000864E6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4E6" w:rsidRPr="000864E6" w:rsidRDefault="000864E6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C4" w:rsidRDefault="00D143C4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C4" w:rsidRDefault="00D143C4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C4" w:rsidRDefault="000864E6" w:rsidP="000864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4E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E0EA5" w:rsidRPr="000864E6" w:rsidRDefault="00CE0EA5" w:rsidP="000864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C4" w:rsidRDefault="000864E6" w:rsidP="000864E6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6238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143C4" w:rsidRDefault="00D143C4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C4" w:rsidRPr="00D33FF9" w:rsidRDefault="00D143C4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AAF" w:rsidRPr="00601AAF" w:rsidRDefault="00601AAF" w:rsidP="007057E1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  <w:lang w:val="en-US"/>
        </w:rPr>
      </w:pPr>
    </w:p>
    <w:sectPr w:rsidR="00601AAF" w:rsidRPr="00601AAF" w:rsidSect="007C0AD5">
      <w:footerReference w:type="default" r:id="rId3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F6" w:rsidRDefault="00C072F6" w:rsidP="00E44086">
      <w:pPr>
        <w:spacing w:after="0" w:line="240" w:lineRule="auto"/>
      </w:pPr>
      <w:r>
        <w:separator/>
      </w:r>
    </w:p>
  </w:endnote>
  <w:endnote w:type="continuationSeparator" w:id="0">
    <w:p w:rsidR="00C072F6" w:rsidRDefault="00C072F6" w:rsidP="00E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68734"/>
      <w:docPartObj>
        <w:docPartGallery w:val="Page Numbers (Bottom of Page)"/>
        <w:docPartUnique/>
      </w:docPartObj>
    </w:sdtPr>
    <w:sdtContent>
      <w:p w:rsidR="003F09B8" w:rsidRDefault="003F09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4F">
          <w:rPr>
            <w:noProof/>
          </w:rPr>
          <w:t>68</w:t>
        </w:r>
        <w:r>
          <w:fldChar w:fldCharType="end"/>
        </w:r>
      </w:p>
    </w:sdtContent>
  </w:sdt>
  <w:p w:rsidR="003F09B8" w:rsidRDefault="003F09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F6" w:rsidRDefault="00C072F6" w:rsidP="00E44086">
      <w:pPr>
        <w:spacing w:after="0" w:line="240" w:lineRule="auto"/>
      </w:pPr>
      <w:r>
        <w:separator/>
      </w:r>
    </w:p>
  </w:footnote>
  <w:footnote w:type="continuationSeparator" w:id="0">
    <w:p w:rsidR="00C072F6" w:rsidRDefault="00C072F6" w:rsidP="00E4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F3"/>
    <w:multiLevelType w:val="hybridMultilevel"/>
    <w:tmpl w:val="9600FCB0"/>
    <w:lvl w:ilvl="0" w:tplc="8D822B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33F"/>
    <w:multiLevelType w:val="hybridMultilevel"/>
    <w:tmpl w:val="E25A2458"/>
    <w:lvl w:ilvl="0" w:tplc="B28C2C68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5B72"/>
    <w:multiLevelType w:val="hybridMultilevel"/>
    <w:tmpl w:val="89D2A846"/>
    <w:lvl w:ilvl="0" w:tplc="B9CAF1EC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04F49A0"/>
    <w:multiLevelType w:val="multilevel"/>
    <w:tmpl w:val="6F44F63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eastAsia="Times New Roman" w:hint="default"/>
        <w:color w:val="auto"/>
      </w:rPr>
    </w:lvl>
  </w:abstractNum>
  <w:abstractNum w:abstractNumId="4">
    <w:nsid w:val="131B391C"/>
    <w:multiLevelType w:val="hybridMultilevel"/>
    <w:tmpl w:val="B4D4D38E"/>
    <w:lvl w:ilvl="0" w:tplc="238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248FD"/>
    <w:multiLevelType w:val="hybridMultilevel"/>
    <w:tmpl w:val="6ADC11CC"/>
    <w:lvl w:ilvl="0" w:tplc="2222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391E"/>
    <w:multiLevelType w:val="hybridMultilevel"/>
    <w:tmpl w:val="1DD2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08C7"/>
    <w:multiLevelType w:val="hybridMultilevel"/>
    <w:tmpl w:val="1C48750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3A0160"/>
    <w:multiLevelType w:val="hybridMultilevel"/>
    <w:tmpl w:val="78A27956"/>
    <w:lvl w:ilvl="0" w:tplc="F9920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12CF9"/>
    <w:multiLevelType w:val="hybridMultilevel"/>
    <w:tmpl w:val="61F42D18"/>
    <w:lvl w:ilvl="0" w:tplc="0CA8F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355FC"/>
    <w:multiLevelType w:val="hybridMultilevel"/>
    <w:tmpl w:val="D29E7276"/>
    <w:lvl w:ilvl="0" w:tplc="A7444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7146F5"/>
    <w:multiLevelType w:val="hybridMultilevel"/>
    <w:tmpl w:val="260A9340"/>
    <w:lvl w:ilvl="0" w:tplc="745084F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015775"/>
    <w:multiLevelType w:val="hybridMultilevel"/>
    <w:tmpl w:val="509E1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56DC"/>
    <w:multiLevelType w:val="multilevel"/>
    <w:tmpl w:val="F6269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C6BFA"/>
    <w:multiLevelType w:val="hybridMultilevel"/>
    <w:tmpl w:val="D29E7276"/>
    <w:lvl w:ilvl="0" w:tplc="A7444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133F39"/>
    <w:multiLevelType w:val="multilevel"/>
    <w:tmpl w:val="3CE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67D35"/>
    <w:multiLevelType w:val="hybridMultilevel"/>
    <w:tmpl w:val="073A9EE4"/>
    <w:lvl w:ilvl="0" w:tplc="44749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15FDD"/>
    <w:multiLevelType w:val="hybridMultilevel"/>
    <w:tmpl w:val="260A9340"/>
    <w:lvl w:ilvl="0" w:tplc="745084F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023646"/>
    <w:multiLevelType w:val="hybridMultilevel"/>
    <w:tmpl w:val="52C25A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DB5CED"/>
    <w:multiLevelType w:val="hybridMultilevel"/>
    <w:tmpl w:val="7AC2DA2C"/>
    <w:lvl w:ilvl="0" w:tplc="8A6E35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C3319"/>
    <w:multiLevelType w:val="hybridMultilevel"/>
    <w:tmpl w:val="437E95E4"/>
    <w:lvl w:ilvl="0" w:tplc="A00C6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53B25"/>
    <w:multiLevelType w:val="hybridMultilevel"/>
    <w:tmpl w:val="9600FCB0"/>
    <w:lvl w:ilvl="0" w:tplc="8D822B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F6B52"/>
    <w:multiLevelType w:val="hybridMultilevel"/>
    <w:tmpl w:val="DA3CCDD4"/>
    <w:lvl w:ilvl="0" w:tplc="9836DE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205F46"/>
    <w:multiLevelType w:val="multilevel"/>
    <w:tmpl w:val="CB56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A1805"/>
    <w:multiLevelType w:val="multilevel"/>
    <w:tmpl w:val="50FC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9A0400"/>
    <w:multiLevelType w:val="hybridMultilevel"/>
    <w:tmpl w:val="507889DE"/>
    <w:lvl w:ilvl="0" w:tplc="A74448B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B27F64"/>
    <w:multiLevelType w:val="hybridMultilevel"/>
    <w:tmpl w:val="6E1A75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10DA8"/>
    <w:multiLevelType w:val="multilevel"/>
    <w:tmpl w:val="0DC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F703D6"/>
    <w:multiLevelType w:val="hybridMultilevel"/>
    <w:tmpl w:val="9600FCB0"/>
    <w:lvl w:ilvl="0" w:tplc="8D822B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F1355"/>
    <w:multiLevelType w:val="multilevel"/>
    <w:tmpl w:val="C1A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6053E"/>
    <w:multiLevelType w:val="hybridMultilevel"/>
    <w:tmpl w:val="1B64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0"/>
  </w:num>
  <w:num w:numId="5">
    <w:abstractNumId w:val="19"/>
  </w:num>
  <w:num w:numId="6">
    <w:abstractNumId w:val="3"/>
  </w:num>
  <w:num w:numId="7">
    <w:abstractNumId w:val="1"/>
  </w:num>
  <w:num w:numId="8">
    <w:abstractNumId w:val="26"/>
  </w:num>
  <w:num w:numId="9">
    <w:abstractNumId w:val="9"/>
  </w:num>
  <w:num w:numId="10">
    <w:abstractNumId w:val="22"/>
  </w:num>
  <w:num w:numId="11">
    <w:abstractNumId w:val="18"/>
  </w:num>
  <w:num w:numId="12">
    <w:abstractNumId w:val="29"/>
  </w:num>
  <w:num w:numId="13">
    <w:abstractNumId w:val="15"/>
  </w:num>
  <w:num w:numId="14">
    <w:abstractNumId w:val="30"/>
  </w:num>
  <w:num w:numId="15">
    <w:abstractNumId w:val="12"/>
  </w:num>
  <w:num w:numId="16">
    <w:abstractNumId w:val="11"/>
  </w:num>
  <w:num w:numId="17">
    <w:abstractNumId w:val="2"/>
  </w:num>
  <w:num w:numId="18">
    <w:abstractNumId w:val="10"/>
  </w:num>
  <w:num w:numId="19">
    <w:abstractNumId w:val="14"/>
  </w:num>
  <w:num w:numId="20">
    <w:abstractNumId w:val="25"/>
  </w:num>
  <w:num w:numId="21">
    <w:abstractNumId w:val="16"/>
  </w:num>
  <w:num w:numId="22">
    <w:abstractNumId w:val="6"/>
  </w:num>
  <w:num w:numId="23">
    <w:abstractNumId w:val="4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27"/>
  </w:num>
  <w:num w:numId="29">
    <w:abstractNumId w:val="0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6"/>
    <w:rsid w:val="00015E3B"/>
    <w:rsid w:val="00017D25"/>
    <w:rsid w:val="000421E1"/>
    <w:rsid w:val="00060B68"/>
    <w:rsid w:val="00063D36"/>
    <w:rsid w:val="000864E6"/>
    <w:rsid w:val="000924A0"/>
    <w:rsid w:val="000B259E"/>
    <w:rsid w:val="000C3550"/>
    <w:rsid w:val="001420D1"/>
    <w:rsid w:val="00174E18"/>
    <w:rsid w:val="00190C13"/>
    <w:rsid w:val="001950D3"/>
    <w:rsid w:val="001C1119"/>
    <w:rsid w:val="0022016C"/>
    <w:rsid w:val="00224941"/>
    <w:rsid w:val="0023712F"/>
    <w:rsid w:val="00275554"/>
    <w:rsid w:val="00284B37"/>
    <w:rsid w:val="002E361C"/>
    <w:rsid w:val="00300E39"/>
    <w:rsid w:val="003054DD"/>
    <w:rsid w:val="003246C2"/>
    <w:rsid w:val="003250D3"/>
    <w:rsid w:val="00346361"/>
    <w:rsid w:val="0035669F"/>
    <w:rsid w:val="00371998"/>
    <w:rsid w:val="003A7C89"/>
    <w:rsid w:val="003F09B8"/>
    <w:rsid w:val="0047034C"/>
    <w:rsid w:val="00495720"/>
    <w:rsid w:val="004F700D"/>
    <w:rsid w:val="00570A91"/>
    <w:rsid w:val="00575FCB"/>
    <w:rsid w:val="00587831"/>
    <w:rsid w:val="005A5EBA"/>
    <w:rsid w:val="005B142E"/>
    <w:rsid w:val="00601AAF"/>
    <w:rsid w:val="00640A19"/>
    <w:rsid w:val="00670A82"/>
    <w:rsid w:val="006C574A"/>
    <w:rsid w:val="006C5EB0"/>
    <w:rsid w:val="006E6DD1"/>
    <w:rsid w:val="006F0503"/>
    <w:rsid w:val="007057E1"/>
    <w:rsid w:val="00746FAC"/>
    <w:rsid w:val="00762DDF"/>
    <w:rsid w:val="007668E6"/>
    <w:rsid w:val="00782B95"/>
    <w:rsid w:val="00795BF5"/>
    <w:rsid w:val="007C0AD5"/>
    <w:rsid w:val="007C33AD"/>
    <w:rsid w:val="008069E5"/>
    <w:rsid w:val="0081144F"/>
    <w:rsid w:val="00812B98"/>
    <w:rsid w:val="0083479C"/>
    <w:rsid w:val="00843F99"/>
    <w:rsid w:val="00845516"/>
    <w:rsid w:val="008910E0"/>
    <w:rsid w:val="00891982"/>
    <w:rsid w:val="008B3BED"/>
    <w:rsid w:val="008E18D1"/>
    <w:rsid w:val="008F5660"/>
    <w:rsid w:val="0092126D"/>
    <w:rsid w:val="00935C19"/>
    <w:rsid w:val="00943437"/>
    <w:rsid w:val="0096321B"/>
    <w:rsid w:val="009640C3"/>
    <w:rsid w:val="0097359C"/>
    <w:rsid w:val="009A0DF6"/>
    <w:rsid w:val="00A00367"/>
    <w:rsid w:val="00A22FE9"/>
    <w:rsid w:val="00A35A1C"/>
    <w:rsid w:val="00A67DFE"/>
    <w:rsid w:val="00AB511E"/>
    <w:rsid w:val="00AD237D"/>
    <w:rsid w:val="00B43A5D"/>
    <w:rsid w:val="00B50DFA"/>
    <w:rsid w:val="00B837B0"/>
    <w:rsid w:val="00B94C0B"/>
    <w:rsid w:val="00BC41DD"/>
    <w:rsid w:val="00BD129B"/>
    <w:rsid w:val="00C072F6"/>
    <w:rsid w:val="00C1075C"/>
    <w:rsid w:val="00C3081A"/>
    <w:rsid w:val="00C557C8"/>
    <w:rsid w:val="00C61113"/>
    <w:rsid w:val="00CE0EA5"/>
    <w:rsid w:val="00CE1216"/>
    <w:rsid w:val="00D143C4"/>
    <w:rsid w:val="00D33FF9"/>
    <w:rsid w:val="00D46843"/>
    <w:rsid w:val="00D92C48"/>
    <w:rsid w:val="00DD281F"/>
    <w:rsid w:val="00DF0178"/>
    <w:rsid w:val="00E02A74"/>
    <w:rsid w:val="00E03ADC"/>
    <w:rsid w:val="00E06615"/>
    <w:rsid w:val="00E117AB"/>
    <w:rsid w:val="00E44086"/>
    <w:rsid w:val="00EE13B2"/>
    <w:rsid w:val="00EE4138"/>
    <w:rsid w:val="00F66435"/>
    <w:rsid w:val="00F93BAE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8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4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4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44086"/>
    <w:pPr>
      <w:ind w:left="720"/>
      <w:contextualSpacing/>
    </w:pPr>
  </w:style>
  <w:style w:type="paragraph" w:styleId="a4">
    <w:name w:val="Normal (Web)"/>
    <w:basedOn w:val="a"/>
    <w:uiPriority w:val="99"/>
    <w:rsid w:val="00E4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086"/>
  </w:style>
  <w:style w:type="character" w:customStyle="1" w:styleId="c1">
    <w:name w:val="c1"/>
    <w:basedOn w:val="a0"/>
    <w:rsid w:val="00E44086"/>
  </w:style>
  <w:style w:type="paragraph" w:styleId="21">
    <w:name w:val="Body Text Indent 2"/>
    <w:basedOn w:val="a"/>
    <w:link w:val="22"/>
    <w:semiHidden/>
    <w:rsid w:val="00E4408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44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086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E440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4408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0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08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5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0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7E1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057E1"/>
    <w:rPr>
      <w:i/>
      <w:iCs/>
    </w:rPr>
  </w:style>
  <w:style w:type="character" w:styleId="HTML">
    <w:name w:val="HTML Cite"/>
    <w:basedOn w:val="a0"/>
    <w:uiPriority w:val="99"/>
    <w:semiHidden/>
    <w:unhideWhenUsed/>
    <w:rsid w:val="007057E1"/>
    <w:rPr>
      <w:i/>
      <w:iCs/>
    </w:rPr>
  </w:style>
  <w:style w:type="character" w:customStyle="1" w:styleId="hl">
    <w:name w:val="hl"/>
    <w:basedOn w:val="a0"/>
    <w:rsid w:val="0070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8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4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4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44086"/>
    <w:pPr>
      <w:ind w:left="720"/>
      <w:contextualSpacing/>
    </w:pPr>
  </w:style>
  <w:style w:type="paragraph" w:styleId="a4">
    <w:name w:val="Normal (Web)"/>
    <w:basedOn w:val="a"/>
    <w:uiPriority w:val="99"/>
    <w:rsid w:val="00E4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086"/>
  </w:style>
  <w:style w:type="character" w:customStyle="1" w:styleId="c1">
    <w:name w:val="c1"/>
    <w:basedOn w:val="a0"/>
    <w:rsid w:val="00E44086"/>
  </w:style>
  <w:style w:type="paragraph" w:styleId="21">
    <w:name w:val="Body Text Indent 2"/>
    <w:basedOn w:val="a"/>
    <w:link w:val="22"/>
    <w:semiHidden/>
    <w:rsid w:val="00E4408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44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086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E440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4408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0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08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5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0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7E1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057E1"/>
    <w:rPr>
      <w:i/>
      <w:iCs/>
    </w:rPr>
  </w:style>
  <w:style w:type="character" w:styleId="HTML">
    <w:name w:val="HTML Cite"/>
    <w:basedOn w:val="a0"/>
    <w:uiPriority w:val="99"/>
    <w:semiHidden/>
    <w:unhideWhenUsed/>
    <w:rsid w:val="007057E1"/>
    <w:rPr>
      <w:i/>
      <w:iCs/>
    </w:rPr>
  </w:style>
  <w:style w:type="character" w:customStyle="1" w:styleId="hl">
    <w:name w:val="hl"/>
    <w:basedOn w:val="a0"/>
    <w:rsid w:val="0070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tionary.cambridge.org/ru/%D1%81%D0%BB%D0%BE%D0%B2%D0%B0%D1%80%D1%8C/%D0%B0%D0%BD%D0%B3%D0%BB%D0%BE-%D1%80%D1%83%D1%81%D1%81%D0%BA%D0%B8%D0%B9/food" TargetMode="External"/><Relationship Id="rId18" Type="http://schemas.openxmlformats.org/officeDocument/2006/relationships/hyperlink" Target="http://idioms.thefreedictionary.com/be+thankful+for+small+mercies" TargetMode="External"/><Relationship Id="rId26" Type="http://schemas.openxmlformats.org/officeDocument/2006/relationships/hyperlink" Target="http://slovari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altstu.ru/elib/books/Files/pa1998_1/pages/13/pap_1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tionary.cambridge.org/ru/%D1%81%D0%BB%D0%BE%D0%B2%D0%B0%D1%80%D1%8C/%D0%B0%D0%BD%D0%B3%D0%BB%D0%BE-%D1%80%D1%83%D1%81%D1%81%D0%BA%D0%B8%D0%B9/measurement" TargetMode="External"/><Relationship Id="rId17" Type="http://schemas.openxmlformats.org/officeDocument/2006/relationships/hyperlink" Target="http://idioms.thefreedictionary.com/be+grateful+for+small+blessings" TargetMode="External"/><Relationship Id="rId25" Type="http://schemas.openxmlformats.org/officeDocument/2006/relationships/hyperlink" Target="http://sbornik-mudrost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ssercat.com/content/sredstva-vyrazheniya-kategorii-diminutivnosti-v-angliiskom-i-russkom-yazykakh-na-materiale-a" TargetMode="External"/><Relationship Id="rId20" Type="http://schemas.openxmlformats.org/officeDocument/2006/relationships/hyperlink" Target="http://www.dissercat.com/content/natsionalnyi-mentalitet-v-yazykovoi-kartine-mira-na-primere-sopostavleniya-russkoyazychnoi-i" TargetMode="External"/><Relationship Id="rId29" Type="http://schemas.openxmlformats.org/officeDocument/2006/relationships/hyperlink" Target="http://idioms.thefreedictionar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cambridge.org/ru/%D1%81%D0%BB%D0%BE%D0%B2%D0%B0%D1%80%D1%8C/%D0%B0%D0%BD%D0%B3%D0%BB%D0%BE-%D1%80%D1%83%D1%81%D1%81%D0%BA%D0%B8%D0%B9/small_1" TargetMode="External"/><Relationship Id="rId24" Type="http://schemas.openxmlformats.org/officeDocument/2006/relationships/hyperlink" Target="http://www.twirpx.com/file/391080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.waseda.jp/vicky/dissertation/prelimin.pdf" TargetMode="External"/><Relationship Id="rId23" Type="http://schemas.openxmlformats.org/officeDocument/2006/relationships/hyperlink" Target="http://www.f.waseda.jp/vicky/dissertation/prelimin.pdf" TargetMode="External"/><Relationship Id="rId28" Type="http://schemas.openxmlformats.org/officeDocument/2006/relationships/hyperlink" Target="http://www.oxfordreference.com" TargetMode="External"/><Relationship Id="rId10" Type="http://schemas.openxmlformats.org/officeDocument/2006/relationships/hyperlink" Target="http://dictionary.cambridge.org/ru/%D1%81%D0%BB%D0%BE%D0%B2%D0%B0%D1%80%D1%8C/%D0%B0%D0%BD%D0%B3%D0%BB%D0%BE-%D1%80%D1%83%D1%81%D1%81%D0%BA%D0%B8%D0%B9/big" TargetMode="External"/><Relationship Id="rId19" Type="http://schemas.openxmlformats.org/officeDocument/2006/relationships/hyperlink" Target="http://www.dissercat.com/content/sredstva-vyrazheniya-kategorii-diminutivnosti-v-angliiskom-i-russkom-yazykakh-na-materiale-a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sercat.com/content/natsionalnyi-mentalitet-v-yazykovoi-kartine-mira-na-primere-sopostavleniya-russkoyazychnoi-i" TargetMode="External"/><Relationship Id="rId14" Type="http://schemas.openxmlformats.org/officeDocument/2006/relationships/hyperlink" Target="http://dictionary.cambridge.org/ru/%D1%81%D0%BB%D0%BE%D0%B2%D0%B0%D1%80%D1%8C/%D0%B0%D0%BD%D0%B3%D0%BB%D0%BE-%D1%80%D1%83%D1%81%D1%81%D0%BA%D0%B8%D0%B9/container" TargetMode="External"/><Relationship Id="rId22" Type="http://schemas.openxmlformats.org/officeDocument/2006/relationships/hyperlink" Target="http://elib.bsu.by/handle/123456789/50869" TargetMode="External"/><Relationship Id="rId27" Type="http://schemas.openxmlformats.org/officeDocument/2006/relationships/hyperlink" Target="http://itools.com/tool/cambridge-international-dictionary-of-idioms" TargetMode="External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Концептуальные признаки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размер/количество (АЯ-27, РЯ -168)</c:v>
                </c:pt>
                <c:pt idx="1">
                  <c:v>важность (АЯ-39, РЯ-20)</c:v>
                </c:pt>
                <c:pt idx="2">
                  <c:v>влияние (АЯ-42, РЯ-11)</c:v>
                </c:pt>
                <c:pt idx="3">
                  <c:v>смягчение (АЯ-17, РЯ-4)</c:v>
                </c:pt>
                <c:pt idx="4">
                  <c:v>черты характера (АЯ-9, РЯ-7)</c:v>
                </c:pt>
                <c:pt idx="5">
                  <c:v>другие (возраст, цельность, симпатия, легкость, бесполезность)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195</c:v>
                </c:pt>
                <c:pt idx="1">
                  <c:v>59</c:v>
                </c:pt>
                <c:pt idx="2">
                  <c:v>53</c:v>
                </c:pt>
                <c:pt idx="3">
                  <c:v>21</c:v>
                </c:pt>
                <c:pt idx="4">
                  <c:v>16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C74D-0944-4F7A-89D4-F3939B01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72</Pages>
  <Words>17189</Words>
  <Characters>97980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48</cp:revision>
  <dcterms:created xsi:type="dcterms:W3CDTF">2016-05-22T20:10:00Z</dcterms:created>
  <dcterms:modified xsi:type="dcterms:W3CDTF">2016-05-22T22:40:00Z</dcterms:modified>
</cp:coreProperties>
</file>