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27FFD" w:rsidRPr="00E847B0" w:rsidRDefault="00AD1E3A">
      <w:pPr>
        <w:spacing w:line="274" w:lineRule="auto"/>
        <w:ind w:left="1602" w:right="1666" w:firstLine="0"/>
        <w:jc w:val="center"/>
        <w:rPr>
          <w:sz w:val="22"/>
          <w:szCs w:val="22"/>
          <w:lang w:val="ru-RU"/>
        </w:rPr>
      </w:pPr>
      <w:bookmarkStart w:id="0" w:name="_heading=h.gjdgxs" w:colFirst="0" w:colLast="0"/>
      <w:bookmarkStart w:id="1" w:name="_Hlk73737381"/>
      <w:bookmarkEnd w:id="0"/>
      <w:bookmarkEnd w:id="1"/>
      <w:r w:rsidRPr="00E847B0">
        <w:rPr>
          <w:sz w:val="22"/>
          <w:szCs w:val="22"/>
          <w:lang w:val="ru-RU"/>
        </w:rPr>
        <w:t>Федеральное государственное бюджетное образовательное учреждение высшего профессионального образования</w:t>
      </w:r>
    </w:p>
    <w:p w14:paraId="00000002" w14:textId="77777777" w:rsidR="00D27FFD" w:rsidRPr="00E847B0" w:rsidRDefault="00D27FFD">
      <w:pPr>
        <w:spacing w:before="13" w:line="260" w:lineRule="auto"/>
        <w:ind w:firstLine="0"/>
        <w:rPr>
          <w:rFonts w:ascii="Calibri" w:eastAsia="Calibri" w:hAnsi="Calibri" w:cs="Calibri"/>
          <w:lang w:val="ru-RU"/>
        </w:rPr>
      </w:pPr>
    </w:p>
    <w:p w14:paraId="00000003" w14:textId="77777777" w:rsidR="00D27FFD" w:rsidRPr="00E847B0" w:rsidRDefault="00AD1E3A">
      <w:pPr>
        <w:spacing w:line="240" w:lineRule="auto"/>
        <w:ind w:left="1951" w:right="2015" w:firstLine="0"/>
        <w:jc w:val="center"/>
        <w:rPr>
          <w:sz w:val="22"/>
          <w:szCs w:val="22"/>
          <w:lang w:val="ru-RU"/>
        </w:rPr>
      </w:pPr>
      <w:r w:rsidRPr="00E847B0">
        <w:rPr>
          <w:sz w:val="22"/>
          <w:szCs w:val="22"/>
          <w:lang w:val="ru-RU"/>
        </w:rPr>
        <w:t>Санкт-Петербургский государственный университет</w:t>
      </w:r>
    </w:p>
    <w:p w14:paraId="00000004" w14:textId="77777777" w:rsidR="00D27FFD" w:rsidRPr="00E847B0" w:rsidRDefault="00D27FFD">
      <w:pPr>
        <w:spacing w:before="2" w:line="120" w:lineRule="auto"/>
        <w:ind w:firstLine="0"/>
        <w:rPr>
          <w:rFonts w:ascii="Calibri" w:eastAsia="Calibri" w:hAnsi="Calibri" w:cs="Calibri"/>
          <w:sz w:val="10"/>
          <w:szCs w:val="10"/>
          <w:lang w:val="ru-RU"/>
        </w:rPr>
      </w:pPr>
    </w:p>
    <w:p w14:paraId="00000005" w14:textId="77777777" w:rsidR="00D27FFD" w:rsidRPr="00E847B0" w:rsidRDefault="00AD1E3A">
      <w:pPr>
        <w:spacing w:line="240" w:lineRule="auto"/>
        <w:ind w:left="3168" w:right="3232" w:firstLine="0"/>
        <w:jc w:val="center"/>
        <w:rPr>
          <w:sz w:val="22"/>
          <w:szCs w:val="22"/>
          <w:lang w:val="ru-RU"/>
        </w:rPr>
      </w:pPr>
      <w:r w:rsidRPr="00E847B0">
        <w:rPr>
          <w:sz w:val="22"/>
          <w:szCs w:val="22"/>
          <w:lang w:val="ru-RU"/>
        </w:rPr>
        <w:t>Высшая школа менеджмента</w:t>
      </w:r>
    </w:p>
    <w:p w14:paraId="00000006" w14:textId="77777777" w:rsidR="00D27FFD" w:rsidRPr="000979AB" w:rsidRDefault="00D27FFD">
      <w:pPr>
        <w:spacing w:line="200" w:lineRule="auto"/>
        <w:ind w:firstLine="0"/>
        <w:rPr>
          <w:rFonts w:ascii="Calibri" w:eastAsia="Calibri" w:hAnsi="Calibri" w:cs="Calibri"/>
          <w:sz w:val="18"/>
          <w:szCs w:val="18"/>
          <w:lang w:val="ru-RU"/>
        </w:rPr>
      </w:pPr>
    </w:p>
    <w:p w14:paraId="00000007" w14:textId="77777777" w:rsidR="00D27FFD" w:rsidRPr="000979AB" w:rsidRDefault="00D27FFD">
      <w:pPr>
        <w:spacing w:line="200" w:lineRule="auto"/>
        <w:ind w:firstLine="0"/>
        <w:rPr>
          <w:rFonts w:ascii="Calibri" w:eastAsia="Calibri" w:hAnsi="Calibri" w:cs="Calibri"/>
          <w:sz w:val="18"/>
          <w:szCs w:val="18"/>
          <w:lang w:val="ru-RU"/>
        </w:rPr>
      </w:pPr>
    </w:p>
    <w:p w14:paraId="00000008" w14:textId="77777777" w:rsidR="00D27FFD" w:rsidRPr="000979AB" w:rsidRDefault="00D27FFD">
      <w:pPr>
        <w:spacing w:line="200" w:lineRule="auto"/>
        <w:ind w:firstLine="0"/>
        <w:rPr>
          <w:rFonts w:ascii="Calibri" w:eastAsia="Calibri" w:hAnsi="Calibri" w:cs="Calibri"/>
          <w:sz w:val="18"/>
          <w:szCs w:val="18"/>
          <w:lang w:val="ru-RU"/>
        </w:rPr>
      </w:pPr>
    </w:p>
    <w:p w14:paraId="00000009" w14:textId="77777777" w:rsidR="00D27FFD" w:rsidRPr="000979AB" w:rsidRDefault="00D27FFD">
      <w:pPr>
        <w:spacing w:line="200" w:lineRule="auto"/>
        <w:ind w:firstLine="0"/>
        <w:rPr>
          <w:rFonts w:ascii="Calibri" w:eastAsia="Calibri" w:hAnsi="Calibri" w:cs="Calibri"/>
          <w:sz w:val="18"/>
          <w:szCs w:val="18"/>
          <w:lang w:val="ru-RU"/>
        </w:rPr>
      </w:pPr>
    </w:p>
    <w:p w14:paraId="0000000A" w14:textId="77777777" w:rsidR="00D27FFD" w:rsidRPr="000979AB" w:rsidRDefault="00D27FFD">
      <w:pPr>
        <w:spacing w:line="200" w:lineRule="auto"/>
        <w:ind w:firstLine="0"/>
        <w:rPr>
          <w:rFonts w:ascii="Calibri" w:eastAsia="Calibri" w:hAnsi="Calibri" w:cs="Calibri"/>
          <w:sz w:val="18"/>
          <w:szCs w:val="18"/>
          <w:lang w:val="ru-RU"/>
        </w:rPr>
      </w:pPr>
    </w:p>
    <w:p w14:paraId="0000000B" w14:textId="77777777" w:rsidR="00D27FFD" w:rsidRPr="000979AB" w:rsidRDefault="00D27FFD">
      <w:pPr>
        <w:spacing w:line="200" w:lineRule="auto"/>
        <w:ind w:firstLine="0"/>
        <w:rPr>
          <w:rFonts w:ascii="Calibri" w:eastAsia="Calibri" w:hAnsi="Calibri" w:cs="Calibri"/>
          <w:sz w:val="18"/>
          <w:szCs w:val="18"/>
          <w:lang w:val="ru-RU"/>
        </w:rPr>
      </w:pPr>
    </w:p>
    <w:p w14:paraId="0000000C" w14:textId="77777777" w:rsidR="00D27FFD" w:rsidRPr="00E2144B" w:rsidRDefault="00D27FFD">
      <w:pPr>
        <w:spacing w:line="200" w:lineRule="auto"/>
        <w:ind w:firstLine="0"/>
        <w:rPr>
          <w:rFonts w:ascii="Calibri" w:eastAsia="Calibri" w:hAnsi="Calibri" w:cs="Calibri"/>
          <w:sz w:val="18"/>
          <w:szCs w:val="18"/>
          <w:lang w:val="ru-RU"/>
        </w:rPr>
      </w:pPr>
    </w:p>
    <w:p w14:paraId="0000000D" w14:textId="77777777" w:rsidR="00D27FFD" w:rsidRPr="000979AB" w:rsidRDefault="00D27FFD">
      <w:pPr>
        <w:spacing w:line="200" w:lineRule="auto"/>
        <w:ind w:firstLine="0"/>
        <w:rPr>
          <w:rFonts w:ascii="Calibri" w:eastAsia="Calibri" w:hAnsi="Calibri" w:cs="Calibri"/>
          <w:sz w:val="18"/>
          <w:szCs w:val="18"/>
          <w:lang w:val="ru-RU"/>
        </w:rPr>
      </w:pPr>
    </w:p>
    <w:p w14:paraId="0000000E" w14:textId="77777777" w:rsidR="00D27FFD" w:rsidRPr="000979AB" w:rsidRDefault="00D27FFD">
      <w:pPr>
        <w:spacing w:line="200" w:lineRule="auto"/>
        <w:ind w:firstLine="0"/>
        <w:rPr>
          <w:rFonts w:ascii="Calibri" w:eastAsia="Calibri" w:hAnsi="Calibri" w:cs="Calibri"/>
          <w:sz w:val="18"/>
          <w:szCs w:val="18"/>
          <w:lang w:val="ru-RU"/>
        </w:rPr>
      </w:pPr>
    </w:p>
    <w:p w14:paraId="0000000F" w14:textId="77777777" w:rsidR="00D27FFD" w:rsidRPr="000979AB" w:rsidRDefault="00D27FFD">
      <w:pPr>
        <w:spacing w:before="4" w:line="200" w:lineRule="auto"/>
        <w:ind w:firstLine="0"/>
        <w:rPr>
          <w:rFonts w:ascii="Calibri" w:eastAsia="Calibri" w:hAnsi="Calibri" w:cs="Calibri"/>
          <w:sz w:val="18"/>
          <w:szCs w:val="18"/>
          <w:lang w:val="ru-RU"/>
        </w:rPr>
      </w:pPr>
    </w:p>
    <w:p w14:paraId="455D10AE" w14:textId="7EE76390" w:rsidR="00121A4B" w:rsidRPr="00121A4B" w:rsidRDefault="00121A4B" w:rsidP="00121A4B">
      <w:pPr>
        <w:jc w:val="center"/>
        <w:rPr>
          <w:b/>
          <w:lang w:val="ru-RU"/>
        </w:rPr>
      </w:pPr>
      <w:bookmarkStart w:id="2" w:name="_heading=h.30j0zll" w:colFirst="0" w:colLast="0"/>
      <w:bookmarkEnd w:id="2"/>
      <w:r w:rsidRPr="00121A4B">
        <w:rPr>
          <w:b/>
          <w:lang w:val="ru-RU"/>
        </w:rPr>
        <w:t xml:space="preserve">Разработка мероприятий ко-брендинга для продвижения бренда 12 </w:t>
      </w:r>
      <w:r w:rsidRPr="0068043F">
        <w:rPr>
          <w:b/>
        </w:rPr>
        <w:t>STOREEZ</w:t>
      </w:r>
      <w:r w:rsidRPr="00121A4B">
        <w:rPr>
          <w:b/>
          <w:lang w:val="ru-RU"/>
        </w:rPr>
        <w:t xml:space="preserve"> на российском рынке женской одежды</w:t>
      </w:r>
    </w:p>
    <w:p w14:paraId="00000010" w14:textId="5E06C915" w:rsidR="00D27FFD" w:rsidRPr="000979AB" w:rsidRDefault="00AD1E3A">
      <w:pPr>
        <w:widowControl/>
        <w:spacing w:line="240" w:lineRule="auto"/>
        <w:ind w:left="360"/>
        <w:jc w:val="center"/>
        <w:rPr>
          <w:b/>
          <w:lang w:val="ru-RU"/>
        </w:rPr>
      </w:pPr>
      <w:r w:rsidRPr="000979AB">
        <w:rPr>
          <w:b/>
          <w:lang w:val="ru-RU"/>
        </w:rPr>
        <w:t xml:space="preserve">. </w:t>
      </w:r>
    </w:p>
    <w:p w14:paraId="00000011" w14:textId="77777777" w:rsidR="00D27FFD" w:rsidRPr="000979AB" w:rsidRDefault="00D27FFD">
      <w:pPr>
        <w:spacing w:before="7" w:line="110" w:lineRule="auto"/>
        <w:ind w:firstLine="0"/>
        <w:rPr>
          <w:rFonts w:ascii="Calibri" w:eastAsia="Calibri" w:hAnsi="Calibri" w:cs="Calibri"/>
          <w:sz w:val="9"/>
          <w:szCs w:val="9"/>
          <w:lang w:val="ru-RU"/>
        </w:rPr>
      </w:pPr>
    </w:p>
    <w:p w14:paraId="00000012" w14:textId="77777777" w:rsidR="00D27FFD" w:rsidRPr="000979AB" w:rsidRDefault="00D27FFD">
      <w:pPr>
        <w:spacing w:line="200" w:lineRule="auto"/>
        <w:ind w:firstLine="0"/>
        <w:rPr>
          <w:rFonts w:ascii="Calibri" w:eastAsia="Calibri" w:hAnsi="Calibri" w:cs="Calibri"/>
          <w:sz w:val="18"/>
          <w:szCs w:val="18"/>
          <w:lang w:val="ru-RU"/>
        </w:rPr>
      </w:pPr>
    </w:p>
    <w:p w14:paraId="00000013" w14:textId="77777777" w:rsidR="00D27FFD" w:rsidRPr="000979AB" w:rsidRDefault="00D27FFD">
      <w:pPr>
        <w:spacing w:line="200" w:lineRule="auto"/>
        <w:ind w:firstLine="0"/>
        <w:rPr>
          <w:rFonts w:ascii="Calibri" w:eastAsia="Calibri" w:hAnsi="Calibri" w:cs="Calibri"/>
          <w:sz w:val="18"/>
          <w:szCs w:val="18"/>
          <w:lang w:val="ru-RU"/>
        </w:rPr>
      </w:pPr>
    </w:p>
    <w:p w14:paraId="00000014" w14:textId="77777777" w:rsidR="00D27FFD" w:rsidRPr="000979AB" w:rsidRDefault="00D27FFD">
      <w:pPr>
        <w:spacing w:line="200" w:lineRule="auto"/>
        <w:ind w:firstLine="0"/>
        <w:rPr>
          <w:rFonts w:ascii="Calibri" w:eastAsia="Calibri" w:hAnsi="Calibri" w:cs="Calibri"/>
          <w:sz w:val="18"/>
          <w:szCs w:val="18"/>
          <w:lang w:val="ru-RU"/>
        </w:rPr>
      </w:pPr>
    </w:p>
    <w:p w14:paraId="00000015" w14:textId="77777777" w:rsidR="00D27FFD" w:rsidRPr="000979AB" w:rsidRDefault="00D27FFD">
      <w:pPr>
        <w:spacing w:line="200" w:lineRule="auto"/>
        <w:ind w:firstLine="0"/>
        <w:rPr>
          <w:rFonts w:ascii="Calibri" w:eastAsia="Calibri" w:hAnsi="Calibri" w:cs="Calibri"/>
          <w:sz w:val="18"/>
          <w:szCs w:val="18"/>
          <w:lang w:val="ru-RU"/>
        </w:rPr>
      </w:pPr>
    </w:p>
    <w:p w14:paraId="00000016" w14:textId="77777777" w:rsidR="00D27FFD" w:rsidRPr="000979AB" w:rsidRDefault="00D27FFD">
      <w:pPr>
        <w:spacing w:line="200" w:lineRule="auto"/>
        <w:ind w:firstLine="0"/>
        <w:rPr>
          <w:rFonts w:ascii="Calibri" w:eastAsia="Calibri" w:hAnsi="Calibri" w:cs="Calibri"/>
          <w:sz w:val="18"/>
          <w:szCs w:val="18"/>
          <w:lang w:val="ru-RU"/>
        </w:rPr>
      </w:pPr>
    </w:p>
    <w:p w14:paraId="0E6FFA62" w14:textId="77777777" w:rsidR="00121A4B" w:rsidRDefault="00AD1E3A" w:rsidP="00121A4B">
      <w:pPr>
        <w:spacing w:before="7" w:line="274" w:lineRule="auto"/>
        <w:ind w:left="4670" w:right="315" w:firstLine="0"/>
        <w:rPr>
          <w:sz w:val="22"/>
          <w:szCs w:val="22"/>
          <w:lang w:val="ru-RU"/>
        </w:rPr>
      </w:pPr>
      <w:r w:rsidRPr="000979AB">
        <w:rPr>
          <w:sz w:val="22"/>
          <w:szCs w:val="22"/>
          <w:lang w:val="ru-RU"/>
        </w:rPr>
        <w:t>Выпускная квалификационная работа студента 4 курса направление 38.03.02 – Менеджмент, шифр образовательной программы СВ.5070.2015</w:t>
      </w:r>
    </w:p>
    <w:p w14:paraId="717A5DCF" w14:textId="788481AE" w:rsidR="00121A4B" w:rsidRPr="00121A4B" w:rsidRDefault="00121A4B" w:rsidP="00121A4B">
      <w:pPr>
        <w:spacing w:before="7" w:line="274" w:lineRule="auto"/>
        <w:ind w:left="4670" w:right="315" w:firstLine="0"/>
        <w:rPr>
          <w:sz w:val="22"/>
          <w:szCs w:val="22"/>
          <w:lang w:val="ru-RU"/>
        </w:rPr>
      </w:pPr>
      <w:r>
        <w:rPr>
          <w:b/>
          <w:bCs/>
          <w:position w:val="-1"/>
          <w:sz w:val="22"/>
        </w:rPr>
        <w:t xml:space="preserve">БЕБЕКИНОЙ </w:t>
      </w:r>
      <w:proofErr w:type="spellStart"/>
      <w:r>
        <w:rPr>
          <w:b/>
          <w:bCs/>
          <w:position w:val="-1"/>
          <w:sz w:val="22"/>
        </w:rPr>
        <w:t>Александры</w:t>
      </w:r>
      <w:proofErr w:type="spellEnd"/>
      <w:r>
        <w:rPr>
          <w:b/>
          <w:bCs/>
          <w:position w:val="-1"/>
          <w:sz w:val="22"/>
        </w:rPr>
        <w:t xml:space="preserve"> </w:t>
      </w:r>
      <w:proofErr w:type="spellStart"/>
      <w:r>
        <w:rPr>
          <w:b/>
          <w:bCs/>
          <w:position w:val="-1"/>
          <w:sz w:val="22"/>
        </w:rPr>
        <w:t>Сергеевны</w:t>
      </w:r>
      <w:proofErr w:type="spellEnd"/>
    </w:p>
    <w:p w14:paraId="0000001A" w14:textId="77777777" w:rsidR="00D27FFD" w:rsidRPr="000979AB" w:rsidRDefault="00D27FFD">
      <w:pPr>
        <w:spacing w:before="2" w:line="120" w:lineRule="auto"/>
        <w:ind w:firstLine="0"/>
        <w:rPr>
          <w:rFonts w:ascii="Calibri" w:eastAsia="Calibri" w:hAnsi="Calibri" w:cs="Calibri"/>
          <w:sz w:val="10"/>
          <w:szCs w:val="10"/>
          <w:lang w:val="ru-RU"/>
        </w:rPr>
      </w:pPr>
    </w:p>
    <w:p w14:paraId="0000001B" w14:textId="77777777" w:rsidR="00D27FFD" w:rsidRPr="000979AB" w:rsidRDefault="00D27FFD">
      <w:pPr>
        <w:spacing w:line="200" w:lineRule="auto"/>
        <w:ind w:firstLine="0"/>
        <w:rPr>
          <w:rFonts w:ascii="Calibri" w:eastAsia="Calibri" w:hAnsi="Calibri" w:cs="Calibri"/>
          <w:sz w:val="18"/>
          <w:szCs w:val="18"/>
          <w:lang w:val="ru-RU"/>
        </w:rPr>
      </w:pPr>
    </w:p>
    <w:p w14:paraId="0000001C" w14:textId="70AF4E64" w:rsidR="00D27FFD" w:rsidRPr="000979AB" w:rsidRDefault="00AD1E3A">
      <w:pPr>
        <w:spacing w:before="38" w:line="240" w:lineRule="auto"/>
        <w:ind w:right="2111" w:firstLine="0"/>
        <w:jc w:val="right"/>
        <w:rPr>
          <w:sz w:val="14"/>
          <w:szCs w:val="14"/>
          <w:lang w:val="ru-RU"/>
        </w:rPr>
      </w:pPr>
      <w:r w:rsidRPr="000979AB">
        <w:rPr>
          <w:i/>
          <w:sz w:val="14"/>
          <w:szCs w:val="14"/>
          <w:lang w:val="ru-RU"/>
        </w:rPr>
        <w:t>(подпись)</w:t>
      </w:r>
      <w:r w:rsidR="004613D0">
        <w:rPr>
          <w:noProof/>
        </w:rPr>
        <mc:AlternateContent>
          <mc:Choice Requires="wpg">
            <w:drawing>
              <wp:anchor distT="0" distB="0" distL="0" distR="0" simplePos="0" relativeHeight="251658240" behindDoc="0" locked="0" layoutInCell="1" allowOverlap="1" wp14:anchorId="147F6CD3" wp14:editId="7C8AB784">
                <wp:simplePos x="0" y="0"/>
                <wp:positionH relativeFrom="column">
                  <wp:posOffset>2946400</wp:posOffset>
                </wp:positionH>
                <wp:positionV relativeFrom="paragraph">
                  <wp:posOffset>38100</wp:posOffset>
                </wp:positionV>
                <wp:extent cx="2209165" cy="1270"/>
                <wp:effectExtent l="0" t="95250" r="19685" b="74930"/>
                <wp:wrapSquare wrapText="bothSides"/>
                <wp:docPr id="30"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165" cy="1270"/>
                          <a:chOff x="4241418" y="3779365"/>
                          <a:chExt cx="2209165" cy="1270"/>
                        </a:xfrm>
                      </wpg:grpSpPr>
                      <wpg:grpSp>
                        <wpg:cNvPr id="32" name="Группа 1"/>
                        <wpg:cNvGrpSpPr/>
                        <wpg:grpSpPr>
                          <a:xfrm>
                            <a:off x="4241418" y="3779365"/>
                            <a:ext cx="2209165" cy="1270"/>
                            <a:chOff x="6350" y="66"/>
                            <a:chExt cx="3479" cy="2"/>
                          </a:xfrm>
                        </wpg:grpSpPr>
                        <wps:wsp>
                          <wps:cNvPr id="33" name="Прямоугольник 2"/>
                          <wps:cNvSpPr/>
                          <wps:spPr>
                            <a:xfrm>
                              <a:off x="6350" y="66"/>
                              <a:ext cx="3475" cy="0"/>
                            </a:xfrm>
                            <a:prstGeom prst="rect">
                              <a:avLst/>
                            </a:prstGeom>
                            <a:noFill/>
                            <a:ln>
                              <a:noFill/>
                            </a:ln>
                          </wps:spPr>
                          <wps:txbx>
                            <w:txbxContent>
                              <w:p w14:paraId="02995D31" w14:textId="77777777" w:rsidR="00D27FFD" w:rsidRDefault="00D27FFD">
                                <w:pPr>
                                  <w:spacing w:line="240" w:lineRule="auto"/>
                                  <w:ind w:firstLine="0"/>
                                  <w:jc w:val="left"/>
                                  <w:textDirection w:val="btLr"/>
                                </w:pPr>
                              </w:p>
                            </w:txbxContent>
                          </wps:txbx>
                          <wps:bodyPr spcFirstLastPara="1" wrap="square" lIns="91425" tIns="91425" rIns="91425" bIns="91425" anchor="ctr" anchorCtr="0">
                            <a:noAutofit/>
                          </wps:bodyPr>
                        </wps:wsp>
                        <wps:wsp>
                          <wps:cNvPr id="34" name="Полилиния: фигура 3"/>
                          <wps:cNvSpPr/>
                          <wps:spPr>
                            <a:xfrm>
                              <a:off x="6350" y="66"/>
                              <a:ext cx="3479" cy="2"/>
                            </a:xfrm>
                            <a:custGeom>
                              <a:avLst/>
                              <a:gdLst/>
                              <a:ahLst/>
                              <a:cxnLst/>
                              <a:rect l="l" t="t" r="r" b="b"/>
                              <a:pathLst>
                                <a:path w="3479" h="120000" extrusionOk="0">
                                  <a:moveTo>
                                    <a:pt x="0" y="0"/>
                                  </a:moveTo>
                                  <a:lnTo>
                                    <a:pt x="34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47F6CD3" id="Группа 72" o:spid="_x0000_s1026" style="position:absolute;left:0;text-align:left;margin-left:232pt;margin-top:3pt;width:173.95pt;height:.1pt;z-index:251658240;mso-wrap-distance-left:0;mso-wrap-distance-right:0" coordorigin="42414,37793" coordsize="220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">
                <v:group id="Группа 1" o:spid="_x0000_s1027" style="position:absolute;left:42414;top:37793;width:22091;height:13" coordorigin="6350,66"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Прямоугольник 2" o:spid="_x0000_s1028" style="position:absolute;left:6350;top:66;width:34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02995D31" w14:textId="77777777" w:rsidR="00D27FFD" w:rsidRDefault="00D27FFD">
                          <w:pPr>
                            <w:spacing w:line="240" w:lineRule="auto"/>
                            <w:ind w:firstLine="0"/>
                            <w:jc w:val="left"/>
                            <w:textDirection w:val="btLr"/>
                          </w:pPr>
                        </w:p>
                      </w:txbxContent>
                    </v:textbox>
                  </v:rect>
                  <v:shape id="Полилиния: фигура 3" o:spid="_x0000_s1029" style="position:absolute;left:6350;top:66;width:3479;height:2;visibility:visible;mso-wrap-style:square;v-text-anchor:middle" coordsize="347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" path="m,l3480,e" filled="f">
                    <v:path arrowok="t" o:extrusionok="f"/>
                  </v:shape>
                </v:group>
                <w10:wrap type="square"/>
              </v:group>
            </w:pict>
          </mc:Fallback>
        </mc:AlternateContent>
      </w:r>
    </w:p>
    <w:p w14:paraId="0000001D" w14:textId="77777777" w:rsidR="00D27FFD" w:rsidRPr="000979AB" w:rsidRDefault="00D27FFD">
      <w:pPr>
        <w:spacing w:line="200" w:lineRule="auto"/>
        <w:ind w:firstLine="0"/>
        <w:rPr>
          <w:rFonts w:ascii="Calibri" w:eastAsia="Calibri" w:hAnsi="Calibri" w:cs="Calibri"/>
          <w:sz w:val="18"/>
          <w:szCs w:val="18"/>
          <w:lang w:val="ru-RU"/>
        </w:rPr>
      </w:pPr>
    </w:p>
    <w:p w14:paraId="0000001E" w14:textId="77777777" w:rsidR="00D27FFD" w:rsidRPr="000979AB" w:rsidRDefault="00D27FFD">
      <w:pPr>
        <w:spacing w:before="4" w:line="200" w:lineRule="auto"/>
        <w:ind w:firstLine="0"/>
        <w:rPr>
          <w:rFonts w:ascii="Calibri" w:eastAsia="Calibri" w:hAnsi="Calibri" w:cs="Calibri"/>
          <w:sz w:val="18"/>
          <w:szCs w:val="18"/>
          <w:lang w:val="ru-RU"/>
        </w:rPr>
      </w:pPr>
    </w:p>
    <w:p w14:paraId="00000020" w14:textId="0BE19590" w:rsidR="00D27FFD" w:rsidRPr="00121A4B" w:rsidRDefault="00AD1E3A" w:rsidP="00121A4B">
      <w:pPr>
        <w:spacing w:line="240" w:lineRule="auto"/>
        <w:ind w:left="4670" w:right="2199" w:firstLine="0"/>
        <w:rPr>
          <w:rFonts w:ascii="Calibri" w:eastAsia="Calibri" w:hAnsi="Calibri" w:cs="Calibri"/>
          <w:sz w:val="18"/>
          <w:szCs w:val="18"/>
          <w:lang w:val="ru-RU"/>
        </w:rPr>
      </w:pPr>
      <w:r w:rsidRPr="000979AB">
        <w:rPr>
          <w:sz w:val="22"/>
          <w:szCs w:val="22"/>
          <w:lang w:val="ru-RU"/>
        </w:rPr>
        <w:t xml:space="preserve">Научный руководитель </w:t>
      </w:r>
      <w:r w:rsidR="00121A4B" w:rsidRPr="00121A4B">
        <w:rPr>
          <w:spacing w:val="-2"/>
          <w:sz w:val="22"/>
          <w:lang w:val="ru-RU"/>
        </w:rPr>
        <w:t>профессор</w:t>
      </w:r>
      <w:r w:rsidR="00121A4B" w:rsidRPr="00121A4B">
        <w:rPr>
          <w:spacing w:val="2"/>
          <w:sz w:val="22"/>
          <w:lang w:val="ru-RU"/>
        </w:rPr>
        <w:t xml:space="preserve"> кафедры маркетинга</w:t>
      </w:r>
      <w:r w:rsidR="00121A4B" w:rsidRPr="00121A4B">
        <w:rPr>
          <w:spacing w:val="2"/>
          <w:sz w:val="22"/>
          <w:lang w:val="ru-RU"/>
        </w:rPr>
        <w:br/>
      </w:r>
      <w:r w:rsidR="00121A4B" w:rsidRPr="00121A4B">
        <w:rPr>
          <w:sz w:val="22"/>
          <w:lang w:val="ru-RU"/>
        </w:rPr>
        <w:t>СТАРОВ Сергей</w:t>
      </w:r>
      <w:r w:rsidR="00121A4B" w:rsidRPr="00121A4B">
        <w:rPr>
          <w:spacing w:val="-8"/>
          <w:sz w:val="22"/>
          <w:lang w:val="ru-RU"/>
        </w:rPr>
        <w:t xml:space="preserve"> </w:t>
      </w:r>
      <w:r w:rsidR="00121A4B" w:rsidRPr="00121A4B">
        <w:rPr>
          <w:sz w:val="22"/>
          <w:lang w:val="ru-RU"/>
        </w:rPr>
        <w:t>Александрович</w:t>
      </w:r>
    </w:p>
    <w:p w14:paraId="00000021" w14:textId="77777777" w:rsidR="00D27FFD" w:rsidRPr="000979AB" w:rsidRDefault="00D27FFD">
      <w:pPr>
        <w:spacing w:before="2" w:line="240" w:lineRule="auto"/>
        <w:ind w:firstLine="0"/>
        <w:rPr>
          <w:rFonts w:ascii="Calibri" w:eastAsia="Calibri" w:hAnsi="Calibri" w:cs="Calibri"/>
          <w:sz w:val="22"/>
          <w:szCs w:val="22"/>
          <w:lang w:val="ru-RU"/>
        </w:rPr>
      </w:pPr>
    </w:p>
    <w:p w14:paraId="00000022" w14:textId="66342DD1" w:rsidR="00D27FFD" w:rsidRPr="000979AB" w:rsidRDefault="00AD1E3A">
      <w:pPr>
        <w:spacing w:before="38" w:line="240" w:lineRule="auto"/>
        <w:ind w:right="2111" w:firstLine="0"/>
        <w:jc w:val="right"/>
        <w:rPr>
          <w:sz w:val="14"/>
          <w:szCs w:val="14"/>
          <w:lang w:val="ru-RU"/>
        </w:rPr>
      </w:pPr>
      <w:r w:rsidRPr="000979AB">
        <w:rPr>
          <w:i/>
          <w:sz w:val="14"/>
          <w:szCs w:val="14"/>
          <w:lang w:val="ru-RU"/>
        </w:rPr>
        <w:t>(подпись)</w:t>
      </w:r>
      <w:r w:rsidR="004613D0">
        <w:rPr>
          <w:noProof/>
        </w:rPr>
        <mc:AlternateContent>
          <mc:Choice Requires="wpg">
            <w:drawing>
              <wp:anchor distT="0" distB="0" distL="0" distR="0" simplePos="0" relativeHeight="251659264" behindDoc="0" locked="0" layoutInCell="1" allowOverlap="1" wp14:anchorId="53655EB9" wp14:editId="28E14C2D">
                <wp:simplePos x="0" y="0"/>
                <wp:positionH relativeFrom="column">
                  <wp:posOffset>2946400</wp:posOffset>
                </wp:positionH>
                <wp:positionV relativeFrom="paragraph">
                  <wp:posOffset>38100</wp:posOffset>
                </wp:positionV>
                <wp:extent cx="2285365" cy="1270"/>
                <wp:effectExtent l="0" t="95250" r="19685" b="74930"/>
                <wp:wrapSquare wrapText="bothSides"/>
                <wp:docPr id="8"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5365" cy="1270"/>
                          <a:chOff x="4203318" y="3779365"/>
                          <a:chExt cx="2285365" cy="1270"/>
                        </a:xfrm>
                      </wpg:grpSpPr>
                      <wpg:grpSp>
                        <wpg:cNvPr id="9" name="Группа 4"/>
                        <wpg:cNvGrpSpPr/>
                        <wpg:grpSpPr>
                          <a:xfrm>
                            <a:off x="4203318" y="3779365"/>
                            <a:ext cx="2285365" cy="1270"/>
                            <a:chOff x="6350" y="66"/>
                            <a:chExt cx="3599" cy="2"/>
                          </a:xfrm>
                        </wpg:grpSpPr>
                        <wps:wsp>
                          <wps:cNvPr id="19" name="Прямоугольник 5"/>
                          <wps:cNvSpPr/>
                          <wps:spPr>
                            <a:xfrm>
                              <a:off x="6350" y="66"/>
                              <a:ext cx="3575" cy="0"/>
                            </a:xfrm>
                            <a:prstGeom prst="rect">
                              <a:avLst/>
                            </a:prstGeom>
                            <a:noFill/>
                            <a:ln>
                              <a:noFill/>
                            </a:ln>
                          </wps:spPr>
                          <wps:txbx>
                            <w:txbxContent>
                              <w:p w14:paraId="2C4797AA" w14:textId="77777777" w:rsidR="00D27FFD" w:rsidRDefault="00D27FFD">
                                <w:pPr>
                                  <w:spacing w:line="240" w:lineRule="auto"/>
                                  <w:ind w:firstLine="0"/>
                                  <w:jc w:val="left"/>
                                  <w:textDirection w:val="btLr"/>
                                </w:pPr>
                              </w:p>
                            </w:txbxContent>
                          </wps:txbx>
                          <wps:bodyPr spcFirstLastPara="1" wrap="square" lIns="91425" tIns="91425" rIns="91425" bIns="91425" anchor="ctr" anchorCtr="0">
                            <a:noAutofit/>
                          </wps:bodyPr>
                        </wps:wsp>
                        <wps:wsp>
                          <wps:cNvPr id="27" name="Полилиния: фигура 6"/>
                          <wps:cNvSpPr/>
                          <wps:spPr>
                            <a:xfrm>
                              <a:off x="6350" y="66"/>
                              <a:ext cx="3599" cy="2"/>
                            </a:xfrm>
                            <a:custGeom>
                              <a:avLst/>
                              <a:gdLst/>
                              <a:ahLst/>
                              <a:cxnLst/>
                              <a:rect l="l" t="t" r="r" b="b"/>
                              <a:pathLst>
                                <a:path w="3599" h="120000" extrusionOk="0">
                                  <a:moveTo>
                                    <a:pt x="0" y="0"/>
                                  </a:moveTo>
                                  <a:lnTo>
                                    <a:pt x="3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3655EB9" id="Группа 71" o:spid="_x0000_s1030" style="position:absolute;left:0;text-align:left;margin-left:232pt;margin-top:3pt;width:179.95pt;height:.1pt;z-index:251659264;mso-wrap-distance-left:0;mso-wrap-distance-right:0" coordorigin="42033,37793" coordsize="22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">
                <v:group id="Группа 4" o:spid="_x0000_s1031" style="position:absolute;left:42033;top:37793;width:22853;height:13" coordorigin="6350,66"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5" o:spid="_x0000_s1032" style="position:absolute;left:6350;top:66;width:35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2C4797AA" w14:textId="77777777" w:rsidR="00D27FFD" w:rsidRDefault="00D27FFD">
                          <w:pPr>
                            <w:spacing w:line="240" w:lineRule="auto"/>
                            <w:ind w:firstLine="0"/>
                            <w:jc w:val="left"/>
                            <w:textDirection w:val="btLr"/>
                          </w:pPr>
                        </w:p>
                      </w:txbxContent>
                    </v:textbox>
                  </v:rect>
                  <v:shape id="Полилиния: фигура 6" o:spid="_x0000_s1033" style="position:absolute;left:6350;top:66;width:3599;height:2;visibility:visible;mso-wrap-style:square;v-text-anchor:middle" coordsize="35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" path="m,l3600,e" filled="f">
                    <v:path arrowok="t" o:extrusionok="f"/>
                  </v:shape>
                </v:group>
                <w10:wrap type="square"/>
              </v:group>
            </w:pict>
          </mc:Fallback>
        </mc:AlternateContent>
      </w:r>
    </w:p>
    <w:p w14:paraId="00000023" w14:textId="77777777" w:rsidR="00D27FFD" w:rsidRPr="000979AB" w:rsidRDefault="00D27FFD">
      <w:pPr>
        <w:spacing w:line="200" w:lineRule="auto"/>
        <w:ind w:firstLine="0"/>
        <w:rPr>
          <w:rFonts w:ascii="Calibri" w:eastAsia="Calibri" w:hAnsi="Calibri" w:cs="Calibri"/>
          <w:sz w:val="18"/>
          <w:szCs w:val="18"/>
          <w:lang w:val="ru-RU"/>
        </w:rPr>
      </w:pPr>
    </w:p>
    <w:p w14:paraId="00000024" w14:textId="77777777" w:rsidR="00D27FFD" w:rsidRPr="000979AB" w:rsidRDefault="00D27FFD">
      <w:pPr>
        <w:spacing w:before="4" w:line="200" w:lineRule="auto"/>
        <w:ind w:firstLine="0"/>
        <w:rPr>
          <w:rFonts w:ascii="Calibri" w:eastAsia="Calibri" w:hAnsi="Calibri" w:cs="Calibri"/>
          <w:sz w:val="18"/>
          <w:szCs w:val="18"/>
          <w:lang w:val="ru-RU"/>
        </w:rPr>
      </w:pPr>
    </w:p>
    <w:p w14:paraId="00000025" w14:textId="77777777" w:rsidR="00D27FFD" w:rsidRPr="000979AB" w:rsidRDefault="00D27FFD">
      <w:pPr>
        <w:spacing w:line="200" w:lineRule="auto"/>
        <w:ind w:firstLine="0"/>
        <w:rPr>
          <w:rFonts w:ascii="Calibri" w:eastAsia="Calibri" w:hAnsi="Calibri" w:cs="Calibri"/>
          <w:sz w:val="18"/>
          <w:szCs w:val="18"/>
          <w:lang w:val="ru-RU"/>
        </w:rPr>
      </w:pPr>
    </w:p>
    <w:p w14:paraId="00000026" w14:textId="77777777" w:rsidR="00D27FFD" w:rsidRPr="000979AB" w:rsidRDefault="00D27FFD">
      <w:pPr>
        <w:spacing w:before="4" w:line="200" w:lineRule="auto"/>
        <w:ind w:firstLine="0"/>
        <w:rPr>
          <w:rFonts w:ascii="Calibri" w:eastAsia="Calibri" w:hAnsi="Calibri" w:cs="Calibri"/>
          <w:sz w:val="18"/>
          <w:szCs w:val="18"/>
          <w:lang w:val="ru-RU"/>
        </w:rPr>
      </w:pPr>
    </w:p>
    <w:p w14:paraId="00000027" w14:textId="77777777" w:rsidR="00D27FFD" w:rsidRPr="000979AB" w:rsidRDefault="00D27FFD">
      <w:pPr>
        <w:spacing w:before="4" w:line="170" w:lineRule="auto"/>
        <w:ind w:firstLine="0"/>
        <w:rPr>
          <w:rFonts w:ascii="Calibri" w:eastAsia="Calibri" w:hAnsi="Calibri" w:cs="Calibri"/>
          <w:sz w:val="16"/>
          <w:szCs w:val="16"/>
          <w:lang w:val="ru-RU"/>
        </w:rPr>
      </w:pPr>
    </w:p>
    <w:p w14:paraId="00000028" w14:textId="77777777" w:rsidR="00D27FFD" w:rsidRPr="000979AB" w:rsidRDefault="00D27FFD">
      <w:pPr>
        <w:spacing w:line="200" w:lineRule="auto"/>
        <w:ind w:firstLine="0"/>
        <w:rPr>
          <w:rFonts w:ascii="Calibri" w:eastAsia="Calibri" w:hAnsi="Calibri" w:cs="Calibri"/>
          <w:sz w:val="18"/>
          <w:szCs w:val="18"/>
          <w:lang w:val="ru-RU"/>
        </w:rPr>
      </w:pPr>
    </w:p>
    <w:p w14:paraId="00000029" w14:textId="77777777" w:rsidR="00D27FFD" w:rsidRPr="000979AB" w:rsidRDefault="00D27FFD">
      <w:pPr>
        <w:spacing w:line="200" w:lineRule="auto"/>
        <w:ind w:firstLine="0"/>
        <w:rPr>
          <w:rFonts w:ascii="Calibri" w:eastAsia="Calibri" w:hAnsi="Calibri" w:cs="Calibri"/>
          <w:sz w:val="18"/>
          <w:szCs w:val="18"/>
          <w:lang w:val="ru-RU"/>
        </w:rPr>
      </w:pPr>
    </w:p>
    <w:p w14:paraId="0000002A" w14:textId="77777777" w:rsidR="00D27FFD" w:rsidRPr="000979AB" w:rsidRDefault="00D27FFD">
      <w:pPr>
        <w:spacing w:line="200" w:lineRule="auto"/>
        <w:ind w:firstLine="0"/>
        <w:rPr>
          <w:rFonts w:ascii="Calibri" w:eastAsia="Calibri" w:hAnsi="Calibri" w:cs="Calibri"/>
          <w:sz w:val="18"/>
          <w:szCs w:val="18"/>
          <w:lang w:val="ru-RU"/>
        </w:rPr>
      </w:pPr>
    </w:p>
    <w:p w14:paraId="0000002B" w14:textId="77777777" w:rsidR="00D27FFD" w:rsidRPr="000979AB" w:rsidRDefault="00D27FFD">
      <w:pPr>
        <w:spacing w:line="200" w:lineRule="auto"/>
        <w:ind w:firstLine="0"/>
        <w:rPr>
          <w:rFonts w:ascii="Calibri" w:eastAsia="Calibri" w:hAnsi="Calibri" w:cs="Calibri"/>
          <w:sz w:val="18"/>
          <w:szCs w:val="18"/>
          <w:lang w:val="ru-RU"/>
        </w:rPr>
      </w:pPr>
    </w:p>
    <w:p w14:paraId="0000002C" w14:textId="77777777" w:rsidR="00D27FFD" w:rsidRPr="000979AB" w:rsidRDefault="00D27FFD">
      <w:pPr>
        <w:spacing w:line="200" w:lineRule="auto"/>
        <w:ind w:firstLine="0"/>
        <w:rPr>
          <w:rFonts w:ascii="Calibri" w:eastAsia="Calibri" w:hAnsi="Calibri" w:cs="Calibri"/>
          <w:sz w:val="18"/>
          <w:szCs w:val="18"/>
          <w:lang w:val="ru-RU"/>
        </w:rPr>
      </w:pPr>
    </w:p>
    <w:p w14:paraId="0000002D" w14:textId="77777777" w:rsidR="00D27FFD" w:rsidRPr="000979AB" w:rsidRDefault="00D27FFD">
      <w:pPr>
        <w:spacing w:line="200" w:lineRule="auto"/>
        <w:ind w:firstLine="0"/>
        <w:rPr>
          <w:rFonts w:ascii="Calibri" w:eastAsia="Calibri" w:hAnsi="Calibri" w:cs="Calibri"/>
          <w:sz w:val="18"/>
          <w:szCs w:val="18"/>
          <w:lang w:val="ru-RU"/>
        </w:rPr>
      </w:pPr>
    </w:p>
    <w:p w14:paraId="0000002E" w14:textId="77777777" w:rsidR="00D27FFD" w:rsidRPr="000979AB" w:rsidRDefault="00D27FFD">
      <w:pPr>
        <w:spacing w:line="200" w:lineRule="auto"/>
        <w:ind w:firstLine="0"/>
        <w:rPr>
          <w:rFonts w:ascii="Calibri" w:eastAsia="Calibri" w:hAnsi="Calibri" w:cs="Calibri"/>
          <w:sz w:val="18"/>
          <w:szCs w:val="18"/>
          <w:lang w:val="ru-RU"/>
        </w:rPr>
      </w:pPr>
    </w:p>
    <w:p w14:paraId="0000002F" w14:textId="77777777" w:rsidR="00D27FFD" w:rsidRPr="000979AB" w:rsidRDefault="00D27FFD">
      <w:pPr>
        <w:spacing w:line="200" w:lineRule="auto"/>
        <w:ind w:firstLine="0"/>
        <w:rPr>
          <w:rFonts w:ascii="Calibri" w:eastAsia="Calibri" w:hAnsi="Calibri" w:cs="Calibri"/>
          <w:sz w:val="18"/>
          <w:szCs w:val="18"/>
          <w:lang w:val="ru-RU"/>
        </w:rPr>
      </w:pPr>
    </w:p>
    <w:p w14:paraId="00000034" w14:textId="70DB966B" w:rsidR="00D27FFD" w:rsidRDefault="00D27FFD">
      <w:pPr>
        <w:spacing w:line="200" w:lineRule="auto"/>
        <w:ind w:firstLine="0"/>
        <w:rPr>
          <w:rFonts w:ascii="Calibri" w:eastAsia="Calibri" w:hAnsi="Calibri" w:cs="Calibri"/>
          <w:sz w:val="18"/>
          <w:szCs w:val="18"/>
          <w:lang w:val="ru-RU"/>
        </w:rPr>
      </w:pPr>
    </w:p>
    <w:p w14:paraId="33266881" w14:textId="77777777" w:rsidR="000979AB" w:rsidRPr="000979AB" w:rsidRDefault="000979AB">
      <w:pPr>
        <w:spacing w:line="200" w:lineRule="auto"/>
        <w:ind w:firstLine="0"/>
        <w:rPr>
          <w:rFonts w:ascii="Calibri" w:eastAsia="Calibri" w:hAnsi="Calibri" w:cs="Calibri"/>
          <w:sz w:val="18"/>
          <w:szCs w:val="18"/>
          <w:lang w:val="ru-RU"/>
        </w:rPr>
      </w:pPr>
    </w:p>
    <w:p w14:paraId="00000035" w14:textId="77777777" w:rsidR="00D27FFD" w:rsidRPr="000979AB" w:rsidRDefault="00D27FFD">
      <w:pPr>
        <w:spacing w:line="200" w:lineRule="auto"/>
        <w:ind w:firstLine="0"/>
        <w:rPr>
          <w:rFonts w:ascii="Calibri" w:eastAsia="Calibri" w:hAnsi="Calibri" w:cs="Calibri"/>
          <w:sz w:val="18"/>
          <w:szCs w:val="18"/>
          <w:lang w:val="ru-RU"/>
        </w:rPr>
      </w:pPr>
    </w:p>
    <w:p w14:paraId="00000036" w14:textId="77777777" w:rsidR="00D27FFD" w:rsidRPr="000979AB" w:rsidRDefault="00D27FFD">
      <w:pPr>
        <w:spacing w:line="200" w:lineRule="auto"/>
        <w:ind w:firstLine="0"/>
        <w:rPr>
          <w:rFonts w:ascii="Calibri" w:eastAsia="Calibri" w:hAnsi="Calibri" w:cs="Calibri"/>
          <w:sz w:val="18"/>
          <w:szCs w:val="18"/>
          <w:lang w:val="ru-RU"/>
        </w:rPr>
      </w:pPr>
    </w:p>
    <w:p w14:paraId="00000037" w14:textId="77777777" w:rsidR="00D27FFD" w:rsidRPr="000979AB" w:rsidRDefault="00D27FFD">
      <w:pPr>
        <w:spacing w:line="200" w:lineRule="auto"/>
        <w:ind w:firstLine="0"/>
        <w:rPr>
          <w:rFonts w:ascii="Calibri" w:eastAsia="Calibri" w:hAnsi="Calibri" w:cs="Calibri"/>
          <w:sz w:val="18"/>
          <w:szCs w:val="18"/>
          <w:lang w:val="ru-RU"/>
        </w:rPr>
      </w:pPr>
    </w:p>
    <w:p w14:paraId="00000038" w14:textId="1B903013" w:rsidR="00D27FFD" w:rsidRDefault="00D27FFD">
      <w:pPr>
        <w:spacing w:line="200" w:lineRule="auto"/>
        <w:ind w:firstLine="0"/>
        <w:rPr>
          <w:rFonts w:ascii="Calibri" w:eastAsia="Calibri" w:hAnsi="Calibri" w:cs="Calibri"/>
          <w:sz w:val="18"/>
          <w:szCs w:val="18"/>
          <w:lang w:val="ru-RU"/>
        </w:rPr>
      </w:pPr>
    </w:p>
    <w:p w14:paraId="05911149" w14:textId="2950E2D4" w:rsidR="000979AB" w:rsidRDefault="000979AB">
      <w:pPr>
        <w:spacing w:line="200" w:lineRule="auto"/>
        <w:ind w:firstLine="0"/>
        <w:rPr>
          <w:rFonts w:ascii="Calibri" w:eastAsia="Calibri" w:hAnsi="Calibri" w:cs="Calibri"/>
          <w:sz w:val="18"/>
          <w:szCs w:val="18"/>
          <w:lang w:val="ru-RU"/>
        </w:rPr>
      </w:pPr>
    </w:p>
    <w:p w14:paraId="1F1AB988" w14:textId="5F4C5A11" w:rsidR="000979AB" w:rsidRDefault="000979AB">
      <w:pPr>
        <w:spacing w:line="200" w:lineRule="auto"/>
        <w:ind w:firstLine="0"/>
        <w:rPr>
          <w:rFonts w:ascii="Calibri" w:eastAsia="Calibri" w:hAnsi="Calibri" w:cs="Calibri"/>
          <w:sz w:val="18"/>
          <w:szCs w:val="18"/>
          <w:lang w:val="ru-RU"/>
        </w:rPr>
      </w:pPr>
    </w:p>
    <w:p w14:paraId="0F2818D8" w14:textId="5CFB574B" w:rsidR="000979AB" w:rsidRDefault="000979AB">
      <w:pPr>
        <w:spacing w:line="200" w:lineRule="auto"/>
        <w:ind w:firstLine="0"/>
        <w:rPr>
          <w:rFonts w:ascii="Calibri" w:eastAsia="Calibri" w:hAnsi="Calibri" w:cs="Calibri"/>
          <w:sz w:val="18"/>
          <w:szCs w:val="18"/>
          <w:lang w:val="ru-RU"/>
        </w:rPr>
      </w:pPr>
    </w:p>
    <w:p w14:paraId="3150D0E2" w14:textId="046A3284" w:rsidR="00E847B0" w:rsidRDefault="00E847B0">
      <w:pPr>
        <w:spacing w:line="200" w:lineRule="auto"/>
        <w:ind w:firstLine="0"/>
        <w:rPr>
          <w:rFonts w:ascii="Calibri" w:eastAsia="Calibri" w:hAnsi="Calibri" w:cs="Calibri"/>
          <w:sz w:val="18"/>
          <w:szCs w:val="18"/>
          <w:lang w:val="ru-RU"/>
        </w:rPr>
      </w:pPr>
    </w:p>
    <w:p w14:paraId="7075C38B" w14:textId="77777777" w:rsidR="000979AB" w:rsidRPr="000979AB" w:rsidRDefault="000979AB">
      <w:pPr>
        <w:spacing w:line="200" w:lineRule="auto"/>
        <w:ind w:firstLine="0"/>
        <w:rPr>
          <w:rFonts w:ascii="Calibri" w:eastAsia="Calibri" w:hAnsi="Calibri" w:cs="Calibri"/>
          <w:sz w:val="18"/>
          <w:szCs w:val="18"/>
          <w:lang w:val="ru-RU"/>
        </w:rPr>
      </w:pPr>
    </w:p>
    <w:p w14:paraId="00000039" w14:textId="77777777" w:rsidR="00D27FFD" w:rsidRPr="000979AB" w:rsidRDefault="00D27FFD">
      <w:pPr>
        <w:spacing w:line="200" w:lineRule="auto"/>
        <w:ind w:firstLine="0"/>
        <w:rPr>
          <w:rFonts w:ascii="Calibri" w:eastAsia="Calibri" w:hAnsi="Calibri" w:cs="Calibri"/>
          <w:sz w:val="18"/>
          <w:szCs w:val="18"/>
          <w:lang w:val="ru-RU"/>
        </w:rPr>
      </w:pPr>
    </w:p>
    <w:p w14:paraId="0000003A" w14:textId="77777777" w:rsidR="00D27FFD" w:rsidRPr="000979AB" w:rsidRDefault="00AD1E3A">
      <w:pPr>
        <w:spacing w:line="240" w:lineRule="auto"/>
        <w:ind w:left="3773" w:right="3846" w:firstLine="0"/>
        <w:jc w:val="center"/>
        <w:rPr>
          <w:sz w:val="22"/>
          <w:szCs w:val="22"/>
          <w:lang w:val="ru-RU"/>
        </w:rPr>
      </w:pPr>
      <w:r w:rsidRPr="000979AB">
        <w:rPr>
          <w:sz w:val="22"/>
          <w:szCs w:val="22"/>
          <w:lang w:val="ru-RU"/>
        </w:rPr>
        <w:t>Санкт-Петербург</w:t>
      </w:r>
    </w:p>
    <w:p w14:paraId="0000003B" w14:textId="77777777" w:rsidR="00D27FFD" w:rsidRPr="000979AB" w:rsidRDefault="00AD1E3A">
      <w:pPr>
        <w:spacing w:before="2" w:line="240" w:lineRule="auto"/>
        <w:ind w:left="4416" w:right="4488" w:firstLine="0"/>
        <w:jc w:val="center"/>
        <w:rPr>
          <w:sz w:val="22"/>
          <w:szCs w:val="22"/>
          <w:lang w:val="ru-RU"/>
        </w:rPr>
      </w:pPr>
      <w:r w:rsidRPr="000979AB">
        <w:rPr>
          <w:sz w:val="22"/>
          <w:szCs w:val="22"/>
          <w:lang w:val="ru-RU"/>
        </w:rPr>
        <w:t>2021</w:t>
      </w:r>
    </w:p>
    <w:p w14:paraId="0000003C" w14:textId="77777777" w:rsidR="00D27FFD" w:rsidRPr="000979AB" w:rsidRDefault="00AD1E3A">
      <w:pPr>
        <w:spacing w:before="29"/>
        <w:ind w:left="3792" w:right="3757" w:firstLine="0"/>
        <w:jc w:val="center"/>
        <w:rPr>
          <w:lang w:val="ru-RU"/>
        </w:rPr>
      </w:pPr>
      <w:r w:rsidRPr="000979AB">
        <w:rPr>
          <w:lang w:val="ru-RU"/>
        </w:rPr>
        <w:lastRenderedPageBreak/>
        <w:t>Заявление</w:t>
      </w:r>
    </w:p>
    <w:p w14:paraId="0000003D" w14:textId="77777777" w:rsidR="00D27FFD" w:rsidRPr="000979AB" w:rsidRDefault="00AD1E3A">
      <w:pPr>
        <w:spacing w:before="2"/>
        <w:ind w:left="2222" w:right="2190" w:firstLine="0"/>
        <w:jc w:val="center"/>
        <w:rPr>
          <w:lang w:val="ru-RU"/>
        </w:rPr>
      </w:pPr>
      <w:r w:rsidRPr="000979AB">
        <w:rPr>
          <w:lang w:val="ru-RU"/>
        </w:rPr>
        <w:t>о самостоятельном выполнении курсовой работы</w:t>
      </w:r>
    </w:p>
    <w:p w14:paraId="0000003F" w14:textId="77777777" w:rsidR="00D27FFD" w:rsidRPr="000979AB" w:rsidRDefault="00D27FFD" w:rsidP="000979AB">
      <w:pPr>
        <w:ind w:firstLine="0"/>
        <w:rPr>
          <w:sz w:val="18"/>
          <w:szCs w:val="18"/>
          <w:lang w:val="ru-RU"/>
        </w:rPr>
      </w:pPr>
    </w:p>
    <w:p w14:paraId="00000040" w14:textId="26F422CA" w:rsidR="00D27FFD" w:rsidRPr="000979AB" w:rsidRDefault="00AD1E3A">
      <w:pPr>
        <w:ind w:firstLine="708"/>
        <w:rPr>
          <w:lang w:val="ru-RU"/>
        </w:rPr>
      </w:pPr>
      <w:r w:rsidRPr="000979AB">
        <w:rPr>
          <w:lang w:val="ru-RU"/>
        </w:rPr>
        <w:t xml:space="preserve">Я, </w:t>
      </w:r>
      <w:proofErr w:type="spellStart"/>
      <w:r w:rsidR="00121A4B">
        <w:rPr>
          <w:lang w:val="ru-RU"/>
        </w:rPr>
        <w:t>Бебекина</w:t>
      </w:r>
      <w:proofErr w:type="spellEnd"/>
      <w:r w:rsidR="00121A4B">
        <w:rPr>
          <w:lang w:val="ru-RU"/>
        </w:rPr>
        <w:t xml:space="preserve"> Александра Сергеевна</w:t>
      </w:r>
      <w:r w:rsidRPr="000979AB">
        <w:rPr>
          <w:lang w:val="ru-RU"/>
        </w:rPr>
        <w:t>, студент 4 курса направления 38.03.02 «Менеджмент» (профиль подготовки – Маркетинг), заявляю, что в моей выпускной квалификационной работе на тему «</w:t>
      </w:r>
      <w:r w:rsidR="00121A4B" w:rsidRPr="00121A4B">
        <w:rPr>
          <w:lang w:val="ru-RU"/>
        </w:rPr>
        <w:t>Разработка мероприятий ко-брендинга для продвижения бренда 12 STOREEZ на российском рынке женской одежды</w:t>
      </w:r>
      <w:r w:rsidRPr="000979AB">
        <w:rPr>
          <w:lang w:val="ru-RU"/>
        </w:rP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0000041" w14:textId="77777777" w:rsidR="00D27FFD" w:rsidRPr="000979AB" w:rsidRDefault="00AD1E3A">
      <w:pPr>
        <w:ind w:firstLine="708"/>
        <w:rPr>
          <w:lang w:val="ru-RU"/>
        </w:rPr>
      </w:pPr>
      <w:r w:rsidRPr="000979AB">
        <w:rPr>
          <w:lang w:val="ru-RU"/>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«Выпускная квалификационная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w:t>
      </w:r>
      <w:proofErr w:type="spellStart"/>
      <w:r w:rsidRPr="000979AB">
        <w:rPr>
          <w:lang w:val="ru-RU"/>
        </w:rPr>
        <w:t>незачтено</w:t>
      </w:r>
      <w:proofErr w:type="spellEnd"/>
      <w:r w:rsidRPr="000979AB">
        <w:rPr>
          <w:lang w:val="ru-RU"/>
        </w:rPr>
        <w:t xml:space="preserve"> (</w:t>
      </w:r>
      <w:r>
        <w:t>F</w:t>
      </w:r>
      <w:r w:rsidRPr="000979AB">
        <w:rPr>
          <w:lang w:val="ru-RU"/>
        </w:rPr>
        <w:t>)»,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0000042" w14:textId="77777777" w:rsidR="00D27FFD" w:rsidRPr="000979AB" w:rsidRDefault="00D27FFD">
      <w:pPr>
        <w:ind w:firstLine="708"/>
        <w:rPr>
          <w:lang w:val="ru-RU"/>
        </w:rPr>
      </w:pPr>
    </w:p>
    <w:p w14:paraId="00000043" w14:textId="77777777" w:rsidR="00D27FFD" w:rsidRPr="000979AB" w:rsidRDefault="00D27FFD">
      <w:pPr>
        <w:ind w:firstLine="708"/>
        <w:rPr>
          <w:lang w:val="ru-RU"/>
        </w:rPr>
      </w:pPr>
    </w:p>
    <w:p w14:paraId="00000044" w14:textId="77777777" w:rsidR="00D27FFD" w:rsidRPr="00C320EA" w:rsidRDefault="00AD1E3A">
      <w:pPr>
        <w:rPr>
          <w:lang w:val="ru-RU"/>
        </w:rPr>
      </w:pPr>
      <w:r w:rsidRPr="00C320EA">
        <w:rPr>
          <w:lang w:val="ru-RU"/>
        </w:rPr>
        <w:t>____________________________________ (Подпись студента)</w:t>
      </w:r>
    </w:p>
    <w:p w14:paraId="00000045" w14:textId="77777777" w:rsidR="00D27FFD" w:rsidRPr="00C320EA" w:rsidRDefault="00D27FFD">
      <w:pPr>
        <w:rPr>
          <w:b/>
          <w:lang w:val="ru-RU"/>
        </w:rPr>
      </w:pPr>
    </w:p>
    <w:p w14:paraId="00000046" w14:textId="77777777" w:rsidR="00D27FFD" w:rsidRPr="00C320EA" w:rsidRDefault="00D27FFD">
      <w:pPr>
        <w:rPr>
          <w:b/>
          <w:lang w:val="ru-RU"/>
        </w:rPr>
      </w:pPr>
    </w:p>
    <w:p w14:paraId="00000047" w14:textId="77777777" w:rsidR="00D27FFD" w:rsidRPr="00C320EA" w:rsidRDefault="00D27FFD">
      <w:pPr>
        <w:rPr>
          <w:b/>
          <w:lang w:val="ru-RU"/>
        </w:rPr>
      </w:pPr>
    </w:p>
    <w:p w14:paraId="00000048" w14:textId="77777777" w:rsidR="00D27FFD" w:rsidRPr="00C320EA" w:rsidRDefault="00D27FFD">
      <w:pPr>
        <w:rPr>
          <w:b/>
          <w:lang w:val="ru-RU"/>
        </w:rPr>
      </w:pPr>
    </w:p>
    <w:p w14:paraId="00000049" w14:textId="52A10412" w:rsidR="00D27FFD" w:rsidRDefault="00D27FFD">
      <w:pPr>
        <w:ind w:firstLine="0"/>
        <w:rPr>
          <w:b/>
          <w:lang w:val="ru-RU"/>
        </w:rPr>
      </w:pPr>
    </w:p>
    <w:p w14:paraId="53084BF4" w14:textId="0056C49C" w:rsidR="00121A4B" w:rsidRDefault="00121A4B">
      <w:pPr>
        <w:ind w:firstLine="0"/>
        <w:rPr>
          <w:b/>
          <w:lang w:val="ru-RU"/>
        </w:rPr>
      </w:pPr>
    </w:p>
    <w:sdt>
      <w:sdtPr>
        <w:id w:val="1937713763"/>
        <w:docPartObj>
          <w:docPartGallery w:val="Table of Contents"/>
          <w:docPartUnique/>
        </w:docPartObj>
      </w:sdtPr>
      <w:sdtEndPr>
        <w:rPr>
          <w:rFonts w:ascii="Times New Roman" w:eastAsia="Times New Roman" w:hAnsi="Times New Roman" w:cs="Times New Roman"/>
          <w:b/>
          <w:bCs/>
          <w:color w:val="auto"/>
          <w:sz w:val="24"/>
          <w:szCs w:val="24"/>
          <w:lang w:val="en-US"/>
        </w:rPr>
      </w:sdtEndPr>
      <w:sdtContent>
        <w:p w14:paraId="7D3C39AE" w14:textId="66D25C16" w:rsidR="00AC14DF" w:rsidRDefault="00AC14DF">
          <w:pPr>
            <w:pStyle w:val="a9"/>
          </w:pPr>
          <w:r>
            <w:t>Оглавление</w:t>
          </w:r>
        </w:p>
        <w:p w14:paraId="7FC9D4D1" w14:textId="0FE4DF40" w:rsidR="00AC14DF" w:rsidRDefault="00AC14DF">
          <w:pPr>
            <w:pStyle w:val="21"/>
            <w:tabs>
              <w:tab w:val="right" w:leader="dot" w:pos="9345"/>
            </w:tabs>
            <w:rPr>
              <w:rFonts w:asciiTheme="minorHAnsi" w:eastAsiaTheme="minorEastAsia" w:hAnsiTheme="minorHAnsi" w:cstheme="minorBidi"/>
              <w:noProof/>
              <w:sz w:val="22"/>
              <w:szCs w:val="22"/>
              <w:lang w:val="ru-RU"/>
            </w:rPr>
          </w:pPr>
          <w:r>
            <w:fldChar w:fldCharType="begin"/>
          </w:r>
          <w:r>
            <w:instrText xml:space="preserve"> TOC \o "1-3" \h \z \u </w:instrText>
          </w:r>
          <w:r>
            <w:fldChar w:fldCharType="separate"/>
          </w:r>
          <w:hyperlink w:anchor="_Toc73742198" w:history="1">
            <w:r w:rsidRPr="0052213F">
              <w:rPr>
                <w:rStyle w:val="aa"/>
                <w:noProof/>
                <w:lang w:val="ru-RU"/>
              </w:rPr>
              <w:t>ВВЕДЕНИЕ</w:t>
            </w:r>
            <w:r>
              <w:rPr>
                <w:noProof/>
                <w:webHidden/>
              </w:rPr>
              <w:tab/>
            </w:r>
            <w:r>
              <w:rPr>
                <w:noProof/>
                <w:webHidden/>
              </w:rPr>
              <w:fldChar w:fldCharType="begin"/>
            </w:r>
            <w:r>
              <w:rPr>
                <w:noProof/>
                <w:webHidden/>
              </w:rPr>
              <w:instrText xml:space="preserve"> PAGEREF _Toc73742198 \h </w:instrText>
            </w:r>
            <w:r>
              <w:rPr>
                <w:noProof/>
                <w:webHidden/>
              </w:rPr>
            </w:r>
            <w:r>
              <w:rPr>
                <w:noProof/>
                <w:webHidden/>
              </w:rPr>
              <w:fldChar w:fldCharType="separate"/>
            </w:r>
            <w:r>
              <w:rPr>
                <w:noProof/>
                <w:webHidden/>
              </w:rPr>
              <w:t>4</w:t>
            </w:r>
            <w:r>
              <w:rPr>
                <w:noProof/>
                <w:webHidden/>
              </w:rPr>
              <w:fldChar w:fldCharType="end"/>
            </w:r>
          </w:hyperlink>
        </w:p>
        <w:p w14:paraId="7CF6414B" w14:textId="5E43A5E9" w:rsidR="00AC14DF" w:rsidRDefault="00AC14DF">
          <w:pPr>
            <w:pStyle w:val="11"/>
            <w:rPr>
              <w:rFonts w:asciiTheme="minorHAnsi" w:eastAsiaTheme="minorEastAsia" w:hAnsiTheme="minorHAnsi" w:cstheme="minorBidi"/>
              <w:b w:val="0"/>
              <w:bCs w:val="0"/>
              <w:sz w:val="22"/>
              <w:szCs w:val="22"/>
              <w:lang w:val="ru-RU"/>
            </w:rPr>
          </w:pPr>
          <w:hyperlink w:anchor="_Toc73742199" w:history="1">
            <w:r w:rsidRPr="0052213F">
              <w:rPr>
                <w:rStyle w:val="aa"/>
                <w:lang w:val="ru-RU"/>
              </w:rPr>
              <w:t>ГЛАВА 1: Кобрендинг как разновидность бренд-стратегии.</w:t>
            </w:r>
            <w:r>
              <w:rPr>
                <w:webHidden/>
              </w:rPr>
              <w:tab/>
            </w:r>
            <w:r>
              <w:rPr>
                <w:webHidden/>
              </w:rPr>
              <w:fldChar w:fldCharType="begin"/>
            </w:r>
            <w:r>
              <w:rPr>
                <w:webHidden/>
              </w:rPr>
              <w:instrText xml:space="preserve"> PAGEREF _Toc73742199 \h </w:instrText>
            </w:r>
            <w:r>
              <w:rPr>
                <w:webHidden/>
              </w:rPr>
            </w:r>
            <w:r>
              <w:rPr>
                <w:webHidden/>
              </w:rPr>
              <w:fldChar w:fldCharType="separate"/>
            </w:r>
            <w:r>
              <w:rPr>
                <w:webHidden/>
              </w:rPr>
              <w:t>6</w:t>
            </w:r>
            <w:r>
              <w:rPr>
                <w:webHidden/>
              </w:rPr>
              <w:fldChar w:fldCharType="end"/>
            </w:r>
          </w:hyperlink>
        </w:p>
        <w:p w14:paraId="0E33E5B1" w14:textId="619E5B7E" w:rsidR="00AC14DF" w:rsidRDefault="00AC14DF">
          <w:pPr>
            <w:pStyle w:val="21"/>
            <w:tabs>
              <w:tab w:val="left" w:pos="1540"/>
              <w:tab w:val="right" w:leader="dot" w:pos="9345"/>
            </w:tabs>
            <w:rPr>
              <w:rFonts w:asciiTheme="minorHAnsi" w:eastAsiaTheme="minorEastAsia" w:hAnsiTheme="minorHAnsi" w:cstheme="minorBidi"/>
              <w:noProof/>
              <w:sz w:val="22"/>
              <w:szCs w:val="22"/>
              <w:lang w:val="ru-RU"/>
            </w:rPr>
          </w:pPr>
          <w:hyperlink w:anchor="_Toc73742200" w:history="1">
            <w:r w:rsidRPr="0052213F">
              <w:rPr>
                <w:rStyle w:val="aa"/>
                <w:noProof/>
                <w:lang w:val="ru-RU"/>
              </w:rPr>
              <w:t>1.1Кобрендинг: формы, преимущества и недостатки использования</w:t>
            </w:r>
            <w:r>
              <w:rPr>
                <w:noProof/>
                <w:webHidden/>
              </w:rPr>
              <w:tab/>
            </w:r>
            <w:r>
              <w:rPr>
                <w:noProof/>
                <w:webHidden/>
              </w:rPr>
              <w:fldChar w:fldCharType="begin"/>
            </w:r>
            <w:r>
              <w:rPr>
                <w:noProof/>
                <w:webHidden/>
              </w:rPr>
              <w:instrText xml:space="preserve"> PAGEREF _Toc73742200 \h </w:instrText>
            </w:r>
            <w:r>
              <w:rPr>
                <w:noProof/>
                <w:webHidden/>
              </w:rPr>
            </w:r>
            <w:r>
              <w:rPr>
                <w:noProof/>
                <w:webHidden/>
              </w:rPr>
              <w:fldChar w:fldCharType="separate"/>
            </w:r>
            <w:r>
              <w:rPr>
                <w:noProof/>
                <w:webHidden/>
              </w:rPr>
              <w:t>6</w:t>
            </w:r>
            <w:r>
              <w:rPr>
                <w:noProof/>
                <w:webHidden/>
              </w:rPr>
              <w:fldChar w:fldCharType="end"/>
            </w:r>
          </w:hyperlink>
        </w:p>
        <w:p w14:paraId="77FF6C1F" w14:textId="766323C7"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1" w:history="1">
            <w:r w:rsidRPr="0052213F">
              <w:rPr>
                <w:rStyle w:val="aa"/>
                <w:noProof/>
              </w:rPr>
              <w:t>1.2 Преимущества и недостатки кобрендинга</w:t>
            </w:r>
            <w:r>
              <w:rPr>
                <w:noProof/>
                <w:webHidden/>
              </w:rPr>
              <w:tab/>
            </w:r>
            <w:r>
              <w:rPr>
                <w:noProof/>
                <w:webHidden/>
              </w:rPr>
              <w:fldChar w:fldCharType="begin"/>
            </w:r>
            <w:r>
              <w:rPr>
                <w:noProof/>
                <w:webHidden/>
              </w:rPr>
              <w:instrText xml:space="preserve"> PAGEREF _Toc73742201 \h </w:instrText>
            </w:r>
            <w:r>
              <w:rPr>
                <w:noProof/>
                <w:webHidden/>
              </w:rPr>
            </w:r>
            <w:r>
              <w:rPr>
                <w:noProof/>
                <w:webHidden/>
              </w:rPr>
              <w:fldChar w:fldCharType="separate"/>
            </w:r>
            <w:r>
              <w:rPr>
                <w:noProof/>
                <w:webHidden/>
              </w:rPr>
              <w:t>10</w:t>
            </w:r>
            <w:r>
              <w:rPr>
                <w:noProof/>
                <w:webHidden/>
              </w:rPr>
              <w:fldChar w:fldCharType="end"/>
            </w:r>
          </w:hyperlink>
        </w:p>
        <w:p w14:paraId="1CE3E3A4" w14:textId="28C2E0A7"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2" w:history="1">
            <w:r w:rsidRPr="0052213F">
              <w:rPr>
                <w:rStyle w:val="aa"/>
                <w:noProof/>
                <w:lang w:val="ru-RU"/>
              </w:rPr>
              <w:t>1.3 Подбор партнёров и стратегии кобрендинга</w:t>
            </w:r>
            <w:r>
              <w:rPr>
                <w:noProof/>
                <w:webHidden/>
              </w:rPr>
              <w:tab/>
            </w:r>
            <w:r>
              <w:rPr>
                <w:noProof/>
                <w:webHidden/>
              </w:rPr>
              <w:fldChar w:fldCharType="begin"/>
            </w:r>
            <w:r>
              <w:rPr>
                <w:noProof/>
                <w:webHidden/>
              </w:rPr>
              <w:instrText xml:space="preserve"> PAGEREF _Toc73742202 \h </w:instrText>
            </w:r>
            <w:r>
              <w:rPr>
                <w:noProof/>
                <w:webHidden/>
              </w:rPr>
            </w:r>
            <w:r>
              <w:rPr>
                <w:noProof/>
                <w:webHidden/>
              </w:rPr>
              <w:fldChar w:fldCharType="separate"/>
            </w:r>
            <w:r>
              <w:rPr>
                <w:noProof/>
                <w:webHidden/>
              </w:rPr>
              <w:t>12</w:t>
            </w:r>
            <w:r>
              <w:rPr>
                <w:noProof/>
                <w:webHidden/>
              </w:rPr>
              <w:fldChar w:fldCharType="end"/>
            </w:r>
          </w:hyperlink>
        </w:p>
        <w:p w14:paraId="6DA0C026" w14:textId="11D7D3AF"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3" w:history="1">
            <w:r w:rsidRPr="0052213F">
              <w:rPr>
                <w:rStyle w:val="aa"/>
                <w:noProof/>
              </w:rPr>
              <w:t>1.4 Способы взаимодействия с потребителем</w:t>
            </w:r>
            <w:r>
              <w:rPr>
                <w:noProof/>
                <w:webHidden/>
              </w:rPr>
              <w:tab/>
            </w:r>
            <w:r>
              <w:rPr>
                <w:noProof/>
                <w:webHidden/>
              </w:rPr>
              <w:fldChar w:fldCharType="begin"/>
            </w:r>
            <w:r>
              <w:rPr>
                <w:noProof/>
                <w:webHidden/>
              </w:rPr>
              <w:instrText xml:space="preserve"> PAGEREF _Toc73742203 \h </w:instrText>
            </w:r>
            <w:r>
              <w:rPr>
                <w:noProof/>
                <w:webHidden/>
              </w:rPr>
            </w:r>
            <w:r>
              <w:rPr>
                <w:noProof/>
                <w:webHidden/>
              </w:rPr>
              <w:fldChar w:fldCharType="separate"/>
            </w:r>
            <w:r>
              <w:rPr>
                <w:noProof/>
                <w:webHidden/>
              </w:rPr>
              <w:t>15</w:t>
            </w:r>
            <w:r>
              <w:rPr>
                <w:noProof/>
                <w:webHidden/>
              </w:rPr>
              <w:fldChar w:fldCharType="end"/>
            </w:r>
          </w:hyperlink>
        </w:p>
        <w:p w14:paraId="4AF86D23" w14:textId="120C75C3"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4" w:history="1">
            <w:r w:rsidRPr="0052213F">
              <w:rPr>
                <w:rStyle w:val="aa"/>
                <w:noProof/>
                <w:lang w:val="ru-RU"/>
              </w:rPr>
              <w:t>Выводы</w:t>
            </w:r>
            <w:r>
              <w:rPr>
                <w:noProof/>
                <w:webHidden/>
              </w:rPr>
              <w:tab/>
            </w:r>
            <w:r>
              <w:rPr>
                <w:noProof/>
                <w:webHidden/>
              </w:rPr>
              <w:fldChar w:fldCharType="begin"/>
            </w:r>
            <w:r>
              <w:rPr>
                <w:noProof/>
                <w:webHidden/>
              </w:rPr>
              <w:instrText xml:space="preserve"> PAGEREF _Toc73742204 \h </w:instrText>
            </w:r>
            <w:r>
              <w:rPr>
                <w:noProof/>
                <w:webHidden/>
              </w:rPr>
            </w:r>
            <w:r>
              <w:rPr>
                <w:noProof/>
                <w:webHidden/>
              </w:rPr>
              <w:fldChar w:fldCharType="separate"/>
            </w:r>
            <w:r>
              <w:rPr>
                <w:noProof/>
                <w:webHidden/>
              </w:rPr>
              <w:t>16</w:t>
            </w:r>
            <w:r>
              <w:rPr>
                <w:noProof/>
                <w:webHidden/>
              </w:rPr>
              <w:fldChar w:fldCharType="end"/>
            </w:r>
          </w:hyperlink>
        </w:p>
        <w:p w14:paraId="377FB0F5" w14:textId="5C0B3400" w:rsidR="00AC14DF" w:rsidRDefault="00AC14DF">
          <w:pPr>
            <w:pStyle w:val="11"/>
            <w:rPr>
              <w:rFonts w:asciiTheme="minorHAnsi" w:eastAsiaTheme="minorEastAsia" w:hAnsiTheme="minorHAnsi" w:cstheme="minorBidi"/>
              <w:b w:val="0"/>
              <w:bCs w:val="0"/>
              <w:sz w:val="22"/>
              <w:szCs w:val="22"/>
              <w:lang w:val="ru-RU"/>
            </w:rPr>
          </w:pPr>
          <w:hyperlink w:anchor="_Toc73742205" w:history="1">
            <w:r w:rsidRPr="0052213F">
              <w:rPr>
                <w:rStyle w:val="aa"/>
                <w:lang w:val="ru-RU"/>
              </w:rPr>
              <w:t xml:space="preserve">ГЛАВА 2: Анализ российского рынка женской одежды в среднем ценовом сегменте. Конкурентные позиции «12 </w:t>
            </w:r>
            <w:r w:rsidRPr="0052213F">
              <w:rPr>
                <w:rStyle w:val="aa"/>
              </w:rPr>
              <w:t>STOREEZ</w:t>
            </w:r>
            <w:r w:rsidRPr="0052213F">
              <w:rPr>
                <w:rStyle w:val="aa"/>
                <w:lang w:val="ru-RU"/>
              </w:rPr>
              <w:t>» на российском рынке одежды.</w:t>
            </w:r>
            <w:r>
              <w:rPr>
                <w:webHidden/>
              </w:rPr>
              <w:tab/>
            </w:r>
            <w:r>
              <w:rPr>
                <w:webHidden/>
              </w:rPr>
              <w:fldChar w:fldCharType="begin"/>
            </w:r>
            <w:r>
              <w:rPr>
                <w:webHidden/>
              </w:rPr>
              <w:instrText xml:space="preserve"> PAGEREF _Toc73742205 \h </w:instrText>
            </w:r>
            <w:r>
              <w:rPr>
                <w:webHidden/>
              </w:rPr>
            </w:r>
            <w:r>
              <w:rPr>
                <w:webHidden/>
              </w:rPr>
              <w:fldChar w:fldCharType="separate"/>
            </w:r>
            <w:r>
              <w:rPr>
                <w:webHidden/>
              </w:rPr>
              <w:t>17</w:t>
            </w:r>
            <w:r>
              <w:rPr>
                <w:webHidden/>
              </w:rPr>
              <w:fldChar w:fldCharType="end"/>
            </w:r>
          </w:hyperlink>
        </w:p>
        <w:p w14:paraId="38B4674B" w14:textId="172E26B4"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6" w:history="1">
            <w:r w:rsidRPr="0052213F">
              <w:rPr>
                <w:rStyle w:val="aa"/>
                <w:noProof/>
                <w:lang w:val="ru-RU"/>
              </w:rPr>
              <w:t xml:space="preserve">2.1 </w:t>
            </w:r>
            <w:r w:rsidRPr="0052213F">
              <w:rPr>
                <w:rStyle w:val="aa"/>
                <w:noProof/>
              </w:rPr>
              <w:t>Исследование рынка женской одежды</w:t>
            </w:r>
            <w:r>
              <w:rPr>
                <w:noProof/>
                <w:webHidden/>
              </w:rPr>
              <w:tab/>
            </w:r>
            <w:r>
              <w:rPr>
                <w:noProof/>
                <w:webHidden/>
              </w:rPr>
              <w:fldChar w:fldCharType="begin"/>
            </w:r>
            <w:r>
              <w:rPr>
                <w:noProof/>
                <w:webHidden/>
              </w:rPr>
              <w:instrText xml:space="preserve"> PAGEREF _Toc73742206 \h </w:instrText>
            </w:r>
            <w:r>
              <w:rPr>
                <w:noProof/>
                <w:webHidden/>
              </w:rPr>
            </w:r>
            <w:r>
              <w:rPr>
                <w:noProof/>
                <w:webHidden/>
              </w:rPr>
              <w:fldChar w:fldCharType="separate"/>
            </w:r>
            <w:r>
              <w:rPr>
                <w:noProof/>
                <w:webHidden/>
              </w:rPr>
              <w:t>17</w:t>
            </w:r>
            <w:r>
              <w:rPr>
                <w:noProof/>
                <w:webHidden/>
              </w:rPr>
              <w:fldChar w:fldCharType="end"/>
            </w:r>
          </w:hyperlink>
        </w:p>
        <w:p w14:paraId="7BEB7C3D" w14:textId="694D3556"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7" w:history="1">
            <w:r w:rsidRPr="0052213F">
              <w:rPr>
                <w:rStyle w:val="aa"/>
                <w:noProof/>
                <w:lang w:val="ru-RU"/>
              </w:rPr>
              <w:t>2.2 Особенности поведения потребителей в среднем сегменте рынка женской одежды</w:t>
            </w:r>
            <w:r>
              <w:rPr>
                <w:noProof/>
                <w:webHidden/>
              </w:rPr>
              <w:tab/>
            </w:r>
            <w:r>
              <w:rPr>
                <w:noProof/>
                <w:webHidden/>
              </w:rPr>
              <w:fldChar w:fldCharType="begin"/>
            </w:r>
            <w:r>
              <w:rPr>
                <w:noProof/>
                <w:webHidden/>
              </w:rPr>
              <w:instrText xml:space="preserve"> PAGEREF _Toc73742207 \h </w:instrText>
            </w:r>
            <w:r>
              <w:rPr>
                <w:noProof/>
                <w:webHidden/>
              </w:rPr>
            </w:r>
            <w:r>
              <w:rPr>
                <w:noProof/>
                <w:webHidden/>
              </w:rPr>
              <w:fldChar w:fldCharType="separate"/>
            </w:r>
            <w:r>
              <w:rPr>
                <w:noProof/>
                <w:webHidden/>
              </w:rPr>
              <w:t>19</w:t>
            </w:r>
            <w:r>
              <w:rPr>
                <w:noProof/>
                <w:webHidden/>
              </w:rPr>
              <w:fldChar w:fldCharType="end"/>
            </w:r>
          </w:hyperlink>
        </w:p>
        <w:p w14:paraId="140A21C1" w14:textId="6174FDF8"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8" w:history="1">
            <w:r w:rsidRPr="0052213F">
              <w:rPr>
                <w:rStyle w:val="aa"/>
                <w:noProof/>
                <w:lang w:val="ru-RU"/>
              </w:rPr>
              <w:t>2.3 Ключевые тренды на рынке женской одежды</w:t>
            </w:r>
            <w:r>
              <w:rPr>
                <w:noProof/>
                <w:webHidden/>
              </w:rPr>
              <w:tab/>
            </w:r>
            <w:r>
              <w:rPr>
                <w:noProof/>
                <w:webHidden/>
              </w:rPr>
              <w:fldChar w:fldCharType="begin"/>
            </w:r>
            <w:r>
              <w:rPr>
                <w:noProof/>
                <w:webHidden/>
              </w:rPr>
              <w:instrText xml:space="preserve"> PAGEREF _Toc73742208 \h </w:instrText>
            </w:r>
            <w:r>
              <w:rPr>
                <w:noProof/>
                <w:webHidden/>
              </w:rPr>
            </w:r>
            <w:r>
              <w:rPr>
                <w:noProof/>
                <w:webHidden/>
              </w:rPr>
              <w:fldChar w:fldCharType="separate"/>
            </w:r>
            <w:r>
              <w:rPr>
                <w:noProof/>
                <w:webHidden/>
              </w:rPr>
              <w:t>22</w:t>
            </w:r>
            <w:r>
              <w:rPr>
                <w:noProof/>
                <w:webHidden/>
              </w:rPr>
              <w:fldChar w:fldCharType="end"/>
            </w:r>
          </w:hyperlink>
        </w:p>
        <w:p w14:paraId="63BDAAAC" w14:textId="26046E29"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09" w:history="1">
            <w:r w:rsidRPr="0052213F">
              <w:rPr>
                <w:rStyle w:val="aa"/>
                <w:noProof/>
                <w:lang w:val="ru-RU"/>
              </w:rPr>
              <w:t xml:space="preserve">2.4 Примеры кобрендинга на российском </w:t>
            </w:r>
            <w:r w:rsidRPr="0052213F">
              <w:rPr>
                <w:rStyle w:val="aa"/>
                <w:noProof/>
              </w:rPr>
              <w:t>fashion</w:t>
            </w:r>
            <w:r w:rsidRPr="0052213F">
              <w:rPr>
                <w:rStyle w:val="aa"/>
                <w:noProof/>
                <w:lang w:val="ru-RU"/>
              </w:rPr>
              <w:t>-рынке</w:t>
            </w:r>
            <w:r>
              <w:rPr>
                <w:noProof/>
                <w:webHidden/>
              </w:rPr>
              <w:tab/>
            </w:r>
            <w:r>
              <w:rPr>
                <w:noProof/>
                <w:webHidden/>
              </w:rPr>
              <w:fldChar w:fldCharType="begin"/>
            </w:r>
            <w:r>
              <w:rPr>
                <w:noProof/>
                <w:webHidden/>
              </w:rPr>
              <w:instrText xml:space="preserve"> PAGEREF _Toc73742209 \h </w:instrText>
            </w:r>
            <w:r>
              <w:rPr>
                <w:noProof/>
                <w:webHidden/>
              </w:rPr>
            </w:r>
            <w:r>
              <w:rPr>
                <w:noProof/>
                <w:webHidden/>
              </w:rPr>
              <w:fldChar w:fldCharType="separate"/>
            </w:r>
            <w:r>
              <w:rPr>
                <w:noProof/>
                <w:webHidden/>
              </w:rPr>
              <w:t>24</w:t>
            </w:r>
            <w:r>
              <w:rPr>
                <w:noProof/>
                <w:webHidden/>
              </w:rPr>
              <w:fldChar w:fldCharType="end"/>
            </w:r>
          </w:hyperlink>
        </w:p>
        <w:p w14:paraId="7E498636" w14:textId="4595AC5F"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10" w:history="1">
            <w:r w:rsidRPr="0052213F">
              <w:rPr>
                <w:rStyle w:val="aa"/>
                <w:noProof/>
                <w:lang w:val="ru-RU"/>
              </w:rPr>
              <w:t>2.5 История компании и основная деятельность, положение на рынке</w:t>
            </w:r>
            <w:r>
              <w:rPr>
                <w:noProof/>
                <w:webHidden/>
              </w:rPr>
              <w:tab/>
            </w:r>
            <w:r>
              <w:rPr>
                <w:noProof/>
                <w:webHidden/>
              </w:rPr>
              <w:fldChar w:fldCharType="begin"/>
            </w:r>
            <w:r>
              <w:rPr>
                <w:noProof/>
                <w:webHidden/>
              </w:rPr>
              <w:instrText xml:space="preserve"> PAGEREF _Toc73742210 \h </w:instrText>
            </w:r>
            <w:r>
              <w:rPr>
                <w:noProof/>
                <w:webHidden/>
              </w:rPr>
            </w:r>
            <w:r>
              <w:rPr>
                <w:noProof/>
                <w:webHidden/>
              </w:rPr>
              <w:fldChar w:fldCharType="separate"/>
            </w:r>
            <w:r>
              <w:rPr>
                <w:noProof/>
                <w:webHidden/>
              </w:rPr>
              <w:t>28</w:t>
            </w:r>
            <w:r>
              <w:rPr>
                <w:noProof/>
                <w:webHidden/>
              </w:rPr>
              <w:fldChar w:fldCharType="end"/>
            </w:r>
          </w:hyperlink>
        </w:p>
        <w:p w14:paraId="65AEBDE0" w14:textId="49E3A38B"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11" w:history="1">
            <w:r w:rsidRPr="0052213F">
              <w:rPr>
                <w:rStyle w:val="aa"/>
                <w:noProof/>
                <w:lang w:val="ru-RU"/>
              </w:rPr>
              <w:t xml:space="preserve">2.6 </w:t>
            </w:r>
            <w:r w:rsidRPr="0052213F">
              <w:rPr>
                <w:rStyle w:val="aa"/>
                <w:noProof/>
              </w:rPr>
              <w:t>Профиль потребителя 12 STOREEZ</w:t>
            </w:r>
            <w:r>
              <w:rPr>
                <w:noProof/>
                <w:webHidden/>
              </w:rPr>
              <w:tab/>
            </w:r>
            <w:r>
              <w:rPr>
                <w:noProof/>
                <w:webHidden/>
              </w:rPr>
              <w:fldChar w:fldCharType="begin"/>
            </w:r>
            <w:r>
              <w:rPr>
                <w:noProof/>
                <w:webHidden/>
              </w:rPr>
              <w:instrText xml:space="preserve"> PAGEREF _Toc73742211 \h </w:instrText>
            </w:r>
            <w:r>
              <w:rPr>
                <w:noProof/>
                <w:webHidden/>
              </w:rPr>
            </w:r>
            <w:r>
              <w:rPr>
                <w:noProof/>
                <w:webHidden/>
              </w:rPr>
              <w:fldChar w:fldCharType="separate"/>
            </w:r>
            <w:r>
              <w:rPr>
                <w:noProof/>
                <w:webHidden/>
              </w:rPr>
              <w:t>30</w:t>
            </w:r>
            <w:r>
              <w:rPr>
                <w:noProof/>
                <w:webHidden/>
              </w:rPr>
              <w:fldChar w:fldCharType="end"/>
            </w:r>
          </w:hyperlink>
        </w:p>
        <w:p w14:paraId="7BB728BE" w14:textId="3C2BC2D7" w:rsidR="00AC14DF" w:rsidRDefault="00AC14DF">
          <w:pPr>
            <w:pStyle w:val="11"/>
            <w:rPr>
              <w:rFonts w:asciiTheme="minorHAnsi" w:eastAsiaTheme="minorEastAsia" w:hAnsiTheme="minorHAnsi" w:cstheme="minorBidi"/>
              <w:b w:val="0"/>
              <w:bCs w:val="0"/>
              <w:sz w:val="22"/>
              <w:szCs w:val="22"/>
              <w:lang w:val="ru-RU"/>
            </w:rPr>
          </w:pPr>
          <w:hyperlink w:anchor="_Toc73742212" w:history="1">
            <w:r w:rsidRPr="0052213F">
              <w:rPr>
                <w:rStyle w:val="aa"/>
                <w:lang w:val="ru-RU"/>
              </w:rPr>
              <w:t>Выбор мероприятий кобрендинга для бренда 12</w:t>
            </w:r>
            <w:r w:rsidRPr="0052213F">
              <w:rPr>
                <w:rStyle w:val="aa"/>
              </w:rPr>
              <w:t>storeez</w:t>
            </w:r>
            <w:r>
              <w:rPr>
                <w:webHidden/>
              </w:rPr>
              <w:tab/>
            </w:r>
            <w:r>
              <w:rPr>
                <w:webHidden/>
              </w:rPr>
              <w:fldChar w:fldCharType="begin"/>
            </w:r>
            <w:r>
              <w:rPr>
                <w:webHidden/>
              </w:rPr>
              <w:instrText xml:space="preserve"> PAGEREF _Toc73742212 \h </w:instrText>
            </w:r>
            <w:r>
              <w:rPr>
                <w:webHidden/>
              </w:rPr>
            </w:r>
            <w:r>
              <w:rPr>
                <w:webHidden/>
              </w:rPr>
              <w:fldChar w:fldCharType="separate"/>
            </w:r>
            <w:r>
              <w:rPr>
                <w:webHidden/>
              </w:rPr>
              <w:t>34</w:t>
            </w:r>
            <w:r>
              <w:rPr>
                <w:webHidden/>
              </w:rPr>
              <w:fldChar w:fldCharType="end"/>
            </w:r>
          </w:hyperlink>
        </w:p>
        <w:p w14:paraId="3CA2F038" w14:textId="676A7C52"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13" w:history="1">
            <w:r w:rsidRPr="0052213F">
              <w:rPr>
                <w:rStyle w:val="aa"/>
                <w:noProof/>
                <w:lang w:val="ru-RU"/>
              </w:rPr>
              <w:t>3.1 Оценка эффективности кобрендинга: экспертные интервью</w:t>
            </w:r>
            <w:r>
              <w:rPr>
                <w:noProof/>
                <w:webHidden/>
              </w:rPr>
              <w:tab/>
            </w:r>
            <w:r>
              <w:rPr>
                <w:noProof/>
                <w:webHidden/>
              </w:rPr>
              <w:fldChar w:fldCharType="begin"/>
            </w:r>
            <w:r>
              <w:rPr>
                <w:noProof/>
                <w:webHidden/>
              </w:rPr>
              <w:instrText xml:space="preserve"> PAGEREF _Toc73742213 \h </w:instrText>
            </w:r>
            <w:r>
              <w:rPr>
                <w:noProof/>
                <w:webHidden/>
              </w:rPr>
            </w:r>
            <w:r>
              <w:rPr>
                <w:noProof/>
                <w:webHidden/>
              </w:rPr>
              <w:fldChar w:fldCharType="separate"/>
            </w:r>
            <w:r>
              <w:rPr>
                <w:noProof/>
                <w:webHidden/>
              </w:rPr>
              <w:t>35</w:t>
            </w:r>
            <w:r>
              <w:rPr>
                <w:noProof/>
                <w:webHidden/>
              </w:rPr>
              <w:fldChar w:fldCharType="end"/>
            </w:r>
          </w:hyperlink>
        </w:p>
        <w:p w14:paraId="51E65D19" w14:textId="10B088D9"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14" w:history="1">
            <w:r w:rsidRPr="0052213F">
              <w:rPr>
                <w:rStyle w:val="aa"/>
                <w:noProof/>
                <w:lang w:val="ru-RU"/>
              </w:rPr>
              <w:t>3.2 Глубинные интервью с потребителями бренда</w:t>
            </w:r>
            <w:r>
              <w:rPr>
                <w:noProof/>
                <w:webHidden/>
              </w:rPr>
              <w:tab/>
            </w:r>
            <w:r>
              <w:rPr>
                <w:noProof/>
                <w:webHidden/>
              </w:rPr>
              <w:fldChar w:fldCharType="begin"/>
            </w:r>
            <w:r>
              <w:rPr>
                <w:noProof/>
                <w:webHidden/>
              </w:rPr>
              <w:instrText xml:space="preserve"> PAGEREF _Toc73742214 \h </w:instrText>
            </w:r>
            <w:r>
              <w:rPr>
                <w:noProof/>
                <w:webHidden/>
              </w:rPr>
            </w:r>
            <w:r>
              <w:rPr>
                <w:noProof/>
                <w:webHidden/>
              </w:rPr>
              <w:fldChar w:fldCharType="separate"/>
            </w:r>
            <w:r>
              <w:rPr>
                <w:noProof/>
                <w:webHidden/>
              </w:rPr>
              <w:t>39</w:t>
            </w:r>
            <w:r>
              <w:rPr>
                <w:noProof/>
                <w:webHidden/>
              </w:rPr>
              <w:fldChar w:fldCharType="end"/>
            </w:r>
          </w:hyperlink>
        </w:p>
        <w:p w14:paraId="0D8E703C" w14:textId="5C507B8B"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15" w:history="1">
            <w:r w:rsidRPr="0052213F">
              <w:rPr>
                <w:rStyle w:val="aa"/>
                <w:noProof/>
              </w:rPr>
              <w:t xml:space="preserve">3.3 </w:t>
            </w:r>
            <w:r w:rsidRPr="0052213F">
              <w:rPr>
                <w:rStyle w:val="aa"/>
                <w:noProof/>
                <w:lang w:val="ru-RU"/>
              </w:rPr>
              <w:t>Исследование предпочтений потенциальных потребителей</w:t>
            </w:r>
            <w:r>
              <w:rPr>
                <w:noProof/>
                <w:webHidden/>
              </w:rPr>
              <w:tab/>
            </w:r>
            <w:r>
              <w:rPr>
                <w:noProof/>
                <w:webHidden/>
              </w:rPr>
              <w:fldChar w:fldCharType="begin"/>
            </w:r>
            <w:r>
              <w:rPr>
                <w:noProof/>
                <w:webHidden/>
              </w:rPr>
              <w:instrText xml:space="preserve"> PAGEREF _Toc73742215 \h </w:instrText>
            </w:r>
            <w:r>
              <w:rPr>
                <w:noProof/>
                <w:webHidden/>
              </w:rPr>
            </w:r>
            <w:r>
              <w:rPr>
                <w:noProof/>
                <w:webHidden/>
              </w:rPr>
              <w:fldChar w:fldCharType="separate"/>
            </w:r>
            <w:r>
              <w:rPr>
                <w:noProof/>
                <w:webHidden/>
              </w:rPr>
              <w:t>41</w:t>
            </w:r>
            <w:r>
              <w:rPr>
                <w:noProof/>
                <w:webHidden/>
              </w:rPr>
              <w:fldChar w:fldCharType="end"/>
            </w:r>
          </w:hyperlink>
        </w:p>
        <w:p w14:paraId="2C7473B5" w14:textId="681EAF76"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16" w:history="1">
            <w:r w:rsidRPr="0052213F">
              <w:rPr>
                <w:rStyle w:val="aa"/>
                <w:noProof/>
                <w:lang w:val="ru-RU"/>
              </w:rPr>
              <w:t xml:space="preserve">3.4 Рекомендации по мероприятиям кобрендинга для 12 </w:t>
            </w:r>
            <w:r w:rsidRPr="0052213F">
              <w:rPr>
                <w:rStyle w:val="aa"/>
                <w:noProof/>
              </w:rPr>
              <w:t>STOREEZ</w:t>
            </w:r>
            <w:r>
              <w:rPr>
                <w:noProof/>
                <w:webHidden/>
              </w:rPr>
              <w:tab/>
            </w:r>
            <w:r>
              <w:rPr>
                <w:noProof/>
                <w:webHidden/>
              </w:rPr>
              <w:fldChar w:fldCharType="begin"/>
            </w:r>
            <w:r>
              <w:rPr>
                <w:noProof/>
                <w:webHidden/>
              </w:rPr>
              <w:instrText xml:space="preserve"> PAGEREF _Toc73742216 \h </w:instrText>
            </w:r>
            <w:r>
              <w:rPr>
                <w:noProof/>
                <w:webHidden/>
              </w:rPr>
            </w:r>
            <w:r>
              <w:rPr>
                <w:noProof/>
                <w:webHidden/>
              </w:rPr>
              <w:fldChar w:fldCharType="separate"/>
            </w:r>
            <w:r>
              <w:rPr>
                <w:noProof/>
                <w:webHidden/>
              </w:rPr>
              <w:t>50</w:t>
            </w:r>
            <w:r>
              <w:rPr>
                <w:noProof/>
                <w:webHidden/>
              </w:rPr>
              <w:fldChar w:fldCharType="end"/>
            </w:r>
          </w:hyperlink>
        </w:p>
        <w:p w14:paraId="0A87AC4A" w14:textId="6B810B76" w:rsidR="00AC14DF" w:rsidRDefault="00AC14DF">
          <w:pPr>
            <w:pStyle w:val="11"/>
            <w:rPr>
              <w:rFonts w:asciiTheme="minorHAnsi" w:eastAsiaTheme="minorEastAsia" w:hAnsiTheme="minorHAnsi" w:cstheme="minorBidi"/>
              <w:b w:val="0"/>
              <w:bCs w:val="0"/>
              <w:sz w:val="22"/>
              <w:szCs w:val="22"/>
              <w:lang w:val="ru-RU"/>
            </w:rPr>
          </w:pPr>
          <w:hyperlink w:anchor="_Toc73742217" w:history="1">
            <w:r w:rsidRPr="0052213F">
              <w:rPr>
                <w:rStyle w:val="aa"/>
                <w:lang w:val="ru-RU"/>
              </w:rPr>
              <w:t>Заключение</w:t>
            </w:r>
            <w:r>
              <w:rPr>
                <w:webHidden/>
              </w:rPr>
              <w:tab/>
            </w:r>
            <w:r>
              <w:rPr>
                <w:webHidden/>
              </w:rPr>
              <w:fldChar w:fldCharType="begin"/>
            </w:r>
            <w:r>
              <w:rPr>
                <w:webHidden/>
              </w:rPr>
              <w:instrText xml:space="preserve"> PAGEREF _Toc73742217 \h </w:instrText>
            </w:r>
            <w:r>
              <w:rPr>
                <w:webHidden/>
              </w:rPr>
            </w:r>
            <w:r>
              <w:rPr>
                <w:webHidden/>
              </w:rPr>
              <w:fldChar w:fldCharType="separate"/>
            </w:r>
            <w:r>
              <w:rPr>
                <w:webHidden/>
              </w:rPr>
              <w:t>52</w:t>
            </w:r>
            <w:r>
              <w:rPr>
                <w:webHidden/>
              </w:rPr>
              <w:fldChar w:fldCharType="end"/>
            </w:r>
          </w:hyperlink>
        </w:p>
        <w:p w14:paraId="11E95BF1" w14:textId="6751AB16" w:rsidR="00AC14DF" w:rsidRDefault="00AC14DF">
          <w:pPr>
            <w:pStyle w:val="11"/>
            <w:rPr>
              <w:rFonts w:asciiTheme="minorHAnsi" w:eastAsiaTheme="minorEastAsia" w:hAnsiTheme="minorHAnsi" w:cstheme="minorBidi"/>
              <w:b w:val="0"/>
              <w:bCs w:val="0"/>
              <w:sz w:val="22"/>
              <w:szCs w:val="22"/>
              <w:lang w:val="ru-RU"/>
            </w:rPr>
          </w:pPr>
          <w:hyperlink w:anchor="_Toc73742218" w:history="1">
            <w:r w:rsidRPr="0052213F">
              <w:rPr>
                <w:rStyle w:val="aa"/>
                <w:lang w:val="ru-RU"/>
              </w:rPr>
              <w:t>Список литературы</w:t>
            </w:r>
            <w:r>
              <w:rPr>
                <w:webHidden/>
              </w:rPr>
              <w:tab/>
            </w:r>
            <w:r>
              <w:rPr>
                <w:webHidden/>
              </w:rPr>
              <w:fldChar w:fldCharType="begin"/>
            </w:r>
            <w:r>
              <w:rPr>
                <w:webHidden/>
              </w:rPr>
              <w:instrText xml:space="preserve"> PAGEREF _Toc73742218 \h </w:instrText>
            </w:r>
            <w:r>
              <w:rPr>
                <w:webHidden/>
              </w:rPr>
            </w:r>
            <w:r>
              <w:rPr>
                <w:webHidden/>
              </w:rPr>
              <w:fldChar w:fldCharType="separate"/>
            </w:r>
            <w:r>
              <w:rPr>
                <w:webHidden/>
              </w:rPr>
              <w:t>54</w:t>
            </w:r>
            <w:r>
              <w:rPr>
                <w:webHidden/>
              </w:rPr>
              <w:fldChar w:fldCharType="end"/>
            </w:r>
          </w:hyperlink>
        </w:p>
        <w:p w14:paraId="4078E3D9" w14:textId="2E00BB6E" w:rsidR="00AC14DF" w:rsidRDefault="00AC14DF">
          <w:pPr>
            <w:pStyle w:val="11"/>
            <w:rPr>
              <w:rFonts w:asciiTheme="minorHAnsi" w:eastAsiaTheme="minorEastAsia" w:hAnsiTheme="minorHAnsi" w:cstheme="minorBidi"/>
              <w:b w:val="0"/>
              <w:bCs w:val="0"/>
              <w:sz w:val="22"/>
              <w:szCs w:val="22"/>
              <w:lang w:val="ru-RU"/>
            </w:rPr>
          </w:pPr>
          <w:hyperlink w:anchor="_Toc73742219" w:history="1">
            <w:r w:rsidRPr="0052213F">
              <w:rPr>
                <w:rStyle w:val="aa"/>
                <w:lang w:val="ru-RU"/>
              </w:rPr>
              <w:t>Приложения</w:t>
            </w:r>
            <w:r>
              <w:rPr>
                <w:webHidden/>
              </w:rPr>
              <w:tab/>
            </w:r>
            <w:r>
              <w:rPr>
                <w:webHidden/>
              </w:rPr>
              <w:fldChar w:fldCharType="begin"/>
            </w:r>
            <w:r>
              <w:rPr>
                <w:webHidden/>
              </w:rPr>
              <w:instrText xml:space="preserve"> PAGEREF _Toc73742219 \h </w:instrText>
            </w:r>
            <w:r>
              <w:rPr>
                <w:webHidden/>
              </w:rPr>
            </w:r>
            <w:r>
              <w:rPr>
                <w:webHidden/>
              </w:rPr>
              <w:fldChar w:fldCharType="separate"/>
            </w:r>
            <w:r>
              <w:rPr>
                <w:webHidden/>
              </w:rPr>
              <w:t>57</w:t>
            </w:r>
            <w:r>
              <w:rPr>
                <w:webHidden/>
              </w:rPr>
              <w:fldChar w:fldCharType="end"/>
            </w:r>
          </w:hyperlink>
        </w:p>
        <w:p w14:paraId="78C9D79E" w14:textId="6A9596C8"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20" w:history="1">
            <w:r w:rsidRPr="0052213F">
              <w:rPr>
                <w:rStyle w:val="aa"/>
                <w:noProof/>
                <w:lang w:val="ru-RU"/>
              </w:rPr>
              <w:t>Приложение 2: Экспертные интервью</w:t>
            </w:r>
            <w:r>
              <w:rPr>
                <w:noProof/>
                <w:webHidden/>
              </w:rPr>
              <w:tab/>
            </w:r>
            <w:r>
              <w:rPr>
                <w:noProof/>
                <w:webHidden/>
              </w:rPr>
              <w:fldChar w:fldCharType="begin"/>
            </w:r>
            <w:r>
              <w:rPr>
                <w:noProof/>
                <w:webHidden/>
              </w:rPr>
              <w:instrText xml:space="preserve"> PAGEREF _Toc73742220 \h </w:instrText>
            </w:r>
            <w:r>
              <w:rPr>
                <w:noProof/>
                <w:webHidden/>
              </w:rPr>
            </w:r>
            <w:r>
              <w:rPr>
                <w:noProof/>
                <w:webHidden/>
              </w:rPr>
              <w:fldChar w:fldCharType="separate"/>
            </w:r>
            <w:r>
              <w:rPr>
                <w:noProof/>
                <w:webHidden/>
              </w:rPr>
              <w:t>59</w:t>
            </w:r>
            <w:r>
              <w:rPr>
                <w:noProof/>
                <w:webHidden/>
              </w:rPr>
              <w:fldChar w:fldCharType="end"/>
            </w:r>
          </w:hyperlink>
        </w:p>
        <w:p w14:paraId="7261B5CA" w14:textId="3A79E34D"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21" w:history="1">
            <w:r w:rsidRPr="0052213F">
              <w:rPr>
                <w:rStyle w:val="aa"/>
                <w:noProof/>
                <w:lang w:val="ru-RU"/>
              </w:rPr>
              <w:t>Приложение 3: Глубинные интервью</w:t>
            </w:r>
            <w:r>
              <w:rPr>
                <w:noProof/>
                <w:webHidden/>
              </w:rPr>
              <w:tab/>
            </w:r>
            <w:r>
              <w:rPr>
                <w:noProof/>
                <w:webHidden/>
              </w:rPr>
              <w:fldChar w:fldCharType="begin"/>
            </w:r>
            <w:r>
              <w:rPr>
                <w:noProof/>
                <w:webHidden/>
              </w:rPr>
              <w:instrText xml:space="preserve"> PAGEREF _Toc73742221 \h </w:instrText>
            </w:r>
            <w:r>
              <w:rPr>
                <w:noProof/>
                <w:webHidden/>
              </w:rPr>
            </w:r>
            <w:r>
              <w:rPr>
                <w:noProof/>
                <w:webHidden/>
              </w:rPr>
              <w:fldChar w:fldCharType="separate"/>
            </w:r>
            <w:r>
              <w:rPr>
                <w:noProof/>
                <w:webHidden/>
              </w:rPr>
              <w:t>65</w:t>
            </w:r>
            <w:r>
              <w:rPr>
                <w:noProof/>
                <w:webHidden/>
              </w:rPr>
              <w:fldChar w:fldCharType="end"/>
            </w:r>
          </w:hyperlink>
        </w:p>
        <w:p w14:paraId="29880E14" w14:textId="5C55C61E" w:rsidR="00AC14DF" w:rsidRDefault="00AC14DF">
          <w:pPr>
            <w:pStyle w:val="21"/>
            <w:tabs>
              <w:tab w:val="right" w:leader="dot" w:pos="9345"/>
            </w:tabs>
            <w:rPr>
              <w:rFonts w:asciiTheme="minorHAnsi" w:eastAsiaTheme="minorEastAsia" w:hAnsiTheme="minorHAnsi" w:cstheme="minorBidi"/>
              <w:noProof/>
              <w:sz w:val="22"/>
              <w:szCs w:val="22"/>
              <w:lang w:val="ru-RU"/>
            </w:rPr>
          </w:pPr>
          <w:hyperlink w:anchor="_Toc73742222" w:history="1">
            <w:r w:rsidRPr="0052213F">
              <w:rPr>
                <w:rStyle w:val="aa"/>
                <w:noProof/>
                <w:lang w:val="ru-RU"/>
              </w:rPr>
              <w:t>Приложение 4: Опрос потенциальных потребителей</w:t>
            </w:r>
            <w:r>
              <w:rPr>
                <w:noProof/>
                <w:webHidden/>
              </w:rPr>
              <w:tab/>
            </w:r>
            <w:r>
              <w:rPr>
                <w:noProof/>
                <w:webHidden/>
              </w:rPr>
              <w:fldChar w:fldCharType="begin"/>
            </w:r>
            <w:r>
              <w:rPr>
                <w:noProof/>
                <w:webHidden/>
              </w:rPr>
              <w:instrText xml:space="preserve"> PAGEREF _Toc73742222 \h </w:instrText>
            </w:r>
            <w:r>
              <w:rPr>
                <w:noProof/>
                <w:webHidden/>
              </w:rPr>
            </w:r>
            <w:r>
              <w:rPr>
                <w:noProof/>
                <w:webHidden/>
              </w:rPr>
              <w:fldChar w:fldCharType="separate"/>
            </w:r>
            <w:r>
              <w:rPr>
                <w:noProof/>
                <w:webHidden/>
              </w:rPr>
              <w:t>74</w:t>
            </w:r>
            <w:r>
              <w:rPr>
                <w:noProof/>
                <w:webHidden/>
              </w:rPr>
              <w:fldChar w:fldCharType="end"/>
            </w:r>
          </w:hyperlink>
        </w:p>
        <w:p w14:paraId="78AA5827" w14:textId="6390ED4E" w:rsidR="00AC14DF" w:rsidRPr="00AC14DF" w:rsidRDefault="00AC14DF" w:rsidP="00AC14DF">
          <w:r>
            <w:rPr>
              <w:b/>
              <w:bCs/>
            </w:rPr>
            <w:fldChar w:fldCharType="end"/>
          </w:r>
        </w:p>
      </w:sdtContent>
    </w:sdt>
    <w:p w14:paraId="5E5629DE" w14:textId="573A7514" w:rsidR="00121A4B" w:rsidRPr="00121A4B" w:rsidRDefault="00121A4B" w:rsidP="00121A4B">
      <w:pPr>
        <w:pStyle w:val="2"/>
        <w:rPr>
          <w:lang w:val="ru-RU"/>
        </w:rPr>
      </w:pPr>
      <w:bookmarkStart w:id="3" w:name="_Toc73742198"/>
      <w:r w:rsidRPr="00121A4B">
        <w:rPr>
          <w:lang w:val="ru-RU"/>
        </w:rPr>
        <w:lastRenderedPageBreak/>
        <w:t>ВВЕДЕНИЕ</w:t>
      </w:r>
      <w:bookmarkEnd w:id="3"/>
    </w:p>
    <w:p w14:paraId="2A911ACB" w14:textId="77777777" w:rsidR="00121A4B" w:rsidRPr="00121A4B" w:rsidRDefault="00121A4B" w:rsidP="00121A4B">
      <w:pPr>
        <w:rPr>
          <w:lang w:val="ru-RU"/>
        </w:rPr>
      </w:pPr>
      <w:r w:rsidRPr="00121A4B">
        <w:rPr>
          <w:lang w:val="ru-RU"/>
        </w:rPr>
        <w:t xml:space="preserve">Данная работа имеет формат прикладного проекта, в рамках которого были разработаны практические рекомендации мероприятий ко-брендинга для продвижения бренда 12 </w:t>
      </w:r>
      <w:r>
        <w:t>STOREEZ</w:t>
      </w:r>
      <w:r w:rsidRPr="00121A4B">
        <w:rPr>
          <w:lang w:val="ru-RU"/>
        </w:rPr>
        <w:t xml:space="preserve"> на российском рынке женской одежды. </w:t>
      </w:r>
    </w:p>
    <w:p w14:paraId="1BBD9BDD" w14:textId="77777777" w:rsidR="00121A4B" w:rsidRPr="00121A4B" w:rsidRDefault="00121A4B" w:rsidP="00121A4B">
      <w:pPr>
        <w:rPr>
          <w:lang w:val="ru-RU"/>
        </w:rPr>
      </w:pPr>
      <w:r w:rsidRPr="00121A4B">
        <w:rPr>
          <w:b/>
          <w:lang w:val="ru-RU"/>
        </w:rPr>
        <w:t xml:space="preserve">Актуальность темы исследования. </w:t>
      </w:r>
      <w:r w:rsidRPr="00121A4B">
        <w:rPr>
          <w:lang w:val="ru-RU"/>
        </w:rPr>
        <w:t xml:space="preserve">Актуальность объясняется необходимостью поиска брендом 12 </w:t>
      </w:r>
      <w:r w:rsidRPr="001C256D">
        <w:t>STOREEZ</w:t>
      </w:r>
      <w:r w:rsidRPr="00121A4B">
        <w:rPr>
          <w:lang w:val="ru-RU"/>
        </w:rPr>
        <w:t xml:space="preserve"> путей для увеличения конверсии узнаваемости бренда в покупку, а также, для усиления бренда с целью преодоления барьеров к покупке у потребителей</w:t>
      </w:r>
      <w:r w:rsidRPr="001C256D">
        <w:rPr>
          <w:rStyle w:val="af5"/>
        </w:rPr>
        <w:footnoteReference w:id="1"/>
      </w:r>
      <w:r w:rsidRPr="00121A4B">
        <w:rPr>
          <w:lang w:val="ru-RU"/>
        </w:rPr>
        <w:t xml:space="preserve">. </w:t>
      </w:r>
      <w:r w:rsidRPr="00121A4B">
        <w:rPr>
          <w:b/>
          <w:lang w:val="ru-RU"/>
        </w:rPr>
        <w:t xml:space="preserve">Проблема </w:t>
      </w:r>
      <w:r w:rsidRPr="00121A4B">
        <w:rPr>
          <w:lang w:val="ru-RU"/>
        </w:rPr>
        <w:t xml:space="preserve">заключается в относительно низком уровне продаж при высокой узнаваемости бренда. Так как у компании не было опыта сотрудничеств с другими компаниями на протяжении 7 лет функционирования, то в текущей работе будет рассмотрена возможность и необходимость развивать тесные взаимоотношения с партнёрами. </w:t>
      </w:r>
      <w:proofErr w:type="spellStart"/>
      <w:r w:rsidRPr="00121A4B">
        <w:rPr>
          <w:lang w:val="ru-RU"/>
        </w:rPr>
        <w:t>Однои</w:t>
      </w:r>
      <w:proofErr w:type="spellEnd"/>
      <w:r w:rsidRPr="00121A4B">
        <w:rPr>
          <w:lang w:val="ru-RU"/>
        </w:rPr>
        <w:t xml:space="preserve">̆ из форм реализации </w:t>
      </w:r>
      <w:proofErr w:type="spellStart"/>
      <w:r w:rsidRPr="00121A4B">
        <w:rPr>
          <w:lang w:val="ru-RU"/>
        </w:rPr>
        <w:t>подобнои</w:t>
      </w:r>
      <w:proofErr w:type="spellEnd"/>
      <w:r w:rsidRPr="00121A4B">
        <w:rPr>
          <w:lang w:val="ru-RU"/>
        </w:rPr>
        <w:t xml:space="preserve">̆ кооперации является одновременное представление нескольких брендов потребителю, которое может принимать вид </w:t>
      </w:r>
      <w:proofErr w:type="spellStart"/>
      <w:r w:rsidRPr="00121A4B">
        <w:rPr>
          <w:lang w:val="ru-RU"/>
        </w:rPr>
        <w:t>совместнои</w:t>
      </w:r>
      <w:proofErr w:type="spellEnd"/>
      <w:r w:rsidRPr="00121A4B">
        <w:rPr>
          <w:lang w:val="ru-RU"/>
        </w:rPr>
        <w:t xml:space="preserve">̆ </w:t>
      </w:r>
      <w:proofErr w:type="spellStart"/>
      <w:r w:rsidRPr="00121A4B">
        <w:rPr>
          <w:lang w:val="ru-RU"/>
        </w:rPr>
        <w:t>рекламнои</w:t>
      </w:r>
      <w:proofErr w:type="spellEnd"/>
      <w:r w:rsidRPr="00121A4B">
        <w:rPr>
          <w:lang w:val="ru-RU"/>
        </w:rPr>
        <w:t xml:space="preserve">̆ акции, создания совместных продуктов с другими производителями, коалиционных программ лояльности или пакетирования нескольких продуктов. </w:t>
      </w:r>
    </w:p>
    <w:p w14:paraId="54113704" w14:textId="77777777" w:rsidR="00121A4B" w:rsidRDefault="00121A4B" w:rsidP="008E1F67">
      <w:pPr>
        <w:pStyle w:val="af0"/>
        <w:spacing w:line="360" w:lineRule="auto"/>
        <w:ind w:firstLine="709"/>
        <w:rPr>
          <w:rFonts w:ascii="TimesNewRomanPSMT" w:hAnsi="TimesNewRomanPSMT"/>
        </w:rPr>
      </w:pPr>
      <w:r>
        <w:rPr>
          <w:rFonts w:ascii="TimesNewRomanPSMT" w:hAnsi="TimesNewRomanPSMT"/>
        </w:rPr>
        <w:t>Согласно результатам зарубежных исследований, вступление в брендовые альянсы может привести к ряду выгод для компании для усиления конкурентных позиций на существующих рынках</w:t>
      </w:r>
      <w:r>
        <w:rPr>
          <w:rStyle w:val="af5"/>
          <w:rFonts w:ascii="TimesNewRomanPSMT" w:hAnsi="TimesNewRomanPSMT"/>
        </w:rPr>
        <w:footnoteReference w:id="2"/>
      </w:r>
      <w:r>
        <w:rPr>
          <w:rFonts w:ascii="TimesNewRomanPSMT" w:hAnsi="TimesNewRomanPSMT"/>
        </w:rPr>
        <w:t>. Также, очень важно подобрать подходящих партнёров, так как необходимо сохранять устоявшийся чёткий образ бренда. Поэтому будет проведена оценка потребителем различных коопераций для минимизации риска неудачи мероприятий ко-брендинга.</w:t>
      </w:r>
    </w:p>
    <w:p w14:paraId="3378641A" w14:textId="77777777" w:rsidR="00121A4B" w:rsidRDefault="00121A4B" w:rsidP="008E1F67">
      <w:pPr>
        <w:pStyle w:val="af0"/>
        <w:ind w:firstLine="709"/>
      </w:pPr>
      <w:r>
        <w:t xml:space="preserve">В связи с этим, </w:t>
      </w:r>
      <w:r w:rsidRPr="0068043F">
        <w:rPr>
          <w:b/>
        </w:rPr>
        <w:t>целью дипломной работы</w:t>
      </w:r>
      <w:r>
        <w:rPr>
          <w:b/>
        </w:rPr>
        <w:t xml:space="preserve"> </w:t>
      </w:r>
      <w:r>
        <w:t xml:space="preserve">является разработка мероприятий ко-брендинга для продвижения бренда 12 </w:t>
      </w:r>
      <w:r>
        <w:rPr>
          <w:lang w:val="en-US"/>
        </w:rPr>
        <w:t>STOREEZ</w:t>
      </w:r>
      <w:r w:rsidRPr="0068043F">
        <w:t xml:space="preserve"> </w:t>
      </w:r>
      <w:r>
        <w:t xml:space="preserve">на российском рынке женской одежды. </w:t>
      </w:r>
    </w:p>
    <w:p w14:paraId="2CA51682" w14:textId="77777777" w:rsidR="00121A4B" w:rsidRDefault="00121A4B" w:rsidP="00121A4B">
      <w:pPr>
        <w:pStyle w:val="af0"/>
        <w:rPr>
          <w:b/>
        </w:rPr>
      </w:pPr>
      <w:r>
        <w:t xml:space="preserve">Цель работы потребовала решения следующих </w:t>
      </w:r>
      <w:r w:rsidRPr="00A85418">
        <w:rPr>
          <w:b/>
        </w:rPr>
        <w:t>задач:</w:t>
      </w:r>
    </w:p>
    <w:p w14:paraId="545D43A1" w14:textId="77777777" w:rsidR="00121A4B" w:rsidRDefault="00121A4B" w:rsidP="00553D31">
      <w:pPr>
        <w:pStyle w:val="af0"/>
        <w:numPr>
          <w:ilvl w:val="0"/>
          <w:numId w:val="1"/>
        </w:numPr>
        <w:spacing w:line="360" w:lineRule="auto"/>
      </w:pPr>
      <w:r>
        <w:t xml:space="preserve">Раскрыть понятие ко-брендинг, его преимущества и недостатки.  </w:t>
      </w:r>
    </w:p>
    <w:p w14:paraId="18F85F7E" w14:textId="77777777" w:rsidR="00121A4B" w:rsidRDefault="00121A4B" w:rsidP="00553D31">
      <w:pPr>
        <w:pStyle w:val="af0"/>
        <w:numPr>
          <w:ilvl w:val="0"/>
          <w:numId w:val="1"/>
        </w:numPr>
        <w:spacing w:line="360" w:lineRule="auto"/>
      </w:pPr>
      <w:r>
        <w:t xml:space="preserve">Выявить значимые факторы, которые влияют на восприятие мероприятий ко-брендинга потребителями. </w:t>
      </w:r>
    </w:p>
    <w:p w14:paraId="0B741CC0" w14:textId="77777777" w:rsidR="00121A4B" w:rsidRDefault="00121A4B" w:rsidP="00553D31">
      <w:pPr>
        <w:pStyle w:val="af0"/>
        <w:numPr>
          <w:ilvl w:val="0"/>
          <w:numId w:val="1"/>
        </w:numPr>
        <w:spacing w:line="360" w:lineRule="auto"/>
      </w:pPr>
      <w:r>
        <w:t>Исследовать рынок женской одежды в России.</w:t>
      </w:r>
    </w:p>
    <w:p w14:paraId="3A23A890" w14:textId="77777777" w:rsidR="00121A4B" w:rsidRDefault="00121A4B" w:rsidP="00553D31">
      <w:pPr>
        <w:pStyle w:val="af0"/>
        <w:numPr>
          <w:ilvl w:val="0"/>
          <w:numId w:val="1"/>
        </w:numPr>
        <w:spacing w:line="360" w:lineRule="auto"/>
      </w:pPr>
      <w:r>
        <w:lastRenderedPageBreak/>
        <w:t xml:space="preserve">Исследовать компанию «12 </w:t>
      </w:r>
      <w:r>
        <w:rPr>
          <w:lang w:val="en-US"/>
        </w:rPr>
        <w:t>STOREEZ</w:t>
      </w:r>
      <w:r>
        <w:t>» и их потребителя.</w:t>
      </w:r>
    </w:p>
    <w:p w14:paraId="05068105" w14:textId="77777777" w:rsidR="00121A4B" w:rsidRDefault="00121A4B" w:rsidP="00553D31">
      <w:pPr>
        <w:pStyle w:val="af0"/>
        <w:numPr>
          <w:ilvl w:val="0"/>
          <w:numId w:val="1"/>
        </w:numPr>
        <w:spacing w:line="360" w:lineRule="auto"/>
      </w:pPr>
      <w:r>
        <w:t>На основе потребностей рынка и специфики бренда разработать мероприятия ко-брендинга.</w:t>
      </w:r>
    </w:p>
    <w:p w14:paraId="6590608D" w14:textId="77777777" w:rsidR="00121A4B" w:rsidRDefault="00121A4B" w:rsidP="00553D31">
      <w:pPr>
        <w:pStyle w:val="af0"/>
        <w:numPr>
          <w:ilvl w:val="0"/>
          <w:numId w:val="1"/>
        </w:numPr>
        <w:spacing w:line="360" w:lineRule="auto"/>
      </w:pPr>
      <w:r>
        <w:t>Протестировать эффективность разработанных мероприятий ко-брендинга.</w:t>
      </w:r>
    </w:p>
    <w:p w14:paraId="6ED4E2DA" w14:textId="77777777" w:rsidR="00121A4B" w:rsidRDefault="00121A4B" w:rsidP="00553D31">
      <w:pPr>
        <w:pStyle w:val="af0"/>
        <w:numPr>
          <w:ilvl w:val="0"/>
          <w:numId w:val="1"/>
        </w:numPr>
        <w:spacing w:line="360" w:lineRule="auto"/>
      </w:pPr>
      <w:r>
        <w:t>Разработать практические рекомендации мероприятий ко-брендинга для увеличения продаж бренда.</w:t>
      </w:r>
    </w:p>
    <w:p w14:paraId="0E3A6138" w14:textId="73B86CF2" w:rsidR="00121A4B" w:rsidRPr="00610D9E" w:rsidRDefault="00121A4B" w:rsidP="008E1F67">
      <w:pPr>
        <w:pStyle w:val="af0"/>
        <w:spacing w:line="360" w:lineRule="auto"/>
        <w:ind w:firstLine="360"/>
      </w:pPr>
      <w:r w:rsidRPr="00610D9E">
        <w:rPr>
          <w:rFonts w:eastAsiaTheme="minorHAnsi"/>
          <w:b/>
          <w:lang w:eastAsia="en-US"/>
        </w:rPr>
        <w:t xml:space="preserve">Структура работы. </w:t>
      </w:r>
      <w:r w:rsidRPr="00610D9E">
        <w:t xml:space="preserve">Дипломная работа состоит из введения, 3 глав, заключения, списка использованной литературы и приложений. </w:t>
      </w:r>
      <w:r w:rsidR="00610D9E" w:rsidRPr="00610D9E">
        <w:t xml:space="preserve">В рамках первой главы рассматриваются вопросы </w:t>
      </w:r>
      <w:proofErr w:type="spellStart"/>
      <w:r w:rsidR="00610D9E" w:rsidRPr="00610D9E">
        <w:t>кобрендинга</w:t>
      </w:r>
      <w:proofErr w:type="spellEnd"/>
      <w:r w:rsidR="00610D9E" w:rsidRPr="00610D9E">
        <w:t xml:space="preserve">, основные виды </w:t>
      </w:r>
      <w:proofErr w:type="spellStart"/>
      <w:r w:rsidR="00610D9E" w:rsidRPr="00610D9E">
        <w:t>кобрендинга</w:t>
      </w:r>
      <w:proofErr w:type="spellEnd"/>
      <w:r w:rsidR="00610D9E">
        <w:t xml:space="preserve">, а также возможные мероприятия </w:t>
      </w:r>
      <w:proofErr w:type="spellStart"/>
      <w:r w:rsidR="00610D9E">
        <w:t>кобрендинга</w:t>
      </w:r>
      <w:proofErr w:type="spellEnd"/>
      <w:r w:rsidR="00610D9E">
        <w:t xml:space="preserve">, которые могут быть применены на </w:t>
      </w:r>
      <w:r w:rsidR="00610D9E">
        <w:rPr>
          <w:lang w:val="en-US"/>
        </w:rPr>
        <w:t>fashion</w:t>
      </w:r>
      <w:r w:rsidR="00610D9E">
        <w:t xml:space="preserve"> рынке. Во второй главе рассматривается рынок женской одежды в России, основные тренды и потребительские предпочтения на данном рынке. Рассматриваются кейсы </w:t>
      </w:r>
      <w:proofErr w:type="spellStart"/>
      <w:r w:rsidR="00610D9E">
        <w:t>кобрендинга</w:t>
      </w:r>
      <w:proofErr w:type="spellEnd"/>
      <w:r w:rsidR="00610D9E">
        <w:t xml:space="preserve"> на российском рынке, а также положение 12</w:t>
      </w:r>
      <w:proofErr w:type="spellStart"/>
      <w:r w:rsidR="00610D9E">
        <w:rPr>
          <w:lang w:val="en-US"/>
        </w:rPr>
        <w:t>Storeez</w:t>
      </w:r>
      <w:proofErr w:type="spellEnd"/>
      <w:r w:rsidR="00610D9E">
        <w:t xml:space="preserve"> на данном рынке. В третьей главе проводится исследования восприятия мероприятий </w:t>
      </w:r>
      <w:proofErr w:type="spellStart"/>
      <w:r w:rsidR="00610D9E">
        <w:t>кобрендинга</w:t>
      </w:r>
      <w:proofErr w:type="spellEnd"/>
      <w:r w:rsidR="00610D9E">
        <w:t xml:space="preserve"> экспертами и конечными потребителями, после чего формируются рекомендации по проведению мероприятий </w:t>
      </w:r>
      <w:proofErr w:type="spellStart"/>
      <w:r w:rsidR="00610D9E">
        <w:t>кобрендинга</w:t>
      </w:r>
      <w:proofErr w:type="spellEnd"/>
      <w:r w:rsidR="00610D9E">
        <w:t xml:space="preserve"> для бренда 12</w:t>
      </w:r>
      <w:proofErr w:type="spellStart"/>
      <w:r w:rsidR="00610D9E">
        <w:rPr>
          <w:lang w:val="en-US"/>
        </w:rPr>
        <w:t>Storeez</w:t>
      </w:r>
      <w:proofErr w:type="spellEnd"/>
      <w:r w:rsidR="00610D9E" w:rsidRPr="00610D9E">
        <w:t>.</w:t>
      </w:r>
    </w:p>
    <w:p w14:paraId="70B057D0" w14:textId="2424F612" w:rsidR="00121A4B" w:rsidRPr="00F30C29" w:rsidRDefault="00121A4B" w:rsidP="008E1F67">
      <w:pPr>
        <w:pStyle w:val="af0"/>
        <w:spacing w:line="360" w:lineRule="auto"/>
        <w:ind w:firstLine="720"/>
        <w:rPr>
          <w:rFonts w:eastAsiaTheme="minorHAnsi"/>
          <w:lang w:eastAsia="en-US"/>
        </w:rPr>
      </w:pPr>
      <w:r w:rsidRPr="00F30C29">
        <w:rPr>
          <w:rFonts w:eastAsiaTheme="minorHAnsi"/>
          <w:lang w:eastAsia="en-US"/>
        </w:rPr>
        <w:t xml:space="preserve">Основными </w:t>
      </w:r>
      <w:r w:rsidRPr="00F30C29">
        <w:rPr>
          <w:rFonts w:eastAsiaTheme="minorHAnsi"/>
          <w:b/>
          <w:lang w:eastAsia="en-US"/>
        </w:rPr>
        <w:t>методами исследования</w:t>
      </w:r>
      <w:r>
        <w:rPr>
          <w:rFonts w:eastAsiaTheme="minorHAnsi"/>
          <w:b/>
          <w:lang w:eastAsia="en-US"/>
        </w:rPr>
        <w:t xml:space="preserve">, </w:t>
      </w:r>
      <w:r>
        <w:rPr>
          <w:rFonts w:eastAsiaTheme="minorHAnsi"/>
          <w:lang w:eastAsia="en-US"/>
        </w:rPr>
        <w:t xml:space="preserve">которые </w:t>
      </w:r>
      <w:r>
        <w:rPr>
          <w:rFonts w:eastAsiaTheme="minorHAnsi"/>
          <w:lang w:eastAsia="en-US"/>
        </w:rPr>
        <w:t>используются в данной работе,</w:t>
      </w:r>
      <w:r>
        <w:rPr>
          <w:rFonts w:eastAsiaTheme="minorHAnsi"/>
          <w:lang w:eastAsia="en-US"/>
        </w:rPr>
        <w:t xml:space="preserve"> является </w:t>
      </w:r>
      <w:r>
        <w:rPr>
          <w:rFonts w:eastAsiaTheme="minorHAnsi"/>
          <w:lang w:eastAsia="en-US"/>
        </w:rPr>
        <w:t xml:space="preserve">кабинетное исследование вторичной информации, </w:t>
      </w:r>
      <w:r>
        <w:rPr>
          <w:rFonts w:eastAsiaTheme="minorHAnsi"/>
          <w:lang w:eastAsia="en-US"/>
        </w:rPr>
        <w:t>анкетирование потенциальных потребителей</w:t>
      </w:r>
      <w:r>
        <w:rPr>
          <w:rFonts w:eastAsiaTheme="minorHAnsi"/>
          <w:lang w:eastAsia="en-US"/>
        </w:rPr>
        <w:t xml:space="preserve"> на тему барьеров к покупке</w:t>
      </w:r>
      <w:r>
        <w:rPr>
          <w:rFonts w:eastAsiaTheme="minorHAnsi"/>
          <w:lang w:eastAsia="en-US"/>
        </w:rPr>
        <w:t>,</w:t>
      </w:r>
      <w:r>
        <w:rPr>
          <w:rFonts w:eastAsiaTheme="minorHAnsi"/>
          <w:lang w:eastAsia="en-US"/>
        </w:rPr>
        <w:t xml:space="preserve"> экспертные и глубинные интервью, а также анкетирование</w:t>
      </w:r>
      <w:r>
        <w:rPr>
          <w:rFonts w:eastAsiaTheme="minorHAnsi"/>
          <w:lang w:eastAsia="en-US"/>
        </w:rPr>
        <w:t xml:space="preserve"> потенциальных потребителей для тестирования мероприятий ко-брендинга</w:t>
      </w:r>
      <w:r>
        <w:rPr>
          <w:rFonts w:eastAsiaTheme="minorHAnsi"/>
          <w:lang w:eastAsia="en-US"/>
        </w:rPr>
        <w:t>.</w:t>
      </w:r>
    </w:p>
    <w:p w14:paraId="3825C8CA" w14:textId="77777777" w:rsidR="00121A4B" w:rsidRPr="0068043F" w:rsidRDefault="00121A4B" w:rsidP="00121A4B">
      <w:pPr>
        <w:pStyle w:val="af0"/>
      </w:pPr>
    </w:p>
    <w:p w14:paraId="1C94BB89" w14:textId="3900C85D" w:rsidR="00121A4B" w:rsidRDefault="00121A4B" w:rsidP="00121A4B">
      <w:pPr>
        <w:rPr>
          <w:b/>
          <w:lang w:val="ru-RU"/>
        </w:rPr>
      </w:pPr>
    </w:p>
    <w:p w14:paraId="6E13579F" w14:textId="771565AB" w:rsidR="00121A4B" w:rsidRDefault="00121A4B" w:rsidP="00121A4B">
      <w:pPr>
        <w:rPr>
          <w:b/>
          <w:lang w:val="ru-RU"/>
        </w:rPr>
      </w:pPr>
    </w:p>
    <w:p w14:paraId="0AEA5B84" w14:textId="5BC59D4F" w:rsidR="00121A4B" w:rsidRDefault="00121A4B" w:rsidP="00121A4B">
      <w:pPr>
        <w:rPr>
          <w:b/>
          <w:lang w:val="ru-RU"/>
        </w:rPr>
      </w:pPr>
    </w:p>
    <w:p w14:paraId="4730CF0B" w14:textId="3683AFB0" w:rsidR="00121A4B" w:rsidRDefault="00121A4B" w:rsidP="00121A4B">
      <w:pPr>
        <w:rPr>
          <w:b/>
          <w:lang w:val="ru-RU"/>
        </w:rPr>
      </w:pPr>
    </w:p>
    <w:p w14:paraId="74F7D2D8" w14:textId="6260957D" w:rsidR="00121A4B" w:rsidRDefault="00121A4B" w:rsidP="00121A4B">
      <w:pPr>
        <w:rPr>
          <w:b/>
          <w:lang w:val="ru-RU"/>
        </w:rPr>
      </w:pPr>
    </w:p>
    <w:p w14:paraId="2E53C157" w14:textId="5E2CF3C8" w:rsidR="00121A4B" w:rsidRDefault="00121A4B" w:rsidP="00121A4B">
      <w:pPr>
        <w:rPr>
          <w:b/>
          <w:lang w:val="ru-RU"/>
        </w:rPr>
      </w:pPr>
    </w:p>
    <w:p w14:paraId="7D911CF0" w14:textId="431028DC" w:rsidR="00121A4B" w:rsidRDefault="00121A4B" w:rsidP="00121A4B">
      <w:pPr>
        <w:rPr>
          <w:b/>
          <w:lang w:val="ru-RU"/>
        </w:rPr>
      </w:pPr>
    </w:p>
    <w:p w14:paraId="5DFC5B8F" w14:textId="35515C69" w:rsidR="00121A4B" w:rsidRDefault="00121A4B" w:rsidP="00121A4B">
      <w:pPr>
        <w:rPr>
          <w:b/>
          <w:lang w:val="ru-RU"/>
        </w:rPr>
      </w:pPr>
    </w:p>
    <w:p w14:paraId="0D52EB5C" w14:textId="411BD946" w:rsidR="00121A4B" w:rsidRDefault="00121A4B" w:rsidP="00121A4B">
      <w:pPr>
        <w:rPr>
          <w:b/>
          <w:lang w:val="ru-RU"/>
        </w:rPr>
      </w:pPr>
    </w:p>
    <w:p w14:paraId="646B3CC0" w14:textId="281530B3" w:rsidR="00121A4B" w:rsidRDefault="00121A4B" w:rsidP="00121A4B">
      <w:pPr>
        <w:rPr>
          <w:b/>
          <w:lang w:val="ru-RU"/>
        </w:rPr>
      </w:pPr>
    </w:p>
    <w:p w14:paraId="4FFA1287" w14:textId="47A5942B" w:rsidR="00572864" w:rsidRDefault="00572864" w:rsidP="00121A4B">
      <w:pPr>
        <w:rPr>
          <w:b/>
          <w:lang w:val="ru-RU"/>
        </w:rPr>
      </w:pPr>
    </w:p>
    <w:p w14:paraId="36320845" w14:textId="77777777" w:rsidR="00572864" w:rsidRDefault="00572864" w:rsidP="00121A4B">
      <w:pPr>
        <w:rPr>
          <w:b/>
          <w:lang w:val="ru-RU"/>
        </w:rPr>
      </w:pPr>
    </w:p>
    <w:p w14:paraId="72A73FFE" w14:textId="154EED8F" w:rsidR="00121A4B" w:rsidRDefault="00121A4B" w:rsidP="00121A4B">
      <w:pPr>
        <w:rPr>
          <w:b/>
          <w:lang w:val="ru-RU"/>
        </w:rPr>
      </w:pPr>
    </w:p>
    <w:p w14:paraId="086F16AD" w14:textId="77777777" w:rsidR="00121A4B" w:rsidRPr="00121A4B" w:rsidRDefault="00121A4B" w:rsidP="008E1F67">
      <w:pPr>
        <w:ind w:firstLine="0"/>
        <w:rPr>
          <w:b/>
          <w:lang w:val="ru-RU"/>
        </w:rPr>
      </w:pPr>
    </w:p>
    <w:p w14:paraId="10EB3B8F" w14:textId="77777777" w:rsidR="00121A4B" w:rsidRPr="00121A4B" w:rsidRDefault="00121A4B" w:rsidP="008E1F67">
      <w:pPr>
        <w:pStyle w:val="1"/>
        <w:rPr>
          <w:lang w:val="ru-RU"/>
        </w:rPr>
      </w:pPr>
      <w:bookmarkStart w:id="4" w:name="_Toc73742199"/>
      <w:r w:rsidRPr="00121A4B">
        <w:rPr>
          <w:lang w:val="ru-RU"/>
        </w:rPr>
        <w:t>ГЛАВА 1: Кобрендинг как разновидность бренд-стратегии.</w:t>
      </w:r>
      <w:bookmarkEnd w:id="4"/>
    </w:p>
    <w:p w14:paraId="2B5886B0" w14:textId="77777777" w:rsidR="00121A4B" w:rsidRPr="00121A4B" w:rsidRDefault="00121A4B" w:rsidP="00121A4B">
      <w:pPr>
        <w:rPr>
          <w:b/>
          <w:lang w:val="ru-RU"/>
        </w:rPr>
      </w:pPr>
    </w:p>
    <w:p w14:paraId="7E33C814" w14:textId="77777777" w:rsidR="00121A4B" w:rsidRDefault="00121A4B" w:rsidP="008E1F67">
      <w:r w:rsidRPr="00121A4B">
        <w:rPr>
          <w:lang w:val="ru-RU"/>
        </w:rPr>
        <w:t xml:space="preserve">В первой главе работы будут раскрыты теоретические концепции совместного продвижения. Для более полного рассмотрения концепций были использованы работы российских и зарубежных исследователей, посвящённые </w:t>
      </w:r>
      <w:proofErr w:type="spellStart"/>
      <w:r w:rsidRPr="00121A4B">
        <w:rPr>
          <w:lang w:val="ru-RU"/>
        </w:rPr>
        <w:t>кобрендингу</w:t>
      </w:r>
      <w:proofErr w:type="spellEnd"/>
      <w:r w:rsidRPr="00121A4B">
        <w:rPr>
          <w:lang w:val="ru-RU"/>
        </w:rPr>
        <w:t xml:space="preserve">, маркетингу взаимоотношений и брендингу в целом. В главе затронуты как формы ко-маркетинга, там и преимущества и недостатки такой стратегии. </w:t>
      </w:r>
      <w:proofErr w:type="spellStart"/>
      <w:r>
        <w:t>Рассмотрены</w:t>
      </w:r>
      <w:proofErr w:type="spellEnd"/>
      <w:r>
        <w:t xml:space="preserve"> </w:t>
      </w:r>
      <w:proofErr w:type="spellStart"/>
      <w:r>
        <w:t>особенности</w:t>
      </w:r>
      <w:proofErr w:type="spellEnd"/>
      <w:r>
        <w:t xml:space="preserve"> </w:t>
      </w:r>
      <w:proofErr w:type="spellStart"/>
      <w:r>
        <w:t>выбора</w:t>
      </w:r>
      <w:proofErr w:type="spellEnd"/>
      <w:r>
        <w:t xml:space="preserve"> </w:t>
      </w:r>
      <w:proofErr w:type="spellStart"/>
      <w:r>
        <w:t>партнёров</w:t>
      </w:r>
      <w:proofErr w:type="spellEnd"/>
      <w:r>
        <w:t xml:space="preserve"> и </w:t>
      </w:r>
      <w:proofErr w:type="spellStart"/>
      <w:r>
        <w:t>форм</w:t>
      </w:r>
      <w:proofErr w:type="spellEnd"/>
      <w:r>
        <w:t xml:space="preserve"> </w:t>
      </w:r>
      <w:proofErr w:type="spellStart"/>
      <w:r>
        <w:t>совместного</w:t>
      </w:r>
      <w:proofErr w:type="spellEnd"/>
      <w:r>
        <w:t xml:space="preserve"> </w:t>
      </w:r>
      <w:proofErr w:type="spellStart"/>
      <w:r>
        <w:t>брендинга</w:t>
      </w:r>
      <w:proofErr w:type="spellEnd"/>
      <w:r>
        <w:t xml:space="preserve">. </w:t>
      </w:r>
    </w:p>
    <w:p w14:paraId="238FA5AC" w14:textId="77777777" w:rsidR="00121A4B" w:rsidRPr="00011562" w:rsidRDefault="00121A4B" w:rsidP="00121A4B">
      <w:pPr>
        <w:rPr>
          <w:b/>
          <w:i/>
        </w:rPr>
      </w:pPr>
    </w:p>
    <w:p w14:paraId="58D37B71" w14:textId="3F30C6BC" w:rsidR="00121A4B" w:rsidRPr="008E1F67" w:rsidRDefault="00121A4B" w:rsidP="00553D31">
      <w:pPr>
        <w:pStyle w:val="ab"/>
        <w:widowControl/>
        <w:numPr>
          <w:ilvl w:val="1"/>
          <w:numId w:val="12"/>
        </w:numPr>
        <w:rPr>
          <w:b/>
          <w:lang w:val="ru-RU"/>
        </w:rPr>
      </w:pPr>
      <w:bookmarkStart w:id="5" w:name="_Toc73742200"/>
      <w:proofErr w:type="spellStart"/>
      <w:r w:rsidRPr="008E1F67">
        <w:rPr>
          <w:rStyle w:val="20"/>
          <w:lang w:val="ru-RU"/>
        </w:rPr>
        <w:t>Кобрендинг</w:t>
      </w:r>
      <w:proofErr w:type="spellEnd"/>
      <w:r w:rsidRPr="008E1F67">
        <w:rPr>
          <w:rStyle w:val="20"/>
          <w:lang w:val="ru-RU"/>
        </w:rPr>
        <w:t>: формы, преимущества и недостатки использования</w:t>
      </w:r>
      <w:bookmarkEnd w:id="5"/>
      <w:r w:rsidRPr="008E1F67">
        <w:rPr>
          <w:b/>
          <w:lang w:val="ru-RU"/>
        </w:rPr>
        <w:t>.</w:t>
      </w:r>
    </w:p>
    <w:p w14:paraId="44339496" w14:textId="77777777" w:rsidR="00121A4B" w:rsidRPr="008E1F67" w:rsidRDefault="00121A4B" w:rsidP="008E1F67">
      <w:pPr>
        <w:rPr>
          <w:lang w:val="ru-RU"/>
        </w:rPr>
      </w:pPr>
      <w:r w:rsidRPr="008E1F67">
        <w:rPr>
          <w:lang w:val="ru-RU"/>
        </w:rPr>
        <w:t xml:space="preserve">В данном параграфе будет составлена теоретическая база, которая потребуется для дальнейшего рассмотрения и сужения концепции </w:t>
      </w:r>
      <w:proofErr w:type="spellStart"/>
      <w:r w:rsidRPr="008E1F67">
        <w:rPr>
          <w:lang w:val="ru-RU"/>
        </w:rPr>
        <w:t>кобрендинга</w:t>
      </w:r>
      <w:proofErr w:type="spellEnd"/>
      <w:r w:rsidRPr="008E1F67">
        <w:rPr>
          <w:lang w:val="ru-RU"/>
        </w:rPr>
        <w:t xml:space="preserve"> в рамках работы.</w:t>
      </w:r>
    </w:p>
    <w:p w14:paraId="50F0B0B6" w14:textId="77777777" w:rsidR="00121A4B" w:rsidRPr="008E1F67" w:rsidRDefault="00121A4B" w:rsidP="008E1F67">
      <w:pPr>
        <w:pStyle w:val="af0"/>
        <w:spacing w:line="360" w:lineRule="auto"/>
        <w:ind w:firstLine="709"/>
      </w:pPr>
      <w:r w:rsidRPr="008E1F67">
        <w:t>На данный момент в маркетинге понятийный аппарат, характеризующий такие термины как «</w:t>
      </w:r>
      <w:proofErr w:type="spellStart"/>
      <w:r w:rsidRPr="008E1F67">
        <w:t>кобрендинг</w:t>
      </w:r>
      <w:proofErr w:type="spellEnd"/>
      <w:r w:rsidRPr="008E1F67">
        <w:t>», «совместный брендинг», «бренд-альянс», «совместное продвижение», «</w:t>
      </w:r>
      <w:proofErr w:type="spellStart"/>
      <w:r w:rsidRPr="008E1F67">
        <w:t>комаркетинг</w:t>
      </w:r>
      <w:proofErr w:type="spellEnd"/>
      <w:r w:rsidRPr="008E1F67">
        <w:t xml:space="preserve">» разнятся. В </w:t>
      </w:r>
      <w:proofErr w:type="spellStart"/>
      <w:r w:rsidRPr="008E1F67">
        <w:t>зарубежнои</w:t>
      </w:r>
      <w:proofErr w:type="spellEnd"/>
      <w:r w:rsidRPr="008E1F67">
        <w:t xml:space="preserve">̆ литературе чаще всего применяются понятия </w:t>
      </w:r>
      <w:proofErr w:type="spellStart"/>
      <w:r w:rsidRPr="008E1F67">
        <w:t>co-branding</w:t>
      </w:r>
      <w:proofErr w:type="spellEnd"/>
      <w:r w:rsidRPr="008E1F67">
        <w:t xml:space="preserve"> («</w:t>
      </w:r>
      <w:proofErr w:type="spellStart"/>
      <w:r w:rsidRPr="008E1F67">
        <w:t>совместныи</w:t>
      </w:r>
      <w:proofErr w:type="spellEnd"/>
      <w:r w:rsidRPr="008E1F67">
        <w:t xml:space="preserve">̆ брендинг») и </w:t>
      </w:r>
      <w:proofErr w:type="spellStart"/>
      <w:r w:rsidRPr="008E1F67">
        <w:t>brand</w:t>
      </w:r>
      <w:proofErr w:type="spellEnd"/>
      <w:r w:rsidRPr="008E1F67">
        <w:t xml:space="preserve"> </w:t>
      </w:r>
      <w:proofErr w:type="spellStart"/>
      <w:r w:rsidRPr="008E1F67">
        <w:t>alliance</w:t>
      </w:r>
      <w:proofErr w:type="spellEnd"/>
      <w:r w:rsidRPr="008E1F67">
        <w:t xml:space="preserve"> («</w:t>
      </w:r>
      <w:proofErr w:type="spellStart"/>
      <w:r w:rsidRPr="008E1F67">
        <w:t>брендовыи</w:t>
      </w:r>
      <w:proofErr w:type="spellEnd"/>
      <w:r w:rsidRPr="008E1F67">
        <w:t>̆ альянс»), которые употребляются, как правило, в качестве синонимов.</w:t>
      </w:r>
    </w:p>
    <w:p w14:paraId="3CB8222A" w14:textId="77777777" w:rsidR="00121A4B" w:rsidRPr="008E1F67" w:rsidRDefault="00121A4B" w:rsidP="008E1F67">
      <w:pPr>
        <w:pStyle w:val="af0"/>
        <w:spacing w:line="360" w:lineRule="auto"/>
        <w:ind w:firstLine="709"/>
      </w:pPr>
      <w:r w:rsidRPr="008E1F67">
        <w:t>Долгосрочное сотрудничество нескольких компаний может принимать разнообразные формы, но главной задачей является достижение эффекта синергии при объединении ресурсов компаний, такие объединения рассматриваются в научной литературе в качестве стратегических альянсов</w:t>
      </w:r>
      <w:r w:rsidRPr="008E1F67">
        <w:rPr>
          <w:rStyle w:val="af5"/>
        </w:rPr>
        <w:footnoteReference w:id="3"/>
      </w:r>
      <w:r w:rsidRPr="008E1F67">
        <w:t>. Прорывной идеей своего времени стала концепция Адлера о «симбиотическом маркетинге», которой он связал объединение ресурсов нескольких самостоятельных компаний с целью увеличения маркетингового потенциала каждой из сторон</w:t>
      </w:r>
      <w:r w:rsidRPr="008E1F67">
        <w:rPr>
          <w:rStyle w:val="af5"/>
        </w:rPr>
        <w:footnoteReference w:id="4"/>
      </w:r>
      <w:r w:rsidRPr="008E1F67">
        <w:t xml:space="preserve">. </w:t>
      </w:r>
    </w:p>
    <w:p w14:paraId="7F037C3F" w14:textId="77777777" w:rsidR="00121A4B" w:rsidRPr="008E1F67" w:rsidRDefault="00121A4B" w:rsidP="008E1F67">
      <w:pPr>
        <w:pStyle w:val="af0"/>
        <w:spacing w:line="360" w:lineRule="auto"/>
        <w:ind w:firstLine="709"/>
      </w:pPr>
      <w:r w:rsidRPr="008E1F67">
        <w:t>Р. Морган и Ш. Хант</w:t>
      </w:r>
      <w:r w:rsidRPr="008E1F67">
        <w:rPr>
          <w:rStyle w:val="af5"/>
        </w:rPr>
        <w:footnoteReference w:id="5"/>
      </w:r>
      <w:r w:rsidRPr="008E1F67">
        <w:t xml:space="preserve"> относят стратегические маркетинговые альянсы к партнёрствам, которые характерны для латерального маркетинга. Такое латеральное </w:t>
      </w:r>
      <w:r w:rsidRPr="008E1F67">
        <w:lastRenderedPageBreak/>
        <w:t xml:space="preserve">мышление маркетологов подразумевает поиск и использование принципиально новых идей и методов к взаимодействию компаний и сфер деятельности. Одним из самых ярких примеров латерального маркетинга можно считать сотрудничество </w:t>
      </w:r>
      <w:r w:rsidRPr="008E1F67">
        <w:rPr>
          <w:lang w:val="en-US"/>
        </w:rPr>
        <w:t>L</w:t>
      </w:r>
      <w:r w:rsidRPr="008E1F67">
        <w:t>’</w:t>
      </w:r>
      <w:r w:rsidRPr="008E1F67">
        <w:rPr>
          <w:lang w:val="en-US"/>
        </w:rPr>
        <w:t>Or</w:t>
      </w:r>
      <w:r w:rsidRPr="008E1F67">
        <w:t>é</w:t>
      </w:r>
      <w:r w:rsidRPr="008E1F67">
        <w:rPr>
          <w:lang w:val="en-US"/>
        </w:rPr>
        <w:t>al</w:t>
      </w:r>
      <w:r w:rsidRPr="008E1F67">
        <w:t xml:space="preserve"> и </w:t>
      </w:r>
      <w:proofErr w:type="spellStart"/>
      <w:r w:rsidRPr="008E1F67">
        <w:rPr>
          <w:lang w:val="en-US"/>
        </w:rPr>
        <w:t>Nestl</w:t>
      </w:r>
      <w:proofErr w:type="spellEnd"/>
      <w:r w:rsidRPr="008E1F67">
        <w:t>é для создания пищевой косметики на основе БАД, что помогло создать новый рынок – «</w:t>
      </w:r>
      <w:proofErr w:type="spellStart"/>
      <w:r w:rsidRPr="008E1F67">
        <w:t>нутрицевтику</w:t>
      </w:r>
      <w:proofErr w:type="spellEnd"/>
      <w:r w:rsidRPr="008E1F67">
        <w:t>»</w:t>
      </w:r>
      <w:r w:rsidRPr="008E1F67">
        <w:rPr>
          <w:rStyle w:val="af5"/>
        </w:rPr>
        <w:footnoteReference w:id="6"/>
      </w:r>
      <w:r w:rsidRPr="008E1F67">
        <w:t>.</w:t>
      </w:r>
    </w:p>
    <w:p w14:paraId="43C278AB" w14:textId="77777777" w:rsidR="00121A4B" w:rsidRDefault="00121A4B" w:rsidP="008E1F67">
      <w:pPr>
        <w:pStyle w:val="af0"/>
        <w:spacing w:line="360" w:lineRule="auto"/>
        <w:ind w:firstLine="709"/>
        <w:rPr>
          <w:rFonts w:ascii="TimesNewRomanPSMT" w:hAnsi="TimesNewRomanPSMT"/>
        </w:rPr>
      </w:pPr>
      <w:proofErr w:type="spellStart"/>
      <w:r w:rsidRPr="008E1F67">
        <w:t>Комаркетинговые</w:t>
      </w:r>
      <w:proofErr w:type="spellEnd"/>
      <w:r w:rsidRPr="008E1F67">
        <w:t xml:space="preserve"> альянсы являются латеральными (горизонтальными) и диагональными </w:t>
      </w:r>
      <w:proofErr w:type="spellStart"/>
      <w:r w:rsidRPr="008E1F67">
        <w:t>отношенями</w:t>
      </w:r>
      <w:proofErr w:type="spellEnd"/>
      <w:r w:rsidRPr="008E1F67">
        <w:t xml:space="preserve"> фирм</w:t>
      </w:r>
      <w:r w:rsidRPr="008E1F67">
        <w:rPr>
          <w:rStyle w:val="af5"/>
        </w:rPr>
        <w:footnoteReference w:id="7"/>
      </w:r>
      <w:r w:rsidRPr="008E1F67">
        <w:t>. Латеральные – это союзы компаний, которые находятся на одном</w:t>
      </w:r>
      <w:r>
        <w:rPr>
          <w:rFonts w:ascii="TimesNewRomanPSMT" w:hAnsi="TimesNewRomanPSMT"/>
        </w:rPr>
        <w:t xml:space="preserve"> уровне цепочки ценности, а диагональные находятся на разных уровнях, например, сотрудничество с экспертами. Перед рассмотрением </w:t>
      </w:r>
      <w:proofErr w:type="spellStart"/>
      <w:r>
        <w:rPr>
          <w:rFonts w:ascii="TimesNewRomanPSMT" w:hAnsi="TimesNewRomanPSMT"/>
        </w:rPr>
        <w:t>комаркетинга</w:t>
      </w:r>
      <w:proofErr w:type="spellEnd"/>
      <w:r>
        <w:rPr>
          <w:rFonts w:ascii="TimesNewRomanPSMT" w:hAnsi="TimesNewRomanPSMT"/>
        </w:rPr>
        <w:t xml:space="preserve"> ближе стоит выделить основные различия от традиционного маркетинга. Они представлены на рисунке 2.</w:t>
      </w:r>
    </w:p>
    <w:p w14:paraId="169C14A9" w14:textId="77777777" w:rsidR="00121A4B" w:rsidRDefault="00121A4B" w:rsidP="00121A4B">
      <w:pPr>
        <w:pStyle w:val="af0"/>
        <w:keepNext/>
        <w:jc w:val="center"/>
      </w:pPr>
      <w:r w:rsidRPr="00011562">
        <w:rPr>
          <w:rFonts w:ascii="TimesNewRomanPSMT" w:hAnsi="TimesNewRomanPSMT"/>
          <w:noProof/>
        </w:rPr>
        <w:drawing>
          <wp:inline distT="0" distB="0" distL="0" distR="0" wp14:anchorId="40165A3A" wp14:editId="34904A8C">
            <wp:extent cx="4775200" cy="3327400"/>
            <wp:effectExtent l="0" t="0" r="0" b="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pic:nvPicPr>
                  <pic:blipFill>
                    <a:blip r:embed="rId9"/>
                    <a:stretch>
                      <a:fillRect/>
                    </a:stretch>
                  </pic:blipFill>
                  <pic:spPr>
                    <a:xfrm>
                      <a:off x="0" y="0"/>
                      <a:ext cx="4775200" cy="3327400"/>
                    </a:xfrm>
                    <a:prstGeom prst="rect">
                      <a:avLst/>
                    </a:prstGeom>
                  </pic:spPr>
                </pic:pic>
              </a:graphicData>
            </a:graphic>
          </wp:inline>
        </w:drawing>
      </w:r>
    </w:p>
    <w:p w14:paraId="7CD15761" w14:textId="15135F11" w:rsidR="00121A4B" w:rsidRPr="00121A4B" w:rsidRDefault="00121A4B" w:rsidP="00121A4B">
      <w:pPr>
        <w:pStyle w:val="afe"/>
        <w:jc w:val="center"/>
        <w:rPr>
          <w:i w:val="0"/>
          <w:color w:val="000000" w:themeColor="text1"/>
          <w:lang w:val="ru-RU"/>
        </w:rPr>
      </w:pPr>
      <w:r w:rsidRPr="00121A4B">
        <w:rPr>
          <w:i w:val="0"/>
          <w:color w:val="000000" w:themeColor="text1"/>
          <w:lang w:val="ru-RU"/>
        </w:rPr>
        <w:t xml:space="preserve">Рис. </w:t>
      </w:r>
      <w:r w:rsidRPr="00011562">
        <w:rPr>
          <w:i w:val="0"/>
          <w:color w:val="000000" w:themeColor="text1"/>
        </w:rPr>
        <w:fldChar w:fldCharType="begin"/>
      </w:r>
      <w:r w:rsidRPr="00121A4B">
        <w:rPr>
          <w:i w:val="0"/>
          <w:color w:val="000000" w:themeColor="text1"/>
          <w:lang w:val="ru-RU"/>
        </w:rPr>
        <w:instrText xml:space="preserve"> </w:instrText>
      </w:r>
      <w:r w:rsidRPr="00011562">
        <w:rPr>
          <w:i w:val="0"/>
          <w:color w:val="000000" w:themeColor="text1"/>
        </w:rPr>
        <w:instrText>SEQ</w:instrText>
      </w:r>
      <w:r w:rsidRPr="00121A4B">
        <w:rPr>
          <w:i w:val="0"/>
          <w:color w:val="000000" w:themeColor="text1"/>
          <w:lang w:val="ru-RU"/>
        </w:rPr>
        <w:instrText xml:space="preserve"> Рисунок \* </w:instrText>
      </w:r>
      <w:r w:rsidRPr="00011562">
        <w:rPr>
          <w:i w:val="0"/>
          <w:color w:val="000000" w:themeColor="text1"/>
        </w:rPr>
        <w:instrText>ARABIC</w:instrText>
      </w:r>
      <w:r w:rsidRPr="00121A4B">
        <w:rPr>
          <w:i w:val="0"/>
          <w:color w:val="000000" w:themeColor="text1"/>
          <w:lang w:val="ru-RU"/>
        </w:rPr>
        <w:instrText xml:space="preserve"> </w:instrText>
      </w:r>
      <w:r w:rsidRPr="00011562">
        <w:rPr>
          <w:i w:val="0"/>
          <w:color w:val="000000" w:themeColor="text1"/>
        </w:rPr>
        <w:fldChar w:fldCharType="separate"/>
      </w:r>
      <w:r w:rsidR="00572864" w:rsidRPr="00572864">
        <w:rPr>
          <w:i w:val="0"/>
          <w:noProof/>
          <w:color w:val="000000" w:themeColor="text1"/>
          <w:lang w:val="ru-RU"/>
        </w:rPr>
        <w:t>1</w:t>
      </w:r>
      <w:r w:rsidRPr="00011562">
        <w:rPr>
          <w:i w:val="0"/>
          <w:color w:val="000000" w:themeColor="text1"/>
        </w:rPr>
        <w:fldChar w:fldCharType="end"/>
      </w:r>
      <w:r w:rsidRPr="00121A4B">
        <w:rPr>
          <w:i w:val="0"/>
          <w:color w:val="000000" w:themeColor="text1"/>
          <w:lang w:val="ru-RU"/>
        </w:rPr>
        <w:t xml:space="preserve"> Основные различия традиционного маркетинга и </w:t>
      </w:r>
      <w:proofErr w:type="spellStart"/>
      <w:r w:rsidRPr="00121A4B">
        <w:rPr>
          <w:i w:val="0"/>
          <w:color w:val="000000" w:themeColor="text1"/>
          <w:lang w:val="ru-RU"/>
        </w:rPr>
        <w:t>комаркетинга</w:t>
      </w:r>
      <w:proofErr w:type="spellEnd"/>
    </w:p>
    <w:p w14:paraId="06122917" w14:textId="77777777" w:rsidR="00121A4B" w:rsidRPr="00121A4B" w:rsidRDefault="00121A4B" w:rsidP="00121A4B">
      <w:pPr>
        <w:jc w:val="center"/>
        <w:rPr>
          <w:iCs/>
          <w:color w:val="000000" w:themeColor="text1"/>
          <w:sz w:val="18"/>
          <w:szCs w:val="18"/>
          <w:lang w:val="ru-RU"/>
        </w:rPr>
      </w:pPr>
      <w:r w:rsidRPr="00121A4B">
        <w:rPr>
          <w:iCs/>
          <w:color w:val="000000" w:themeColor="text1"/>
          <w:sz w:val="18"/>
          <w:szCs w:val="18"/>
          <w:lang w:val="ru-RU"/>
        </w:rPr>
        <w:t xml:space="preserve">Источник: [Капустина Л. М., </w:t>
      </w:r>
      <w:proofErr w:type="spellStart"/>
      <w:r w:rsidRPr="00121A4B">
        <w:rPr>
          <w:iCs/>
          <w:color w:val="000000" w:themeColor="text1"/>
          <w:sz w:val="18"/>
          <w:szCs w:val="18"/>
          <w:lang w:val="ru-RU"/>
        </w:rPr>
        <w:t>Хмелькова</w:t>
      </w:r>
      <w:proofErr w:type="spellEnd"/>
      <w:r w:rsidRPr="00121A4B">
        <w:rPr>
          <w:iCs/>
          <w:color w:val="000000" w:themeColor="text1"/>
          <w:sz w:val="18"/>
          <w:szCs w:val="18"/>
          <w:lang w:val="ru-RU"/>
        </w:rPr>
        <w:t xml:space="preserve"> Л. М. Ко-брендинг в системе маркетинговых альянсов компаний. Екатеринбург, 2010. С. 30].</w:t>
      </w:r>
    </w:p>
    <w:p w14:paraId="01BF0CC9" w14:textId="77777777" w:rsidR="00121A4B" w:rsidRPr="008E1F67" w:rsidRDefault="00121A4B" w:rsidP="008E1F67">
      <w:pPr>
        <w:pStyle w:val="af0"/>
        <w:spacing w:line="360" w:lineRule="auto"/>
        <w:ind w:firstLine="709"/>
      </w:pPr>
      <w:r w:rsidRPr="008E1F67">
        <w:t xml:space="preserve">Бренд-альянс предполагает краткосрочное или долгосрочное объединение или комбинацию двух или более индивидуальных брендов, продуктов и/или других активов компаний, в рамках которого товары могут быть представлены физически (объединение </w:t>
      </w:r>
      <w:r w:rsidRPr="008E1F67">
        <w:lastRenderedPageBreak/>
        <w:t>нескольких продуктов в одном «пакете») либо символически (совместная реклама)</w:t>
      </w:r>
      <w:r w:rsidRPr="008E1F67">
        <w:rPr>
          <w:rStyle w:val="af5"/>
        </w:rPr>
        <w:footnoteReference w:id="8"/>
      </w:r>
      <w:r w:rsidRPr="008E1F67">
        <w:t xml:space="preserve">. При физической форме два или более бренда соединяются, чтобы создать общий продукт. Символическая форма подразумевает создание стойких ассоциаций имён, логотипов, продуктов брендов без создания нового продукта. Например, при упоминании известного коктейля Мартини тоник, сразу возникает ассоциация с вермутом </w:t>
      </w:r>
      <w:r w:rsidRPr="008E1F67">
        <w:rPr>
          <w:lang w:val="en-US"/>
        </w:rPr>
        <w:t>Martini</w:t>
      </w:r>
      <w:r w:rsidRPr="008E1F67">
        <w:t xml:space="preserve"> и тоником </w:t>
      </w:r>
      <w:r w:rsidRPr="008E1F67">
        <w:rPr>
          <w:lang w:val="en-US"/>
        </w:rPr>
        <w:t>Schweppes</w:t>
      </w:r>
      <w:r w:rsidRPr="008E1F67">
        <w:t xml:space="preserve">. Такие ассоциации у потребителя создавались благодаря совместной продажи этих двух продуктов как комплементарных товаров. </w:t>
      </w:r>
    </w:p>
    <w:p w14:paraId="195A1BB1" w14:textId="6981A55E" w:rsidR="00121A4B" w:rsidRPr="008E1F67" w:rsidRDefault="00121A4B" w:rsidP="008E1F67">
      <w:pPr>
        <w:pStyle w:val="af0"/>
        <w:spacing w:line="360" w:lineRule="auto"/>
        <w:ind w:firstLine="709"/>
      </w:pPr>
      <w:r w:rsidRPr="008E1F67">
        <w:t xml:space="preserve">Понятия </w:t>
      </w:r>
      <w:proofErr w:type="spellStart"/>
      <w:r w:rsidRPr="008E1F67">
        <w:t>кобрендинг</w:t>
      </w:r>
      <w:proofErr w:type="spellEnd"/>
      <w:r w:rsidRPr="008E1F67">
        <w:t xml:space="preserve"> или совместный брендинг часто встречаются в научной литературе наряду с понятиями «бренд-альянс». </w:t>
      </w:r>
      <w:proofErr w:type="spellStart"/>
      <w:r w:rsidRPr="008E1F67">
        <w:t>Кобрендинг</w:t>
      </w:r>
      <w:proofErr w:type="spellEnd"/>
      <w:r w:rsidRPr="008E1F67">
        <w:t xml:space="preserve"> используется как в узком, так и в широком смысле. В узком смысле понятие подразумевает создание общего продукта, как следствие отмечая намерения двух компаний вести долгосрочное сотрудничество</w:t>
      </w:r>
      <w:r w:rsidRPr="008E1F67">
        <w:rPr>
          <w:rStyle w:val="af5"/>
        </w:rPr>
        <w:footnoteReference w:id="9"/>
      </w:r>
      <w:r w:rsidRPr="008E1F67">
        <w:t xml:space="preserve">. В широком смысле совместный брендинг предполагает </w:t>
      </w:r>
      <w:r w:rsidR="008E1F67" w:rsidRPr="008E1F67">
        <w:t>сотрудничество</w:t>
      </w:r>
      <w:r w:rsidRPr="008E1F67">
        <w:t xml:space="preserve"> брендов в рамках маркетинговых активностей, </w:t>
      </w:r>
      <w:r w:rsidR="008E1F67" w:rsidRPr="008E1F67">
        <w:t>например</w:t>
      </w:r>
      <w:r w:rsidRPr="008E1F67">
        <w:t xml:space="preserve"> промо-акции, рекламные размещения, использование каналов распределения. Результатом такого взаимодействия является продвижение собственных продуктов, но создание совместных промо-акций, </w:t>
      </w:r>
      <w:r w:rsidR="008E1F67" w:rsidRPr="008E1F67">
        <w:t>креативных</w:t>
      </w:r>
      <w:r w:rsidRPr="008E1F67">
        <w:t xml:space="preserve"> материалов. Такие партнёрства чаще всего имеют временный краткосрочный характер. Существует множество определений термина </w:t>
      </w:r>
      <w:proofErr w:type="spellStart"/>
      <w:r w:rsidRPr="008E1F67">
        <w:t>кобрендинг</w:t>
      </w:r>
      <w:proofErr w:type="spellEnd"/>
      <w:r w:rsidRPr="008E1F67">
        <w:t>. Рассмотрим некоторые из них: Ко-брендинг – кооперация между двумя или более предметами, представленными на рынке, которая каким-либо образом объединяет представления нескольких брендов на рынке»</w:t>
      </w:r>
      <w:r w:rsidRPr="008E1F67">
        <w:rPr>
          <w:rStyle w:val="af5"/>
        </w:rPr>
        <w:footnoteReference w:id="10"/>
      </w:r>
      <w:r w:rsidRPr="008E1F67">
        <w:t xml:space="preserve">. </w:t>
      </w:r>
      <w:proofErr w:type="spellStart"/>
      <w:r w:rsidRPr="008E1F67">
        <w:t>Кобрендинг</w:t>
      </w:r>
      <w:proofErr w:type="spellEnd"/>
      <w:r w:rsidRPr="008E1F67">
        <w:t xml:space="preserve"> (англ. </w:t>
      </w:r>
      <w:proofErr w:type="spellStart"/>
      <w:r w:rsidRPr="008E1F67">
        <w:t>co-branding</w:t>
      </w:r>
      <w:proofErr w:type="spellEnd"/>
      <w:r w:rsidRPr="008E1F67">
        <w:t xml:space="preserve">) — это способ усиления коммуникативного </w:t>
      </w:r>
      <w:r w:rsidR="008E1F67" w:rsidRPr="008E1F67">
        <w:t>воздействия</w:t>
      </w:r>
      <w:r w:rsidRPr="008E1F67">
        <w:t xml:space="preserve"> на аудиторию, </w:t>
      </w:r>
      <w:proofErr w:type="spellStart"/>
      <w:r w:rsidRPr="008E1F67">
        <w:t>заключающийся</w:t>
      </w:r>
      <w:proofErr w:type="spellEnd"/>
      <w:r w:rsidRPr="008E1F67">
        <w:t xml:space="preserve"> в размещении в одном рекламном поле двух или более брендов, объединенных </w:t>
      </w:r>
      <w:proofErr w:type="spellStart"/>
      <w:r w:rsidRPr="008E1F67">
        <w:t>общеи</w:t>
      </w:r>
      <w:proofErr w:type="spellEnd"/>
      <w:r w:rsidRPr="008E1F67">
        <w:t xml:space="preserve">̆ целью и сообщающих о совместных программах для </w:t>
      </w:r>
      <w:proofErr w:type="spellStart"/>
      <w:r w:rsidRPr="008E1F67">
        <w:t>потребителеи</w:t>
      </w:r>
      <w:proofErr w:type="spellEnd"/>
      <w:r w:rsidRPr="008E1F67">
        <w:t>̆</w:t>
      </w:r>
      <w:r w:rsidRPr="008E1F67">
        <w:rPr>
          <w:rStyle w:val="af5"/>
        </w:rPr>
        <w:footnoteReference w:id="11"/>
      </w:r>
      <w:r w:rsidRPr="008E1F67">
        <w:t xml:space="preserve">. Ж. Н. </w:t>
      </w:r>
      <w:proofErr w:type="spellStart"/>
      <w:r w:rsidRPr="008E1F67">
        <w:t>Капферер</w:t>
      </w:r>
      <w:proofErr w:type="spellEnd"/>
      <w:r w:rsidRPr="008E1F67">
        <w:rPr>
          <w:rStyle w:val="af5"/>
        </w:rPr>
        <w:footnoteReference w:id="12"/>
      </w:r>
      <w:r w:rsidRPr="008E1F67">
        <w:t xml:space="preserve"> считает, что ко-брендинг предполагает совместное использование своих брендов на рынке двумя различными компаниями для достижения стратегических маркетинговых </w:t>
      </w:r>
      <w:proofErr w:type="spellStart"/>
      <w:r w:rsidRPr="008E1F67">
        <w:t>целеи</w:t>
      </w:r>
      <w:proofErr w:type="spellEnd"/>
      <w:r w:rsidRPr="008E1F67">
        <w:t xml:space="preserve">̆. С ним соглашаются А. </w:t>
      </w:r>
      <w:proofErr w:type="spellStart"/>
      <w:r w:rsidRPr="008E1F67">
        <w:t>Шрикан</w:t>
      </w:r>
      <w:proofErr w:type="spellEnd"/>
      <w:r w:rsidRPr="008E1F67">
        <w:t xml:space="preserve"> и С. Гош</w:t>
      </w:r>
      <w:r w:rsidRPr="008E1F67">
        <w:rPr>
          <w:rStyle w:val="af5"/>
        </w:rPr>
        <w:footnoteReference w:id="13"/>
      </w:r>
      <w:r w:rsidRPr="008E1F67">
        <w:t xml:space="preserve">. Для них ко-брендинг – это форма стратегического сотрудничества двух марок. Основная задача </w:t>
      </w:r>
      <w:proofErr w:type="spellStart"/>
      <w:r w:rsidRPr="008E1F67">
        <w:t>кобрендинга</w:t>
      </w:r>
      <w:proofErr w:type="spellEnd"/>
      <w:r w:rsidRPr="008E1F67">
        <w:t xml:space="preserve"> это создание дополнительной ценности при объединении усилий нескольких брендов. Это происходит так как такой альянс позволяет потребителю взглянуть на бренды </w:t>
      </w:r>
      <w:r w:rsidRPr="008E1F67">
        <w:lastRenderedPageBreak/>
        <w:t xml:space="preserve">в новом контексте, либо охватывает новую аудиторию, бренды стремятся создать дополнительную ценность для потребителя посредством технологий и рынков своих партнеров. </w:t>
      </w:r>
    </w:p>
    <w:p w14:paraId="30E51046" w14:textId="77777777" w:rsidR="00121A4B" w:rsidRPr="008E1F67" w:rsidRDefault="00121A4B" w:rsidP="008E1F67">
      <w:pPr>
        <w:pStyle w:val="af0"/>
        <w:spacing w:line="360" w:lineRule="auto"/>
        <w:ind w:firstLine="709"/>
      </w:pPr>
      <w:r w:rsidRPr="008E1F67">
        <w:t xml:space="preserve">Отдельно стоит выделить союзы коммерческих и некоммерческих организаций для реализации маркетинговых инициатив, которые помогают решить, либо обращают внимание на общественные проблемы. Такие объединения носят название «социально значимые или социально-маркетинговые альянсы, а их деятельность - маркетинг социально </w:t>
      </w:r>
      <w:proofErr w:type="spellStart"/>
      <w:r w:rsidRPr="008E1F67">
        <w:t>значимои</w:t>
      </w:r>
      <w:proofErr w:type="spellEnd"/>
      <w:r w:rsidRPr="008E1F67">
        <w:t xml:space="preserve">̆ проблемы» (англ., </w:t>
      </w:r>
      <w:proofErr w:type="spellStart"/>
      <w:r w:rsidRPr="008E1F67">
        <w:t>cause-related</w:t>
      </w:r>
      <w:proofErr w:type="spellEnd"/>
      <w:r w:rsidRPr="008E1F67">
        <w:t xml:space="preserve"> </w:t>
      </w:r>
      <w:proofErr w:type="spellStart"/>
      <w:r w:rsidRPr="008E1F67">
        <w:t>marketing</w:t>
      </w:r>
      <w:proofErr w:type="spellEnd"/>
      <w:r w:rsidRPr="008E1F67">
        <w:t xml:space="preserve">, CR </w:t>
      </w:r>
      <w:proofErr w:type="spellStart"/>
      <w:r w:rsidRPr="008E1F67">
        <w:t>marketing</w:t>
      </w:r>
      <w:proofErr w:type="spellEnd"/>
      <w:r w:rsidRPr="008E1F67">
        <w:t>)</w:t>
      </w:r>
      <w:r w:rsidRPr="008E1F67">
        <w:rPr>
          <w:rStyle w:val="af5"/>
        </w:rPr>
        <w:footnoteReference w:id="14"/>
      </w:r>
      <w:r w:rsidRPr="008E1F67">
        <w:t xml:space="preserve">. Основной целью является создание ассоциаций социально-ответственного бренда, крупные корпорации включают в свои глобальные цели социальные инициативы и реализуют их в одиночку, либо с партнёрами. </w:t>
      </w:r>
    </w:p>
    <w:p w14:paraId="5EAE1609" w14:textId="77777777" w:rsidR="00121A4B" w:rsidRPr="008E1F67" w:rsidRDefault="00121A4B" w:rsidP="008E1F67">
      <w:pPr>
        <w:pStyle w:val="af0"/>
        <w:spacing w:line="360" w:lineRule="auto"/>
        <w:ind w:firstLine="360"/>
      </w:pPr>
      <w:r w:rsidRPr="008E1F67">
        <w:t xml:space="preserve">Исследователи Высшей Школы Менеджмента постарались систематизировать разрозненные проявления </w:t>
      </w:r>
      <w:proofErr w:type="spellStart"/>
      <w:r w:rsidRPr="008E1F67">
        <w:t>кобрендинга</w:t>
      </w:r>
      <w:proofErr w:type="spellEnd"/>
      <w:r w:rsidRPr="008E1F67">
        <w:rPr>
          <w:rStyle w:val="af5"/>
        </w:rPr>
        <w:footnoteReference w:id="15"/>
      </w:r>
      <w:r w:rsidRPr="008E1F67">
        <w:t xml:space="preserve">, разработав классификацию. Было выделено 3 основных типа совместного брендинга, которые компании используют на практике. Рассмотрим эту классификацию ниже. </w:t>
      </w:r>
    </w:p>
    <w:p w14:paraId="5790317B" w14:textId="77777777" w:rsidR="00121A4B" w:rsidRPr="008E1F67" w:rsidRDefault="00121A4B" w:rsidP="00553D31">
      <w:pPr>
        <w:pStyle w:val="af0"/>
        <w:numPr>
          <w:ilvl w:val="0"/>
          <w:numId w:val="7"/>
        </w:numPr>
        <w:spacing w:line="360" w:lineRule="auto"/>
      </w:pPr>
      <w:r w:rsidRPr="008E1F67">
        <w:t>Объединение для создания совместного продукта.</w:t>
      </w:r>
    </w:p>
    <w:p w14:paraId="51C73032" w14:textId="77777777" w:rsidR="00121A4B" w:rsidRPr="008E1F67" w:rsidRDefault="00121A4B" w:rsidP="008E1F67">
      <w:pPr>
        <w:pStyle w:val="af0"/>
        <w:spacing w:line="360" w:lineRule="auto"/>
      </w:pPr>
      <w:r w:rsidRPr="008E1F67">
        <w:t xml:space="preserve">Различают горизонтальный и вертикальный брендинг. Под горизонтальным подразумевается продвижение бренда в качестве составной части другого. Например, компания K.C. </w:t>
      </w:r>
      <w:proofErr w:type="spellStart"/>
      <w:r w:rsidRPr="008E1F67">
        <w:t>Masterpiece</w:t>
      </w:r>
      <w:proofErr w:type="spellEnd"/>
      <w:r w:rsidRPr="008E1F67">
        <w:t xml:space="preserve">, которая специализируется на соусах и чипсы </w:t>
      </w:r>
      <w:r w:rsidRPr="008E1F67">
        <w:rPr>
          <w:lang w:val="en-US"/>
        </w:rPr>
        <w:t>Ruffles</w:t>
      </w:r>
      <w:r w:rsidRPr="008E1F67">
        <w:t xml:space="preserve"> создали чипсы со вкусом барбекю. По итогам горизонтально брендинга создаётся полноценный совместный продукт, например, умные часы от </w:t>
      </w:r>
      <w:r w:rsidRPr="008E1F67">
        <w:rPr>
          <w:lang w:val="en-US"/>
        </w:rPr>
        <w:t>Apple</w:t>
      </w:r>
      <w:r w:rsidRPr="008E1F67">
        <w:t xml:space="preserve"> и </w:t>
      </w:r>
      <w:r w:rsidRPr="008E1F67">
        <w:rPr>
          <w:lang w:val="en-US"/>
        </w:rPr>
        <w:t>Nike</w:t>
      </w:r>
      <w:r w:rsidRPr="008E1F67">
        <w:t>, которые сделают бег ещё более эффективным.</w:t>
      </w:r>
    </w:p>
    <w:p w14:paraId="6190D94F" w14:textId="77777777" w:rsidR="00121A4B" w:rsidRPr="008E1F67" w:rsidRDefault="00121A4B" w:rsidP="00553D31">
      <w:pPr>
        <w:pStyle w:val="af0"/>
        <w:numPr>
          <w:ilvl w:val="0"/>
          <w:numId w:val="7"/>
        </w:numPr>
        <w:spacing w:line="360" w:lineRule="auto"/>
      </w:pPr>
      <w:r w:rsidRPr="008E1F67">
        <w:t>Совместное продвижение, при позиционировании товаров как комплементарных.</w:t>
      </w:r>
    </w:p>
    <w:p w14:paraId="0CEDA22A" w14:textId="77777777" w:rsidR="00121A4B" w:rsidRPr="008E1F67" w:rsidRDefault="00121A4B" w:rsidP="008E1F67">
      <w:pPr>
        <w:pStyle w:val="af0"/>
        <w:spacing w:line="360" w:lineRule="auto"/>
      </w:pPr>
      <w:r w:rsidRPr="008E1F67">
        <w:t xml:space="preserve">Такой тип </w:t>
      </w:r>
      <w:proofErr w:type="spellStart"/>
      <w:r w:rsidRPr="008E1F67">
        <w:t>кобрендинга</w:t>
      </w:r>
      <w:proofErr w:type="spellEnd"/>
      <w:r w:rsidRPr="008E1F67">
        <w:t xml:space="preserve"> называют </w:t>
      </w:r>
      <w:proofErr w:type="spellStart"/>
      <w:r w:rsidRPr="008E1F67">
        <w:t>комаркетингом</w:t>
      </w:r>
      <w:proofErr w:type="spellEnd"/>
      <w:r w:rsidRPr="008E1F67">
        <w:t xml:space="preserve">. Например, при упоминании известного коктейля Мартини тоник, сразу возникает ассоциация с вермутом </w:t>
      </w:r>
      <w:r w:rsidRPr="008E1F67">
        <w:rPr>
          <w:lang w:val="en-US"/>
        </w:rPr>
        <w:t>Martini</w:t>
      </w:r>
      <w:r w:rsidRPr="008E1F67">
        <w:t xml:space="preserve"> и тоником </w:t>
      </w:r>
      <w:r w:rsidRPr="008E1F67">
        <w:rPr>
          <w:lang w:val="en-US"/>
        </w:rPr>
        <w:t>Schweppes</w:t>
      </w:r>
      <w:r w:rsidRPr="008E1F67">
        <w:t>. Такие ассоциации у потребителя создавались благодаря совместной продажи этих двух продуктов как комплементарных товаров.</w:t>
      </w:r>
    </w:p>
    <w:p w14:paraId="1372DF68" w14:textId="77777777" w:rsidR="00121A4B" w:rsidRPr="008E1F67" w:rsidRDefault="00121A4B" w:rsidP="00553D31">
      <w:pPr>
        <w:pStyle w:val="af0"/>
        <w:numPr>
          <w:ilvl w:val="0"/>
          <w:numId w:val="7"/>
        </w:numPr>
        <w:spacing w:line="360" w:lineRule="auto"/>
      </w:pPr>
      <w:r w:rsidRPr="008E1F67">
        <w:lastRenderedPageBreak/>
        <w:t xml:space="preserve">Совместное размещение, располагая товары в одном пространстве. </w:t>
      </w:r>
    </w:p>
    <w:p w14:paraId="38F14A76" w14:textId="1509026D" w:rsidR="00121A4B" w:rsidRPr="008E1F67" w:rsidRDefault="00121A4B" w:rsidP="008E1F67">
      <w:pPr>
        <w:pStyle w:val="af0"/>
        <w:spacing w:line="360" w:lineRule="auto"/>
      </w:pPr>
      <w:r w:rsidRPr="008E1F67">
        <w:t>Д</w:t>
      </w:r>
      <w:r w:rsidR="008E1F67">
        <w:tab/>
      </w:r>
      <w:r w:rsidRPr="008E1F67">
        <w:t xml:space="preserve">ля такого типа </w:t>
      </w:r>
      <w:proofErr w:type="spellStart"/>
      <w:r w:rsidRPr="008E1F67">
        <w:t>кобрендинга</w:t>
      </w:r>
      <w:proofErr w:type="spellEnd"/>
      <w:r w:rsidRPr="008E1F67">
        <w:t xml:space="preserve"> зарубежные исследователи часто используют понятие «</w:t>
      </w:r>
      <w:r w:rsidRPr="008E1F67">
        <w:rPr>
          <w:lang w:val="en-US"/>
        </w:rPr>
        <w:t>dual</w:t>
      </w:r>
      <w:r w:rsidRPr="008E1F67">
        <w:t xml:space="preserve"> </w:t>
      </w:r>
      <w:r w:rsidRPr="008E1F67">
        <w:rPr>
          <w:lang w:val="en-US"/>
        </w:rPr>
        <w:t>br</w:t>
      </w:r>
      <w:r w:rsidR="008E1F67">
        <w:rPr>
          <w:lang w:val="en-US"/>
        </w:rPr>
        <w:t>a</w:t>
      </w:r>
      <w:r w:rsidRPr="008E1F67">
        <w:rPr>
          <w:lang w:val="en-US"/>
        </w:rPr>
        <w:t>nding</w:t>
      </w:r>
      <w:r w:rsidRPr="008E1F67">
        <w:t xml:space="preserve">» - на русский язык можно перевести как «двойной маркетинг». Данная концепция предполагает длительное сотрудничество с помощью совместного размещения.  Например, создание </w:t>
      </w:r>
      <w:proofErr w:type="spellStart"/>
      <w:r w:rsidRPr="008E1F67">
        <w:t>фудкортов</w:t>
      </w:r>
      <w:proofErr w:type="spellEnd"/>
      <w:r w:rsidRPr="008E1F67">
        <w:t xml:space="preserve">, фаст-фуд размещается вместе для привлечения трафика, который в последствии распределяется. </w:t>
      </w:r>
    </w:p>
    <w:p w14:paraId="1BC254C1" w14:textId="77777777" w:rsidR="00121A4B" w:rsidRPr="008E1F67" w:rsidRDefault="00121A4B" w:rsidP="008E1F67">
      <w:pPr>
        <w:pStyle w:val="af0"/>
        <w:spacing w:line="360" w:lineRule="auto"/>
      </w:pPr>
      <w:r w:rsidRPr="008E1F67">
        <w:t>В данной работе будут использоваться понятия «</w:t>
      </w:r>
      <w:proofErr w:type="spellStart"/>
      <w:r w:rsidRPr="008E1F67">
        <w:t>кобрендинг</w:t>
      </w:r>
      <w:proofErr w:type="spellEnd"/>
      <w:r w:rsidRPr="008E1F67">
        <w:t xml:space="preserve">» и «совместный брендинг» в широком смысле, то есть возможно как создание совместного продукта, так и более простые формы маркетингового взаимодействия двух и более брендов. </w:t>
      </w:r>
    </w:p>
    <w:p w14:paraId="093A3952" w14:textId="77777777" w:rsidR="00121A4B" w:rsidRPr="008E1F67" w:rsidRDefault="00121A4B" w:rsidP="008E1F67">
      <w:pPr>
        <w:pStyle w:val="2"/>
      </w:pPr>
      <w:bookmarkStart w:id="6" w:name="_Toc73742201"/>
      <w:r w:rsidRPr="008E1F67">
        <w:t xml:space="preserve">1.2 Преимущества и недостатки </w:t>
      </w:r>
      <w:proofErr w:type="spellStart"/>
      <w:r w:rsidRPr="008E1F67">
        <w:t>кобрендинга</w:t>
      </w:r>
      <w:bookmarkEnd w:id="6"/>
      <w:proofErr w:type="spellEnd"/>
      <w:r w:rsidRPr="008E1F67">
        <w:t xml:space="preserve"> </w:t>
      </w:r>
    </w:p>
    <w:p w14:paraId="19B5C407" w14:textId="0BAA4E9B" w:rsidR="00121A4B" w:rsidRPr="008E1F67" w:rsidRDefault="00121A4B" w:rsidP="008E1F67">
      <w:pPr>
        <w:pStyle w:val="af0"/>
        <w:spacing w:line="360" w:lineRule="auto"/>
        <w:ind w:firstLine="709"/>
      </w:pPr>
      <w:r w:rsidRPr="008E1F67">
        <w:t xml:space="preserve">Научное сообщество соглашается, что в большинстве случаев </w:t>
      </w:r>
      <w:proofErr w:type="spellStart"/>
      <w:r w:rsidRPr="008E1F67">
        <w:t>кобрендинг</w:t>
      </w:r>
      <w:proofErr w:type="spellEnd"/>
      <w:r w:rsidRPr="008E1F67">
        <w:t xml:space="preserve"> позволяет прийти в «</w:t>
      </w:r>
      <w:r w:rsidRPr="008E1F67">
        <w:rPr>
          <w:lang w:val="en-US"/>
        </w:rPr>
        <w:t>win</w:t>
      </w:r>
      <w:r w:rsidRPr="008E1F67">
        <w:t>-</w:t>
      </w:r>
      <w:r w:rsidRPr="008E1F67">
        <w:rPr>
          <w:lang w:val="en-US"/>
        </w:rPr>
        <w:t>win</w:t>
      </w:r>
      <w:r w:rsidRPr="008E1F67">
        <w:t xml:space="preserve">» исходу, то есть компании, которые участвуют в союзе </w:t>
      </w:r>
      <w:r w:rsidR="008E1F67" w:rsidRPr="008E1F67">
        <w:t>с большей вероятностью,</w:t>
      </w:r>
      <w:r w:rsidRPr="008E1F67">
        <w:t xml:space="preserve"> получат положительный эффект, чем негативный</w:t>
      </w:r>
      <w:r w:rsidRPr="008E1F67">
        <w:rPr>
          <w:rStyle w:val="af5"/>
        </w:rPr>
        <w:footnoteReference w:id="16"/>
      </w:r>
      <w:r w:rsidRPr="008E1F67">
        <w:t xml:space="preserve">. Существует множество случаев, когда бренды могли получить нулевую отдачу от сотрудничеств из-за разных причин, которые будут рассмотрены далее. Основные риски связаны с финансовыми затратами на реализацию сотрудничества. </w:t>
      </w:r>
    </w:p>
    <w:p w14:paraId="6D2DEDB9" w14:textId="77777777" w:rsidR="00121A4B" w:rsidRPr="008E1F67" w:rsidRDefault="00121A4B" w:rsidP="008E1F67">
      <w:pPr>
        <w:pStyle w:val="af0"/>
        <w:spacing w:line="360" w:lineRule="auto"/>
        <w:ind w:firstLine="709"/>
      </w:pPr>
      <w:r w:rsidRPr="008E1F67">
        <w:t>Эффективность совместного брендинга посредством улучшения потребительского восприятия самостоятельного бренда была неоднократно доказана исследователями</w:t>
      </w:r>
      <w:r w:rsidRPr="008E1F67">
        <w:rPr>
          <w:rStyle w:val="af5"/>
        </w:rPr>
        <w:footnoteReference w:id="17"/>
      </w:r>
      <w:r w:rsidRPr="008E1F67">
        <w:t xml:space="preserve">. Результатом грамотно спланированного и реализованного </w:t>
      </w:r>
      <w:proofErr w:type="spellStart"/>
      <w:r w:rsidRPr="008E1F67">
        <w:t>кобрендинга</w:t>
      </w:r>
      <w:proofErr w:type="spellEnd"/>
      <w:r w:rsidRPr="008E1F67">
        <w:t xml:space="preserve"> может являться: увеличение продаж, увеличение долей рынка, повышение узнаваемости каждой из компаний и многое другое. Стоит обратить отдельное внимание на одну из главных характеристик </w:t>
      </w:r>
      <w:proofErr w:type="spellStart"/>
      <w:r w:rsidRPr="008E1F67">
        <w:t>кобрендинга</w:t>
      </w:r>
      <w:proofErr w:type="spellEnd"/>
      <w:r w:rsidRPr="008E1F67">
        <w:t xml:space="preserve"> – расширение клиентуры и повышение узнаваемости за счёт бренда партнёра</w:t>
      </w:r>
      <w:r w:rsidRPr="008E1F67">
        <w:rPr>
          <w:rStyle w:val="af5"/>
        </w:rPr>
        <w:footnoteReference w:id="18"/>
      </w:r>
      <w:r w:rsidRPr="008E1F67">
        <w:t>. Также, возможно улучшение проникновения в каналы распределения, снижение затрат на маркетинг, развитие или формирование имиджа бренда</w:t>
      </w:r>
      <w:r w:rsidRPr="008E1F67">
        <w:rPr>
          <w:rStyle w:val="af5"/>
        </w:rPr>
        <w:footnoteReference w:id="19"/>
      </w:r>
      <w:r w:rsidRPr="008E1F67">
        <w:t xml:space="preserve">. Более того, учёные, изучающие поведение потребителей, отмечают, что совместный брендинг </w:t>
      </w:r>
      <w:proofErr w:type="spellStart"/>
      <w:r w:rsidRPr="008E1F67">
        <w:t>явяляется</w:t>
      </w:r>
      <w:proofErr w:type="spellEnd"/>
      <w:r w:rsidRPr="008E1F67">
        <w:t xml:space="preserve"> сильным сигналом к покупке на месте продаж</w:t>
      </w:r>
      <w:r w:rsidRPr="008E1F67">
        <w:rPr>
          <w:rStyle w:val="af5"/>
        </w:rPr>
        <w:footnoteReference w:id="20"/>
      </w:r>
      <w:r w:rsidRPr="008E1F67">
        <w:t xml:space="preserve">. К.Л Келлер в своих работах </w:t>
      </w:r>
      <w:r w:rsidRPr="008E1F67">
        <w:lastRenderedPageBreak/>
        <w:t xml:space="preserve">рассматривает </w:t>
      </w:r>
      <w:proofErr w:type="spellStart"/>
      <w:r w:rsidRPr="008E1F67">
        <w:t>кобрендинг</w:t>
      </w:r>
      <w:proofErr w:type="spellEnd"/>
      <w:r w:rsidRPr="008E1F67">
        <w:t xml:space="preserve"> как один из самых эффективных способов увеличения капитала бренда за счёт внедрения в восприятие бренда потребителем дополнительных ассоциаций. Особенность и преимущество </w:t>
      </w:r>
      <w:proofErr w:type="spellStart"/>
      <w:r w:rsidRPr="008E1F67">
        <w:t>кобрендинга</w:t>
      </w:r>
      <w:proofErr w:type="spellEnd"/>
      <w:r w:rsidRPr="008E1F67">
        <w:t xml:space="preserve"> по мнению </w:t>
      </w:r>
      <w:proofErr w:type="spellStart"/>
      <w:r w:rsidRPr="008E1F67">
        <w:t>теоетика</w:t>
      </w:r>
      <w:proofErr w:type="spellEnd"/>
      <w:r w:rsidRPr="008E1F67">
        <w:t xml:space="preserve"> – возможность синергии. Повышение узнаваемости брендов-партнёров приводит к увеличению силы брендов</w:t>
      </w:r>
      <w:r w:rsidRPr="008E1F67">
        <w:rPr>
          <w:rStyle w:val="af5"/>
        </w:rPr>
        <w:footnoteReference w:id="21"/>
      </w:r>
      <w:r w:rsidRPr="008E1F67">
        <w:t xml:space="preserve">.  </w:t>
      </w:r>
    </w:p>
    <w:p w14:paraId="1605C05B" w14:textId="77777777" w:rsidR="00121A4B" w:rsidRPr="008E1F67" w:rsidRDefault="00121A4B" w:rsidP="008E1F67">
      <w:pPr>
        <w:pStyle w:val="af0"/>
        <w:spacing w:line="360" w:lineRule="auto"/>
      </w:pPr>
      <w:r w:rsidRPr="008E1F67">
        <w:t xml:space="preserve">Выделим основные преимущества по мнению теоретиков: </w:t>
      </w:r>
    </w:p>
    <w:p w14:paraId="75B11721" w14:textId="77777777" w:rsidR="00121A4B" w:rsidRPr="008E1F67" w:rsidRDefault="00121A4B" w:rsidP="00553D31">
      <w:pPr>
        <w:pStyle w:val="af0"/>
        <w:numPr>
          <w:ilvl w:val="0"/>
          <w:numId w:val="3"/>
        </w:numPr>
        <w:spacing w:line="360" w:lineRule="auto"/>
      </w:pPr>
      <w:r w:rsidRPr="008E1F67">
        <w:t>Совместные маркетинговые усилия могут привести к расширению географического присутствия и представленности в СМИ;</w:t>
      </w:r>
      <w:r w:rsidRPr="008E1F67">
        <w:rPr>
          <w:rStyle w:val="af5"/>
        </w:rPr>
        <w:footnoteReference w:id="22"/>
      </w:r>
    </w:p>
    <w:p w14:paraId="25D15669" w14:textId="77777777" w:rsidR="00121A4B" w:rsidRPr="008E1F67" w:rsidRDefault="00121A4B" w:rsidP="00553D31">
      <w:pPr>
        <w:pStyle w:val="af0"/>
        <w:numPr>
          <w:ilvl w:val="0"/>
          <w:numId w:val="3"/>
        </w:numPr>
        <w:spacing w:line="360" w:lineRule="auto"/>
      </w:pPr>
      <w:r w:rsidRPr="008E1F67">
        <w:t>Более заметны имидж и доверие к продуктам и брендам;</w:t>
      </w:r>
      <w:r w:rsidRPr="008E1F67">
        <w:rPr>
          <w:rStyle w:val="af5"/>
        </w:rPr>
        <w:footnoteReference w:id="23"/>
      </w:r>
    </w:p>
    <w:p w14:paraId="6AECB2B7" w14:textId="77777777" w:rsidR="00121A4B" w:rsidRPr="008E1F67" w:rsidRDefault="00121A4B" w:rsidP="00553D31">
      <w:pPr>
        <w:pStyle w:val="af0"/>
        <w:numPr>
          <w:ilvl w:val="0"/>
          <w:numId w:val="3"/>
        </w:numPr>
        <w:spacing w:line="360" w:lineRule="auto"/>
      </w:pPr>
      <w:r w:rsidRPr="008E1F67">
        <w:t>Улучшение потребительского восприятия бренда и продукта</w:t>
      </w:r>
      <w:r w:rsidRPr="008E1F67">
        <w:rPr>
          <w:rStyle w:val="af5"/>
        </w:rPr>
        <w:footnoteReference w:id="24"/>
      </w:r>
    </w:p>
    <w:p w14:paraId="1590F5A4" w14:textId="77777777" w:rsidR="00121A4B" w:rsidRPr="008E1F67" w:rsidRDefault="00121A4B" w:rsidP="00553D31">
      <w:pPr>
        <w:pStyle w:val="af0"/>
        <w:numPr>
          <w:ilvl w:val="0"/>
          <w:numId w:val="3"/>
        </w:numPr>
        <w:spacing w:line="360" w:lineRule="auto"/>
      </w:pPr>
      <w:r w:rsidRPr="008E1F67">
        <w:t>Рост знания о бренде и его признания;</w:t>
      </w:r>
      <w:r w:rsidRPr="008E1F67">
        <w:rPr>
          <w:rStyle w:val="af5"/>
        </w:rPr>
        <w:footnoteReference w:id="25"/>
      </w:r>
    </w:p>
    <w:p w14:paraId="752C626D" w14:textId="77777777" w:rsidR="00121A4B" w:rsidRPr="008E1F67" w:rsidRDefault="00121A4B" w:rsidP="00553D31">
      <w:pPr>
        <w:pStyle w:val="af0"/>
        <w:numPr>
          <w:ilvl w:val="0"/>
          <w:numId w:val="3"/>
        </w:numPr>
        <w:spacing w:line="360" w:lineRule="auto"/>
      </w:pPr>
      <w:r w:rsidRPr="008E1F67">
        <w:t xml:space="preserve">Мелкие бренды могут достигнуть преимуществ вместе с хорошо известными, установив связь с их рынками, позитивными ассоциациями, доверием, имиджем и </w:t>
      </w:r>
      <w:proofErr w:type="spellStart"/>
      <w:r w:rsidRPr="008E1F67">
        <w:t>репутациеи</w:t>
      </w:r>
      <w:proofErr w:type="spellEnd"/>
      <w:r w:rsidRPr="008E1F67">
        <w:t>̆;</w:t>
      </w:r>
      <w:r w:rsidRPr="008E1F67">
        <w:rPr>
          <w:rStyle w:val="af5"/>
        </w:rPr>
        <w:footnoteReference w:id="26"/>
      </w:r>
    </w:p>
    <w:p w14:paraId="42C8E53C" w14:textId="63CA1B25" w:rsidR="00121A4B" w:rsidRPr="008E1F67" w:rsidRDefault="00121A4B" w:rsidP="008E1F67">
      <w:pPr>
        <w:pStyle w:val="af0"/>
        <w:spacing w:line="360" w:lineRule="auto"/>
        <w:ind w:firstLine="360"/>
      </w:pPr>
      <w:r w:rsidRPr="008E1F67">
        <w:t xml:space="preserve">Хоть и множество теоретиков говорят о том, что совместный брендинг чаще всего обоюдно выгодный для всех сторон, но </w:t>
      </w:r>
      <w:r w:rsidR="008E1F67" w:rsidRPr="008E1F67">
        <w:t>исследование</w:t>
      </w:r>
      <w:r w:rsidRPr="008E1F67">
        <w:t xml:space="preserve"> 2006 года говорит о том, что около 30 000 примеров реализации </w:t>
      </w:r>
      <w:proofErr w:type="spellStart"/>
      <w:r w:rsidRPr="008E1F67">
        <w:t>кобрендинга</w:t>
      </w:r>
      <w:proofErr w:type="spellEnd"/>
      <w:r w:rsidRPr="008E1F67">
        <w:t>, ставшего результатом сотрудничества пяти сотен крупных мировых компаний, менее тети могут быть названы успешными по словам участвующих сторон</w:t>
      </w:r>
      <w:r w:rsidRPr="008E1F67">
        <w:rPr>
          <w:rStyle w:val="af5"/>
        </w:rPr>
        <w:footnoteReference w:id="27"/>
      </w:r>
      <w:r w:rsidRPr="008E1F67">
        <w:t>. Через 7 лет исследователи Высшей Школы Менеджмента подтверждают, что большой процент сотрудничеств не принёс ожидаемого результата</w:t>
      </w:r>
      <w:r w:rsidRPr="008E1F67">
        <w:rPr>
          <w:rStyle w:val="af5"/>
        </w:rPr>
        <w:footnoteReference w:id="28"/>
      </w:r>
      <w:r w:rsidRPr="008E1F67">
        <w:t xml:space="preserve">. Недостатки </w:t>
      </w:r>
      <w:proofErr w:type="spellStart"/>
      <w:r w:rsidRPr="008E1F67">
        <w:t>кобрендинга</w:t>
      </w:r>
      <w:proofErr w:type="spellEnd"/>
      <w:r w:rsidRPr="008E1F67">
        <w:t xml:space="preserve">, выделенные теоретиками приведены ниже: </w:t>
      </w:r>
    </w:p>
    <w:p w14:paraId="300F0F88" w14:textId="77777777" w:rsidR="00121A4B" w:rsidRPr="008E1F67" w:rsidRDefault="00121A4B" w:rsidP="00553D31">
      <w:pPr>
        <w:pStyle w:val="af0"/>
        <w:numPr>
          <w:ilvl w:val="0"/>
          <w:numId w:val="2"/>
        </w:numPr>
        <w:spacing w:line="360" w:lineRule="auto"/>
      </w:pPr>
      <w:r w:rsidRPr="008E1F67">
        <w:t>Невысокий финансовый результат – один из самых распространённых рисков при ко-брендинге малых и средних фирм, так как затраты могут быть значительными, а объёмы продаж небольшие относительно крупных корпораций. Следовательно, необходимо выбирать виды ко-брендинга с невысокими затратами на реализацию</w:t>
      </w:r>
      <w:r w:rsidRPr="008E1F67">
        <w:rPr>
          <w:rStyle w:val="af5"/>
        </w:rPr>
        <w:footnoteReference w:id="29"/>
      </w:r>
      <w:r w:rsidRPr="008E1F67">
        <w:t>;</w:t>
      </w:r>
    </w:p>
    <w:p w14:paraId="4CD39AFD" w14:textId="77777777" w:rsidR="00121A4B" w:rsidRPr="008E1F67" w:rsidRDefault="00121A4B" w:rsidP="00553D31">
      <w:pPr>
        <w:pStyle w:val="af0"/>
        <w:numPr>
          <w:ilvl w:val="0"/>
          <w:numId w:val="2"/>
        </w:numPr>
        <w:spacing w:line="360" w:lineRule="auto"/>
      </w:pPr>
      <w:r w:rsidRPr="008E1F67">
        <w:lastRenderedPageBreak/>
        <w:t>Несимметричность выгод для партнеров от участия в ко-брендинге;</w:t>
      </w:r>
    </w:p>
    <w:p w14:paraId="6CEDB9CB" w14:textId="77777777" w:rsidR="00121A4B" w:rsidRPr="008E1F67" w:rsidRDefault="00121A4B" w:rsidP="00553D31">
      <w:pPr>
        <w:pStyle w:val="af0"/>
        <w:numPr>
          <w:ilvl w:val="0"/>
          <w:numId w:val="2"/>
        </w:numPr>
        <w:spacing w:line="360" w:lineRule="auto"/>
      </w:pPr>
      <w:r w:rsidRPr="008E1F67">
        <w:t>«Размывание» одного бренда в тени другого</w:t>
      </w:r>
      <w:r w:rsidRPr="008E1F67">
        <w:rPr>
          <w:rStyle w:val="af5"/>
        </w:rPr>
        <w:footnoteReference w:id="30"/>
      </w:r>
      <w:r w:rsidRPr="008E1F67">
        <w:t>;</w:t>
      </w:r>
    </w:p>
    <w:p w14:paraId="76FD916F" w14:textId="77777777" w:rsidR="00121A4B" w:rsidRPr="008E1F67" w:rsidRDefault="00121A4B" w:rsidP="00553D31">
      <w:pPr>
        <w:pStyle w:val="af0"/>
        <w:numPr>
          <w:ilvl w:val="0"/>
          <w:numId w:val="2"/>
        </w:numPr>
        <w:spacing w:line="360" w:lineRule="auto"/>
      </w:pPr>
      <w:r w:rsidRPr="008E1F67">
        <w:t xml:space="preserve">Имиджевый риск – программа не соответствует устоявшемуся имиджу компании, ухудшает и отталкивает потребителей. Такое бывает при нарушении </w:t>
      </w:r>
      <w:proofErr w:type="spellStart"/>
      <w:r w:rsidRPr="008E1F67">
        <w:t>консистентности</w:t>
      </w:r>
      <w:proofErr w:type="spellEnd"/>
      <w:r w:rsidRPr="008E1F67">
        <w:t xml:space="preserve"> бренда при высоком значении этого в образе компании. </w:t>
      </w:r>
    </w:p>
    <w:p w14:paraId="78C156B7" w14:textId="77777777" w:rsidR="00121A4B" w:rsidRPr="008E1F67" w:rsidRDefault="00121A4B" w:rsidP="00553D31">
      <w:pPr>
        <w:pStyle w:val="af0"/>
        <w:numPr>
          <w:ilvl w:val="0"/>
          <w:numId w:val="2"/>
        </w:numPr>
        <w:spacing w:line="360" w:lineRule="auto"/>
      </w:pPr>
      <w:r w:rsidRPr="008E1F67">
        <w:t xml:space="preserve">Информационный риск. Плохо-донесённая или неправильно представленная информация о кампании может обесценить усилия брендов и не принести финансового результата. </w:t>
      </w:r>
    </w:p>
    <w:p w14:paraId="2C28B360" w14:textId="77777777" w:rsidR="00121A4B" w:rsidRPr="008E1F67" w:rsidRDefault="00121A4B" w:rsidP="008E1F67">
      <w:pPr>
        <w:pStyle w:val="af0"/>
        <w:spacing w:line="360" w:lineRule="auto"/>
        <w:ind w:firstLine="360"/>
      </w:pPr>
      <w:r w:rsidRPr="008E1F67">
        <w:t xml:space="preserve">Важно отметить, что рассмотренные выше преимущества и недостатки </w:t>
      </w:r>
      <w:proofErr w:type="spellStart"/>
      <w:r w:rsidRPr="008E1F67">
        <w:t>кобрендинга</w:t>
      </w:r>
      <w:proofErr w:type="spellEnd"/>
      <w:r w:rsidRPr="008E1F67">
        <w:t xml:space="preserve"> появляются более сильно при долгосрочном сотрудничестве. Поэтому важно определять продолжительность и интенсивность программ </w:t>
      </w:r>
      <w:proofErr w:type="spellStart"/>
      <w:r w:rsidRPr="008E1F67">
        <w:t>кобрендинга</w:t>
      </w:r>
      <w:proofErr w:type="spellEnd"/>
      <w:r w:rsidRPr="008E1F67">
        <w:t xml:space="preserve"> для достижения нужного эффекта</w:t>
      </w:r>
      <w:r w:rsidRPr="008E1F67">
        <w:rPr>
          <w:rStyle w:val="af5"/>
        </w:rPr>
        <w:footnoteReference w:id="31"/>
      </w:r>
      <w:r w:rsidRPr="008E1F67">
        <w:t>.</w:t>
      </w:r>
    </w:p>
    <w:p w14:paraId="30763E52" w14:textId="77777777" w:rsidR="00121A4B" w:rsidRPr="008E1F67" w:rsidRDefault="00121A4B" w:rsidP="008E1F67">
      <w:pPr>
        <w:pStyle w:val="af0"/>
        <w:spacing w:line="360" w:lineRule="auto"/>
        <w:ind w:firstLine="360"/>
      </w:pPr>
      <w:r w:rsidRPr="008E1F67">
        <w:t xml:space="preserve">Теоретики обсуждают, как можно минимизировать риски при разработке программ </w:t>
      </w:r>
      <w:proofErr w:type="spellStart"/>
      <w:r w:rsidRPr="008E1F67">
        <w:t>кобрендинга</w:t>
      </w:r>
      <w:proofErr w:type="spellEnd"/>
      <w:r w:rsidRPr="008E1F67">
        <w:t xml:space="preserve">, чтобы при этом получить преимущества от сотрудничества. Здесь важен правильный подбор партнёра, постановка целей и необходимо эффективно выстраивать взаимоотношения с партнёрами. </w:t>
      </w:r>
    </w:p>
    <w:p w14:paraId="43419E77" w14:textId="01CA376E" w:rsidR="00121A4B" w:rsidRPr="008E1F67" w:rsidRDefault="008E1F67" w:rsidP="008E1F67">
      <w:pPr>
        <w:pStyle w:val="2"/>
        <w:rPr>
          <w:rStyle w:val="20"/>
          <w:b/>
          <w:lang w:val="ru-RU"/>
        </w:rPr>
      </w:pPr>
      <w:bookmarkStart w:id="7" w:name="_Toc73742202"/>
      <w:r>
        <w:rPr>
          <w:lang w:val="ru-RU"/>
        </w:rPr>
        <w:t xml:space="preserve">1.3 </w:t>
      </w:r>
      <w:r w:rsidR="00121A4B" w:rsidRPr="008E1F67">
        <w:rPr>
          <w:lang w:val="ru-RU"/>
        </w:rPr>
        <w:t>П</w:t>
      </w:r>
      <w:r w:rsidR="00121A4B" w:rsidRPr="008E1F67">
        <w:rPr>
          <w:rStyle w:val="20"/>
          <w:b/>
          <w:lang w:val="ru-RU"/>
        </w:rPr>
        <w:t xml:space="preserve">одбор партнёров и стратегии </w:t>
      </w:r>
      <w:proofErr w:type="spellStart"/>
      <w:r w:rsidR="00121A4B" w:rsidRPr="008E1F67">
        <w:rPr>
          <w:rStyle w:val="20"/>
          <w:b/>
          <w:lang w:val="ru-RU"/>
        </w:rPr>
        <w:t>кобрендинга</w:t>
      </w:r>
      <w:bookmarkEnd w:id="7"/>
      <w:proofErr w:type="spellEnd"/>
    </w:p>
    <w:p w14:paraId="47690A6E" w14:textId="77777777" w:rsidR="00121A4B" w:rsidRPr="008E1F67" w:rsidRDefault="00121A4B" w:rsidP="008E1F67">
      <w:pPr>
        <w:pStyle w:val="af0"/>
        <w:spacing w:line="360" w:lineRule="auto"/>
      </w:pPr>
      <w:r w:rsidRPr="008E1F67">
        <w:t xml:space="preserve">В данном параграфе стоит перейти от теоретических концепций, описывающих </w:t>
      </w:r>
      <w:proofErr w:type="spellStart"/>
      <w:r w:rsidRPr="008E1F67">
        <w:t>кобрендинг</w:t>
      </w:r>
      <w:proofErr w:type="spellEnd"/>
      <w:r w:rsidRPr="008E1F67">
        <w:t xml:space="preserve">, к практическим шагам на пути к успешному сотрудничеству. </w:t>
      </w:r>
    </w:p>
    <w:p w14:paraId="6343A588" w14:textId="77777777" w:rsidR="00121A4B" w:rsidRPr="008E1F67" w:rsidRDefault="00121A4B" w:rsidP="008E1F67">
      <w:pPr>
        <w:rPr>
          <w:lang w:val="ru-RU"/>
        </w:rPr>
      </w:pPr>
      <w:r w:rsidRPr="008E1F67">
        <w:rPr>
          <w:lang w:val="ru-RU"/>
        </w:rPr>
        <w:t>Важнейшей частью при формировании альянса является правильный подбор партнёра, так как бренд только выигрывает при взаимодействии с правильными по отношению к своим ценностям и продукту партнёрами</w:t>
      </w:r>
      <w:r w:rsidRPr="008E1F67">
        <w:rPr>
          <w:rStyle w:val="af5"/>
        </w:rPr>
        <w:footnoteReference w:id="32"/>
      </w:r>
      <w:r w:rsidRPr="008E1F67">
        <w:rPr>
          <w:lang w:val="ru-RU"/>
        </w:rPr>
        <w:t xml:space="preserve">. Первостепенность подбора правильного партнёра один из главных факторов успешной коллаборации, с эти согласны все теоретики. Но единой модели или алгоритма выбора союзника не существует. Но можно выделить основные факторы, которые влияют на отношение потребителей к подобным активностям брендов. </w:t>
      </w:r>
    </w:p>
    <w:p w14:paraId="35323829" w14:textId="63A6FA31" w:rsidR="00121A4B" w:rsidRPr="008E1F67" w:rsidRDefault="00121A4B" w:rsidP="00553D31">
      <w:pPr>
        <w:pStyle w:val="ab"/>
        <w:widowControl/>
        <w:numPr>
          <w:ilvl w:val="0"/>
          <w:numId w:val="8"/>
        </w:numPr>
        <w:spacing w:after="0" w:line="360" w:lineRule="auto"/>
        <w:rPr>
          <w:rFonts w:ascii="Times New Roman" w:hAnsi="Times New Roman"/>
          <w:sz w:val="24"/>
          <w:lang w:val="ru-RU"/>
        </w:rPr>
      </w:pPr>
      <w:r w:rsidRPr="008E1F67">
        <w:rPr>
          <w:rFonts w:ascii="Times New Roman" w:hAnsi="Times New Roman"/>
          <w:sz w:val="24"/>
          <w:lang w:val="ru-RU"/>
        </w:rPr>
        <w:t xml:space="preserve">Для любой успешной совместной деятельности все участники должны быть вовлечены и заинтересованы в равной степени. Так как мы говорим о </w:t>
      </w:r>
      <w:proofErr w:type="spellStart"/>
      <w:r w:rsidRPr="008E1F67">
        <w:rPr>
          <w:rFonts w:ascii="Times New Roman" w:hAnsi="Times New Roman"/>
          <w:sz w:val="24"/>
          <w:lang w:val="ru-RU"/>
        </w:rPr>
        <w:t>коллаборациях</w:t>
      </w:r>
      <w:proofErr w:type="spellEnd"/>
      <w:r w:rsidRPr="008E1F67">
        <w:rPr>
          <w:rFonts w:ascii="Times New Roman" w:hAnsi="Times New Roman"/>
          <w:sz w:val="24"/>
          <w:lang w:val="ru-RU"/>
        </w:rPr>
        <w:t xml:space="preserve"> </w:t>
      </w:r>
      <w:r w:rsidRPr="008E1F67">
        <w:rPr>
          <w:rFonts w:ascii="Times New Roman" w:hAnsi="Times New Roman"/>
          <w:sz w:val="24"/>
          <w:lang w:val="ru-RU"/>
        </w:rPr>
        <w:lastRenderedPageBreak/>
        <w:t xml:space="preserve">в бизнес-сфере, то здесь важна финансовая составляющая, поэтому участники должны в </w:t>
      </w:r>
      <w:r w:rsidR="008E1F67" w:rsidRPr="008E1F67">
        <w:rPr>
          <w:rFonts w:ascii="Times New Roman" w:hAnsi="Times New Roman"/>
          <w:sz w:val="24"/>
          <w:lang w:val="ru-RU"/>
        </w:rPr>
        <w:t>сопоставимой</w:t>
      </w:r>
      <w:r w:rsidRPr="008E1F67">
        <w:rPr>
          <w:rFonts w:ascii="Times New Roman" w:hAnsi="Times New Roman"/>
          <w:sz w:val="24"/>
          <w:lang w:val="ru-RU"/>
        </w:rPr>
        <w:t xml:space="preserve"> мере получать преимущества от сотрудничества или нести убытки также в равной мере. </w:t>
      </w:r>
    </w:p>
    <w:p w14:paraId="62A149FE" w14:textId="77777777" w:rsidR="00121A4B" w:rsidRPr="008E1F67" w:rsidRDefault="00121A4B" w:rsidP="00553D31">
      <w:pPr>
        <w:pStyle w:val="ab"/>
        <w:widowControl/>
        <w:numPr>
          <w:ilvl w:val="0"/>
          <w:numId w:val="8"/>
        </w:numPr>
        <w:spacing w:after="0" w:line="360" w:lineRule="auto"/>
        <w:rPr>
          <w:rFonts w:ascii="Times New Roman" w:hAnsi="Times New Roman"/>
          <w:sz w:val="24"/>
          <w:lang w:val="ru-RU"/>
        </w:rPr>
      </w:pPr>
      <w:r w:rsidRPr="008E1F67">
        <w:rPr>
          <w:rFonts w:ascii="Times New Roman" w:hAnsi="Times New Roman"/>
          <w:sz w:val="24"/>
          <w:lang w:val="ru-RU"/>
        </w:rPr>
        <w:t>Первостепенной задачей менеджеров является правильная постановка целей и планирование активностей</w:t>
      </w:r>
      <w:r w:rsidRPr="008E1F67">
        <w:rPr>
          <w:rStyle w:val="af5"/>
          <w:rFonts w:ascii="Times New Roman" w:hAnsi="Times New Roman"/>
          <w:sz w:val="24"/>
        </w:rPr>
        <w:footnoteReference w:id="33"/>
      </w:r>
      <w:r w:rsidRPr="008E1F67">
        <w:rPr>
          <w:rFonts w:ascii="Times New Roman" w:hAnsi="Times New Roman"/>
          <w:sz w:val="24"/>
          <w:lang w:val="ru-RU"/>
        </w:rPr>
        <w:t xml:space="preserve">. В рамках планирования важно оценить риски, оценить достижимость поставленных целей. Они должны быть реальны. Распределить ресурсы, как финансовые, так и человеческие. </w:t>
      </w:r>
    </w:p>
    <w:p w14:paraId="60A091F4" w14:textId="569F4995" w:rsidR="00121A4B" w:rsidRPr="008E1F67" w:rsidRDefault="00121A4B" w:rsidP="00553D31">
      <w:pPr>
        <w:pStyle w:val="ab"/>
        <w:widowControl/>
        <w:numPr>
          <w:ilvl w:val="0"/>
          <w:numId w:val="8"/>
        </w:numPr>
        <w:spacing w:after="0" w:line="360" w:lineRule="auto"/>
        <w:rPr>
          <w:rFonts w:ascii="Times New Roman" w:hAnsi="Times New Roman"/>
          <w:sz w:val="24"/>
          <w:lang w:val="ru-RU"/>
        </w:rPr>
      </w:pPr>
      <w:r w:rsidRPr="008E1F67">
        <w:rPr>
          <w:rFonts w:ascii="Times New Roman" w:hAnsi="Times New Roman"/>
          <w:sz w:val="24"/>
          <w:lang w:val="ru-RU"/>
        </w:rPr>
        <w:t xml:space="preserve">Комплементарность или взаимодополняемость, по мнению многих экспертов, часто играет ключевую роль в успехе </w:t>
      </w:r>
      <w:r w:rsidR="008E1F67" w:rsidRPr="008E1F67">
        <w:rPr>
          <w:rFonts w:ascii="Times New Roman" w:hAnsi="Times New Roman"/>
          <w:sz w:val="24"/>
          <w:lang w:val="ru-RU"/>
        </w:rPr>
        <w:t>коллаборации</w:t>
      </w:r>
      <w:r w:rsidRPr="008E1F67">
        <w:rPr>
          <w:rStyle w:val="af5"/>
          <w:rFonts w:ascii="Times New Roman" w:hAnsi="Times New Roman"/>
          <w:sz w:val="24"/>
        </w:rPr>
        <w:footnoteReference w:id="34"/>
      </w:r>
      <w:r w:rsidRPr="008E1F67">
        <w:rPr>
          <w:rFonts w:ascii="Times New Roman" w:hAnsi="Times New Roman"/>
          <w:sz w:val="24"/>
          <w:lang w:val="ru-RU"/>
        </w:rPr>
        <w:t>. В этом случае достигается эффект синергии двух брендов. В таком случае соединяются преимущества обоих брендов.</w:t>
      </w:r>
      <w:r w:rsidR="008E1F67">
        <w:rPr>
          <w:rFonts w:ascii="Times New Roman" w:hAnsi="Times New Roman"/>
          <w:sz w:val="24"/>
          <w:lang w:val="ru-RU"/>
        </w:rPr>
        <w:t xml:space="preserve"> </w:t>
      </w:r>
      <w:r w:rsidRPr="008E1F67">
        <w:rPr>
          <w:rFonts w:ascii="Times New Roman" w:hAnsi="Times New Roman"/>
          <w:sz w:val="24"/>
          <w:lang w:val="ru-RU"/>
        </w:rPr>
        <w:t>Поэтому, успех на рынке одного бренда, благоприятно скажется на другом. Но при этом негативный имидж у одного бренда также может оказать негативное влияние на бренд-партнёр, так как выстаиваются совместные ассоциации</w:t>
      </w:r>
      <w:r w:rsidRPr="008E1F67">
        <w:rPr>
          <w:rStyle w:val="af5"/>
          <w:rFonts w:ascii="Times New Roman" w:hAnsi="Times New Roman"/>
          <w:sz w:val="24"/>
        </w:rPr>
        <w:footnoteReference w:id="35"/>
      </w:r>
      <w:r w:rsidRPr="008E1F67">
        <w:rPr>
          <w:rFonts w:ascii="Times New Roman" w:hAnsi="Times New Roman"/>
          <w:sz w:val="24"/>
          <w:lang w:val="ru-RU"/>
        </w:rPr>
        <w:t xml:space="preserve">. </w:t>
      </w:r>
    </w:p>
    <w:p w14:paraId="0B0C2113" w14:textId="77777777" w:rsidR="00121A4B" w:rsidRPr="008E1F67" w:rsidRDefault="00121A4B" w:rsidP="00553D31">
      <w:pPr>
        <w:pStyle w:val="ab"/>
        <w:widowControl/>
        <w:numPr>
          <w:ilvl w:val="0"/>
          <w:numId w:val="8"/>
        </w:numPr>
        <w:spacing w:after="0" w:line="360" w:lineRule="auto"/>
        <w:rPr>
          <w:rFonts w:ascii="Times New Roman" w:hAnsi="Times New Roman"/>
          <w:sz w:val="24"/>
          <w:lang w:val="ru-RU"/>
        </w:rPr>
      </w:pPr>
      <w:r w:rsidRPr="008E1F67">
        <w:rPr>
          <w:rFonts w:ascii="Times New Roman" w:hAnsi="Times New Roman"/>
          <w:sz w:val="24"/>
          <w:lang w:val="ru-RU"/>
        </w:rPr>
        <w:t>Другая концепция использует уровень воспринимаемого соответствия брендов</w:t>
      </w:r>
      <w:r w:rsidRPr="008E1F67">
        <w:rPr>
          <w:rStyle w:val="af5"/>
          <w:rFonts w:ascii="Times New Roman" w:hAnsi="Times New Roman"/>
          <w:sz w:val="24"/>
        </w:rPr>
        <w:footnoteReference w:id="36"/>
      </w:r>
      <w:r w:rsidRPr="008E1F67">
        <w:rPr>
          <w:rFonts w:ascii="Times New Roman" w:hAnsi="Times New Roman"/>
          <w:sz w:val="24"/>
          <w:lang w:val="ru-RU"/>
        </w:rPr>
        <w:t xml:space="preserve">, участвующих в альянсе. Здесь теоретики делают упор на схожесть образов брендов, ассоциаций, которые имиджи вызывают у потребителей. Более того, насколько схожи сами товарные категории, например </w:t>
      </w:r>
      <w:r w:rsidRPr="008E1F67">
        <w:rPr>
          <w:rFonts w:ascii="Times New Roman" w:hAnsi="Times New Roman"/>
          <w:sz w:val="24"/>
        </w:rPr>
        <w:t>fashion</w:t>
      </w:r>
      <w:r w:rsidRPr="008E1F67">
        <w:rPr>
          <w:rFonts w:ascii="Times New Roman" w:hAnsi="Times New Roman"/>
          <w:sz w:val="24"/>
          <w:lang w:val="ru-RU"/>
        </w:rPr>
        <w:t xml:space="preserve"> и </w:t>
      </w:r>
      <w:r w:rsidRPr="008E1F67">
        <w:rPr>
          <w:rFonts w:ascii="Times New Roman" w:hAnsi="Times New Roman"/>
          <w:sz w:val="24"/>
        </w:rPr>
        <w:t>beauty</w:t>
      </w:r>
      <w:r w:rsidRPr="008E1F67">
        <w:rPr>
          <w:rFonts w:ascii="Times New Roman" w:hAnsi="Times New Roman"/>
          <w:sz w:val="24"/>
          <w:lang w:val="ru-RU"/>
        </w:rPr>
        <w:t xml:space="preserve"> сферы часто имеют схожие ассоциации. </w:t>
      </w:r>
    </w:p>
    <w:p w14:paraId="6B5D8ACD" w14:textId="5C79CCFD" w:rsidR="00121A4B" w:rsidRPr="008E1F67" w:rsidRDefault="00121A4B" w:rsidP="00553D31">
      <w:pPr>
        <w:pStyle w:val="ab"/>
        <w:widowControl/>
        <w:numPr>
          <w:ilvl w:val="0"/>
          <w:numId w:val="8"/>
        </w:numPr>
        <w:spacing w:after="0" w:line="360" w:lineRule="auto"/>
        <w:rPr>
          <w:rFonts w:ascii="Times New Roman" w:hAnsi="Times New Roman"/>
          <w:sz w:val="24"/>
        </w:rPr>
      </w:pPr>
      <w:r w:rsidRPr="008E1F67">
        <w:rPr>
          <w:rFonts w:ascii="Times New Roman" w:hAnsi="Times New Roman"/>
          <w:sz w:val="24"/>
          <w:lang w:val="ru-RU"/>
        </w:rPr>
        <w:t xml:space="preserve">Следующая концепция, которую сформулировал </w:t>
      </w:r>
      <w:proofErr w:type="spellStart"/>
      <w:r w:rsidRPr="008E1F67">
        <w:rPr>
          <w:rFonts w:ascii="Times New Roman" w:hAnsi="Times New Roman"/>
          <w:sz w:val="24"/>
          <w:lang w:val="ru-RU"/>
        </w:rPr>
        <w:t>Уолчли</w:t>
      </w:r>
      <w:proofErr w:type="spellEnd"/>
      <w:r w:rsidRPr="008E1F67">
        <w:rPr>
          <w:rFonts w:ascii="Times New Roman" w:hAnsi="Times New Roman"/>
          <w:sz w:val="24"/>
          <w:lang w:val="ru-RU"/>
        </w:rPr>
        <w:t xml:space="preserve"> С. делает акцент на понятии конгруэнтности брендов-партнёров</w:t>
      </w:r>
      <w:r w:rsidRPr="008E1F67">
        <w:rPr>
          <w:rStyle w:val="af5"/>
          <w:rFonts w:ascii="Times New Roman" w:hAnsi="Times New Roman"/>
          <w:sz w:val="24"/>
        </w:rPr>
        <w:footnoteReference w:id="37"/>
      </w:r>
      <w:r w:rsidRPr="008E1F67">
        <w:rPr>
          <w:rFonts w:ascii="Times New Roman" w:hAnsi="Times New Roman"/>
          <w:sz w:val="24"/>
          <w:lang w:val="ru-RU"/>
        </w:rPr>
        <w:t xml:space="preserve">. Понятие конгруэнтности, которое было введено в </w:t>
      </w:r>
      <w:proofErr w:type="spellStart"/>
      <w:r w:rsidRPr="008E1F67">
        <w:rPr>
          <w:rFonts w:ascii="Times New Roman" w:hAnsi="Times New Roman"/>
          <w:sz w:val="24"/>
          <w:lang w:val="ru-RU"/>
        </w:rPr>
        <w:t>научныи</w:t>
      </w:r>
      <w:proofErr w:type="spellEnd"/>
      <w:r w:rsidRPr="008E1F67">
        <w:rPr>
          <w:rFonts w:ascii="Times New Roman" w:hAnsi="Times New Roman"/>
          <w:sz w:val="24"/>
          <w:lang w:val="ru-RU"/>
        </w:rPr>
        <w:t xml:space="preserve">̆ оборот Ч. </w:t>
      </w:r>
      <w:proofErr w:type="spellStart"/>
      <w:r w:rsidRPr="008E1F67">
        <w:rPr>
          <w:rFonts w:ascii="Times New Roman" w:hAnsi="Times New Roman"/>
          <w:sz w:val="24"/>
          <w:lang w:val="ru-RU"/>
        </w:rPr>
        <w:t>Осгудом</w:t>
      </w:r>
      <w:proofErr w:type="spellEnd"/>
      <w:r w:rsidRPr="008E1F67">
        <w:rPr>
          <w:rFonts w:ascii="Times New Roman" w:hAnsi="Times New Roman"/>
          <w:sz w:val="24"/>
          <w:lang w:val="ru-RU"/>
        </w:rPr>
        <w:t xml:space="preserve"> и П. </w:t>
      </w:r>
      <w:proofErr w:type="spellStart"/>
      <w:r w:rsidRPr="008E1F67">
        <w:rPr>
          <w:rFonts w:ascii="Times New Roman" w:hAnsi="Times New Roman"/>
          <w:sz w:val="24"/>
          <w:lang w:val="ru-RU"/>
        </w:rPr>
        <w:t>Танненбаумом</w:t>
      </w:r>
      <w:proofErr w:type="spellEnd"/>
      <w:r w:rsidRPr="008E1F67">
        <w:rPr>
          <w:rStyle w:val="af5"/>
          <w:rFonts w:ascii="Times New Roman" w:hAnsi="Times New Roman"/>
          <w:sz w:val="24"/>
        </w:rPr>
        <w:footnoteReference w:id="38"/>
      </w:r>
      <w:r w:rsidRPr="008E1F67">
        <w:rPr>
          <w:rFonts w:ascii="Times New Roman" w:hAnsi="Times New Roman"/>
          <w:sz w:val="24"/>
          <w:lang w:val="ru-RU"/>
        </w:rPr>
        <w:t xml:space="preserve">. Представление о товаре или услуге складывается потребителем с помощью рекламы, опыта взаимодействия с продуктом и формируются </w:t>
      </w:r>
      <w:r w:rsidR="008E1F67" w:rsidRPr="008E1F67">
        <w:rPr>
          <w:rFonts w:ascii="Times New Roman" w:hAnsi="Times New Roman"/>
          <w:sz w:val="24"/>
          <w:lang w:val="ru-RU"/>
        </w:rPr>
        <w:t>ассоциации,</w:t>
      </w:r>
      <w:r w:rsidRPr="008E1F67">
        <w:rPr>
          <w:rFonts w:ascii="Times New Roman" w:hAnsi="Times New Roman"/>
          <w:sz w:val="24"/>
          <w:lang w:val="ru-RU"/>
        </w:rPr>
        <w:t xml:space="preserve"> связанные с брендом, на основе которых в дальнейшем формируется имидж. Если бренды схожи по ассоциативным схемам у потребителей, то их можно назвать конгруэнтными. Иными словами, конгруэнтность</w:t>
      </w:r>
      <w:r w:rsidR="008E1F67" w:rsidRPr="008E1F67">
        <w:rPr>
          <w:rFonts w:ascii="Times New Roman" w:hAnsi="Times New Roman"/>
          <w:sz w:val="24"/>
          <w:lang w:val="ru-RU"/>
        </w:rPr>
        <w:t xml:space="preserve"> — это</w:t>
      </w:r>
      <w:r w:rsidRPr="008E1F67">
        <w:rPr>
          <w:rFonts w:ascii="Times New Roman" w:hAnsi="Times New Roman"/>
          <w:sz w:val="24"/>
          <w:lang w:val="ru-RU"/>
        </w:rPr>
        <w:t xml:space="preserve"> прочность </w:t>
      </w:r>
      <w:proofErr w:type="spellStart"/>
      <w:r w:rsidRPr="008E1F67">
        <w:rPr>
          <w:rFonts w:ascii="Times New Roman" w:hAnsi="Times New Roman"/>
          <w:sz w:val="24"/>
          <w:lang w:val="ru-RU"/>
        </w:rPr>
        <w:t>связеи</w:t>
      </w:r>
      <w:proofErr w:type="spellEnd"/>
      <w:r w:rsidRPr="008E1F67">
        <w:rPr>
          <w:rFonts w:ascii="Times New Roman" w:hAnsi="Times New Roman"/>
          <w:sz w:val="24"/>
          <w:lang w:val="ru-RU"/>
        </w:rPr>
        <w:t xml:space="preserve">̆ между брендом и другим объектом взаимодействия. </w:t>
      </w:r>
      <w:proofErr w:type="spellStart"/>
      <w:r w:rsidRPr="008E1F67">
        <w:rPr>
          <w:rFonts w:ascii="Times New Roman" w:hAnsi="Times New Roman"/>
          <w:sz w:val="24"/>
          <w:lang w:val="ru-RU"/>
        </w:rPr>
        <w:t>Неконгруэнтном</w:t>
      </w:r>
      <w:proofErr w:type="spellEnd"/>
      <w:r w:rsidRPr="008E1F67">
        <w:rPr>
          <w:rFonts w:ascii="Times New Roman" w:hAnsi="Times New Roman"/>
          <w:sz w:val="24"/>
          <w:lang w:val="ru-RU"/>
        </w:rPr>
        <w:t xml:space="preserve"> </w:t>
      </w:r>
      <w:proofErr w:type="spellStart"/>
      <w:r w:rsidRPr="008E1F67">
        <w:rPr>
          <w:rFonts w:ascii="Times New Roman" w:hAnsi="Times New Roman"/>
          <w:sz w:val="24"/>
          <w:lang w:val="ru-RU"/>
        </w:rPr>
        <w:t>кобрендинг</w:t>
      </w:r>
      <w:proofErr w:type="spellEnd"/>
      <w:r w:rsidRPr="008E1F67">
        <w:rPr>
          <w:rFonts w:ascii="Times New Roman" w:hAnsi="Times New Roman"/>
          <w:sz w:val="24"/>
          <w:lang w:val="ru-RU"/>
        </w:rPr>
        <w:t xml:space="preserve"> будет полезен, если </w:t>
      </w:r>
      <w:r w:rsidRPr="008E1F67">
        <w:rPr>
          <w:rFonts w:ascii="Times New Roman" w:hAnsi="Times New Roman"/>
          <w:sz w:val="24"/>
          <w:lang w:val="ru-RU"/>
        </w:rPr>
        <w:lastRenderedPageBreak/>
        <w:t xml:space="preserve">компания хочет удивить своих потребителей, акцентировать внимание на новой особенности и при правильном использовании позволит актуализировать и «оживить» </w:t>
      </w:r>
      <w:r w:rsidR="008E1F67" w:rsidRPr="008E1F67">
        <w:rPr>
          <w:rFonts w:ascii="Times New Roman" w:hAnsi="Times New Roman"/>
          <w:sz w:val="24"/>
          <w:lang w:val="ru-RU"/>
        </w:rPr>
        <w:t>бренд.</w:t>
      </w:r>
      <w:r w:rsidRPr="008E1F67">
        <w:rPr>
          <w:rFonts w:ascii="Times New Roman" w:hAnsi="Times New Roman"/>
          <w:sz w:val="24"/>
          <w:lang w:val="ru-RU"/>
        </w:rPr>
        <w:t xml:space="preserve"> Но брендам нужно быть аккуратными при выборе подходящего партнёра, так как </w:t>
      </w:r>
      <w:proofErr w:type="spellStart"/>
      <w:r w:rsidRPr="008E1F67">
        <w:rPr>
          <w:rFonts w:ascii="Times New Roman" w:hAnsi="Times New Roman"/>
          <w:sz w:val="24"/>
          <w:lang w:val="ru-RU"/>
        </w:rPr>
        <w:t>неконгруэнтный</w:t>
      </w:r>
      <w:proofErr w:type="spellEnd"/>
      <w:r w:rsidRPr="008E1F67">
        <w:rPr>
          <w:rFonts w:ascii="Times New Roman" w:hAnsi="Times New Roman"/>
          <w:sz w:val="24"/>
          <w:lang w:val="ru-RU"/>
        </w:rPr>
        <w:t xml:space="preserve"> </w:t>
      </w:r>
      <w:proofErr w:type="spellStart"/>
      <w:r w:rsidRPr="008E1F67">
        <w:rPr>
          <w:rFonts w:ascii="Times New Roman" w:hAnsi="Times New Roman"/>
          <w:sz w:val="24"/>
          <w:lang w:val="ru-RU"/>
        </w:rPr>
        <w:t>кобрендинг</w:t>
      </w:r>
      <w:proofErr w:type="spellEnd"/>
      <w:r w:rsidRPr="008E1F67">
        <w:rPr>
          <w:rFonts w:ascii="Times New Roman" w:hAnsi="Times New Roman"/>
          <w:sz w:val="24"/>
          <w:lang w:val="ru-RU"/>
        </w:rPr>
        <w:t xml:space="preserve"> может вызвать негативную реакцию и отторжение лояльных покупателей. При этом </w:t>
      </w:r>
      <w:proofErr w:type="spellStart"/>
      <w:r w:rsidRPr="008E1F67">
        <w:rPr>
          <w:rFonts w:ascii="Times New Roman" w:hAnsi="Times New Roman"/>
          <w:sz w:val="24"/>
          <w:lang w:val="ru-RU"/>
        </w:rPr>
        <w:t>Мандлер</w:t>
      </w:r>
      <w:proofErr w:type="spellEnd"/>
      <w:r w:rsidRPr="008E1F67">
        <w:rPr>
          <w:rFonts w:ascii="Times New Roman" w:hAnsi="Times New Roman"/>
          <w:sz w:val="24"/>
          <w:lang w:val="ru-RU"/>
        </w:rPr>
        <w:t xml:space="preserve"> утверждает, что умеренная </w:t>
      </w:r>
      <w:proofErr w:type="spellStart"/>
      <w:r w:rsidRPr="008E1F67">
        <w:rPr>
          <w:rFonts w:ascii="Times New Roman" w:hAnsi="Times New Roman"/>
          <w:sz w:val="24"/>
          <w:lang w:val="ru-RU"/>
        </w:rPr>
        <w:t>неконгруэнтность</w:t>
      </w:r>
      <w:proofErr w:type="spellEnd"/>
      <w:r w:rsidRPr="008E1F67">
        <w:rPr>
          <w:rFonts w:ascii="Times New Roman" w:hAnsi="Times New Roman"/>
          <w:sz w:val="24"/>
          <w:lang w:val="ru-RU"/>
        </w:rPr>
        <w:t xml:space="preserve"> иногда более предпочтительна, чем полная конгруэнтность, поскольку последняя может восприниматься потребителями как слишком тривиальная и предсказуемая и, следовательно, не вызывать интереса. Но согласно исследованием эффективным может быть как конгруэнтный, так и </w:t>
      </w:r>
      <w:proofErr w:type="spellStart"/>
      <w:r w:rsidRPr="008E1F67">
        <w:rPr>
          <w:rFonts w:ascii="Times New Roman" w:hAnsi="Times New Roman"/>
          <w:sz w:val="24"/>
          <w:lang w:val="ru-RU"/>
        </w:rPr>
        <w:t>неконгруэнтный</w:t>
      </w:r>
      <w:proofErr w:type="spellEnd"/>
      <w:r w:rsidRPr="008E1F67">
        <w:rPr>
          <w:rFonts w:ascii="Times New Roman" w:hAnsi="Times New Roman"/>
          <w:sz w:val="24"/>
          <w:lang w:val="ru-RU"/>
        </w:rPr>
        <w:t xml:space="preserve"> </w:t>
      </w:r>
      <w:proofErr w:type="spellStart"/>
      <w:r w:rsidRPr="008E1F67">
        <w:rPr>
          <w:rFonts w:ascii="Times New Roman" w:hAnsi="Times New Roman"/>
          <w:sz w:val="24"/>
          <w:lang w:val="ru-RU"/>
        </w:rPr>
        <w:t>кобрендинг</w:t>
      </w:r>
      <w:proofErr w:type="spellEnd"/>
      <w:r w:rsidRPr="008E1F67">
        <w:rPr>
          <w:rStyle w:val="af5"/>
          <w:rFonts w:ascii="Times New Roman" w:hAnsi="Times New Roman"/>
          <w:sz w:val="24"/>
        </w:rPr>
        <w:footnoteReference w:id="39"/>
      </w:r>
      <w:r w:rsidRPr="008E1F67">
        <w:rPr>
          <w:rFonts w:ascii="Times New Roman" w:hAnsi="Times New Roman"/>
          <w:sz w:val="24"/>
          <w:lang w:val="ru-RU"/>
        </w:rPr>
        <w:t xml:space="preserve">. </w:t>
      </w:r>
      <w:proofErr w:type="spellStart"/>
      <w:r w:rsidRPr="008E1F67">
        <w:rPr>
          <w:rFonts w:ascii="Times New Roman" w:hAnsi="Times New Roman"/>
          <w:sz w:val="24"/>
        </w:rPr>
        <w:t>Оптимальным</w:t>
      </w:r>
      <w:proofErr w:type="spellEnd"/>
      <w:r w:rsidRPr="008E1F67">
        <w:rPr>
          <w:rFonts w:ascii="Times New Roman" w:hAnsi="Times New Roman"/>
          <w:sz w:val="24"/>
        </w:rPr>
        <w:t xml:space="preserve"> </w:t>
      </w:r>
      <w:proofErr w:type="spellStart"/>
      <w:r w:rsidRPr="008E1F67">
        <w:rPr>
          <w:rFonts w:ascii="Times New Roman" w:hAnsi="Times New Roman"/>
          <w:sz w:val="24"/>
        </w:rPr>
        <w:t>является</w:t>
      </w:r>
      <w:proofErr w:type="spellEnd"/>
      <w:r w:rsidRPr="008E1F67">
        <w:rPr>
          <w:rFonts w:ascii="Times New Roman" w:hAnsi="Times New Roman"/>
          <w:sz w:val="24"/>
        </w:rPr>
        <w:t xml:space="preserve"> </w:t>
      </w:r>
      <w:proofErr w:type="spellStart"/>
      <w:r w:rsidRPr="008E1F67">
        <w:rPr>
          <w:rFonts w:ascii="Times New Roman" w:hAnsi="Times New Roman"/>
          <w:sz w:val="24"/>
        </w:rPr>
        <w:t>средний</w:t>
      </w:r>
      <w:proofErr w:type="spellEnd"/>
      <w:r w:rsidRPr="008E1F67">
        <w:rPr>
          <w:rFonts w:ascii="Times New Roman" w:hAnsi="Times New Roman"/>
          <w:sz w:val="24"/>
        </w:rPr>
        <w:t xml:space="preserve"> </w:t>
      </w:r>
      <w:proofErr w:type="spellStart"/>
      <w:r w:rsidRPr="008E1F67">
        <w:rPr>
          <w:rFonts w:ascii="Times New Roman" w:hAnsi="Times New Roman"/>
          <w:sz w:val="24"/>
        </w:rPr>
        <w:t>уровень</w:t>
      </w:r>
      <w:proofErr w:type="spellEnd"/>
      <w:r w:rsidRPr="008E1F67">
        <w:rPr>
          <w:rFonts w:ascii="Times New Roman" w:hAnsi="Times New Roman"/>
          <w:sz w:val="24"/>
        </w:rPr>
        <w:t xml:space="preserve"> </w:t>
      </w:r>
      <w:proofErr w:type="spellStart"/>
      <w:r w:rsidRPr="008E1F67">
        <w:rPr>
          <w:rFonts w:ascii="Times New Roman" w:hAnsi="Times New Roman"/>
          <w:sz w:val="24"/>
        </w:rPr>
        <w:t>конгруэнтности</w:t>
      </w:r>
      <w:proofErr w:type="spellEnd"/>
      <w:r w:rsidRPr="008E1F67">
        <w:rPr>
          <w:rFonts w:ascii="Times New Roman" w:hAnsi="Times New Roman"/>
          <w:sz w:val="24"/>
        </w:rPr>
        <w:t xml:space="preserve">. </w:t>
      </w:r>
    </w:p>
    <w:p w14:paraId="7EA2BD73" w14:textId="77777777" w:rsidR="00121A4B" w:rsidRPr="008E1F67" w:rsidRDefault="00121A4B" w:rsidP="008E1F67">
      <w:pPr>
        <w:pStyle w:val="af0"/>
        <w:spacing w:line="360" w:lineRule="auto"/>
      </w:pPr>
      <w:r w:rsidRPr="008E1F67">
        <w:t>В своей статье «</w:t>
      </w:r>
      <w:proofErr w:type="spellStart"/>
      <w:r w:rsidRPr="008E1F67">
        <w:t>Кобрендинг</w:t>
      </w:r>
      <w:proofErr w:type="spellEnd"/>
      <w:r w:rsidRPr="008E1F67">
        <w:t xml:space="preserve"> и сила влияния» </w:t>
      </w:r>
      <w:proofErr w:type="spellStart"/>
      <w:r w:rsidRPr="008E1F67">
        <w:t>Белянская</w:t>
      </w:r>
      <w:proofErr w:type="spellEnd"/>
      <w:r w:rsidRPr="008E1F67">
        <w:t xml:space="preserve"> О.Ю</w:t>
      </w:r>
      <w:r w:rsidRPr="008E1F67">
        <w:rPr>
          <w:rStyle w:val="af5"/>
        </w:rPr>
        <w:footnoteReference w:id="40"/>
      </w:r>
      <w:r w:rsidRPr="008E1F67">
        <w:t xml:space="preserve"> приводит рекомендации по выбору партнёра для эффективного взаимодействия: </w:t>
      </w:r>
    </w:p>
    <w:p w14:paraId="444AE308" w14:textId="77777777" w:rsidR="00121A4B" w:rsidRPr="008E1F67" w:rsidRDefault="00121A4B" w:rsidP="00553D31">
      <w:pPr>
        <w:pStyle w:val="af0"/>
        <w:numPr>
          <w:ilvl w:val="0"/>
          <w:numId w:val="4"/>
        </w:numPr>
        <w:spacing w:line="360" w:lineRule="auto"/>
      </w:pPr>
      <w:r w:rsidRPr="008E1F67">
        <w:t>Бренды-участники должны быть сопоставимы по масштабу бизнеса;</w:t>
      </w:r>
    </w:p>
    <w:p w14:paraId="07F4864C" w14:textId="77777777" w:rsidR="00121A4B" w:rsidRPr="008E1F67" w:rsidRDefault="00121A4B" w:rsidP="00553D31">
      <w:pPr>
        <w:pStyle w:val="af0"/>
        <w:numPr>
          <w:ilvl w:val="0"/>
          <w:numId w:val="4"/>
        </w:numPr>
        <w:spacing w:line="360" w:lineRule="auto"/>
      </w:pPr>
      <w:r w:rsidRPr="008E1F67">
        <w:t>Примерно одинаковый уровень известности компаний;</w:t>
      </w:r>
    </w:p>
    <w:p w14:paraId="4AD0C3A9" w14:textId="77777777" w:rsidR="00121A4B" w:rsidRPr="008E1F67" w:rsidRDefault="00121A4B" w:rsidP="00553D31">
      <w:pPr>
        <w:pStyle w:val="af0"/>
        <w:numPr>
          <w:ilvl w:val="0"/>
          <w:numId w:val="4"/>
        </w:numPr>
        <w:spacing w:line="360" w:lineRule="auto"/>
      </w:pPr>
      <w:r w:rsidRPr="008E1F67">
        <w:t>Схожее влияние брендов на аудиторию;</w:t>
      </w:r>
    </w:p>
    <w:p w14:paraId="45EF111F" w14:textId="77777777" w:rsidR="00121A4B" w:rsidRPr="008E1F67" w:rsidRDefault="00121A4B" w:rsidP="00553D31">
      <w:pPr>
        <w:pStyle w:val="af0"/>
        <w:numPr>
          <w:ilvl w:val="0"/>
          <w:numId w:val="4"/>
        </w:numPr>
        <w:spacing w:line="360" w:lineRule="auto"/>
      </w:pPr>
      <w:r w:rsidRPr="008E1F67">
        <w:t>Финансовые и маркетинговые результаты должны быть примерно одинаковыми;</w:t>
      </w:r>
    </w:p>
    <w:p w14:paraId="7F70AD39" w14:textId="77777777" w:rsidR="00121A4B" w:rsidRPr="008E1F67" w:rsidRDefault="00121A4B" w:rsidP="00553D31">
      <w:pPr>
        <w:pStyle w:val="af0"/>
        <w:numPr>
          <w:ilvl w:val="0"/>
          <w:numId w:val="4"/>
        </w:numPr>
        <w:spacing w:line="360" w:lineRule="auto"/>
      </w:pPr>
      <w:r w:rsidRPr="008E1F67">
        <w:t>Участники ко-брендинга должны совместно провести исследование для определения ожиданий каждой из сторон;</w:t>
      </w:r>
    </w:p>
    <w:p w14:paraId="20B2512E" w14:textId="77777777" w:rsidR="00121A4B" w:rsidRPr="008E1F67" w:rsidRDefault="00121A4B" w:rsidP="00553D31">
      <w:pPr>
        <w:pStyle w:val="af0"/>
        <w:numPr>
          <w:ilvl w:val="0"/>
          <w:numId w:val="4"/>
        </w:numPr>
        <w:spacing w:line="360" w:lineRule="auto"/>
      </w:pPr>
      <w:r w:rsidRPr="008E1F67">
        <w:t>Проверить потенциальное влияние на аудиторию перед запуском кампании;</w:t>
      </w:r>
    </w:p>
    <w:p w14:paraId="73E113B8" w14:textId="77777777" w:rsidR="00121A4B" w:rsidRPr="008E1F67" w:rsidRDefault="00121A4B" w:rsidP="00553D31">
      <w:pPr>
        <w:pStyle w:val="af0"/>
        <w:numPr>
          <w:ilvl w:val="0"/>
          <w:numId w:val="4"/>
        </w:numPr>
        <w:spacing w:line="360" w:lineRule="auto"/>
      </w:pPr>
      <w:r w:rsidRPr="008E1F67">
        <w:t xml:space="preserve">Конкретные условия досрочного прекращения сотрудничества, чтобы не навредить своим брендам. </w:t>
      </w:r>
    </w:p>
    <w:p w14:paraId="1CBE7B06" w14:textId="77777777" w:rsidR="00121A4B" w:rsidRPr="008E1F67" w:rsidRDefault="00121A4B" w:rsidP="008E1F67">
      <w:pPr>
        <w:rPr>
          <w:lang w:val="ru-RU"/>
        </w:rPr>
      </w:pPr>
      <w:r w:rsidRPr="008E1F67">
        <w:rPr>
          <w:lang w:val="ru-RU"/>
        </w:rPr>
        <w:t xml:space="preserve">Ключевой «дилеммой </w:t>
      </w:r>
      <w:proofErr w:type="spellStart"/>
      <w:r w:rsidRPr="008E1F67">
        <w:rPr>
          <w:lang w:val="ru-RU"/>
        </w:rPr>
        <w:t>кобрендинга</w:t>
      </w:r>
      <w:proofErr w:type="spellEnd"/>
      <w:r w:rsidRPr="008E1F67">
        <w:rPr>
          <w:lang w:val="ru-RU"/>
        </w:rPr>
        <w:t>»</w:t>
      </w:r>
      <w:r w:rsidRPr="008E1F67">
        <w:rPr>
          <w:rStyle w:val="af5"/>
        </w:rPr>
        <w:footnoteReference w:id="41"/>
      </w:r>
      <w:r w:rsidRPr="008E1F67">
        <w:rPr>
          <w:lang w:val="ru-RU"/>
        </w:rPr>
        <w:t xml:space="preserve"> является необходимость сохранения идентичности бренда при добавлении свежих, привлекательных ассоциаций бренда партнёра. </w:t>
      </w:r>
    </w:p>
    <w:p w14:paraId="52824E59" w14:textId="77777777" w:rsidR="00121A4B" w:rsidRPr="008E1F67" w:rsidRDefault="00121A4B" w:rsidP="008E1F67">
      <w:pPr>
        <w:rPr>
          <w:lang w:val="ru-RU"/>
        </w:rPr>
      </w:pPr>
      <w:r w:rsidRPr="008E1F67">
        <w:rPr>
          <w:lang w:val="ru-RU"/>
        </w:rPr>
        <w:t xml:space="preserve">Таким образом, на данный момент не существует единой методологии выбора правильного партнёра, но стоит учитывать рекомендации, рассмотренные выше. </w:t>
      </w:r>
    </w:p>
    <w:p w14:paraId="6C049CDF" w14:textId="77777777" w:rsidR="00121A4B" w:rsidRPr="008E1F67" w:rsidRDefault="00121A4B" w:rsidP="008E1F67">
      <w:pPr>
        <w:rPr>
          <w:lang w:val="ru-RU"/>
        </w:rPr>
      </w:pPr>
    </w:p>
    <w:p w14:paraId="08031079" w14:textId="6B4CA8D6" w:rsidR="00121A4B" w:rsidRPr="008E1F67" w:rsidRDefault="008E1F67" w:rsidP="008E1F67">
      <w:pPr>
        <w:pStyle w:val="2"/>
      </w:pPr>
      <w:bookmarkStart w:id="8" w:name="_Toc73742203"/>
      <w:r>
        <w:lastRenderedPageBreak/>
        <w:t>1.4</w:t>
      </w:r>
      <w:r w:rsidR="00121A4B" w:rsidRPr="008E1F67">
        <w:t xml:space="preserve"> Способы взаимодействия с потребителем</w:t>
      </w:r>
      <w:bookmarkEnd w:id="8"/>
      <w:r w:rsidR="00121A4B" w:rsidRPr="008E1F67">
        <w:t xml:space="preserve">  </w:t>
      </w:r>
    </w:p>
    <w:p w14:paraId="789BB65D" w14:textId="77777777" w:rsidR="00121A4B" w:rsidRPr="008E1F67" w:rsidRDefault="00121A4B" w:rsidP="008E1F67">
      <w:pPr>
        <w:pStyle w:val="af0"/>
        <w:spacing w:line="360" w:lineRule="auto"/>
        <w:ind w:firstLine="360"/>
      </w:pPr>
      <w:r w:rsidRPr="008E1F67">
        <w:t xml:space="preserve">Исследователи выделяют несколько концепций взаимоотношений брендов в </w:t>
      </w:r>
      <w:proofErr w:type="spellStart"/>
      <w:r w:rsidRPr="008E1F67">
        <w:t>кобрендинге</w:t>
      </w:r>
      <w:proofErr w:type="spellEnd"/>
      <w:r w:rsidRPr="008E1F67">
        <w:t xml:space="preserve">. Основные подходы можно ограничить тремя в широкой трактовке: кросс-маркетинг, коалиционные программы лояльности и событийный маркетинг. И будет рассмотрен один в более узкой трактовке, а именно создание совместного продукта. Каждый из подходов имеет отличительные особенности и требует рассмотрения. </w:t>
      </w:r>
    </w:p>
    <w:p w14:paraId="08B007C6" w14:textId="77777777" w:rsidR="00121A4B" w:rsidRPr="008E1F67" w:rsidRDefault="00121A4B" w:rsidP="00553D31">
      <w:pPr>
        <w:pStyle w:val="af0"/>
        <w:numPr>
          <w:ilvl w:val="0"/>
          <w:numId w:val="9"/>
        </w:numPr>
        <w:spacing w:line="360" w:lineRule="auto"/>
      </w:pPr>
      <w:r w:rsidRPr="008E1F67">
        <w:t>Кросс-маркетинг</w:t>
      </w:r>
    </w:p>
    <w:p w14:paraId="6426DF50" w14:textId="5551E415" w:rsidR="00121A4B" w:rsidRPr="008E1F67" w:rsidRDefault="00121A4B" w:rsidP="008E1F67">
      <w:pPr>
        <w:pStyle w:val="af0"/>
        <w:spacing w:line="360" w:lineRule="auto"/>
        <w:ind w:firstLine="360"/>
      </w:pPr>
      <w:r w:rsidRPr="008E1F67">
        <w:t>Кросс-маркетинг представляет собой совместное продвижение товаров или услуг за счёт совместного выгодного или интересного для потребителя предложения</w:t>
      </w:r>
      <w:r w:rsidRPr="008E1F67">
        <w:rPr>
          <w:rStyle w:val="af5"/>
        </w:rPr>
        <w:footnoteReference w:id="42"/>
      </w:r>
      <w:r w:rsidRPr="008E1F67">
        <w:t>. Есть два пути реализации программ кросс-маркетинга: совместные рекламные акции и совместное использование рекламных носителей. Первый тип характерен для компаний, которые предлагают комплементарные товары, устраивают акции и скидки на товары одновременно</w:t>
      </w:r>
      <w:r w:rsidRPr="008E1F67">
        <w:rPr>
          <w:rStyle w:val="af5"/>
        </w:rPr>
        <w:footnoteReference w:id="43"/>
      </w:r>
      <w:r w:rsidRPr="008E1F67">
        <w:t>. Второй тип включает в себя упоминание в рекламных материалах (как онлайн, так и оффлайн). С помощью такой рекламы потребитель ассоциативно связывает эти два товара</w:t>
      </w:r>
      <w:r w:rsidR="008E1F67" w:rsidRPr="008E1F67">
        <w:t>, особенно</w:t>
      </w:r>
      <w:r w:rsidRPr="008E1F67">
        <w:t xml:space="preserve"> если они комплементарны. Такой подход можно применять если бренды направлены на одну, либо близкую целевую аудиторию и не являются конкурентами</w:t>
      </w:r>
      <w:r w:rsidRPr="008E1F67">
        <w:rPr>
          <w:rStyle w:val="af5"/>
        </w:rPr>
        <w:footnoteReference w:id="44"/>
      </w:r>
      <w:r w:rsidRPr="008E1F67">
        <w:t xml:space="preserve">. </w:t>
      </w:r>
    </w:p>
    <w:p w14:paraId="4251FC98" w14:textId="77777777" w:rsidR="00121A4B" w:rsidRPr="008E1F67" w:rsidRDefault="00121A4B" w:rsidP="00553D31">
      <w:pPr>
        <w:pStyle w:val="af0"/>
        <w:numPr>
          <w:ilvl w:val="0"/>
          <w:numId w:val="9"/>
        </w:numPr>
        <w:spacing w:line="360" w:lineRule="auto"/>
      </w:pPr>
      <w:r w:rsidRPr="008E1F67">
        <w:t xml:space="preserve">Коалиционные программы лояльности </w:t>
      </w:r>
    </w:p>
    <w:p w14:paraId="5E5428B6" w14:textId="77777777" w:rsidR="00121A4B" w:rsidRPr="008E1F67" w:rsidRDefault="00121A4B" w:rsidP="008E1F67">
      <w:pPr>
        <w:pStyle w:val="af0"/>
        <w:spacing w:line="360" w:lineRule="auto"/>
        <w:ind w:firstLine="360"/>
      </w:pPr>
      <w:r w:rsidRPr="008E1F67">
        <w:t>Распространенным типом сотрудничества является участие в программах лояльности партнёров</w:t>
      </w:r>
      <w:r w:rsidRPr="008E1F67">
        <w:rPr>
          <w:rStyle w:val="af5"/>
        </w:rPr>
        <w:footnoteReference w:id="45"/>
      </w:r>
      <w:r w:rsidRPr="008E1F67">
        <w:t xml:space="preserve">. В такие программы лояльности могут быть вовлечено сразу несколько партнёров. Отражения предложения находят в форме скидок, специальных предложений для участников «клуба», сертификаты, бонусы, подарки от бренда-партнёра, кэшбек. Основной целью компании при использовании такого типа </w:t>
      </w:r>
      <w:proofErr w:type="spellStart"/>
      <w:r w:rsidRPr="008E1F67">
        <w:t>кобрендинга</w:t>
      </w:r>
      <w:proofErr w:type="spellEnd"/>
      <w:r w:rsidRPr="008E1F67">
        <w:t xml:space="preserve"> является усиление приверженности к родительскому бренду. Потребителю уже сложнее уйти от компании, если он «связан» не только с ней, а с целым альянсом. Но очень важно ответственно </w:t>
      </w:r>
      <w:r w:rsidRPr="008E1F67">
        <w:lastRenderedPageBreak/>
        <w:t xml:space="preserve">выбирать компании-партнёры, так как товары и услуги должны сочетаться и не портить восприятие материнской компании. </w:t>
      </w:r>
    </w:p>
    <w:p w14:paraId="5DAAB19F" w14:textId="77777777" w:rsidR="00121A4B" w:rsidRPr="008E1F67" w:rsidRDefault="00121A4B" w:rsidP="00553D31">
      <w:pPr>
        <w:pStyle w:val="af0"/>
        <w:numPr>
          <w:ilvl w:val="0"/>
          <w:numId w:val="9"/>
        </w:numPr>
        <w:spacing w:line="360" w:lineRule="auto"/>
      </w:pPr>
      <w:r w:rsidRPr="008E1F67">
        <w:t xml:space="preserve">Событийный маркетинг </w:t>
      </w:r>
    </w:p>
    <w:p w14:paraId="786D02FD" w14:textId="77777777" w:rsidR="00121A4B" w:rsidRPr="008E1F67" w:rsidRDefault="00121A4B" w:rsidP="008E1F67">
      <w:pPr>
        <w:pStyle w:val="af0"/>
        <w:spacing w:line="360" w:lineRule="auto"/>
        <w:ind w:firstLine="360"/>
      </w:pPr>
      <w:r w:rsidRPr="008E1F67">
        <w:t>В последние несколько лет большой популярностью стал пользоваться событийный маркетинг</w:t>
      </w:r>
      <w:r w:rsidRPr="008E1F67">
        <w:rPr>
          <w:rStyle w:val="af5"/>
        </w:rPr>
        <w:footnoteReference w:id="46"/>
      </w:r>
      <w:r w:rsidRPr="008E1F67">
        <w:t>. Классик современного маркетинга Котлер Ф. предложил использовать событийный маркетинг, так как он влияет на эмоциональную составляющую</w:t>
      </w:r>
      <w:r w:rsidRPr="008E1F67">
        <w:rPr>
          <w:rStyle w:val="af5"/>
        </w:rPr>
        <w:footnoteReference w:id="47"/>
      </w:r>
      <w:r w:rsidRPr="008E1F67">
        <w:t>. Именно на этой основе формулируются ключевые преимущества этого типа маркетинга. Ключевыми задачами обычно является увеличение узнаваемости бренда, рекрутинг и повышение лояльности</w:t>
      </w:r>
      <w:r w:rsidRPr="008E1F67">
        <w:rPr>
          <w:rStyle w:val="af5"/>
        </w:rPr>
        <w:footnoteReference w:id="48"/>
      </w:r>
      <w:r w:rsidRPr="008E1F67">
        <w:t xml:space="preserve">. </w:t>
      </w:r>
    </w:p>
    <w:p w14:paraId="0918A923" w14:textId="77777777" w:rsidR="00121A4B" w:rsidRPr="008E1F67" w:rsidRDefault="00121A4B" w:rsidP="00553D31">
      <w:pPr>
        <w:pStyle w:val="af0"/>
        <w:numPr>
          <w:ilvl w:val="0"/>
          <w:numId w:val="9"/>
        </w:numPr>
        <w:spacing w:line="360" w:lineRule="auto"/>
      </w:pPr>
      <w:r w:rsidRPr="008E1F67">
        <w:t xml:space="preserve">Создание совместного продукта </w:t>
      </w:r>
    </w:p>
    <w:p w14:paraId="121D55B2" w14:textId="77777777" w:rsidR="00121A4B" w:rsidRPr="008E1F67" w:rsidRDefault="00121A4B" w:rsidP="008E1F67">
      <w:pPr>
        <w:pStyle w:val="af0"/>
        <w:spacing w:line="360" w:lineRule="auto"/>
        <w:ind w:firstLine="360"/>
      </w:pPr>
      <w:r w:rsidRPr="008E1F67">
        <w:t xml:space="preserve">Как было описано ранее, создание совместного продукта — это глубокая интеграция компаний партнёров. Не всегда это долгосрочное сотрудничество, это могут быть единоразовые акции, но сопровождаться хорошим охватом с СМИ. Более того обычно такие коллаборации привлекают внимание потребителей, а как следствие и трафик с магазины. Подходит брендам, которым нужно выстроить имидж, либо освежить бренд. </w:t>
      </w:r>
    </w:p>
    <w:p w14:paraId="0A6D4710" w14:textId="77777777" w:rsidR="00121A4B" w:rsidRPr="008E1F67" w:rsidRDefault="00121A4B" w:rsidP="008E1F67">
      <w:pPr>
        <w:pStyle w:val="2"/>
        <w:rPr>
          <w:lang w:val="ru-RU"/>
        </w:rPr>
      </w:pPr>
      <w:bookmarkStart w:id="9" w:name="_Toc73742204"/>
      <w:r w:rsidRPr="008E1F67">
        <w:rPr>
          <w:lang w:val="ru-RU"/>
        </w:rPr>
        <w:t>Выводы</w:t>
      </w:r>
      <w:bookmarkEnd w:id="9"/>
    </w:p>
    <w:p w14:paraId="5A23222F" w14:textId="032C560A" w:rsidR="00121A4B" w:rsidRPr="008E1F67" w:rsidRDefault="00121A4B" w:rsidP="008E1F67">
      <w:pPr>
        <w:rPr>
          <w:lang w:val="ru-RU"/>
        </w:rPr>
      </w:pPr>
      <w:r w:rsidRPr="008E1F67">
        <w:rPr>
          <w:lang w:val="ru-RU"/>
        </w:rPr>
        <w:t xml:space="preserve">В первой главе был проведён анализ литературы и выявлено, что нет единого понятийного аппарата в классификации бренд-альянсов. Но автором работы были выделены основные виды, из которых будут выбраны практически релевантные для компании. Анализ научной литературы показал, что </w:t>
      </w:r>
      <w:proofErr w:type="spellStart"/>
      <w:r w:rsidRPr="008E1F67">
        <w:rPr>
          <w:lang w:val="ru-RU"/>
        </w:rPr>
        <w:t>кобрендинг</w:t>
      </w:r>
      <w:proofErr w:type="spellEnd"/>
      <w:r w:rsidRPr="008E1F67">
        <w:rPr>
          <w:lang w:val="ru-RU"/>
        </w:rPr>
        <w:t xml:space="preserve"> обладает большим потенциалом и многообразием форм. Компания может подстроить такое маркетинговое взаимодействие полностью под себя и свои цели.</w:t>
      </w:r>
      <w:r w:rsidRPr="008E1F67">
        <w:rPr>
          <w:b/>
          <w:lang w:val="ru-RU"/>
        </w:rPr>
        <w:t xml:space="preserve"> </w:t>
      </w:r>
      <w:r w:rsidRPr="008E1F67">
        <w:rPr>
          <w:lang w:val="ru-RU"/>
        </w:rPr>
        <w:t xml:space="preserve">Достичь максимальной эффективности можно выбрав правильного партнёра, зная свою целевую аудиторию и правильно спланировав маркетинговые активности. Очень важна заинтересованность обоих партнёров для получения синергетического эффекта от сотрудничества. Но важно рассматривать совместный брендинг не только с теоретической стороны, но и с практической так как компании за последние несколько лет успели уйти далеко вперёд. Это и будет проанализировано в следующей главе. </w:t>
      </w:r>
    </w:p>
    <w:p w14:paraId="10E35A44" w14:textId="77777777" w:rsidR="00121A4B" w:rsidRPr="008E1F67" w:rsidRDefault="00121A4B" w:rsidP="008E1F67">
      <w:pPr>
        <w:pStyle w:val="1"/>
        <w:rPr>
          <w:lang w:val="ru-RU"/>
        </w:rPr>
      </w:pPr>
      <w:bookmarkStart w:id="10" w:name="_Toc73742205"/>
      <w:r w:rsidRPr="008E1F67">
        <w:rPr>
          <w:lang w:val="ru-RU"/>
        </w:rPr>
        <w:lastRenderedPageBreak/>
        <w:t xml:space="preserve">ГЛАВА 2: Анализ российского рынка женской одежды в среднем ценовом сегменте. Конкурентные позиции «12 </w:t>
      </w:r>
      <w:r w:rsidRPr="008E1F67">
        <w:t>STOREEZ</w:t>
      </w:r>
      <w:r w:rsidRPr="008E1F67">
        <w:rPr>
          <w:lang w:val="ru-RU"/>
        </w:rPr>
        <w:t>» на российском рынке одежды.</w:t>
      </w:r>
      <w:bookmarkEnd w:id="10"/>
      <w:r w:rsidRPr="008E1F67">
        <w:rPr>
          <w:lang w:val="ru-RU"/>
        </w:rPr>
        <w:t xml:space="preserve"> </w:t>
      </w:r>
    </w:p>
    <w:p w14:paraId="7D0A9979" w14:textId="77777777" w:rsidR="00121A4B" w:rsidRPr="008E1F67" w:rsidRDefault="00121A4B" w:rsidP="008E1F67">
      <w:pPr>
        <w:rPr>
          <w:b/>
          <w:lang w:val="ru-RU"/>
        </w:rPr>
      </w:pPr>
    </w:p>
    <w:p w14:paraId="1AAEAEB2" w14:textId="77777777" w:rsidR="00121A4B" w:rsidRPr="008E1F67" w:rsidRDefault="00121A4B" w:rsidP="008E1F67">
      <w:pPr>
        <w:rPr>
          <w:lang w:val="ru-RU"/>
        </w:rPr>
      </w:pPr>
      <w:r w:rsidRPr="008E1F67">
        <w:rPr>
          <w:lang w:val="ru-RU"/>
        </w:rPr>
        <w:t xml:space="preserve">Вторая глава посвящена практике </w:t>
      </w:r>
      <w:proofErr w:type="spellStart"/>
      <w:r w:rsidRPr="008E1F67">
        <w:rPr>
          <w:lang w:val="ru-RU"/>
        </w:rPr>
        <w:t>кобрендинга</w:t>
      </w:r>
      <w:proofErr w:type="spellEnd"/>
      <w:r w:rsidRPr="008E1F67">
        <w:rPr>
          <w:lang w:val="ru-RU"/>
        </w:rPr>
        <w:t xml:space="preserve"> в современных реалиях. Необходимо проанализировать тенденции на российском рынке одежды, выявить ключевые тренды, провести бенчмаркинг </w:t>
      </w:r>
      <w:proofErr w:type="spellStart"/>
      <w:r w:rsidRPr="008E1F67">
        <w:rPr>
          <w:lang w:val="ru-RU"/>
        </w:rPr>
        <w:t>кобрендинговых</w:t>
      </w:r>
      <w:proofErr w:type="spellEnd"/>
      <w:r w:rsidRPr="008E1F67">
        <w:rPr>
          <w:lang w:val="ru-RU"/>
        </w:rPr>
        <w:t xml:space="preserve"> активностей. В рамках данной работы рассматривается кейс крупнейшего российского бренда женской одежды 12 </w:t>
      </w:r>
      <w:r w:rsidRPr="008E1F67">
        <w:t>STOREEZ</w:t>
      </w:r>
      <w:r w:rsidRPr="008E1F67">
        <w:rPr>
          <w:lang w:val="ru-RU"/>
        </w:rPr>
        <w:t xml:space="preserve">. Перед брендом стоят задачи увеличения продаж своей продукции. Важным блоком является непосредственно анализ компании 12 </w:t>
      </w:r>
      <w:r w:rsidRPr="008E1F67">
        <w:t>STOREEZ</w:t>
      </w:r>
      <w:r w:rsidRPr="008E1F67">
        <w:rPr>
          <w:lang w:val="ru-RU"/>
        </w:rPr>
        <w:t xml:space="preserve">, её конкурентов и целевой аудитории для создания </w:t>
      </w:r>
      <w:proofErr w:type="spellStart"/>
      <w:r w:rsidRPr="008E1F67">
        <w:rPr>
          <w:lang w:val="ru-RU"/>
        </w:rPr>
        <w:t>коллабораций</w:t>
      </w:r>
      <w:proofErr w:type="spellEnd"/>
      <w:r w:rsidRPr="008E1F67">
        <w:rPr>
          <w:lang w:val="ru-RU"/>
        </w:rPr>
        <w:t xml:space="preserve">. </w:t>
      </w:r>
    </w:p>
    <w:p w14:paraId="3A70A055" w14:textId="77777777" w:rsidR="00121A4B" w:rsidRPr="008E1F67" w:rsidRDefault="00121A4B" w:rsidP="008E1F67">
      <w:pPr>
        <w:rPr>
          <w:lang w:val="ru-RU"/>
        </w:rPr>
      </w:pPr>
      <w:r w:rsidRPr="008E1F67">
        <w:rPr>
          <w:lang w:val="ru-RU"/>
        </w:rPr>
        <w:t xml:space="preserve">В первую очередь были проанализированы вторичные данные о рынке, тенденциях, конкурентах. После чего был проведён количественный опрос, направленный на выявление барьеров к покупке у аудитории, которая знакома с брендом. После этого была проведена серия экспертных интервью, интервью с целевой аудиторией, интервью с потенциальными компаниями партнёрами. Также, использовалась первичная информация, полученная посредством интервью с представителем компании. </w:t>
      </w:r>
    </w:p>
    <w:p w14:paraId="0DC3A32A" w14:textId="77777777" w:rsidR="00121A4B" w:rsidRPr="008E1F67" w:rsidRDefault="00121A4B" w:rsidP="008E1F67">
      <w:pPr>
        <w:rPr>
          <w:b/>
          <w:lang w:val="ru-RU"/>
        </w:rPr>
      </w:pPr>
    </w:p>
    <w:p w14:paraId="25574446" w14:textId="5812FA70" w:rsidR="00121A4B" w:rsidRPr="008E1F67" w:rsidRDefault="008E1F67" w:rsidP="008E1F67">
      <w:pPr>
        <w:pStyle w:val="2"/>
      </w:pPr>
      <w:bookmarkStart w:id="11" w:name="_Toc73742206"/>
      <w:r>
        <w:rPr>
          <w:lang w:val="ru-RU"/>
        </w:rPr>
        <w:t xml:space="preserve">2.1 </w:t>
      </w:r>
      <w:proofErr w:type="spellStart"/>
      <w:r w:rsidR="00121A4B" w:rsidRPr="008E1F67">
        <w:t>Исследование</w:t>
      </w:r>
      <w:proofErr w:type="spellEnd"/>
      <w:r w:rsidR="00121A4B" w:rsidRPr="008E1F67">
        <w:t xml:space="preserve"> </w:t>
      </w:r>
      <w:proofErr w:type="spellStart"/>
      <w:r w:rsidR="00121A4B" w:rsidRPr="008E1F67">
        <w:t>рынка</w:t>
      </w:r>
      <w:proofErr w:type="spellEnd"/>
      <w:r w:rsidR="00121A4B" w:rsidRPr="008E1F67">
        <w:t xml:space="preserve"> </w:t>
      </w:r>
      <w:proofErr w:type="spellStart"/>
      <w:r w:rsidR="00121A4B" w:rsidRPr="008E1F67">
        <w:t>женской</w:t>
      </w:r>
      <w:proofErr w:type="spellEnd"/>
      <w:r w:rsidR="00121A4B" w:rsidRPr="008E1F67">
        <w:t xml:space="preserve"> </w:t>
      </w:r>
      <w:proofErr w:type="spellStart"/>
      <w:r w:rsidR="00121A4B" w:rsidRPr="008E1F67">
        <w:t>одежды</w:t>
      </w:r>
      <w:bookmarkEnd w:id="11"/>
      <w:proofErr w:type="spellEnd"/>
    </w:p>
    <w:p w14:paraId="1FE2E5E2" w14:textId="77777777" w:rsidR="00121A4B" w:rsidRPr="008E1F67" w:rsidRDefault="00121A4B" w:rsidP="008E1F67">
      <w:pPr>
        <w:rPr>
          <w:b/>
          <w:lang w:val="ru-RU"/>
        </w:rPr>
      </w:pPr>
      <w:r w:rsidRPr="008E1F67">
        <w:t>Fashion</w:t>
      </w:r>
      <w:r w:rsidRPr="008E1F67">
        <w:rPr>
          <w:lang w:val="ru-RU"/>
        </w:rPr>
        <w:t xml:space="preserve"> рынок не отличается стабильностью, хоть одежда и занимает второе место в продуктах потребления после пищевой продукции. Последние несколько лет </w:t>
      </w:r>
      <w:r w:rsidRPr="008E1F67">
        <w:t>fashion</w:t>
      </w:r>
      <w:r w:rsidRPr="008E1F67">
        <w:rPr>
          <w:lang w:val="ru-RU"/>
        </w:rPr>
        <w:t xml:space="preserve"> рынок находится в стадии стагнации. Причины в основном экономические: падение реальных доходов россиян, низкий потребительский спрос, повышение НДС, и экономия на одежде как следствие. В 2020 году с падением доходов у россиян и </w:t>
      </w:r>
      <w:proofErr w:type="spellStart"/>
      <w:r w:rsidRPr="008E1F67">
        <w:rPr>
          <w:lang w:val="ru-RU"/>
        </w:rPr>
        <w:t>коронакризисом</w:t>
      </w:r>
      <w:proofErr w:type="spellEnd"/>
      <w:r w:rsidRPr="008E1F67">
        <w:rPr>
          <w:lang w:val="ru-RU"/>
        </w:rPr>
        <w:t xml:space="preserve"> рынок начал заметно падать. Так по данным </w:t>
      </w:r>
      <w:r w:rsidRPr="008E1F67">
        <w:t>Fashion</w:t>
      </w:r>
      <w:r w:rsidRPr="008E1F67">
        <w:rPr>
          <w:lang w:val="ru-RU"/>
        </w:rPr>
        <w:t xml:space="preserve"> </w:t>
      </w:r>
      <w:r w:rsidRPr="008E1F67">
        <w:t>Consulting</w:t>
      </w:r>
      <w:r w:rsidRPr="008E1F67">
        <w:rPr>
          <w:lang w:val="ru-RU"/>
        </w:rPr>
        <w:t xml:space="preserve"> </w:t>
      </w:r>
      <w:r w:rsidRPr="008E1F67">
        <w:t>Group</w:t>
      </w:r>
      <w:r w:rsidRPr="008E1F67">
        <w:rPr>
          <w:lang w:val="ru-RU"/>
        </w:rPr>
        <w:t>, суммарный объем фэшн-рынка в России сократился по итогам 2020 года на 25% и составил 1,7 трлн рублей</w:t>
      </w:r>
      <w:r w:rsidRPr="008E1F67">
        <w:rPr>
          <w:rStyle w:val="af5"/>
        </w:rPr>
        <w:footnoteReference w:id="49"/>
      </w:r>
      <w:r w:rsidRPr="008E1F67">
        <w:rPr>
          <w:lang w:val="ru-RU"/>
        </w:rPr>
        <w:t xml:space="preserve">. При этом интернет-продажи в сегменте одежды и обуви увеличились за это же время на 11% и составили 245,2 млрд рублей. Дальнейший рост в 2021 году прогнозируется на уровне 37%, до 335,2 млрд рублей, а к 2025 году - до 1 трлн рублей. Многие ритейлеры сообщили о кратном росте продаж через интернет-каналы в 2020 году. По пессимистичным прогнозам, российский </w:t>
      </w:r>
      <w:r w:rsidRPr="008E1F67">
        <w:t>fashion</w:t>
      </w:r>
      <w:r w:rsidRPr="008E1F67">
        <w:rPr>
          <w:lang w:val="ru-RU"/>
        </w:rPr>
        <w:t>-рынок вернется к докризисным показателям не ранее 2025 года, по оптимистическому сценарию - к осени 2023 года</w:t>
      </w:r>
      <w:r w:rsidRPr="008E1F67">
        <w:rPr>
          <w:rStyle w:val="af5"/>
        </w:rPr>
        <w:footnoteReference w:id="50"/>
      </w:r>
      <w:r w:rsidRPr="008E1F67">
        <w:rPr>
          <w:lang w:val="ru-RU"/>
        </w:rPr>
        <w:t>.</w:t>
      </w:r>
    </w:p>
    <w:p w14:paraId="5E99C845" w14:textId="77777777" w:rsidR="00121A4B" w:rsidRPr="008E1F67" w:rsidRDefault="00121A4B" w:rsidP="008E1F67">
      <w:pPr>
        <w:spacing w:before="100" w:beforeAutospacing="1" w:after="100" w:afterAutospacing="1"/>
        <w:rPr>
          <w:lang w:val="ru-RU"/>
        </w:rPr>
      </w:pPr>
      <w:r w:rsidRPr="008E1F67">
        <w:rPr>
          <w:lang w:val="ru-RU"/>
        </w:rPr>
        <w:lastRenderedPageBreak/>
        <w:t xml:space="preserve">Быстрая мода также оказалась прибыльным сектором в отрасли, особенно для </w:t>
      </w:r>
      <w:proofErr w:type="spellStart"/>
      <w:r w:rsidRPr="008E1F67">
        <w:rPr>
          <w:lang w:val="ru-RU"/>
        </w:rPr>
        <w:t>миллениалов</w:t>
      </w:r>
      <w:proofErr w:type="spellEnd"/>
      <w:r w:rsidRPr="008E1F67">
        <w:rPr>
          <w:lang w:val="ru-RU"/>
        </w:rPr>
        <w:t xml:space="preserve">, которые используют преимущественно онлайн каналы. Растущая популярность покупок в Интернете является ключевым фактором, который повлиял на индустрию розничной торговли одеждой. Клиенты были покорены удобством, разнообразием и более дешевыми ценами, которые могут предложить интернет-магазины одежды. Это привело к росту онлайн-канала </w:t>
      </w:r>
      <w:r w:rsidRPr="008E1F67">
        <w:t>pureplay</w:t>
      </w:r>
      <w:r w:rsidRPr="008E1F67">
        <w:rPr>
          <w:lang w:val="ru-RU"/>
        </w:rPr>
        <w:t>, который к февралю 2020 года составлял 4,9% от общей стоимости отрасли. В то время как это помогло стимулировать рост в отрасли, известность больших скидок и низких цен в Интернете несколько снизила доходы. Несмотря на растущую тенденцию покупок в Интернете, специализированные ритейлеры остаются доминирующим каналом в России, на долю которого приходится 73% стоимости отрасли. Однако розничные торговцы, которые внедрили многоканальный подход, могут извлечь выгоду как из физического, так и из онлайн-присутствия, что помогает им стимулировать продажи</w:t>
      </w:r>
      <w:r w:rsidRPr="008E1F67">
        <w:rPr>
          <w:rStyle w:val="af5"/>
        </w:rPr>
        <w:footnoteReference w:id="51"/>
      </w:r>
      <w:r w:rsidRPr="008E1F67">
        <w:rPr>
          <w:lang w:val="ru-RU"/>
        </w:rPr>
        <w:t xml:space="preserve">. Но в апреле 2020 года начинается карантин, что способствует сильному росту онлайн-ритейлеров. </w:t>
      </w:r>
    </w:p>
    <w:p w14:paraId="4CA4EF9C" w14:textId="77777777" w:rsidR="00121A4B" w:rsidRPr="008E1F67" w:rsidRDefault="00121A4B" w:rsidP="008E1F67">
      <w:pPr>
        <w:spacing w:before="100" w:beforeAutospacing="1" w:after="100" w:afterAutospacing="1"/>
        <w:rPr>
          <w:lang w:val="ru-RU"/>
        </w:rPr>
      </w:pPr>
      <w:r w:rsidRPr="008E1F67">
        <w:rPr>
          <w:lang w:val="ru-RU"/>
        </w:rPr>
        <w:t xml:space="preserve">Огромный урон швейной и обувной промышленности был нанесён в период </w:t>
      </w:r>
      <w:proofErr w:type="spellStart"/>
      <w:r w:rsidRPr="008E1F67">
        <w:rPr>
          <w:lang w:val="ru-RU"/>
        </w:rPr>
        <w:t>коронакризиса</w:t>
      </w:r>
      <w:proofErr w:type="spellEnd"/>
      <w:r w:rsidRPr="008E1F67">
        <w:rPr>
          <w:lang w:val="ru-RU"/>
        </w:rPr>
        <w:t>, так как отрасль особенно уязвимая в то время, когда потребители быстро направляли располагаемый доход на основные покупки в ожидании финансовых и экономических потрясений, которые, как ожидается, последуют за пандемией.</w:t>
      </w:r>
    </w:p>
    <w:p w14:paraId="6E8906C4" w14:textId="77777777" w:rsidR="00121A4B" w:rsidRPr="008E1F67" w:rsidRDefault="00121A4B" w:rsidP="008E1F67">
      <w:pPr>
        <w:pStyle w:val="af0"/>
        <w:shd w:val="clear" w:color="auto" w:fill="FFFFFF"/>
        <w:spacing w:before="0" w:beforeAutospacing="0" w:after="150" w:afterAutospacing="0" w:line="360" w:lineRule="auto"/>
        <w:ind w:firstLine="709"/>
      </w:pPr>
      <w:r w:rsidRPr="008E1F67">
        <w:t xml:space="preserve">«Адаптация к условиям работы в пандемию, инвестиции в различные антикризисные меры и вынужденные скидки привели к обнулению чистой прибыли у многих </w:t>
      </w:r>
      <w:proofErr w:type="spellStart"/>
      <w:r w:rsidRPr="008E1F67">
        <w:t>fashion</w:t>
      </w:r>
      <w:proofErr w:type="spellEnd"/>
      <w:r w:rsidRPr="008E1F67">
        <w:t>-компаний, которые испытывали сложности с продажами и до кризиса», — объяснила состояние рынка гендиректор FCG Анна </w:t>
      </w:r>
      <w:proofErr w:type="spellStart"/>
      <w:r w:rsidRPr="008E1F67">
        <w:t>Лебсак-Клейманс</w:t>
      </w:r>
      <w:proofErr w:type="spellEnd"/>
      <w:r w:rsidRPr="008E1F67">
        <w:rPr>
          <w:rStyle w:val="af5"/>
        </w:rPr>
        <w:footnoteReference w:id="52"/>
      </w:r>
      <w:r w:rsidRPr="008E1F67">
        <w:t xml:space="preserve">. Представители индустрии отмечают, что </w:t>
      </w:r>
      <w:r w:rsidRPr="008E1F67">
        <w:rPr>
          <w:lang w:val="en-US"/>
        </w:rPr>
        <w:t>e</w:t>
      </w:r>
      <w:r w:rsidRPr="008E1F67">
        <w:t>-</w:t>
      </w:r>
      <w:r w:rsidRPr="008E1F67">
        <w:rPr>
          <w:lang w:val="en-US"/>
        </w:rPr>
        <w:t>commerce</w:t>
      </w:r>
      <w:r w:rsidRPr="008E1F67">
        <w:t xml:space="preserve"> сектор сильно вырос в период пандемии и частично помог пережить тяжёлый период в фэшн-сегменте. Представители индустрии отмечают, что пережить сложные времена им помогли онлайн-продажи. Электронная коммерция в </w:t>
      </w:r>
      <w:proofErr w:type="spellStart"/>
      <w:r w:rsidRPr="008E1F67">
        <w:t>фешн</w:t>
      </w:r>
      <w:proofErr w:type="spellEnd"/>
      <w:r w:rsidRPr="008E1F67">
        <w:t>-сегменте увеличились за год</w:t>
      </w:r>
      <w:r w:rsidRPr="008E1F67">
        <w:rPr>
          <w:color w:val="000000"/>
        </w:rPr>
        <w:t xml:space="preserve"> </w:t>
      </w:r>
      <w:r w:rsidRPr="008E1F67">
        <w:t>на 11% до 245,2 млрд руб. В 2021 году рост ожидается на уровне 37% до 335,2 млрд руб. В 2025 году показатель может превысить 1 трлн </w:t>
      </w:r>
      <w:proofErr w:type="spellStart"/>
      <w:r w:rsidRPr="008E1F67">
        <w:t>руб</w:t>
      </w:r>
      <w:proofErr w:type="spellEnd"/>
      <w:r w:rsidRPr="008E1F67">
        <w:rPr>
          <w:rStyle w:val="af5"/>
        </w:rPr>
        <w:footnoteReference w:id="53"/>
      </w:r>
      <w:r w:rsidRPr="008E1F67">
        <w:t>.</w:t>
      </w:r>
    </w:p>
    <w:p w14:paraId="19D577E7" w14:textId="3E36EC01" w:rsidR="00121A4B" w:rsidRPr="008E1F67" w:rsidRDefault="00121A4B" w:rsidP="008E1F67">
      <w:pPr>
        <w:rPr>
          <w:lang w:val="ru-RU"/>
        </w:rPr>
      </w:pPr>
      <w:r w:rsidRPr="008E1F67">
        <w:rPr>
          <w:lang w:val="ru-RU"/>
        </w:rPr>
        <w:t xml:space="preserve">Но в марте 2021 года фэшн-рынок начал </w:t>
      </w:r>
      <w:r w:rsidR="009B3FFB" w:rsidRPr="008E1F67">
        <w:rPr>
          <w:lang w:val="ru-RU"/>
        </w:rPr>
        <w:t>восстанавливаться</w:t>
      </w:r>
      <w:r w:rsidRPr="008E1F67">
        <w:rPr>
          <w:lang w:val="ru-RU"/>
        </w:rPr>
        <w:t xml:space="preserve"> после кризиса. Продажи одежды и обуви в магазинах Москвы год к году выросли на 10% и 20%, в Санкт-Петербурге - на 11% и 41% соответственно. В целом по стране спрос в категориях за этот период был </w:t>
      </w:r>
      <w:r w:rsidRPr="008E1F67">
        <w:rPr>
          <w:lang w:val="ru-RU"/>
        </w:rPr>
        <w:lastRenderedPageBreak/>
        <w:t>ниже марта 2020 года на 17% и 15% соответственно. Одновременно аналитики фиксируют рост среднего чека на рынке</w:t>
      </w:r>
      <w:r w:rsidRPr="008E1F67">
        <w:rPr>
          <w:rStyle w:val="af5"/>
        </w:rPr>
        <w:footnoteReference w:id="54"/>
      </w:r>
      <w:r w:rsidRPr="008E1F67">
        <w:rPr>
          <w:lang w:val="ru-RU"/>
        </w:rPr>
        <w:t xml:space="preserve">. </w:t>
      </w:r>
    </w:p>
    <w:p w14:paraId="2D65A592" w14:textId="77777777" w:rsidR="00121A4B" w:rsidRPr="008E1F67" w:rsidRDefault="00121A4B" w:rsidP="008E1F67">
      <w:pPr>
        <w:spacing w:before="100" w:beforeAutospacing="1" w:after="100" w:afterAutospacing="1"/>
        <w:rPr>
          <w:lang w:val="ru-RU"/>
        </w:rPr>
      </w:pPr>
      <w:r w:rsidRPr="008E1F67">
        <w:rPr>
          <w:lang w:val="ru-RU"/>
        </w:rPr>
        <w:t xml:space="preserve">Модели спроса подвержены влиянию брендинга и рекламы, которые, несмотря на отсутствие значительных затрат на переключение, имеют тенденцию ослаблять власть покупателей. Однако, ситуация усложняется тем, что продавцы обязаны предлагать покупателям то, что они требуют, в отрасли, часто подверженной непредсказуемым и быстрым изменениям моды. Несмотря на то, что сознание бренда в этой отрасли является существенным, лояльность потребителей к конкретным брендам не всегда является решающим фактором при принятии ими решений, на которые, вероятно, в большей степени влияют предлагаемые ими продукты. Покупательская сила повышается за счет высокого уровня выбора в отрасли и низкой стоимости переключения между различными игроками, что позволяет покупателям легко переходить от компании к компании. Лояльность к бренду в отрасли относительно низкая. </w:t>
      </w:r>
    </w:p>
    <w:p w14:paraId="2F8DA4E9" w14:textId="61B6E3F2" w:rsidR="00121A4B" w:rsidRPr="008E1F67" w:rsidRDefault="008E1F67" w:rsidP="008E1F67">
      <w:pPr>
        <w:pStyle w:val="2"/>
        <w:rPr>
          <w:lang w:val="ru-RU"/>
        </w:rPr>
      </w:pPr>
      <w:bookmarkStart w:id="12" w:name="_Toc73742207"/>
      <w:r>
        <w:rPr>
          <w:lang w:val="ru-RU"/>
        </w:rPr>
        <w:t xml:space="preserve">2.2 </w:t>
      </w:r>
      <w:r w:rsidR="00121A4B" w:rsidRPr="008E1F67">
        <w:rPr>
          <w:lang w:val="ru-RU"/>
        </w:rPr>
        <w:t>Особенности поведения</w:t>
      </w:r>
      <w:r w:rsidR="0031661D">
        <w:rPr>
          <w:lang w:val="ru-RU"/>
        </w:rPr>
        <w:t xml:space="preserve"> потребителей</w:t>
      </w:r>
      <w:r w:rsidR="00121A4B" w:rsidRPr="008E1F67">
        <w:rPr>
          <w:lang w:val="ru-RU"/>
        </w:rPr>
        <w:t xml:space="preserve"> в среднем сегменте рынка женской одежды</w:t>
      </w:r>
      <w:bookmarkEnd w:id="12"/>
    </w:p>
    <w:p w14:paraId="67FC546F" w14:textId="2EAA9B78" w:rsidR="00121A4B" w:rsidRPr="008E1F67" w:rsidRDefault="00121A4B" w:rsidP="008E1F67">
      <w:pPr>
        <w:spacing w:before="100" w:beforeAutospacing="1" w:after="100" w:afterAutospacing="1"/>
        <w:rPr>
          <w:lang w:val="ru-RU"/>
        </w:rPr>
      </w:pPr>
      <w:r w:rsidRPr="008E1F67">
        <w:rPr>
          <w:lang w:val="ru-RU"/>
        </w:rPr>
        <w:t xml:space="preserve">На </w:t>
      </w:r>
      <w:r w:rsidRPr="008E1F67">
        <w:t>fashion</w:t>
      </w:r>
      <w:r w:rsidRPr="008E1F67">
        <w:rPr>
          <w:lang w:val="ru-RU"/>
        </w:rPr>
        <w:t xml:space="preserve"> рынке существует множество классификаций, которые делят рынок на сегменты и </w:t>
      </w:r>
      <w:proofErr w:type="spellStart"/>
      <w:r w:rsidRPr="008E1F67">
        <w:rPr>
          <w:lang w:val="ru-RU"/>
        </w:rPr>
        <w:t>подсегменты</w:t>
      </w:r>
      <w:proofErr w:type="spellEnd"/>
      <w:r w:rsidRPr="008E1F67">
        <w:rPr>
          <w:lang w:val="ru-RU"/>
        </w:rPr>
        <w:t xml:space="preserve">. Можно выделить следующие сегменты параметрами которой являются качество изделий, ценовая политика, способ выпуска коллекций: верхний, средний и нижний. Как правило верхний сегмент подразумевает производство дизайнерской одежды. Фокусным сегментом данной работы является средний сегмент, который делится на </w:t>
      </w:r>
      <w:r w:rsidRPr="008E1F67">
        <w:t>upper</w:t>
      </w:r>
      <w:r w:rsidRPr="008E1F67">
        <w:rPr>
          <w:lang w:val="ru-RU"/>
        </w:rPr>
        <w:t xml:space="preserve"> </w:t>
      </w:r>
      <w:r w:rsidRPr="008E1F67">
        <w:t>middle</w:t>
      </w:r>
      <w:r w:rsidRPr="008E1F67">
        <w:rPr>
          <w:lang w:val="ru-RU"/>
        </w:rPr>
        <w:t xml:space="preserve"> (</w:t>
      </w:r>
      <w:r w:rsidR="0031661D" w:rsidRPr="008E1F67">
        <w:rPr>
          <w:lang w:val="ru-RU"/>
        </w:rPr>
        <w:t>150–300</w:t>
      </w:r>
      <w:r w:rsidRPr="008E1F67">
        <w:rPr>
          <w:lang w:val="ru-RU"/>
        </w:rPr>
        <w:t xml:space="preserve"> евро) и </w:t>
      </w:r>
      <w:r w:rsidRPr="008E1F67">
        <w:t>good</w:t>
      </w:r>
      <w:r w:rsidRPr="008E1F67">
        <w:rPr>
          <w:lang w:val="ru-RU"/>
        </w:rPr>
        <w:t xml:space="preserve"> (50-150 евро)</w:t>
      </w:r>
      <w:r w:rsidRPr="008E1F67">
        <w:rPr>
          <w:rStyle w:val="af5"/>
        </w:rPr>
        <w:footnoteReference w:id="55"/>
      </w:r>
      <w:r w:rsidRPr="008E1F67">
        <w:rPr>
          <w:lang w:val="ru-RU"/>
        </w:rPr>
        <w:t>.</w:t>
      </w:r>
    </w:p>
    <w:p w14:paraId="564025B4" w14:textId="54ED731C" w:rsidR="00121A4B" w:rsidRPr="008E1F67" w:rsidRDefault="00121A4B" w:rsidP="008E1F67">
      <w:pPr>
        <w:spacing w:before="100" w:beforeAutospacing="1" w:after="100" w:afterAutospacing="1"/>
        <w:rPr>
          <w:lang w:val="ru-RU"/>
        </w:rPr>
      </w:pPr>
      <w:r w:rsidRPr="008E1F67">
        <w:rPr>
          <w:lang w:val="ru-RU"/>
        </w:rPr>
        <w:t>Торговые марки среднего сегмента составляют примерно 24% от рынка. Именно в этом сегменте конкуренция высокая, так как большинство глобальных сетей входят именно в этот сегмент (</w:t>
      </w:r>
      <w:r w:rsidRPr="008E1F67">
        <w:t>Zara</w:t>
      </w:r>
      <w:r w:rsidRPr="008E1F67">
        <w:rPr>
          <w:lang w:val="ru-RU"/>
        </w:rPr>
        <w:t xml:space="preserve">, </w:t>
      </w:r>
      <w:r w:rsidRPr="008E1F67">
        <w:t>H</w:t>
      </w:r>
      <w:r w:rsidRPr="008E1F67">
        <w:rPr>
          <w:lang w:val="ru-RU"/>
        </w:rPr>
        <w:t>&amp;</w:t>
      </w:r>
      <w:r w:rsidRPr="008E1F67">
        <w:t>M</w:t>
      </w:r>
      <w:r w:rsidRPr="008E1F67">
        <w:rPr>
          <w:lang w:val="ru-RU"/>
        </w:rPr>
        <w:t xml:space="preserve">, </w:t>
      </w:r>
      <w:proofErr w:type="spellStart"/>
      <w:r w:rsidRPr="008E1F67">
        <w:t>Mexx</w:t>
      </w:r>
      <w:proofErr w:type="spellEnd"/>
      <w:r w:rsidRPr="008E1F67">
        <w:rPr>
          <w:lang w:val="ru-RU"/>
        </w:rPr>
        <w:t xml:space="preserve">, </w:t>
      </w:r>
      <w:r w:rsidRPr="008E1F67">
        <w:t>United</w:t>
      </w:r>
      <w:r w:rsidRPr="008E1F67">
        <w:rPr>
          <w:lang w:val="ru-RU"/>
        </w:rPr>
        <w:t xml:space="preserve"> </w:t>
      </w:r>
      <w:r w:rsidRPr="008E1F67">
        <w:t>Colors</w:t>
      </w:r>
      <w:r w:rsidRPr="008E1F67">
        <w:rPr>
          <w:lang w:val="ru-RU"/>
        </w:rPr>
        <w:t xml:space="preserve"> </w:t>
      </w:r>
      <w:r w:rsidRPr="008E1F67">
        <w:t>of</w:t>
      </w:r>
      <w:r w:rsidRPr="008E1F67">
        <w:rPr>
          <w:lang w:val="ru-RU"/>
        </w:rPr>
        <w:t xml:space="preserve"> </w:t>
      </w:r>
      <w:r w:rsidRPr="008E1F67">
        <w:t>Benetton</w:t>
      </w:r>
      <w:r w:rsidRPr="008E1F67">
        <w:rPr>
          <w:lang w:val="ru-RU"/>
        </w:rPr>
        <w:t xml:space="preserve">, </w:t>
      </w:r>
      <w:r w:rsidRPr="008E1F67">
        <w:t>Mango</w:t>
      </w:r>
      <w:r w:rsidRPr="008E1F67">
        <w:rPr>
          <w:lang w:val="ru-RU"/>
        </w:rPr>
        <w:t xml:space="preserve">, </w:t>
      </w:r>
      <w:r w:rsidRPr="008E1F67">
        <w:t>Karen</w:t>
      </w:r>
      <w:r w:rsidRPr="008E1F67">
        <w:rPr>
          <w:lang w:val="ru-RU"/>
        </w:rPr>
        <w:t xml:space="preserve"> </w:t>
      </w:r>
      <w:r w:rsidRPr="008E1F67">
        <w:t>Millen</w:t>
      </w:r>
      <w:r w:rsidRPr="008E1F67">
        <w:rPr>
          <w:lang w:val="ru-RU"/>
        </w:rPr>
        <w:t xml:space="preserve">, </w:t>
      </w:r>
      <w:r w:rsidRPr="008E1F67">
        <w:t>Glance</w:t>
      </w:r>
      <w:r w:rsidRPr="008E1F67">
        <w:rPr>
          <w:lang w:val="ru-RU"/>
        </w:rPr>
        <w:t xml:space="preserve">, </w:t>
      </w:r>
      <w:r w:rsidRPr="008E1F67">
        <w:t>Zarina</w:t>
      </w:r>
      <w:r w:rsidRPr="008E1F67">
        <w:rPr>
          <w:lang w:val="ru-RU"/>
        </w:rPr>
        <w:t xml:space="preserve">, </w:t>
      </w:r>
      <w:r w:rsidRPr="008E1F67">
        <w:t>befree</w:t>
      </w:r>
      <w:r w:rsidRPr="008E1F67">
        <w:rPr>
          <w:lang w:val="ru-RU"/>
        </w:rPr>
        <w:t xml:space="preserve"> и др.). Расположены такие магазины обычно в торговых центрах, их ассортиментная, ценовая и коммуникационная политика во многом исходит от глобального уровня, адаптируясь локально. Ассортимент ориентирован на женщин </w:t>
      </w:r>
      <w:r w:rsidR="0031661D" w:rsidRPr="008E1F67">
        <w:rPr>
          <w:lang w:val="ru-RU"/>
        </w:rPr>
        <w:t>18–35 лет</w:t>
      </w:r>
      <w:r w:rsidRPr="008E1F67">
        <w:rPr>
          <w:lang w:val="ru-RU"/>
        </w:rPr>
        <w:t xml:space="preserve">. Преобладают размеры 42–48. Скидки и распродажи используются для стимулирования </w:t>
      </w:r>
      <w:r w:rsidRPr="008E1F67">
        <w:rPr>
          <w:lang w:val="ru-RU"/>
        </w:rPr>
        <w:lastRenderedPageBreak/>
        <w:t xml:space="preserve">продаж, существуют программы лояльности. Отрасль является </w:t>
      </w:r>
      <w:proofErr w:type="spellStart"/>
      <w:r w:rsidRPr="008E1F67">
        <w:rPr>
          <w:lang w:val="ru-RU"/>
        </w:rPr>
        <w:t>высокомаржинальной</w:t>
      </w:r>
      <w:proofErr w:type="spellEnd"/>
      <w:r w:rsidRPr="008E1F67">
        <w:rPr>
          <w:lang w:val="ru-RU"/>
        </w:rPr>
        <w:t>. Компании следят за модными тенденциями и цветами, производя коллекции исходя из этого. Акцент в коллекциях делается на «</w:t>
      </w:r>
      <w:r w:rsidRPr="008E1F67">
        <w:t>fast</w:t>
      </w:r>
      <w:r w:rsidRPr="008E1F67">
        <w:rPr>
          <w:lang w:val="ru-RU"/>
        </w:rPr>
        <w:t xml:space="preserve"> </w:t>
      </w:r>
      <w:r w:rsidRPr="008E1F67">
        <w:t>fashion</w:t>
      </w:r>
      <w:r w:rsidRPr="008E1F67">
        <w:rPr>
          <w:lang w:val="ru-RU"/>
        </w:rPr>
        <w:t>», которая предусматривает обновление ассортимента марки несколько раз в сезон. Бренды стараются расширять ассортиментную матрицу, чтобы покупатель смог составить целый образ</w:t>
      </w:r>
      <w:r w:rsidRPr="008E1F67">
        <w:rPr>
          <w:rStyle w:val="af5"/>
        </w:rPr>
        <w:footnoteReference w:id="56"/>
      </w:r>
      <w:r w:rsidRPr="008E1F67">
        <w:rPr>
          <w:lang w:val="ru-RU"/>
        </w:rPr>
        <w:t>.</w:t>
      </w:r>
    </w:p>
    <w:p w14:paraId="75F33C22" w14:textId="77777777" w:rsidR="00121A4B" w:rsidRPr="008E1F67" w:rsidRDefault="00121A4B" w:rsidP="0031661D">
      <w:pPr>
        <w:pStyle w:val="af0"/>
        <w:spacing w:line="360" w:lineRule="auto"/>
        <w:ind w:firstLine="709"/>
      </w:pPr>
      <w:r w:rsidRPr="008E1F67">
        <w:t>На рынке женской одежды представлены как крупные корпорации, такие как лидер по выручке</w:t>
      </w:r>
      <w:r w:rsidRPr="008E1F67">
        <w:rPr>
          <w:rStyle w:val="af5"/>
        </w:rPr>
        <w:footnoteReference w:id="57"/>
      </w:r>
      <w:r w:rsidRPr="008E1F67">
        <w:t xml:space="preserve"> на российском рынке компания </w:t>
      </w:r>
      <w:r w:rsidRPr="008E1F67">
        <w:rPr>
          <w:lang w:val="en-US"/>
        </w:rPr>
        <w:t>Inditex</w:t>
      </w:r>
      <w:r w:rsidRPr="008E1F67">
        <w:t xml:space="preserve"> (в средний сегмент входят бренды </w:t>
      </w:r>
      <w:r w:rsidRPr="008E1F67">
        <w:rPr>
          <w:lang w:val="en-US"/>
        </w:rPr>
        <w:t>Massimo</w:t>
      </w:r>
      <w:r w:rsidRPr="008E1F67">
        <w:t xml:space="preserve"> </w:t>
      </w:r>
      <w:proofErr w:type="spellStart"/>
      <w:r w:rsidRPr="008E1F67">
        <w:rPr>
          <w:lang w:val="en-US"/>
        </w:rPr>
        <w:t>Dutti</w:t>
      </w:r>
      <w:proofErr w:type="spellEnd"/>
      <w:r w:rsidRPr="008E1F67">
        <w:t xml:space="preserve">, </w:t>
      </w:r>
      <w:proofErr w:type="spellStart"/>
      <w:r w:rsidRPr="008E1F67">
        <w:t>Uterque</w:t>
      </w:r>
      <w:proofErr w:type="spellEnd"/>
      <w:r w:rsidRPr="008E1F67">
        <w:t xml:space="preserve">, </w:t>
      </w:r>
      <w:r w:rsidRPr="008E1F67">
        <w:rPr>
          <w:lang w:val="en-US"/>
        </w:rPr>
        <w:t>Zara</w:t>
      </w:r>
      <w:r w:rsidRPr="008E1F67">
        <w:t xml:space="preserve">), так и российские бренды, которые чувствуют себя более комфортно именно в среднем сегменте, не конкурируя или частично конкурируя с </w:t>
      </w:r>
      <w:r w:rsidRPr="008E1F67">
        <w:rPr>
          <w:lang w:val="en-US"/>
        </w:rPr>
        <w:t>Zara</w:t>
      </w:r>
      <w:r w:rsidRPr="008E1F67">
        <w:t xml:space="preserve"> и </w:t>
      </w:r>
      <w:r w:rsidRPr="008E1F67">
        <w:rPr>
          <w:lang w:val="en-US"/>
        </w:rPr>
        <w:t>H</w:t>
      </w:r>
      <w:r w:rsidRPr="008E1F67">
        <w:t>&amp;</w:t>
      </w:r>
      <w:r w:rsidRPr="008E1F67">
        <w:rPr>
          <w:lang w:val="en-US"/>
        </w:rPr>
        <w:t>M</w:t>
      </w:r>
      <w:r w:rsidRPr="008E1F67">
        <w:t>. В последние годы повысился интерес к одежде российского производства. Аналитические компании представили результаты опросов</w:t>
      </w:r>
      <w:r w:rsidRPr="008E1F67">
        <w:rPr>
          <w:rStyle w:val="af5"/>
        </w:rPr>
        <w:footnoteReference w:id="58"/>
      </w:r>
      <w:r w:rsidRPr="008E1F67">
        <w:t xml:space="preserve">, где потребители среди преимуществ отечественных брендов отмечают практичность, </w:t>
      </w:r>
      <w:proofErr w:type="spellStart"/>
      <w:r w:rsidRPr="008E1F67">
        <w:t>износостойкость</w:t>
      </w:r>
      <w:proofErr w:type="spellEnd"/>
      <w:r w:rsidRPr="008E1F67">
        <w:t>, функциональность и комфортность. Но именно средний сегмент подвержен к падению, поскольку у потребителей со средним достатком нет необходимости регулярно покупать одежду, так как они имеют полный гардероб.</w:t>
      </w:r>
    </w:p>
    <w:p w14:paraId="0F56EB13" w14:textId="77777777" w:rsidR="00121A4B" w:rsidRPr="008E1F67" w:rsidRDefault="00121A4B" w:rsidP="0031661D">
      <w:pPr>
        <w:pStyle w:val="af0"/>
        <w:spacing w:line="360" w:lineRule="auto"/>
        <w:ind w:firstLine="709"/>
      </w:pPr>
      <w:r w:rsidRPr="008E1F67">
        <w:t xml:space="preserve">Тренд на российские бренды одежды растёт не только из-за интереса покупательниц к российским дизайнерам, но и так как 2019 год стал сложным для иностранных </w:t>
      </w:r>
      <w:r w:rsidRPr="008E1F67">
        <w:rPr>
          <w:lang w:val="en-US"/>
        </w:rPr>
        <w:t>fashion</w:t>
      </w:r>
      <w:r w:rsidRPr="008E1F67">
        <w:t>-ритейлеров и с российского рынка ушли около 38 иностранных игроков из-за экономических причин в большей степени (малая платежеспособность, вялый спрос, нестабильность рубля, влияющий на маржинальность</w:t>
      </w:r>
      <w:r w:rsidRPr="008E1F67">
        <w:rPr>
          <w:rStyle w:val="af5"/>
        </w:rPr>
        <w:footnoteReference w:id="59"/>
      </w:r>
      <w:r w:rsidRPr="008E1F67">
        <w:t>.</w:t>
      </w:r>
    </w:p>
    <w:p w14:paraId="725C826F" w14:textId="77777777" w:rsidR="00B202DB" w:rsidRDefault="00121A4B" w:rsidP="00B202DB">
      <w:pPr>
        <w:pStyle w:val="af0"/>
        <w:keepNext/>
        <w:spacing w:line="360" w:lineRule="auto"/>
      </w:pPr>
      <w:r w:rsidRPr="008E1F67">
        <w:rPr>
          <w:noProof/>
        </w:rPr>
        <w:lastRenderedPageBreak/>
        <w:drawing>
          <wp:inline distT="0" distB="0" distL="0" distR="0" wp14:anchorId="1E88B0C8" wp14:editId="42226A46">
            <wp:extent cx="5042824" cy="3485584"/>
            <wp:effectExtent l="0" t="0" r="571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6752" cy="3488299"/>
                    </a:xfrm>
                    <a:prstGeom prst="rect">
                      <a:avLst/>
                    </a:prstGeom>
                  </pic:spPr>
                </pic:pic>
              </a:graphicData>
            </a:graphic>
          </wp:inline>
        </w:drawing>
      </w:r>
    </w:p>
    <w:p w14:paraId="4DB09298" w14:textId="7A8701CD" w:rsidR="00121A4B" w:rsidRPr="00B202DB" w:rsidRDefault="00B202DB" w:rsidP="00B202DB">
      <w:pPr>
        <w:pStyle w:val="afe"/>
        <w:rPr>
          <w:lang w:val="ru-RU"/>
        </w:rPr>
      </w:pPr>
      <w:r w:rsidRPr="00B202DB">
        <w:rPr>
          <w:lang w:val="ru-RU"/>
        </w:rPr>
        <w:t xml:space="preserve">Рисунок </w:t>
      </w:r>
      <w:r>
        <w:fldChar w:fldCharType="begin"/>
      </w:r>
      <w:r w:rsidRPr="00B202DB">
        <w:rPr>
          <w:lang w:val="ru-RU"/>
        </w:rPr>
        <w:instrText xml:space="preserve"> </w:instrText>
      </w:r>
      <w:r>
        <w:instrText>SEQ</w:instrText>
      </w:r>
      <w:r w:rsidRPr="00B202DB">
        <w:rPr>
          <w:lang w:val="ru-RU"/>
        </w:rPr>
        <w:instrText xml:space="preserve"> Рисунок \* </w:instrText>
      </w:r>
      <w:r>
        <w:instrText>ARABIC</w:instrText>
      </w:r>
      <w:r w:rsidRPr="00B202DB">
        <w:rPr>
          <w:lang w:val="ru-RU"/>
        </w:rPr>
        <w:instrText xml:space="preserve"> </w:instrText>
      </w:r>
      <w:r>
        <w:fldChar w:fldCharType="separate"/>
      </w:r>
      <w:r w:rsidR="00572864" w:rsidRPr="00572864">
        <w:rPr>
          <w:noProof/>
          <w:lang w:val="ru-RU"/>
        </w:rPr>
        <w:t>2</w:t>
      </w:r>
      <w:r>
        <w:fldChar w:fldCharType="end"/>
      </w:r>
      <w:r>
        <w:rPr>
          <w:lang w:val="ru-RU"/>
        </w:rPr>
        <w:t xml:space="preserve">: рынок </w:t>
      </w:r>
      <w:r>
        <w:t>Fashion</w:t>
      </w:r>
      <w:r w:rsidRPr="00B202DB">
        <w:rPr>
          <w:lang w:val="ru-RU"/>
        </w:rPr>
        <w:t>-</w:t>
      </w:r>
      <w:r>
        <w:rPr>
          <w:lang w:val="ru-RU"/>
        </w:rPr>
        <w:t>ритейла в России</w:t>
      </w:r>
      <w:r>
        <w:rPr>
          <w:rStyle w:val="af5"/>
          <w:lang w:val="ru-RU"/>
        </w:rPr>
        <w:footnoteReference w:id="60"/>
      </w:r>
    </w:p>
    <w:p w14:paraId="0C3BDA24" w14:textId="77777777" w:rsidR="00121A4B" w:rsidRPr="008E1F67" w:rsidRDefault="00121A4B" w:rsidP="008E1F67">
      <w:pPr>
        <w:rPr>
          <w:lang w:val="ru-RU"/>
        </w:rPr>
      </w:pPr>
    </w:p>
    <w:p w14:paraId="6F2C4010" w14:textId="77777777" w:rsidR="00121A4B" w:rsidRPr="008E1F67" w:rsidRDefault="00121A4B" w:rsidP="008E1F67">
      <w:pPr>
        <w:rPr>
          <w:lang w:val="ru-RU"/>
        </w:rPr>
      </w:pPr>
      <w:r w:rsidRPr="008E1F67">
        <w:rPr>
          <w:lang w:val="ru-RU"/>
        </w:rPr>
        <w:t>Основная стратегия среднего сегмента</w:t>
      </w:r>
      <w:r w:rsidRPr="008E1F67">
        <w:t> </w:t>
      </w:r>
      <w:r w:rsidRPr="008E1F67">
        <w:rPr>
          <w:lang w:val="ru-RU"/>
        </w:rPr>
        <w:t>не опускаться в скидки,</w:t>
      </w:r>
      <w:r w:rsidRPr="008E1F67">
        <w:t> </w:t>
      </w:r>
      <w:r w:rsidRPr="008E1F67">
        <w:rPr>
          <w:lang w:val="ru-RU"/>
        </w:rPr>
        <w:t>а стимулировать активность</w:t>
      </w:r>
      <w:r w:rsidRPr="008E1F67">
        <w:t> </w:t>
      </w:r>
      <w:r w:rsidRPr="008E1F67">
        <w:rPr>
          <w:lang w:val="ru-RU"/>
        </w:rPr>
        <w:t>российских покупателей за счет</w:t>
      </w:r>
      <w:r w:rsidRPr="008E1F67">
        <w:t> </w:t>
      </w:r>
      <w:r w:rsidRPr="008E1F67">
        <w:rPr>
          <w:lang w:val="ru-RU"/>
        </w:rPr>
        <w:t>предложения дополнительного</w:t>
      </w:r>
      <w:r w:rsidRPr="008E1F67">
        <w:t> </w:t>
      </w:r>
      <w:r w:rsidRPr="008E1F67">
        <w:rPr>
          <w:lang w:val="ru-RU"/>
        </w:rPr>
        <w:t>качества и услуг</w:t>
      </w:r>
      <w:r w:rsidRPr="008E1F67">
        <w:t> </w:t>
      </w:r>
      <w:r w:rsidRPr="008E1F67">
        <w:rPr>
          <w:lang w:val="ru-RU"/>
        </w:rPr>
        <w:t>«Укрепление за счет "дополнительного" качества услуг»</w:t>
      </w:r>
      <w:r w:rsidRPr="008E1F67">
        <w:t> </w:t>
      </w:r>
      <w:r w:rsidRPr="008E1F67">
        <w:rPr>
          <w:lang w:val="ru-RU"/>
        </w:rPr>
        <w:t xml:space="preserve">за счет </w:t>
      </w:r>
      <w:proofErr w:type="spellStart"/>
      <w:r w:rsidRPr="008E1F67">
        <w:rPr>
          <w:lang w:val="ru-RU"/>
        </w:rPr>
        <w:t>проактивного</w:t>
      </w:r>
      <w:proofErr w:type="spellEnd"/>
      <w:r w:rsidRPr="008E1F67">
        <w:rPr>
          <w:lang w:val="ru-RU"/>
        </w:rPr>
        <w:t xml:space="preserve"> </w:t>
      </w:r>
      <w:r w:rsidRPr="008E1F67">
        <w:t>fashion</w:t>
      </w:r>
      <w:r w:rsidRPr="008E1F67">
        <w:rPr>
          <w:lang w:val="ru-RU"/>
        </w:rPr>
        <w:t xml:space="preserve"> маркетинга:</w:t>
      </w:r>
      <w:r w:rsidRPr="008E1F67">
        <w:t> </w:t>
      </w:r>
      <w:r w:rsidRPr="008E1F67">
        <w:rPr>
          <w:lang w:val="ru-RU"/>
        </w:rPr>
        <w:br/>
        <w:t xml:space="preserve">- Мультиканальные продажи, коллаборации, </w:t>
      </w:r>
      <w:r w:rsidRPr="008E1F67">
        <w:t>pop</w:t>
      </w:r>
      <w:r w:rsidRPr="008E1F67">
        <w:rPr>
          <w:lang w:val="ru-RU"/>
        </w:rPr>
        <w:t>-</w:t>
      </w:r>
      <w:r w:rsidRPr="008E1F67">
        <w:t>up</w:t>
      </w:r>
      <w:r w:rsidRPr="008E1F67">
        <w:rPr>
          <w:lang w:val="ru-RU"/>
        </w:rPr>
        <w:t xml:space="preserve"> и пр.;</w:t>
      </w:r>
      <w:r w:rsidRPr="008E1F67">
        <w:rPr>
          <w:lang w:val="ru-RU"/>
        </w:rPr>
        <w:br/>
        <w:t xml:space="preserve">- </w:t>
      </w:r>
      <w:r w:rsidRPr="008E1F67">
        <w:t>Digital</w:t>
      </w:r>
      <w:r w:rsidRPr="008E1F67">
        <w:rPr>
          <w:lang w:val="ru-RU"/>
        </w:rPr>
        <w:t xml:space="preserve"> </w:t>
      </w:r>
      <w:r w:rsidRPr="008E1F67">
        <w:t>marketing</w:t>
      </w:r>
      <w:r w:rsidRPr="008E1F67">
        <w:rPr>
          <w:lang w:val="ru-RU"/>
        </w:rPr>
        <w:t xml:space="preserve"> – интернет как основной</w:t>
      </w:r>
      <w:r w:rsidRPr="008E1F67">
        <w:t> </w:t>
      </w:r>
      <w:r w:rsidRPr="008E1F67">
        <w:rPr>
          <w:lang w:val="ru-RU"/>
        </w:rPr>
        <w:t xml:space="preserve"> канал </w:t>
      </w:r>
      <w:proofErr w:type="spellStart"/>
      <w:r w:rsidRPr="008E1F67">
        <w:rPr>
          <w:lang w:val="ru-RU"/>
        </w:rPr>
        <w:t>промоактивности</w:t>
      </w:r>
      <w:proofErr w:type="spellEnd"/>
      <w:r w:rsidRPr="008E1F67">
        <w:rPr>
          <w:lang w:val="ru-RU"/>
        </w:rPr>
        <w:t>;</w:t>
      </w:r>
      <w:r w:rsidRPr="008E1F67">
        <w:rPr>
          <w:lang w:val="ru-RU"/>
        </w:rPr>
        <w:br/>
        <w:t>- Интерактивный маркетинг – активное</w:t>
      </w:r>
      <w:r w:rsidRPr="008E1F67">
        <w:t> </w:t>
      </w:r>
      <w:r w:rsidRPr="008E1F67">
        <w:rPr>
          <w:lang w:val="ru-RU"/>
        </w:rPr>
        <w:t>развитие социальных сетей;</w:t>
      </w:r>
      <w:r w:rsidRPr="008E1F67">
        <w:t> </w:t>
      </w:r>
      <w:r w:rsidRPr="008E1F67">
        <w:rPr>
          <w:lang w:val="ru-RU"/>
        </w:rPr>
        <w:br/>
        <w:t xml:space="preserve">- Внедрение </w:t>
      </w:r>
      <w:r w:rsidRPr="008E1F67">
        <w:t>digital</w:t>
      </w:r>
      <w:r w:rsidRPr="008E1F67">
        <w:rPr>
          <w:lang w:val="ru-RU"/>
        </w:rPr>
        <w:t xml:space="preserve"> технологий в торговый зал,</w:t>
      </w:r>
      <w:r w:rsidRPr="008E1F67">
        <w:t> </w:t>
      </w:r>
      <w:r w:rsidRPr="008E1F67">
        <w:rPr>
          <w:lang w:val="ru-RU"/>
        </w:rPr>
        <w:t>в процесс сервиса;</w:t>
      </w:r>
      <w:r w:rsidRPr="008E1F67">
        <w:rPr>
          <w:lang w:val="ru-RU"/>
        </w:rPr>
        <w:br/>
        <w:t>- Гибкая ассортиментная политика –</w:t>
      </w:r>
      <w:r w:rsidRPr="008E1F67">
        <w:t> </w:t>
      </w:r>
      <w:r w:rsidRPr="008E1F67">
        <w:rPr>
          <w:lang w:val="ru-RU"/>
        </w:rPr>
        <w:t>реакция на спрос, лимитированные коллекции</w:t>
      </w:r>
      <w:r w:rsidRPr="008E1F67">
        <w:rPr>
          <w:rStyle w:val="af5"/>
        </w:rPr>
        <w:footnoteReference w:id="61"/>
      </w:r>
      <w:r w:rsidRPr="008E1F67">
        <w:rPr>
          <w:lang w:val="ru-RU"/>
        </w:rPr>
        <w:t>.</w:t>
      </w:r>
    </w:p>
    <w:p w14:paraId="0FA28D5E" w14:textId="77777777" w:rsidR="00121A4B" w:rsidRPr="008E1F67" w:rsidRDefault="00121A4B" w:rsidP="008E1F67">
      <w:pPr>
        <w:rPr>
          <w:lang w:val="ru-RU"/>
        </w:rPr>
      </w:pPr>
    </w:p>
    <w:p w14:paraId="6A1603D2" w14:textId="40E89B3A" w:rsidR="00121A4B" w:rsidRPr="0031661D" w:rsidRDefault="0031661D" w:rsidP="0031661D">
      <w:pPr>
        <w:pStyle w:val="2"/>
        <w:rPr>
          <w:lang w:val="ru-RU"/>
        </w:rPr>
      </w:pPr>
      <w:bookmarkStart w:id="13" w:name="_Toc73742208"/>
      <w:r>
        <w:rPr>
          <w:lang w:val="ru-RU"/>
        </w:rPr>
        <w:lastRenderedPageBreak/>
        <w:t>2.3 Ключевые т</w:t>
      </w:r>
      <w:r w:rsidR="00121A4B" w:rsidRPr="0031661D">
        <w:rPr>
          <w:lang w:val="ru-RU"/>
        </w:rPr>
        <w:t>ренды на рынке женской одежды</w:t>
      </w:r>
      <w:bookmarkEnd w:id="13"/>
    </w:p>
    <w:p w14:paraId="699D83BA" w14:textId="6E41227C" w:rsidR="00121A4B" w:rsidRPr="008E1F67" w:rsidRDefault="0031661D" w:rsidP="008E1F67">
      <w:pPr>
        <w:pStyle w:val="af0"/>
        <w:spacing w:line="360" w:lineRule="auto"/>
      </w:pPr>
      <w:r>
        <w:t>Безусловно, н</w:t>
      </w:r>
      <w:r w:rsidR="00121A4B" w:rsidRPr="008E1F67">
        <w:t>а рынке женской одежды можно выделить явные тренды</w:t>
      </w:r>
      <w:r>
        <w:t>, которые влияют на всех игроков рынка</w:t>
      </w:r>
      <w:r w:rsidRPr="0031661D">
        <w:t xml:space="preserve"> </w:t>
      </w:r>
      <w:r>
        <w:rPr>
          <w:lang w:val="en-US"/>
        </w:rPr>
        <w:t>fashion</w:t>
      </w:r>
      <w:r>
        <w:t xml:space="preserve"> в России.</w:t>
      </w:r>
      <w:r w:rsidR="00121A4B" w:rsidRPr="008E1F67">
        <w:t xml:space="preserve"> В данном параграфе автором будет сделан акцент на те, которые в дальнейшем могут повлиять при создании </w:t>
      </w:r>
      <w:proofErr w:type="spellStart"/>
      <w:r w:rsidR="00121A4B" w:rsidRPr="008E1F67">
        <w:t>кобрендинговых</w:t>
      </w:r>
      <w:proofErr w:type="spellEnd"/>
      <w:r w:rsidR="00121A4B" w:rsidRPr="008E1F67">
        <w:t xml:space="preserve"> мероприятий. </w:t>
      </w:r>
    </w:p>
    <w:p w14:paraId="5AD35AC0" w14:textId="77777777" w:rsidR="00121A4B" w:rsidRPr="008E1F67" w:rsidRDefault="00121A4B" w:rsidP="00553D31">
      <w:pPr>
        <w:pStyle w:val="ab"/>
        <w:widowControl/>
        <w:numPr>
          <w:ilvl w:val="0"/>
          <w:numId w:val="10"/>
        </w:numPr>
        <w:spacing w:after="0" w:line="360" w:lineRule="auto"/>
        <w:rPr>
          <w:rFonts w:ascii="Times New Roman" w:hAnsi="Times New Roman"/>
          <w:sz w:val="24"/>
          <w:lang w:val="ru-RU"/>
        </w:rPr>
      </w:pPr>
      <w:r w:rsidRPr="008E1F67">
        <w:rPr>
          <w:rFonts w:ascii="Times New Roman" w:hAnsi="Times New Roman"/>
          <w:sz w:val="24"/>
          <w:lang w:val="ru-RU"/>
        </w:rPr>
        <w:t>Переход в онлайн канал продаж.</w:t>
      </w:r>
    </w:p>
    <w:p w14:paraId="794D4BF7" w14:textId="77777777" w:rsidR="00121A4B" w:rsidRPr="008E1F67" w:rsidRDefault="00121A4B" w:rsidP="008E1F67">
      <w:pPr>
        <w:rPr>
          <w:lang w:val="ru-RU"/>
        </w:rPr>
      </w:pPr>
    </w:p>
    <w:p w14:paraId="2568493B" w14:textId="77777777" w:rsidR="00121A4B" w:rsidRPr="008E1F67" w:rsidRDefault="00121A4B" w:rsidP="008E1F67">
      <w:pPr>
        <w:rPr>
          <w:lang w:val="ru-RU"/>
        </w:rPr>
      </w:pPr>
      <w:r w:rsidRPr="008E1F67">
        <w:rPr>
          <w:lang w:val="ru-RU"/>
        </w:rPr>
        <w:t xml:space="preserve">Как было упомянуто ранее, основным трендом является изменение в каналах распределения, а именно увеличения продаж в онлайн каналах. Тенденция была видна давно, но </w:t>
      </w:r>
      <w:proofErr w:type="spellStart"/>
      <w:r w:rsidRPr="008E1F67">
        <w:rPr>
          <w:lang w:val="ru-RU"/>
        </w:rPr>
        <w:t>коронакризис</w:t>
      </w:r>
      <w:proofErr w:type="spellEnd"/>
      <w:r w:rsidRPr="008E1F67">
        <w:rPr>
          <w:lang w:val="ru-RU"/>
        </w:rPr>
        <w:t xml:space="preserve"> ускорил переход в онлайн многих брендов одежды. Но это не единственная причина. Преимуществ онлайн-покупок множество. Во-первых, потребители отмечают экономию средств при шоппинге онлайн, так как можно сравнить цены, найти лучшую альтернативу, когда-то дождаться скидки. Более того, покупки становятся более осознанными, так как исключается </w:t>
      </w:r>
      <w:proofErr w:type="spellStart"/>
      <w:r w:rsidRPr="008E1F67">
        <w:rPr>
          <w:lang w:val="ru-RU"/>
        </w:rPr>
        <w:t>импульсность</w:t>
      </w:r>
      <w:proofErr w:type="spellEnd"/>
      <w:r w:rsidRPr="008E1F67">
        <w:rPr>
          <w:lang w:val="ru-RU"/>
        </w:rPr>
        <w:t xml:space="preserve"> покупки.</w:t>
      </w:r>
    </w:p>
    <w:p w14:paraId="2CCE11B6" w14:textId="77777777" w:rsidR="00121A4B" w:rsidRPr="008E1F67" w:rsidRDefault="00121A4B" w:rsidP="008E1F67">
      <w:pPr>
        <w:rPr>
          <w:lang w:val="ru-RU"/>
        </w:rPr>
      </w:pPr>
      <w:r w:rsidRPr="008E1F67">
        <w:rPr>
          <w:lang w:val="ru-RU"/>
        </w:rPr>
        <w:t>Во-вторых, для многих потребителей важно экономить усилия и время. Онлайн можно выбрать товар, где угодно и когда угодно, по дороге домой или в обеденный перерыв. Не тратится время на дорогу, очереди. Более того, доставить могут в любое удобное время. Именно это стимулирует многих потребителей переходить на онлайн-каналы продаж. Покупки становятся более рациональными, выбор шире, а времени и денег уходить гораздо меньше</w:t>
      </w:r>
      <w:r w:rsidRPr="008E1F67">
        <w:rPr>
          <w:rStyle w:val="af5"/>
        </w:rPr>
        <w:footnoteReference w:id="62"/>
      </w:r>
      <w:r w:rsidRPr="008E1F67">
        <w:rPr>
          <w:lang w:val="ru-RU"/>
        </w:rPr>
        <w:t xml:space="preserve">. </w:t>
      </w:r>
    </w:p>
    <w:p w14:paraId="788A2C36" w14:textId="77777777" w:rsidR="00121A4B" w:rsidRPr="008E1F67" w:rsidRDefault="00121A4B" w:rsidP="008E1F67">
      <w:r w:rsidRPr="008E1F67">
        <w:rPr>
          <w:lang w:val="ru-RU"/>
        </w:rPr>
        <w:t>Но в то же время, сегодня 85% российских покупателей одежды/обуви старше 25 лет предпочитают видеть и тестировать товар перед приобретением</w:t>
      </w:r>
      <w:r w:rsidRPr="008E1F67">
        <w:rPr>
          <w:rStyle w:val="af5"/>
        </w:rPr>
        <w:footnoteReference w:id="63"/>
      </w:r>
      <w:r w:rsidRPr="008E1F67">
        <w:rPr>
          <w:lang w:val="ru-RU"/>
        </w:rPr>
        <w:t xml:space="preserve">. </w:t>
      </w:r>
      <w:proofErr w:type="spellStart"/>
      <w:r w:rsidRPr="008E1F67">
        <w:t>Поэтому</w:t>
      </w:r>
      <w:proofErr w:type="spellEnd"/>
      <w:r w:rsidRPr="008E1F67">
        <w:t xml:space="preserve"> </w:t>
      </w:r>
      <w:proofErr w:type="spellStart"/>
      <w:r w:rsidRPr="008E1F67">
        <w:t>второй</w:t>
      </w:r>
      <w:proofErr w:type="spellEnd"/>
      <w:r w:rsidRPr="008E1F67">
        <w:t xml:space="preserve"> </w:t>
      </w:r>
      <w:proofErr w:type="spellStart"/>
      <w:r w:rsidRPr="008E1F67">
        <w:t>тренд</w:t>
      </w:r>
      <w:proofErr w:type="spellEnd"/>
      <w:r w:rsidRPr="008E1F67">
        <w:t xml:space="preserve"> </w:t>
      </w:r>
      <w:proofErr w:type="spellStart"/>
      <w:r w:rsidRPr="008E1F67">
        <w:t>направлен</w:t>
      </w:r>
      <w:proofErr w:type="spellEnd"/>
      <w:r w:rsidRPr="008E1F67">
        <w:t xml:space="preserve"> </w:t>
      </w:r>
      <w:proofErr w:type="spellStart"/>
      <w:r w:rsidRPr="008E1F67">
        <w:t>на</w:t>
      </w:r>
      <w:proofErr w:type="spellEnd"/>
      <w:r w:rsidRPr="008E1F67">
        <w:t xml:space="preserve"> </w:t>
      </w:r>
      <w:proofErr w:type="spellStart"/>
      <w:r w:rsidRPr="008E1F67">
        <w:t>потребительский</w:t>
      </w:r>
      <w:proofErr w:type="spellEnd"/>
      <w:r w:rsidRPr="008E1F67">
        <w:t xml:space="preserve"> </w:t>
      </w:r>
      <w:proofErr w:type="spellStart"/>
      <w:r w:rsidRPr="008E1F67">
        <w:t>опыт</w:t>
      </w:r>
      <w:proofErr w:type="spellEnd"/>
      <w:r w:rsidRPr="008E1F67">
        <w:t xml:space="preserve"> </w:t>
      </w:r>
      <w:proofErr w:type="spellStart"/>
      <w:r w:rsidRPr="008E1F67">
        <w:t>оффлайн</w:t>
      </w:r>
      <w:proofErr w:type="spellEnd"/>
      <w:r w:rsidRPr="008E1F67">
        <w:t>.</w:t>
      </w:r>
    </w:p>
    <w:p w14:paraId="67CEFD30" w14:textId="77777777" w:rsidR="00121A4B" w:rsidRPr="008E1F67" w:rsidRDefault="00121A4B" w:rsidP="008E1F67"/>
    <w:p w14:paraId="0AD41819" w14:textId="77777777" w:rsidR="00121A4B" w:rsidRPr="008E1F67" w:rsidRDefault="00121A4B" w:rsidP="00553D31">
      <w:pPr>
        <w:pStyle w:val="ab"/>
        <w:widowControl/>
        <w:numPr>
          <w:ilvl w:val="0"/>
          <w:numId w:val="10"/>
        </w:numPr>
        <w:spacing w:after="0" w:line="360" w:lineRule="auto"/>
        <w:rPr>
          <w:rFonts w:ascii="Times New Roman" w:hAnsi="Times New Roman"/>
          <w:sz w:val="24"/>
        </w:rPr>
      </w:pPr>
      <w:proofErr w:type="spellStart"/>
      <w:r w:rsidRPr="008E1F67">
        <w:rPr>
          <w:rFonts w:ascii="Times New Roman" w:hAnsi="Times New Roman"/>
          <w:sz w:val="24"/>
        </w:rPr>
        <w:t>Улучшение</w:t>
      </w:r>
      <w:proofErr w:type="spellEnd"/>
      <w:r w:rsidRPr="008E1F67">
        <w:rPr>
          <w:rFonts w:ascii="Times New Roman" w:hAnsi="Times New Roman"/>
          <w:sz w:val="24"/>
        </w:rPr>
        <w:t xml:space="preserve"> </w:t>
      </w:r>
      <w:proofErr w:type="spellStart"/>
      <w:r w:rsidRPr="008E1F67">
        <w:rPr>
          <w:rFonts w:ascii="Times New Roman" w:hAnsi="Times New Roman"/>
          <w:sz w:val="24"/>
        </w:rPr>
        <w:t>потребительского</w:t>
      </w:r>
      <w:proofErr w:type="spellEnd"/>
      <w:r w:rsidRPr="008E1F67">
        <w:rPr>
          <w:rFonts w:ascii="Times New Roman" w:hAnsi="Times New Roman"/>
          <w:sz w:val="24"/>
        </w:rPr>
        <w:t xml:space="preserve"> </w:t>
      </w:r>
      <w:proofErr w:type="spellStart"/>
      <w:r w:rsidRPr="008E1F67">
        <w:rPr>
          <w:rFonts w:ascii="Times New Roman" w:hAnsi="Times New Roman"/>
          <w:sz w:val="24"/>
        </w:rPr>
        <w:t>опыта</w:t>
      </w:r>
      <w:proofErr w:type="spellEnd"/>
      <w:r w:rsidRPr="008E1F67">
        <w:rPr>
          <w:rFonts w:ascii="Times New Roman" w:hAnsi="Times New Roman"/>
          <w:sz w:val="24"/>
        </w:rPr>
        <w:t>.</w:t>
      </w:r>
    </w:p>
    <w:p w14:paraId="05AD1BA7" w14:textId="77777777" w:rsidR="00121A4B" w:rsidRPr="008E1F67" w:rsidRDefault="00121A4B" w:rsidP="008E1F67"/>
    <w:p w14:paraId="5D0A7B5B" w14:textId="32852C6C" w:rsidR="00121A4B" w:rsidRPr="008E1F67" w:rsidRDefault="00121A4B" w:rsidP="008E1F67">
      <w:pPr>
        <w:rPr>
          <w:lang w:val="ru-RU"/>
        </w:rPr>
      </w:pPr>
      <w:r w:rsidRPr="008E1F67">
        <w:rPr>
          <w:lang w:val="ru-RU"/>
        </w:rPr>
        <w:t>С каждым годом удивить клиента становится всё сложнее и сложнее. Менеджеры в сфере одежды, обуви, аксессуаров делают упор на качество обс</w:t>
      </w:r>
      <w:r w:rsidR="009B3FFB">
        <w:rPr>
          <w:lang w:val="ru-RU"/>
        </w:rPr>
        <w:t>л</w:t>
      </w:r>
      <w:r w:rsidRPr="008E1F67">
        <w:rPr>
          <w:lang w:val="ru-RU"/>
        </w:rPr>
        <w:t xml:space="preserve">уживания, чтобы сделать посещение магазина максимально комфортным. Предложения гостеприимства, такие как еда и напитки, использовались для привлечения клиентов в магазины; это может включать в себя наличие кафе или ресторана для улучшения общего опыта покупателей. Данные действия хорошо влияют на лояльность, но этого не всегда достаточно. Покупателя нужно </w:t>
      </w:r>
      <w:r w:rsidRPr="008E1F67">
        <w:rPr>
          <w:lang w:val="ru-RU"/>
        </w:rPr>
        <w:lastRenderedPageBreak/>
        <w:t xml:space="preserve">удивить, поэтому первостепенное значение начали занимать технологии и </w:t>
      </w:r>
      <w:proofErr w:type="spellStart"/>
      <w:r w:rsidRPr="008E1F67">
        <w:rPr>
          <w:lang w:val="ru-RU"/>
        </w:rPr>
        <w:t>иновации</w:t>
      </w:r>
      <w:proofErr w:type="spellEnd"/>
      <w:r w:rsidRPr="008E1F67">
        <w:rPr>
          <w:lang w:val="ru-RU"/>
        </w:rPr>
        <w:t xml:space="preserve">. Появляются «умные гардеробные», технологии, которые помогают сделать выбор с помощью смартфона, меняя цвета, фасоны. Экран в примерочной позволяет менять освещение максимально подбирая под условия ношения вещи, просить о помощи, фиксировать данные о посещении на смартфоне. Игроки, которые инвестируют в улучшение опыта </w:t>
      </w:r>
      <w:r w:rsidRPr="008E1F67">
        <w:t>instore</w:t>
      </w:r>
      <w:r w:rsidRPr="008E1F67">
        <w:rPr>
          <w:lang w:val="ru-RU"/>
        </w:rPr>
        <w:t>, получат конкурентное преимущество перед конкурентами.</w:t>
      </w:r>
    </w:p>
    <w:p w14:paraId="762B39E8" w14:textId="77777777" w:rsidR="00121A4B" w:rsidRPr="008E1F67" w:rsidRDefault="00121A4B" w:rsidP="008E1F67">
      <w:pPr>
        <w:rPr>
          <w:lang w:val="ru-RU"/>
        </w:rPr>
      </w:pPr>
      <w:r w:rsidRPr="008E1F67">
        <w:rPr>
          <w:lang w:val="ru-RU"/>
        </w:rPr>
        <w:t xml:space="preserve">По данным </w:t>
      </w:r>
      <w:proofErr w:type="spellStart"/>
      <w:r w:rsidRPr="008E1F67">
        <w:t>pwc</w:t>
      </w:r>
      <w:proofErr w:type="spellEnd"/>
      <w:r w:rsidRPr="008E1F67">
        <w:rPr>
          <w:lang w:val="ru-RU"/>
        </w:rPr>
        <w:t xml:space="preserve"> по поведению потребителей 2020 года:</w:t>
      </w:r>
    </w:p>
    <w:p w14:paraId="7359700A" w14:textId="77777777" w:rsidR="00121A4B" w:rsidRPr="008E1F67" w:rsidRDefault="00121A4B" w:rsidP="008E1F67">
      <w:pPr>
        <w:rPr>
          <w:lang w:val="ru-RU"/>
        </w:rPr>
      </w:pPr>
      <w:r w:rsidRPr="008E1F67">
        <w:t>Walmart</w:t>
      </w:r>
      <w:r w:rsidRPr="008E1F67">
        <w:rPr>
          <w:lang w:val="ru-RU"/>
        </w:rPr>
        <w:t xml:space="preserve"> и </w:t>
      </w:r>
      <w:r w:rsidRPr="008E1F67">
        <w:t>Amazon</w:t>
      </w:r>
      <w:r w:rsidRPr="008E1F67">
        <w:rPr>
          <w:lang w:val="ru-RU"/>
        </w:rPr>
        <w:t xml:space="preserve"> запустили доставку при помощи дронов, </w:t>
      </w:r>
      <w:proofErr w:type="spellStart"/>
      <w:r w:rsidRPr="008E1F67">
        <w:t>Lanco</w:t>
      </w:r>
      <w:proofErr w:type="spellEnd"/>
      <w:r w:rsidRPr="008E1F67">
        <w:rPr>
          <w:lang w:val="ru-RU"/>
        </w:rPr>
        <w:t>̂</w:t>
      </w:r>
      <w:r w:rsidRPr="008E1F67">
        <w:t>me</w:t>
      </w:r>
      <w:r w:rsidRPr="008E1F67">
        <w:rPr>
          <w:lang w:val="ru-RU"/>
        </w:rPr>
        <w:t xml:space="preserve"> предлагает интерактивную функцию </w:t>
      </w:r>
      <w:proofErr w:type="spellStart"/>
      <w:r w:rsidRPr="008E1F67">
        <w:rPr>
          <w:lang w:val="ru-RU"/>
        </w:rPr>
        <w:t>виртуальнои</w:t>
      </w:r>
      <w:proofErr w:type="spellEnd"/>
      <w:r w:rsidRPr="008E1F67">
        <w:rPr>
          <w:lang w:val="ru-RU"/>
        </w:rPr>
        <w:t xml:space="preserve">̆ примерки макияжа, </w:t>
      </w:r>
      <w:r w:rsidRPr="008E1F67">
        <w:t>Puma</w:t>
      </w:r>
      <w:r w:rsidRPr="008E1F67">
        <w:rPr>
          <w:lang w:val="ru-RU"/>
        </w:rPr>
        <w:t xml:space="preserve"> предлагает примерить обувь и одежду на виртуальном футбольном поле или на треке для мотоциклистов во флагманском магазине в </w:t>
      </w:r>
      <w:proofErr w:type="spellStart"/>
      <w:r w:rsidRPr="008E1F67">
        <w:rPr>
          <w:lang w:val="ru-RU"/>
        </w:rPr>
        <w:t>Нью-Йорке</w:t>
      </w:r>
      <w:proofErr w:type="spellEnd"/>
      <w:r w:rsidRPr="008E1F67">
        <w:rPr>
          <w:lang w:val="ru-RU"/>
        </w:rPr>
        <w:t>, «</w:t>
      </w:r>
      <w:proofErr w:type="spellStart"/>
      <w:r w:rsidRPr="008E1F67">
        <w:rPr>
          <w:lang w:val="ru-RU"/>
        </w:rPr>
        <w:t>СберМаркет</w:t>
      </w:r>
      <w:proofErr w:type="spellEnd"/>
      <w:r w:rsidRPr="008E1F67">
        <w:rPr>
          <w:lang w:val="ru-RU"/>
        </w:rPr>
        <w:t xml:space="preserve">» запустил возможность оставлять чаевые для курьеров в электронном виде, «Азбука вкуса» открыла полностью </w:t>
      </w:r>
      <w:proofErr w:type="spellStart"/>
      <w:r w:rsidRPr="008E1F67">
        <w:rPr>
          <w:lang w:val="ru-RU"/>
        </w:rPr>
        <w:t>автоматизированныи</w:t>
      </w:r>
      <w:proofErr w:type="spellEnd"/>
      <w:r w:rsidRPr="008E1F67">
        <w:rPr>
          <w:lang w:val="ru-RU"/>
        </w:rPr>
        <w:t>̆ магазин без кассиров., «</w:t>
      </w:r>
      <w:r w:rsidRPr="008E1F67">
        <w:t>M</w:t>
      </w:r>
      <w:r w:rsidRPr="008E1F67">
        <w:rPr>
          <w:lang w:val="ru-RU"/>
        </w:rPr>
        <w:t xml:space="preserve">.Видео» предлагает сервис, </w:t>
      </w:r>
      <w:proofErr w:type="spellStart"/>
      <w:r w:rsidRPr="008E1F67">
        <w:rPr>
          <w:lang w:val="ru-RU"/>
        </w:rPr>
        <w:t>позволяющии</w:t>
      </w:r>
      <w:proofErr w:type="spellEnd"/>
      <w:r w:rsidRPr="008E1F67">
        <w:rPr>
          <w:lang w:val="ru-RU"/>
        </w:rPr>
        <w:t xml:space="preserve">̆ клиентам оценить товар с помощью </w:t>
      </w:r>
      <w:proofErr w:type="spellStart"/>
      <w:r w:rsidRPr="008E1F67">
        <w:rPr>
          <w:lang w:val="ru-RU"/>
        </w:rPr>
        <w:t>онлайн-демонстрации</w:t>
      </w:r>
      <w:proofErr w:type="spellEnd"/>
      <w:r w:rsidRPr="008E1F67">
        <w:rPr>
          <w:lang w:val="ru-RU"/>
        </w:rPr>
        <w:t>, «</w:t>
      </w:r>
      <w:proofErr w:type="spellStart"/>
      <w:r w:rsidRPr="008E1F67">
        <w:rPr>
          <w:lang w:val="ru-RU"/>
        </w:rPr>
        <w:t>ВкусВилл</w:t>
      </w:r>
      <w:proofErr w:type="spellEnd"/>
      <w:r w:rsidRPr="008E1F67">
        <w:rPr>
          <w:lang w:val="ru-RU"/>
        </w:rPr>
        <w:t>» начал устанавливать вендинговые аппараты в подъездах многоквартирных домов</w:t>
      </w:r>
      <w:r w:rsidRPr="008E1F67">
        <w:rPr>
          <w:rStyle w:val="af5"/>
        </w:rPr>
        <w:footnoteReference w:id="64"/>
      </w:r>
      <w:r w:rsidRPr="008E1F67">
        <w:rPr>
          <w:lang w:val="ru-RU"/>
        </w:rPr>
        <w:t>.</w:t>
      </w:r>
    </w:p>
    <w:p w14:paraId="492C2C17" w14:textId="77777777" w:rsidR="00121A4B" w:rsidRPr="008E1F67" w:rsidRDefault="00121A4B" w:rsidP="008E1F67">
      <w:pPr>
        <w:rPr>
          <w:lang w:val="ru-RU"/>
        </w:rPr>
      </w:pPr>
      <w:r w:rsidRPr="008E1F67">
        <w:rPr>
          <w:lang w:val="ru-RU"/>
        </w:rPr>
        <w:t xml:space="preserve">Людям всё меньше нужны вещи, они ищут удобство и эмоции от приобретения, поэтому важно сделать их потребительский опыт максимально интересным и приятным.  </w:t>
      </w:r>
    </w:p>
    <w:p w14:paraId="3EA43CF5" w14:textId="77777777" w:rsidR="00121A4B" w:rsidRPr="008E1F67" w:rsidRDefault="00121A4B" w:rsidP="008E1F67">
      <w:pPr>
        <w:rPr>
          <w:lang w:val="ru-RU"/>
        </w:rPr>
      </w:pPr>
    </w:p>
    <w:p w14:paraId="3DC34B3C" w14:textId="77777777" w:rsidR="00121A4B" w:rsidRPr="008E1F67" w:rsidRDefault="00121A4B" w:rsidP="00553D31">
      <w:pPr>
        <w:pStyle w:val="ab"/>
        <w:widowControl/>
        <w:numPr>
          <w:ilvl w:val="0"/>
          <w:numId w:val="10"/>
        </w:numPr>
        <w:spacing w:after="0" w:line="360" w:lineRule="auto"/>
        <w:rPr>
          <w:rFonts w:ascii="Times New Roman" w:hAnsi="Times New Roman"/>
          <w:sz w:val="24"/>
        </w:rPr>
      </w:pPr>
      <w:proofErr w:type="spellStart"/>
      <w:r w:rsidRPr="008E1F67">
        <w:rPr>
          <w:rFonts w:ascii="Times New Roman" w:hAnsi="Times New Roman"/>
          <w:sz w:val="24"/>
        </w:rPr>
        <w:t>Экологичность</w:t>
      </w:r>
      <w:proofErr w:type="spellEnd"/>
      <w:r w:rsidRPr="008E1F67">
        <w:rPr>
          <w:rFonts w:ascii="Times New Roman" w:hAnsi="Times New Roman"/>
          <w:sz w:val="24"/>
        </w:rPr>
        <w:t xml:space="preserve">. </w:t>
      </w:r>
    </w:p>
    <w:p w14:paraId="082A1A89" w14:textId="77777777" w:rsidR="00121A4B" w:rsidRPr="008E1F67" w:rsidRDefault="00121A4B" w:rsidP="0031661D">
      <w:pPr>
        <w:pStyle w:val="af0"/>
        <w:shd w:val="clear" w:color="auto" w:fill="FFFFFF"/>
        <w:spacing w:line="360" w:lineRule="auto"/>
        <w:ind w:firstLine="360"/>
      </w:pPr>
      <w:r w:rsidRPr="008E1F67">
        <w:t xml:space="preserve">Темы здоровья, экологии, устойчивого развития всё больше беспокоят потребителей, </w:t>
      </w:r>
      <w:proofErr w:type="spellStart"/>
      <w:r w:rsidRPr="008E1F67">
        <w:t>соответсвенно</w:t>
      </w:r>
      <w:proofErr w:type="spellEnd"/>
      <w:r w:rsidRPr="008E1F67">
        <w:t xml:space="preserve"> ожидания от бизнеса тоже не стоят на месте. По исследованию </w:t>
      </w:r>
      <w:proofErr w:type="spellStart"/>
      <w:r w:rsidRPr="008E1F67">
        <w:rPr>
          <w:lang w:val="en-US"/>
        </w:rPr>
        <w:t>pwc</w:t>
      </w:r>
      <w:proofErr w:type="spellEnd"/>
      <w:r w:rsidRPr="008E1F67">
        <w:t xml:space="preserve"> потребителей после </w:t>
      </w:r>
      <w:r w:rsidRPr="008E1F67">
        <w:rPr>
          <w:lang w:val="en-US"/>
        </w:rPr>
        <w:t>COVID</w:t>
      </w:r>
      <w:r w:rsidRPr="008E1F67">
        <w:t xml:space="preserve">-19, 47% потребителей считают, что бизнес должен нести ответственность за свое </w:t>
      </w:r>
      <w:proofErr w:type="spellStart"/>
      <w:r w:rsidRPr="008E1F67">
        <w:t>воздействие</w:t>
      </w:r>
      <w:proofErr w:type="spellEnd"/>
      <w:r w:rsidRPr="008E1F67">
        <w:t xml:space="preserve"> на окружающую среду. 40% считают, что </w:t>
      </w:r>
      <w:proofErr w:type="spellStart"/>
      <w:r w:rsidRPr="008E1F67">
        <w:t>нелобходимо</w:t>
      </w:r>
      <w:proofErr w:type="spellEnd"/>
      <w:r w:rsidRPr="008E1F67">
        <w:t xml:space="preserve"> отказываться от пластиковых пакетов и </w:t>
      </w:r>
      <w:proofErr w:type="spellStart"/>
      <w:r w:rsidRPr="008E1F67">
        <w:t>пластиковои</w:t>
      </w:r>
      <w:proofErr w:type="spellEnd"/>
      <w:r w:rsidRPr="008E1F67">
        <w:t>̆ упаковки</w:t>
      </w:r>
      <w:r w:rsidRPr="008E1F67">
        <w:rPr>
          <w:rStyle w:val="af5"/>
        </w:rPr>
        <w:footnoteReference w:id="65"/>
      </w:r>
      <w:r w:rsidRPr="008E1F67">
        <w:t xml:space="preserve">. Тем не менее люди не готовы платить больше, либо жертвовать своим </w:t>
      </w:r>
      <w:proofErr w:type="spellStart"/>
      <w:r w:rsidRPr="008E1F67">
        <w:t>комфотом</w:t>
      </w:r>
      <w:proofErr w:type="spellEnd"/>
      <w:r w:rsidRPr="008E1F67">
        <w:t xml:space="preserve"> ради экологии.</w:t>
      </w:r>
    </w:p>
    <w:p w14:paraId="5248B629" w14:textId="77777777" w:rsidR="00121A4B" w:rsidRPr="008E1F67" w:rsidRDefault="00121A4B" w:rsidP="00553D31">
      <w:pPr>
        <w:pStyle w:val="ab"/>
        <w:widowControl/>
        <w:numPr>
          <w:ilvl w:val="0"/>
          <w:numId w:val="10"/>
        </w:numPr>
        <w:spacing w:after="0" w:line="360" w:lineRule="auto"/>
        <w:rPr>
          <w:rFonts w:ascii="Times New Roman" w:hAnsi="Times New Roman"/>
          <w:sz w:val="24"/>
        </w:rPr>
      </w:pPr>
      <w:proofErr w:type="spellStart"/>
      <w:r w:rsidRPr="008E1F67">
        <w:rPr>
          <w:rFonts w:ascii="Times New Roman" w:hAnsi="Times New Roman"/>
          <w:sz w:val="24"/>
        </w:rPr>
        <w:t>Осознанное</w:t>
      </w:r>
      <w:proofErr w:type="spellEnd"/>
      <w:r w:rsidRPr="008E1F67">
        <w:rPr>
          <w:rFonts w:ascii="Times New Roman" w:hAnsi="Times New Roman"/>
          <w:sz w:val="24"/>
        </w:rPr>
        <w:t xml:space="preserve"> </w:t>
      </w:r>
      <w:proofErr w:type="spellStart"/>
      <w:r w:rsidRPr="008E1F67">
        <w:rPr>
          <w:rFonts w:ascii="Times New Roman" w:hAnsi="Times New Roman"/>
          <w:sz w:val="24"/>
        </w:rPr>
        <w:t>потребление</w:t>
      </w:r>
      <w:proofErr w:type="spellEnd"/>
      <w:r w:rsidRPr="008E1F67">
        <w:rPr>
          <w:rFonts w:ascii="Times New Roman" w:hAnsi="Times New Roman"/>
          <w:sz w:val="24"/>
        </w:rPr>
        <w:t>.</w:t>
      </w:r>
    </w:p>
    <w:p w14:paraId="4A812C2B" w14:textId="77777777" w:rsidR="00121A4B" w:rsidRPr="008E1F67" w:rsidRDefault="00121A4B" w:rsidP="008E1F67"/>
    <w:p w14:paraId="58884F54" w14:textId="0C68B564" w:rsidR="00121A4B" w:rsidRPr="008E1F67" w:rsidRDefault="00121A4B" w:rsidP="008E1F67">
      <w:pPr>
        <w:rPr>
          <w:lang w:val="ru-RU"/>
        </w:rPr>
      </w:pPr>
      <w:r w:rsidRPr="008E1F67">
        <w:rPr>
          <w:lang w:val="ru-RU"/>
        </w:rPr>
        <w:t xml:space="preserve">По данным </w:t>
      </w:r>
      <w:r w:rsidRPr="008E1F67">
        <w:t>Fashion</w:t>
      </w:r>
      <w:r w:rsidRPr="008E1F67">
        <w:rPr>
          <w:lang w:val="ru-RU"/>
        </w:rPr>
        <w:t xml:space="preserve"> </w:t>
      </w:r>
      <w:r w:rsidRPr="008E1F67">
        <w:t>Consulting</w:t>
      </w:r>
      <w:r w:rsidRPr="008E1F67">
        <w:rPr>
          <w:lang w:val="ru-RU"/>
        </w:rPr>
        <w:t xml:space="preserve"> </w:t>
      </w:r>
      <w:r w:rsidRPr="008E1F67">
        <w:t>Group</w:t>
      </w:r>
      <w:r w:rsidRPr="008E1F67">
        <w:rPr>
          <w:lang w:val="ru-RU"/>
        </w:rPr>
        <w:t xml:space="preserve"> «</w:t>
      </w:r>
      <w:r w:rsidRPr="008E1F67">
        <w:t>slow</w:t>
      </w:r>
      <w:r w:rsidRPr="008E1F67">
        <w:rPr>
          <w:lang w:val="ru-RU"/>
        </w:rPr>
        <w:t xml:space="preserve"> </w:t>
      </w:r>
      <w:r w:rsidRPr="008E1F67">
        <w:t>fashion</w:t>
      </w:r>
      <w:r w:rsidRPr="008E1F67">
        <w:rPr>
          <w:lang w:val="ru-RU"/>
        </w:rPr>
        <w:t>» новый социальный тренд. С 2019 года тема осознанного потребления стала звучат ещё громче, даже став основной темой всех мировых и некоторых российских деловых форумов модной индустрии. Была заявлена тема «</w:t>
      </w:r>
      <w:r w:rsidRPr="008E1F67">
        <w:t>sustainable</w:t>
      </w:r>
      <w:r w:rsidRPr="008E1F67">
        <w:rPr>
          <w:lang w:val="ru-RU"/>
        </w:rPr>
        <w:t xml:space="preserve"> </w:t>
      </w:r>
      <w:r w:rsidRPr="008E1F67">
        <w:t>fashion</w:t>
      </w:r>
      <w:r w:rsidRPr="008E1F67">
        <w:rPr>
          <w:lang w:val="ru-RU"/>
        </w:rPr>
        <w:t xml:space="preserve">», обращение покупателей к этике разумного осознанного </w:t>
      </w:r>
      <w:r w:rsidRPr="008E1F67">
        <w:rPr>
          <w:lang w:val="ru-RU"/>
        </w:rPr>
        <w:lastRenderedPageBreak/>
        <w:t>потребления и экологической ответственности, идеи цикличной (безотходной) экономики, росту популярности «</w:t>
      </w:r>
      <w:r w:rsidRPr="008E1F67">
        <w:t>slow</w:t>
      </w:r>
      <w:r w:rsidRPr="008E1F67">
        <w:rPr>
          <w:lang w:val="ru-RU"/>
        </w:rPr>
        <w:t xml:space="preserve"> </w:t>
      </w:r>
      <w:r w:rsidRPr="008E1F67">
        <w:t>fashion</w:t>
      </w:r>
      <w:r w:rsidRPr="008E1F67">
        <w:rPr>
          <w:lang w:val="ru-RU"/>
        </w:rPr>
        <w:t>» и новой концепции модных покупок с целью длительного использования и вторичных продаж. Этот глобальный фундаментальный социокультурный тренд в корне меняет представление о долгосрочных стратегиях, необходимых для успеха в модной индустрии</w:t>
      </w:r>
      <w:r w:rsidRPr="008E1F67">
        <w:rPr>
          <w:rStyle w:val="af5"/>
        </w:rPr>
        <w:footnoteReference w:id="66"/>
      </w:r>
      <w:r w:rsidRPr="008E1F67">
        <w:rPr>
          <w:lang w:val="ru-RU"/>
        </w:rPr>
        <w:t>. Рынок вторичных продаж начинает набирать популярность, ритейлеры «Юла» и «</w:t>
      </w:r>
      <w:proofErr w:type="spellStart"/>
      <w:r w:rsidRPr="008E1F67">
        <w:rPr>
          <w:lang w:val="ru-RU"/>
        </w:rPr>
        <w:t>Авито</w:t>
      </w:r>
      <w:proofErr w:type="spellEnd"/>
      <w:r w:rsidRPr="008E1F67">
        <w:rPr>
          <w:lang w:val="ru-RU"/>
        </w:rPr>
        <w:t xml:space="preserve">», </w:t>
      </w:r>
      <w:proofErr w:type="spellStart"/>
      <w:r w:rsidRPr="008E1F67">
        <w:rPr>
          <w:lang w:val="ru-RU"/>
        </w:rPr>
        <w:t>секонд-хэнды</w:t>
      </w:r>
      <w:proofErr w:type="spellEnd"/>
      <w:r w:rsidRPr="008E1F67">
        <w:rPr>
          <w:lang w:val="ru-RU"/>
        </w:rPr>
        <w:t xml:space="preserve"> начинают пользоваться всё большей популярностью, такие как такие как </w:t>
      </w:r>
      <w:r w:rsidRPr="008E1F67">
        <w:t>Second</w:t>
      </w:r>
      <w:r w:rsidRPr="008E1F67">
        <w:rPr>
          <w:lang w:val="ru-RU"/>
        </w:rPr>
        <w:t xml:space="preserve"> </w:t>
      </w:r>
      <w:r w:rsidRPr="008E1F67">
        <w:t>Friends</w:t>
      </w:r>
      <w:r w:rsidRPr="008E1F67">
        <w:rPr>
          <w:lang w:val="ru-RU"/>
        </w:rPr>
        <w:t xml:space="preserve"> </w:t>
      </w:r>
      <w:r w:rsidRPr="008E1F67">
        <w:t>Store</w:t>
      </w:r>
      <w:r w:rsidRPr="008E1F67">
        <w:rPr>
          <w:lang w:val="ru-RU"/>
        </w:rPr>
        <w:t xml:space="preserve">, </w:t>
      </w:r>
      <w:r w:rsidRPr="008E1F67">
        <w:t>Vintage</w:t>
      </w:r>
      <w:r w:rsidRPr="008E1F67">
        <w:rPr>
          <w:lang w:val="ru-RU"/>
        </w:rPr>
        <w:t xml:space="preserve"> </w:t>
      </w:r>
      <w:r w:rsidRPr="008E1F67">
        <w:t>voyage</w:t>
      </w:r>
      <w:r w:rsidRPr="008E1F67">
        <w:rPr>
          <w:lang w:val="ru-RU"/>
        </w:rPr>
        <w:t xml:space="preserve">. А вещи </w:t>
      </w:r>
      <w:r w:rsidR="0031661D" w:rsidRPr="008E1F67">
        <w:rPr>
          <w:lang w:val="ru-RU"/>
        </w:rPr>
        <w:t>из люкса</w:t>
      </w:r>
      <w:r w:rsidRPr="008E1F67">
        <w:rPr>
          <w:lang w:val="ru-RU"/>
        </w:rPr>
        <w:t xml:space="preserve"> и премиум сегментов продаются через площадки в </w:t>
      </w:r>
      <w:r w:rsidRPr="008E1F67">
        <w:t>Instagram</w:t>
      </w:r>
      <w:r w:rsidRPr="008E1F67">
        <w:rPr>
          <w:lang w:val="ru-RU"/>
        </w:rPr>
        <w:t xml:space="preserve">. </w:t>
      </w:r>
    </w:p>
    <w:p w14:paraId="00581DF7" w14:textId="76C02EF8" w:rsidR="00121A4B" w:rsidRPr="00610D9E" w:rsidRDefault="0031661D" w:rsidP="0031661D">
      <w:pPr>
        <w:pStyle w:val="2"/>
        <w:rPr>
          <w:lang w:val="ru-RU"/>
        </w:rPr>
      </w:pPr>
      <w:bookmarkStart w:id="14" w:name="_Toc73742209"/>
      <w:r>
        <w:rPr>
          <w:lang w:val="ru-RU"/>
        </w:rPr>
        <w:t xml:space="preserve">2.4 </w:t>
      </w:r>
      <w:r w:rsidR="00610D9E">
        <w:rPr>
          <w:lang w:val="ru-RU"/>
        </w:rPr>
        <w:t xml:space="preserve">Примеры </w:t>
      </w:r>
      <w:proofErr w:type="spellStart"/>
      <w:r w:rsidR="00610D9E">
        <w:rPr>
          <w:lang w:val="ru-RU"/>
        </w:rPr>
        <w:t>кобрендинга</w:t>
      </w:r>
      <w:proofErr w:type="spellEnd"/>
      <w:r w:rsidR="00610D9E">
        <w:rPr>
          <w:lang w:val="ru-RU"/>
        </w:rPr>
        <w:t xml:space="preserve"> на российском </w:t>
      </w:r>
      <w:r w:rsidR="00610D9E">
        <w:t>fashion</w:t>
      </w:r>
      <w:r w:rsidR="00610D9E" w:rsidRPr="00610D9E">
        <w:rPr>
          <w:lang w:val="ru-RU"/>
        </w:rPr>
        <w:t>-</w:t>
      </w:r>
      <w:r w:rsidR="00610D9E">
        <w:rPr>
          <w:lang w:val="ru-RU"/>
        </w:rPr>
        <w:t>рынке</w:t>
      </w:r>
      <w:bookmarkEnd w:id="14"/>
    </w:p>
    <w:p w14:paraId="4F82350B" w14:textId="77777777" w:rsidR="00121A4B" w:rsidRPr="008E1F67" w:rsidRDefault="00121A4B" w:rsidP="008E1F67">
      <w:pPr>
        <w:pStyle w:val="af0"/>
        <w:spacing w:line="360" w:lineRule="auto"/>
      </w:pPr>
      <w:r w:rsidRPr="008E1F67">
        <w:t xml:space="preserve">В рамках этого параграфа будут обзорно рассмотрены лучшие коллаборации, по экспертному мнению, охвату в СМИ, продажам. </w:t>
      </w:r>
    </w:p>
    <w:p w14:paraId="5139B632" w14:textId="77777777" w:rsidR="00121A4B" w:rsidRPr="008E1F67" w:rsidRDefault="00121A4B" w:rsidP="0031661D">
      <w:pPr>
        <w:pStyle w:val="af0"/>
        <w:spacing w:line="360" w:lineRule="auto"/>
        <w:ind w:firstLine="360"/>
      </w:pPr>
      <w:r w:rsidRPr="008E1F67">
        <w:t xml:space="preserve">Перед рассмотрением </w:t>
      </w:r>
      <w:proofErr w:type="spellStart"/>
      <w:r w:rsidRPr="008E1F67">
        <w:t>коллабораций</w:t>
      </w:r>
      <w:proofErr w:type="spellEnd"/>
      <w:r w:rsidRPr="008E1F67">
        <w:t xml:space="preserve"> стоит привести критерии успешной коллаборации, которые были названы экспертами в интервью. Экспертами выступили Ирина </w:t>
      </w:r>
      <w:proofErr w:type="spellStart"/>
      <w:r w:rsidRPr="008E1F67">
        <w:t>Староверова</w:t>
      </w:r>
      <w:proofErr w:type="spellEnd"/>
      <w:r w:rsidRPr="008E1F67">
        <w:t xml:space="preserve">, бренд-эксперт, которая создавала множество </w:t>
      </w:r>
      <w:proofErr w:type="spellStart"/>
      <w:r w:rsidRPr="008E1F67">
        <w:t>коллабораций</w:t>
      </w:r>
      <w:proofErr w:type="spellEnd"/>
      <w:r w:rsidRPr="008E1F67">
        <w:t xml:space="preserve"> для бренда </w:t>
      </w:r>
      <w:r w:rsidRPr="008E1F67">
        <w:rPr>
          <w:lang w:val="en-US"/>
        </w:rPr>
        <w:t>Love</w:t>
      </w:r>
      <w:r w:rsidRPr="008E1F67">
        <w:t xml:space="preserve"> </w:t>
      </w:r>
      <w:r w:rsidRPr="008E1F67">
        <w:rPr>
          <w:lang w:val="en-US"/>
        </w:rPr>
        <w:t>Republic</w:t>
      </w:r>
      <w:r w:rsidRPr="008E1F67">
        <w:t xml:space="preserve"> для формирования имиджа бренда и маркетинговый-аналитик </w:t>
      </w:r>
      <w:r w:rsidRPr="008E1F67">
        <w:rPr>
          <w:lang w:val="en-US"/>
        </w:rPr>
        <w:t>Fashion</w:t>
      </w:r>
      <w:r w:rsidRPr="008E1F67">
        <w:t xml:space="preserve"> </w:t>
      </w:r>
      <w:r w:rsidRPr="008E1F67">
        <w:rPr>
          <w:lang w:val="en-US"/>
        </w:rPr>
        <w:t>Consulting</w:t>
      </w:r>
      <w:r w:rsidRPr="008E1F67">
        <w:t xml:space="preserve"> </w:t>
      </w:r>
      <w:r w:rsidRPr="008E1F67">
        <w:rPr>
          <w:lang w:val="en-US"/>
        </w:rPr>
        <w:t>Group</w:t>
      </w:r>
      <w:r w:rsidRPr="008E1F67">
        <w:t xml:space="preserve"> Екатерина Савушкина.</w:t>
      </w:r>
    </w:p>
    <w:p w14:paraId="20B72E33" w14:textId="77777777" w:rsidR="0031661D" w:rsidRDefault="00121A4B" w:rsidP="00553D31">
      <w:pPr>
        <w:pStyle w:val="af0"/>
        <w:numPr>
          <w:ilvl w:val="0"/>
          <w:numId w:val="11"/>
        </w:numPr>
        <w:spacing w:line="360" w:lineRule="auto"/>
        <w:rPr>
          <w:lang w:val="en-US"/>
        </w:rPr>
      </w:pPr>
      <w:r w:rsidRPr="008E1F67">
        <w:rPr>
          <w:lang w:val="en-US"/>
        </w:rPr>
        <w:t xml:space="preserve">H&amp;M </w:t>
      </w:r>
      <w:r w:rsidRPr="008E1F67">
        <w:t>и</w:t>
      </w:r>
      <w:r w:rsidRPr="008E1F67">
        <w:rPr>
          <w:lang w:val="en-US"/>
        </w:rPr>
        <w:t xml:space="preserve"> Karl Lagerfeld</w:t>
      </w:r>
    </w:p>
    <w:p w14:paraId="46F81E63" w14:textId="77777777" w:rsidR="00B202DB" w:rsidRDefault="0031661D" w:rsidP="00B202DB">
      <w:pPr>
        <w:pStyle w:val="af0"/>
        <w:keepNext/>
        <w:spacing w:line="360" w:lineRule="auto"/>
        <w:ind w:left="360"/>
      </w:pPr>
      <w:r w:rsidRPr="008E1F67">
        <w:rPr>
          <w:noProof/>
          <w:lang w:val="en-US"/>
        </w:rPr>
        <w:lastRenderedPageBreak/>
        <w:drawing>
          <wp:inline distT="0" distB="0" distL="0" distR="0" wp14:anchorId="20AF5522" wp14:editId="0161B0BA">
            <wp:extent cx="4037846" cy="3028493"/>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l-lagerfeld-for-h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2757" cy="3032176"/>
                    </a:xfrm>
                    <a:prstGeom prst="rect">
                      <a:avLst/>
                    </a:prstGeom>
                  </pic:spPr>
                </pic:pic>
              </a:graphicData>
            </a:graphic>
          </wp:inline>
        </w:drawing>
      </w:r>
    </w:p>
    <w:p w14:paraId="244E1D98" w14:textId="65E28764" w:rsidR="00121A4B" w:rsidRPr="0031661D" w:rsidRDefault="00B202DB" w:rsidP="00B202DB">
      <w:pPr>
        <w:pStyle w:val="afe"/>
        <w:rPr>
          <w:sz w:val="24"/>
          <w:szCs w:val="24"/>
        </w:rPr>
      </w:pPr>
      <w:proofErr w:type="spellStart"/>
      <w:r>
        <w:t>Рисунок</w:t>
      </w:r>
      <w:proofErr w:type="spellEnd"/>
      <w:r>
        <w:t xml:space="preserve"> </w:t>
      </w:r>
      <w:r>
        <w:fldChar w:fldCharType="begin"/>
      </w:r>
      <w:r>
        <w:instrText xml:space="preserve"> SEQ Рисунок \* ARABIC </w:instrText>
      </w:r>
      <w:r>
        <w:fldChar w:fldCharType="separate"/>
      </w:r>
      <w:r w:rsidR="00572864">
        <w:rPr>
          <w:noProof/>
        </w:rPr>
        <w:t>3</w:t>
      </w:r>
      <w:r>
        <w:fldChar w:fldCharType="end"/>
      </w:r>
      <w:r w:rsidRPr="00B202DB">
        <w:t xml:space="preserve">: </w:t>
      </w:r>
      <w:r>
        <w:t xml:space="preserve">H&amp;M </w:t>
      </w:r>
      <w:r>
        <w:rPr>
          <w:lang w:val="ru-RU"/>
        </w:rPr>
        <w:t>и</w:t>
      </w:r>
      <w:r w:rsidRPr="00B202DB">
        <w:t xml:space="preserve"> </w:t>
      </w:r>
      <w:r>
        <w:t xml:space="preserve">Karl </w:t>
      </w:r>
      <w:proofErr w:type="spellStart"/>
      <w:r>
        <w:t>Lagerfield</w:t>
      </w:r>
      <w:proofErr w:type="spellEnd"/>
    </w:p>
    <w:p w14:paraId="0ED587F2" w14:textId="77777777" w:rsidR="00121A4B" w:rsidRPr="008E1F67" w:rsidRDefault="00121A4B" w:rsidP="0031661D">
      <w:pPr>
        <w:pStyle w:val="af0"/>
        <w:spacing w:line="360" w:lineRule="auto"/>
        <w:ind w:firstLine="360"/>
      </w:pPr>
      <w:r w:rsidRPr="008E1F67">
        <w:t xml:space="preserve">Более 15 лет назад </w:t>
      </w:r>
      <w:r w:rsidRPr="008E1F67">
        <w:rPr>
          <w:lang w:val="en-US"/>
        </w:rPr>
        <w:t>H</w:t>
      </w:r>
      <w:r w:rsidRPr="008E1F67">
        <w:t>&amp;</w:t>
      </w:r>
      <w:r w:rsidRPr="008E1F67">
        <w:rPr>
          <w:lang w:val="en-US"/>
        </w:rPr>
        <w:t>M</w:t>
      </w:r>
      <w:r w:rsidRPr="008E1F67">
        <w:t xml:space="preserve"> положил начало </w:t>
      </w:r>
      <w:proofErr w:type="spellStart"/>
      <w:r w:rsidRPr="008E1F67">
        <w:t>коллаборациям</w:t>
      </w:r>
      <w:proofErr w:type="spellEnd"/>
      <w:r w:rsidRPr="008E1F67">
        <w:t xml:space="preserve"> с известными дизайнерами. Модельер Карл Лагерфельд положил начало сотрудничествам, которые стало одними из самых ярких </w:t>
      </w:r>
      <w:proofErr w:type="spellStart"/>
      <w:r w:rsidRPr="008E1F67">
        <w:t>коллабораций</w:t>
      </w:r>
      <w:proofErr w:type="spellEnd"/>
      <w:r w:rsidRPr="008E1F67">
        <w:t xml:space="preserve"> масс-маркета и люкса. </w:t>
      </w:r>
      <w:r w:rsidRPr="008E1F67">
        <w:rPr>
          <w:lang w:val="en-US"/>
        </w:rPr>
        <w:t>H</w:t>
      </w:r>
      <w:r w:rsidRPr="008E1F67">
        <w:t>&amp;</w:t>
      </w:r>
      <w:r w:rsidRPr="008E1F67">
        <w:rPr>
          <w:lang w:val="en-US"/>
        </w:rPr>
        <w:t>M</w:t>
      </w:r>
      <w:r w:rsidRPr="008E1F67">
        <w:t xml:space="preserve"> и Карл Лагерфельд создали коллекцию футболок с изображением дизайнера, рубашек, узких </w:t>
      </w:r>
      <w:proofErr w:type="spellStart"/>
      <w:r w:rsidRPr="008E1F67">
        <w:t>джинс</w:t>
      </w:r>
      <w:proofErr w:type="spellEnd"/>
      <w:r w:rsidRPr="008E1F67">
        <w:t xml:space="preserve"> и курток со стразами. После открытия продаж коллекция была распродана всего за час</w:t>
      </w:r>
      <w:r w:rsidRPr="008E1F67">
        <w:rPr>
          <w:rStyle w:val="af5"/>
        </w:rPr>
        <w:footnoteReference w:id="67"/>
      </w:r>
      <w:r w:rsidRPr="008E1F67">
        <w:t>.</w:t>
      </w:r>
    </w:p>
    <w:p w14:paraId="30CD0D41" w14:textId="18F125D6" w:rsidR="00121A4B" w:rsidRPr="008E1F67" w:rsidRDefault="00121A4B" w:rsidP="0031661D">
      <w:pPr>
        <w:pStyle w:val="af0"/>
        <w:spacing w:line="360" w:lineRule="auto"/>
        <w:ind w:firstLine="360"/>
      </w:pPr>
      <w:r w:rsidRPr="008E1F67">
        <w:t xml:space="preserve">Основным фактором успеха является то, что можно прикоснуться к люксу и высокой моде, купив одежду из масс-маркета, по ценам масс-маркета. Массовый бренд пригласил к сотрудничеству бренд люксового сегмента, предложил идею лимитированных коллекций, создал маркетинг хайпа. До сих пор </w:t>
      </w:r>
      <w:r w:rsidRPr="008E1F67">
        <w:rPr>
          <w:lang w:val="en-US"/>
        </w:rPr>
        <w:t>H</w:t>
      </w:r>
      <w:r w:rsidRPr="008E1F67">
        <w:t>&amp;</w:t>
      </w:r>
      <w:r w:rsidRPr="008E1F67">
        <w:rPr>
          <w:lang w:val="en-US"/>
        </w:rPr>
        <w:t>M</w:t>
      </w:r>
      <w:r w:rsidRPr="008E1F67">
        <w:t xml:space="preserve"> каждый год выпускает особенную коллаборацию. Это помогло бренду уйти от имиджа обычного масс-маркета и выделить себя среди других. А </w:t>
      </w:r>
      <w:r w:rsidR="0031661D" w:rsidRPr="008E1F67">
        <w:t>для люк</w:t>
      </w:r>
      <w:r w:rsidR="0031661D">
        <w:t>с</w:t>
      </w:r>
      <w:r w:rsidRPr="008E1F67">
        <w:t xml:space="preserve"> бренда это с одной стороны интересный опыт, дополнительный сильный инфоповод, с другой стороны долгосрочный рекрутинг молодых потребителей, которые пока не могут себе позволить приобрести люкс, но когда-то смогут.</w:t>
      </w:r>
    </w:p>
    <w:p w14:paraId="4582553F" w14:textId="77777777" w:rsidR="00121A4B" w:rsidRPr="008E1F67" w:rsidRDefault="00121A4B" w:rsidP="00553D31">
      <w:pPr>
        <w:pStyle w:val="af0"/>
        <w:numPr>
          <w:ilvl w:val="0"/>
          <w:numId w:val="11"/>
        </w:numPr>
        <w:spacing w:line="360" w:lineRule="auto"/>
      </w:pPr>
      <w:r w:rsidRPr="008E1F67">
        <w:rPr>
          <w:lang w:val="en-US"/>
        </w:rPr>
        <w:t>IKEA</w:t>
      </w:r>
      <w:r w:rsidRPr="008E1F67">
        <w:t xml:space="preserve"> и </w:t>
      </w:r>
      <w:proofErr w:type="spellStart"/>
      <w:r w:rsidRPr="008E1F67">
        <w:t>Off</w:t>
      </w:r>
      <w:proofErr w:type="spellEnd"/>
      <w:r w:rsidRPr="008E1F67">
        <w:t xml:space="preserve"> </w:t>
      </w:r>
      <w:r w:rsidRPr="008E1F67">
        <w:rPr>
          <w:lang w:val="en-US"/>
        </w:rPr>
        <w:t>W</w:t>
      </w:r>
      <w:proofErr w:type="spellStart"/>
      <w:r w:rsidRPr="008E1F67">
        <w:t>hite</w:t>
      </w:r>
      <w:proofErr w:type="spellEnd"/>
    </w:p>
    <w:p w14:paraId="3C755448" w14:textId="77777777" w:rsidR="00B202DB" w:rsidRDefault="00121A4B" w:rsidP="00B202DB">
      <w:pPr>
        <w:pStyle w:val="af0"/>
        <w:keepNext/>
        <w:spacing w:line="360" w:lineRule="auto"/>
      </w:pPr>
      <w:r w:rsidRPr="008E1F67">
        <w:rPr>
          <w:noProof/>
        </w:rPr>
        <w:lastRenderedPageBreak/>
        <w:drawing>
          <wp:inline distT="0" distB="0" distL="0" distR="0" wp14:anchorId="7BB6C56C" wp14:editId="2DC0BAE5">
            <wp:extent cx="4572000" cy="3045229"/>
            <wp:effectExtent l="0" t="0" r="0" b="3175"/>
            <wp:docPr id="11" name="Рисунок 11" descr="Изображение выглядит как текст, корзина, контейн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корзина, контейнер&#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7571" cy="3048939"/>
                    </a:xfrm>
                    <a:prstGeom prst="rect">
                      <a:avLst/>
                    </a:prstGeom>
                  </pic:spPr>
                </pic:pic>
              </a:graphicData>
            </a:graphic>
          </wp:inline>
        </w:drawing>
      </w:r>
    </w:p>
    <w:p w14:paraId="340D3B89" w14:textId="0230A39A" w:rsidR="00121A4B" w:rsidRPr="008E1F67" w:rsidRDefault="00B202DB" w:rsidP="00B202DB">
      <w:pPr>
        <w:pStyle w:val="afe"/>
        <w:rPr>
          <w:sz w:val="24"/>
          <w:szCs w:val="24"/>
        </w:rPr>
      </w:pPr>
      <w:proofErr w:type="spellStart"/>
      <w:r>
        <w:t>Рисунок</w:t>
      </w:r>
      <w:proofErr w:type="spellEnd"/>
      <w:r>
        <w:t xml:space="preserve"> </w:t>
      </w:r>
      <w:r>
        <w:fldChar w:fldCharType="begin"/>
      </w:r>
      <w:r>
        <w:instrText xml:space="preserve"> SEQ Рисунок \* ARABIC </w:instrText>
      </w:r>
      <w:r>
        <w:fldChar w:fldCharType="separate"/>
      </w:r>
      <w:r w:rsidR="00572864">
        <w:rPr>
          <w:noProof/>
        </w:rPr>
        <w:t>4</w:t>
      </w:r>
      <w:r>
        <w:fldChar w:fldCharType="end"/>
      </w:r>
      <w:r w:rsidRPr="00B202DB">
        <w:t xml:space="preserve"> </w:t>
      </w:r>
      <w:proofErr w:type="spellStart"/>
      <w:r>
        <w:rPr>
          <w:lang w:val="ru-RU"/>
        </w:rPr>
        <w:t>Экошоппер</w:t>
      </w:r>
      <w:proofErr w:type="spellEnd"/>
      <w:r w:rsidRPr="00B202DB">
        <w:t xml:space="preserve"> </w:t>
      </w:r>
      <w:r>
        <w:t xml:space="preserve">Sculpture </w:t>
      </w:r>
      <w:proofErr w:type="spellStart"/>
      <w:r>
        <w:t>IKEA&amp;Off-white</w:t>
      </w:r>
      <w:proofErr w:type="spellEnd"/>
    </w:p>
    <w:p w14:paraId="13437AD9" w14:textId="77777777" w:rsidR="00121A4B" w:rsidRPr="008E1F67" w:rsidRDefault="00121A4B" w:rsidP="0031661D">
      <w:pPr>
        <w:pStyle w:val="af0"/>
        <w:spacing w:line="360" w:lineRule="auto"/>
        <w:ind w:firstLine="709"/>
      </w:pPr>
      <w:r w:rsidRPr="008E1F67">
        <w:t xml:space="preserve">Коллаборация </w:t>
      </w:r>
      <w:r w:rsidRPr="008E1F67">
        <w:rPr>
          <w:lang w:val="en-US"/>
        </w:rPr>
        <w:t>IKEA</w:t>
      </w:r>
      <w:r w:rsidRPr="008E1F67">
        <w:t xml:space="preserve"> с </w:t>
      </w:r>
      <w:proofErr w:type="spellStart"/>
      <w:r w:rsidRPr="008E1F67">
        <w:t>Вирджилом</w:t>
      </w:r>
      <w:proofErr w:type="spellEnd"/>
      <w:r w:rsidRPr="008E1F67">
        <w:t xml:space="preserve"> </w:t>
      </w:r>
      <w:proofErr w:type="spellStart"/>
      <w:r w:rsidRPr="008E1F67">
        <w:t>Абло</w:t>
      </w:r>
      <w:proofErr w:type="spellEnd"/>
      <w:r w:rsidRPr="008E1F67">
        <w:t xml:space="preserve"> (</w:t>
      </w:r>
      <w:r w:rsidRPr="008E1F67">
        <w:rPr>
          <w:lang w:val="en-US"/>
        </w:rPr>
        <w:t>Off</w:t>
      </w:r>
      <w:r w:rsidRPr="008E1F67">
        <w:t xml:space="preserve"> </w:t>
      </w:r>
      <w:r w:rsidRPr="008E1F67">
        <w:rPr>
          <w:lang w:val="en-US"/>
        </w:rPr>
        <w:t>White</w:t>
      </w:r>
      <w:r w:rsidRPr="008E1F67">
        <w:t xml:space="preserve">) подняла шум в социальных сетях. </w:t>
      </w:r>
      <w:proofErr w:type="spellStart"/>
      <w:r w:rsidRPr="008E1F67">
        <w:t>Абло</w:t>
      </w:r>
      <w:proofErr w:type="spellEnd"/>
      <w:r w:rsidRPr="008E1F67">
        <w:t xml:space="preserve"> взял за основу фирменную сумку ИКЕЯ, но сделал </w:t>
      </w:r>
      <w:proofErr w:type="spellStart"/>
      <w:r w:rsidRPr="008E1F67">
        <w:t>скетичную</w:t>
      </w:r>
      <w:proofErr w:type="spellEnd"/>
      <w:r w:rsidRPr="008E1F67">
        <w:t xml:space="preserve"> сумку с желтыми ручками и надписью </w:t>
      </w:r>
      <w:proofErr w:type="spellStart"/>
      <w:r w:rsidRPr="008E1F67">
        <w:t>Sculpture</w:t>
      </w:r>
      <w:proofErr w:type="spellEnd"/>
      <w:r w:rsidRPr="008E1F67">
        <w:t xml:space="preserve">. Сумку можно было купить за 15$, но после того, как все сумки раскупили, на </w:t>
      </w:r>
      <w:proofErr w:type="spellStart"/>
      <w:r w:rsidRPr="008E1F67">
        <w:t>Авито</w:t>
      </w:r>
      <w:proofErr w:type="spellEnd"/>
      <w:r w:rsidRPr="008E1F67">
        <w:t xml:space="preserve"> сумки начали продавать в десятки раз выше. </w:t>
      </w:r>
    </w:p>
    <w:p w14:paraId="1ECC8105" w14:textId="77777777" w:rsidR="00121A4B" w:rsidRPr="008E1F67" w:rsidRDefault="00121A4B" w:rsidP="0031661D">
      <w:pPr>
        <w:pStyle w:val="af0"/>
        <w:spacing w:line="360" w:lineRule="auto"/>
        <w:ind w:firstLine="360"/>
      </w:pPr>
      <w:r w:rsidRPr="008E1F67">
        <w:t xml:space="preserve">Этот пример достаточно необычной коллаборации разных отраслей. Люксовым брендам стало настолько интересно работать с таким необычным сегментом, что вскоре </w:t>
      </w:r>
      <w:r w:rsidRPr="008E1F67">
        <w:rPr>
          <w:lang w:val="en-US"/>
        </w:rPr>
        <w:t>IKEA</w:t>
      </w:r>
      <w:r w:rsidRPr="008E1F67">
        <w:t xml:space="preserve"> объявила об ещё одной коллаборации, в этот раз совместно с </w:t>
      </w:r>
      <w:r w:rsidRPr="008E1F67">
        <w:rPr>
          <w:lang w:val="en-US"/>
        </w:rPr>
        <w:t>Off</w:t>
      </w:r>
      <w:r w:rsidRPr="008E1F67">
        <w:t xml:space="preserve"> </w:t>
      </w:r>
      <w:r w:rsidRPr="008E1F67">
        <w:rPr>
          <w:lang w:val="en-US"/>
        </w:rPr>
        <w:t>White</w:t>
      </w:r>
      <w:r w:rsidRPr="008E1F67">
        <w:t xml:space="preserve"> будут созданы ковры. </w:t>
      </w:r>
    </w:p>
    <w:p w14:paraId="267E5A69" w14:textId="77777777" w:rsidR="00121A4B" w:rsidRPr="008E1F67" w:rsidRDefault="00121A4B" w:rsidP="00553D31">
      <w:pPr>
        <w:pStyle w:val="af0"/>
        <w:numPr>
          <w:ilvl w:val="0"/>
          <w:numId w:val="11"/>
        </w:numPr>
        <w:spacing w:line="360" w:lineRule="auto"/>
      </w:pPr>
      <w:r w:rsidRPr="008E1F67">
        <w:t>Love Republic и </w:t>
      </w:r>
      <w:proofErr w:type="spellStart"/>
      <w:r w:rsidRPr="008E1F67">
        <w:t>Barbie</w:t>
      </w:r>
      <w:proofErr w:type="spellEnd"/>
    </w:p>
    <w:p w14:paraId="492FC440" w14:textId="77777777" w:rsidR="00B202DB" w:rsidRDefault="00121A4B" w:rsidP="00B202DB">
      <w:pPr>
        <w:pStyle w:val="af0"/>
        <w:keepNext/>
        <w:spacing w:line="360" w:lineRule="auto"/>
      </w:pPr>
      <w:r w:rsidRPr="008E1F67">
        <w:rPr>
          <w:noProof/>
        </w:rPr>
        <w:drawing>
          <wp:inline distT="0" distB="0" distL="0" distR="0" wp14:anchorId="55CEA401" wp14:editId="737698C5">
            <wp:extent cx="5936615" cy="2244725"/>
            <wp:effectExtent l="0" t="0" r="0" b="3175"/>
            <wp:docPr id="13" name="Рисунок 13" descr="Изображение выглядит как текст, одежда, платье, нижнее бель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одежда, платье, нижнее белье&#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6615" cy="2244725"/>
                    </a:xfrm>
                    <a:prstGeom prst="rect">
                      <a:avLst/>
                    </a:prstGeom>
                  </pic:spPr>
                </pic:pic>
              </a:graphicData>
            </a:graphic>
          </wp:inline>
        </w:drawing>
      </w:r>
    </w:p>
    <w:p w14:paraId="585F2D75" w14:textId="1D878651" w:rsidR="00121A4B" w:rsidRPr="0057249C" w:rsidRDefault="00B202DB" w:rsidP="00B202DB">
      <w:pPr>
        <w:pStyle w:val="afe"/>
        <w:rPr>
          <w:sz w:val="24"/>
          <w:szCs w:val="24"/>
        </w:rPr>
      </w:pPr>
      <w:r w:rsidRPr="00B202DB">
        <w:rPr>
          <w:lang w:val="ru-RU"/>
        </w:rPr>
        <w:t>Рисунок</w:t>
      </w:r>
      <w:r w:rsidRPr="0057249C">
        <w:t xml:space="preserve"> </w:t>
      </w:r>
      <w:r>
        <w:fldChar w:fldCharType="begin"/>
      </w:r>
      <w:r w:rsidRPr="0057249C">
        <w:instrText xml:space="preserve"> </w:instrText>
      </w:r>
      <w:r>
        <w:instrText>SEQ</w:instrText>
      </w:r>
      <w:r w:rsidRPr="0057249C">
        <w:instrText xml:space="preserve"> </w:instrText>
      </w:r>
      <w:r w:rsidRPr="00B202DB">
        <w:rPr>
          <w:lang w:val="ru-RU"/>
        </w:rPr>
        <w:instrText>Рисунок</w:instrText>
      </w:r>
      <w:r w:rsidRPr="0057249C">
        <w:instrText xml:space="preserve"> \* </w:instrText>
      </w:r>
      <w:r>
        <w:instrText>ARABIC</w:instrText>
      </w:r>
      <w:r w:rsidRPr="0057249C">
        <w:instrText xml:space="preserve"> </w:instrText>
      </w:r>
      <w:r>
        <w:fldChar w:fldCharType="separate"/>
      </w:r>
      <w:r w:rsidR="00572864">
        <w:rPr>
          <w:noProof/>
        </w:rPr>
        <w:t>5</w:t>
      </w:r>
      <w:r>
        <w:fldChar w:fldCharType="end"/>
      </w:r>
      <w:r w:rsidRPr="0057249C">
        <w:t xml:space="preserve"> </w:t>
      </w:r>
      <w:r>
        <w:t>Barbie</w:t>
      </w:r>
      <w:r w:rsidRPr="0057249C">
        <w:t xml:space="preserve"> </w:t>
      </w:r>
      <w:r>
        <w:t>by</w:t>
      </w:r>
      <w:r w:rsidRPr="0057249C">
        <w:t xml:space="preserve"> </w:t>
      </w:r>
      <w:r>
        <w:t>Love</w:t>
      </w:r>
      <w:r w:rsidRPr="0057249C">
        <w:t xml:space="preserve"> </w:t>
      </w:r>
      <w:r>
        <w:t>Republic</w:t>
      </w:r>
    </w:p>
    <w:p w14:paraId="346EB071" w14:textId="23D6C04B" w:rsidR="00121A4B" w:rsidRPr="008E1F67" w:rsidRDefault="00121A4B" w:rsidP="0031661D">
      <w:pPr>
        <w:pStyle w:val="af0"/>
        <w:spacing w:line="360" w:lineRule="auto"/>
        <w:ind w:firstLine="360"/>
      </w:pPr>
      <w:r w:rsidRPr="008E1F67">
        <w:lastRenderedPageBreak/>
        <w:t>После опроса потребител</w:t>
      </w:r>
      <w:r w:rsidR="0031661D">
        <w:t>ей</w:t>
      </w:r>
      <w:r w:rsidRPr="008E1F67">
        <w:t xml:space="preserve"> </w:t>
      </w:r>
      <w:r w:rsidRPr="008E1F67">
        <w:rPr>
          <w:lang w:val="en-US"/>
        </w:rPr>
        <w:t>Love</w:t>
      </w:r>
      <w:r w:rsidRPr="008E1F67">
        <w:t xml:space="preserve"> </w:t>
      </w:r>
      <w:r w:rsidRPr="008E1F67">
        <w:rPr>
          <w:lang w:val="en-US"/>
        </w:rPr>
        <w:t>Republic</w:t>
      </w:r>
      <w:r w:rsidRPr="008E1F67">
        <w:t xml:space="preserve">, выяснилось, что у 60% любимая игрушка в детстве была </w:t>
      </w:r>
      <w:r w:rsidRPr="008E1F67">
        <w:rPr>
          <w:lang w:val="en-US"/>
        </w:rPr>
        <w:t>Barbie</w:t>
      </w:r>
      <w:r w:rsidRPr="008E1F67">
        <w:rPr>
          <w:rStyle w:val="af5"/>
          <w:lang w:val="en-US"/>
        </w:rPr>
        <w:footnoteReference w:id="68"/>
      </w:r>
      <w:r w:rsidRPr="008E1F67">
        <w:t xml:space="preserve">. Коллаборация повысила продажи бренда, о ней говорили в социальных сетях. Для </w:t>
      </w:r>
      <w:r w:rsidRPr="008E1F67">
        <w:rPr>
          <w:lang w:val="en-US"/>
        </w:rPr>
        <w:t>Love</w:t>
      </w:r>
      <w:r w:rsidRPr="008E1F67">
        <w:t xml:space="preserve"> </w:t>
      </w:r>
      <w:r w:rsidRPr="008E1F67">
        <w:rPr>
          <w:lang w:val="en-US"/>
        </w:rPr>
        <w:t>Republic</w:t>
      </w:r>
      <w:r w:rsidRPr="008E1F67">
        <w:t xml:space="preserve"> помимо коммерческой выгоды это стало проектом для формирования имиджа. </w:t>
      </w:r>
    </w:p>
    <w:p w14:paraId="15739BBF" w14:textId="77777777" w:rsidR="00121A4B" w:rsidRPr="008E1F67" w:rsidRDefault="00121A4B" w:rsidP="00553D31">
      <w:pPr>
        <w:pStyle w:val="ab"/>
        <w:widowControl/>
        <w:numPr>
          <w:ilvl w:val="0"/>
          <w:numId w:val="11"/>
        </w:numPr>
        <w:spacing w:after="0" w:line="360" w:lineRule="auto"/>
        <w:rPr>
          <w:rFonts w:ascii="Times New Roman" w:hAnsi="Times New Roman"/>
          <w:sz w:val="24"/>
        </w:rPr>
      </w:pPr>
      <w:r w:rsidRPr="008E1F67">
        <w:rPr>
          <w:rFonts w:ascii="Times New Roman" w:hAnsi="Times New Roman"/>
          <w:sz w:val="24"/>
        </w:rPr>
        <w:t>Sonia Rykiel x Lancôme</w:t>
      </w:r>
    </w:p>
    <w:p w14:paraId="0E669C49" w14:textId="77777777" w:rsidR="00B202DB" w:rsidRDefault="00121A4B" w:rsidP="00B202DB">
      <w:pPr>
        <w:keepNext/>
      </w:pPr>
      <w:r w:rsidRPr="008E1F67">
        <w:rPr>
          <w:noProof/>
        </w:rPr>
        <w:drawing>
          <wp:inline distT="0" distB="0" distL="0" distR="0" wp14:anchorId="27CFB8AD" wp14:editId="73851F89">
            <wp:extent cx="3675707" cy="2980724"/>
            <wp:effectExtent l="0" t="0" r="1270" b="0"/>
            <wp:docPr id="14" name="Рисунок 14" descr="Изображение выглядит как текст,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человек&#10;&#10;Автоматически созданное описание"/>
                    <pic:cNvPicPr/>
                  </pic:nvPicPr>
                  <pic:blipFill rotWithShape="1">
                    <a:blip r:embed="rId14">
                      <a:extLst>
                        <a:ext uri="{28A0092B-C50C-407E-A947-70E740481C1C}">
                          <a14:useLocalDpi xmlns:a14="http://schemas.microsoft.com/office/drawing/2010/main" val="0"/>
                        </a:ext>
                      </a:extLst>
                    </a:blip>
                    <a:srcRect b="9760"/>
                    <a:stretch/>
                  </pic:blipFill>
                  <pic:spPr bwMode="auto">
                    <a:xfrm>
                      <a:off x="0" y="0"/>
                      <a:ext cx="3679763" cy="2984013"/>
                    </a:xfrm>
                    <a:prstGeom prst="rect">
                      <a:avLst/>
                    </a:prstGeom>
                    <a:ln>
                      <a:noFill/>
                    </a:ln>
                    <a:extLst>
                      <a:ext uri="{53640926-AAD7-44D8-BBD7-CCE9431645EC}">
                        <a14:shadowObscured xmlns:a14="http://schemas.microsoft.com/office/drawing/2010/main"/>
                      </a:ext>
                    </a:extLst>
                  </pic:spPr>
                </pic:pic>
              </a:graphicData>
            </a:graphic>
          </wp:inline>
        </w:drawing>
      </w:r>
    </w:p>
    <w:p w14:paraId="0F2AA6D0" w14:textId="1D2463E5" w:rsidR="00121A4B" w:rsidRPr="008E1F67" w:rsidRDefault="00B202DB" w:rsidP="00B202DB">
      <w:pPr>
        <w:pStyle w:val="afe"/>
        <w:rPr>
          <w:sz w:val="24"/>
          <w:szCs w:val="24"/>
        </w:rPr>
      </w:pPr>
      <w:proofErr w:type="spellStart"/>
      <w:r>
        <w:t>Рисунок</w:t>
      </w:r>
      <w:proofErr w:type="spellEnd"/>
      <w:r>
        <w:t xml:space="preserve"> </w:t>
      </w:r>
      <w:r>
        <w:fldChar w:fldCharType="begin"/>
      </w:r>
      <w:r>
        <w:instrText xml:space="preserve"> SEQ Рисунок \* ARABIC </w:instrText>
      </w:r>
      <w:r>
        <w:fldChar w:fldCharType="separate"/>
      </w:r>
      <w:r w:rsidR="00572864">
        <w:rPr>
          <w:noProof/>
        </w:rPr>
        <w:t>6</w:t>
      </w:r>
      <w:r>
        <w:fldChar w:fldCharType="end"/>
      </w:r>
      <w:r>
        <w:t xml:space="preserve"> Sonia </w:t>
      </w:r>
      <w:proofErr w:type="spellStart"/>
      <w:r>
        <w:t>Rykiel&amp;Lancome</w:t>
      </w:r>
      <w:proofErr w:type="spellEnd"/>
    </w:p>
    <w:p w14:paraId="3AD8192E" w14:textId="77777777" w:rsidR="00121A4B" w:rsidRPr="008E1F67" w:rsidRDefault="00121A4B" w:rsidP="008E1F67">
      <w:pPr>
        <w:rPr>
          <w:lang w:val="ru-RU"/>
        </w:rPr>
      </w:pPr>
      <w:proofErr w:type="spellStart"/>
      <w:r w:rsidRPr="008E1F67">
        <w:t>Lanc</w:t>
      </w:r>
      <w:proofErr w:type="spellEnd"/>
      <w:r w:rsidRPr="008E1F67">
        <w:rPr>
          <w:lang w:val="ru-RU"/>
        </w:rPr>
        <w:t>ô</w:t>
      </w:r>
      <w:r w:rsidRPr="008E1F67">
        <w:t>me</w:t>
      </w:r>
      <w:r w:rsidRPr="008E1F67">
        <w:rPr>
          <w:lang w:val="ru-RU"/>
        </w:rPr>
        <w:t xml:space="preserve"> сделали особенную парижскую коллекцию </w:t>
      </w:r>
      <w:r w:rsidRPr="008E1F67">
        <w:t>Sonia</w:t>
      </w:r>
      <w:r w:rsidRPr="008E1F67">
        <w:rPr>
          <w:lang w:val="ru-RU"/>
        </w:rPr>
        <w:t xml:space="preserve"> </w:t>
      </w:r>
      <w:r w:rsidRPr="008E1F67">
        <w:t>Rykiel</w:t>
      </w:r>
      <w:r w:rsidRPr="008E1F67">
        <w:rPr>
          <w:lang w:val="ru-RU"/>
        </w:rPr>
        <w:t xml:space="preserve"> </w:t>
      </w:r>
      <w:r w:rsidRPr="008E1F67">
        <w:t>x</w:t>
      </w:r>
      <w:r w:rsidRPr="008E1F67">
        <w:rPr>
          <w:lang w:val="ru-RU"/>
        </w:rPr>
        <w:t xml:space="preserve"> </w:t>
      </w:r>
      <w:proofErr w:type="spellStart"/>
      <w:r w:rsidRPr="008E1F67">
        <w:t>Lanc</w:t>
      </w:r>
      <w:proofErr w:type="spellEnd"/>
      <w:r w:rsidRPr="008E1F67">
        <w:rPr>
          <w:lang w:val="ru-RU"/>
        </w:rPr>
        <w:t>ô</w:t>
      </w:r>
      <w:r w:rsidRPr="008E1F67">
        <w:t>me</w:t>
      </w:r>
      <w:r w:rsidRPr="008E1F67">
        <w:rPr>
          <w:lang w:val="ru-RU"/>
        </w:rPr>
        <w:t xml:space="preserve">. Коллекция получилась лёгкой, мечтательной и очень притягивающей внимание. Интересный дизайн, истинный парижский дух обеспечили коммерческий и медийный успех кампании. </w:t>
      </w:r>
    </w:p>
    <w:p w14:paraId="0F4ABA61" w14:textId="77777777" w:rsidR="00121A4B" w:rsidRPr="008E1F67" w:rsidRDefault="00121A4B" w:rsidP="008E1F67">
      <w:pPr>
        <w:rPr>
          <w:lang w:val="ru-RU"/>
        </w:rPr>
      </w:pPr>
      <w:r w:rsidRPr="008E1F67">
        <w:rPr>
          <w:lang w:val="ru-RU"/>
        </w:rPr>
        <w:t xml:space="preserve">Это освежило марку, зашло в сегмент более молодой аудитории. </w:t>
      </w:r>
    </w:p>
    <w:p w14:paraId="1EED00A6" w14:textId="77777777" w:rsidR="00B202DB" w:rsidRDefault="00121A4B" w:rsidP="00553D31">
      <w:pPr>
        <w:pStyle w:val="af0"/>
        <w:numPr>
          <w:ilvl w:val="0"/>
          <w:numId w:val="11"/>
        </w:numPr>
        <w:spacing w:line="360" w:lineRule="auto"/>
      </w:pPr>
      <w:r w:rsidRPr="008E1F67">
        <w:rPr>
          <w:lang w:val="en-US"/>
        </w:rPr>
        <w:t>S</w:t>
      </w:r>
      <w:proofErr w:type="spellStart"/>
      <w:r w:rsidRPr="008E1F67">
        <w:t>tudio</w:t>
      </w:r>
      <w:proofErr w:type="spellEnd"/>
      <w:r w:rsidRPr="008E1F67">
        <w:t xml:space="preserve"> 29 х российская художница Лера Попова</w:t>
      </w:r>
    </w:p>
    <w:p w14:paraId="62987482" w14:textId="77777777" w:rsidR="00B202DB" w:rsidRDefault="00B202DB" w:rsidP="00B202DB">
      <w:pPr>
        <w:pStyle w:val="af0"/>
        <w:keepNext/>
        <w:spacing w:line="360" w:lineRule="auto"/>
        <w:ind w:left="360"/>
      </w:pPr>
      <w:r w:rsidRPr="008E1F67">
        <w:rPr>
          <w:noProof/>
        </w:rPr>
        <w:lastRenderedPageBreak/>
        <w:drawing>
          <wp:inline distT="0" distB="0" distL="0" distR="0" wp14:anchorId="3BB18D26" wp14:editId="1049AFE1">
            <wp:extent cx="1756310" cy="2634559"/>
            <wp:effectExtent l="0" t="0" r="0" b="0"/>
            <wp:docPr id="16" name="Рисунок 16" descr="Изображение выглядит как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человек&#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3423" cy="2645229"/>
                    </a:xfrm>
                    <a:prstGeom prst="rect">
                      <a:avLst/>
                    </a:prstGeom>
                  </pic:spPr>
                </pic:pic>
              </a:graphicData>
            </a:graphic>
          </wp:inline>
        </w:drawing>
      </w:r>
    </w:p>
    <w:p w14:paraId="3F1E1003" w14:textId="68DFF843" w:rsidR="00B202DB" w:rsidRDefault="00B202DB" w:rsidP="00B202DB">
      <w:pPr>
        <w:pStyle w:val="afe"/>
      </w:pPr>
      <w:proofErr w:type="spellStart"/>
      <w:r>
        <w:t>Рисунок</w:t>
      </w:r>
      <w:proofErr w:type="spellEnd"/>
      <w:r>
        <w:t xml:space="preserve"> </w:t>
      </w:r>
      <w:r>
        <w:fldChar w:fldCharType="begin"/>
      </w:r>
      <w:r>
        <w:instrText xml:space="preserve"> SEQ Рисунок \* ARABIC </w:instrText>
      </w:r>
      <w:r>
        <w:fldChar w:fldCharType="separate"/>
      </w:r>
      <w:r w:rsidR="00572864">
        <w:rPr>
          <w:noProof/>
        </w:rPr>
        <w:t>7</w:t>
      </w:r>
      <w:r>
        <w:fldChar w:fldCharType="end"/>
      </w:r>
      <w:r>
        <w:t xml:space="preserve"> Studio 29&amp;Lera Popova</w:t>
      </w:r>
    </w:p>
    <w:p w14:paraId="748E13D3" w14:textId="77777777" w:rsidR="00121A4B" w:rsidRPr="008E1F67" w:rsidRDefault="00121A4B" w:rsidP="0031661D">
      <w:pPr>
        <w:pStyle w:val="af0"/>
        <w:spacing w:line="360" w:lineRule="auto"/>
        <w:ind w:firstLine="709"/>
      </w:pPr>
      <w:r w:rsidRPr="008E1F67">
        <w:t xml:space="preserve">Российский бренд одежды создал коллаборацию с художницей. Она получилась очень милой и яркой. Совсем свежая коллаборация, которая показывает, как можно освежить бренд, сотрудничая с современным искусством. О результатах продаж пока говорить рано, но в </w:t>
      </w:r>
      <w:proofErr w:type="spellStart"/>
      <w:r w:rsidRPr="008E1F67">
        <w:t>телеграм</w:t>
      </w:r>
      <w:proofErr w:type="spellEnd"/>
      <w:r w:rsidRPr="008E1F67">
        <w:t xml:space="preserve"> каналах о моде уже говорят об этом молодом бренде. </w:t>
      </w:r>
    </w:p>
    <w:p w14:paraId="2F090D45" w14:textId="65581AA7" w:rsidR="00121A4B" w:rsidRPr="0031661D" w:rsidRDefault="00121A4B" w:rsidP="0031661D">
      <w:pPr>
        <w:pStyle w:val="af0"/>
        <w:spacing w:line="360" w:lineRule="auto"/>
        <w:ind w:firstLine="415"/>
      </w:pPr>
      <w:r w:rsidRPr="008E1F67">
        <w:t xml:space="preserve">Подводя итоги, можно сказать, что коллаборации делают для наполнения имиджа брендами дополнительными атрибутами, чтобы освежить бренд, чтобы повысить узнаваемость, «заставить» говорить о себе с СМИ. И как следствие у бренда повышаются продажи за счёт трафика в магазин и чего-то редкого и интересного. </w:t>
      </w:r>
    </w:p>
    <w:p w14:paraId="094ED48E" w14:textId="5889DCA6" w:rsidR="00121A4B" w:rsidRPr="0031661D" w:rsidRDefault="0031661D" w:rsidP="0031661D">
      <w:pPr>
        <w:pStyle w:val="2"/>
        <w:rPr>
          <w:lang w:val="ru-RU"/>
        </w:rPr>
      </w:pPr>
      <w:bookmarkStart w:id="15" w:name="_Toc73742210"/>
      <w:r>
        <w:rPr>
          <w:lang w:val="ru-RU"/>
        </w:rPr>
        <w:t xml:space="preserve">2.5 </w:t>
      </w:r>
      <w:r w:rsidR="00121A4B" w:rsidRPr="0031661D">
        <w:rPr>
          <w:lang w:val="ru-RU"/>
        </w:rPr>
        <w:t>История компании и основная деятельность, положение на рынке</w:t>
      </w:r>
      <w:bookmarkEnd w:id="15"/>
    </w:p>
    <w:p w14:paraId="303CFFD0" w14:textId="77777777" w:rsidR="00121A4B" w:rsidRPr="008E1F67" w:rsidRDefault="00121A4B" w:rsidP="008E1F67">
      <w:pPr>
        <w:rPr>
          <w:lang w:val="ru-RU"/>
        </w:rPr>
      </w:pPr>
    </w:p>
    <w:p w14:paraId="2F2E9931" w14:textId="77777777" w:rsidR="00121A4B" w:rsidRPr="008E1F67" w:rsidRDefault="00121A4B" w:rsidP="008E1F67">
      <w:pPr>
        <w:rPr>
          <w:lang w:val="ru-RU"/>
        </w:rPr>
      </w:pPr>
      <w:r w:rsidRPr="008E1F67">
        <w:rPr>
          <w:lang w:val="ru-RU"/>
        </w:rPr>
        <w:t>12</w:t>
      </w:r>
      <w:proofErr w:type="spellStart"/>
      <w:r w:rsidRPr="008E1F67">
        <w:t>Storeez</w:t>
      </w:r>
      <w:proofErr w:type="spellEnd"/>
      <w:r w:rsidRPr="008E1F67">
        <w:rPr>
          <w:lang w:val="ru-RU"/>
        </w:rPr>
        <w:t xml:space="preserve"> – </w:t>
      </w:r>
      <w:proofErr w:type="spellStart"/>
      <w:r w:rsidRPr="008E1F67">
        <w:rPr>
          <w:lang w:val="ru-RU"/>
        </w:rPr>
        <w:t>российская</w:t>
      </w:r>
      <w:proofErr w:type="spellEnd"/>
      <w:r w:rsidRPr="008E1F67">
        <w:rPr>
          <w:lang w:val="ru-RU"/>
        </w:rPr>
        <w:t xml:space="preserve"> торговая марка, выпускающая 12 новых коллекций-капсул в год. Компания выпускает небольшими партиями вещи с авторским </w:t>
      </w:r>
      <w:proofErr w:type="spellStart"/>
      <w:r w:rsidRPr="008E1F67">
        <w:rPr>
          <w:lang w:val="ru-RU"/>
        </w:rPr>
        <w:t>дизайном</w:t>
      </w:r>
      <w:proofErr w:type="spellEnd"/>
      <w:r w:rsidRPr="008E1F67">
        <w:rPr>
          <w:lang w:val="ru-RU"/>
        </w:rPr>
        <w:t xml:space="preserve"> из качественных материалов и с нестандартным кроем. Следование мировому тренду </w:t>
      </w:r>
      <w:proofErr w:type="spellStart"/>
      <w:r w:rsidRPr="008E1F67">
        <w:t>ultra</w:t>
      </w:r>
      <w:r w:rsidRPr="008E1F67">
        <w:rPr>
          <w:lang w:val="ru-RU"/>
        </w:rPr>
        <w:t xml:space="preserve"> </w:t>
      </w:r>
      <w:r w:rsidRPr="008E1F67">
        <w:t>fast</w:t>
      </w:r>
      <w:proofErr w:type="spellEnd"/>
      <w:r w:rsidRPr="008E1F67">
        <w:rPr>
          <w:lang w:val="ru-RU"/>
        </w:rPr>
        <w:t xml:space="preserve"> </w:t>
      </w:r>
      <w:r w:rsidRPr="008E1F67">
        <w:t>fashion</w:t>
      </w:r>
      <w:r w:rsidRPr="008E1F67">
        <w:rPr>
          <w:lang w:val="ru-RU"/>
        </w:rPr>
        <w:t xml:space="preserve"> позволяет компании стимулировать продажи по </w:t>
      </w:r>
      <w:proofErr w:type="spellStart"/>
      <w:r w:rsidRPr="008E1F67">
        <w:rPr>
          <w:lang w:val="ru-RU"/>
        </w:rPr>
        <w:t>полнои</w:t>
      </w:r>
      <w:proofErr w:type="spellEnd"/>
      <w:r w:rsidRPr="008E1F67">
        <w:rPr>
          <w:lang w:val="ru-RU"/>
        </w:rPr>
        <w:t xml:space="preserve">̆ цене и обходиться без распродаж. </w:t>
      </w:r>
    </w:p>
    <w:p w14:paraId="29B7C358" w14:textId="77777777" w:rsidR="00121A4B" w:rsidRPr="008E1F67" w:rsidRDefault="00121A4B" w:rsidP="008E1F67">
      <w:pPr>
        <w:rPr>
          <w:lang w:val="ru-RU"/>
        </w:rPr>
      </w:pPr>
      <w:proofErr w:type="spellStart"/>
      <w:r w:rsidRPr="008E1F67">
        <w:rPr>
          <w:lang w:val="ru-RU"/>
        </w:rPr>
        <w:t>Камерныи</w:t>
      </w:r>
      <w:proofErr w:type="spellEnd"/>
      <w:r w:rsidRPr="008E1F67">
        <w:rPr>
          <w:lang w:val="ru-RU"/>
        </w:rPr>
        <w:t xml:space="preserve">̆ </w:t>
      </w:r>
      <w:proofErr w:type="spellStart"/>
      <w:r w:rsidRPr="008E1F67">
        <w:rPr>
          <w:lang w:val="ru-RU"/>
        </w:rPr>
        <w:t>модныи</w:t>
      </w:r>
      <w:proofErr w:type="spellEnd"/>
      <w:r w:rsidRPr="008E1F67">
        <w:rPr>
          <w:lang w:val="ru-RU"/>
        </w:rPr>
        <w:t xml:space="preserve">̆ проект был основан в кризисном 2014 г. как аккаунт в соцсети </w:t>
      </w:r>
      <w:r w:rsidRPr="008E1F67">
        <w:t>Instagram</w:t>
      </w:r>
      <w:r w:rsidRPr="008E1F67">
        <w:rPr>
          <w:lang w:val="ru-RU"/>
        </w:rPr>
        <w:t xml:space="preserve"> (в Екатеринбурге), в котором выставлялись фотографии </w:t>
      </w:r>
      <w:proofErr w:type="spellStart"/>
      <w:r w:rsidRPr="008E1F67">
        <w:rPr>
          <w:lang w:val="ru-RU"/>
        </w:rPr>
        <w:t>придуманнои</w:t>
      </w:r>
      <w:proofErr w:type="spellEnd"/>
      <w:r w:rsidRPr="008E1F67">
        <w:rPr>
          <w:lang w:val="ru-RU"/>
        </w:rPr>
        <w:t>̆ основательницами марки (</w:t>
      </w:r>
      <w:proofErr w:type="spellStart"/>
      <w:r w:rsidRPr="008E1F67">
        <w:rPr>
          <w:lang w:val="ru-RU"/>
        </w:rPr>
        <w:t>Иринои</w:t>
      </w:r>
      <w:proofErr w:type="spellEnd"/>
      <w:r w:rsidRPr="008E1F67">
        <w:rPr>
          <w:lang w:val="ru-RU"/>
        </w:rPr>
        <w:t xml:space="preserve">̆ и </w:t>
      </w:r>
      <w:proofErr w:type="spellStart"/>
      <w:r w:rsidRPr="008E1F67">
        <w:rPr>
          <w:lang w:val="ru-RU"/>
        </w:rPr>
        <w:t>Маринои</w:t>
      </w:r>
      <w:proofErr w:type="spellEnd"/>
      <w:r w:rsidRPr="008E1F67">
        <w:rPr>
          <w:lang w:val="ru-RU"/>
        </w:rPr>
        <w:t xml:space="preserve">̆ </w:t>
      </w:r>
      <w:proofErr w:type="spellStart"/>
      <w:r w:rsidRPr="008E1F67">
        <w:rPr>
          <w:lang w:val="ru-RU"/>
        </w:rPr>
        <w:t>Голомаздиными</w:t>
      </w:r>
      <w:proofErr w:type="spellEnd"/>
      <w:r w:rsidRPr="008E1F67">
        <w:rPr>
          <w:lang w:val="ru-RU"/>
        </w:rPr>
        <w:t>) одежды. Причем моделями, преимущественно, тоже выступали владелицы бренда.</w:t>
      </w:r>
    </w:p>
    <w:p w14:paraId="09CDD8F2" w14:textId="54E5AEE6" w:rsidR="00121A4B" w:rsidRPr="008E1F67" w:rsidRDefault="00121A4B" w:rsidP="008E1F67">
      <w:pPr>
        <w:rPr>
          <w:lang w:val="ru-RU"/>
        </w:rPr>
      </w:pPr>
      <w:r w:rsidRPr="008E1F67">
        <w:rPr>
          <w:lang w:val="ru-RU"/>
        </w:rPr>
        <w:t xml:space="preserve">Одна из самых быстро растущих марок женской и мужской одежды по мнению журнала РБК: каждый год компания в </w:t>
      </w:r>
      <w:r w:rsidR="0031661D" w:rsidRPr="008E1F67">
        <w:rPr>
          <w:lang w:val="ru-RU"/>
        </w:rPr>
        <w:t>2–3 раза</w:t>
      </w:r>
      <w:r w:rsidRPr="008E1F67">
        <w:rPr>
          <w:lang w:val="ru-RU"/>
        </w:rPr>
        <w:t xml:space="preserve"> увеличивает производство и продажи. В </w:t>
      </w:r>
      <w:r w:rsidRPr="008E1F67">
        <w:rPr>
          <w:lang w:val="ru-RU"/>
        </w:rPr>
        <w:lastRenderedPageBreak/>
        <w:t>2014 году с командой из 3 человек открывался первый офлайн-магазин в Екатеринбурге. Сегодня в команде работают не менее 480 профессионалов в 29 магазинах в 11 городах и на онлайн-площадке 12</w:t>
      </w:r>
      <w:proofErr w:type="spellStart"/>
      <w:r w:rsidRPr="008E1F67">
        <w:t>storeez</w:t>
      </w:r>
      <w:proofErr w:type="spellEnd"/>
      <w:r w:rsidRPr="008E1F67">
        <w:rPr>
          <w:lang w:val="ru-RU"/>
        </w:rPr>
        <w:t>.</w:t>
      </w:r>
      <w:r w:rsidRPr="008E1F67">
        <w:t>com</w:t>
      </w:r>
      <w:r w:rsidRPr="008E1F67">
        <w:rPr>
          <w:rStyle w:val="af5"/>
        </w:rPr>
        <w:footnoteReference w:id="69"/>
      </w:r>
      <w:r w:rsidRPr="008E1F67">
        <w:rPr>
          <w:lang w:val="ru-RU"/>
        </w:rPr>
        <w:t>.</w:t>
      </w:r>
    </w:p>
    <w:p w14:paraId="39086473" w14:textId="0BE1CD98" w:rsidR="00121A4B" w:rsidRPr="008E1F67" w:rsidRDefault="00121A4B" w:rsidP="008E1F67">
      <w:pPr>
        <w:rPr>
          <w:lang w:val="ru-RU"/>
        </w:rPr>
      </w:pPr>
      <w:r w:rsidRPr="008E1F67">
        <w:rPr>
          <w:lang w:val="ru-RU"/>
        </w:rPr>
        <w:t xml:space="preserve">Одним из показателей стабильного роста и успеха на российском рынке является то, что на данный момент 12 </w:t>
      </w:r>
      <w:r w:rsidRPr="008E1F67">
        <w:t>STOREEZ</w:t>
      </w:r>
      <w:r w:rsidRPr="008E1F67">
        <w:rPr>
          <w:lang w:val="ru-RU"/>
        </w:rPr>
        <w:t xml:space="preserve"> единственная российская компания, которая напрямую сотрудничает с мировой онлайн-платформой лакшери ритейла </w:t>
      </w:r>
      <w:proofErr w:type="spellStart"/>
      <w:r w:rsidRPr="008E1F67">
        <w:t>Farfetch</w:t>
      </w:r>
      <w:proofErr w:type="spellEnd"/>
      <w:r w:rsidRPr="008E1F67">
        <w:rPr>
          <w:lang w:val="ru-RU"/>
        </w:rPr>
        <w:t xml:space="preserve">. Вахтанг </w:t>
      </w:r>
      <w:proofErr w:type="spellStart"/>
      <w:r w:rsidRPr="008E1F67">
        <w:rPr>
          <w:lang w:val="ru-RU"/>
        </w:rPr>
        <w:t>Акиртава</w:t>
      </w:r>
      <w:proofErr w:type="spellEnd"/>
      <w:r w:rsidRPr="008E1F67">
        <w:rPr>
          <w:lang w:val="ru-RU"/>
        </w:rPr>
        <w:t xml:space="preserve">, операционный директор </w:t>
      </w:r>
      <w:proofErr w:type="spellStart"/>
      <w:r w:rsidRPr="008E1F67">
        <w:t>Farfetch</w:t>
      </w:r>
      <w:proofErr w:type="spellEnd"/>
      <w:r w:rsidRPr="008E1F67">
        <w:rPr>
          <w:lang w:val="ru-RU"/>
        </w:rPr>
        <w:t xml:space="preserve"> в России и СНГ, резюмирует: «Они очень быстро растут, у</w:t>
      </w:r>
      <w:r w:rsidRPr="008E1F67">
        <w:t> </w:t>
      </w:r>
      <w:r w:rsidRPr="008E1F67">
        <w:rPr>
          <w:lang w:val="ru-RU"/>
        </w:rPr>
        <w:t>них хорошие показатели, нам в</w:t>
      </w:r>
      <w:r w:rsidRPr="008E1F67">
        <w:t> </w:t>
      </w:r>
      <w:proofErr w:type="spellStart"/>
      <w:r w:rsidRPr="008E1F67">
        <w:t>Farfetch</w:t>
      </w:r>
      <w:proofErr w:type="spellEnd"/>
      <w:r w:rsidRPr="008E1F67">
        <w:rPr>
          <w:lang w:val="ru-RU"/>
        </w:rPr>
        <w:t xml:space="preserve"> будет комфортно работать с</w:t>
      </w:r>
      <w:r w:rsidRPr="008E1F67">
        <w:t> </w:t>
      </w:r>
      <w:r w:rsidRPr="008E1F67">
        <w:rPr>
          <w:lang w:val="ru-RU"/>
        </w:rPr>
        <w:t>такими партнерами. У</w:t>
      </w:r>
      <w:r w:rsidRPr="008E1F67">
        <w:t> </w:t>
      </w:r>
      <w:r w:rsidRPr="008E1F67">
        <w:rPr>
          <w:lang w:val="ru-RU"/>
        </w:rPr>
        <w:t>других проектов этого сегмента мы</w:t>
      </w:r>
      <w:r w:rsidRPr="008E1F67">
        <w:t> </w:t>
      </w:r>
      <w:r w:rsidRPr="008E1F67">
        <w:rPr>
          <w:lang w:val="ru-RU"/>
        </w:rPr>
        <w:t>видим хаотичные операции,</w:t>
      </w:r>
      <w:r w:rsidRPr="008E1F67">
        <w:rPr>
          <w:rFonts w:eastAsiaTheme="minorHAnsi"/>
          <w:lang w:val="ru-RU" w:eastAsia="en-US"/>
        </w:rPr>
        <w:t xml:space="preserve"> </w:t>
      </w:r>
      <w:r w:rsidRPr="008E1F67">
        <w:rPr>
          <w:lang w:val="ru-RU"/>
        </w:rPr>
        <w:t>несостоявшиеся команды, слабые структуры. А</w:t>
      </w:r>
      <w:r w:rsidRPr="008E1F67">
        <w:t> </w:t>
      </w:r>
      <w:r w:rsidRPr="008E1F67">
        <w:rPr>
          <w:lang w:val="ru-RU"/>
        </w:rPr>
        <w:t xml:space="preserve">12 </w:t>
      </w:r>
      <w:proofErr w:type="spellStart"/>
      <w:r w:rsidRPr="008E1F67">
        <w:t>storeez</w:t>
      </w:r>
      <w:proofErr w:type="spellEnd"/>
      <w:r w:rsidRPr="008E1F67">
        <w:rPr>
          <w:lang w:val="ru-RU"/>
        </w:rPr>
        <w:t xml:space="preserve"> грамотно структурированы, вовремя и</w:t>
      </w:r>
      <w:r w:rsidRPr="008E1F67">
        <w:t> </w:t>
      </w:r>
      <w:r w:rsidRPr="008E1F67">
        <w:rPr>
          <w:lang w:val="ru-RU"/>
        </w:rPr>
        <w:t>в</w:t>
      </w:r>
      <w:r w:rsidRPr="008E1F67">
        <w:t> </w:t>
      </w:r>
      <w:r w:rsidRPr="008E1F67">
        <w:rPr>
          <w:lang w:val="ru-RU"/>
        </w:rPr>
        <w:t>нужных объемах производят товар, правильно работают с</w:t>
      </w:r>
      <w:r w:rsidRPr="008E1F67">
        <w:t> </w:t>
      </w:r>
      <w:r w:rsidRPr="008E1F67">
        <w:rPr>
          <w:lang w:val="ru-RU"/>
        </w:rPr>
        <w:t>контентом, с</w:t>
      </w:r>
      <w:r w:rsidRPr="008E1F67">
        <w:t> </w:t>
      </w:r>
      <w:r w:rsidRPr="008E1F67">
        <w:rPr>
          <w:lang w:val="ru-RU"/>
        </w:rPr>
        <w:t>цифрами и</w:t>
      </w:r>
      <w:r w:rsidRPr="008E1F67">
        <w:t> </w:t>
      </w:r>
      <w:r w:rsidRPr="008E1F67">
        <w:rPr>
          <w:lang w:val="ru-RU"/>
        </w:rPr>
        <w:t>аналитикой». Это большое преимущество, учитывая темпы роста онлайн продаж, рассмотренны</w:t>
      </w:r>
      <w:r w:rsidR="0031661D">
        <w:rPr>
          <w:lang w:val="ru-RU"/>
        </w:rPr>
        <w:t>е</w:t>
      </w:r>
      <w:r w:rsidRPr="008E1F67">
        <w:rPr>
          <w:lang w:val="ru-RU"/>
        </w:rPr>
        <w:t xml:space="preserve"> ранее. </w:t>
      </w:r>
    </w:p>
    <w:p w14:paraId="120273E2" w14:textId="77777777" w:rsidR="00121A4B" w:rsidRPr="008E1F67" w:rsidRDefault="00121A4B" w:rsidP="008E1F67">
      <w:pPr>
        <w:rPr>
          <w:lang w:val="ru-RU"/>
        </w:rPr>
      </w:pPr>
      <w:r w:rsidRPr="008E1F67">
        <w:rPr>
          <w:lang w:val="ru-RU"/>
        </w:rPr>
        <w:t xml:space="preserve">Бренд имеет 29 магазинов по России, 1.5 миллиона подписчиков в сети </w:t>
      </w:r>
      <w:r w:rsidRPr="008E1F67">
        <w:t>Instagram</w:t>
      </w:r>
      <w:r w:rsidRPr="008E1F67">
        <w:rPr>
          <w:lang w:val="ru-RU"/>
        </w:rPr>
        <w:t>.</w:t>
      </w:r>
    </w:p>
    <w:p w14:paraId="0324725B" w14:textId="77777777" w:rsidR="00121A4B" w:rsidRPr="008E1F67" w:rsidRDefault="00121A4B" w:rsidP="008E1F67">
      <w:pPr>
        <w:rPr>
          <w:lang w:val="ru-RU"/>
        </w:rPr>
      </w:pPr>
      <w:r w:rsidRPr="008E1F67">
        <w:rPr>
          <w:lang w:val="ru-RU"/>
        </w:rPr>
        <w:t xml:space="preserve">В ассортименте марки присутствует верхняя одежда, одежда для всех случаев жизни (от домашней до вечерней), обувь, аксессуары, бельё. С недавнего времени бренд запустил мужскую коллекцию, но в данной работе это рассмотрено не будет. </w:t>
      </w:r>
    </w:p>
    <w:p w14:paraId="2843CAF3" w14:textId="77777777" w:rsidR="00121A4B" w:rsidRPr="008E1F67" w:rsidRDefault="00121A4B" w:rsidP="008E1F67">
      <w:pPr>
        <w:rPr>
          <w:lang w:val="ru-RU"/>
        </w:rPr>
      </w:pPr>
      <w:r w:rsidRPr="008E1F67">
        <w:rPr>
          <w:lang w:val="ru-RU"/>
        </w:rPr>
        <w:t xml:space="preserve">Активный рост начался с продвижения в социальных сетях, а именно </w:t>
      </w:r>
      <w:r w:rsidRPr="008E1F67">
        <w:t>Instagram</w:t>
      </w:r>
      <w:r w:rsidRPr="008E1F67">
        <w:rPr>
          <w:lang w:val="ru-RU"/>
        </w:rPr>
        <w:t xml:space="preserve">. В своей коммуникации 12 </w:t>
      </w:r>
      <w:r w:rsidRPr="008E1F67">
        <w:t>STOREEZ</w:t>
      </w:r>
      <w:r w:rsidRPr="008E1F67">
        <w:rPr>
          <w:lang w:val="ru-RU"/>
        </w:rPr>
        <w:t xml:space="preserve"> использует образы своих основательниц. Выпуская лаконичные, но стильные вещи бренд преуспел в преподнесении своего уникального стиля. Вся коммуникация в интернете, магазины, коллекции, фэшн-съёмки – всё в едином стиле. Производство отдано на аутсорсинг, чтобы достигать качество в каждой отдельной вещи.  Бренд не опускается в скидки, а проводит распродажи 2 раза в год, при этом скидка не может превышать 30%.</w:t>
      </w:r>
    </w:p>
    <w:p w14:paraId="4BCDA778" w14:textId="7CE605B4" w:rsidR="00121A4B" w:rsidRPr="008E1F67" w:rsidRDefault="00121A4B" w:rsidP="008E1F67">
      <w:pPr>
        <w:rPr>
          <w:lang w:val="ru-RU"/>
        </w:rPr>
      </w:pPr>
      <w:r w:rsidRPr="008E1F67">
        <w:rPr>
          <w:lang w:val="ru-RU"/>
        </w:rPr>
        <w:t xml:space="preserve">12 </w:t>
      </w:r>
      <w:r w:rsidRPr="008E1F67">
        <w:t>STOREEZ</w:t>
      </w:r>
      <w:r w:rsidRPr="008E1F67">
        <w:rPr>
          <w:lang w:val="ru-RU"/>
        </w:rPr>
        <w:t xml:space="preserve"> любят за узнаваемую эстетику и стиль марки – простой утонченный крой и спокойные природные оттенки. Компания предлагает готовые образы: модели легко сочетать друг с другом, постепенно обновляя гардероб </w:t>
      </w:r>
      <w:r w:rsidR="0031661D" w:rsidRPr="008E1F67">
        <w:rPr>
          <w:lang w:val="ru-RU"/>
        </w:rPr>
        <w:t>1–2 новыми</w:t>
      </w:r>
      <w:r w:rsidRPr="008E1F67">
        <w:rPr>
          <w:lang w:val="ru-RU"/>
        </w:rPr>
        <w:t xml:space="preserve"> вещами. 12 </w:t>
      </w:r>
      <w:r w:rsidRPr="008E1F67">
        <w:t>STOREEZ</w:t>
      </w:r>
      <w:r w:rsidRPr="008E1F67">
        <w:rPr>
          <w:lang w:val="ru-RU"/>
        </w:rPr>
        <w:t xml:space="preserve"> уделяет особенное внимание качеству тканей и исполнения: можно получить качество, близкое к премиальным маркам, не переплачивая за бренд. Каждая модель выпускается лимитированным тиражом, и постоянные покупательницы заранее подписываются на самые желанные модели. В компании сеть отдел Дружбы с клиентами, он помогает с выбором и оформлением заказа, а если возникнут сложности, поможет их решить. Ежедневно (по будням) выходят новые модели. Удобный сервис оплаты и заказа, работают сервисы доставки и колл-центр. Бонусная программа лояльности. </w:t>
      </w:r>
    </w:p>
    <w:p w14:paraId="2B9E733F" w14:textId="77777777" w:rsidR="00121A4B" w:rsidRPr="008E1F67" w:rsidRDefault="00121A4B" w:rsidP="008E1F67">
      <w:pPr>
        <w:rPr>
          <w:lang w:val="ru-RU"/>
        </w:rPr>
      </w:pPr>
      <w:r w:rsidRPr="008E1F67">
        <w:rPr>
          <w:lang w:val="ru-RU"/>
        </w:rPr>
        <w:lastRenderedPageBreak/>
        <w:t xml:space="preserve">В рамках интервью с бренд-директором 12 </w:t>
      </w:r>
      <w:r w:rsidRPr="008E1F67">
        <w:t>STOREEZ</w:t>
      </w:r>
      <w:r w:rsidRPr="008E1F67">
        <w:rPr>
          <w:lang w:val="ru-RU"/>
        </w:rPr>
        <w:t xml:space="preserve"> Надеждой </w:t>
      </w:r>
      <w:proofErr w:type="spellStart"/>
      <w:r w:rsidRPr="008E1F67">
        <w:rPr>
          <w:lang w:val="ru-RU"/>
        </w:rPr>
        <w:t>Божковой</w:t>
      </w:r>
      <w:proofErr w:type="spellEnd"/>
      <w:r w:rsidRPr="008E1F67">
        <w:rPr>
          <w:lang w:val="ru-RU"/>
        </w:rPr>
        <w:t xml:space="preserve"> были выявлены основные проблемы бренда:</w:t>
      </w:r>
    </w:p>
    <w:p w14:paraId="78B80AC1" w14:textId="77777777" w:rsidR="00121A4B" w:rsidRPr="008E1F67" w:rsidRDefault="00121A4B" w:rsidP="00553D31">
      <w:pPr>
        <w:pStyle w:val="ab"/>
        <w:widowControl/>
        <w:numPr>
          <w:ilvl w:val="0"/>
          <w:numId w:val="6"/>
        </w:numPr>
        <w:spacing w:after="0" w:line="360" w:lineRule="auto"/>
        <w:rPr>
          <w:rFonts w:ascii="Times New Roman" w:hAnsi="Times New Roman"/>
          <w:sz w:val="24"/>
          <w:lang w:val="ru-RU"/>
        </w:rPr>
      </w:pPr>
      <w:r w:rsidRPr="008E1F67">
        <w:rPr>
          <w:rFonts w:ascii="Times New Roman" w:hAnsi="Times New Roman"/>
          <w:sz w:val="24"/>
          <w:lang w:val="ru-RU"/>
        </w:rPr>
        <w:t xml:space="preserve">Низкий уровень продаж по отношению к узнаваемости бренда. </w:t>
      </w:r>
    </w:p>
    <w:p w14:paraId="47818A45" w14:textId="77777777" w:rsidR="00121A4B" w:rsidRPr="008E1F67" w:rsidRDefault="00121A4B" w:rsidP="00553D31">
      <w:pPr>
        <w:pStyle w:val="ab"/>
        <w:widowControl/>
        <w:numPr>
          <w:ilvl w:val="0"/>
          <w:numId w:val="6"/>
        </w:numPr>
        <w:spacing w:after="0" w:line="360" w:lineRule="auto"/>
        <w:rPr>
          <w:rFonts w:ascii="Times New Roman" w:hAnsi="Times New Roman"/>
          <w:sz w:val="24"/>
          <w:lang w:val="ru-RU"/>
        </w:rPr>
      </w:pPr>
      <w:r w:rsidRPr="008E1F67">
        <w:rPr>
          <w:rFonts w:ascii="Times New Roman" w:hAnsi="Times New Roman"/>
          <w:sz w:val="24"/>
          <w:lang w:val="ru-RU"/>
        </w:rPr>
        <w:t>Непонимание барьеров к покупке у своих потребителей.</w:t>
      </w:r>
    </w:p>
    <w:p w14:paraId="4FA25228" w14:textId="77777777" w:rsidR="00121A4B" w:rsidRPr="008E1F67" w:rsidRDefault="00121A4B" w:rsidP="00553D31">
      <w:pPr>
        <w:pStyle w:val="ab"/>
        <w:widowControl/>
        <w:numPr>
          <w:ilvl w:val="0"/>
          <w:numId w:val="6"/>
        </w:numPr>
        <w:spacing w:after="0" w:line="360" w:lineRule="auto"/>
        <w:rPr>
          <w:rFonts w:ascii="Times New Roman" w:hAnsi="Times New Roman"/>
          <w:sz w:val="24"/>
          <w:lang w:val="ru-RU"/>
        </w:rPr>
      </w:pPr>
      <w:r w:rsidRPr="008E1F67">
        <w:rPr>
          <w:rFonts w:ascii="Times New Roman" w:hAnsi="Times New Roman"/>
          <w:sz w:val="24"/>
          <w:lang w:val="ru-RU"/>
        </w:rPr>
        <w:t xml:space="preserve">Отсутствие опыта реализации партнёрских программ ко-брендинга. </w:t>
      </w:r>
    </w:p>
    <w:p w14:paraId="2136A140" w14:textId="77777777" w:rsidR="00121A4B" w:rsidRPr="008E1F67" w:rsidRDefault="00121A4B" w:rsidP="00553D31">
      <w:pPr>
        <w:pStyle w:val="ab"/>
        <w:widowControl/>
        <w:numPr>
          <w:ilvl w:val="0"/>
          <w:numId w:val="6"/>
        </w:numPr>
        <w:spacing w:after="0" w:line="360" w:lineRule="auto"/>
        <w:rPr>
          <w:rFonts w:ascii="Times New Roman" w:hAnsi="Times New Roman"/>
          <w:sz w:val="24"/>
          <w:lang w:val="ru-RU"/>
        </w:rPr>
      </w:pPr>
      <w:r w:rsidRPr="008E1F67">
        <w:rPr>
          <w:rFonts w:ascii="Times New Roman" w:hAnsi="Times New Roman"/>
          <w:sz w:val="24"/>
          <w:lang w:val="ru-RU"/>
        </w:rPr>
        <w:t>Желание реализовать ко-</w:t>
      </w:r>
      <w:proofErr w:type="spellStart"/>
      <w:r w:rsidRPr="008E1F67">
        <w:rPr>
          <w:rFonts w:ascii="Times New Roman" w:hAnsi="Times New Roman"/>
          <w:sz w:val="24"/>
          <w:lang w:val="ru-RU"/>
        </w:rPr>
        <w:t>брендинговую</w:t>
      </w:r>
      <w:proofErr w:type="spellEnd"/>
      <w:r w:rsidRPr="008E1F67">
        <w:rPr>
          <w:rFonts w:ascii="Times New Roman" w:hAnsi="Times New Roman"/>
          <w:sz w:val="24"/>
          <w:lang w:val="ru-RU"/>
        </w:rPr>
        <w:t xml:space="preserve"> кампанию.</w:t>
      </w:r>
    </w:p>
    <w:p w14:paraId="47D4CA20" w14:textId="77777777" w:rsidR="00121A4B" w:rsidRPr="008E1F67" w:rsidRDefault="00121A4B" w:rsidP="008E1F67">
      <w:pPr>
        <w:rPr>
          <w:b/>
          <w:lang w:val="ru-RU"/>
        </w:rPr>
      </w:pPr>
    </w:p>
    <w:p w14:paraId="495AF81A" w14:textId="13364028" w:rsidR="00121A4B" w:rsidRPr="008E1F67" w:rsidRDefault="0031661D" w:rsidP="0031661D">
      <w:pPr>
        <w:pStyle w:val="2"/>
      </w:pPr>
      <w:bookmarkStart w:id="16" w:name="_Toc73742211"/>
      <w:r>
        <w:rPr>
          <w:lang w:val="ru-RU"/>
        </w:rPr>
        <w:t xml:space="preserve">2.6 </w:t>
      </w:r>
      <w:proofErr w:type="spellStart"/>
      <w:r w:rsidR="00121A4B" w:rsidRPr="008E1F67">
        <w:t>Профиль</w:t>
      </w:r>
      <w:proofErr w:type="spellEnd"/>
      <w:r w:rsidR="00121A4B" w:rsidRPr="008E1F67">
        <w:t xml:space="preserve"> </w:t>
      </w:r>
      <w:proofErr w:type="spellStart"/>
      <w:r w:rsidR="00121A4B" w:rsidRPr="008E1F67">
        <w:t>потребителя</w:t>
      </w:r>
      <w:proofErr w:type="spellEnd"/>
      <w:r w:rsidR="00121A4B" w:rsidRPr="008E1F67">
        <w:t xml:space="preserve"> 12 STOREEZ</w:t>
      </w:r>
      <w:bookmarkEnd w:id="16"/>
    </w:p>
    <w:p w14:paraId="41ECEC6A" w14:textId="77777777" w:rsidR="00121A4B" w:rsidRPr="008E1F67" w:rsidRDefault="00121A4B" w:rsidP="008E1F67">
      <w:pPr>
        <w:rPr>
          <w:b/>
        </w:rPr>
      </w:pPr>
    </w:p>
    <w:p w14:paraId="393678B9" w14:textId="77777777" w:rsidR="00121A4B" w:rsidRPr="008E1F67" w:rsidRDefault="00121A4B" w:rsidP="008E1F67">
      <w:pPr>
        <w:rPr>
          <w:lang w:val="ru-RU"/>
        </w:rPr>
      </w:pPr>
      <w:r w:rsidRPr="008E1F67">
        <w:rPr>
          <w:lang w:val="ru-RU"/>
        </w:rPr>
        <w:t xml:space="preserve">Портрет целевой аудитории для 12 </w:t>
      </w:r>
      <w:r w:rsidRPr="008E1F67">
        <w:t>STOREEZ</w:t>
      </w:r>
      <w:r w:rsidRPr="008E1F67">
        <w:rPr>
          <w:lang w:val="ru-RU"/>
        </w:rPr>
        <w:t xml:space="preserve"> был разработан с помощью вторичных источников, анализа более 100 аккаунтов девушек, подписанных на 12 </w:t>
      </w:r>
      <w:r w:rsidRPr="008E1F67">
        <w:t>STOREEZ</w:t>
      </w:r>
      <w:r w:rsidRPr="008E1F67">
        <w:rPr>
          <w:lang w:val="ru-RU"/>
        </w:rPr>
        <w:t xml:space="preserve"> в сети </w:t>
      </w:r>
      <w:r w:rsidRPr="008E1F67">
        <w:t>Instagram</w:t>
      </w:r>
      <w:r w:rsidRPr="008E1F67">
        <w:rPr>
          <w:lang w:val="ru-RU"/>
        </w:rPr>
        <w:t xml:space="preserve">, глубинных интервью с покупательницами 12 </w:t>
      </w:r>
      <w:r w:rsidRPr="008E1F67">
        <w:t>STOREEZ</w:t>
      </w:r>
      <w:r w:rsidRPr="008E1F67">
        <w:rPr>
          <w:lang w:val="ru-RU"/>
        </w:rPr>
        <w:t xml:space="preserve"> и первичных данных из интервью с представителем компании.</w:t>
      </w:r>
    </w:p>
    <w:p w14:paraId="79C21F5B" w14:textId="77777777" w:rsidR="00121A4B" w:rsidRPr="008E1F67" w:rsidRDefault="00121A4B" w:rsidP="008E1F67">
      <w:pPr>
        <w:rPr>
          <w:lang w:val="ru-RU"/>
        </w:rPr>
      </w:pPr>
    </w:p>
    <w:p w14:paraId="2739D135" w14:textId="77777777" w:rsidR="00121A4B" w:rsidRPr="008E1F67" w:rsidRDefault="00121A4B" w:rsidP="008E1F67">
      <w:pPr>
        <w:rPr>
          <w:lang w:val="ru-RU"/>
        </w:rPr>
      </w:pPr>
      <w:r w:rsidRPr="008E1F67">
        <w:rPr>
          <w:lang w:val="ru-RU"/>
        </w:rPr>
        <w:t xml:space="preserve">Девушка 12 </w:t>
      </w:r>
      <w:r w:rsidRPr="008E1F67">
        <w:t>STOREEZ</w:t>
      </w:r>
      <w:r w:rsidRPr="008E1F67">
        <w:rPr>
          <w:lang w:val="ru-RU"/>
        </w:rPr>
        <w:t xml:space="preserve"> – городская жительница, которая водит как автомобиль, так и ездит на такси. Она ведёт активный образ жизни, любит прогулки, ходить в театр (для неё это событие), но также не прочь провести время с семьёй. Она работает в офисе или на фрилансе. Ей нужна одежда на каждый день или на специальный случай. При этом она готова радовать себя, она ходит в рестораны и проводит время с друзьями. Она хочет, чтобы все вещи в её гардеробе идеально сочетались и были хорошего качества. При этом она не готова тратить много времени на их стилизацию. Она любит минимализм, но хочет выглядеть стильно. </w:t>
      </w:r>
    </w:p>
    <w:p w14:paraId="701BAE80" w14:textId="22C4FFDC" w:rsidR="00121A4B" w:rsidRPr="008E1F67" w:rsidRDefault="00121A4B" w:rsidP="008E1F67">
      <w:pPr>
        <w:rPr>
          <w:lang w:val="ru-RU"/>
        </w:rPr>
      </w:pPr>
      <w:r w:rsidRPr="008E1F67">
        <w:rPr>
          <w:lang w:val="ru-RU"/>
        </w:rPr>
        <w:t xml:space="preserve">12 </w:t>
      </w:r>
      <w:r w:rsidRPr="008E1F67">
        <w:t>STOREEZ</w:t>
      </w:r>
      <w:r w:rsidRPr="008E1F67">
        <w:rPr>
          <w:lang w:val="ru-RU"/>
        </w:rPr>
        <w:t xml:space="preserve"> находится в среднем ценовом сегменте. Средний ценовой сегмент — это вещи от 4500 тысяч рублей и выше до 27</w:t>
      </w:r>
      <w:r w:rsidRPr="008E1F67">
        <w:t> </w:t>
      </w:r>
      <w:r w:rsidRPr="008E1F67">
        <w:rPr>
          <w:lang w:val="ru-RU"/>
        </w:rPr>
        <w:t>000 (</w:t>
      </w:r>
      <w:r w:rsidR="0031661D" w:rsidRPr="008E1F67">
        <w:rPr>
          <w:lang w:val="ru-RU"/>
        </w:rPr>
        <w:t>50–300 евро</w:t>
      </w:r>
      <w:r w:rsidRPr="008E1F67">
        <w:rPr>
          <w:lang w:val="ru-RU"/>
        </w:rPr>
        <w:t xml:space="preserve">). В этом сегменте потребители готовы заплатить немного больше, чем нижний ценовой сегмент, но хотят получить качественную вещь на несколько сезонов из хороших материалов, хорошее обслуживание и вещь с привлекательным дизайном. Целевая аудитория этого сегмента обычно женщины в возрасте </w:t>
      </w:r>
      <w:r w:rsidR="0031661D" w:rsidRPr="008E1F67">
        <w:rPr>
          <w:lang w:val="ru-RU"/>
        </w:rPr>
        <w:t>25–45 лет</w:t>
      </w:r>
      <w:r w:rsidRPr="008E1F67">
        <w:rPr>
          <w:lang w:val="ru-RU"/>
        </w:rPr>
        <w:t xml:space="preserve">. Люди с доходом средним и выше среднего. Для них важен полный путь взаимодействия с брендом (от первого контакта в магазине/в интернете через опыт непосредственно в магазине и от ношения вещи). Они выбирают вещи для прогулок, встреч с друзьями, в офис, домой и на праздники. При этом стремятся везде выглядеть стильно и современно. Тренд на базовую и лаконичную одежду особенно виден именно в этом сегменте. </w:t>
      </w:r>
    </w:p>
    <w:p w14:paraId="710252F1" w14:textId="091024D2" w:rsidR="00121A4B" w:rsidRPr="008E1F67" w:rsidRDefault="00121A4B" w:rsidP="008E1F67">
      <w:pPr>
        <w:rPr>
          <w:lang w:val="ru-RU"/>
        </w:rPr>
      </w:pPr>
      <w:r w:rsidRPr="008E1F67">
        <w:rPr>
          <w:lang w:val="ru-RU"/>
        </w:rPr>
        <w:lastRenderedPageBreak/>
        <w:t>По данным компании</w:t>
      </w:r>
      <w:r w:rsidRPr="008E1F67">
        <w:rPr>
          <w:rStyle w:val="af5"/>
        </w:rPr>
        <w:footnoteReference w:id="70"/>
      </w:r>
      <w:r w:rsidRPr="008E1F67">
        <w:rPr>
          <w:lang w:val="ru-RU"/>
        </w:rPr>
        <w:t xml:space="preserve"> их аудитория — это женщины от 18 до 54 лет, ядро составляют женщины </w:t>
      </w:r>
      <w:r w:rsidR="0031661D" w:rsidRPr="008E1F67">
        <w:rPr>
          <w:lang w:val="ru-RU"/>
        </w:rPr>
        <w:t>25–34 лет</w:t>
      </w:r>
      <w:r w:rsidRPr="008E1F67">
        <w:rPr>
          <w:lang w:val="ru-RU"/>
        </w:rPr>
        <w:t xml:space="preserve"> – 40%. Они замужем, работают, большинство имеет детей. На основе </w:t>
      </w:r>
      <w:proofErr w:type="spellStart"/>
      <w:r w:rsidRPr="008E1F67">
        <w:rPr>
          <w:lang w:val="ru-RU"/>
        </w:rPr>
        <w:t>аффинити</w:t>
      </w:r>
      <w:proofErr w:type="spellEnd"/>
      <w:r w:rsidRPr="008E1F67">
        <w:rPr>
          <w:lang w:val="ru-RU"/>
        </w:rPr>
        <w:t xml:space="preserve"> индекса основные интересы — это финансы, красота и здоровье. Их доход составляет от 90</w:t>
      </w:r>
      <w:r w:rsidRPr="008E1F67">
        <w:t> </w:t>
      </w:r>
      <w:r w:rsidRPr="008E1F67">
        <w:rPr>
          <w:lang w:val="ru-RU"/>
        </w:rPr>
        <w:t>000 рублей. Средний чек сравнительно высокий и составляет 16</w:t>
      </w:r>
      <w:r w:rsidRPr="008E1F67">
        <w:t> </w:t>
      </w:r>
      <w:r w:rsidRPr="008E1F67">
        <w:rPr>
          <w:lang w:val="ru-RU"/>
        </w:rPr>
        <w:t xml:space="preserve">000 рублей при средних 1.7 вещей в заказе. 50% </w:t>
      </w:r>
      <w:proofErr w:type="spellStart"/>
      <w:r w:rsidRPr="008E1F67">
        <w:rPr>
          <w:lang w:val="ru-RU"/>
        </w:rPr>
        <w:t>потребительниц</w:t>
      </w:r>
      <w:proofErr w:type="spellEnd"/>
      <w:r w:rsidRPr="008E1F67">
        <w:rPr>
          <w:lang w:val="ru-RU"/>
        </w:rPr>
        <w:t xml:space="preserve"> живут в Москве, 8,5% в Санкт-Петербурге, 8,3% в Московской области, 4% в </w:t>
      </w:r>
      <w:proofErr w:type="spellStart"/>
      <w:r w:rsidRPr="008E1F67">
        <w:rPr>
          <w:lang w:val="ru-RU"/>
        </w:rPr>
        <w:t>Сверловской</w:t>
      </w:r>
      <w:proofErr w:type="spellEnd"/>
      <w:r w:rsidRPr="008E1F67">
        <w:rPr>
          <w:lang w:val="ru-RU"/>
        </w:rPr>
        <w:t xml:space="preserve"> области. Топ категорий составляют: платья, верхняя одежда, трикотаж, обувь, деним. Девушки любят новинки, поэтому самый прибыльный раздел </w:t>
      </w:r>
      <w:r w:rsidRPr="008E1F67">
        <w:t>NEW</w:t>
      </w:r>
      <w:r w:rsidRPr="008E1F67">
        <w:rPr>
          <w:lang w:val="ru-RU"/>
        </w:rPr>
        <w:t xml:space="preserve"> и генерирует 20% новых пользователей, следовательно, покупательницы ждут новых коллекций. </w:t>
      </w:r>
    </w:p>
    <w:p w14:paraId="0134DDDE" w14:textId="77777777" w:rsidR="00121A4B" w:rsidRPr="008E1F67" w:rsidRDefault="00121A4B" w:rsidP="008E1F67">
      <w:pPr>
        <w:rPr>
          <w:lang w:val="ru-RU"/>
        </w:rPr>
      </w:pPr>
      <w:r w:rsidRPr="008E1F67">
        <w:rPr>
          <w:lang w:val="ru-RU"/>
        </w:rPr>
        <w:t xml:space="preserve">Для более полного понимания потребителя стоит рассмотреть альтернативы, которые она рассматривает при выборе. </w:t>
      </w:r>
    </w:p>
    <w:p w14:paraId="643039EE" w14:textId="77777777" w:rsidR="00121A4B" w:rsidRPr="008E1F67" w:rsidRDefault="00121A4B" w:rsidP="008E1F67">
      <w:pPr>
        <w:rPr>
          <w:lang w:val="ru-RU"/>
        </w:rPr>
      </w:pPr>
      <w:r w:rsidRPr="008E1F67">
        <w:rPr>
          <w:lang w:val="ru-RU"/>
        </w:rPr>
        <w:t xml:space="preserve">По результатам анализа аудитории через </w:t>
      </w:r>
      <w:proofErr w:type="spellStart"/>
      <w:r w:rsidRPr="008E1F67">
        <w:t>spymetrics</w:t>
      </w:r>
      <w:proofErr w:type="spellEnd"/>
      <w:r w:rsidRPr="008E1F67">
        <w:rPr>
          <w:rStyle w:val="af5"/>
        </w:rPr>
        <w:footnoteReference w:id="71"/>
      </w:r>
      <w:r w:rsidRPr="008E1F67">
        <w:rPr>
          <w:lang w:val="ru-RU"/>
        </w:rPr>
        <w:t xml:space="preserve"> удалось выявить, какие ещё интернет-магазины интересны аудитории. Позже список был дополнен исходя из интервью с </w:t>
      </w:r>
      <w:proofErr w:type="spellStart"/>
      <w:r w:rsidRPr="008E1F67">
        <w:rPr>
          <w:lang w:val="ru-RU"/>
        </w:rPr>
        <w:t>потребительницами</w:t>
      </w:r>
      <w:proofErr w:type="spellEnd"/>
      <w:r w:rsidRPr="008E1F67">
        <w:rPr>
          <w:lang w:val="ru-RU"/>
        </w:rPr>
        <w:t xml:space="preserve">. </w:t>
      </w:r>
    </w:p>
    <w:p w14:paraId="292B46B7" w14:textId="77777777" w:rsidR="00121A4B" w:rsidRPr="008E1F67" w:rsidRDefault="00121A4B" w:rsidP="008E1F67">
      <w:pPr>
        <w:rPr>
          <w:b/>
        </w:rPr>
      </w:pPr>
      <w:r w:rsidRPr="008E1F67">
        <w:rPr>
          <w:lang w:val="ru-RU"/>
        </w:rPr>
        <w:t xml:space="preserve">Как говорилось ранее, рынок наполнен как крупными мировыми игроками, так и локальными брендами. </w:t>
      </w:r>
      <w:proofErr w:type="spellStart"/>
      <w:r w:rsidRPr="008E1F67">
        <w:t>Рассмотрим</w:t>
      </w:r>
      <w:proofErr w:type="spellEnd"/>
      <w:r w:rsidRPr="008E1F67">
        <w:t xml:space="preserve"> </w:t>
      </w:r>
      <w:proofErr w:type="spellStart"/>
      <w:r w:rsidRPr="008E1F67">
        <w:t>бренды</w:t>
      </w:r>
      <w:proofErr w:type="spellEnd"/>
      <w:r w:rsidRPr="008E1F67">
        <w:t xml:space="preserve">, </w:t>
      </w:r>
      <w:proofErr w:type="spellStart"/>
      <w:r w:rsidRPr="008E1F67">
        <w:t>среди</w:t>
      </w:r>
      <w:proofErr w:type="spellEnd"/>
      <w:r w:rsidRPr="008E1F67">
        <w:t xml:space="preserve"> </w:t>
      </w:r>
      <w:proofErr w:type="spellStart"/>
      <w:r w:rsidRPr="008E1F67">
        <w:t>которых</w:t>
      </w:r>
      <w:proofErr w:type="spellEnd"/>
      <w:r w:rsidRPr="008E1F67">
        <w:t xml:space="preserve"> </w:t>
      </w:r>
      <w:proofErr w:type="spellStart"/>
      <w:r w:rsidRPr="008E1F67">
        <w:t>выбирают</w:t>
      </w:r>
      <w:proofErr w:type="spellEnd"/>
      <w:r w:rsidRPr="008E1F67">
        <w:t xml:space="preserve"> </w:t>
      </w:r>
      <w:proofErr w:type="spellStart"/>
      <w:r w:rsidRPr="008E1F67">
        <w:t>потребительницы</w:t>
      </w:r>
      <w:proofErr w:type="spellEnd"/>
      <w:r w:rsidRPr="008E1F67">
        <w:t>.</w:t>
      </w:r>
    </w:p>
    <w:p w14:paraId="7C44A4F5"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r w:rsidRPr="008E1F67">
        <w:rPr>
          <w:rFonts w:ascii="Times New Roman" w:hAnsi="Times New Roman"/>
          <w:sz w:val="24"/>
        </w:rPr>
        <w:t xml:space="preserve">Massimo </w:t>
      </w:r>
      <w:proofErr w:type="spellStart"/>
      <w:r w:rsidRPr="008E1F67">
        <w:rPr>
          <w:rFonts w:ascii="Times New Roman" w:hAnsi="Times New Roman"/>
          <w:sz w:val="24"/>
        </w:rPr>
        <w:t>Dutti</w:t>
      </w:r>
      <w:proofErr w:type="spellEnd"/>
    </w:p>
    <w:p w14:paraId="707939F8" w14:textId="77777777" w:rsidR="00121A4B" w:rsidRPr="008E1F67" w:rsidRDefault="00121A4B" w:rsidP="008E1F67">
      <w:r w:rsidRPr="008E1F67">
        <w:rPr>
          <w:lang w:val="ru-RU"/>
        </w:rPr>
        <w:t xml:space="preserve">Бренд входит в испанскую группу </w:t>
      </w:r>
      <w:r w:rsidRPr="008E1F67">
        <w:t>Inditex</w:t>
      </w:r>
      <w:r w:rsidRPr="008E1F67">
        <w:rPr>
          <w:lang w:val="ru-RU"/>
        </w:rPr>
        <w:t xml:space="preserve">, один из трех крупнейших по объему выручки мировых фэшн-ритейлеров. Находится в среднем ценовом сегменте, предлагая от повседневной до деловой одежды женщинам и мужчинам. Бренд предлагает модную классику и одежду </w:t>
      </w:r>
      <w:r w:rsidRPr="008E1F67">
        <w:t>casual</w:t>
      </w:r>
      <w:r w:rsidRPr="008E1F67">
        <w:rPr>
          <w:lang w:val="ru-RU"/>
        </w:rPr>
        <w:t>. В магазинах царит атмосфера благородства и спокойствия, всё оформлено в коричнево-бежевых цветах. Постоянные покупатели: живущие в ритме большого города.</w:t>
      </w:r>
      <w:r w:rsidRPr="008E1F67">
        <w:t> </w:t>
      </w:r>
      <w:r w:rsidRPr="008E1F67">
        <w:rPr>
          <w:lang w:val="ru-RU"/>
        </w:rPr>
        <w:t xml:space="preserve">Стоит отметить, что найти </w:t>
      </w:r>
      <w:r w:rsidRPr="008E1F67">
        <w:t>Massimo</w:t>
      </w:r>
      <w:r w:rsidRPr="008E1F67">
        <w:rPr>
          <w:lang w:val="ru-RU"/>
        </w:rPr>
        <w:t xml:space="preserve"> </w:t>
      </w:r>
      <w:proofErr w:type="spellStart"/>
      <w:r w:rsidRPr="008E1F67">
        <w:t>Dutti</w:t>
      </w:r>
      <w:proofErr w:type="spellEnd"/>
      <w:r w:rsidRPr="008E1F67">
        <w:rPr>
          <w:lang w:val="ru-RU"/>
        </w:rPr>
        <w:t xml:space="preserve"> проще, так как магазины представлены почти во всех крупных торговых центрах Москвы и Санкт-Петербурга, онлайн-магазин есть. </w:t>
      </w:r>
      <w:proofErr w:type="spellStart"/>
      <w:r w:rsidRPr="008E1F67">
        <w:t>Средний</w:t>
      </w:r>
      <w:proofErr w:type="spellEnd"/>
      <w:r w:rsidRPr="008E1F67">
        <w:t xml:space="preserve"> </w:t>
      </w:r>
      <w:proofErr w:type="spellStart"/>
      <w:r w:rsidRPr="008E1F67">
        <w:t>чек</w:t>
      </w:r>
      <w:proofErr w:type="spellEnd"/>
      <w:r w:rsidRPr="008E1F67">
        <w:t xml:space="preserve">: 15 </w:t>
      </w:r>
      <w:proofErr w:type="spellStart"/>
      <w:r w:rsidRPr="008E1F67">
        <w:t>тысяч</w:t>
      </w:r>
      <w:proofErr w:type="spellEnd"/>
      <w:r w:rsidRPr="008E1F67">
        <w:t xml:space="preserve"> </w:t>
      </w:r>
      <w:proofErr w:type="spellStart"/>
      <w:r w:rsidRPr="008E1F67">
        <w:t>рублей</w:t>
      </w:r>
      <w:proofErr w:type="spellEnd"/>
      <w:r w:rsidRPr="008E1F67">
        <w:t>.</w:t>
      </w:r>
    </w:p>
    <w:p w14:paraId="75B1DFBE"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proofErr w:type="spellStart"/>
      <w:r w:rsidRPr="008E1F67">
        <w:rPr>
          <w:rFonts w:ascii="Times New Roman" w:hAnsi="Times New Roman"/>
          <w:sz w:val="24"/>
        </w:rPr>
        <w:t>Uterqüe</w:t>
      </w:r>
      <w:proofErr w:type="spellEnd"/>
    </w:p>
    <w:p w14:paraId="43E17795" w14:textId="5BB443C5" w:rsidR="00121A4B" w:rsidRPr="008E1F67" w:rsidRDefault="00121A4B" w:rsidP="008E1F67">
      <w:pPr>
        <w:rPr>
          <w:lang w:val="ru-RU"/>
        </w:rPr>
      </w:pPr>
      <w:r w:rsidRPr="008E1F67">
        <w:rPr>
          <w:lang w:val="ru-RU"/>
        </w:rPr>
        <w:t xml:space="preserve">Бренд, который также входит в группу </w:t>
      </w:r>
      <w:r w:rsidRPr="008E1F67">
        <w:t>Inditex</w:t>
      </w:r>
      <w:r w:rsidRPr="008E1F67">
        <w:rPr>
          <w:lang w:val="ru-RU"/>
        </w:rPr>
        <w:t xml:space="preserve">. </w:t>
      </w:r>
      <w:proofErr w:type="spellStart"/>
      <w:r w:rsidRPr="008E1F67">
        <w:t>Uterq</w:t>
      </w:r>
      <w:proofErr w:type="spellEnd"/>
      <w:r w:rsidRPr="008E1F67">
        <w:rPr>
          <w:lang w:val="ru-RU"/>
        </w:rPr>
        <w:t>ü</w:t>
      </w:r>
      <w:r w:rsidRPr="008E1F67">
        <w:t>e</w:t>
      </w:r>
      <w:r w:rsidRPr="008E1F67">
        <w:rPr>
          <w:lang w:val="ru-RU"/>
        </w:rPr>
        <w:t xml:space="preserve"> представляет модные и стильные образы одежды, сумок, аксессуаров, бижутерии и обуви для женщин. Средний чек </w:t>
      </w:r>
      <w:r w:rsidR="0031661D" w:rsidRPr="008E1F67">
        <w:rPr>
          <w:lang w:val="ru-RU"/>
        </w:rPr>
        <w:t>выше,</w:t>
      </w:r>
      <w:r w:rsidRPr="008E1F67">
        <w:rPr>
          <w:lang w:val="ru-RU"/>
        </w:rPr>
        <w:t xml:space="preserve"> чем в </w:t>
      </w:r>
      <w:r w:rsidRPr="008E1F67">
        <w:t>Zara</w:t>
      </w:r>
      <w:r w:rsidRPr="008E1F67">
        <w:rPr>
          <w:lang w:val="ru-RU"/>
        </w:rPr>
        <w:t xml:space="preserve"> и </w:t>
      </w:r>
      <w:r w:rsidRPr="008E1F67">
        <w:t>Massimo</w:t>
      </w:r>
      <w:r w:rsidRPr="008E1F67">
        <w:rPr>
          <w:lang w:val="ru-RU"/>
        </w:rPr>
        <w:t xml:space="preserve"> </w:t>
      </w:r>
      <w:proofErr w:type="spellStart"/>
      <w:r w:rsidRPr="008E1F67">
        <w:t>Dutti</w:t>
      </w:r>
      <w:proofErr w:type="spellEnd"/>
      <w:r w:rsidRPr="008E1F67">
        <w:rPr>
          <w:lang w:val="ru-RU"/>
        </w:rPr>
        <w:t xml:space="preserve">. Здесь можно найти более интересные фасоны приближенные к мировым трендам. </w:t>
      </w:r>
    </w:p>
    <w:p w14:paraId="36D12310"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r w:rsidRPr="008E1F67">
        <w:rPr>
          <w:rFonts w:ascii="Times New Roman" w:hAnsi="Times New Roman"/>
          <w:sz w:val="24"/>
        </w:rPr>
        <w:t xml:space="preserve">I Am Studio </w:t>
      </w:r>
    </w:p>
    <w:p w14:paraId="103AF60E" w14:textId="77777777" w:rsidR="00121A4B" w:rsidRPr="008E1F67" w:rsidRDefault="00121A4B" w:rsidP="008E1F67">
      <w:r w:rsidRPr="008E1F67">
        <w:rPr>
          <w:lang w:val="ru-RU"/>
        </w:rPr>
        <w:t xml:space="preserve">Первый российский бренд, который стал делать вещи для повседневной жизни с </w:t>
      </w:r>
      <w:r w:rsidRPr="008E1F67">
        <w:rPr>
          <w:lang w:val="ru-RU"/>
        </w:rPr>
        <w:lastRenderedPageBreak/>
        <w:t>ярко-выраженным узнаваемым дизайном: выверенные силуэты, игра с фактурой и сложные цвета</w:t>
      </w:r>
      <w:r w:rsidRPr="008E1F67">
        <w:rPr>
          <w:rStyle w:val="af5"/>
        </w:rPr>
        <w:footnoteReference w:id="72"/>
      </w:r>
      <w:r w:rsidRPr="008E1F67">
        <w:rPr>
          <w:lang w:val="ru-RU"/>
        </w:rPr>
        <w:t xml:space="preserve">. В каталоге повседневная и деловая одежда с интересными акцентами. 23 магазина (включая корнеры) по России и даже в Беларуси, США и Франции. </w:t>
      </w:r>
      <w:proofErr w:type="spellStart"/>
      <w:r w:rsidRPr="008E1F67">
        <w:t>Средний</w:t>
      </w:r>
      <w:proofErr w:type="spellEnd"/>
      <w:r w:rsidRPr="008E1F67">
        <w:t xml:space="preserve"> </w:t>
      </w:r>
      <w:proofErr w:type="spellStart"/>
      <w:r w:rsidRPr="008E1F67">
        <w:t>чек</w:t>
      </w:r>
      <w:proofErr w:type="spellEnd"/>
      <w:r w:rsidRPr="008E1F67">
        <w:t xml:space="preserve">: 15 </w:t>
      </w:r>
      <w:proofErr w:type="spellStart"/>
      <w:r w:rsidRPr="008E1F67">
        <w:t>тысяч</w:t>
      </w:r>
      <w:proofErr w:type="spellEnd"/>
      <w:r w:rsidRPr="008E1F67">
        <w:t xml:space="preserve"> </w:t>
      </w:r>
      <w:proofErr w:type="spellStart"/>
      <w:r w:rsidRPr="008E1F67">
        <w:t>рублей</w:t>
      </w:r>
      <w:proofErr w:type="spellEnd"/>
      <w:r w:rsidRPr="008E1F67">
        <w:t xml:space="preserve">. </w:t>
      </w:r>
    </w:p>
    <w:p w14:paraId="40FE3760"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r w:rsidRPr="008E1F67">
        <w:rPr>
          <w:rFonts w:ascii="Times New Roman" w:hAnsi="Times New Roman"/>
          <w:sz w:val="24"/>
        </w:rPr>
        <w:t>H&amp;M premium selection</w:t>
      </w:r>
    </w:p>
    <w:p w14:paraId="739F31DE" w14:textId="77777777" w:rsidR="00121A4B" w:rsidRPr="008E1F67" w:rsidRDefault="00121A4B" w:rsidP="008E1F67">
      <w:r w:rsidRPr="008E1F67">
        <w:t>Premium</w:t>
      </w:r>
      <w:r w:rsidRPr="008E1F67">
        <w:rPr>
          <w:lang w:val="ru-RU"/>
        </w:rPr>
        <w:t xml:space="preserve"> </w:t>
      </w:r>
      <w:r w:rsidRPr="008E1F67">
        <w:t>Selection</w:t>
      </w:r>
      <w:r w:rsidRPr="008E1F67">
        <w:rPr>
          <w:lang w:val="ru-RU"/>
        </w:rPr>
        <w:t xml:space="preserve"> представлены актуальные и стильные модели из материалов качества выше, чем в коллекциях </w:t>
      </w:r>
      <w:r w:rsidRPr="008E1F67">
        <w:t>H</w:t>
      </w:r>
      <w:r w:rsidRPr="008E1F67">
        <w:rPr>
          <w:lang w:val="ru-RU"/>
        </w:rPr>
        <w:t>&amp;</w:t>
      </w:r>
      <w:r w:rsidRPr="008E1F67">
        <w:t>M</w:t>
      </w:r>
      <w:r w:rsidRPr="008E1F67">
        <w:rPr>
          <w:lang w:val="ru-RU"/>
        </w:rPr>
        <w:t xml:space="preserve">. Это попытка крупного холдинга выйти в средний ценовой сегмент. </w:t>
      </w:r>
      <w:proofErr w:type="spellStart"/>
      <w:r w:rsidRPr="008E1F67">
        <w:t>Средний</w:t>
      </w:r>
      <w:proofErr w:type="spellEnd"/>
      <w:r w:rsidRPr="008E1F67">
        <w:t xml:space="preserve"> </w:t>
      </w:r>
      <w:proofErr w:type="spellStart"/>
      <w:r w:rsidRPr="008E1F67">
        <w:t>чек</w:t>
      </w:r>
      <w:proofErr w:type="spellEnd"/>
      <w:r w:rsidRPr="008E1F67">
        <w:t xml:space="preserve">: 5 </w:t>
      </w:r>
      <w:proofErr w:type="spellStart"/>
      <w:r w:rsidRPr="008E1F67">
        <w:t>тысяч</w:t>
      </w:r>
      <w:proofErr w:type="spellEnd"/>
      <w:r w:rsidRPr="008E1F67">
        <w:t xml:space="preserve"> </w:t>
      </w:r>
      <w:proofErr w:type="spellStart"/>
      <w:r w:rsidRPr="008E1F67">
        <w:t>рублей</w:t>
      </w:r>
      <w:proofErr w:type="spellEnd"/>
      <w:r w:rsidRPr="008E1F67">
        <w:t>.</w:t>
      </w:r>
    </w:p>
    <w:p w14:paraId="3D49033D"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r w:rsidRPr="008E1F67">
        <w:rPr>
          <w:rFonts w:ascii="Times New Roman" w:hAnsi="Times New Roman"/>
          <w:sz w:val="24"/>
        </w:rPr>
        <w:t>Zara</w:t>
      </w:r>
    </w:p>
    <w:p w14:paraId="350E2316" w14:textId="564FC8D1" w:rsidR="00121A4B" w:rsidRPr="0031661D" w:rsidRDefault="00121A4B" w:rsidP="008E1F67">
      <w:pPr>
        <w:rPr>
          <w:lang w:val="ru-RU"/>
        </w:rPr>
      </w:pPr>
      <w:r w:rsidRPr="008E1F67">
        <w:rPr>
          <w:lang w:val="ru-RU"/>
        </w:rPr>
        <w:t xml:space="preserve">Является одной из крупнейших мировых компаний в сфере производства модной одежды. Она входит в группу </w:t>
      </w:r>
      <w:r w:rsidRPr="008E1F67">
        <w:t>Inditex</w:t>
      </w:r>
      <w:r w:rsidRPr="008E1F67">
        <w:rPr>
          <w:lang w:val="ru-RU"/>
        </w:rPr>
        <w:t>, одну из крупнейших мировых дистрибьюторских групп. Клиент находится в самом центре нашей особенной бизнес-модели, включающей дизайн, производство, дистрибьюторскую деятельность и реализацию через обширную собственную сеть магазинов. Хоть бренд и относится к другому ценовому сегменту, но из-за большого выбора, создания «премиальных» коллекций и хорош</w:t>
      </w:r>
      <w:r w:rsidR="0031661D">
        <w:rPr>
          <w:lang w:val="ru-RU"/>
        </w:rPr>
        <w:t>е</w:t>
      </w:r>
      <w:r w:rsidRPr="008E1F67">
        <w:rPr>
          <w:lang w:val="ru-RU"/>
        </w:rPr>
        <w:t xml:space="preserve">й доступности магазинов конкурирует. </w:t>
      </w:r>
      <w:r w:rsidRPr="0031661D">
        <w:rPr>
          <w:lang w:val="ru-RU"/>
        </w:rPr>
        <w:t>Средний чек: 5 тысяч рублей.</w:t>
      </w:r>
    </w:p>
    <w:p w14:paraId="7A64DA5B"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r w:rsidRPr="008E1F67">
        <w:rPr>
          <w:rFonts w:ascii="Times New Roman" w:hAnsi="Times New Roman"/>
          <w:sz w:val="24"/>
        </w:rPr>
        <w:t>Uniqlo</w:t>
      </w:r>
    </w:p>
    <w:p w14:paraId="0A19CD52" w14:textId="77777777" w:rsidR="00121A4B" w:rsidRPr="008E1F67" w:rsidRDefault="00121A4B" w:rsidP="008E1F67">
      <w:r w:rsidRPr="008E1F67">
        <w:rPr>
          <w:lang w:val="ru-RU"/>
        </w:rPr>
        <w:t xml:space="preserve">Японская розничная сеть повседневной одежды «для всех». Принадлежит японскому холдингу </w:t>
      </w:r>
      <w:r w:rsidRPr="008E1F67">
        <w:t>Fast</w:t>
      </w:r>
      <w:r w:rsidRPr="008E1F67">
        <w:rPr>
          <w:lang w:val="ru-RU"/>
        </w:rPr>
        <w:t xml:space="preserve"> </w:t>
      </w:r>
      <w:r w:rsidRPr="008E1F67">
        <w:t>Retailing</w:t>
      </w:r>
      <w:r w:rsidRPr="008E1F67">
        <w:rPr>
          <w:lang w:val="ru-RU"/>
        </w:rPr>
        <w:t xml:space="preserve"> </w:t>
      </w:r>
      <w:r w:rsidRPr="008E1F67">
        <w:t>Co</w:t>
      </w:r>
      <w:r w:rsidRPr="008E1F67">
        <w:rPr>
          <w:lang w:val="ru-RU"/>
        </w:rPr>
        <w:t>.</w:t>
      </w:r>
      <w:r w:rsidRPr="008E1F67">
        <w:t> </w:t>
      </w:r>
      <w:r w:rsidRPr="008E1F67">
        <w:rPr>
          <w:lang w:val="ru-RU"/>
        </w:rPr>
        <w:t xml:space="preserve">В магазинах можно купить базовую одежду хорошего качества по доступной цене. </w:t>
      </w:r>
      <w:proofErr w:type="spellStart"/>
      <w:r w:rsidRPr="008E1F67">
        <w:t>Средний</w:t>
      </w:r>
      <w:proofErr w:type="spellEnd"/>
      <w:r w:rsidRPr="008E1F67">
        <w:t xml:space="preserve"> </w:t>
      </w:r>
      <w:proofErr w:type="spellStart"/>
      <w:r w:rsidRPr="008E1F67">
        <w:t>чек</w:t>
      </w:r>
      <w:proofErr w:type="spellEnd"/>
      <w:r w:rsidRPr="008E1F67">
        <w:t xml:space="preserve">: 5 </w:t>
      </w:r>
      <w:proofErr w:type="spellStart"/>
      <w:r w:rsidRPr="008E1F67">
        <w:t>тысяч</w:t>
      </w:r>
      <w:proofErr w:type="spellEnd"/>
      <w:r w:rsidRPr="008E1F67">
        <w:t xml:space="preserve"> </w:t>
      </w:r>
      <w:proofErr w:type="spellStart"/>
      <w:r w:rsidRPr="008E1F67">
        <w:t>рублей</w:t>
      </w:r>
      <w:proofErr w:type="spellEnd"/>
    </w:p>
    <w:p w14:paraId="1AE68ACC"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r w:rsidRPr="008E1F67">
        <w:rPr>
          <w:rFonts w:ascii="Times New Roman" w:hAnsi="Times New Roman"/>
          <w:sz w:val="24"/>
        </w:rPr>
        <w:t>Mango</w:t>
      </w:r>
    </w:p>
    <w:p w14:paraId="19677CF1" w14:textId="77777777" w:rsidR="00121A4B" w:rsidRPr="008E1F67" w:rsidRDefault="00121A4B" w:rsidP="008E1F67">
      <w:pPr>
        <w:rPr>
          <w:lang w:val="ru-RU"/>
        </w:rPr>
      </w:pPr>
      <w:r w:rsidRPr="008E1F67">
        <w:rPr>
          <w:lang w:val="ru-RU"/>
        </w:rPr>
        <w:t xml:space="preserve">Испанский бренд повседневной одежды, который предлагает одежду, обувь и аксессуары. </w:t>
      </w:r>
    </w:p>
    <w:p w14:paraId="3230F24F" w14:textId="77777777" w:rsidR="00121A4B" w:rsidRPr="008E1F67" w:rsidRDefault="00121A4B" w:rsidP="008E1F67">
      <w:proofErr w:type="spellStart"/>
      <w:r w:rsidRPr="008E1F67">
        <w:t>Средний</w:t>
      </w:r>
      <w:proofErr w:type="spellEnd"/>
      <w:r w:rsidRPr="008E1F67">
        <w:t xml:space="preserve"> </w:t>
      </w:r>
      <w:proofErr w:type="spellStart"/>
      <w:r w:rsidRPr="008E1F67">
        <w:t>чек</w:t>
      </w:r>
      <w:proofErr w:type="spellEnd"/>
      <w:r w:rsidRPr="008E1F67">
        <w:t xml:space="preserve">: 6500 </w:t>
      </w:r>
      <w:proofErr w:type="spellStart"/>
      <w:r w:rsidRPr="008E1F67">
        <w:t>рублей</w:t>
      </w:r>
      <w:proofErr w:type="spellEnd"/>
      <w:r w:rsidRPr="008E1F67">
        <w:t>.</w:t>
      </w:r>
    </w:p>
    <w:p w14:paraId="1ACC827D"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proofErr w:type="spellStart"/>
      <w:r w:rsidRPr="008E1F67">
        <w:rPr>
          <w:rFonts w:ascii="Times New Roman" w:hAnsi="Times New Roman"/>
          <w:sz w:val="24"/>
        </w:rPr>
        <w:t>Ushatava</w:t>
      </w:r>
      <w:proofErr w:type="spellEnd"/>
    </w:p>
    <w:p w14:paraId="32B6BB52" w14:textId="77777777" w:rsidR="00121A4B" w:rsidRPr="008E1F67" w:rsidRDefault="00121A4B" w:rsidP="008E1F67">
      <w:pPr>
        <w:rPr>
          <w:lang w:val="ru-RU"/>
        </w:rPr>
      </w:pPr>
      <w:r w:rsidRPr="008E1F67">
        <w:rPr>
          <w:lang w:val="ru-RU"/>
        </w:rPr>
        <w:t xml:space="preserve">Российский бренд </w:t>
      </w:r>
      <w:proofErr w:type="spellStart"/>
      <w:r w:rsidRPr="008E1F67">
        <w:t>UShat</w:t>
      </w:r>
      <w:proofErr w:type="spellEnd"/>
      <w:r w:rsidRPr="008E1F67">
        <w:rPr>
          <w:lang w:val="ru-RU"/>
        </w:rPr>
        <w:t>á</w:t>
      </w:r>
      <w:proofErr w:type="spellStart"/>
      <w:r w:rsidRPr="008E1F67">
        <w:t>va</w:t>
      </w:r>
      <w:proofErr w:type="spellEnd"/>
      <w:r w:rsidRPr="008E1F67">
        <w:rPr>
          <w:lang w:val="ru-RU"/>
        </w:rPr>
        <w:t xml:space="preserve"> позиционирует себя как бренд нетривиальной базовой одежды при этом сохраняя хорошее качество. Бренд относительно маленький, но покупательницы из Санкт-Петербурга могут рассматривать как альтернативу.</w:t>
      </w:r>
    </w:p>
    <w:p w14:paraId="273CFE53" w14:textId="77777777" w:rsidR="00121A4B" w:rsidRPr="008E1F67" w:rsidRDefault="00121A4B" w:rsidP="008E1F67">
      <w:proofErr w:type="spellStart"/>
      <w:r w:rsidRPr="008E1F67">
        <w:t>Средний</w:t>
      </w:r>
      <w:proofErr w:type="spellEnd"/>
      <w:r w:rsidRPr="008E1F67">
        <w:t xml:space="preserve"> </w:t>
      </w:r>
      <w:proofErr w:type="spellStart"/>
      <w:r w:rsidRPr="008E1F67">
        <w:t>чек</w:t>
      </w:r>
      <w:proofErr w:type="spellEnd"/>
      <w:r w:rsidRPr="008E1F67">
        <w:t xml:space="preserve">: 7500 </w:t>
      </w:r>
      <w:proofErr w:type="spellStart"/>
      <w:r w:rsidRPr="008E1F67">
        <w:t>рублей</w:t>
      </w:r>
      <w:proofErr w:type="spellEnd"/>
      <w:r w:rsidRPr="008E1F67">
        <w:t>.</w:t>
      </w:r>
    </w:p>
    <w:p w14:paraId="69F57F35" w14:textId="77777777" w:rsidR="00121A4B" w:rsidRPr="008E1F67" w:rsidRDefault="00121A4B" w:rsidP="00553D31">
      <w:pPr>
        <w:pStyle w:val="ab"/>
        <w:widowControl/>
        <w:numPr>
          <w:ilvl w:val="0"/>
          <w:numId w:val="5"/>
        </w:numPr>
        <w:spacing w:after="0" w:line="360" w:lineRule="auto"/>
        <w:rPr>
          <w:rFonts w:ascii="Times New Roman" w:hAnsi="Times New Roman"/>
          <w:sz w:val="24"/>
        </w:rPr>
      </w:pPr>
      <w:r w:rsidRPr="008E1F67">
        <w:rPr>
          <w:rFonts w:ascii="Times New Roman" w:hAnsi="Times New Roman"/>
          <w:sz w:val="24"/>
        </w:rPr>
        <w:t>Toptop.ru</w:t>
      </w:r>
    </w:p>
    <w:p w14:paraId="0A1DF1EB" w14:textId="41FE67B8" w:rsidR="00121A4B" w:rsidRPr="008E1F67" w:rsidRDefault="00121A4B" w:rsidP="008E1F67">
      <w:pPr>
        <w:rPr>
          <w:lang w:val="ru-RU"/>
        </w:rPr>
      </w:pPr>
      <w:r w:rsidRPr="008E1F67">
        <w:rPr>
          <w:lang w:val="ru-RU"/>
        </w:rPr>
        <w:t xml:space="preserve">Молодой бренд, который собирает трендовые вещи, </w:t>
      </w:r>
      <w:r w:rsidR="0031661D" w:rsidRPr="008E1F67">
        <w:rPr>
          <w:lang w:val="ru-RU"/>
        </w:rPr>
        <w:t>предлагая</w:t>
      </w:r>
      <w:r w:rsidRPr="008E1F67">
        <w:rPr>
          <w:lang w:val="ru-RU"/>
        </w:rPr>
        <w:t xml:space="preserve"> </w:t>
      </w:r>
      <w:r w:rsidR="0031661D" w:rsidRPr="008E1F67">
        <w:rPr>
          <w:lang w:val="ru-RU"/>
        </w:rPr>
        <w:t>выглядеть</w:t>
      </w:r>
      <w:r w:rsidRPr="008E1F67">
        <w:rPr>
          <w:lang w:val="ru-RU"/>
        </w:rPr>
        <w:t xml:space="preserve"> модно каждый день. </w:t>
      </w:r>
    </w:p>
    <w:p w14:paraId="39D679CC" w14:textId="77777777" w:rsidR="00121A4B" w:rsidRPr="008E1F67" w:rsidRDefault="00121A4B" w:rsidP="008E1F67">
      <w:pPr>
        <w:rPr>
          <w:lang w:val="ru-RU"/>
        </w:rPr>
      </w:pPr>
      <w:r w:rsidRPr="008E1F67">
        <w:rPr>
          <w:lang w:val="ru-RU"/>
        </w:rPr>
        <w:t>Средний чек: 9 тысяч рублей.</w:t>
      </w:r>
    </w:p>
    <w:p w14:paraId="740B4E23" w14:textId="77777777" w:rsidR="00121A4B" w:rsidRPr="008E1F67" w:rsidRDefault="00121A4B" w:rsidP="008E1F67">
      <w:pPr>
        <w:rPr>
          <w:lang w:val="ru-RU"/>
        </w:rPr>
      </w:pPr>
    </w:p>
    <w:p w14:paraId="70C19C68" w14:textId="77777777" w:rsidR="00121A4B" w:rsidRPr="0057249C" w:rsidRDefault="00121A4B" w:rsidP="008E1F67">
      <w:pPr>
        <w:rPr>
          <w:b/>
          <w:lang w:val="ru-RU"/>
        </w:rPr>
      </w:pPr>
      <w:r w:rsidRPr="0057249C">
        <w:rPr>
          <w:b/>
          <w:lang w:val="ru-RU"/>
        </w:rPr>
        <w:t>Выводы:</w:t>
      </w:r>
    </w:p>
    <w:p w14:paraId="4E9A402F" w14:textId="3A31E872" w:rsidR="00121A4B" w:rsidRPr="0057249C" w:rsidRDefault="0057249C" w:rsidP="008E1F67">
      <w:pPr>
        <w:spacing w:before="100" w:beforeAutospacing="1" w:after="100" w:afterAutospacing="1"/>
        <w:rPr>
          <w:lang w:val="ru-RU"/>
        </w:rPr>
      </w:pPr>
      <w:r w:rsidRPr="0057249C">
        <w:rPr>
          <w:lang w:val="ru-RU"/>
        </w:rPr>
        <w:t>В данной главе были рассмотрены основные показатели и тренды рынка женской одежды в России. Отдельно были рассмотрены особенности поведения потребителей на данном рынке, а также текущие предпочтения потребителей, с учетом глобальных потребительских трендов. Особенное место в главе занимает анализ положения бренда 12</w:t>
      </w:r>
      <w:proofErr w:type="spellStart"/>
      <w:r w:rsidRPr="0057249C">
        <w:t>Storeez</w:t>
      </w:r>
      <w:proofErr w:type="spellEnd"/>
      <w:r w:rsidRPr="0057249C">
        <w:rPr>
          <w:lang w:val="ru-RU"/>
        </w:rPr>
        <w:t xml:space="preserve"> на рынке. Данный бренд на данный момент находится на стадии роста, но в силу уже обозначенной проблемы конвертирования аудитории в покупку находится в поиске способов сохранения конкурентного преимущества перед российскими и зарубежными брендами среднего сегмента.  </w:t>
      </w:r>
    </w:p>
    <w:p w14:paraId="0E9D3567" w14:textId="77777777" w:rsidR="00121A4B" w:rsidRPr="008E1F67" w:rsidRDefault="00121A4B" w:rsidP="008E1F67">
      <w:pPr>
        <w:spacing w:before="100" w:beforeAutospacing="1" w:after="100" w:afterAutospacing="1"/>
        <w:rPr>
          <w:lang w:val="ru-RU"/>
        </w:rPr>
      </w:pPr>
      <w:r w:rsidRPr="0057249C">
        <w:rPr>
          <w:lang w:val="ru-RU"/>
        </w:rPr>
        <w:t xml:space="preserve">Необходимо найти новый способ стимулирования активности на российском рынке, так как скидки не подходят для компании в среднем сегменте. Одним из таких способов, в котором заинтересована компания является </w:t>
      </w:r>
      <w:proofErr w:type="spellStart"/>
      <w:r w:rsidRPr="0057249C">
        <w:rPr>
          <w:lang w:val="ru-RU"/>
        </w:rPr>
        <w:t>кобрендинг</w:t>
      </w:r>
      <w:proofErr w:type="spellEnd"/>
      <w:r w:rsidRPr="0057249C">
        <w:rPr>
          <w:lang w:val="ru-RU"/>
        </w:rPr>
        <w:t>.</w:t>
      </w:r>
      <w:r w:rsidRPr="008E1F67">
        <w:rPr>
          <w:lang w:val="ru-RU"/>
        </w:rPr>
        <w:t xml:space="preserve"> </w:t>
      </w:r>
    </w:p>
    <w:p w14:paraId="1BC1368B" w14:textId="0DC66DA2" w:rsidR="00121A4B" w:rsidRDefault="00121A4B" w:rsidP="008E1F67">
      <w:pPr>
        <w:ind w:firstLine="0"/>
        <w:rPr>
          <w:b/>
          <w:lang w:val="ru-RU"/>
        </w:rPr>
      </w:pPr>
    </w:p>
    <w:p w14:paraId="1068A7F0" w14:textId="19FF4BA0" w:rsidR="00CF76DB" w:rsidRDefault="00CF76DB" w:rsidP="008E1F67">
      <w:pPr>
        <w:ind w:firstLine="0"/>
        <w:rPr>
          <w:b/>
          <w:lang w:val="ru-RU"/>
        </w:rPr>
      </w:pPr>
    </w:p>
    <w:p w14:paraId="7204FDC2" w14:textId="4487E400" w:rsidR="00CF76DB" w:rsidRDefault="00CF76DB" w:rsidP="008E1F67">
      <w:pPr>
        <w:ind w:firstLine="0"/>
        <w:rPr>
          <w:b/>
          <w:lang w:val="ru-RU"/>
        </w:rPr>
      </w:pPr>
    </w:p>
    <w:p w14:paraId="2C42BCD4" w14:textId="1752C8EA" w:rsidR="00CF76DB" w:rsidRDefault="00CF76DB" w:rsidP="008E1F67">
      <w:pPr>
        <w:ind w:firstLine="0"/>
        <w:rPr>
          <w:b/>
          <w:lang w:val="ru-RU"/>
        </w:rPr>
      </w:pPr>
    </w:p>
    <w:p w14:paraId="5DF27FD0" w14:textId="3B1E415A" w:rsidR="00CF76DB" w:rsidRDefault="00CF76DB" w:rsidP="008E1F67">
      <w:pPr>
        <w:ind w:firstLine="0"/>
        <w:rPr>
          <w:b/>
          <w:lang w:val="ru-RU"/>
        </w:rPr>
      </w:pPr>
    </w:p>
    <w:p w14:paraId="12BDFE07" w14:textId="1DC70E57" w:rsidR="00CF76DB" w:rsidRDefault="00CF76DB" w:rsidP="008E1F67">
      <w:pPr>
        <w:ind w:firstLine="0"/>
        <w:rPr>
          <w:b/>
          <w:lang w:val="ru-RU"/>
        </w:rPr>
      </w:pPr>
    </w:p>
    <w:p w14:paraId="787DD121" w14:textId="0DCCE1AB" w:rsidR="00CF76DB" w:rsidRDefault="00CF76DB" w:rsidP="008E1F67">
      <w:pPr>
        <w:ind w:firstLine="0"/>
        <w:rPr>
          <w:b/>
          <w:lang w:val="ru-RU"/>
        </w:rPr>
      </w:pPr>
    </w:p>
    <w:p w14:paraId="07FA0835" w14:textId="1E199DBE" w:rsidR="00CF76DB" w:rsidRDefault="00CF76DB" w:rsidP="008E1F67">
      <w:pPr>
        <w:ind w:firstLine="0"/>
        <w:rPr>
          <w:b/>
          <w:lang w:val="ru-RU"/>
        </w:rPr>
      </w:pPr>
    </w:p>
    <w:p w14:paraId="57C5363F" w14:textId="43BEFFE1" w:rsidR="00CF76DB" w:rsidRDefault="00CF76DB" w:rsidP="008E1F67">
      <w:pPr>
        <w:ind w:firstLine="0"/>
        <w:rPr>
          <w:b/>
          <w:lang w:val="ru-RU"/>
        </w:rPr>
      </w:pPr>
    </w:p>
    <w:p w14:paraId="116B3149" w14:textId="584E6920" w:rsidR="00CF76DB" w:rsidRDefault="00CF76DB" w:rsidP="008E1F67">
      <w:pPr>
        <w:ind w:firstLine="0"/>
        <w:rPr>
          <w:b/>
          <w:lang w:val="ru-RU"/>
        </w:rPr>
      </w:pPr>
    </w:p>
    <w:p w14:paraId="5323E5E3" w14:textId="23371992" w:rsidR="00CF76DB" w:rsidRDefault="00CF76DB" w:rsidP="008E1F67">
      <w:pPr>
        <w:ind w:firstLine="0"/>
        <w:rPr>
          <w:b/>
          <w:lang w:val="ru-RU"/>
        </w:rPr>
      </w:pPr>
    </w:p>
    <w:p w14:paraId="13DCC34B" w14:textId="173CD224" w:rsidR="00CF76DB" w:rsidRDefault="00CF76DB" w:rsidP="008E1F67">
      <w:pPr>
        <w:ind w:firstLine="0"/>
        <w:rPr>
          <w:b/>
          <w:lang w:val="ru-RU"/>
        </w:rPr>
      </w:pPr>
    </w:p>
    <w:p w14:paraId="135663E8" w14:textId="744370ED" w:rsidR="00CF76DB" w:rsidRDefault="00CF76DB" w:rsidP="008E1F67">
      <w:pPr>
        <w:ind w:firstLine="0"/>
        <w:rPr>
          <w:b/>
          <w:lang w:val="ru-RU"/>
        </w:rPr>
      </w:pPr>
    </w:p>
    <w:p w14:paraId="5A503666" w14:textId="5243BC19" w:rsidR="00CF76DB" w:rsidRDefault="00CF76DB" w:rsidP="008E1F67">
      <w:pPr>
        <w:ind w:firstLine="0"/>
        <w:rPr>
          <w:b/>
          <w:lang w:val="ru-RU"/>
        </w:rPr>
      </w:pPr>
    </w:p>
    <w:p w14:paraId="0B93EB25" w14:textId="44B098AC" w:rsidR="00CF76DB" w:rsidRDefault="00CF76DB" w:rsidP="008E1F67">
      <w:pPr>
        <w:ind w:firstLine="0"/>
        <w:rPr>
          <w:b/>
          <w:lang w:val="ru-RU"/>
        </w:rPr>
      </w:pPr>
    </w:p>
    <w:p w14:paraId="45DDDB19" w14:textId="6B2B1509" w:rsidR="00CF76DB" w:rsidRDefault="00CF76DB" w:rsidP="008E1F67">
      <w:pPr>
        <w:ind w:firstLine="0"/>
        <w:rPr>
          <w:b/>
          <w:lang w:val="ru-RU"/>
        </w:rPr>
      </w:pPr>
    </w:p>
    <w:p w14:paraId="6ED2FAFE" w14:textId="2EF3E4E0" w:rsidR="00CF76DB" w:rsidRDefault="00CF76DB" w:rsidP="008E1F67">
      <w:pPr>
        <w:ind w:firstLine="0"/>
        <w:rPr>
          <w:b/>
          <w:lang w:val="ru-RU"/>
        </w:rPr>
      </w:pPr>
    </w:p>
    <w:p w14:paraId="5DA02FED" w14:textId="655B8D08" w:rsidR="00CF76DB" w:rsidRDefault="00CF76DB" w:rsidP="008E1F67">
      <w:pPr>
        <w:ind w:firstLine="0"/>
        <w:rPr>
          <w:b/>
          <w:lang w:val="ru-RU"/>
        </w:rPr>
      </w:pPr>
    </w:p>
    <w:p w14:paraId="043E685E" w14:textId="6936864F" w:rsidR="00CF76DB" w:rsidRDefault="00CF76DB" w:rsidP="008E1F67">
      <w:pPr>
        <w:ind w:firstLine="0"/>
        <w:rPr>
          <w:b/>
          <w:lang w:val="ru-RU"/>
        </w:rPr>
      </w:pPr>
    </w:p>
    <w:p w14:paraId="6BCB6C53" w14:textId="76078E01" w:rsidR="00CF76DB" w:rsidRDefault="00CF76DB" w:rsidP="008E1F67">
      <w:pPr>
        <w:ind w:firstLine="0"/>
        <w:rPr>
          <w:b/>
          <w:lang w:val="ru-RU"/>
        </w:rPr>
      </w:pPr>
    </w:p>
    <w:p w14:paraId="2E16F6F2" w14:textId="65A08EF6" w:rsidR="00572864" w:rsidRPr="00572864" w:rsidRDefault="00572864" w:rsidP="00572864">
      <w:pPr>
        <w:pStyle w:val="1"/>
        <w:rPr>
          <w:lang w:val="ru-RU"/>
        </w:rPr>
      </w:pPr>
      <w:bookmarkStart w:id="17" w:name="_Toc73742212"/>
      <w:r>
        <w:rPr>
          <w:lang w:val="ru-RU"/>
        </w:rPr>
        <w:lastRenderedPageBreak/>
        <w:t>Выбор мероприятий кобрендинга для бренда 12</w:t>
      </w:r>
      <w:r>
        <w:t>storeez</w:t>
      </w:r>
      <w:bookmarkEnd w:id="17"/>
    </w:p>
    <w:p w14:paraId="159F496C" w14:textId="3050FD6C" w:rsidR="00CF76DB" w:rsidRPr="00FD6302" w:rsidRDefault="00CF76DB" w:rsidP="00572864">
      <w:pPr>
        <w:rPr>
          <w:lang w:val="ru-RU"/>
        </w:rPr>
      </w:pPr>
      <w:r w:rsidRPr="00FD6302">
        <w:rPr>
          <w:lang w:val="ru-RU"/>
        </w:rPr>
        <w:t xml:space="preserve">В рамках первой и второй глав данной работы, в процессе анализа основных видов </w:t>
      </w:r>
      <w:proofErr w:type="spellStart"/>
      <w:r w:rsidRPr="00FD6302">
        <w:rPr>
          <w:lang w:val="ru-RU"/>
        </w:rPr>
        <w:t>кобрендинга</w:t>
      </w:r>
      <w:proofErr w:type="spellEnd"/>
      <w:r w:rsidRPr="00FD6302">
        <w:rPr>
          <w:lang w:val="ru-RU"/>
        </w:rPr>
        <w:t>, а также исследования условий, в которых осуществляет деятельность команда бренда 12</w:t>
      </w:r>
      <w:r>
        <w:rPr>
          <w:lang w:val="ru-RU"/>
        </w:rPr>
        <w:t xml:space="preserve"> </w:t>
      </w:r>
      <w:r w:rsidRPr="00FD6302">
        <w:t>S</w:t>
      </w:r>
      <w:r>
        <w:t>TOREEZ</w:t>
      </w:r>
      <w:r w:rsidRPr="00FD6302">
        <w:rPr>
          <w:lang w:val="ru-RU"/>
        </w:rPr>
        <w:t xml:space="preserve">, текущих трендов </w:t>
      </w:r>
      <w:r w:rsidRPr="00FD6302">
        <w:t>fashion</w:t>
      </w:r>
      <w:r w:rsidRPr="00FD6302">
        <w:rPr>
          <w:lang w:val="ru-RU"/>
        </w:rPr>
        <w:t xml:space="preserve">-рынка, было выяснено, что существует </w:t>
      </w:r>
      <w:r w:rsidRPr="00A703FB">
        <w:rPr>
          <w:lang w:val="ru-RU"/>
        </w:rPr>
        <w:t>4</w:t>
      </w:r>
      <w:r w:rsidRPr="00FD6302">
        <w:rPr>
          <w:lang w:val="ru-RU"/>
        </w:rPr>
        <w:t xml:space="preserve"> вариант</w:t>
      </w:r>
      <w:r>
        <w:rPr>
          <w:lang w:val="ru-RU"/>
        </w:rPr>
        <w:t>а</w:t>
      </w:r>
      <w:r w:rsidRPr="00FD6302">
        <w:rPr>
          <w:lang w:val="ru-RU"/>
        </w:rPr>
        <w:t xml:space="preserve"> </w:t>
      </w:r>
      <w:proofErr w:type="spellStart"/>
      <w:r w:rsidRPr="00FD6302">
        <w:rPr>
          <w:lang w:val="ru-RU"/>
        </w:rPr>
        <w:t>кобрендинга</w:t>
      </w:r>
      <w:proofErr w:type="spellEnd"/>
      <w:r w:rsidRPr="00FD6302">
        <w:rPr>
          <w:lang w:val="ru-RU"/>
        </w:rPr>
        <w:t xml:space="preserve">, приемлемых для решения проблемы бренда. Поэтому, с целью формирования рекомендаций по мероприятиям </w:t>
      </w:r>
      <w:proofErr w:type="spellStart"/>
      <w:r w:rsidRPr="00FD6302">
        <w:rPr>
          <w:lang w:val="ru-RU"/>
        </w:rPr>
        <w:t>кобрендинга</w:t>
      </w:r>
      <w:proofErr w:type="spellEnd"/>
      <w:r w:rsidRPr="00FD6302">
        <w:rPr>
          <w:lang w:val="ru-RU"/>
        </w:rPr>
        <w:t xml:space="preserve"> для бренда 12 </w:t>
      </w:r>
      <w:proofErr w:type="spellStart"/>
      <w:r w:rsidRPr="00FD6302">
        <w:t>Storeez</w:t>
      </w:r>
      <w:proofErr w:type="spellEnd"/>
      <w:r w:rsidRPr="00FD6302">
        <w:rPr>
          <w:lang w:val="ru-RU"/>
        </w:rPr>
        <w:t xml:space="preserve"> будет проведено исследование, разбитое на 2 блока:</w:t>
      </w:r>
    </w:p>
    <w:p w14:paraId="1AD082E9" w14:textId="77777777" w:rsidR="00CF76DB" w:rsidRPr="00FD6302" w:rsidRDefault="00CF76DB" w:rsidP="00553D31">
      <w:pPr>
        <w:pStyle w:val="ab"/>
        <w:numPr>
          <w:ilvl w:val="0"/>
          <w:numId w:val="14"/>
        </w:numPr>
        <w:spacing w:line="360" w:lineRule="auto"/>
        <w:rPr>
          <w:rFonts w:ascii="Times New Roman" w:hAnsi="Times New Roman"/>
          <w:sz w:val="24"/>
          <w:lang w:val="ru-RU"/>
        </w:rPr>
      </w:pPr>
      <w:r w:rsidRPr="00FD6302">
        <w:rPr>
          <w:rFonts w:ascii="Times New Roman" w:hAnsi="Times New Roman"/>
          <w:sz w:val="24"/>
          <w:lang w:val="ru-RU"/>
        </w:rPr>
        <w:t xml:space="preserve">Исследование восприятия мероприятий </w:t>
      </w:r>
      <w:proofErr w:type="spellStart"/>
      <w:r w:rsidRPr="00FD6302">
        <w:rPr>
          <w:rFonts w:ascii="Times New Roman" w:hAnsi="Times New Roman"/>
          <w:sz w:val="24"/>
          <w:lang w:val="ru-RU"/>
        </w:rPr>
        <w:t>кобрендинга</w:t>
      </w:r>
      <w:proofErr w:type="spellEnd"/>
      <w:r w:rsidRPr="00FD6302">
        <w:rPr>
          <w:rFonts w:ascii="Times New Roman" w:hAnsi="Times New Roman"/>
          <w:sz w:val="24"/>
          <w:lang w:val="ru-RU"/>
        </w:rPr>
        <w:t xml:space="preserve"> экспертами рынка </w:t>
      </w:r>
    </w:p>
    <w:p w14:paraId="4C3AF3D8" w14:textId="77777777" w:rsidR="00CF76DB" w:rsidRPr="00FD6302" w:rsidRDefault="00CF76DB" w:rsidP="00553D31">
      <w:pPr>
        <w:pStyle w:val="ab"/>
        <w:numPr>
          <w:ilvl w:val="0"/>
          <w:numId w:val="14"/>
        </w:numPr>
        <w:spacing w:line="360" w:lineRule="auto"/>
        <w:rPr>
          <w:rFonts w:ascii="Times New Roman" w:hAnsi="Times New Roman"/>
          <w:sz w:val="24"/>
          <w:lang w:val="ru-RU"/>
        </w:rPr>
      </w:pPr>
      <w:r w:rsidRPr="00FD6302">
        <w:rPr>
          <w:rFonts w:ascii="Times New Roman" w:hAnsi="Times New Roman"/>
          <w:sz w:val="24"/>
          <w:lang w:val="ru-RU"/>
        </w:rPr>
        <w:t xml:space="preserve">Исследование </w:t>
      </w:r>
      <w:r>
        <w:rPr>
          <w:rFonts w:ascii="Times New Roman" w:hAnsi="Times New Roman"/>
          <w:sz w:val="24"/>
          <w:lang w:val="ru-RU"/>
        </w:rPr>
        <w:t>интересов целевого сегмента</w:t>
      </w:r>
      <w:r w:rsidRPr="00FD6302">
        <w:rPr>
          <w:rFonts w:ascii="Times New Roman" w:hAnsi="Times New Roman"/>
          <w:sz w:val="24"/>
          <w:lang w:val="ru-RU"/>
        </w:rPr>
        <w:t xml:space="preserve">. </w:t>
      </w:r>
    </w:p>
    <w:p w14:paraId="0CA97F16" w14:textId="77777777" w:rsidR="00CF76DB" w:rsidRPr="00FD6302" w:rsidRDefault="00CF76DB" w:rsidP="00572864">
      <w:pPr>
        <w:ind w:firstLine="720"/>
        <w:rPr>
          <w:lang w:val="ru-RU"/>
        </w:rPr>
      </w:pPr>
      <w:r w:rsidRPr="00FD6302">
        <w:rPr>
          <w:lang w:val="ru-RU"/>
        </w:rPr>
        <w:t>В первом блоке реализовано поисковое исследование, цель которого дать нужные инсайты об изучаемом вопросе</w:t>
      </w:r>
      <w:r w:rsidRPr="00FD6302">
        <w:rPr>
          <w:rStyle w:val="af5"/>
          <w:lang w:val="ru-RU"/>
        </w:rPr>
        <w:footnoteReference w:id="73"/>
      </w:r>
      <w:r w:rsidRPr="00FD6302">
        <w:rPr>
          <w:lang w:val="ru-RU"/>
        </w:rPr>
        <w:t xml:space="preserve">. В данном случае главная задача этого этапа – понять мнение экспертов рынка о мероприятиях </w:t>
      </w:r>
      <w:proofErr w:type="spellStart"/>
      <w:r w:rsidRPr="00FD6302">
        <w:rPr>
          <w:lang w:val="ru-RU"/>
        </w:rPr>
        <w:t>кобрендинга</w:t>
      </w:r>
      <w:proofErr w:type="spellEnd"/>
      <w:r w:rsidRPr="00FD6302">
        <w:rPr>
          <w:lang w:val="ru-RU"/>
        </w:rPr>
        <w:t xml:space="preserve">, чтобы на основе их опыта выделить основу для рекомендаций мероприятий </w:t>
      </w:r>
      <w:proofErr w:type="spellStart"/>
      <w:r w:rsidRPr="00FD6302">
        <w:rPr>
          <w:lang w:val="ru-RU"/>
        </w:rPr>
        <w:t>кобрендинга</w:t>
      </w:r>
      <w:proofErr w:type="spellEnd"/>
      <w:r w:rsidRPr="00FD6302">
        <w:rPr>
          <w:lang w:val="ru-RU"/>
        </w:rPr>
        <w:t xml:space="preserve"> для бренда 12</w:t>
      </w:r>
      <w:r>
        <w:rPr>
          <w:lang w:val="ru-RU"/>
        </w:rPr>
        <w:t xml:space="preserve"> </w:t>
      </w:r>
      <w:r w:rsidRPr="00FD6302">
        <w:t>S</w:t>
      </w:r>
      <w:r>
        <w:t>TOREEZ</w:t>
      </w:r>
      <w:r w:rsidRPr="00FD6302">
        <w:rPr>
          <w:lang w:val="ru-RU"/>
        </w:rPr>
        <w:t xml:space="preserve">.  С данной целью будет проведено исследование методом экспертных интервью – с представителями </w:t>
      </w:r>
      <w:r w:rsidRPr="00FD6302">
        <w:t>fashion</w:t>
      </w:r>
      <w:r w:rsidRPr="00FD6302">
        <w:rPr>
          <w:lang w:val="ru-RU"/>
        </w:rPr>
        <w:t>-рынка, а также с представителями потенциальных партнеров бренда 12</w:t>
      </w:r>
      <w:r>
        <w:rPr>
          <w:lang w:val="ru-RU"/>
        </w:rPr>
        <w:t xml:space="preserve"> </w:t>
      </w:r>
      <w:r w:rsidRPr="00FD6302">
        <w:t>S</w:t>
      </w:r>
      <w:r>
        <w:t>TOREEZ</w:t>
      </w:r>
      <w:r w:rsidRPr="00FD6302">
        <w:rPr>
          <w:lang w:val="ru-RU"/>
        </w:rPr>
        <w:t xml:space="preserve">, с целью разведывательного исследования и получения «недоступной» информации о проблематике </w:t>
      </w:r>
      <w:proofErr w:type="spellStart"/>
      <w:r w:rsidRPr="00FD6302">
        <w:rPr>
          <w:lang w:val="ru-RU"/>
        </w:rPr>
        <w:t>кобрендинга</w:t>
      </w:r>
      <w:proofErr w:type="spellEnd"/>
      <w:r w:rsidRPr="00FD6302">
        <w:rPr>
          <w:lang w:val="ru-RU"/>
        </w:rPr>
        <w:t xml:space="preserve">. </w:t>
      </w:r>
      <w:r w:rsidRPr="00FD6302">
        <w:rPr>
          <w:rStyle w:val="af5"/>
        </w:rPr>
        <w:footnoteReference w:id="74"/>
      </w:r>
      <w:r w:rsidRPr="00FD6302">
        <w:rPr>
          <w:lang w:val="ru-RU"/>
        </w:rPr>
        <w:t xml:space="preserve"> Все интервью реализованы в неструктурированной форме, с использованием гайда вопросов для интервью. Изучение опыта экспертов рынка и потенциальных партнеров даст необходимое понимание о том, как наиболее эффективно возможно реализовать рекомендации по мероприятиям </w:t>
      </w:r>
      <w:proofErr w:type="spellStart"/>
      <w:r w:rsidRPr="00FD6302">
        <w:rPr>
          <w:lang w:val="ru-RU"/>
        </w:rPr>
        <w:t>кобрендинга</w:t>
      </w:r>
      <w:proofErr w:type="spellEnd"/>
      <w:r w:rsidRPr="00FD6302">
        <w:rPr>
          <w:lang w:val="ru-RU"/>
        </w:rPr>
        <w:t xml:space="preserve"> для 12 </w:t>
      </w:r>
      <w:proofErr w:type="spellStart"/>
      <w:r w:rsidRPr="00FD6302">
        <w:t>Storeez</w:t>
      </w:r>
      <w:proofErr w:type="spellEnd"/>
      <w:r w:rsidRPr="00FD6302">
        <w:rPr>
          <w:lang w:val="ru-RU"/>
        </w:rPr>
        <w:t xml:space="preserve">. </w:t>
      </w:r>
    </w:p>
    <w:p w14:paraId="5D7D2BC2" w14:textId="77777777" w:rsidR="00CF76DB" w:rsidRPr="00FD6302" w:rsidRDefault="00CF76DB" w:rsidP="00572864">
      <w:pPr>
        <w:ind w:firstLine="0"/>
        <w:rPr>
          <w:lang w:val="ru-RU"/>
        </w:rPr>
      </w:pPr>
      <w:r w:rsidRPr="00FD6302">
        <w:rPr>
          <w:lang w:val="ru-RU"/>
        </w:rPr>
        <w:t xml:space="preserve">В рамках второго блока будет сделано поисковое исследование, с целью исследования целевого сегмента потребителя и отношения конечных потребителей к </w:t>
      </w:r>
      <w:proofErr w:type="spellStart"/>
      <w:r w:rsidRPr="00FD6302">
        <w:rPr>
          <w:lang w:val="ru-RU"/>
        </w:rPr>
        <w:t>коллаборациям</w:t>
      </w:r>
      <w:proofErr w:type="spellEnd"/>
      <w:r w:rsidRPr="00FD6302">
        <w:rPr>
          <w:lang w:val="ru-RU"/>
        </w:rPr>
        <w:t xml:space="preserve"> в </w:t>
      </w:r>
      <w:r w:rsidRPr="00FD6302">
        <w:t>fashion</w:t>
      </w:r>
      <w:r w:rsidRPr="00FD6302">
        <w:rPr>
          <w:lang w:val="ru-RU"/>
        </w:rPr>
        <w:t>, а также к бренду 12</w:t>
      </w:r>
      <w:r>
        <w:rPr>
          <w:lang w:val="ru-RU"/>
        </w:rPr>
        <w:t xml:space="preserve"> </w:t>
      </w:r>
      <w:r w:rsidRPr="00FD6302">
        <w:t>S</w:t>
      </w:r>
      <w:r>
        <w:t>TOREEZ</w:t>
      </w:r>
      <w:r w:rsidRPr="00FD6302">
        <w:rPr>
          <w:lang w:val="ru-RU"/>
        </w:rPr>
        <w:t>. С этой целью сначала будет проведен экспресс-опрос с целью выявить основные барьеры, останавливающие потребителей от покупки в 12</w:t>
      </w:r>
      <w:proofErr w:type="spellStart"/>
      <w:r w:rsidRPr="00FD6302">
        <w:t>Storeez</w:t>
      </w:r>
      <w:proofErr w:type="spellEnd"/>
      <w:r w:rsidRPr="00FD6302">
        <w:rPr>
          <w:lang w:val="ru-RU"/>
        </w:rPr>
        <w:t xml:space="preserve">, затем будет проведена серия глубинных интервью с потребителями бренда, в завершение будет проведен ещё один опрос, нацеленный на анализ целевого сегмента потребителя, его привычек и предпочтений, которые могут стать релевантной базой для разработки мероприятий </w:t>
      </w:r>
      <w:proofErr w:type="spellStart"/>
      <w:r w:rsidRPr="00FD6302">
        <w:rPr>
          <w:lang w:val="ru-RU"/>
        </w:rPr>
        <w:t>кобрендинга</w:t>
      </w:r>
      <w:proofErr w:type="spellEnd"/>
      <w:r w:rsidRPr="00FD6302">
        <w:rPr>
          <w:lang w:val="ru-RU"/>
        </w:rPr>
        <w:t xml:space="preserve"> и при выборе потенциальных партнеров бренда</w:t>
      </w:r>
      <w:r>
        <w:rPr>
          <w:lang w:val="ru-RU"/>
        </w:rPr>
        <w:t>.</w:t>
      </w:r>
      <w:r w:rsidRPr="00FD6302">
        <w:rPr>
          <w:lang w:val="ru-RU"/>
        </w:rPr>
        <w:t xml:space="preserve"> </w:t>
      </w:r>
    </w:p>
    <w:p w14:paraId="2604973B" w14:textId="77777777" w:rsidR="00CF76DB" w:rsidRPr="00FD6302" w:rsidRDefault="00CF76DB" w:rsidP="00572864">
      <w:pPr>
        <w:ind w:firstLine="0"/>
        <w:rPr>
          <w:lang w:val="ru-RU"/>
        </w:rPr>
      </w:pPr>
      <w:r w:rsidRPr="00FD6302">
        <w:rPr>
          <w:lang w:val="ru-RU"/>
        </w:rPr>
        <w:t>В завершение, на основе данных исследований, а также проведенного до этого кабинетного исследования, будет составлен список рекомендаций для бренда 12</w:t>
      </w:r>
      <w:r>
        <w:rPr>
          <w:lang w:val="ru-RU"/>
        </w:rPr>
        <w:t xml:space="preserve"> </w:t>
      </w:r>
      <w:r w:rsidRPr="00FD6302">
        <w:t>S</w:t>
      </w:r>
      <w:r>
        <w:t>TOREEZ</w:t>
      </w:r>
      <w:r w:rsidRPr="00FD6302">
        <w:rPr>
          <w:lang w:val="ru-RU"/>
        </w:rPr>
        <w:t xml:space="preserve"> и определены приоритетные направления развития в рамках мероприятий </w:t>
      </w:r>
      <w:proofErr w:type="spellStart"/>
      <w:r w:rsidRPr="00FD6302">
        <w:rPr>
          <w:lang w:val="ru-RU"/>
        </w:rPr>
        <w:t>кобрендинга</w:t>
      </w:r>
      <w:proofErr w:type="spellEnd"/>
      <w:r w:rsidRPr="00FD6302">
        <w:rPr>
          <w:lang w:val="ru-RU"/>
        </w:rPr>
        <w:t xml:space="preserve">, </w:t>
      </w:r>
      <w:r w:rsidRPr="00FD6302">
        <w:rPr>
          <w:lang w:val="ru-RU"/>
        </w:rPr>
        <w:lastRenderedPageBreak/>
        <w:t xml:space="preserve">выделены наиболее потенциальные партнеры для реализации первых </w:t>
      </w:r>
      <w:proofErr w:type="spellStart"/>
      <w:r w:rsidRPr="00FD6302">
        <w:rPr>
          <w:lang w:val="ru-RU"/>
        </w:rPr>
        <w:t>коллабораций</w:t>
      </w:r>
      <w:proofErr w:type="spellEnd"/>
      <w:r w:rsidRPr="00FD6302">
        <w:rPr>
          <w:lang w:val="ru-RU"/>
        </w:rPr>
        <w:t xml:space="preserve">. </w:t>
      </w:r>
    </w:p>
    <w:p w14:paraId="192A7F8A" w14:textId="77777777" w:rsidR="00CF76DB" w:rsidRPr="00FD6302" w:rsidRDefault="00CF76DB" w:rsidP="00572864">
      <w:pPr>
        <w:ind w:firstLine="720"/>
        <w:rPr>
          <w:lang w:val="ru-RU"/>
        </w:rPr>
      </w:pPr>
      <w:r w:rsidRPr="00FD6302">
        <w:rPr>
          <w:lang w:val="ru-RU"/>
        </w:rPr>
        <w:t xml:space="preserve">В рамках первого блока перед тем, как изучить мнение экспертов рынка необходимо понять отношение представителей команды целевого бренда 12 </w:t>
      </w:r>
      <w:r w:rsidRPr="00FD6302">
        <w:t>S</w:t>
      </w:r>
      <w:r>
        <w:t>TOREEZ</w:t>
      </w:r>
      <w:r w:rsidRPr="00FD6302">
        <w:rPr>
          <w:lang w:val="ru-RU"/>
        </w:rPr>
        <w:t xml:space="preserve">. Для этого было проведено короткое интервью, в рамках которого задавались вопросы, касающиеся текущего вектора развития компании, основных мероприятий и инициатив, внедряемых бренд-командой, а также отношения к мероприятиям </w:t>
      </w:r>
      <w:proofErr w:type="spellStart"/>
      <w:r w:rsidRPr="00FD6302">
        <w:rPr>
          <w:lang w:val="ru-RU"/>
        </w:rPr>
        <w:t>кобрендинга</w:t>
      </w:r>
      <w:proofErr w:type="spellEnd"/>
      <w:r w:rsidRPr="00FD6302">
        <w:rPr>
          <w:lang w:val="ru-RU"/>
        </w:rPr>
        <w:t xml:space="preserve"> и </w:t>
      </w:r>
      <w:proofErr w:type="spellStart"/>
      <w:r w:rsidRPr="00FD6302">
        <w:rPr>
          <w:lang w:val="ru-RU"/>
        </w:rPr>
        <w:t>коллаборациям</w:t>
      </w:r>
      <w:proofErr w:type="spellEnd"/>
      <w:r w:rsidRPr="00FD6302">
        <w:rPr>
          <w:lang w:val="ru-RU"/>
        </w:rPr>
        <w:t xml:space="preserve">. С этой целью было взято интервью у бренд-директора 12 </w:t>
      </w:r>
      <w:r w:rsidRPr="00FD6302">
        <w:t>S</w:t>
      </w:r>
      <w:r>
        <w:t>TOREEZ</w:t>
      </w:r>
      <w:r>
        <w:rPr>
          <w:lang w:val="ru-RU"/>
        </w:rPr>
        <w:t xml:space="preserve"> </w:t>
      </w:r>
      <w:r w:rsidRPr="00A703FB">
        <w:rPr>
          <w:lang w:val="ru-RU"/>
        </w:rPr>
        <w:t xml:space="preserve">Надежды </w:t>
      </w:r>
      <w:proofErr w:type="spellStart"/>
      <w:r w:rsidRPr="00A703FB">
        <w:rPr>
          <w:lang w:val="ru-RU"/>
        </w:rPr>
        <w:t>Божковой</w:t>
      </w:r>
      <w:proofErr w:type="spellEnd"/>
      <w:r w:rsidRPr="00A703FB">
        <w:rPr>
          <w:lang w:val="ru-RU"/>
        </w:rPr>
        <w:t>. С полным гайдом можно ознакомиться в приложении, ключевые выводы представлены ниже:</w:t>
      </w:r>
      <w:r w:rsidRPr="00FD6302">
        <w:rPr>
          <w:lang w:val="ru-RU"/>
        </w:rPr>
        <w:t xml:space="preserve"> </w:t>
      </w:r>
    </w:p>
    <w:p w14:paraId="0E6B8117" w14:textId="124880DC" w:rsidR="00CF76DB" w:rsidRDefault="00CF76DB" w:rsidP="00572864">
      <w:pPr>
        <w:autoSpaceDE w:val="0"/>
        <w:autoSpaceDN w:val="0"/>
        <w:adjustRightInd w:val="0"/>
        <w:ind w:firstLine="0"/>
        <w:rPr>
          <w:lang w:val="ru-RU"/>
        </w:rPr>
      </w:pPr>
      <w:r>
        <w:rPr>
          <w:iCs/>
          <w:lang w:val="ru-RU"/>
        </w:rPr>
        <w:t xml:space="preserve">Бренд хорошо работает с контентом и социальными сетями, тем самым он смог сформировать большую аудиторию. Но компания столкнулась с тем, что им нужно как-то стимулировать целевую аудиторию к покупке. При этом стратегия скидок не подходит для компании в её сегменте. Необходимо найти другой способ, 12 </w:t>
      </w:r>
      <w:r w:rsidRPr="00FD6302">
        <w:t>S</w:t>
      </w:r>
      <w:r>
        <w:t>TOREEZ</w:t>
      </w:r>
      <w:r>
        <w:rPr>
          <w:lang w:val="ru-RU"/>
        </w:rPr>
        <w:t xml:space="preserve"> хотят попробовать </w:t>
      </w:r>
      <w:proofErr w:type="spellStart"/>
      <w:r>
        <w:rPr>
          <w:lang w:val="ru-RU"/>
        </w:rPr>
        <w:t>кобрендинг</w:t>
      </w:r>
      <w:proofErr w:type="spellEnd"/>
      <w:r>
        <w:rPr>
          <w:lang w:val="ru-RU"/>
        </w:rPr>
        <w:t xml:space="preserve"> и коллаборации, но не </w:t>
      </w:r>
      <w:r w:rsidR="00572864">
        <w:rPr>
          <w:lang w:val="ru-RU"/>
        </w:rPr>
        <w:t>знают,</w:t>
      </w:r>
      <w:r>
        <w:rPr>
          <w:lang w:val="ru-RU"/>
        </w:rPr>
        <w:t xml:space="preserve"> как это сделать, чтобы это было эффективно, так как опыта не было. </w:t>
      </w:r>
    </w:p>
    <w:p w14:paraId="0284257B" w14:textId="142C92A1" w:rsidR="00572864" w:rsidRPr="00A703FB" w:rsidRDefault="00AC14DF" w:rsidP="00572864">
      <w:pPr>
        <w:pStyle w:val="2"/>
        <w:rPr>
          <w:lang w:val="ru-RU"/>
        </w:rPr>
      </w:pPr>
      <w:bookmarkStart w:id="18" w:name="_Toc73742213"/>
      <w:r w:rsidRPr="00AC14DF">
        <w:rPr>
          <w:lang w:val="ru-RU"/>
        </w:rPr>
        <w:t xml:space="preserve">3.1 </w:t>
      </w:r>
      <w:r w:rsidR="00572864">
        <w:rPr>
          <w:lang w:val="ru-RU"/>
        </w:rPr>
        <w:t xml:space="preserve">Оценка эффективности </w:t>
      </w:r>
      <w:proofErr w:type="spellStart"/>
      <w:r w:rsidR="00572864">
        <w:rPr>
          <w:lang w:val="ru-RU"/>
        </w:rPr>
        <w:t>кобрендинга</w:t>
      </w:r>
      <w:proofErr w:type="spellEnd"/>
      <w:r w:rsidR="00572864">
        <w:rPr>
          <w:lang w:val="ru-RU"/>
        </w:rPr>
        <w:t>: экспертные интервью</w:t>
      </w:r>
      <w:bookmarkEnd w:id="18"/>
    </w:p>
    <w:p w14:paraId="4D440C6C" w14:textId="77777777" w:rsidR="00CF76DB" w:rsidRPr="00FD6302" w:rsidRDefault="00CF76DB" w:rsidP="00CF76DB">
      <w:pPr>
        <w:autoSpaceDE w:val="0"/>
        <w:autoSpaceDN w:val="0"/>
        <w:adjustRightInd w:val="0"/>
        <w:rPr>
          <w:bCs/>
          <w:lang w:val="ru-RU"/>
        </w:rPr>
      </w:pPr>
      <w:r w:rsidRPr="00FD6302">
        <w:rPr>
          <w:bCs/>
          <w:lang w:val="ru-RU"/>
        </w:rPr>
        <w:t xml:space="preserve">Для реализации следующего этапа исследования было проведено экспертное интервью. В рамках данного этапа, экспертам </w:t>
      </w:r>
      <w:r w:rsidRPr="00FD6302">
        <w:rPr>
          <w:bCs/>
        </w:rPr>
        <w:t>fashion</w:t>
      </w:r>
      <w:r w:rsidRPr="00FD6302">
        <w:rPr>
          <w:bCs/>
          <w:lang w:val="ru-RU"/>
        </w:rPr>
        <w:t xml:space="preserve">-рынка задавались вопросы, касающиеся проблематики </w:t>
      </w:r>
      <w:proofErr w:type="spellStart"/>
      <w:r w:rsidRPr="00FD6302">
        <w:rPr>
          <w:bCs/>
          <w:lang w:val="ru-RU"/>
        </w:rPr>
        <w:t>кобрендинга</w:t>
      </w:r>
      <w:proofErr w:type="spellEnd"/>
      <w:r w:rsidRPr="00FD6302">
        <w:rPr>
          <w:bCs/>
          <w:lang w:val="ru-RU"/>
        </w:rPr>
        <w:t xml:space="preserve"> и </w:t>
      </w:r>
      <w:proofErr w:type="spellStart"/>
      <w:r w:rsidRPr="00FD6302">
        <w:rPr>
          <w:bCs/>
          <w:lang w:val="ru-RU"/>
        </w:rPr>
        <w:t>коллабораций</w:t>
      </w:r>
      <w:proofErr w:type="spellEnd"/>
      <w:r w:rsidRPr="00FD6302">
        <w:rPr>
          <w:bCs/>
          <w:lang w:val="ru-RU"/>
        </w:rPr>
        <w:t xml:space="preserve">. Особое внимание было уделено опыту экспертов в проведении </w:t>
      </w:r>
      <w:proofErr w:type="spellStart"/>
      <w:r w:rsidRPr="00FD6302">
        <w:rPr>
          <w:bCs/>
          <w:lang w:val="ru-RU"/>
        </w:rPr>
        <w:t>коллабораций</w:t>
      </w:r>
      <w:proofErr w:type="spellEnd"/>
      <w:r w:rsidRPr="00FD6302">
        <w:rPr>
          <w:bCs/>
          <w:lang w:val="ru-RU"/>
        </w:rPr>
        <w:t xml:space="preserve">, оценке их эффективности и влиянию на продажи. С полным гайдом можно ознакомиться в приложении, ключевые выводы из интервью представлены в данном разделе. </w:t>
      </w:r>
    </w:p>
    <w:p w14:paraId="469D667F" w14:textId="77777777" w:rsidR="00CF76DB" w:rsidRPr="00FD6302" w:rsidRDefault="00CF76DB" w:rsidP="00CF76DB">
      <w:pPr>
        <w:autoSpaceDE w:val="0"/>
        <w:autoSpaceDN w:val="0"/>
        <w:adjustRightInd w:val="0"/>
        <w:rPr>
          <w:bCs/>
          <w:lang w:val="ru-RU"/>
        </w:rPr>
      </w:pPr>
      <w:r w:rsidRPr="00FD6302">
        <w:rPr>
          <w:bCs/>
          <w:lang w:val="ru-RU"/>
        </w:rPr>
        <w:t xml:space="preserve">Первым респондентом выступила Ирина </w:t>
      </w:r>
      <w:proofErr w:type="spellStart"/>
      <w:r w:rsidRPr="00FD6302">
        <w:rPr>
          <w:bCs/>
          <w:lang w:val="ru-RU"/>
        </w:rPr>
        <w:t>Старовер</w:t>
      </w:r>
      <w:r>
        <w:rPr>
          <w:bCs/>
          <w:lang w:val="ru-RU"/>
        </w:rPr>
        <w:t>ова</w:t>
      </w:r>
      <w:proofErr w:type="spellEnd"/>
      <w:r w:rsidRPr="00FD6302">
        <w:rPr>
          <w:bCs/>
          <w:lang w:val="ru-RU"/>
        </w:rPr>
        <w:t xml:space="preserve"> – бренд-эксперт с более чем 20-летним опытом в маркетинговых коммуникациях </w:t>
      </w:r>
      <w:r w:rsidRPr="00FD6302">
        <w:rPr>
          <w:bCs/>
        </w:rPr>
        <w:t>fashion</w:t>
      </w:r>
      <w:r w:rsidRPr="00FD6302">
        <w:rPr>
          <w:bCs/>
          <w:lang w:val="ru-RU"/>
        </w:rPr>
        <w:t xml:space="preserve"> – рынка. Ирина является бывшим директором по маркетингу бренда женского одежды </w:t>
      </w:r>
      <w:r w:rsidRPr="00FD6302">
        <w:rPr>
          <w:bCs/>
        </w:rPr>
        <w:t>Love</w:t>
      </w:r>
      <w:r w:rsidRPr="00FD6302">
        <w:rPr>
          <w:bCs/>
          <w:lang w:val="ru-RU"/>
        </w:rPr>
        <w:t xml:space="preserve"> </w:t>
      </w:r>
      <w:r w:rsidRPr="00FD6302">
        <w:rPr>
          <w:bCs/>
        </w:rPr>
        <w:t>Republic</w:t>
      </w:r>
      <w:r w:rsidRPr="00FD6302">
        <w:rPr>
          <w:bCs/>
          <w:lang w:val="ru-RU"/>
        </w:rPr>
        <w:t xml:space="preserve">, занималась построением бренда «с нуля», также участвовала при </w:t>
      </w:r>
      <w:proofErr w:type="spellStart"/>
      <w:r w:rsidRPr="00FD6302">
        <w:rPr>
          <w:bCs/>
          <w:lang w:val="ru-RU"/>
        </w:rPr>
        <w:t>репозиционировании</w:t>
      </w:r>
      <w:proofErr w:type="spellEnd"/>
      <w:r w:rsidRPr="00FD6302">
        <w:rPr>
          <w:bCs/>
          <w:lang w:val="ru-RU"/>
        </w:rPr>
        <w:t xml:space="preserve"> брендов </w:t>
      </w:r>
      <w:r w:rsidRPr="00FD6302">
        <w:rPr>
          <w:bCs/>
        </w:rPr>
        <w:t>Zarina</w:t>
      </w:r>
      <w:r w:rsidRPr="00FD6302">
        <w:rPr>
          <w:bCs/>
          <w:lang w:val="ru-RU"/>
        </w:rPr>
        <w:t xml:space="preserve">, </w:t>
      </w:r>
      <w:r w:rsidRPr="00FD6302">
        <w:rPr>
          <w:bCs/>
        </w:rPr>
        <w:t>befree</w:t>
      </w:r>
      <w:r w:rsidRPr="00FD6302">
        <w:rPr>
          <w:bCs/>
          <w:lang w:val="ru-RU"/>
        </w:rPr>
        <w:t xml:space="preserve"> и </w:t>
      </w:r>
      <w:r w:rsidRPr="00FD6302">
        <w:rPr>
          <w:bCs/>
        </w:rPr>
        <w:t>DLT</w:t>
      </w:r>
      <w:r w:rsidRPr="00FD6302">
        <w:rPr>
          <w:bCs/>
          <w:lang w:val="ru-RU"/>
        </w:rPr>
        <w:t xml:space="preserve">. Опыт Ирины особенно </w:t>
      </w:r>
      <w:proofErr w:type="spellStart"/>
      <w:r w:rsidRPr="00FD6302">
        <w:rPr>
          <w:bCs/>
          <w:lang w:val="ru-RU"/>
        </w:rPr>
        <w:t>релевантен</w:t>
      </w:r>
      <w:proofErr w:type="spellEnd"/>
      <w:r w:rsidRPr="00FD6302">
        <w:rPr>
          <w:bCs/>
          <w:lang w:val="ru-RU"/>
        </w:rPr>
        <w:t xml:space="preserve"> для данной работы, так как она создавала уникальные коллаборации с известными персонами и бренда сегмента </w:t>
      </w:r>
      <w:r w:rsidRPr="00FD6302">
        <w:rPr>
          <w:bCs/>
        </w:rPr>
        <w:t>luxury</w:t>
      </w:r>
      <w:r w:rsidRPr="00FD6302">
        <w:rPr>
          <w:bCs/>
          <w:lang w:val="ru-RU"/>
        </w:rPr>
        <w:t xml:space="preserve">: </w:t>
      </w:r>
      <w:r w:rsidRPr="00FD6302">
        <w:rPr>
          <w:bCs/>
        </w:rPr>
        <w:t>Roberto</w:t>
      </w:r>
      <w:r w:rsidRPr="00FD6302">
        <w:rPr>
          <w:bCs/>
          <w:lang w:val="ru-RU"/>
        </w:rPr>
        <w:t xml:space="preserve"> </w:t>
      </w:r>
      <w:r w:rsidRPr="00FD6302">
        <w:rPr>
          <w:bCs/>
        </w:rPr>
        <w:t>Cavalli</w:t>
      </w:r>
      <w:r w:rsidRPr="00FD6302">
        <w:rPr>
          <w:bCs/>
          <w:lang w:val="ru-RU"/>
        </w:rPr>
        <w:t xml:space="preserve">, </w:t>
      </w:r>
      <w:r w:rsidRPr="00FD6302">
        <w:rPr>
          <w:bCs/>
        </w:rPr>
        <w:t>Barbie</w:t>
      </w:r>
      <w:r w:rsidRPr="00FD6302">
        <w:rPr>
          <w:bCs/>
          <w:lang w:val="ru-RU"/>
        </w:rPr>
        <w:t xml:space="preserve">, </w:t>
      </w:r>
      <w:r w:rsidRPr="00FD6302">
        <w:rPr>
          <w:bCs/>
        </w:rPr>
        <w:t>Naomi</w:t>
      </w:r>
      <w:r w:rsidRPr="00FD6302">
        <w:rPr>
          <w:bCs/>
          <w:lang w:val="ru-RU"/>
        </w:rPr>
        <w:t xml:space="preserve"> </w:t>
      </w:r>
      <w:r w:rsidRPr="00FD6302">
        <w:rPr>
          <w:bCs/>
        </w:rPr>
        <w:t>Campbell</w:t>
      </w:r>
      <w:r w:rsidRPr="00FD6302">
        <w:rPr>
          <w:bCs/>
          <w:lang w:val="ru-RU"/>
        </w:rPr>
        <w:t xml:space="preserve">, </w:t>
      </w:r>
      <w:r w:rsidRPr="00FD6302">
        <w:rPr>
          <w:bCs/>
        </w:rPr>
        <w:t>Alessandra</w:t>
      </w:r>
      <w:r w:rsidRPr="00FD6302">
        <w:rPr>
          <w:bCs/>
          <w:lang w:val="ru-RU"/>
        </w:rPr>
        <w:t xml:space="preserve"> </w:t>
      </w:r>
      <w:r w:rsidRPr="00FD6302">
        <w:rPr>
          <w:bCs/>
        </w:rPr>
        <w:t>Ambrosio</w:t>
      </w:r>
      <w:r w:rsidRPr="00FD6302">
        <w:rPr>
          <w:bCs/>
          <w:lang w:val="ru-RU"/>
        </w:rPr>
        <w:t xml:space="preserve">, Вера Брежнева и другие.  </w:t>
      </w:r>
    </w:p>
    <w:p w14:paraId="1F71F91F" w14:textId="77777777" w:rsidR="00CF76DB" w:rsidRPr="00FD6302" w:rsidRDefault="00CF76DB" w:rsidP="00CF76DB">
      <w:pPr>
        <w:autoSpaceDE w:val="0"/>
        <w:autoSpaceDN w:val="0"/>
        <w:adjustRightInd w:val="0"/>
        <w:rPr>
          <w:bCs/>
          <w:lang w:val="ru-RU"/>
        </w:rPr>
      </w:pPr>
      <w:r w:rsidRPr="00FD6302">
        <w:rPr>
          <w:bCs/>
          <w:lang w:val="ru-RU"/>
        </w:rPr>
        <w:t>Ключевые выводы из интервью:</w:t>
      </w:r>
    </w:p>
    <w:p w14:paraId="726ECBB6" w14:textId="77777777" w:rsidR="00CF76DB" w:rsidRPr="00FD6302" w:rsidRDefault="00CF76DB" w:rsidP="00553D31">
      <w:pPr>
        <w:pStyle w:val="ab"/>
        <w:numPr>
          <w:ilvl w:val="0"/>
          <w:numId w:val="15"/>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На фэшн рынк</w:t>
      </w:r>
      <w:r>
        <w:rPr>
          <w:rFonts w:ascii="Times New Roman" w:hAnsi="Times New Roman"/>
          <w:bCs/>
          <w:sz w:val="24"/>
          <w:lang w:val="ru-RU"/>
        </w:rPr>
        <w:t>е</w:t>
      </w:r>
      <w:r w:rsidRPr="00FD6302">
        <w:rPr>
          <w:rFonts w:ascii="Times New Roman" w:hAnsi="Times New Roman"/>
          <w:bCs/>
          <w:sz w:val="24"/>
          <w:lang w:val="ru-RU"/>
        </w:rPr>
        <w:t xml:space="preserve"> бренды обычно делают коллаборации для того, чтобы привлечь покупателя, создать дополнительный информационный повод в масс-медиа, таким образом привлекая людей в магазины за счет </w:t>
      </w:r>
      <w:proofErr w:type="spellStart"/>
      <w:r w:rsidRPr="00FD6302">
        <w:rPr>
          <w:rFonts w:ascii="Times New Roman" w:hAnsi="Times New Roman"/>
          <w:bCs/>
          <w:sz w:val="24"/>
          <w:lang w:val="ru-RU"/>
        </w:rPr>
        <w:t>кастомизированного</w:t>
      </w:r>
      <w:proofErr w:type="spellEnd"/>
      <w:r w:rsidRPr="00FD6302">
        <w:rPr>
          <w:rFonts w:ascii="Times New Roman" w:hAnsi="Times New Roman"/>
          <w:bCs/>
          <w:sz w:val="24"/>
          <w:lang w:val="ru-RU"/>
        </w:rPr>
        <w:t xml:space="preserve"> </w:t>
      </w:r>
      <w:r w:rsidRPr="00FD6302">
        <w:rPr>
          <w:rFonts w:ascii="Times New Roman" w:hAnsi="Times New Roman"/>
          <w:bCs/>
          <w:sz w:val="24"/>
        </w:rPr>
        <w:t>eye</w:t>
      </w:r>
      <w:r w:rsidRPr="00FD6302">
        <w:rPr>
          <w:rFonts w:ascii="Times New Roman" w:hAnsi="Times New Roman"/>
          <w:bCs/>
          <w:sz w:val="24"/>
          <w:lang w:val="ru-RU"/>
        </w:rPr>
        <w:t>-</w:t>
      </w:r>
      <w:r w:rsidRPr="00FD6302">
        <w:rPr>
          <w:rFonts w:ascii="Times New Roman" w:hAnsi="Times New Roman"/>
          <w:bCs/>
          <w:sz w:val="24"/>
        </w:rPr>
        <w:t>catching</w:t>
      </w:r>
      <w:r w:rsidRPr="00FD6302">
        <w:rPr>
          <w:rFonts w:ascii="Times New Roman" w:hAnsi="Times New Roman"/>
          <w:bCs/>
          <w:sz w:val="24"/>
          <w:lang w:val="ru-RU"/>
        </w:rPr>
        <w:t xml:space="preserve"> продукта. К тому же коллаборация с брендом из более высокого ценового сегмента помогает растить имидж бренда в глазах потребителей. </w:t>
      </w:r>
    </w:p>
    <w:p w14:paraId="1F8A00D3" w14:textId="77777777" w:rsidR="00CF76DB" w:rsidRPr="00FD6302" w:rsidRDefault="00CF76DB" w:rsidP="00553D31">
      <w:pPr>
        <w:pStyle w:val="ab"/>
        <w:numPr>
          <w:ilvl w:val="0"/>
          <w:numId w:val="15"/>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lastRenderedPageBreak/>
        <w:t xml:space="preserve">Среди лучших примеров </w:t>
      </w:r>
      <w:proofErr w:type="spellStart"/>
      <w:r w:rsidRPr="00FD6302">
        <w:rPr>
          <w:rFonts w:ascii="Times New Roman" w:hAnsi="Times New Roman"/>
          <w:bCs/>
          <w:sz w:val="24"/>
          <w:lang w:val="ru-RU"/>
        </w:rPr>
        <w:t>коллабораций</w:t>
      </w:r>
      <w:proofErr w:type="spellEnd"/>
      <w:r w:rsidRPr="00FD6302">
        <w:rPr>
          <w:rFonts w:ascii="Times New Roman" w:hAnsi="Times New Roman"/>
          <w:bCs/>
          <w:sz w:val="24"/>
          <w:lang w:val="ru-RU"/>
        </w:rPr>
        <w:t xml:space="preserve">: </w:t>
      </w:r>
      <w:r>
        <w:rPr>
          <w:rFonts w:ascii="Times New Roman" w:hAnsi="Times New Roman"/>
          <w:bCs/>
          <w:sz w:val="24"/>
        </w:rPr>
        <w:t>IKEA</w:t>
      </w:r>
      <w:r w:rsidRPr="00FD6302">
        <w:rPr>
          <w:rFonts w:ascii="Times New Roman" w:hAnsi="Times New Roman"/>
          <w:bCs/>
          <w:sz w:val="24"/>
          <w:lang w:val="ru-RU"/>
        </w:rPr>
        <w:t xml:space="preserve"> и </w:t>
      </w:r>
      <w:r>
        <w:rPr>
          <w:rFonts w:ascii="Times New Roman" w:hAnsi="Times New Roman"/>
          <w:bCs/>
          <w:sz w:val="24"/>
        </w:rPr>
        <w:t>O</w:t>
      </w:r>
      <w:r w:rsidRPr="00FD6302">
        <w:rPr>
          <w:rFonts w:ascii="Times New Roman" w:hAnsi="Times New Roman"/>
          <w:bCs/>
          <w:sz w:val="24"/>
        </w:rPr>
        <w:t>ff</w:t>
      </w:r>
      <w:r w:rsidRPr="00FD6302">
        <w:rPr>
          <w:rFonts w:ascii="Times New Roman" w:hAnsi="Times New Roman"/>
          <w:bCs/>
          <w:sz w:val="24"/>
          <w:lang w:val="ru-RU"/>
        </w:rPr>
        <w:t xml:space="preserve"> </w:t>
      </w:r>
      <w:r>
        <w:rPr>
          <w:rFonts w:ascii="Times New Roman" w:hAnsi="Times New Roman"/>
          <w:bCs/>
          <w:sz w:val="24"/>
        </w:rPr>
        <w:t>W</w:t>
      </w:r>
      <w:r w:rsidRPr="00FD6302">
        <w:rPr>
          <w:rFonts w:ascii="Times New Roman" w:hAnsi="Times New Roman"/>
          <w:bCs/>
          <w:sz w:val="24"/>
        </w:rPr>
        <w:t>hite</w:t>
      </w:r>
      <w:r w:rsidRPr="00FD6302">
        <w:rPr>
          <w:rFonts w:ascii="Times New Roman" w:hAnsi="Times New Roman"/>
          <w:bCs/>
          <w:sz w:val="24"/>
          <w:lang w:val="ru-RU"/>
        </w:rPr>
        <w:t xml:space="preserve">, </w:t>
      </w:r>
      <w:r w:rsidRPr="00FD6302">
        <w:rPr>
          <w:rFonts w:ascii="Times New Roman" w:hAnsi="Times New Roman"/>
          <w:bCs/>
          <w:sz w:val="24"/>
        </w:rPr>
        <w:t>H</w:t>
      </w:r>
      <w:r w:rsidRPr="00FD6302">
        <w:rPr>
          <w:rFonts w:ascii="Times New Roman" w:hAnsi="Times New Roman"/>
          <w:bCs/>
          <w:sz w:val="24"/>
          <w:lang w:val="ru-RU"/>
        </w:rPr>
        <w:t>&amp;</w:t>
      </w:r>
      <w:r w:rsidRPr="00FD6302">
        <w:rPr>
          <w:rFonts w:ascii="Times New Roman" w:hAnsi="Times New Roman"/>
          <w:bCs/>
          <w:sz w:val="24"/>
        </w:rPr>
        <w:t>M</w:t>
      </w:r>
      <w:r w:rsidRPr="00FD6302">
        <w:rPr>
          <w:rFonts w:ascii="Times New Roman" w:hAnsi="Times New Roman"/>
          <w:bCs/>
          <w:sz w:val="24"/>
          <w:lang w:val="ru-RU"/>
        </w:rPr>
        <w:t xml:space="preserve"> и </w:t>
      </w:r>
      <w:r>
        <w:rPr>
          <w:rFonts w:ascii="Times New Roman" w:hAnsi="Times New Roman"/>
          <w:bCs/>
          <w:sz w:val="24"/>
        </w:rPr>
        <w:t>Valentino</w:t>
      </w:r>
      <w:r w:rsidRPr="00FD6302">
        <w:rPr>
          <w:rFonts w:ascii="Times New Roman" w:hAnsi="Times New Roman"/>
          <w:bCs/>
          <w:sz w:val="24"/>
          <w:lang w:val="ru-RU"/>
        </w:rPr>
        <w:t xml:space="preserve">, </w:t>
      </w:r>
      <w:r w:rsidRPr="00FD6302">
        <w:rPr>
          <w:rFonts w:ascii="Times New Roman" w:hAnsi="Times New Roman"/>
          <w:bCs/>
          <w:sz w:val="24"/>
        </w:rPr>
        <w:t>Sonia</w:t>
      </w:r>
      <w:r w:rsidRPr="00FD6302">
        <w:rPr>
          <w:rFonts w:ascii="Times New Roman" w:hAnsi="Times New Roman"/>
          <w:bCs/>
          <w:sz w:val="24"/>
          <w:lang w:val="ru-RU"/>
        </w:rPr>
        <w:t xml:space="preserve"> </w:t>
      </w:r>
      <w:r w:rsidRPr="00FD6302">
        <w:rPr>
          <w:rFonts w:ascii="Times New Roman" w:hAnsi="Times New Roman"/>
          <w:bCs/>
          <w:sz w:val="24"/>
        </w:rPr>
        <w:t>Rykiel</w:t>
      </w:r>
      <w:r w:rsidRPr="00FD6302">
        <w:rPr>
          <w:rFonts w:ascii="Times New Roman" w:hAnsi="Times New Roman"/>
          <w:bCs/>
          <w:sz w:val="24"/>
          <w:lang w:val="ru-RU"/>
        </w:rPr>
        <w:t xml:space="preserve">. Главные критерий, почему они </w:t>
      </w:r>
      <w:r>
        <w:rPr>
          <w:rFonts w:ascii="Times New Roman" w:hAnsi="Times New Roman"/>
          <w:bCs/>
          <w:sz w:val="24"/>
          <w:lang w:val="ru-RU"/>
        </w:rPr>
        <w:t xml:space="preserve">удачные: потребители масс-маркета могут «прикоснуться» к люкс продуктам, почувствовать себя частью. </w:t>
      </w:r>
    </w:p>
    <w:p w14:paraId="0C4E744D" w14:textId="77777777" w:rsidR="00CF76DB" w:rsidRPr="00FD6302" w:rsidRDefault="00CF76DB" w:rsidP="00553D31">
      <w:pPr>
        <w:pStyle w:val="ab"/>
        <w:numPr>
          <w:ilvl w:val="0"/>
          <w:numId w:val="15"/>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Для проведения успешного мероприятия </w:t>
      </w:r>
      <w:proofErr w:type="spellStart"/>
      <w:r w:rsidRPr="00FD6302">
        <w:rPr>
          <w:rFonts w:ascii="Times New Roman" w:hAnsi="Times New Roman"/>
          <w:bCs/>
          <w:sz w:val="24"/>
          <w:lang w:val="ru-RU"/>
        </w:rPr>
        <w:t>кобрендинга</w:t>
      </w:r>
      <w:proofErr w:type="spellEnd"/>
      <w:r w:rsidRPr="00FD6302">
        <w:rPr>
          <w:rFonts w:ascii="Times New Roman" w:hAnsi="Times New Roman"/>
          <w:bCs/>
          <w:sz w:val="24"/>
          <w:lang w:val="ru-RU"/>
        </w:rPr>
        <w:t xml:space="preserve"> необходимо идеально знать аудитории родного бренда и их вкусы. Также, важно, чтобы бренды, которые вступают в коллаборацию обладали схожими ценностями, откликались одинаково у аудитории. И конечно, любая коллаборация должна быть уникальной, так как это привлекает внимание как аудитории, так и масс-медиа. </w:t>
      </w:r>
    </w:p>
    <w:p w14:paraId="38D052B0" w14:textId="77777777" w:rsidR="00CF76DB" w:rsidRPr="00FD6302" w:rsidRDefault="00CF76DB" w:rsidP="00553D31">
      <w:pPr>
        <w:pStyle w:val="ab"/>
        <w:numPr>
          <w:ilvl w:val="0"/>
          <w:numId w:val="15"/>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Более эффективными для бренда одежды скорее будут единоразовые акции, чем долгосрочные партнерства, так как длинная коллаборация может спутать потребителя и нарушить идентичность бренда. </w:t>
      </w:r>
    </w:p>
    <w:p w14:paraId="2B0103EE" w14:textId="77777777" w:rsidR="00CF76DB" w:rsidRPr="00FD6302" w:rsidRDefault="00CF76DB" w:rsidP="00553D31">
      <w:pPr>
        <w:pStyle w:val="ab"/>
        <w:numPr>
          <w:ilvl w:val="0"/>
          <w:numId w:val="15"/>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Для повышения продаж нужен «</w:t>
      </w:r>
      <w:proofErr w:type="spellStart"/>
      <w:r w:rsidRPr="00FD6302">
        <w:rPr>
          <w:rFonts w:ascii="Times New Roman" w:hAnsi="Times New Roman"/>
          <w:bCs/>
          <w:sz w:val="24"/>
          <w:lang w:val="ru-RU"/>
        </w:rPr>
        <w:t>рефреш</w:t>
      </w:r>
      <w:proofErr w:type="spellEnd"/>
      <w:r w:rsidRPr="00FD6302">
        <w:rPr>
          <w:rFonts w:ascii="Times New Roman" w:hAnsi="Times New Roman"/>
          <w:bCs/>
          <w:sz w:val="24"/>
          <w:lang w:val="ru-RU"/>
        </w:rPr>
        <w:t xml:space="preserve">» - привлечение более сильного и известного бренда или бренда из другой категории, чтобы привлечь другую аудиторию. Такие коллаборации привлекают людей на первый этап воронки продаж, что делает бренд сильнее и интереснее, заинтересованные в коллаборации люди затем совершают покупку. </w:t>
      </w:r>
    </w:p>
    <w:p w14:paraId="61007AB4" w14:textId="77777777" w:rsidR="00CF76DB" w:rsidRPr="00FD6302" w:rsidRDefault="00CF76DB" w:rsidP="00553D31">
      <w:pPr>
        <w:pStyle w:val="ab"/>
        <w:numPr>
          <w:ilvl w:val="0"/>
          <w:numId w:val="15"/>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Точные данные по эффективности коллаборации достаточно сложно получить, так как основной способ оценить эффективность – провести коллаборацию и смотреть постфактум. </w:t>
      </w:r>
    </w:p>
    <w:p w14:paraId="6A7042E6" w14:textId="77777777" w:rsidR="00CF76DB" w:rsidRPr="00FD6302" w:rsidRDefault="00CF76DB" w:rsidP="00572864">
      <w:pPr>
        <w:rPr>
          <w:lang w:val="ru-RU"/>
        </w:rPr>
      </w:pPr>
      <w:r w:rsidRPr="00FD6302">
        <w:rPr>
          <w:lang w:val="ru-RU"/>
        </w:rPr>
        <w:t>Следующим экспертом выступила Екатерина</w:t>
      </w:r>
      <w:r>
        <w:rPr>
          <w:lang w:val="ru-RU"/>
        </w:rPr>
        <w:t xml:space="preserve"> Савушкина</w:t>
      </w:r>
      <w:r w:rsidRPr="00FD6302">
        <w:rPr>
          <w:lang w:val="ru-RU"/>
        </w:rPr>
        <w:t xml:space="preserve">, маркетинговый аналитик </w:t>
      </w:r>
      <w:r w:rsidRPr="00FD6302">
        <w:t>Fashion</w:t>
      </w:r>
      <w:r w:rsidRPr="00FD6302">
        <w:rPr>
          <w:lang w:val="ru-RU"/>
        </w:rPr>
        <w:t xml:space="preserve"> </w:t>
      </w:r>
      <w:r w:rsidRPr="00FD6302">
        <w:t>Consulting</w:t>
      </w:r>
      <w:r w:rsidRPr="00FD6302">
        <w:rPr>
          <w:lang w:val="ru-RU"/>
        </w:rPr>
        <w:t xml:space="preserve"> </w:t>
      </w:r>
      <w:r w:rsidRPr="00FD6302">
        <w:t>Group</w:t>
      </w:r>
      <w:r w:rsidRPr="00FD6302">
        <w:rPr>
          <w:lang w:val="ru-RU"/>
        </w:rPr>
        <w:t xml:space="preserve"> – крупнейшей консалтинговой компании в сфере </w:t>
      </w:r>
      <w:r w:rsidRPr="00FD6302">
        <w:t>Fashion</w:t>
      </w:r>
      <w:r w:rsidRPr="00FD6302">
        <w:rPr>
          <w:lang w:val="ru-RU"/>
        </w:rPr>
        <w:t xml:space="preserve"> в России. Ключевые выводы из данного интервью: </w:t>
      </w:r>
    </w:p>
    <w:p w14:paraId="6FC366E4" w14:textId="77777777" w:rsidR="00CF76DB" w:rsidRPr="00FD6302" w:rsidRDefault="00CF76DB" w:rsidP="00553D31">
      <w:pPr>
        <w:pStyle w:val="ab"/>
        <w:numPr>
          <w:ilvl w:val="0"/>
          <w:numId w:val="16"/>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Любая коллаборация повышает интерес к бренду и его известность среди широкой аудитории. Создается дополнительный «шу</w:t>
      </w:r>
      <w:r>
        <w:rPr>
          <w:rFonts w:ascii="Times New Roman" w:hAnsi="Times New Roman"/>
          <w:bCs/>
          <w:sz w:val="24"/>
          <w:lang w:val="ru-RU"/>
        </w:rPr>
        <w:t>м</w:t>
      </w:r>
      <w:r w:rsidRPr="00FD6302">
        <w:rPr>
          <w:rFonts w:ascii="Times New Roman" w:hAnsi="Times New Roman"/>
          <w:bCs/>
          <w:sz w:val="24"/>
          <w:lang w:val="ru-RU"/>
        </w:rPr>
        <w:t>» вокруг бренда, инфоповоды в СМИ. К тому же происходит взаимный обмен целевыми сегментами потребителей, как следствие данных пунктов – стимулирование продаж.</w:t>
      </w:r>
    </w:p>
    <w:p w14:paraId="364F23E7" w14:textId="77777777" w:rsidR="00CF76DB" w:rsidRPr="00FD6302" w:rsidRDefault="00CF76DB" w:rsidP="00553D31">
      <w:pPr>
        <w:pStyle w:val="ab"/>
        <w:numPr>
          <w:ilvl w:val="0"/>
          <w:numId w:val="16"/>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Примеры </w:t>
      </w:r>
      <w:proofErr w:type="spellStart"/>
      <w:r w:rsidRPr="00FD6302">
        <w:rPr>
          <w:rFonts w:ascii="Times New Roman" w:hAnsi="Times New Roman"/>
          <w:bCs/>
          <w:sz w:val="24"/>
          <w:lang w:val="ru-RU"/>
        </w:rPr>
        <w:t>коллабораций</w:t>
      </w:r>
      <w:proofErr w:type="spellEnd"/>
      <w:r w:rsidRPr="00FD6302">
        <w:rPr>
          <w:rFonts w:ascii="Times New Roman" w:hAnsi="Times New Roman"/>
          <w:bCs/>
          <w:sz w:val="24"/>
          <w:lang w:val="ru-RU"/>
        </w:rPr>
        <w:t xml:space="preserve">, которые можно назвать успешными – </w:t>
      </w:r>
      <w:r w:rsidRPr="00FD6302">
        <w:rPr>
          <w:rFonts w:ascii="Times New Roman" w:hAnsi="Times New Roman"/>
          <w:bCs/>
          <w:sz w:val="24"/>
        </w:rPr>
        <w:t>H</w:t>
      </w:r>
      <w:r w:rsidRPr="00FD6302">
        <w:rPr>
          <w:rFonts w:ascii="Times New Roman" w:hAnsi="Times New Roman"/>
          <w:bCs/>
          <w:sz w:val="24"/>
          <w:lang w:val="ru-RU"/>
        </w:rPr>
        <w:t>&amp;</w:t>
      </w:r>
      <w:r w:rsidRPr="00FD6302">
        <w:rPr>
          <w:rFonts w:ascii="Times New Roman" w:hAnsi="Times New Roman"/>
          <w:bCs/>
          <w:sz w:val="24"/>
        </w:rPr>
        <w:t>M</w:t>
      </w:r>
      <w:r w:rsidRPr="00FD6302">
        <w:rPr>
          <w:rFonts w:ascii="Times New Roman" w:hAnsi="Times New Roman"/>
          <w:bCs/>
          <w:sz w:val="24"/>
          <w:lang w:val="ru-RU"/>
        </w:rPr>
        <w:t xml:space="preserve"> и бренды люкс-сегмента, </w:t>
      </w:r>
      <w:proofErr w:type="spellStart"/>
      <w:r w:rsidRPr="00FD6302">
        <w:rPr>
          <w:rFonts w:ascii="Times New Roman" w:hAnsi="Times New Roman"/>
          <w:bCs/>
          <w:sz w:val="24"/>
        </w:rPr>
        <w:t>Guccy</w:t>
      </w:r>
      <w:proofErr w:type="spellEnd"/>
      <w:r w:rsidRPr="00FD6302">
        <w:rPr>
          <w:rFonts w:ascii="Times New Roman" w:hAnsi="Times New Roman"/>
          <w:bCs/>
          <w:sz w:val="24"/>
          <w:lang w:val="ru-RU"/>
        </w:rPr>
        <w:t>&amp;</w:t>
      </w:r>
      <w:r w:rsidRPr="00FD6302">
        <w:rPr>
          <w:rFonts w:ascii="Times New Roman" w:hAnsi="Times New Roman"/>
          <w:bCs/>
          <w:sz w:val="24"/>
        </w:rPr>
        <w:t>Balenciaga</w:t>
      </w:r>
      <w:r w:rsidRPr="00FD6302">
        <w:rPr>
          <w:rFonts w:ascii="Times New Roman" w:hAnsi="Times New Roman"/>
          <w:bCs/>
          <w:sz w:val="24"/>
          <w:lang w:val="ru-RU"/>
        </w:rPr>
        <w:t xml:space="preserve">, </w:t>
      </w:r>
      <w:r w:rsidRPr="00FD6302">
        <w:rPr>
          <w:rFonts w:ascii="Times New Roman" w:hAnsi="Times New Roman"/>
          <w:bCs/>
          <w:sz w:val="24"/>
        </w:rPr>
        <w:t>LVMH</w:t>
      </w:r>
      <w:r w:rsidRPr="00FD6302">
        <w:rPr>
          <w:rFonts w:ascii="Times New Roman" w:hAnsi="Times New Roman"/>
          <w:bCs/>
          <w:sz w:val="24"/>
          <w:lang w:val="ru-RU"/>
        </w:rPr>
        <w:t>&amp;</w:t>
      </w:r>
      <w:r w:rsidRPr="00FD6302">
        <w:rPr>
          <w:rFonts w:ascii="Times New Roman" w:hAnsi="Times New Roman"/>
          <w:bCs/>
          <w:sz w:val="24"/>
        </w:rPr>
        <w:t>Supreme</w:t>
      </w:r>
      <w:r w:rsidRPr="00FD6302">
        <w:rPr>
          <w:rFonts w:ascii="Times New Roman" w:hAnsi="Times New Roman"/>
          <w:bCs/>
          <w:sz w:val="24"/>
          <w:lang w:val="ru-RU"/>
        </w:rPr>
        <w:t>. Главные критерии успешности здесь – широкая огласка в СМИ, новизна, уникальность, возможность «соединить несоединимое»</w:t>
      </w:r>
    </w:p>
    <w:p w14:paraId="15211E20" w14:textId="77777777" w:rsidR="00CF76DB" w:rsidRPr="00FD6302" w:rsidRDefault="00CF76DB" w:rsidP="00553D31">
      <w:pPr>
        <w:pStyle w:val="ab"/>
        <w:numPr>
          <w:ilvl w:val="0"/>
          <w:numId w:val="16"/>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Чтобы коллаборация была эффективна, нужно очень четко определить таргетированную аудиторию, иметь креативную инновацию, которую легко ВИЗУАЛЬНО иллюстрировать в социальных сетях и медиа. И, конечно, промо-</w:t>
      </w:r>
      <w:r w:rsidRPr="00FD6302">
        <w:rPr>
          <w:rFonts w:ascii="Times New Roman" w:hAnsi="Times New Roman"/>
          <w:bCs/>
          <w:sz w:val="24"/>
          <w:lang w:val="ru-RU"/>
        </w:rPr>
        <w:lastRenderedPageBreak/>
        <w:t>поддержка.  Полезны будут коллаборации с более сильным брендом у той же целевой аудитории.</w:t>
      </w:r>
    </w:p>
    <w:p w14:paraId="328D76DC" w14:textId="77777777" w:rsidR="00CF76DB" w:rsidRPr="00FD6302" w:rsidRDefault="00CF76DB" w:rsidP="00553D31">
      <w:pPr>
        <w:pStyle w:val="ab"/>
        <w:numPr>
          <w:ilvl w:val="0"/>
          <w:numId w:val="16"/>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Рассчитать эффективность коллаборации заблаговременно весьма сложно, обычно для этого либо просто выделяют бюджет, либо пытаются спланировать планируемый объем продаж. </w:t>
      </w:r>
    </w:p>
    <w:p w14:paraId="7815A977" w14:textId="77777777" w:rsidR="00CF76DB" w:rsidRPr="00FD6302" w:rsidRDefault="00CF76DB" w:rsidP="00572864">
      <w:pPr>
        <w:autoSpaceDE w:val="0"/>
        <w:autoSpaceDN w:val="0"/>
        <w:adjustRightInd w:val="0"/>
        <w:ind w:firstLine="0"/>
        <w:rPr>
          <w:bCs/>
          <w:lang w:val="ru-RU"/>
        </w:rPr>
      </w:pPr>
      <w:r w:rsidRPr="00FD6302">
        <w:rPr>
          <w:bCs/>
          <w:lang w:val="ru-RU"/>
        </w:rPr>
        <w:t xml:space="preserve">Последнее интервью в рамках данного этапа было проведено с представителями возможных партнеров для бренда 12 </w:t>
      </w:r>
      <w:r w:rsidRPr="00FD6302">
        <w:rPr>
          <w:bCs/>
        </w:rPr>
        <w:t>S</w:t>
      </w:r>
      <w:r>
        <w:rPr>
          <w:bCs/>
        </w:rPr>
        <w:t>TOREEZ</w:t>
      </w:r>
      <w:r w:rsidRPr="00FD6302">
        <w:rPr>
          <w:bCs/>
          <w:lang w:val="ru-RU"/>
        </w:rPr>
        <w:t xml:space="preserve"> из </w:t>
      </w:r>
      <w:r w:rsidRPr="00FD6302">
        <w:rPr>
          <w:bCs/>
        </w:rPr>
        <w:t>beauty</w:t>
      </w:r>
      <w:r w:rsidRPr="00FD6302">
        <w:rPr>
          <w:bCs/>
          <w:lang w:val="ru-RU"/>
        </w:rPr>
        <w:t xml:space="preserve">-сферы. Для этого было проведено групповое интервью с Анастасией Любимовой, бренд-менеджером </w:t>
      </w:r>
      <w:proofErr w:type="spellStart"/>
      <w:r w:rsidRPr="00FD6302">
        <w:rPr>
          <w:bCs/>
        </w:rPr>
        <w:t>Lancome</w:t>
      </w:r>
      <w:proofErr w:type="spellEnd"/>
      <w:r w:rsidRPr="00FD6302">
        <w:rPr>
          <w:bCs/>
          <w:lang w:val="ru-RU"/>
        </w:rPr>
        <w:t xml:space="preserve">, </w:t>
      </w:r>
      <w:proofErr w:type="spellStart"/>
      <w:r w:rsidRPr="00FD6302">
        <w:rPr>
          <w:bCs/>
        </w:rPr>
        <w:t>Biotherm</w:t>
      </w:r>
      <w:proofErr w:type="spellEnd"/>
      <w:r w:rsidRPr="00FD6302">
        <w:rPr>
          <w:bCs/>
          <w:lang w:val="ru-RU"/>
        </w:rPr>
        <w:t xml:space="preserve">, а также </w:t>
      </w:r>
      <w:r w:rsidRPr="00A703FB">
        <w:rPr>
          <w:bCs/>
          <w:lang w:val="ru-RU"/>
        </w:rPr>
        <w:t xml:space="preserve">Никитой </w:t>
      </w:r>
      <w:proofErr w:type="spellStart"/>
      <w:r w:rsidRPr="00A703FB">
        <w:rPr>
          <w:bCs/>
          <w:lang w:val="ru-RU"/>
        </w:rPr>
        <w:t>Смердовым</w:t>
      </w:r>
      <w:proofErr w:type="spellEnd"/>
      <w:r w:rsidRPr="00FD6302">
        <w:rPr>
          <w:bCs/>
          <w:lang w:val="ru-RU"/>
        </w:rPr>
        <w:t xml:space="preserve">, бренд-менеджеров </w:t>
      </w:r>
      <w:r w:rsidRPr="00FD6302">
        <w:rPr>
          <w:bCs/>
        </w:rPr>
        <w:t>La</w:t>
      </w:r>
      <w:r w:rsidRPr="00FD6302">
        <w:rPr>
          <w:bCs/>
          <w:lang w:val="ru-RU"/>
        </w:rPr>
        <w:t xml:space="preserve"> </w:t>
      </w:r>
      <w:r w:rsidRPr="00FD6302">
        <w:rPr>
          <w:bCs/>
        </w:rPr>
        <w:t>Roche</w:t>
      </w:r>
      <w:r w:rsidRPr="00FD6302">
        <w:rPr>
          <w:bCs/>
          <w:lang w:val="ru-RU"/>
        </w:rPr>
        <w:t xml:space="preserve"> </w:t>
      </w:r>
      <w:r w:rsidRPr="00FD6302">
        <w:rPr>
          <w:bCs/>
        </w:rPr>
        <w:t>Posay</w:t>
      </w:r>
      <w:r w:rsidRPr="00FD6302">
        <w:rPr>
          <w:bCs/>
          <w:lang w:val="ru-RU"/>
        </w:rPr>
        <w:t xml:space="preserve">.  </w:t>
      </w:r>
    </w:p>
    <w:p w14:paraId="7213285F" w14:textId="77777777" w:rsidR="00CF76DB" w:rsidRPr="00FD6302" w:rsidRDefault="00CF76DB" w:rsidP="00572864">
      <w:pPr>
        <w:autoSpaceDE w:val="0"/>
        <w:autoSpaceDN w:val="0"/>
        <w:adjustRightInd w:val="0"/>
        <w:ind w:firstLine="0"/>
        <w:rPr>
          <w:bCs/>
          <w:lang w:val="ru-RU"/>
        </w:rPr>
      </w:pPr>
      <w:r w:rsidRPr="00FD6302">
        <w:rPr>
          <w:bCs/>
          <w:lang w:val="ru-RU"/>
        </w:rPr>
        <w:t xml:space="preserve">В рамках данного интервью основная часть вопросов касалась опыта представителей брендов косметики взаимодействия и </w:t>
      </w:r>
      <w:proofErr w:type="spellStart"/>
      <w:r w:rsidRPr="00FD6302">
        <w:rPr>
          <w:bCs/>
          <w:lang w:val="ru-RU"/>
        </w:rPr>
        <w:t>коллабораций</w:t>
      </w:r>
      <w:proofErr w:type="spellEnd"/>
      <w:r w:rsidRPr="00FD6302">
        <w:rPr>
          <w:bCs/>
          <w:lang w:val="ru-RU"/>
        </w:rPr>
        <w:t xml:space="preserve"> с компаниями-производителями одежды, их оценки данных </w:t>
      </w:r>
      <w:proofErr w:type="spellStart"/>
      <w:r w:rsidRPr="00FD6302">
        <w:rPr>
          <w:bCs/>
          <w:lang w:val="ru-RU"/>
        </w:rPr>
        <w:t>коллабораций</w:t>
      </w:r>
      <w:proofErr w:type="spellEnd"/>
      <w:r w:rsidRPr="00FD6302">
        <w:rPr>
          <w:bCs/>
          <w:lang w:val="ru-RU"/>
        </w:rPr>
        <w:t xml:space="preserve"> с точки зрения эффективности для обоих брендов. Главные выводы представлены ниже:</w:t>
      </w:r>
    </w:p>
    <w:p w14:paraId="6400C550" w14:textId="77777777" w:rsidR="00CF76DB" w:rsidRPr="00FD6302" w:rsidRDefault="00CF76DB" w:rsidP="00553D31">
      <w:pPr>
        <w:pStyle w:val="ab"/>
        <w:numPr>
          <w:ilvl w:val="0"/>
          <w:numId w:val="17"/>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Акция, которую проводил бренд – за покупку от 15 тысяч рублей покупателям </w:t>
      </w:r>
      <w:r w:rsidRPr="00FD6302">
        <w:rPr>
          <w:rFonts w:ascii="Times New Roman" w:hAnsi="Times New Roman"/>
          <w:bCs/>
          <w:sz w:val="24"/>
        </w:rPr>
        <w:t>fashion</w:t>
      </w:r>
      <w:r w:rsidRPr="00FD6302">
        <w:rPr>
          <w:rFonts w:ascii="Times New Roman" w:hAnsi="Times New Roman"/>
          <w:bCs/>
          <w:sz w:val="24"/>
          <w:lang w:val="ru-RU"/>
        </w:rPr>
        <w:t xml:space="preserve">-бренда выдавался бесплатный </w:t>
      </w:r>
      <w:r w:rsidRPr="00FD6302">
        <w:rPr>
          <w:rFonts w:ascii="Times New Roman" w:hAnsi="Times New Roman"/>
          <w:bCs/>
          <w:sz w:val="24"/>
        </w:rPr>
        <w:t>travel</w:t>
      </w:r>
      <w:r w:rsidRPr="00FD6302">
        <w:rPr>
          <w:rFonts w:ascii="Times New Roman" w:hAnsi="Times New Roman"/>
          <w:bCs/>
          <w:sz w:val="24"/>
          <w:lang w:val="ru-RU"/>
        </w:rPr>
        <w:t xml:space="preserve">-набор косметики </w:t>
      </w:r>
      <w:proofErr w:type="spellStart"/>
      <w:r w:rsidRPr="00FD6302">
        <w:rPr>
          <w:rFonts w:ascii="Times New Roman" w:hAnsi="Times New Roman"/>
          <w:bCs/>
          <w:sz w:val="24"/>
        </w:rPr>
        <w:t>biotherm</w:t>
      </w:r>
      <w:proofErr w:type="spellEnd"/>
      <w:r w:rsidRPr="00FD6302">
        <w:rPr>
          <w:rFonts w:ascii="Times New Roman" w:hAnsi="Times New Roman"/>
          <w:bCs/>
          <w:sz w:val="24"/>
          <w:lang w:val="ru-RU"/>
        </w:rPr>
        <w:t xml:space="preserve">. </w:t>
      </w:r>
    </w:p>
    <w:p w14:paraId="0C9E7132" w14:textId="77777777" w:rsidR="00CF76DB" w:rsidRPr="00FD6302" w:rsidRDefault="00CF76DB" w:rsidP="00553D31">
      <w:pPr>
        <w:pStyle w:val="ab"/>
        <w:numPr>
          <w:ilvl w:val="0"/>
          <w:numId w:val="17"/>
        </w:numPr>
        <w:autoSpaceDE w:val="0"/>
        <w:autoSpaceDN w:val="0"/>
        <w:adjustRightInd w:val="0"/>
        <w:spacing w:line="360" w:lineRule="auto"/>
        <w:rPr>
          <w:rFonts w:ascii="Times New Roman" w:hAnsi="Times New Roman"/>
          <w:bCs/>
          <w:sz w:val="24"/>
          <w:lang w:val="ru-RU"/>
        </w:rPr>
      </w:pPr>
      <w:proofErr w:type="spellStart"/>
      <w:r w:rsidRPr="00FD6302">
        <w:rPr>
          <w:rFonts w:ascii="Times New Roman" w:hAnsi="Times New Roman"/>
          <w:bCs/>
          <w:sz w:val="24"/>
          <w:lang w:val="ru-RU"/>
        </w:rPr>
        <w:t>Биотерм</w:t>
      </w:r>
      <w:proofErr w:type="spellEnd"/>
      <w:r w:rsidRPr="00FD6302">
        <w:rPr>
          <w:rFonts w:ascii="Times New Roman" w:hAnsi="Times New Roman"/>
          <w:bCs/>
          <w:sz w:val="24"/>
          <w:lang w:val="ru-RU"/>
        </w:rPr>
        <w:t xml:space="preserve"> дополнительно вложился в продвижение данной акции в социальных сетях, так как для него – это была имиджевая история, позволяющая «повысить статус бренда» в глазах потребителей. </w:t>
      </w:r>
    </w:p>
    <w:p w14:paraId="35694A8E" w14:textId="77777777" w:rsidR="00CF76DB" w:rsidRPr="00FD6302" w:rsidRDefault="00CF76DB" w:rsidP="00553D31">
      <w:pPr>
        <w:pStyle w:val="ab"/>
        <w:numPr>
          <w:ilvl w:val="0"/>
          <w:numId w:val="17"/>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Проблема акции – недостаточная поддержка со стороны бренда одежды в социальных сетях и интернете, из-за чего целевые </w:t>
      </w:r>
      <w:r w:rsidRPr="00FD6302">
        <w:rPr>
          <w:rFonts w:ascii="Times New Roman" w:hAnsi="Times New Roman"/>
          <w:bCs/>
          <w:sz w:val="24"/>
        </w:rPr>
        <w:t>KPI</w:t>
      </w:r>
      <w:r w:rsidRPr="00FD6302">
        <w:rPr>
          <w:rFonts w:ascii="Times New Roman" w:hAnsi="Times New Roman"/>
          <w:bCs/>
          <w:sz w:val="24"/>
          <w:lang w:val="ru-RU"/>
        </w:rPr>
        <w:t xml:space="preserve"> были </w:t>
      </w:r>
      <w:proofErr w:type="spellStart"/>
      <w:r w:rsidRPr="00FD6302">
        <w:rPr>
          <w:rFonts w:ascii="Times New Roman" w:hAnsi="Times New Roman"/>
          <w:bCs/>
          <w:sz w:val="24"/>
          <w:lang w:val="ru-RU"/>
        </w:rPr>
        <w:t>недостигнуты</w:t>
      </w:r>
      <w:proofErr w:type="spellEnd"/>
      <w:r w:rsidRPr="00FD6302">
        <w:rPr>
          <w:rFonts w:ascii="Times New Roman" w:hAnsi="Times New Roman"/>
          <w:bCs/>
          <w:sz w:val="24"/>
          <w:lang w:val="ru-RU"/>
        </w:rPr>
        <w:t>.</w:t>
      </w:r>
    </w:p>
    <w:p w14:paraId="235DF6B0" w14:textId="77777777" w:rsidR="00CF76DB" w:rsidRPr="00FD6302" w:rsidRDefault="00CF76DB" w:rsidP="00553D31">
      <w:pPr>
        <w:pStyle w:val="ab"/>
        <w:numPr>
          <w:ilvl w:val="0"/>
          <w:numId w:val="17"/>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Подарки должны быть стимулом к покупке, а не приятным бонусом. Бонусы повышают лояльность, но стимул увеличивает вероятность покупки. Здесь важно правильно определить цели для обоих брендов. </w:t>
      </w:r>
    </w:p>
    <w:p w14:paraId="66CD9441" w14:textId="77777777" w:rsidR="00CF76DB" w:rsidRPr="00FD6302" w:rsidRDefault="00CF76DB" w:rsidP="00553D31">
      <w:pPr>
        <w:pStyle w:val="ab"/>
        <w:numPr>
          <w:ilvl w:val="0"/>
          <w:numId w:val="17"/>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Для </w:t>
      </w:r>
      <w:proofErr w:type="spellStart"/>
      <w:r w:rsidRPr="00FD6302">
        <w:rPr>
          <w:rFonts w:ascii="Times New Roman" w:hAnsi="Times New Roman"/>
          <w:bCs/>
          <w:sz w:val="24"/>
        </w:rPr>
        <w:t>Biotherm</w:t>
      </w:r>
      <w:proofErr w:type="spellEnd"/>
      <w:r w:rsidRPr="00FD6302">
        <w:rPr>
          <w:rFonts w:ascii="Times New Roman" w:hAnsi="Times New Roman"/>
          <w:bCs/>
          <w:sz w:val="24"/>
          <w:lang w:val="ru-RU"/>
        </w:rPr>
        <w:t xml:space="preserve"> целью данной акции был рекрутинг новых потребителей, для бренда одежды – повышение лояльности. </w:t>
      </w:r>
    </w:p>
    <w:p w14:paraId="77BD650A" w14:textId="77777777" w:rsidR="00CF76DB" w:rsidRPr="00A703FB" w:rsidRDefault="00CF76DB" w:rsidP="00553D31">
      <w:pPr>
        <w:pStyle w:val="ab"/>
        <w:numPr>
          <w:ilvl w:val="0"/>
          <w:numId w:val="17"/>
        </w:numPr>
        <w:autoSpaceDE w:val="0"/>
        <w:autoSpaceDN w:val="0"/>
        <w:adjustRightInd w:val="0"/>
        <w:spacing w:line="360" w:lineRule="auto"/>
        <w:rPr>
          <w:rFonts w:ascii="Times New Roman" w:hAnsi="Times New Roman"/>
          <w:bCs/>
          <w:sz w:val="24"/>
          <w:lang w:val="ru-RU"/>
        </w:rPr>
      </w:pPr>
      <w:r w:rsidRPr="00FD6302">
        <w:rPr>
          <w:rFonts w:ascii="Times New Roman" w:hAnsi="Times New Roman"/>
          <w:bCs/>
          <w:sz w:val="24"/>
          <w:lang w:val="ru-RU"/>
        </w:rPr>
        <w:t xml:space="preserve">Возможны такие акции не только в офлайн, но и при </w:t>
      </w:r>
      <w:r w:rsidRPr="00FD6302">
        <w:rPr>
          <w:rFonts w:ascii="Times New Roman" w:hAnsi="Times New Roman"/>
          <w:bCs/>
          <w:sz w:val="24"/>
        </w:rPr>
        <w:t>D</w:t>
      </w:r>
      <w:r w:rsidRPr="00FD6302">
        <w:rPr>
          <w:rFonts w:ascii="Times New Roman" w:hAnsi="Times New Roman"/>
          <w:bCs/>
          <w:sz w:val="24"/>
          <w:lang w:val="ru-RU"/>
        </w:rPr>
        <w:t>2</w:t>
      </w:r>
      <w:r w:rsidRPr="00FD6302">
        <w:rPr>
          <w:rFonts w:ascii="Times New Roman" w:hAnsi="Times New Roman"/>
          <w:bCs/>
          <w:sz w:val="24"/>
        </w:rPr>
        <w:t>C</w:t>
      </w:r>
      <w:r w:rsidRPr="00FD6302">
        <w:rPr>
          <w:rFonts w:ascii="Times New Roman" w:hAnsi="Times New Roman"/>
          <w:bCs/>
          <w:sz w:val="24"/>
          <w:lang w:val="ru-RU"/>
        </w:rPr>
        <w:t xml:space="preserve"> продажах – например </w:t>
      </w:r>
      <w:r w:rsidRPr="00FD6302">
        <w:rPr>
          <w:rFonts w:ascii="Times New Roman" w:hAnsi="Times New Roman"/>
          <w:bCs/>
          <w:sz w:val="24"/>
        </w:rPr>
        <w:t>La</w:t>
      </w:r>
      <w:r w:rsidRPr="00FD6302">
        <w:rPr>
          <w:rFonts w:ascii="Times New Roman" w:hAnsi="Times New Roman"/>
          <w:bCs/>
          <w:sz w:val="24"/>
          <w:lang w:val="ru-RU"/>
        </w:rPr>
        <w:t xml:space="preserve"> </w:t>
      </w:r>
      <w:r w:rsidRPr="00FD6302">
        <w:rPr>
          <w:rFonts w:ascii="Times New Roman" w:hAnsi="Times New Roman"/>
          <w:bCs/>
          <w:sz w:val="24"/>
        </w:rPr>
        <w:t>Roche</w:t>
      </w:r>
      <w:r w:rsidRPr="00FD6302">
        <w:rPr>
          <w:rFonts w:ascii="Times New Roman" w:hAnsi="Times New Roman"/>
          <w:bCs/>
          <w:sz w:val="24"/>
          <w:lang w:val="ru-RU"/>
        </w:rPr>
        <w:t xml:space="preserve"> </w:t>
      </w:r>
      <w:r w:rsidRPr="00FD6302">
        <w:rPr>
          <w:rFonts w:ascii="Times New Roman" w:hAnsi="Times New Roman"/>
          <w:bCs/>
          <w:sz w:val="24"/>
        </w:rPr>
        <w:t>Posay</w:t>
      </w:r>
      <w:r w:rsidRPr="00FD6302">
        <w:rPr>
          <w:rFonts w:ascii="Times New Roman" w:hAnsi="Times New Roman"/>
          <w:bCs/>
          <w:sz w:val="24"/>
          <w:lang w:val="ru-RU"/>
        </w:rPr>
        <w:t xml:space="preserve"> делал только онлайн-коллаборацию с </w:t>
      </w:r>
      <w:r w:rsidRPr="00FD6302">
        <w:rPr>
          <w:rFonts w:ascii="Times New Roman" w:hAnsi="Times New Roman"/>
          <w:bCs/>
          <w:sz w:val="24"/>
        </w:rPr>
        <w:t>Pandora</w:t>
      </w:r>
      <w:r w:rsidRPr="00FD6302">
        <w:rPr>
          <w:rFonts w:ascii="Times New Roman" w:hAnsi="Times New Roman"/>
          <w:bCs/>
          <w:sz w:val="24"/>
          <w:lang w:val="ru-RU"/>
        </w:rPr>
        <w:t>, в рамках которой было реализовано кросс-промо на сайтах брендов. Также, бренд давал скидку в программе лояльности.</w:t>
      </w:r>
    </w:p>
    <w:p w14:paraId="37DA3242" w14:textId="77777777" w:rsidR="00CF76DB" w:rsidRPr="00FD6302" w:rsidRDefault="00CF76DB" w:rsidP="00572864">
      <w:pPr>
        <w:ind w:firstLine="0"/>
        <w:rPr>
          <w:lang w:val="ru-RU"/>
        </w:rPr>
      </w:pPr>
      <w:r w:rsidRPr="00FD6302">
        <w:rPr>
          <w:lang w:val="ru-RU"/>
        </w:rPr>
        <w:t xml:space="preserve">Таким образом, возможно обобщить выводы следующим образом: </w:t>
      </w:r>
    </w:p>
    <w:p w14:paraId="48C6F11B" w14:textId="77777777" w:rsidR="00CF76DB" w:rsidRPr="00FD6302" w:rsidRDefault="00CF76DB" w:rsidP="00553D31">
      <w:pPr>
        <w:pStyle w:val="ab"/>
        <w:numPr>
          <w:ilvl w:val="0"/>
          <w:numId w:val="18"/>
        </w:numPr>
        <w:spacing w:line="360" w:lineRule="auto"/>
        <w:rPr>
          <w:rFonts w:ascii="Times New Roman" w:hAnsi="Times New Roman"/>
          <w:sz w:val="24"/>
          <w:lang w:val="ru-RU"/>
        </w:rPr>
      </w:pPr>
      <w:r w:rsidRPr="00FD6302">
        <w:rPr>
          <w:rFonts w:ascii="Times New Roman" w:hAnsi="Times New Roman"/>
          <w:sz w:val="24"/>
          <w:lang w:val="ru-RU"/>
        </w:rPr>
        <w:t xml:space="preserve">Мероприятия </w:t>
      </w:r>
      <w:proofErr w:type="spellStart"/>
      <w:r w:rsidRPr="00FD6302">
        <w:rPr>
          <w:rFonts w:ascii="Times New Roman" w:hAnsi="Times New Roman"/>
          <w:sz w:val="24"/>
          <w:lang w:val="ru-RU"/>
        </w:rPr>
        <w:t>кобрендинга</w:t>
      </w:r>
      <w:proofErr w:type="spellEnd"/>
      <w:r w:rsidRPr="00FD6302">
        <w:rPr>
          <w:rFonts w:ascii="Times New Roman" w:hAnsi="Times New Roman"/>
          <w:sz w:val="24"/>
          <w:lang w:val="ru-RU"/>
        </w:rPr>
        <w:t xml:space="preserve"> могут влиять на конечные продажи, так как они повышают узнаваемость бренда, создают дополнительные инфоповоды в СМИ и часто дополнительно продвигаются в СМИ, что влияет на интерес к бренду и, как </w:t>
      </w:r>
      <w:r w:rsidRPr="00FD6302">
        <w:rPr>
          <w:rFonts w:ascii="Times New Roman" w:hAnsi="Times New Roman"/>
          <w:sz w:val="24"/>
          <w:lang w:val="ru-RU"/>
        </w:rPr>
        <w:lastRenderedPageBreak/>
        <w:t>следствие, конверсию в покупку</w:t>
      </w:r>
    </w:p>
    <w:p w14:paraId="131C7E90" w14:textId="77777777" w:rsidR="00CF76DB" w:rsidRPr="00FD6302" w:rsidRDefault="00CF76DB" w:rsidP="00553D31">
      <w:pPr>
        <w:pStyle w:val="ab"/>
        <w:numPr>
          <w:ilvl w:val="0"/>
          <w:numId w:val="18"/>
        </w:numPr>
        <w:spacing w:line="360" w:lineRule="auto"/>
        <w:rPr>
          <w:rFonts w:ascii="Times New Roman" w:hAnsi="Times New Roman"/>
          <w:sz w:val="24"/>
          <w:lang w:val="ru-RU"/>
        </w:rPr>
      </w:pPr>
      <w:r w:rsidRPr="00FD6302">
        <w:rPr>
          <w:rFonts w:ascii="Times New Roman" w:hAnsi="Times New Roman"/>
          <w:sz w:val="24"/>
          <w:lang w:val="ru-RU"/>
        </w:rPr>
        <w:t>Также, увеличение продаж может происходить за счет «</w:t>
      </w:r>
      <w:proofErr w:type="spellStart"/>
      <w:r w:rsidRPr="00FD6302">
        <w:rPr>
          <w:rFonts w:ascii="Times New Roman" w:hAnsi="Times New Roman"/>
          <w:sz w:val="24"/>
          <w:lang w:val="ru-RU"/>
        </w:rPr>
        <w:t>рефреша</w:t>
      </w:r>
      <w:proofErr w:type="spellEnd"/>
      <w:r w:rsidRPr="00FD6302">
        <w:rPr>
          <w:rFonts w:ascii="Times New Roman" w:hAnsi="Times New Roman"/>
          <w:sz w:val="24"/>
          <w:lang w:val="ru-RU"/>
        </w:rPr>
        <w:t xml:space="preserve">» - обмена аудиториями, которые взаимно расширяют потенциальный рынок брендов. </w:t>
      </w:r>
    </w:p>
    <w:p w14:paraId="4730276A" w14:textId="77777777" w:rsidR="00CF76DB" w:rsidRPr="00FD6302" w:rsidRDefault="00CF76DB" w:rsidP="00553D31">
      <w:pPr>
        <w:pStyle w:val="ab"/>
        <w:numPr>
          <w:ilvl w:val="0"/>
          <w:numId w:val="18"/>
        </w:numPr>
        <w:spacing w:line="360" w:lineRule="auto"/>
        <w:rPr>
          <w:rFonts w:ascii="Times New Roman" w:hAnsi="Times New Roman"/>
          <w:sz w:val="24"/>
          <w:lang w:val="ru-RU"/>
        </w:rPr>
      </w:pPr>
      <w:r w:rsidRPr="00FD6302">
        <w:rPr>
          <w:rFonts w:ascii="Times New Roman" w:hAnsi="Times New Roman"/>
          <w:sz w:val="24"/>
          <w:lang w:val="ru-RU"/>
        </w:rPr>
        <w:t>Оценить эффективность акции заблаговременно достаточно трудно, для этого необходимо экспериментировать и проводить коллаборации.</w:t>
      </w:r>
    </w:p>
    <w:p w14:paraId="1D64E3D4" w14:textId="77777777" w:rsidR="00CF76DB" w:rsidRDefault="00CF76DB" w:rsidP="00572864">
      <w:pPr>
        <w:ind w:firstLine="0"/>
        <w:rPr>
          <w:lang w:val="ru-RU"/>
        </w:rPr>
      </w:pPr>
      <w:r>
        <w:rPr>
          <w:lang w:val="ru-RU"/>
        </w:rPr>
        <w:t>Следующим этапом данного исследования, является исследования целевого сегмента потребителей бренда 12</w:t>
      </w:r>
      <w:r w:rsidRPr="00FD6302">
        <w:rPr>
          <w:lang w:val="ru-RU"/>
        </w:rPr>
        <w:t xml:space="preserve"> </w:t>
      </w:r>
      <w:r>
        <w:t>STOREEZ</w:t>
      </w:r>
      <w:r w:rsidRPr="00FD6302">
        <w:rPr>
          <w:lang w:val="ru-RU"/>
        </w:rPr>
        <w:t xml:space="preserve">. </w:t>
      </w:r>
      <w:r>
        <w:rPr>
          <w:lang w:val="ru-RU"/>
        </w:rPr>
        <w:t>Для начала, с целью несколько больше раскрыть проблему бренда был проведен экспресс-опрос среди потенциального целевого сегмента аудитории – молодых девушек от 20 до 35 лет, с целью выявить возможные дополнительные проблемы бренда.</w:t>
      </w:r>
      <w:r w:rsidRPr="00B772E9">
        <w:rPr>
          <w:lang w:val="ru-RU"/>
        </w:rPr>
        <w:t xml:space="preserve"> </w:t>
      </w:r>
    </w:p>
    <w:p w14:paraId="4284F915" w14:textId="77777777" w:rsidR="00CF76DB" w:rsidRPr="00B772E9" w:rsidRDefault="00CF76DB" w:rsidP="00572864">
      <w:pPr>
        <w:ind w:firstLine="0"/>
        <w:rPr>
          <w:lang w:val="ru-RU"/>
        </w:rPr>
      </w:pPr>
      <w:r>
        <w:rPr>
          <w:lang w:val="ru-RU"/>
        </w:rPr>
        <w:t>Для того, чтобы определить отношение респондентов к бренду 12</w:t>
      </w:r>
      <w:r w:rsidRPr="00B772E9">
        <w:rPr>
          <w:lang w:val="ru-RU"/>
        </w:rPr>
        <w:t xml:space="preserve"> </w:t>
      </w:r>
      <w:r>
        <w:t>STOREEZ</w:t>
      </w:r>
      <w:r>
        <w:rPr>
          <w:lang w:val="ru-RU"/>
        </w:rPr>
        <w:t xml:space="preserve"> было задано 2 простых вопросы – знают ли они бренд и совершали ли там покупки. Результаты можно увидеть на графиках – несмотря на то, что больше 70% респондентов знают бренд 12</w:t>
      </w:r>
      <w:r w:rsidRPr="00B772E9">
        <w:rPr>
          <w:lang w:val="ru-RU"/>
        </w:rPr>
        <w:t xml:space="preserve"> </w:t>
      </w:r>
      <w:proofErr w:type="spellStart"/>
      <w:r>
        <w:t>Storeez</w:t>
      </w:r>
      <w:proofErr w:type="spellEnd"/>
      <w:r w:rsidRPr="00B772E9">
        <w:rPr>
          <w:lang w:val="ru-RU"/>
        </w:rPr>
        <w:t>,</w:t>
      </w:r>
      <w:r>
        <w:rPr>
          <w:lang w:val="ru-RU"/>
        </w:rPr>
        <w:t xml:space="preserve"> лишь чуть больше 21% совершали покупки в магазинах данной сети. </w:t>
      </w:r>
    </w:p>
    <w:p w14:paraId="29F3C73D" w14:textId="77777777" w:rsidR="00572864" w:rsidRDefault="00CF76DB" w:rsidP="00572864">
      <w:pPr>
        <w:keepNext/>
        <w:ind w:firstLine="0"/>
      </w:pPr>
      <w:r>
        <w:rPr>
          <w:noProof/>
          <w:lang w:val="ru-RU"/>
        </w:rPr>
        <w:drawing>
          <wp:inline distT="0" distB="0" distL="0" distR="0" wp14:anchorId="567FDA58" wp14:editId="01E84015">
            <wp:extent cx="4584700" cy="27559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25475E5" w14:textId="0C756D55"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8</w:t>
      </w:r>
      <w:r>
        <w:fldChar w:fldCharType="end"/>
      </w:r>
      <w:r>
        <w:rPr>
          <w:lang w:val="ru-RU"/>
        </w:rPr>
        <w:t xml:space="preserve"> Опрос: знание бренда</w:t>
      </w:r>
    </w:p>
    <w:p w14:paraId="5085203D" w14:textId="77777777" w:rsidR="00572864" w:rsidRDefault="00CF76DB" w:rsidP="00572864">
      <w:pPr>
        <w:keepNext/>
        <w:ind w:firstLine="0"/>
      </w:pPr>
      <w:r>
        <w:rPr>
          <w:noProof/>
          <w:lang w:val="ru-RU"/>
        </w:rPr>
        <w:lastRenderedPageBreak/>
        <w:drawing>
          <wp:inline distT="0" distB="0" distL="0" distR="0" wp14:anchorId="45EF1E80" wp14:editId="0171E92D">
            <wp:extent cx="4584700" cy="27559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3B8ECE" w14:textId="4D80D4FF" w:rsidR="00CF76DB"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sidRPr="00572864">
        <w:rPr>
          <w:noProof/>
          <w:lang w:val="ru-RU"/>
        </w:rPr>
        <w:t>9</w:t>
      </w:r>
      <w:r>
        <w:fldChar w:fldCharType="end"/>
      </w:r>
      <w:r>
        <w:rPr>
          <w:lang w:val="ru-RU"/>
        </w:rPr>
        <w:t xml:space="preserve"> Опрос: совершение покупки в магазине</w:t>
      </w:r>
    </w:p>
    <w:p w14:paraId="70E27304" w14:textId="762E42FB" w:rsidR="00CF76DB" w:rsidRDefault="00CF76DB" w:rsidP="00572864">
      <w:pPr>
        <w:ind w:firstLine="0"/>
        <w:rPr>
          <w:lang w:val="ru-RU"/>
        </w:rPr>
      </w:pPr>
      <w:r>
        <w:rPr>
          <w:lang w:val="ru-RU"/>
        </w:rPr>
        <w:t xml:space="preserve">Ключевой вывод, который можно сделать из данного опроса – многие потенциальные потребители знают бренд </w:t>
      </w:r>
      <w:r w:rsidRPr="00B772E9">
        <w:rPr>
          <w:lang w:val="ru-RU"/>
        </w:rPr>
        <w:t xml:space="preserve">12 </w:t>
      </w:r>
      <w:r>
        <w:t>STOREEZ</w:t>
      </w:r>
      <w:r>
        <w:rPr>
          <w:lang w:val="ru-RU"/>
        </w:rPr>
        <w:t xml:space="preserve">, но при этом они редко совершают покупки в магазинах данной сети, что </w:t>
      </w:r>
      <w:r w:rsidR="00572864">
        <w:rPr>
          <w:lang w:val="ru-RU"/>
        </w:rPr>
        <w:t>коррелирует</w:t>
      </w:r>
      <w:r>
        <w:rPr>
          <w:lang w:val="ru-RU"/>
        </w:rPr>
        <w:t xml:space="preserve"> с данными, полученными от представителя компании. Возможно предположить, что </w:t>
      </w:r>
      <w:r w:rsidR="00572864">
        <w:rPr>
          <w:lang w:val="ru-RU"/>
        </w:rPr>
        <w:t>т. к.</w:t>
      </w:r>
      <w:r>
        <w:rPr>
          <w:lang w:val="ru-RU"/>
        </w:rPr>
        <w:t xml:space="preserve"> потребители отмечают «дороговизну» одежды данной сети, они видят недостаточную «ценность» предлагаемых продуктов – им не хватает стимулов к покупке. </w:t>
      </w:r>
    </w:p>
    <w:p w14:paraId="3EB4C010" w14:textId="77777777" w:rsidR="00572864" w:rsidRDefault="00CF76DB" w:rsidP="00572864">
      <w:pPr>
        <w:keepNext/>
        <w:ind w:firstLine="0"/>
      </w:pPr>
      <w:r>
        <w:rPr>
          <w:noProof/>
          <w:lang w:val="ru-RU"/>
        </w:rPr>
        <w:drawing>
          <wp:inline distT="0" distB="0" distL="0" distR="0" wp14:anchorId="0A0B1135" wp14:editId="659FD806">
            <wp:extent cx="4718685" cy="28473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685" cy="2847340"/>
                    </a:xfrm>
                    <a:prstGeom prst="rect">
                      <a:avLst/>
                    </a:prstGeom>
                    <a:noFill/>
                  </pic:spPr>
                </pic:pic>
              </a:graphicData>
            </a:graphic>
          </wp:inline>
        </w:drawing>
      </w:r>
    </w:p>
    <w:p w14:paraId="3A634CE0" w14:textId="4583146F" w:rsidR="00CF76DB"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sidRPr="00572864">
        <w:rPr>
          <w:noProof/>
          <w:lang w:val="ru-RU"/>
        </w:rPr>
        <w:t>10</w:t>
      </w:r>
      <w:r>
        <w:fldChar w:fldCharType="end"/>
      </w:r>
      <w:r>
        <w:rPr>
          <w:lang w:val="ru-RU"/>
        </w:rPr>
        <w:t xml:space="preserve">  </w:t>
      </w:r>
      <w:proofErr w:type="spellStart"/>
      <w:r>
        <w:rPr>
          <w:lang w:val="ru-RU"/>
        </w:rPr>
        <w:t>Опрос:Что</w:t>
      </w:r>
      <w:proofErr w:type="spellEnd"/>
      <w:r>
        <w:rPr>
          <w:lang w:val="ru-RU"/>
        </w:rPr>
        <w:t xml:space="preserve"> останавливает от покупки</w:t>
      </w:r>
    </w:p>
    <w:p w14:paraId="50B3BC0B" w14:textId="6165650E" w:rsidR="00572864" w:rsidRPr="00572864" w:rsidRDefault="00AC14DF" w:rsidP="00572864">
      <w:pPr>
        <w:pStyle w:val="2"/>
        <w:rPr>
          <w:lang w:val="ru-RU"/>
        </w:rPr>
      </w:pPr>
      <w:bookmarkStart w:id="19" w:name="_Toc73742214"/>
      <w:r w:rsidRPr="00AC14DF">
        <w:rPr>
          <w:lang w:val="ru-RU"/>
        </w:rPr>
        <w:t xml:space="preserve">3.2 </w:t>
      </w:r>
      <w:r w:rsidR="00572864">
        <w:rPr>
          <w:lang w:val="ru-RU"/>
        </w:rPr>
        <w:t>Глубинные интервью с потребителями бренда</w:t>
      </w:r>
      <w:bookmarkEnd w:id="19"/>
    </w:p>
    <w:p w14:paraId="0E8900EC" w14:textId="67CC94D6" w:rsidR="00CF76DB" w:rsidRDefault="00CF76DB" w:rsidP="00572864">
      <w:pPr>
        <w:ind w:firstLine="0"/>
        <w:rPr>
          <w:lang w:val="ru-RU"/>
        </w:rPr>
      </w:pPr>
      <w:r>
        <w:rPr>
          <w:lang w:val="ru-RU"/>
        </w:rPr>
        <w:t xml:space="preserve">Так как данная работа посвящена в первую очередь вопросам </w:t>
      </w:r>
      <w:proofErr w:type="spellStart"/>
      <w:r>
        <w:rPr>
          <w:lang w:val="ru-RU"/>
        </w:rPr>
        <w:t>кобрендинга</w:t>
      </w:r>
      <w:proofErr w:type="spellEnd"/>
      <w:r>
        <w:rPr>
          <w:lang w:val="ru-RU"/>
        </w:rPr>
        <w:t xml:space="preserve"> – с целью лучше узнать потребителей бренда, среди респондентов данного опроса были отобраны те, кто часто совершал покупки в магазинах </w:t>
      </w:r>
      <w:r w:rsidRPr="00B772E9">
        <w:rPr>
          <w:lang w:val="ru-RU"/>
        </w:rPr>
        <w:t xml:space="preserve">12 </w:t>
      </w:r>
      <w:r>
        <w:t>STOREEZ</w:t>
      </w:r>
      <w:r>
        <w:rPr>
          <w:lang w:val="ru-RU"/>
        </w:rPr>
        <w:t>. В дальнейшем с ними было проведено глубинное интервью.</w:t>
      </w:r>
    </w:p>
    <w:p w14:paraId="2E76C71C" w14:textId="77777777" w:rsidR="00572864" w:rsidRPr="00B772E9" w:rsidRDefault="00572864" w:rsidP="00572864">
      <w:pPr>
        <w:ind w:firstLine="0"/>
        <w:rPr>
          <w:lang w:val="ru-RU"/>
        </w:rPr>
      </w:pPr>
    </w:p>
    <w:p w14:paraId="3714712E" w14:textId="7DE15B56" w:rsidR="00572864" w:rsidRDefault="00572864" w:rsidP="00572864">
      <w:pPr>
        <w:pStyle w:val="afe"/>
        <w:keepNext/>
      </w:pPr>
      <w:proofErr w:type="spellStart"/>
      <w:r>
        <w:t>Таблица</w:t>
      </w:r>
      <w:proofErr w:type="spellEnd"/>
      <w:r>
        <w:t xml:space="preserve"> </w:t>
      </w:r>
      <w:r>
        <w:fldChar w:fldCharType="begin"/>
      </w:r>
      <w:r>
        <w:instrText xml:space="preserve"> SEQ Таблица \* ARABIC </w:instrText>
      </w:r>
      <w:r>
        <w:fldChar w:fldCharType="separate"/>
      </w:r>
      <w:r>
        <w:rPr>
          <w:noProof/>
        </w:rPr>
        <w:t>1</w:t>
      </w:r>
      <w:r>
        <w:fldChar w:fldCharType="end"/>
      </w:r>
      <w:r>
        <w:rPr>
          <w:lang w:val="ru-RU"/>
        </w:rPr>
        <w:t xml:space="preserve"> Респонденты глубинного интервью</w:t>
      </w:r>
    </w:p>
    <w:tbl>
      <w:tblPr>
        <w:tblStyle w:val="af8"/>
        <w:tblW w:w="0" w:type="auto"/>
        <w:tblLook w:val="04A0" w:firstRow="1" w:lastRow="0" w:firstColumn="1" w:lastColumn="0" w:noHBand="0" w:noVBand="1"/>
      </w:tblPr>
      <w:tblGrid>
        <w:gridCol w:w="2336"/>
        <w:gridCol w:w="2336"/>
        <w:gridCol w:w="2336"/>
        <w:gridCol w:w="2337"/>
      </w:tblGrid>
      <w:tr w:rsidR="00CF76DB" w14:paraId="105812C9" w14:textId="77777777" w:rsidTr="004A0707">
        <w:tc>
          <w:tcPr>
            <w:tcW w:w="2336" w:type="dxa"/>
          </w:tcPr>
          <w:p w14:paraId="38F52584" w14:textId="77777777" w:rsidR="00CF76DB" w:rsidRDefault="00CF76DB" w:rsidP="004A0707">
            <w:pPr>
              <w:ind w:firstLine="0"/>
              <w:rPr>
                <w:lang w:val="ru-RU"/>
              </w:rPr>
            </w:pPr>
            <w:r>
              <w:rPr>
                <w:lang w:val="ru-RU"/>
              </w:rPr>
              <w:t>Имя</w:t>
            </w:r>
          </w:p>
        </w:tc>
        <w:tc>
          <w:tcPr>
            <w:tcW w:w="2336" w:type="dxa"/>
          </w:tcPr>
          <w:p w14:paraId="2FAD133E" w14:textId="77777777" w:rsidR="00CF76DB" w:rsidRDefault="00CF76DB" w:rsidP="004A0707">
            <w:pPr>
              <w:ind w:firstLine="0"/>
              <w:rPr>
                <w:lang w:val="ru-RU"/>
              </w:rPr>
            </w:pPr>
            <w:r>
              <w:rPr>
                <w:lang w:val="ru-RU"/>
              </w:rPr>
              <w:t>Возраст</w:t>
            </w:r>
          </w:p>
        </w:tc>
        <w:tc>
          <w:tcPr>
            <w:tcW w:w="2336" w:type="dxa"/>
          </w:tcPr>
          <w:p w14:paraId="1DC806A5" w14:textId="77777777" w:rsidR="00CF76DB" w:rsidRPr="00A703FB" w:rsidRDefault="00CF76DB" w:rsidP="004A0707">
            <w:pPr>
              <w:ind w:firstLine="0"/>
              <w:rPr>
                <w:lang w:val="ru-RU"/>
              </w:rPr>
            </w:pPr>
            <w:r>
              <w:rPr>
                <w:lang w:val="ru-RU"/>
              </w:rPr>
              <w:t>Частота покупок одежды</w:t>
            </w:r>
          </w:p>
        </w:tc>
        <w:tc>
          <w:tcPr>
            <w:tcW w:w="2337" w:type="dxa"/>
          </w:tcPr>
          <w:p w14:paraId="1DB3A89B" w14:textId="77777777" w:rsidR="00CF76DB" w:rsidRDefault="00CF76DB" w:rsidP="004A0707">
            <w:pPr>
              <w:ind w:firstLine="0"/>
              <w:rPr>
                <w:lang w:val="ru-RU"/>
              </w:rPr>
            </w:pPr>
            <w:r>
              <w:rPr>
                <w:lang w:val="ru-RU"/>
              </w:rPr>
              <w:t>Увлечения</w:t>
            </w:r>
          </w:p>
        </w:tc>
      </w:tr>
      <w:tr w:rsidR="00CF76DB" w14:paraId="217F40E2" w14:textId="77777777" w:rsidTr="004A0707">
        <w:tc>
          <w:tcPr>
            <w:tcW w:w="2336" w:type="dxa"/>
          </w:tcPr>
          <w:p w14:paraId="1DD55FA5" w14:textId="77777777" w:rsidR="00CF76DB" w:rsidRDefault="00CF76DB" w:rsidP="004A0707">
            <w:pPr>
              <w:ind w:firstLine="0"/>
              <w:rPr>
                <w:lang w:val="ru-RU"/>
              </w:rPr>
            </w:pPr>
            <w:r>
              <w:rPr>
                <w:lang w:val="ru-RU"/>
              </w:rPr>
              <w:t>Елизавета</w:t>
            </w:r>
          </w:p>
        </w:tc>
        <w:tc>
          <w:tcPr>
            <w:tcW w:w="2336" w:type="dxa"/>
          </w:tcPr>
          <w:p w14:paraId="1DC30061" w14:textId="77777777" w:rsidR="00CF76DB" w:rsidRDefault="00CF76DB" w:rsidP="004A0707">
            <w:pPr>
              <w:ind w:firstLine="0"/>
              <w:rPr>
                <w:lang w:val="ru-RU"/>
              </w:rPr>
            </w:pPr>
            <w:r>
              <w:rPr>
                <w:lang w:val="ru-RU"/>
              </w:rPr>
              <w:t>24 года</w:t>
            </w:r>
          </w:p>
        </w:tc>
        <w:tc>
          <w:tcPr>
            <w:tcW w:w="2336" w:type="dxa"/>
          </w:tcPr>
          <w:p w14:paraId="5CF24EFF" w14:textId="77777777" w:rsidR="00CF76DB" w:rsidRDefault="00CF76DB" w:rsidP="004A0707">
            <w:pPr>
              <w:ind w:firstLine="0"/>
              <w:rPr>
                <w:lang w:val="ru-RU"/>
              </w:rPr>
            </w:pPr>
            <w:r>
              <w:rPr>
                <w:lang w:val="ru-RU"/>
              </w:rPr>
              <w:t>Раз в сезон</w:t>
            </w:r>
          </w:p>
        </w:tc>
        <w:tc>
          <w:tcPr>
            <w:tcW w:w="2337" w:type="dxa"/>
          </w:tcPr>
          <w:p w14:paraId="56CD6A99" w14:textId="77777777" w:rsidR="00CF76DB" w:rsidRDefault="00CF76DB" w:rsidP="004A0707">
            <w:pPr>
              <w:ind w:firstLine="0"/>
              <w:rPr>
                <w:lang w:val="ru-RU"/>
              </w:rPr>
            </w:pPr>
            <w:r>
              <w:rPr>
                <w:lang w:val="ru-RU"/>
              </w:rPr>
              <w:t>Йога, растяжка, рисование, чтение</w:t>
            </w:r>
          </w:p>
        </w:tc>
      </w:tr>
      <w:tr w:rsidR="00CF76DB" w14:paraId="6FFC72A7" w14:textId="77777777" w:rsidTr="004A0707">
        <w:tc>
          <w:tcPr>
            <w:tcW w:w="2336" w:type="dxa"/>
          </w:tcPr>
          <w:p w14:paraId="29E8D4A7" w14:textId="77777777" w:rsidR="00CF76DB" w:rsidRDefault="00CF76DB" w:rsidP="004A0707">
            <w:pPr>
              <w:ind w:firstLine="0"/>
              <w:rPr>
                <w:lang w:val="ru-RU"/>
              </w:rPr>
            </w:pPr>
            <w:r>
              <w:rPr>
                <w:lang w:val="ru-RU"/>
              </w:rPr>
              <w:t>Анастасия</w:t>
            </w:r>
          </w:p>
        </w:tc>
        <w:tc>
          <w:tcPr>
            <w:tcW w:w="2336" w:type="dxa"/>
          </w:tcPr>
          <w:p w14:paraId="6432C722" w14:textId="77777777" w:rsidR="00CF76DB" w:rsidRDefault="00CF76DB" w:rsidP="004A0707">
            <w:pPr>
              <w:ind w:firstLine="0"/>
              <w:rPr>
                <w:lang w:val="ru-RU"/>
              </w:rPr>
            </w:pPr>
            <w:r>
              <w:rPr>
                <w:lang w:val="ru-RU"/>
              </w:rPr>
              <w:t>21 год</w:t>
            </w:r>
          </w:p>
        </w:tc>
        <w:tc>
          <w:tcPr>
            <w:tcW w:w="2336" w:type="dxa"/>
          </w:tcPr>
          <w:p w14:paraId="0B0E5399" w14:textId="77777777" w:rsidR="00CF76DB" w:rsidRDefault="00CF76DB" w:rsidP="004A0707">
            <w:pPr>
              <w:ind w:firstLine="0"/>
              <w:rPr>
                <w:lang w:val="ru-RU"/>
              </w:rPr>
            </w:pPr>
            <w:r>
              <w:rPr>
                <w:lang w:val="ru-RU"/>
              </w:rPr>
              <w:t>Раз в полгода</w:t>
            </w:r>
          </w:p>
        </w:tc>
        <w:tc>
          <w:tcPr>
            <w:tcW w:w="2337" w:type="dxa"/>
          </w:tcPr>
          <w:p w14:paraId="3FA9CBCE" w14:textId="77777777" w:rsidR="00CF76DB" w:rsidRDefault="00CF76DB" w:rsidP="004A0707">
            <w:pPr>
              <w:ind w:firstLine="0"/>
              <w:rPr>
                <w:lang w:val="ru-RU"/>
              </w:rPr>
            </w:pPr>
            <w:r>
              <w:rPr>
                <w:lang w:val="ru-RU"/>
              </w:rPr>
              <w:t>Продуктовая аналитика, фитнес, велоспорт</w:t>
            </w:r>
          </w:p>
        </w:tc>
      </w:tr>
      <w:tr w:rsidR="00CF76DB" w14:paraId="471E5961" w14:textId="77777777" w:rsidTr="004A0707">
        <w:tc>
          <w:tcPr>
            <w:tcW w:w="2336" w:type="dxa"/>
          </w:tcPr>
          <w:p w14:paraId="42C7622F" w14:textId="77777777" w:rsidR="00CF76DB" w:rsidRDefault="00CF76DB" w:rsidP="004A0707">
            <w:pPr>
              <w:ind w:firstLine="0"/>
              <w:rPr>
                <w:lang w:val="ru-RU"/>
              </w:rPr>
            </w:pPr>
            <w:r>
              <w:rPr>
                <w:lang w:val="ru-RU"/>
              </w:rPr>
              <w:t>Кристина</w:t>
            </w:r>
          </w:p>
        </w:tc>
        <w:tc>
          <w:tcPr>
            <w:tcW w:w="2336" w:type="dxa"/>
          </w:tcPr>
          <w:p w14:paraId="760E861A" w14:textId="77777777" w:rsidR="00CF76DB" w:rsidRDefault="00CF76DB" w:rsidP="004A0707">
            <w:pPr>
              <w:ind w:firstLine="0"/>
              <w:rPr>
                <w:lang w:val="ru-RU"/>
              </w:rPr>
            </w:pPr>
            <w:r>
              <w:rPr>
                <w:lang w:val="ru-RU"/>
              </w:rPr>
              <w:t>32 года</w:t>
            </w:r>
          </w:p>
        </w:tc>
        <w:tc>
          <w:tcPr>
            <w:tcW w:w="2336" w:type="dxa"/>
          </w:tcPr>
          <w:p w14:paraId="263B9C44" w14:textId="77777777" w:rsidR="00CF76DB" w:rsidRDefault="00CF76DB" w:rsidP="004A0707">
            <w:pPr>
              <w:ind w:firstLine="0"/>
              <w:rPr>
                <w:lang w:val="ru-RU"/>
              </w:rPr>
            </w:pPr>
            <w:r>
              <w:rPr>
                <w:lang w:val="ru-RU"/>
              </w:rPr>
              <w:t>Раз в сезон</w:t>
            </w:r>
          </w:p>
        </w:tc>
        <w:tc>
          <w:tcPr>
            <w:tcW w:w="2337" w:type="dxa"/>
          </w:tcPr>
          <w:p w14:paraId="57E6AA41" w14:textId="77777777" w:rsidR="00CF76DB" w:rsidRDefault="00CF76DB" w:rsidP="004A0707">
            <w:pPr>
              <w:ind w:firstLine="0"/>
              <w:rPr>
                <w:lang w:val="ru-RU"/>
              </w:rPr>
            </w:pPr>
            <w:r>
              <w:rPr>
                <w:lang w:val="ru-RU"/>
              </w:rPr>
              <w:t>Йога, фотография, путешествия</w:t>
            </w:r>
          </w:p>
        </w:tc>
      </w:tr>
      <w:tr w:rsidR="00CF76DB" w:rsidRPr="00CF76DB" w14:paraId="7697B27C" w14:textId="77777777" w:rsidTr="004A0707">
        <w:tc>
          <w:tcPr>
            <w:tcW w:w="2336" w:type="dxa"/>
          </w:tcPr>
          <w:p w14:paraId="7257A8F0" w14:textId="77777777" w:rsidR="00CF76DB" w:rsidRDefault="00CF76DB" w:rsidP="004A0707">
            <w:pPr>
              <w:ind w:firstLine="0"/>
              <w:rPr>
                <w:lang w:val="ru-RU"/>
              </w:rPr>
            </w:pPr>
            <w:r>
              <w:rPr>
                <w:lang w:val="ru-RU"/>
              </w:rPr>
              <w:t>Дарья</w:t>
            </w:r>
          </w:p>
        </w:tc>
        <w:tc>
          <w:tcPr>
            <w:tcW w:w="2336" w:type="dxa"/>
          </w:tcPr>
          <w:p w14:paraId="27F90310" w14:textId="77777777" w:rsidR="00CF76DB" w:rsidRDefault="00CF76DB" w:rsidP="004A0707">
            <w:pPr>
              <w:ind w:firstLine="0"/>
              <w:rPr>
                <w:lang w:val="ru-RU"/>
              </w:rPr>
            </w:pPr>
            <w:r>
              <w:rPr>
                <w:lang w:val="ru-RU"/>
              </w:rPr>
              <w:t>21 год</w:t>
            </w:r>
          </w:p>
        </w:tc>
        <w:tc>
          <w:tcPr>
            <w:tcW w:w="2336" w:type="dxa"/>
          </w:tcPr>
          <w:p w14:paraId="16F74AAA" w14:textId="77777777" w:rsidR="00CF76DB" w:rsidRDefault="00CF76DB" w:rsidP="004A0707">
            <w:pPr>
              <w:ind w:firstLine="0"/>
              <w:rPr>
                <w:lang w:val="ru-RU"/>
              </w:rPr>
            </w:pPr>
            <w:r>
              <w:rPr>
                <w:lang w:val="ru-RU"/>
              </w:rPr>
              <w:t>Каждый сезон</w:t>
            </w:r>
          </w:p>
        </w:tc>
        <w:tc>
          <w:tcPr>
            <w:tcW w:w="2337" w:type="dxa"/>
          </w:tcPr>
          <w:p w14:paraId="27F82B09" w14:textId="77777777" w:rsidR="00CF76DB" w:rsidRDefault="00CF76DB" w:rsidP="004A0707">
            <w:pPr>
              <w:ind w:firstLine="0"/>
              <w:rPr>
                <w:lang w:val="ru-RU"/>
              </w:rPr>
            </w:pPr>
            <w:r>
              <w:rPr>
                <w:lang w:val="ru-RU"/>
              </w:rPr>
              <w:t xml:space="preserve">Большой теннис, веганство, фитнес, </w:t>
            </w:r>
            <w:proofErr w:type="spellStart"/>
            <w:r>
              <w:rPr>
                <w:lang w:val="ru-RU"/>
              </w:rPr>
              <w:t>нутрициология</w:t>
            </w:r>
            <w:proofErr w:type="spellEnd"/>
          </w:p>
        </w:tc>
      </w:tr>
      <w:tr w:rsidR="00CF76DB" w14:paraId="38ABBE69" w14:textId="77777777" w:rsidTr="004A0707">
        <w:tc>
          <w:tcPr>
            <w:tcW w:w="2336" w:type="dxa"/>
          </w:tcPr>
          <w:p w14:paraId="34A7446C" w14:textId="77777777" w:rsidR="00CF76DB" w:rsidRDefault="00CF76DB" w:rsidP="004A0707">
            <w:pPr>
              <w:ind w:firstLine="0"/>
              <w:rPr>
                <w:lang w:val="ru-RU"/>
              </w:rPr>
            </w:pPr>
            <w:r>
              <w:rPr>
                <w:lang w:val="ru-RU"/>
              </w:rPr>
              <w:t>Мария</w:t>
            </w:r>
          </w:p>
        </w:tc>
        <w:tc>
          <w:tcPr>
            <w:tcW w:w="2336" w:type="dxa"/>
          </w:tcPr>
          <w:p w14:paraId="0FF8A300" w14:textId="77777777" w:rsidR="00CF76DB" w:rsidRDefault="00CF76DB" w:rsidP="004A0707">
            <w:pPr>
              <w:ind w:firstLine="0"/>
              <w:rPr>
                <w:lang w:val="ru-RU"/>
              </w:rPr>
            </w:pPr>
            <w:r>
              <w:rPr>
                <w:lang w:val="ru-RU"/>
              </w:rPr>
              <w:t>25 лет</w:t>
            </w:r>
          </w:p>
        </w:tc>
        <w:tc>
          <w:tcPr>
            <w:tcW w:w="2336" w:type="dxa"/>
          </w:tcPr>
          <w:p w14:paraId="50920094" w14:textId="77777777" w:rsidR="00CF76DB" w:rsidRDefault="00CF76DB" w:rsidP="004A0707">
            <w:pPr>
              <w:ind w:firstLine="0"/>
              <w:rPr>
                <w:lang w:val="ru-RU"/>
              </w:rPr>
            </w:pPr>
            <w:r>
              <w:rPr>
                <w:lang w:val="ru-RU"/>
              </w:rPr>
              <w:t>Раз в полгода</w:t>
            </w:r>
          </w:p>
        </w:tc>
        <w:tc>
          <w:tcPr>
            <w:tcW w:w="2337" w:type="dxa"/>
          </w:tcPr>
          <w:p w14:paraId="0C2D15D8" w14:textId="77777777" w:rsidR="00CF76DB" w:rsidRPr="00FD6302" w:rsidRDefault="00CF76DB" w:rsidP="004A0707">
            <w:pPr>
              <w:ind w:firstLine="0"/>
              <w:rPr>
                <w:lang w:val="ru-RU"/>
              </w:rPr>
            </w:pPr>
            <w:r>
              <w:rPr>
                <w:lang w:val="ru-RU"/>
              </w:rPr>
              <w:t xml:space="preserve">Актриса, </w:t>
            </w:r>
            <w:r>
              <w:t>event-</w:t>
            </w:r>
            <w:r>
              <w:rPr>
                <w:lang w:val="ru-RU"/>
              </w:rPr>
              <w:t>менеджер, певица</w:t>
            </w:r>
          </w:p>
        </w:tc>
      </w:tr>
      <w:tr w:rsidR="00CF76DB" w14:paraId="435453BB" w14:textId="77777777" w:rsidTr="004A0707">
        <w:tc>
          <w:tcPr>
            <w:tcW w:w="2336" w:type="dxa"/>
          </w:tcPr>
          <w:p w14:paraId="2FB48BCD" w14:textId="77777777" w:rsidR="00CF76DB" w:rsidRDefault="00CF76DB" w:rsidP="004A0707">
            <w:pPr>
              <w:ind w:firstLine="0"/>
              <w:rPr>
                <w:lang w:val="ru-RU"/>
              </w:rPr>
            </w:pPr>
            <w:r>
              <w:rPr>
                <w:lang w:val="ru-RU"/>
              </w:rPr>
              <w:t>Полина</w:t>
            </w:r>
          </w:p>
        </w:tc>
        <w:tc>
          <w:tcPr>
            <w:tcW w:w="2336" w:type="dxa"/>
          </w:tcPr>
          <w:p w14:paraId="3C640027" w14:textId="77777777" w:rsidR="00CF76DB" w:rsidRDefault="00CF76DB" w:rsidP="004A0707">
            <w:pPr>
              <w:ind w:firstLine="0"/>
              <w:rPr>
                <w:lang w:val="ru-RU"/>
              </w:rPr>
            </w:pPr>
            <w:r>
              <w:rPr>
                <w:lang w:val="ru-RU"/>
              </w:rPr>
              <w:t>23 года</w:t>
            </w:r>
          </w:p>
        </w:tc>
        <w:tc>
          <w:tcPr>
            <w:tcW w:w="2336" w:type="dxa"/>
          </w:tcPr>
          <w:p w14:paraId="6366B959" w14:textId="77777777" w:rsidR="00CF76DB" w:rsidRDefault="00CF76DB" w:rsidP="004A0707">
            <w:pPr>
              <w:ind w:firstLine="0"/>
              <w:rPr>
                <w:lang w:val="ru-RU"/>
              </w:rPr>
            </w:pPr>
            <w:r>
              <w:rPr>
                <w:lang w:val="ru-RU"/>
              </w:rPr>
              <w:t>Каждый сезон</w:t>
            </w:r>
          </w:p>
        </w:tc>
        <w:tc>
          <w:tcPr>
            <w:tcW w:w="2337" w:type="dxa"/>
          </w:tcPr>
          <w:p w14:paraId="76E17BB9" w14:textId="77777777" w:rsidR="00CF76DB" w:rsidRDefault="00CF76DB" w:rsidP="004A0707">
            <w:pPr>
              <w:ind w:firstLine="0"/>
              <w:rPr>
                <w:lang w:val="ru-RU"/>
              </w:rPr>
            </w:pPr>
            <w:r>
              <w:rPr>
                <w:lang w:val="ru-RU"/>
              </w:rPr>
              <w:t>Деловые конференции, танцы, искусство</w:t>
            </w:r>
          </w:p>
        </w:tc>
      </w:tr>
      <w:tr w:rsidR="00CF76DB" w14:paraId="47EC6F67" w14:textId="77777777" w:rsidTr="004A0707">
        <w:tc>
          <w:tcPr>
            <w:tcW w:w="2336" w:type="dxa"/>
          </w:tcPr>
          <w:p w14:paraId="151CF997" w14:textId="77777777" w:rsidR="00CF76DB" w:rsidRDefault="00CF76DB" w:rsidP="004A0707">
            <w:pPr>
              <w:ind w:firstLine="0"/>
              <w:rPr>
                <w:lang w:val="ru-RU"/>
              </w:rPr>
            </w:pPr>
            <w:r>
              <w:rPr>
                <w:lang w:val="ru-RU"/>
              </w:rPr>
              <w:t>Юлия</w:t>
            </w:r>
          </w:p>
        </w:tc>
        <w:tc>
          <w:tcPr>
            <w:tcW w:w="2336" w:type="dxa"/>
          </w:tcPr>
          <w:p w14:paraId="139FC25E" w14:textId="77777777" w:rsidR="00CF76DB" w:rsidRDefault="00CF76DB" w:rsidP="004A0707">
            <w:pPr>
              <w:ind w:firstLine="0"/>
              <w:rPr>
                <w:lang w:val="ru-RU"/>
              </w:rPr>
            </w:pPr>
            <w:r>
              <w:rPr>
                <w:lang w:val="ru-RU"/>
              </w:rPr>
              <w:t>28 лет</w:t>
            </w:r>
          </w:p>
        </w:tc>
        <w:tc>
          <w:tcPr>
            <w:tcW w:w="2336" w:type="dxa"/>
          </w:tcPr>
          <w:p w14:paraId="72F03F93" w14:textId="77777777" w:rsidR="00CF76DB" w:rsidRDefault="00CF76DB" w:rsidP="004A0707">
            <w:pPr>
              <w:ind w:firstLine="0"/>
              <w:rPr>
                <w:lang w:val="ru-RU"/>
              </w:rPr>
            </w:pPr>
            <w:r>
              <w:rPr>
                <w:lang w:val="ru-RU"/>
              </w:rPr>
              <w:t>Каждый сезон</w:t>
            </w:r>
          </w:p>
        </w:tc>
        <w:tc>
          <w:tcPr>
            <w:tcW w:w="2337" w:type="dxa"/>
          </w:tcPr>
          <w:p w14:paraId="05C3E9C9" w14:textId="77777777" w:rsidR="00CF76DB" w:rsidRPr="00FD6302" w:rsidRDefault="00CF76DB" w:rsidP="004A0707">
            <w:pPr>
              <w:ind w:firstLine="0"/>
              <w:rPr>
                <w:lang w:val="ru-RU"/>
              </w:rPr>
            </w:pPr>
            <w:r>
              <w:t>SMM</w:t>
            </w:r>
            <w:r>
              <w:rPr>
                <w:lang w:val="ru-RU"/>
              </w:rPr>
              <w:t>-менеджер, блогер, танцор</w:t>
            </w:r>
          </w:p>
        </w:tc>
      </w:tr>
    </w:tbl>
    <w:p w14:paraId="547AA2C6" w14:textId="77777777" w:rsidR="00CF76DB" w:rsidRDefault="00CF76DB" w:rsidP="00CF76DB">
      <w:pPr>
        <w:ind w:firstLine="0"/>
        <w:rPr>
          <w:lang w:val="ru-RU"/>
        </w:rPr>
      </w:pPr>
    </w:p>
    <w:p w14:paraId="7FC37665" w14:textId="77777777" w:rsidR="00CF76DB" w:rsidRDefault="00CF76DB" w:rsidP="00572864">
      <w:pPr>
        <w:ind w:firstLine="0"/>
        <w:rPr>
          <w:lang w:val="ru-RU"/>
        </w:rPr>
      </w:pPr>
      <w:r>
        <w:rPr>
          <w:lang w:val="ru-RU"/>
        </w:rPr>
        <w:t xml:space="preserve">Респонденты данных интервью соответствуют целевому сегменту потребителей бренда 12 </w:t>
      </w:r>
      <w:r>
        <w:t>STOREEZ</w:t>
      </w:r>
      <w:r>
        <w:rPr>
          <w:lang w:val="ru-RU"/>
        </w:rPr>
        <w:t>, что позволяет использовать полученную от них информацию для получения необходимых инсайтов о процессе покупки в 12</w:t>
      </w:r>
      <w:r w:rsidRPr="004F726E">
        <w:rPr>
          <w:lang w:val="ru-RU"/>
        </w:rPr>
        <w:t xml:space="preserve"> </w:t>
      </w:r>
      <w:r>
        <w:t>STOREEZ</w:t>
      </w:r>
      <w:r w:rsidRPr="004F726E">
        <w:rPr>
          <w:lang w:val="ru-RU"/>
        </w:rPr>
        <w:t xml:space="preserve">.  </w:t>
      </w:r>
    </w:p>
    <w:p w14:paraId="08A1F32F" w14:textId="77777777" w:rsidR="00CF76DB" w:rsidRDefault="00CF76DB" w:rsidP="00572864">
      <w:pPr>
        <w:ind w:firstLine="0"/>
        <w:rPr>
          <w:lang w:val="ru-RU"/>
        </w:rPr>
      </w:pPr>
      <w:r>
        <w:rPr>
          <w:lang w:val="ru-RU"/>
        </w:rPr>
        <w:t xml:space="preserve">В рамках интервью респондентам задавались вопросы, касающиеся их опыта взаимодействия с брендом, ассоциаций с брендом и его продуктами, отношения к </w:t>
      </w:r>
      <w:proofErr w:type="spellStart"/>
      <w:r>
        <w:rPr>
          <w:lang w:val="ru-RU"/>
        </w:rPr>
        <w:t>коллаборациям</w:t>
      </w:r>
      <w:proofErr w:type="spellEnd"/>
      <w:r>
        <w:rPr>
          <w:lang w:val="ru-RU"/>
        </w:rPr>
        <w:t xml:space="preserve"> и оценки их влияния на восприятие бренда. С </w:t>
      </w:r>
      <w:proofErr w:type="spellStart"/>
      <w:r>
        <w:rPr>
          <w:lang w:val="ru-RU"/>
        </w:rPr>
        <w:t>транскрибацией</w:t>
      </w:r>
      <w:proofErr w:type="spellEnd"/>
      <w:r>
        <w:rPr>
          <w:lang w:val="ru-RU"/>
        </w:rPr>
        <w:t xml:space="preserve"> интервью можно ознакомиться в приложении, ключевые обобщенные выводы приведены ниже:</w:t>
      </w:r>
    </w:p>
    <w:p w14:paraId="47FB1A88" w14:textId="77777777" w:rsidR="00CF76DB" w:rsidRPr="00B772E9" w:rsidRDefault="00CF76DB" w:rsidP="00553D31">
      <w:pPr>
        <w:pStyle w:val="ab"/>
        <w:numPr>
          <w:ilvl w:val="0"/>
          <w:numId w:val="19"/>
        </w:numPr>
        <w:spacing w:line="360" w:lineRule="auto"/>
        <w:rPr>
          <w:rFonts w:ascii="Times New Roman" w:hAnsi="Times New Roman"/>
          <w:sz w:val="24"/>
          <w:lang w:val="ru-RU"/>
        </w:rPr>
      </w:pPr>
      <w:r w:rsidRPr="00B772E9">
        <w:rPr>
          <w:rFonts w:ascii="Times New Roman" w:hAnsi="Times New Roman"/>
          <w:sz w:val="24"/>
          <w:lang w:val="ru-RU"/>
        </w:rPr>
        <w:t xml:space="preserve">Для респондентов 12 </w:t>
      </w:r>
      <w:proofErr w:type="spellStart"/>
      <w:r w:rsidRPr="00B772E9">
        <w:rPr>
          <w:rFonts w:ascii="Times New Roman" w:hAnsi="Times New Roman"/>
          <w:sz w:val="24"/>
        </w:rPr>
        <w:t>Storeez</w:t>
      </w:r>
      <w:proofErr w:type="spellEnd"/>
      <w:r w:rsidRPr="00B772E9">
        <w:rPr>
          <w:rFonts w:ascii="Times New Roman" w:hAnsi="Times New Roman"/>
          <w:sz w:val="24"/>
          <w:lang w:val="ru-RU"/>
        </w:rPr>
        <w:t xml:space="preserve"> – интересный магазин, но обычно в него приходят уже после посещения других магазинов, если там ничего не нашли. Больше всего их привлекает концептуальность бренда, минимализм, качество и стиль.</w:t>
      </w:r>
    </w:p>
    <w:p w14:paraId="07359FB0" w14:textId="77777777" w:rsidR="00CF76DB" w:rsidRPr="00B772E9" w:rsidRDefault="00CF76DB" w:rsidP="00553D31">
      <w:pPr>
        <w:pStyle w:val="ab"/>
        <w:numPr>
          <w:ilvl w:val="0"/>
          <w:numId w:val="19"/>
        </w:numPr>
        <w:spacing w:line="360" w:lineRule="auto"/>
        <w:rPr>
          <w:rFonts w:ascii="Times New Roman" w:hAnsi="Times New Roman"/>
          <w:sz w:val="24"/>
          <w:lang w:val="ru-RU"/>
        </w:rPr>
      </w:pPr>
      <w:r w:rsidRPr="00B772E9">
        <w:rPr>
          <w:rFonts w:ascii="Times New Roman" w:hAnsi="Times New Roman"/>
          <w:sz w:val="24"/>
          <w:lang w:val="ru-RU"/>
        </w:rPr>
        <w:t>Среди наиболее часто встречающихся причин, почему не покупают чаще: однотипность одежды, она «скучная», не всем подходит только «базовая» одежда, не хватает разнообразия и возможности выбора.</w:t>
      </w:r>
    </w:p>
    <w:p w14:paraId="2F3BD2F8" w14:textId="77777777" w:rsidR="00CF76DB" w:rsidRPr="00B772E9" w:rsidRDefault="00CF76DB" w:rsidP="00553D31">
      <w:pPr>
        <w:pStyle w:val="ab"/>
        <w:numPr>
          <w:ilvl w:val="0"/>
          <w:numId w:val="19"/>
        </w:numPr>
        <w:spacing w:line="360" w:lineRule="auto"/>
        <w:rPr>
          <w:rFonts w:ascii="Times New Roman" w:hAnsi="Times New Roman"/>
          <w:sz w:val="24"/>
          <w:lang w:val="ru-RU"/>
        </w:rPr>
      </w:pPr>
      <w:r w:rsidRPr="00B772E9">
        <w:rPr>
          <w:rFonts w:ascii="Times New Roman" w:hAnsi="Times New Roman"/>
          <w:sz w:val="24"/>
          <w:lang w:val="ru-RU"/>
        </w:rPr>
        <w:t xml:space="preserve">Отношение к коллаборации с </w:t>
      </w:r>
      <w:proofErr w:type="spellStart"/>
      <w:r w:rsidRPr="00B772E9">
        <w:rPr>
          <w:rFonts w:ascii="Times New Roman" w:hAnsi="Times New Roman"/>
          <w:sz w:val="24"/>
          <w:lang w:val="ru-RU"/>
        </w:rPr>
        <w:t>бьюти</w:t>
      </w:r>
      <w:proofErr w:type="spellEnd"/>
      <w:r w:rsidRPr="00B772E9">
        <w:rPr>
          <w:rFonts w:ascii="Times New Roman" w:hAnsi="Times New Roman"/>
          <w:sz w:val="24"/>
          <w:lang w:val="ru-RU"/>
        </w:rPr>
        <w:t xml:space="preserve">-брендами в целом положительное, отмечено, что это повысит лояльность бренду, добавит позитивных эмоций. Особенно интересны коллаборации с современным искусством. К тому же коллаборации для респондентов интервью – возможность попробовать что-то новое, «расширить свои горизонты. При </w:t>
      </w:r>
      <w:proofErr w:type="spellStart"/>
      <w:r w:rsidRPr="00B772E9">
        <w:rPr>
          <w:rFonts w:ascii="Times New Roman" w:hAnsi="Times New Roman"/>
          <w:sz w:val="24"/>
          <w:lang w:val="ru-RU"/>
        </w:rPr>
        <w:t>коллаборациях</w:t>
      </w:r>
      <w:proofErr w:type="spellEnd"/>
      <w:r w:rsidRPr="00B772E9">
        <w:rPr>
          <w:rFonts w:ascii="Times New Roman" w:hAnsi="Times New Roman"/>
          <w:sz w:val="24"/>
          <w:lang w:val="ru-RU"/>
        </w:rPr>
        <w:t xml:space="preserve"> важна также «история» — это стимулирует интерес к брендам.</w:t>
      </w:r>
    </w:p>
    <w:p w14:paraId="25193821" w14:textId="77777777" w:rsidR="00CF76DB" w:rsidRPr="00B772E9" w:rsidRDefault="00CF76DB" w:rsidP="00553D31">
      <w:pPr>
        <w:pStyle w:val="ab"/>
        <w:numPr>
          <w:ilvl w:val="0"/>
          <w:numId w:val="19"/>
        </w:numPr>
        <w:spacing w:line="360" w:lineRule="auto"/>
        <w:rPr>
          <w:rFonts w:ascii="Times New Roman" w:hAnsi="Times New Roman"/>
          <w:sz w:val="24"/>
          <w:lang w:val="ru-RU"/>
        </w:rPr>
      </w:pPr>
      <w:r w:rsidRPr="00B772E9">
        <w:rPr>
          <w:rFonts w:ascii="Times New Roman" w:hAnsi="Times New Roman"/>
          <w:sz w:val="24"/>
          <w:lang w:val="ru-RU"/>
        </w:rPr>
        <w:lastRenderedPageBreak/>
        <w:t>Есть интерес к капсульным коллекциям – уникальность добавляет также определенную уверенность в качестве продуктов.</w:t>
      </w:r>
    </w:p>
    <w:p w14:paraId="538B2121" w14:textId="77777777" w:rsidR="00CF76DB" w:rsidRDefault="00CF76DB" w:rsidP="00553D31">
      <w:pPr>
        <w:pStyle w:val="ab"/>
        <w:numPr>
          <w:ilvl w:val="0"/>
          <w:numId w:val="19"/>
        </w:numPr>
        <w:spacing w:line="360" w:lineRule="auto"/>
        <w:rPr>
          <w:rFonts w:ascii="Times New Roman" w:hAnsi="Times New Roman"/>
          <w:sz w:val="24"/>
          <w:lang w:val="ru-RU"/>
        </w:rPr>
      </w:pPr>
      <w:r w:rsidRPr="00B772E9">
        <w:rPr>
          <w:rFonts w:ascii="Times New Roman" w:hAnsi="Times New Roman"/>
          <w:sz w:val="24"/>
          <w:lang w:val="ru-RU"/>
        </w:rPr>
        <w:t>К покупке могли бы сподвигнуть дополнительные бонусы при покупке или в программе лояльности. Такие бонусы при этом должны быть актуальными – например солнцезащитный крем при покупке купальника. Также интересны коллаборации с сервисами, которыми люди часто пользуются – такси, сервисы для путешествий, салоны красоты, заведения искусства.</w:t>
      </w:r>
    </w:p>
    <w:p w14:paraId="1B82D259" w14:textId="77777777" w:rsidR="00CF76DB" w:rsidRDefault="00CF76DB" w:rsidP="00572864">
      <w:pPr>
        <w:ind w:firstLine="0"/>
        <w:rPr>
          <w:lang w:val="ru-RU"/>
        </w:rPr>
      </w:pPr>
      <w:r>
        <w:rPr>
          <w:lang w:val="ru-RU"/>
        </w:rPr>
        <w:t xml:space="preserve">Завершающим этапом данного исследования являлся онлайн-опрос потенциальных потребителей бренда 12 </w:t>
      </w:r>
      <w:r>
        <w:t>STOREEZ</w:t>
      </w:r>
      <w:r>
        <w:rPr>
          <w:lang w:val="ru-RU"/>
        </w:rPr>
        <w:t>, главными задачами которого является:</w:t>
      </w:r>
    </w:p>
    <w:p w14:paraId="04CC4E44" w14:textId="77777777" w:rsidR="00CF76DB" w:rsidRPr="00113D8B" w:rsidRDefault="00CF76DB" w:rsidP="00553D31">
      <w:pPr>
        <w:pStyle w:val="ab"/>
        <w:numPr>
          <w:ilvl w:val="0"/>
          <w:numId w:val="20"/>
        </w:numPr>
        <w:spacing w:line="360" w:lineRule="auto"/>
        <w:rPr>
          <w:rFonts w:ascii="Times New Roman" w:hAnsi="Times New Roman"/>
          <w:sz w:val="24"/>
          <w:lang w:val="ru-RU"/>
        </w:rPr>
      </w:pPr>
      <w:r w:rsidRPr="00113D8B">
        <w:rPr>
          <w:rFonts w:ascii="Times New Roman" w:hAnsi="Times New Roman"/>
          <w:sz w:val="24"/>
          <w:lang w:val="ru-RU"/>
        </w:rPr>
        <w:t xml:space="preserve">Выяснить отношение потребителей к </w:t>
      </w:r>
      <w:proofErr w:type="spellStart"/>
      <w:r w:rsidRPr="00113D8B">
        <w:rPr>
          <w:rFonts w:ascii="Times New Roman" w:hAnsi="Times New Roman"/>
          <w:sz w:val="24"/>
          <w:lang w:val="ru-RU"/>
        </w:rPr>
        <w:t>коллаборациям</w:t>
      </w:r>
      <w:proofErr w:type="spellEnd"/>
    </w:p>
    <w:p w14:paraId="2CE34771" w14:textId="77777777" w:rsidR="00CF76DB" w:rsidRPr="00113D8B" w:rsidRDefault="00CF76DB" w:rsidP="00553D31">
      <w:pPr>
        <w:pStyle w:val="ab"/>
        <w:numPr>
          <w:ilvl w:val="0"/>
          <w:numId w:val="20"/>
        </w:numPr>
        <w:spacing w:line="360" w:lineRule="auto"/>
        <w:rPr>
          <w:rFonts w:ascii="Times New Roman" w:hAnsi="Times New Roman"/>
          <w:sz w:val="24"/>
          <w:lang w:val="ru-RU"/>
        </w:rPr>
      </w:pPr>
      <w:r w:rsidRPr="00113D8B">
        <w:rPr>
          <w:rFonts w:ascii="Times New Roman" w:hAnsi="Times New Roman"/>
          <w:sz w:val="24"/>
          <w:lang w:val="ru-RU"/>
        </w:rPr>
        <w:t xml:space="preserve">Определить интересы целевого сегмента и часто-встречающиеся паттерны поведения </w:t>
      </w:r>
    </w:p>
    <w:p w14:paraId="2638917E" w14:textId="75A06C87" w:rsidR="00CF76DB" w:rsidRDefault="00CF76DB" w:rsidP="00553D31">
      <w:pPr>
        <w:pStyle w:val="ab"/>
        <w:numPr>
          <w:ilvl w:val="0"/>
          <w:numId w:val="20"/>
        </w:numPr>
        <w:spacing w:line="360" w:lineRule="auto"/>
        <w:rPr>
          <w:rFonts w:ascii="Times New Roman" w:hAnsi="Times New Roman"/>
          <w:sz w:val="24"/>
          <w:lang w:val="ru-RU"/>
        </w:rPr>
      </w:pPr>
      <w:r w:rsidRPr="00113D8B">
        <w:rPr>
          <w:rFonts w:ascii="Times New Roman" w:hAnsi="Times New Roman"/>
          <w:sz w:val="24"/>
          <w:lang w:val="ru-RU"/>
        </w:rPr>
        <w:t xml:space="preserve">Протестировать ряд гипотез мероприятий </w:t>
      </w:r>
      <w:proofErr w:type="spellStart"/>
      <w:r w:rsidRPr="00113D8B">
        <w:rPr>
          <w:rFonts w:ascii="Times New Roman" w:hAnsi="Times New Roman"/>
          <w:sz w:val="24"/>
          <w:lang w:val="ru-RU"/>
        </w:rPr>
        <w:t>кобрендинга</w:t>
      </w:r>
      <w:proofErr w:type="spellEnd"/>
    </w:p>
    <w:p w14:paraId="26706A0F" w14:textId="66ED8FFC" w:rsidR="00572864" w:rsidRPr="00572864" w:rsidRDefault="00AC14DF" w:rsidP="00572864">
      <w:pPr>
        <w:pStyle w:val="2"/>
        <w:rPr>
          <w:lang w:val="ru-RU"/>
        </w:rPr>
      </w:pPr>
      <w:bookmarkStart w:id="20" w:name="_Toc73742215"/>
      <w:r>
        <w:t xml:space="preserve">3.3 </w:t>
      </w:r>
      <w:r w:rsidR="00572864">
        <w:rPr>
          <w:lang w:val="ru-RU"/>
        </w:rPr>
        <w:t>Исследование предпочтений потенциальных потребителей</w:t>
      </w:r>
      <w:bookmarkEnd w:id="20"/>
    </w:p>
    <w:p w14:paraId="633267A3" w14:textId="77777777" w:rsidR="00CF76DB" w:rsidRDefault="00CF76DB" w:rsidP="00572864">
      <w:pPr>
        <w:ind w:firstLine="0"/>
        <w:rPr>
          <w:lang w:val="ru-RU"/>
        </w:rPr>
      </w:pPr>
      <w:r>
        <w:rPr>
          <w:lang w:val="ru-RU"/>
        </w:rPr>
        <w:t xml:space="preserve">В рамках данного этапа, респондентам предлагалось заполнить короткую анкету, разбитую на 3 этапа – социально-демографический блок, блок вопросов про частоту использования различных сервисов и услуг, блок вопросов, тестирующих гипотезы мероприятий </w:t>
      </w:r>
      <w:proofErr w:type="spellStart"/>
      <w:r>
        <w:rPr>
          <w:lang w:val="ru-RU"/>
        </w:rPr>
        <w:t>кобрендинга</w:t>
      </w:r>
      <w:proofErr w:type="spellEnd"/>
      <w:r>
        <w:rPr>
          <w:lang w:val="ru-RU"/>
        </w:rPr>
        <w:t xml:space="preserve"> и выясняющих отношение потенциальных потребителей к данным мероприятиям. С полной анкетой возможно ознакомиться в приложении, в данном параграфе будут рассмотрены ключевые результаты, важные для разработки рекомендаций. </w:t>
      </w:r>
    </w:p>
    <w:p w14:paraId="1FBEC264" w14:textId="116A7152" w:rsidR="00CF76DB" w:rsidRPr="0088144D" w:rsidRDefault="00CF76DB" w:rsidP="00572864">
      <w:pPr>
        <w:ind w:firstLine="0"/>
        <w:rPr>
          <w:lang w:val="ru-RU"/>
        </w:rPr>
      </w:pPr>
      <w:r>
        <w:rPr>
          <w:lang w:val="ru-RU"/>
        </w:rPr>
        <w:t xml:space="preserve">Опрос был проведен в онлайн-форме, его прошло 350 респондентов. В конечной выборке было учтено 156 респондентов, прошедших фильтр вопросы и анализируемых в данном анализе. Для анализа ответов использовались инструменты статистического анализа </w:t>
      </w:r>
      <w:r>
        <w:t>MS</w:t>
      </w:r>
      <w:r w:rsidRPr="006960DD">
        <w:rPr>
          <w:lang w:val="ru-RU"/>
        </w:rPr>
        <w:t xml:space="preserve"> </w:t>
      </w:r>
      <w:r>
        <w:t>Excel</w:t>
      </w:r>
      <w:r w:rsidRPr="006960DD">
        <w:rPr>
          <w:lang w:val="ru-RU"/>
        </w:rPr>
        <w:t xml:space="preserve">, </w:t>
      </w:r>
      <w:r>
        <w:rPr>
          <w:lang w:val="ru-RU"/>
        </w:rPr>
        <w:t xml:space="preserve">в частности с помощью сводных таблиц. Для фильтрации респондентов был занят фильтр-вопрос «Сколько вы были бы готовы потратить на повседневную покупку одежды- платье и кардиган», чтобы исключить из данного исследования респондентов, которые изначально не готовы платить цену товаров </w:t>
      </w:r>
      <w:r w:rsidRPr="0088144D">
        <w:rPr>
          <w:lang w:val="ru-RU"/>
        </w:rPr>
        <w:t xml:space="preserve">12 </w:t>
      </w:r>
      <w:r>
        <w:t>STOREEZ</w:t>
      </w:r>
      <w:r>
        <w:rPr>
          <w:lang w:val="ru-RU"/>
        </w:rPr>
        <w:t xml:space="preserve"> – меньше </w:t>
      </w:r>
      <w:r w:rsidR="00572864">
        <w:rPr>
          <w:lang w:val="ru-RU"/>
        </w:rPr>
        <w:t xml:space="preserve">10 </w:t>
      </w:r>
      <w:r>
        <w:rPr>
          <w:lang w:val="ru-RU"/>
        </w:rPr>
        <w:t>000 р за покупку.</w:t>
      </w:r>
    </w:p>
    <w:p w14:paraId="74343890" w14:textId="77777777" w:rsidR="00CF76DB" w:rsidRPr="0088144D" w:rsidRDefault="00CF76DB" w:rsidP="00CF76DB">
      <w:pPr>
        <w:ind w:firstLine="0"/>
        <w:rPr>
          <w:lang w:val="ru-RU"/>
        </w:rPr>
      </w:pPr>
    </w:p>
    <w:p w14:paraId="015614F6" w14:textId="77777777" w:rsidR="00572864" w:rsidRDefault="00CF76DB" w:rsidP="00572864">
      <w:pPr>
        <w:keepNext/>
        <w:ind w:firstLine="0"/>
      </w:pPr>
      <w:r>
        <w:rPr>
          <w:lang w:val="ru-RU"/>
        </w:rPr>
        <w:lastRenderedPageBreak/>
        <w:t xml:space="preserve"> </w:t>
      </w:r>
      <w:r>
        <w:rPr>
          <w:noProof/>
          <w:lang w:val="ru-RU"/>
        </w:rPr>
        <w:drawing>
          <wp:inline distT="0" distB="0" distL="0" distR="0" wp14:anchorId="402F453E" wp14:editId="7080429F">
            <wp:extent cx="5178582" cy="3141376"/>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657" cy="3145061"/>
                    </a:xfrm>
                    <a:prstGeom prst="rect">
                      <a:avLst/>
                    </a:prstGeom>
                    <a:noFill/>
                  </pic:spPr>
                </pic:pic>
              </a:graphicData>
            </a:graphic>
          </wp:inline>
        </w:drawing>
      </w:r>
    </w:p>
    <w:p w14:paraId="126ADC09" w14:textId="6F6EC7A3"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11</w:t>
      </w:r>
      <w:r>
        <w:fldChar w:fldCharType="end"/>
      </w:r>
      <w:r>
        <w:rPr>
          <w:lang w:val="ru-RU"/>
        </w:rPr>
        <w:t xml:space="preserve"> Опрос: Фильтр-вопрос</w:t>
      </w:r>
    </w:p>
    <w:p w14:paraId="2887F227" w14:textId="77777777" w:rsidR="00CF76DB" w:rsidRDefault="00CF76DB" w:rsidP="00572864">
      <w:pPr>
        <w:ind w:firstLine="0"/>
        <w:rPr>
          <w:lang w:val="ru-RU"/>
        </w:rPr>
      </w:pPr>
      <w:r>
        <w:rPr>
          <w:lang w:val="ru-RU"/>
        </w:rPr>
        <w:t xml:space="preserve">В итоговую выборку вошло 156 девушек, из них 63% - в возрасте от 18 до 24 лет, 32% - от 25 до 34 лет, 5% - старше 35 лет. 60% девушек из Санкт-Петербурга, 31% из Москвы, 9% - из других городов России. </w:t>
      </w:r>
    </w:p>
    <w:p w14:paraId="02619471" w14:textId="77777777" w:rsidR="00CF76DB" w:rsidRPr="00F36187" w:rsidRDefault="00CF76DB" w:rsidP="00572864">
      <w:pPr>
        <w:ind w:firstLine="0"/>
        <w:rPr>
          <w:lang w:val="ru-RU"/>
        </w:rPr>
      </w:pPr>
      <w:r>
        <w:rPr>
          <w:lang w:val="ru-RU"/>
        </w:rPr>
        <w:t xml:space="preserve">Как уже было отмечено выше, первый блок вопросов был посвящен использованию различных сервисов и услуг потенциальными потребителями бренда </w:t>
      </w:r>
      <w:r w:rsidRPr="00F36187">
        <w:rPr>
          <w:lang w:val="ru-RU"/>
        </w:rPr>
        <w:t xml:space="preserve">12 </w:t>
      </w:r>
      <w:r>
        <w:t>STOREEZ</w:t>
      </w:r>
      <w:r>
        <w:rPr>
          <w:lang w:val="ru-RU"/>
        </w:rPr>
        <w:t>. Данные вопросы задавались с целью определить перспективные для коллаборации направления поиска партнеров.</w:t>
      </w:r>
    </w:p>
    <w:p w14:paraId="1BF3235E" w14:textId="77777777" w:rsidR="00572864" w:rsidRDefault="00CF76DB" w:rsidP="00572864">
      <w:pPr>
        <w:keepNext/>
        <w:ind w:firstLine="0"/>
      </w:pPr>
      <w:r>
        <w:rPr>
          <w:noProof/>
          <w:lang w:val="ru-RU"/>
        </w:rPr>
        <w:drawing>
          <wp:inline distT="0" distB="0" distL="0" distR="0" wp14:anchorId="0388CB92" wp14:editId="31F6529E">
            <wp:extent cx="4584700" cy="27559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9A092FB" w14:textId="0E553202" w:rsidR="00572864" w:rsidRDefault="00572864" w:rsidP="00572864">
      <w:pPr>
        <w:pStyle w:val="afe"/>
      </w:pPr>
      <w:proofErr w:type="spellStart"/>
      <w:r>
        <w:t>Рисунок</w:t>
      </w:r>
      <w:proofErr w:type="spellEnd"/>
      <w:r>
        <w:t xml:space="preserve"> </w:t>
      </w:r>
      <w:r>
        <w:fldChar w:fldCharType="begin"/>
      </w:r>
      <w:r>
        <w:instrText xml:space="preserve"> SEQ Рисунок \* ARABIC </w:instrText>
      </w:r>
      <w:r>
        <w:fldChar w:fldCharType="separate"/>
      </w:r>
      <w:r>
        <w:rPr>
          <w:noProof/>
        </w:rPr>
        <w:t>12</w:t>
      </w:r>
      <w:r>
        <w:fldChar w:fldCharType="end"/>
      </w:r>
      <w:r>
        <w:rPr>
          <w:lang w:val="ru-RU"/>
        </w:rPr>
        <w:t xml:space="preserve"> Опрос: пользование такси</w:t>
      </w:r>
    </w:p>
    <w:p w14:paraId="74887775" w14:textId="5AA235B4" w:rsidR="00CF76DB" w:rsidRDefault="00CF76DB" w:rsidP="00CF76DB">
      <w:pPr>
        <w:ind w:firstLine="0"/>
        <w:rPr>
          <w:lang w:val="ru-RU"/>
        </w:rPr>
      </w:pPr>
      <w:r>
        <w:rPr>
          <w:noProof/>
          <w:lang w:val="ru-RU"/>
        </w:rPr>
        <w:lastRenderedPageBreak/>
        <w:drawing>
          <wp:inline distT="0" distB="0" distL="0" distR="0" wp14:anchorId="51CC422D" wp14:editId="24139CD4">
            <wp:extent cx="4584700" cy="27559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25BBD7E" w14:textId="77777777" w:rsidR="00CF76DB" w:rsidRDefault="00CF76DB" w:rsidP="00CF76DB">
      <w:pPr>
        <w:ind w:firstLine="0"/>
        <w:rPr>
          <w:lang w:val="ru-RU"/>
        </w:rPr>
      </w:pPr>
      <w:r>
        <w:rPr>
          <w:lang w:val="ru-RU"/>
        </w:rPr>
        <w:t xml:space="preserve">Как видно из данного вопроса, респонденты отметили, что они достаточно часто пользуются такси, со средней оценкой в 2,6. При этом, лишь у 30% респондентов есть личный автомобиль, что может говорить о том, что респонденты могут придерживаться эко-образа жизни и иметь активную позицию в пользу защиты экологической среды. </w:t>
      </w:r>
    </w:p>
    <w:p w14:paraId="04814A3E" w14:textId="77777777" w:rsidR="00CF76DB" w:rsidRDefault="00CF76DB" w:rsidP="00CF76DB">
      <w:pPr>
        <w:ind w:firstLine="0"/>
        <w:rPr>
          <w:lang w:val="ru-RU"/>
        </w:rPr>
      </w:pPr>
    </w:p>
    <w:p w14:paraId="128773FD" w14:textId="77777777" w:rsidR="00572864" w:rsidRDefault="00CF76DB" w:rsidP="00572864">
      <w:pPr>
        <w:keepNext/>
        <w:ind w:firstLine="0"/>
      </w:pPr>
      <w:r>
        <w:rPr>
          <w:noProof/>
          <w:lang w:val="ru-RU"/>
        </w:rPr>
        <w:drawing>
          <wp:inline distT="0" distB="0" distL="0" distR="0" wp14:anchorId="1F743ABF" wp14:editId="48FE8109">
            <wp:extent cx="4584700" cy="275590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F09DA3A" w14:textId="6824B6C3"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13</w:t>
      </w:r>
      <w:r>
        <w:fldChar w:fldCharType="end"/>
      </w:r>
      <w:r>
        <w:rPr>
          <w:lang w:val="ru-RU"/>
        </w:rPr>
        <w:t>: использование самолетов</w:t>
      </w:r>
    </w:p>
    <w:p w14:paraId="6805DBA1" w14:textId="77777777" w:rsidR="00CF76DB" w:rsidRPr="00F36187" w:rsidRDefault="00CF76DB" w:rsidP="00CF76DB">
      <w:pPr>
        <w:ind w:firstLine="0"/>
        <w:rPr>
          <w:lang w:val="ru-RU"/>
        </w:rPr>
      </w:pPr>
      <w:r>
        <w:rPr>
          <w:lang w:val="ru-RU"/>
        </w:rPr>
        <w:t>Несмотря на то, что последние 1,5 года в силу коронавирусных ограничений путешествия были сильно ограничены, потенциальных потребителей одежды бренда 12</w:t>
      </w:r>
      <w:r w:rsidRPr="00F36187">
        <w:rPr>
          <w:lang w:val="ru-RU"/>
        </w:rPr>
        <w:t xml:space="preserve"> </w:t>
      </w:r>
      <w:r>
        <w:t>STOREEZ</w:t>
      </w:r>
      <w:r>
        <w:rPr>
          <w:lang w:val="ru-RU"/>
        </w:rPr>
        <w:t xml:space="preserve"> можно назвать достаточно активными путешественниками с более чем 70% респондентов, летающих на самолетах более 2-х раз в год.</w:t>
      </w:r>
    </w:p>
    <w:p w14:paraId="43C7935E" w14:textId="77777777" w:rsidR="00CF76DB" w:rsidRDefault="00CF76DB" w:rsidP="00CF76DB">
      <w:pPr>
        <w:ind w:firstLine="0"/>
        <w:rPr>
          <w:lang w:val="ru-RU"/>
        </w:rPr>
      </w:pPr>
    </w:p>
    <w:p w14:paraId="46F472A2" w14:textId="77777777" w:rsidR="00572864" w:rsidRDefault="00CF76DB" w:rsidP="00572864">
      <w:pPr>
        <w:keepNext/>
        <w:ind w:firstLine="0"/>
      </w:pPr>
      <w:r>
        <w:rPr>
          <w:noProof/>
          <w:lang w:val="ru-RU"/>
        </w:rPr>
        <w:lastRenderedPageBreak/>
        <w:drawing>
          <wp:inline distT="0" distB="0" distL="0" distR="0" wp14:anchorId="66A91354" wp14:editId="7F576E47">
            <wp:extent cx="4584700" cy="2755900"/>
            <wp:effectExtent l="0" t="0" r="635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DE934F" w14:textId="58F56E72" w:rsidR="00572864" w:rsidRPr="00572864"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sidRPr="00572864">
        <w:rPr>
          <w:noProof/>
          <w:lang w:val="ru-RU"/>
        </w:rPr>
        <w:t>14</w:t>
      </w:r>
      <w:r>
        <w:fldChar w:fldCharType="end"/>
      </w:r>
      <w:r>
        <w:rPr>
          <w:lang w:val="ru-RU"/>
        </w:rPr>
        <w:t>:Опрос: посещение салонов красоты</w:t>
      </w:r>
    </w:p>
    <w:p w14:paraId="270FA1A1" w14:textId="77777777" w:rsidR="00572864" w:rsidRDefault="00CF76DB" w:rsidP="00572864">
      <w:pPr>
        <w:keepNext/>
        <w:ind w:firstLine="0"/>
      </w:pPr>
      <w:r w:rsidRPr="00F36187">
        <w:rPr>
          <w:noProof/>
          <w:lang w:val="ru-RU"/>
        </w:rPr>
        <w:t xml:space="preserve"> </w:t>
      </w:r>
      <w:r>
        <w:rPr>
          <w:noProof/>
          <w:lang w:val="ru-RU"/>
        </w:rPr>
        <w:drawing>
          <wp:inline distT="0" distB="0" distL="0" distR="0" wp14:anchorId="582EA828" wp14:editId="10F5E4DF">
            <wp:extent cx="4584700" cy="275590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6D5BDB" w14:textId="2021EDB0" w:rsidR="00CF76DB"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Pr>
          <w:noProof/>
        </w:rPr>
        <w:t>15</w:t>
      </w:r>
      <w:r>
        <w:fldChar w:fldCharType="end"/>
      </w:r>
      <w:r>
        <w:rPr>
          <w:lang w:val="ru-RU"/>
        </w:rPr>
        <w:t xml:space="preserve"> Опрос: посещение магазинов парфюмерии</w:t>
      </w:r>
    </w:p>
    <w:p w14:paraId="3069D12D" w14:textId="77777777" w:rsidR="00CF76DB" w:rsidRPr="00F36187" w:rsidRDefault="00CF76DB" w:rsidP="00572864">
      <w:pPr>
        <w:ind w:firstLine="0"/>
        <w:rPr>
          <w:lang w:val="ru-RU"/>
        </w:rPr>
      </w:pPr>
      <w:r>
        <w:rPr>
          <w:lang w:val="ru-RU"/>
        </w:rPr>
        <w:t>Интересно отметить, что девушки, отвечающие на данный опрос, отметили слабую заинтересованность в салонах красоты. Это может быть связано с текущим трендом на «естественную красоту», которая созвучна текущему позиционированию бренда 12</w:t>
      </w:r>
      <w:r w:rsidRPr="00A703FB">
        <w:rPr>
          <w:lang w:val="ru-RU"/>
        </w:rPr>
        <w:t xml:space="preserve"> </w:t>
      </w:r>
      <w:r>
        <w:t>STOREEZ</w:t>
      </w:r>
      <w:r w:rsidRPr="00F36187">
        <w:rPr>
          <w:lang w:val="ru-RU"/>
        </w:rPr>
        <w:t>.</w:t>
      </w:r>
    </w:p>
    <w:p w14:paraId="668A8569" w14:textId="77777777" w:rsidR="00CF76DB" w:rsidRDefault="00CF76DB" w:rsidP="00CF76DB">
      <w:pPr>
        <w:ind w:firstLine="0"/>
        <w:rPr>
          <w:lang w:val="ru-RU"/>
        </w:rPr>
      </w:pPr>
    </w:p>
    <w:p w14:paraId="6B2CF3B8" w14:textId="77777777" w:rsidR="00CF76DB" w:rsidRDefault="00CF76DB" w:rsidP="00CF76DB">
      <w:pPr>
        <w:ind w:firstLine="0"/>
        <w:rPr>
          <w:lang w:val="ru-RU"/>
        </w:rPr>
      </w:pPr>
      <w:r>
        <w:rPr>
          <w:lang w:val="ru-RU"/>
        </w:rPr>
        <w:t>При этом респонденты остаточно часто посещают магазины косметики и парфюмерии – более 50% делают это не реже 1 раза в 2 месяца, что может означать определенный потенциал, скрытый в данном рынке.</w:t>
      </w:r>
    </w:p>
    <w:p w14:paraId="5AA5C42A" w14:textId="77777777" w:rsidR="00572864" w:rsidRDefault="00CF76DB" w:rsidP="00572864">
      <w:pPr>
        <w:keepNext/>
        <w:ind w:firstLine="0"/>
      </w:pPr>
      <w:r>
        <w:rPr>
          <w:noProof/>
          <w:lang w:val="ru-RU"/>
        </w:rPr>
        <w:lastRenderedPageBreak/>
        <w:drawing>
          <wp:inline distT="0" distB="0" distL="0" distR="0" wp14:anchorId="4459E66D" wp14:editId="47E9ABE7">
            <wp:extent cx="4907915" cy="3401695"/>
            <wp:effectExtent l="0" t="0" r="698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7915" cy="3401695"/>
                    </a:xfrm>
                    <a:prstGeom prst="rect">
                      <a:avLst/>
                    </a:prstGeom>
                    <a:noFill/>
                  </pic:spPr>
                </pic:pic>
              </a:graphicData>
            </a:graphic>
          </wp:inline>
        </w:drawing>
      </w:r>
    </w:p>
    <w:p w14:paraId="368ECD3C" w14:textId="7DAABABD" w:rsidR="00CF76DB"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sidRPr="00572864">
        <w:rPr>
          <w:noProof/>
          <w:lang w:val="ru-RU"/>
        </w:rPr>
        <w:t>16</w:t>
      </w:r>
      <w:r>
        <w:fldChar w:fldCharType="end"/>
      </w:r>
      <w:r>
        <w:rPr>
          <w:lang w:val="ru-RU"/>
        </w:rPr>
        <w:t xml:space="preserve"> Опрос: посещение выставок современного искусства</w:t>
      </w:r>
    </w:p>
    <w:p w14:paraId="1F644626" w14:textId="77777777" w:rsidR="00CF76DB" w:rsidRDefault="00CF76DB" w:rsidP="00CF76DB">
      <w:pPr>
        <w:ind w:firstLine="0"/>
        <w:rPr>
          <w:lang w:val="ru-RU"/>
        </w:rPr>
      </w:pPr>
      <w:r>
        <w:rPr>
          <w:lang w:val="ru-RU"/>
        </w:rPr>
        <w:t>Респондентов данного опроса также можно назвать достаточно активными в культурном плане – лишь 12,7% отметили, что не посещают галереи, выставки и другие художественные заведения. Остальные 87% делают это с достаточной регулярностью, что также, при правильной подаче истории может стать потенциальным источниками для поиска партнеров коллаборации.</w:t>
      </w:r>
    </w:p>
    <w:p w14:paraId="3AF751EF" w14:textId="77777777" w:rsidR="00572864" w:rsidRDefault="00CF76DB" w:rsidP="00572864">
      <w:pPr>
        <w:keepNext/>
        <w:ind w:firstLine="0"/>
      </w:pPr>
      <w:r>
        <w:rPr>
          <w:noProof/>
          <w:lang w:val="ru-RU"/>
        </w:rPr>
        <w:drawing>
          <wp:inline distT="0" distB="0" distL="0" distR="0" wp14:anchorId="6A74A19F" wp14:editId="17692F66">
            <wp:extent cx="4584700" cy="275590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E3E0FE" w14:textId="6F886961"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17</w:t>
      </w:r>
      <w:r>
        <w:fldChar w:fldCharType="end"/>
      </w:r>
      <w:r>
        <w:rPr>
          <w:lang w:val="ru-RU"/>
        </w:rPr>
        <w:t xml:space="preserve"> Опрос: посещение светский мероприятий</w:t>
      </w:r>
    </w:p>
    <w:p w14:paraId="153B4B2A" w14:textId="77777777" w:rsidR="00CF76DB" w:rsidRDefault="00CF76DB" w:rsidP="00CF76DB">
      <w:pPr>
        <w:ind w:firstLine="0"/>
        <w:rPr>
          <w:lang w:val="ru-RU"/>
        </w:rPr>
      </w:pPr>
      <w:r>
        <w:rPr>
          <w:lang w:val="ru-RU"/>
        </w:rPr>
        <w:t xml:space="preserve">Тем не менее, почти 60% девушек отметили, что никогда не посещали «светские» мероприятия – показы моды, кинопремьеры, встречи с известными людьми и </w:t>
      </w:r>
      <w:proofErr w:type="spellStart"/>
      <w:r>
        <w:rPr>
          <w:lang w:val="ru-RU"/>
        </w:rPr>
        <w:t>тд</w:t>
      </w:r>
      <w:proofErr w:type="spellEnd"/>
      <w:r>
        <w:rPr>
          <w:lang w:val="ru-RU"/>
        </w:rPr>
        <w:t>, что говорит о небольшой перспективности данного направления.</w:t>
      </w:r>
    </w:p>
    <w:p w14:paraId="1EBF4A66" w14:textId="77777777" w:rsidR="00CF76DB" w:rsidRDefault="00CF76DB" w:rsidP="00CF76DB">
      <w:pPr>
        <w:ind w:firstLine="0"/>
        <w:rPr>
          <w:lang w:val="ru-RU"/>
        </w:rPr>
      </w:pPr>
      <w:r>
        <w:rPr>
          <w:lang w:val="ru-RU"/>
        </w:rPr>
        <w:t xml:space="preserve">Следующий блок был посвящен небольшому исследованию части гипотез, которые </w:t>
      </w:r>
      <w:r>
        <w:rPr>
          <w:lang w:val="ru-RU"/>
        </w:rPr>
        <w:lastRenderedPageBreak/>
        <w:t xml:space="preserve">связаны с текущими трендами на рынке. </w:t>
      </w:r>
    </w:p>
    <w:p w14:paraId="0BE3CD2B" w14:textId="77777777" w:rsidR="00572864" w:rsidRDefault="00CF76DB" w:rsidP="00572864">
      <w:pPr>
        <w:keepNext/>
        <w:ind w:firstLine="0"/>
      </w:pPr>
      <w:r>
        <w:rPr>
          <w:noProof/>
          <w:lang w:val="ru-RU"/>
        </w:rPr>
        <w:drawing>
          <wp:inline distT="0" distB="0" distL="0" distR="0" wp14:anchorId="394C1F57" wp14:editId="385B2ACB">
            <wp:extent cx="4584700" cy="27559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95F11D" w14:textId="5F176F62"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18</w:t>
      </w:r>
      <w:r>
        <w:fldChar w:fldCharType="end"/>
      </w:r>
      <w:r>
        <w:rPr>
          <w:lang w:val="ru-RU"/>
        </w:rPr>
        <w:t xml:space="preserve"> Опрос: использование шопперов</w:t>
      </w:r>
    </w:p>
    <w:p w14:paraId="324FB902" w14:textId="77777777" w:rsidR="00CF76DB" w:rsidRDefault="00CF76DB" w:rsidP="00CF76DB">
      <w:pPr>
        <w:ind w:firstLine="0"/>
        <w:rPr>
          <w:lang w:val="ru-RU"/>
        </w:rPr>
      </w:pPr>
      <w:r>
        <w:rPr>
          <w:lang w:val="ru-RU"/>
        </w:rPr>
        <w:t xml:space="preserve">Например, респондентам был задан вопрос про их отношение к шопперам – новым, экологичным видам переноски продуктов, вещей и аксессуаров. Более 60% респондентов отметили, что они пользуются данным аксессуаром, а ещё 14% отметили, что не пользовались, но попробовали бы, если бы увидели шоппер с интересным для них дизайном или от интересного им бренда. </w:t>
      </w:r>
    </w:p>
    <w:p w14:paraId="3779428A" w14:textId="77777777" w:rsidR="00CF76DB" w:rsidRDefault="00CF76DB" w:rsidP="00CF76DB">
      <w:pPr>
        <w:ind w:firstLine="0"/>
        <w:rPr>
          <w:lang w:val="ru-RU"/>
        </w:rPr>
      </w:pPr>
    </w:p>
    <w:p w14:paraId="5DEF9B6B" w14:textId="77777777" w:rsidR="00572864" w:rsidRDefault="00CF76DB" w:rsidP="00572864">
      <w:pPr>
        <w:keepNext/>
        <w:ind w:firstLine="0"/>
      </w:pPr>
      <w:r>
        <w:rPr>
          <w:noProof/>
          <w:lang w:val="ru-RU"/>
        </w:rPr>
        <w:drawing>
          <wp:inline distT="0" distB="0" distL="0" distR="0" wp14:anchorId="1C856D96" wp14:editId="45C9E40A">
            <wp:extent cx="4584700" cy="275590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1FA868B" w14:textId="4D982F10"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19</w:t>
      </w:r>
      <w:r>
        <w:fldChar w:fldCharType="end"/>
      </w:r>
      <w:r>
        <w:rPr>
          <w:lang w:val="ru-RU"/>
        </w:rPr>
        <w:t xml:space="preserve"> Опрос: использование музыкальных сервисов</w:t>
      </w:r>
    </w:p>
    <w:p w14:paraId="4308573D" w14:textId="77777777" w:rsidR="00CF76DB" w:rsidRPr="004312CD" w:rsidRDefault="00CF76DB" w:rsidP="00CF76DB">
      <w:pPr>
        <w:ind w:firstLine="0"/>
        <w:rPr>
          <w:lang w:val="ru-RU"/>
        </w:rPr>
      </w:pPr>
      <w:r>
        <w:rPr>
          <w:lang w:val="ru-RU"/>
        </w:rPr>
        <w:t xml:space="preserve">Также девушкам был задан вопрос о том, какими музыкальными сервисами они пользуются. Более 60% пользуются </w:t>
      </w:r>
      <w:r>
        <w:t>Apple</w:t>
      </w:r>
      <w:r w:rsidRPr="004312CD">
        <w:rPr>
          <w:lang w:val="ru-RU"/>
        </w:rPr>
        <w:t xml:space="preserve"> </w:t>
      </w:r>
      <w:r>
        <w:t>Music</w:t>
      </w:r>
      <w:r>
        <w:rPr>
          <w:lang w:val="ru-RU"/>
        </w:rPr>
        <w:t xml:space="preserve">, а чуть больше 30% - </w:t>
      </w:r>
      <w:r>
        <w:t>Spotify</w:t>
      </w:r>
      <w:r>
        <w:rPr>
          <w:lang w:val="ru-RU"/>
        </w:rPr>
        <w:t xml:space="preserve">. В этом может крыться потенциал коллаборации с «модными» сервисами – давно завоевавшими рынок (Как </w:t>
      </w:r>
      <w:r>
        <w:t>Apple</w:t>
      </w:r>
      <w:r w:rsidRPr="004312CD">
        <w:rPr>
          <w:lang w:val="ru-RU"/>
        </w:rPr>
        <w:t>)</w:t>
      </w:r>
      <w:r>
        <w:rPr>
          <w:lang w:val="ru-RU"/>
        </w:rPr>
        <w:t xml:space="preserve"> или только вошедших на него (</w:t>
      </w:r>
      <w:r>
        <w:t>Spotify</w:t>
      </w:r>
      <w:r w:rsidRPr="004312CD">
        <w:rPr>
          <w:lang w:val="ru-RU"/>
        </w:rPr>
        <w:t>)</w:t>
      </w:r>
      <w:r>
        <w:rPr>
          <w:lang w:val="ru-RU"/>
        </w:rPr>
        <w:t>.</w:t>
      </w:r>
    </w:p>
    <w:p w14:paraId="3207A9B6" w14:textId="77777777" w:rsidR="00CF76DB" w:rsidRDefault="00CF76DB" w:rsidP="00CF76DB">
      <w:pPr>
        <w:ind w:firstLine="0"/>
        <w:rPr>
          <w:lang w:val="ru-RU"/>
        </w:rPr>
      </w:pPr>
    </w:p>
    <w:p w14:paraId="5C51E028" w14:textId="77777777" w:rsidR="00572864" w:rsidRDefault="00CF76DB" w:rsidP="00572864">
      <w:pPr>
        <w:keepNext/>
        <w:ind w:firstLine="0"/>
      </w:pPr>
      <w:r>
        <w:rPr>
          <w:noProof/>
          <w:lang w:val="ru-RU"/>
        </w:rPr>
        <w:drawing>
          <wp:inline distT="0" distB="0" distL="0" distR="0" wp14:anchorId="6D3E3796" wp14:editId="06E75B2C">
            <wp:extent cx="4584700" cy="27559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B0669D4" w14:textId="4821CD95"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20</w:t>
      </w:r>
      <w:r>
        <w:fldChar w:fldCharType="end"/>
      </w:r>
      <w:r>
        <w:rPr>
          <w:lang w:val="ru-RU"/>
        </w:rPr>
        <w:t xml:space="preserve"> Опрос: владение автомобилем</w:t>
      </w:r>
    </w:p>
    <w:p w14:paraId="7016EB7D" w14:textId="77777777" w:rsidR="00CF76DB" w:rsidRPr="004312CD" w:rsidRDefault="00CF76DB" w:rsidP="00CF76DB">
      <w:pPr>
        <w:ind w:firstLine="0"/>
        <w:rPr>
          <w:lang w:val="ru-RU"/>
        </w:rPr>
      </w:pPr>
      <w:r>
        <w:rPr>
          <w:lang w:val="ru-RU"/>
        </w:rPr>
        <w:t>Не подтвердилась гипотеза о возможной коллаборации с организацией</w:t>
      </w:r>
      <w:r w:rsidRPr="004312CD">
        <w:rPr>
          <w:lang w:val="ru-RU"/>
        </w:rPr>
        <w:t xml:space="preserve"> </w:t>
      </w:r>
      <w:r>
        <w:t>Pantone</w:t>
      </w:r>
      <w:r>
        <w:rPr>
          <w:lang w:val="ru-RU"/>
        </w:rPr>
        <w:t>, выпускающей каждый год «Цвет Года». Лишь 39,7% респондентов следят за новостями данной компании.</w:t>
      </w:r>
    </w:p>
    <w:p w14:paraId="6E450053" w14:textId="77777777" w:rsidR="00572864" w:rsidRDefault="00CF76DB" w:rsidP="00572864">
      <w:pPr>
        <w:keepNext/>
        <w:ind w:firstLine="0"/>
      </w:pPr>
      <w:r>
        <w:rPr>
          <w:noProof/>
          <w:lang w:val="ru-RU"/>
        </w:rPr>
        <w:drawing>
          <wp:inline distT="0" distB="0" distL="0" distR="0" wp14:anchorId="74A16D30" wp14:editId="6FE6D234">
            <wp:extent cx="4584700" cy="275590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5515D1" w14:textId="600AF57C" w:rsidR="00CF76DB" w:rsidRDefault="00572864" w:rsidP="00572864">
      <w:pPr>
        <w:pStyle w:val="afe"/>
        <w:rPr>
          <w:lang w:val="ru-RU"/>
        </w:rPr>
      </w:pPr>
      <w:proofErr w:type="spellStart"/>
      <w:r>
        <w:t>Рисунок</w:t>
      </w:r>
      <w:proofErr w:type="spellEnd"/>
      <w:r>
        <w:t xml:space="preserve"> </w:t>
      </w:r>
      <w:r>
        <w:fldChar w:fldCharType="begin"/>
      </w:r>
      <w:r>
        <w:instrText xml:space="preserve"> SEQ Рисунок \* ARABIC </w:instrText>
      </w:r>
      <w:r>
        <w:fldChar w:fldCharType="separate"/>
      </w:r>
      <w:r>
        <w:rPr>
          <w:noProof/>
        </w:rPr>
        <w:t>21</w:t>
      </w:r>
      <w:r>
        <w:fldChar w:fldCharType="end"/>
      </w:r>
      <w:r>
        <w:rPr>
          <w:lang w:val="ru-RU"/>
        </w:rPr>
        <w:t xml:space="preserve"> Опрос: каким парфюмом пользуются</w:t>
      </w:r>
    </w:p>
    <w:p w14:paraId="1230FEBB" w14:textId="77777777" w:rsidR="00572864" w:rsidRDefault="00CF76DB" w:rsidP="00572864">
      <w:pPr>
        <w:keepNext/>
        <w:ind w:firstLine="0"/>
      </w:pPr>
      <w:r>
        <w:rPr>
          <w:noProof/>
          <w:lang w:val="ru-RU"/>
        </w:rPr>
        <w:lastRenderedPageBreak/>
        <w:drawing>
          <wp:inline distT="0" distB="0" distL="0" distR="0" wp14:anchorId="051B1A31" wp14:editId="7BC882AB">
            <wp:extent cx="4584700" cy="27559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D32D30E" w14:textId="0FDDF55C" w:rsidR="00CF76DB"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sidRPr="00572864">
        <w:rPr>
          <w:noProof/>
          <w:lang w:val="ru-RU"/>
        </w:rPr>
        <w:t>22</w:t>
      </w:r>
      <w:r>
        <w:fldChar w:fldCharType="end"/>
      </w:r>
      <w:r>
        <w:rPr>
          <w:lang w:val="ru-RU"/>
        </w:rPr>
        <w:t xml:space="preserve"> Опрос: какими брендами </w:t>
      </w:r>
      <w:proofErr w:type="spellStart"/>
      <w:r>
        <w:rPr>
          <w:lang w:val="ru-RU"/>
        </w:rPr>
        <w:t>уходовой</w:t>
      </w:r>
      <w:proofErr w:type="spellEnd"/>
      <w:r>
        <w:rPr>
          <w:lang w:val="ru-RU"/>
        </w:rPr>
        <w:t xml:space="preserve"> косметики пользуются</w:t>
      </w:r>
    </w:p>
    <w:p w14:paraId="51D7C203" w14:textId="77777777" w:rsidR="00CF76DB" w:rsidRPr="004312CD" w:rsidRDefault="00CF76DB" w:rsidP="00CF76DB">
      <w:pPr>
        <w:ind w:firstLine="0"/>
        <w:rPr>
          <w:lang w:val="ru-RU"/>
        </w:rPr>
      </w:pPr>
      <w:r>
        <w:rPr>
          <w:lang w:val="ru-RU"/>
        </w:rPr>
        <w:t xml:space="preserve">В данном разделе, респондентам были заданы открытые вопросы, в которых было необходимо назвать бренды парфюмерии и косметики, которыми девушки пользуются на каждодневной основе. Несмотря на то, что в сегменте парфюмерии сложно назвать определенного лидера, объединяющего респондентов (почти 50% - единичные марки парфюма), в сегменте </w:t>
      </w:r>
      <w:proofErr w:type="spellStart"/>
      <w:r>
        <w:rPr>
          <w:lang w:val="ru-RU"/>
        </w:rPr>
        <w:t>уходовой</w:t>
      </w:r>
      <w:proofErr w:type="spellEnd"/>
      <w:r>
        <w:rPr>
          <w:lang w:val="ru-RU"/>
        </w:rPr>
        <w:t xml:space="preserve"> косметики для лица наблюдается заметное предпочтение брендов активной косметики – в частности La</w:t>
      </w:r>
      <w:r w:rsidRPr="004312CD">
        <w:rPr>
          <w:lang w:val="ru-RU"/>
        </w:rPr>
        <w:t xml:space="preserve"> </w:t>
      </w:r>
      <w:r>
        <w:t>Roche</w:t>
      </w:r>
      <w:r w:rsidRPr="004312CD">
        <w:rPr>
          <w:lang w:val="ru-RU"/>
        </w:rPr>
        <w:t xml:space="preserve"> </w:t>
      </w:r>
      <w:r>
        <w:t>Posay</w:t>
      </w:r>
      <w:r w:rsidRPr="004312CD">
        <w:rPr>
          <w:lang w:val="ru-RU"/>
        </w:rPr>
        <w:t xml:space="preserve">, </w:t>
      </w:r>
      <w:r>
        <w:t>Clinique</w:t>
      </w:r>
      <w:r>
        <w:rPr>
          <w:lang w:val="ru-RU"/>
        </w:rPr>
        <w:t xml:space="preserve"> и </w:t>
      </w:r>
      <w:proofErr w:type="spellStart"/>
      <w:r>
        <w:t>Cerave</w:t>
      </w:r>
      <w:proofErr w:type="spellEnd"/>
      <w:r>
        <w:rPr>
          <w:lang w:val="ru-RU"/>
        </w:rPr>
        <w:t xml:space="preserve">. Предпочтения данных брендов не только говорят о том, что потенциальные потребители бренда заинтересованы в своем здоровье и красоте, но и что аудитория данных брендов может быть потенциально заинтересована в продукции 12 </w:t>
      </w:r>
      <w:r>
        <w:t>STOREEZ</w:t>
      </w:r>
      <w:r>
        <w:rPr>
          <w:lang w:val="ru-RU"/>
        </w:rPr>
        <w:t>, что также говорит о перспективе коллаборации.</w:t>
      </w:r>
    </w:p>
    <w:p w14:paraId="5D3AC5BB" w14:textId="77777777" w:rsidR="00CF76DB" w:rsidRDefault="00CF76DB" w:rsidP="00CF76DB">
      <w:pPr>
        <w:ind w:firstLine="0"/>
        <w:rPr>
          <w:lang w:val="ru-RU"/>
        </w:rPr>
      </w:pPr>
    </w:p>
    <w:p w14:paraId="29FA5FFC" w14:textId="77777777" w:rsidR="00572864" w:rsidRDefault="00CF76DB" w:rsidP="00572864">
      <w:pPr>
        <w:keepNext/>
        <w:ind w:firstLine="0"/>
      </w:pPr>
      <w:r>
        <w:rPr>
          <w:noProof/>
          <w:lang w:val="ru-RU"/>
        </w:rPr>
        <w:drawing>
          <wp:inline distT="0" distB="0" distL="0" distR="0" wp14:anchorId="5649D527" wp14:editId="69831CE5">
            <wp:extent cx="4584700" cy="27559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2C06C34" w14:textId="4FFC0A79" w:rsidR="00CF76DB"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sidRPr="00572864">
        <w:rPr>
          <w:noProof/>
          <w:lang w:val="ru-RU"/>
        </w:rPr>
        <w:t>23</w:t>
      </w:r>
      <w:r>
        <w:fldChar w:fldCharType="end"/>
      </w:r>
      <w:r>
        <w:rPr>
          <w:lang w:val="ru-RU"/>
        </w:rPr>
        <w:t xml:space="preserve"> Опрос: Где покупают повседневную одежду</w:t>
      </w:r>
    </w:p>
    <w:p w14:paraId="1B03D57E" w14:textId="77777777" w:rsidR="00CF76DB" w:rsidRPr="004312CD" w:rsidRDefault="00CF76DB" w:rsidP="00CF76DB">
      <w:pPr>
        <w:ind w:firstLine="0"/>
        <w:rPr>
          <w:lang w:val="ru-RU"/>
        </w:rPr>
      </w:pPr>
      <w:r>
        <w:rPr>
          <w:lang w:val="ru-RU"/>
        </w:rPr>
        <w:lastRenderedPageBreak/>
        <w:t xml:space="preserve">Отдельно был задан вопрос о потенциальных конкурентах бренда, уже рассмотренных в рамках второй главы – как и показатели рынка, лидирует </w:t>
      </w:r>
      <w:r>
        <w:t>Zara</w:t>
      </w:r>
      <w:r w:rsidRPr="004312CD">
        <w:rPr>
          <w:lang w:val="ru-RU"/>
        </w:rPr>
        <w:t xml:space="preserve"> </w:t>
      </w:r>
      <w:r>
        <w:rPr>
          <w:lang w:val="ru-RU"/>
        </w:rPr>
        <w:t xml:space="preserve">– ведущий бренд </w:t>
      </w:r>
      <w:r>
        <w:t>Inditex</w:t>
      </w:r>
      <w:r w:rsidRPr="004312CD">
        <w:rPr>
          <w:lang w:val="ru-RU"/>
        </w:rPr>
        <w:t xml:space="preserve">. 12 </w:t>
      </w:r>
      <w:r>
        <w:t>STOREEZ</w:t>
      </w:r>
      <w:r>
        <w:rPr>
          <w:lang w:val="ru-RU"/>
        </w:rPr>
        <w:t xml:space="preserve"> же находится только на 7 месте, незначительно отставая от другого российского бренда </w:t>
      </w:r>
      <w:r>
        <w:t>I</w:t>
      </w:r>
      <w:r w:rsidRPr="004312CD">
        <w:rPr>
          <w:lang w:val="ru-RU"/>
        </w:rPr>
        <w:t xml:space="preserve"> </w:t>
      </w:r>
      <w:r>
        <w:t>am</w:t>
      </w:r>
      <w:r w:rsidRPr="004312CD">
        <w:rPr>
          <w:lang w:val="ru-RU"/>
        </w:rPr>
        <w:t xml:space="preserve"> </w:t>
      </w:r>
      <w:r>
        <w:t>Studio</w:t>
      </w:r>
      <w:r w:rsidRPr="004312CD">
        <w:rPr>
          <w:lang w:val="ru-RU"/>
        </w:rPr>
        <w:t>.</w:t>
      </w:r>
    </w:p>
    <w:p w14:paraId="7D220B00" w14:textId="77777777" w:rsidR="00CF76DB" w:rsidRDefault="00CF76DB" w:rsidP="00CF76DB">
      <w:pPr>
        <w:ind w:firstLine="0"/>
        <w:rPr>
          <w:lang w:val="ru-RU"/>
        </w:rPr>
      </w:pPr>
    </w:p>
    <w:p w14:paraId="0D590CAE" w14:textId="77777777" w:rsidR="00572864" w:rsidRDefault="00CF76DB" w:rsidP="00572864">
      <w:pPr>
        <w:keepNext/>
        <w:ind w:firstLine="0"/>
      </w:pPr>
      <w:r>
        <w:rPr>
          <w:noProof/>
          <w:lang w:val="ru-RU"/>
        </w:rPr>
        <w:drawing>
          <wp:inline distT="0" distB="0" distL="0" distR="0" wp14:anchorId="65F87453" wp14:editId="07938D04">
            <wp:extent cx="4584700" cy="27559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C482FBA" w14:textId="714AA482" w:rsidR="00572864" w:rsidRDefault="00572864" w:rsidP="00572864">
      <w:pPr>
        <w:pStyle w:val="afe"/>
      </w:pPr>
      <w:proofErr w:type="spellStart"/>
      <w:r>
        <w:t>Рисунок</w:t>
      </w:r>
      <w:proofErr w:type="spellEnd"/>
      <w:r>
        <w:t xml:space="preserve"> </w:t>
      </w:r>
      <w:r>
        <w:fldChar w:fldCharType="begin"/>
      </w:r>
      <w:r>
        <w:instrText xml:space="preserve"> SEQ Рисунок \* ARABIC </w:instrText>
      </w:r>
      <w:r>
        <w:fldChar w:fldCharType="separate"/>
      </w:r>
      <w:r>
        <w:rPr>
          <w:noProof/>
        </w:rPr>
        <w:t>24</w:t>
      </w:r>
      <w:r>
        <w:fldChar w:fldCharType="end"/>
      </w:r>
      <w:r>
        <w:rPr>
          <w:lang w:val="ru-RU"/>
        </w:rPr>
        <w:t xml:space="preserve"> Опрос: как влияют коллаборации</w:t>
      </w:r>
    </w:p>
    <w:p w14:paraId="19D9994A" w14:textId="77777777" w:rsidR="00572864" w:rsidRDefault="00CF76DB" w:rsidP="00572864">
      <w:pPr>
        <w:keepNext/>
        <w:ind w:firstLine="0"/>
      </w:pPr>
      <w:r>
        <w:rPr>
          <w:noProof/>
          <w:lang w:val="ru-RU"/>
        </w:rPr>
        <w:drawing>
          <wp:inline distT="0" distB="0" distL="0" distR="0" wp14:anchorId="42958568" wp14:editId="7D2BAE09">
            <wp:extent cx="4584700" cy="27559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E0D031A" w14:textId="3B313029" w:rsidR="00CF76DB" w:rsidRDefault="00572864" w:rsidP="00572864">
      <w:pPr>
        <w:pStyle w:val="afe"/>
        <w:rPr>
          <w:lang w:val="ru-RU"/>
        </w:rPr>
      </w:pPr>
      <w:r w:rsidRPr="00572864">
        <w:rPr>
          <w:lang w:val="ru-RU"/>
        </w:rPr>
        <w:t xml:space="preserve">Рисунок </w:t>
      </w:r>
      <w:r>
        <w:fldChar w:fldCharType="begin"/>
      </w:r>
      <w:r w:rsidRPr="00572864">
        <w:rPr>
          <w:lang w:val="ru-RU"/>
        </w:rPr>
        <w:instrText xml:space="preserve"> </w:instrText>
      </w:r>
      <w:r>
        <w:instrText>SEQ</w:instrText>
      </w:r>
      <w:r w:rsidRPr="00572864">
        <w:rPr>
          <w:lang w:val="ru-RU"/>
        </w:rPr>
        <w:instrText xml:space="preserve"> Рисунок \* </w:instrText>
      </w:r>
      <w:r>
        <w:instrText>ARABIC</w:instrText>
      </w:r>
      <w:r w:rsidRPr="00572864">
        <w:rPr>
          <w:lang w:val="ru-RU"/>
        </w:rPr>
        <w:instrText xml:space="preserve"> </w:instrText>
      </w:r>
      <w:r>
        <w:fldChar w:fldCharType="separate"/>
      </w:r>
      <w:r w:rsidRPr="00572864">
        <w:rPr>
          <w:noProof/>
          <w:lang w:val="ru-RU"/>
        </w:rPr>
        <w:t>25</w:t>
      </w:r>
      <w:r>
        <w:fldChar w:fldCharType="end"/>
      </w:r>
      <w:r>
        <w:rPr>
          <w:lang w:val="ru-RU"/>
        </w:rPr>
        <w:t xml:space="preserve"> Опрос: Влияние </w:t>
      </w:r>
      <w:proofErr w:type="spellStart"/>
      <w:r>
        <w:rPr>
          <w:lang w:val="ru-RU"/>
        </w:rPr>
        <w:t>коллабораций</w:t>
      </w:r>
      <w:proofErr w:type="spellEnd"/>
      <w:r>
        <w:rPr>
          <w:lang w:val="ru-RU"/>
        </w:rPr>
        <w:t xml:space="preserve"> на решение о покупке</w:t>
      </w:r>
    </w:p>
    <w:p w14:paraId="743CB8E9" w14:textId="77777777" w:rsidR="00CF76DB" w:rsidRDefault="00CF76DB" w:rsidP="00CF76DB">
      <w:pPr>
        <w:ind w:firstLine="0"/>
        <w:rPr>
          <w:lang w:val="ru-RU"/>
        </w:rPr>
      </w:pPr>
      <w:r>
        <w:rPr>
          <w:lang w:val="ru-RU"/>
        </w:rPr>
        <w:t xml:space="preserve">Последний блок вопросов касался отношения респондентов к </w:t>
      </w:r>
      <w:proofErr w:type="spellStart"/>
      <w:r>
        <w:rPr>
          <w:lang w:val="ru-RU"/>
        </w:rPr>
        <w:t>коллаборациям</w:t>
      </w:r>
      <w:proofErr w:type="spellEnd"/>
      <w:r>
        <w:rPr>
          <w:lang w:val="ru-RU"/>
        </w:rPr>
        <w:t xml:space="preserve">. Больше половины респондентов отметили, что коллаборации привлекают внимание к продукту, могут заинтересовать их, вызвать желание узнать больше. При этом лишь 19% точно ответили, что коллаборация сподвигнет их задуматься о покупке. 40%, однако сказали, что «возможно» коллаборация повлияет, что говорит об особенной важности проработки механики мероприятий </w:t>
      </w:r>
      <w:proofErr w:type="spellStart"/>
      <w:r>
        <w:rPr>
          <w:lang w:val="ru-RU"/>
        </w:rPr>
        <w:t>кобрендинга</w:t>
      </w:r>
      <w:proofErr w:type="spellEnd"/>
      <w:r>
        <w:rPr>
          <w:lang w:val="ru-RU"/>
        </w:rPr>
        <w:t xml:space="preserve"> при выборе партнеров. </w:t>
      </w:r>
    </w:p>
    <w:p w14:paraId="588EB2E3" w14:textId="77777777" w:rsidR="00CF76DB" w:rsidRDefault="00CF76DB" w:rsidP="00CF76DB">
      <w:pPr>
        <w:ind w:firstLine="0"/>
        <w:rPr>
          <w:lang w:val="ru-RU"/>
        </w:rPr>
      </w:pPr>
    </w:p>
    <w:p w14:paraId="75718C32" w14:textId="77777777" w:rsidR="00CF76DB" w:rsidRDefault="00CF76DB" w:rsidP="00CF76DB">
      <w:pPr>
        <w:ind w:firstLine="0"/>
        <w:rPr>
          <w:lang w:val="ru-RU"/>
        </w:rPr>
      </w:pPr>
      <w:r>
        <w:rPr>
          <w:lang w:val="ru-RU"/>
        </w:rPr>
        <w:t xml:space="preserve">Таким образом, результаты данного опроса позволяют дополнительно взглянуть на целевой сегмент потребителей бренда 12 </w:t>
      </w:r>
      <w:r>
        <w:t>STOREEZ</w:t>
      </w:r>
      <w:r w:rsidRPr="00EF2987">
        <w:rPr>
          <w:lang w:val="ru-RU"/>
        </w:rPr>
        <w:t xml:space="preserve">, </w:t>
      </w:r>
      <w:r>
        <w:rPr>
          <w:lang w:val="ru-RU"/>
        </w:rPr>
        <w:t xml:space="preserve">определить их интересы и предпочтения, выяснить их отношение к </w:t>
      </w:r>
      <w:proofErr w:type="spellStart"/>
      <w:r>
        <w:rPr>
          <w:lang w:val="ru-RU"/>
        </w:rPr>
        <w:t>коллаборациям</w:t>
      </w:r>
      <w:proofErr w:type="spellEnd"/>
      <w:r>
        <w:rPr>
          <w:lang w:val="ru-RU"/>
        </w:rPr>
        <w:t xml:space="preserve"> и протестировать ряд гипотез по выбору потенциальных партнеров для коллаборации.</w:t>
      </w:r>
    </w:p>
    <w:p w14:paraId="201C6349" w14:textId="77777777" w:rsidR="00CF76DB" w:rsidRDefault="00CF76DB" w:rsidP="00CF76DB">
      <w:pPr>
        <w:ind w:firstLine="0"/>
        <w:rPr>
          <w:lang w:val="ru-RU"/>
        </w:rPr>
      </w:pPr>
    </w:p>
    <w:p w14:paraId="7C19AA94" w14:textId="7838D897" w:rsidR="00CF76DB" w:rsidRPr="00B6479A" w:rsidRDefault="00AC14DF" w:rsidP="00572864">
      <w:pPr>
        <w:pStyle w:val="2"/>
        <w:rPr>
          <w:lang w:val="ru-RU"/>
        </w:rPr>
      </w:pPr>
      <w:bookmarkStart w:id="21" w:name="_Toc73742216"/>
      <w:r w:rsidRPr="00AC14DF">
        <w:rPr>
          <w:lang w:val="ru-RU"/>
        </w:rPr>
        <w:t xml:space="preserve">3.4 </w:t>
      </w:r>
      <w:r w:rsidR="00CF76DB" w:rsidRPr="00A703FB">
        <w:rPr>
          <w:lang w:val="ru-RU"/>
        </w:rPr>
        <w:t xml:space="preserve">Рекомендации по мероприятиям </w:t>
      </w:r>
      <w:proofErr w:type="spellStart"/>
      <w:r w:rsidR="00CF76DB" w:rsidRPr="00A703FB">
        <w:rPr>
          <w:lang w:val="ru-RU"/>
        </w:rPr>
        <w:t>кобрендинга</w:t>
      </w:r>
      <w:proofErr w:type="spellEnd"/>
      <w:r w:rsidR="00CF76DB" w:rsidRPr="00A703FB">
        <w:rPr>
          <w:lang w:val="ru-RU"/>
        </w:rPr>
        <w:t xml:space="preserve"> для 12 </w:t>
      </w:r>
      <w:r w:rsidR="00CF76DB" w:rsidRPr="00A703FB">
        <w:t>STOREEZ</w:t>
      </w:r>
      <w:bookmarkEnd w:id="21"/>
    </w:p>
    <w:p w14:paraId="7FB1DF68" w14:textId="46EF68F9" w:rsidR="00CF76DB" w:rsidRPr="00572864" w:rsidRDefault="00572864" w:rsidP="00572864">
      <w:pPr>
        <w:ind w:firstLine="0"/>
        <w:rPr>
          <w:lang w:val="ru-RU"/>
        </w:rPr>
      </w:pPr>
      <w:r w:rsidRPr="00572864">
        <w:rPr>
          <w:lang w:val="ru-RU"/>
        </w:rPr>
        <w:t>В исследованиях,</w:t>
      </w:r>
      <w:r w:rsidR="00CF76DB" w:rsidRPr="00572864">
        <w:rPr>
          <w:lang w:val="ru-RU"/>
        </w:rPr>
        <w:t xml:space="preserve"> проведённых автором и рассмотренных выше был проведён анализ интересов и привычек целевой аудитории и протестированы ряд гипотез о возможных </w:t>
      </w:r>
      <w:proofErr w:type="spellStart"/>
      <w:r w:rsidR="00CF76DB" w:rsidRPr="00572864">
        <w:rPr>
          <w:lang w:val="ru-RU"/>
        </w:rPr>
        <w:t>коллаборациях</w:t>
      </w:r>
      <w:proofErr w:type="spellEnd"/>
      <w:r w:rsidR="00CF76DB" w:rsidRPr="00572864">
        <w:rPr>
          <w:lang w:val="ru-RU"/>
        </w:rPr>
        <w:t xml:space="preserve">. </w:t>
      </w:r>
    </w:p>
    <w:p w14:paraId="65D48B7F" w14:textId="43FC1838" w:rsidR="00CF76DB" w:rsidRDefault="00CF76DB" w:rsidP="00572864">
      <w:pPr>
        <w:ind w:firstLine="0"/>
        <w:rPr>
          <w:lang w:val="ru-RU"/>
        </w:rPr>
      </w:pPr>
      <w:r w:rsidRPr="00572864">
        <w:rPr>
          <w:lang w:val="ru-RU"/>
        </w:rPr>
        <w:t xml:space="preserve">Автором предлагается ряд </w:t>
      </w:r>
      <w:proofErr w:type="spellStart"/>
      <w:r w:rsidRPr="00572864">
        <w:rPr>
          <w:lang w:val="ru-RU"/>
        </w:rPr>
        <w:t>кобрендинговых</w:t>
      </w:r>
      <w:proofErr w:type="spellEnd"/>
      <w:r w:rsidRPr="00572864">
        <w:rPr>
          <w:lang w:val="ru-RU"/>
        </w:rPr>
        <w:t xml:space="preserve"> мероприятий, которые могут быть проведены брендом в любом порядке в зависимости от предпочтений и ресурсов. </w:t>
      </w:r>
    </w:p>
    <w:p w14:paraId="3939F044" w14:textId="77777777" w:rsidR="002257D6" w:rsidRPr="00572864" w:rsidRDefault="002257D6" w:rsidP="00572864">
      <w:pPr>
        <w:ind w:firstLine="0"/>
        <w:rPr>
          <w:lang w:val="ru-RU"/>
        </w:rPr>
      </w:pPr>
    </w:p>
    <w:p w14:paraId="25F86493" w14:textId="77777777" w:rsidR="00CF76DB" w:rsidRPr="00572864" w:rsidRDefault="00CF76DB" w:rsidP="00553D31">
      <w:pPr>
        <w:pStyle w:val="ab"/>
        <w:numPr>
          <w:ilvl w:val="0"/>
          <w:numId w:val="22"/>
        </w:numPr>
        <w:spacing w:line="360" w:lineRule="auto"/>
        <w:rPr>
          <w:rFonts w:ascii="Times New Roman" w:hAnsi="Times New Roman"/>
          <w:sz w:val="24"/>
          <w:lang w:val="ru-RU"/>
        </w:rPr>
      </w:pPr>
      <w:r w:rsidRPr="00572864">
        <w:rPr>
          <w:rFonts w:ascii="Times New Roman" w:hAnsi="Times New Roman"/>
          <w:sz w:val="24"/>
          <w:lang w:val="ru-RU"/>
        </w:rPr>
        <w:t xml:space="preserve">Коллаборация с </w:t>
      </w:r>
      <w:r w:rsidRPr="00572864">
        <w:rPr>
          <w:rFonts w:ascii="Times New Roman" w:hAnsi="Times New Roman"/>
          <w:sz w:val="24"/>
        </w:rPr>
        <w:t>HOW</w:t>
      </w:r>
      <w:r w:rsidRPr="00572864">
        <w:rPr>
          <w:rFonts w:ascii="Times New Roman" w:hAnsi="Times New Roman"/>
          <w:sz w:val="24"/>
          <w:lang w:val="ru-RU"/>
        </w:rPr>
        <w:t xml:space="preserve"> </w:t>
      </w:r>
      <w:r w:rsidRPr="00572864">
        <w:rPr>
          <w:rFonts w:ascii="Times New Roman" w:hAnsi="Times New Roman"/>
          <w:sz w:val="24"/>
        </w:rPr>
        <w:t>TO</w:t>
      </w:r>
      <w:r w:rsidRPr="00572864">
        <w:rPr>
          <w:rFonts w:ascii="Times New Roman" w:hAnsi="Times New Roman"/>
          <w:sz w:val="24"/>
          <w:lang w:val="ru-RU"/>
        </w:rPr>
        <w:t xml:space="preserve"> </w:t>
      </w:r>
      <w:r w:rsidRPr="00572864">
        <w:rPr>
          <w:rFonts w:ascii="Times New Roman" w:hAnsi="Times New Roman"/>
          <w:sz w:val="24"/>
        </w:rPr>
        <w:t>GREEN</w:t>
      </w:r>
      <w:r w:rsidRPr="00572864">
        <w:rPr>
          <w:rFonts w:ascii="Times New Roman" w:hAnsi="Times New Roman"/>
          <w:sz w:val="24"/>
          <w:lang w:val="ru-RU"/>
        </w:rPr>
        <w:t xml:space="preserve"> и Сашей Новиковой </w:t>
      </w:r>
    </w:p>
    <w:p w14:paraId="45372249" w14:textId="77777777" w:rsidR="00CF76DB" w:rsidRPr="00572864" w:rsidRDefault="00CF76DB" w:rsidP="00572864">
      <w:pPr>
        <w:ind w:firstLine="0"/>
        <w:rPr>
          <w:lang w:val="ru-RU"/>
        </w:rPr>
      </w:pPr>
      <w:r w:rsidRPr="00572864">
        <w:rPr>
          <w:lang w:val="ru-RU"/>
        </w:rPr>
        <w:t xml:space="preserve">По итогам анализа трендов на рынке одежды было выявлено, что потребителям важна экологичность. По итогам опроса подтвердилась гипотеза, что большинство потребителей - 74,6% купили бы эко-шоппер с интересным принтом. Я предлагаю создание коллекции эко-сумок совместно с Александрой Новиковой и её «зелёными проектами». Саша подходит по описанию целевой аудитории 12 </w:t>
      </w:r>
      <w:r w:rsidRPr="00572864">
        <w:t>STOREEZ</w:t>
      </w:r>
      <w:r w:rsidRPr="00572864">
        <w:rPr>
          <w:lang w:val="ru-RU"/>
        </w:rPr>
        <w:t xml:space="preserve">, на её личном аккаунте 327 тысяч подписчиков, на аккаунте её проекта </w:t>
      </w:r>
      <w:r w:rsidRPr="00572864">
        <w:t>HOW</w:t>
      </w:r>
      <w:r w:rsidRPr="00572864">
        <w:rPr>
          <w:lang w:val="ru-RU"/>
        </w:rPr>
        <w:t xml:space="preserve"> </w:t>
      </w:r>
      <w:r w:rsidRPr="00572864">
        <w:t>TO</w:t>
      </w:r>
      <w:r w:rsidRPr="00572864">
        <w:rPr>
          <w:lang w:val="ru-RU"/>
        </w:rPr>
        <w:t xml:space="preserve"> </w:t>
      </w:r>
      <w:r w:rsidRPr="00572864">
        <w:t>GREEN</w:t>
      </w:r>
      <w:r w:rsidRPr="00572864">
        <w:rPr>
          <w:lang w:val="ru-RU"/>
        </w:rPr>
        <w:t xml:space="preserve"> 111 тысяч подписчиков. </w:t>
      </w:r>
    </w:p>
    <w:p w14:paraId="6F2B1DEA" w14:textId="77777777" w:rsidR="00CF76DB" w:rsidRPr="00572864" w:rsidRDefault="00CF76DB" w:rsidP="00572864">
      <w:pPr>
        <w:ind w:firstLine="0"/>
        <w:rPr>
          <w:lang w:val="ru-RU"/>
        </w:rPr>
      </w:pPr>
      <w:r w:rsidRPr="00572864">
        <w:rPr>
          <w:lang w:val="ru-RU"/>
        </w:rPr>
        <w:t>Данная коллаборация относится к типу – создание совместного продукта и направлена на:</w:t>
      </w:r>
    </w:p>
    <w:p w14:paraId="64277A37" w14:textId="77777777" w:rsidR="00CF76DB" w:rsidRPr="00572864" w:rsidRDefault="00CF76DB" w:rsidP="00553D31">
      <w:pPr>
        <w:pStyle w:val="ab"/>
        <w:numPr>
          <w:ilvl w:val="0"/>
          <w:numId w:val="21"/>
        </w:numPr>
        <w:spacing w:line="360" w:lineRule="auto"/>
        <w:rPr>
          <w:rFonts w:ascii="Times New Roman" w:hAnsi="Times New Roman"/>
          <w:sz w:val="24"/>
          <w:lang w:val="ru-RU"/>
        </w:rPr>
      </w:pPr>
      <w:r w:rsidRPr="00572864">
        <w:rPr>
          <w:rFonts w:ascii="Times New Roman" w:hAnsi="Times New Roman"/>
          <w:sz w:val="24"/>
          <w:lang w:val="ru-RU"/>
        </w:rPr>
        <w:t>Привлечение трафика в магазины, как следствие совершение покупок;</w:t>
      </w:r>
    </w:p>
    <w:p w14:paraId="59887283" w14:textId="77777777" w:rsidR="00CF76DB" w:rsidRPr="00572864" w:rsidRDefault="00CF76DB" w:rsidP="00553D31">
      <w:pPr>
        <w:pStyle w:val="ab"/>
        <w:numPr>
          <w:ilvl w:val="0"/>
          <w:numId w:val="21"/>
        </w:numPr>
        <w:spacing w:line="360" w:lineRule="auto"/>
        <w:rPr>
          <w:rFonts w:ascii="Times New Roman" w:hAnsi="Times New Roman"/>
          <w:sz w:val="24"/>
          <w:lang w:val="ru-RU"/>
        </w:rPr>
      </w:pPr>
      <w:r w:rsidRPr="00572864">
        <w:rPr>
          <w:rFonts w:ascii="Times New Roman" w:hAnsi="Times New Roman"/>
          <w:sz w:val="24"/>
          <w:lang w:val="ru-RU"/>
        </w:rPr>
        <w:t xml:space="preserve">Повышение лояльности к бренду 12 </w:t>
      </w:r>
      <w:r w:rsidRPr="00572864">
        <w:rPr>
          <w:rFonts w:ascii="Times New Roman" w:hAnsi="Times New Roman"/>
          <w:sz w:val="24"/>
        </w:rPr>
        <w:t>STOREEZ</w:t>
      </w:r>
      <w:r w:rsidRPr="00572864">
        <w:rPr>
          <w:rFonts w:ascii="Times New Roman" w:hAnsi="Times New Roman"/>
          <w:sz w:val="24"/>
          <w:lang w:val="ru-RU"/>
        </w:rPr>
        <w:t xml:space="preserve"> за счёт репутации ответственного бренда, который заботится не только о клиентах, но и о природе; </w:t>
      </w:r>
    </w:p>
    <w:p w14:paraId="629DDFF5" w14:textId="45F65B10" w:rsidR="00CF76DB" w:rsidRDefault="00CF76DB" w:rsidP="00553D31">
      <w:pPr>
        <w:pStyle w:val="ab"/>
        <w:numPr>
          <w:ilvl w:val="0"/>
          <w:numId w:val="21"/>
        </w:numPr>
        <w:spacing w:line="360" w:lineRule="auto"/>
        <w:rPr>
          <w:rFonts w:ascii="Times New Roman" w:hAnsi="Times New Roman"/>
          <w:sz w:val="24"/>
          <w:lang w:val="ru-RU"/>
        </w:rPr>
      </w:pPr>
      <w:r w:rsidRPr="00572864">
        <w:rPr>
          <w:rFonts w:ascii="Times New Roman" w:hAnsi="Times New Roman"/>
          <w:sz w:val="24"/>
          <w:lang w:val="ru-RU"/>
        </w:rPr>
        <w:t>Медийный охват.</w:t>
      </w:r>
    </w:p>
    <w:p w14:paraId="17105D7D" w14:textId="77777777" w:rsidR="002257D6" w:rsidRPr="002257D6" w:rsidRDefault="002257D6" w:rsidP="002257D6">
      <w:pPr>
        <w:ind w:firstLine="0"/>
        <w:rPr>
          <w:lang w:val="ru-RU"/>
        </w:rPr>
      </w:pPr>
    </w:p>
    <w:p w14:paraId="5DA5A812" w14:textId="77777777" w:rsidR="00CF76DB" w:rsidRPr="00572864" w:rsidRDefault="00CF76DB" w:rsidP="00553D31">
      <w:pPr>
        <w:pStyle w:val="ab"/>
        <w:numPr>
          <w:ilvl w:val="0"/>
          <w:numId w:val="22"/>
        </w:numPr>
        <w:spacing w:line="360" w:lineRule="auto"/>
        <w:rPr>
          <w:rFonts w:ascii="Times New Roman" w:hAnsi="Times New Roman"/>
          <w:sz w:val="24"/>
          <w:lang w:val="ru-RU"/>
        </w:rPr>
      </w:pPr>
      <w:r w:rsidRPr="00572864">
        <w:rPr>
          <w:rFonts w:ascii="Times New Roman" w:hAnsi="Times New Roman"/>
          <w:sz w:val="24"/>
          <w:lang w:val="ru-RU"/>
        </w:rPr>
        <w:t xml:space="preserve">Коллаборация с брендом активной косметики </w:t>
      </w:r>
      <w:r w:rsidRPr="00572864">
        <w:rPr>
          <w:rFonts w:ascii="Times New Roman" w:hAnsi="Times New Roman"/>
          <w:sz w:val="24"/>
        </w:rPr>
        <w:t>La</w:t>
      </w:r>
      <w:r w:rsidRPr="00572864">
        <w:rPr>
          <w:rFonts w:ascii="Times New Roman" w:hAnsi="Times New Roman"/>
          <w:sz w:val="24"/>
          <w:lang w:val="ru-RU"/>
        </w:rPr>
        <w:t xml:space="preserve"> </w:t>
      </w:r>
      <w:r w:rsidRPr="00572864">
        <w:rPr>
          <w:rFonts w:ascii="Times New Roman" w:hAnsi="Times New Roman"/>
          <w:sz w:val="24"/>
        </w:rPr>
        <w:t>Roche</w:t>
      </w:r>
      <w:r w:rsidRPr="00572864">
        <w:rPr>
          <w:rFonts w:ascii="Times New Roman" w:hAnsi="Times New Roman"/>
          <w:sz w:val="24"/>
          <w:lang w:val="ru-RU"/>
        </w:rPr>
        <w:t xml:space="preserve"> </w:t>
      </w:r>
      <w:r w:rsidRPr="00572864">
        <w:rPr>
          <w:rFonts w:ascii="Times New Roman" w:hAnsi="Times New Roman"/>
          <w:sz w:val="24"/>
        </w:rPr>
        <w:t>Posay</w:t>
      </w:r>
    </w:p>
    <w:p w14:paraId="372DB439" w14:textId="77777777" w:rsidR="00CF76DB" w:rsidRPr="00572864" w:rsidRDefault="00CF76DB" w:rsidP="00572864">
      <w:pPr>
        <w:ind w:firstLine="0"/>
        <w:rPr>
          <w:lang w:val="ru-RU"/>
        </w:rPr>
      </w:pPr>
      <w:r w:rsidRPr="00572864">
        <w:rPr>
          <w:lang w:val="ru-RU"/>
        </w:rPr>
        <w:t xml:space="preserve">Сферы </w:t>
      </w:r>
      <w:r w:rsidRPr="00572864">
        <w:t>beauty</w:t>
      </w:r>
      <w:r w:rsidRPr="00572864">
        <w:rPr>
          <w:lang w:val="ru-RU"/>
        </w:rPr>
        <w:t xml:space="preserve"> и </w:t>
      </w:r>
      <w:r w:rsidRPr="00572864">
        <w:t>fashion</w:t>
      </w:r>
      <w:r w:rsidRPr="00572864">
        <w:rPr>
          <w:lang w:val="ru-RU"/>
        </w:rPr>
        <w:t xml:space="preserve"> достаточно конгруэнтны. По итогам интервью с бренд-менеджером </w:t>
      </w:r>
      <w:r w:rsidRPr="00572864">
        <w:t>La</w:t>
      </w:r>
      <w:r w:rsidRPr="00572864">
        <w:rPr>
          <w:lang w:val="ru-RU"/>
        </w:rPr>
        <w:t xml:space="preserve"> </w:t>
      </w:r>
      <w:r w:rsidRPr="00572864">
        <w:t>Roche</w:t>
      </w:r>
      <w:r w:rsidRPr="00572864">
        <w:rPr>
          <w:lang w:val="ru-RU"/>
        </w:rPr>
        <w:t xml:space="preserve"> </w:t>
      </w:r>
      <w:r w:rsidRPr="00572864">
        <w:t>Posay</w:t>
      </w:r>
      <w:r w:rsidRPr="00572864">
        <w:rPr>
          <w:lang w:val="ru-RU"/>
        </w:rPr>
        <w:t xml:space="preserve"> было выяснено, что бренд заинтересован в увеличении узнаваемости. А 12 </w:t>
      </w:r>
      <w:r w:rsidRPr="00572864">
        <w:t>STOREEZ</w:t>
      </w:r>
      <w:r w:rsidRPr="00572864">
        <w:rPr>
          <w:lang w:val="ru-RU"/>
        </w:rPr>
        <w:t xml:space="preserve"> нужно </w:t>
      </w:r>
      <w:proofErr w:type="spellStart"/>
      <w:r w:rsidRPr="00572864">
        <w:rPr>
          <w:lang w:val="ru-RU"/>
        </w:rPr>
        <w:t>смотивировать</w:t>
      </w:r>
      <w:proofErr w:type="spellEnd"/>
      <w:r w:rsidRPr="00572864">
        <w:rPr>
          <w:lang w:val="ru-RU"/>
        </w:rPr>
        <w:t xml:space="preserve"> на покупку и повысить лояльность к бренду. Из всех гамм </w:t>
      </w:r>
      <w:r w:rsidRPr="00572864">
        <w:t>La</w:t>
      </w:r>
      <w:r w:rsidRPr="00572864">
        <w:rPr>
          <w:lang w:val="ru-RU"/>
        </w:rPr>
        <w:t xml:space="preserve"> </w:t>
      </w:r>
      <w:r w:rsidRPr="00572864">
        <w:t>Roche</w:t>
      </w:r>
      <w:r w:rsidRPr="00572864">
        <w:rPr>
          <w:lang w:val="ru-RU"/>
        </w:rPr>
        <w:t xml:space="preserve"> </w:t>
      </w:r>
      <w:r w:rsidRPr="00572864">
        <w:t>Posay</w:t>
      </w:r>
      <w:r w:rsidRPr="00572864">
        <w:rPr>
          <w:lang w:val="ru-RU"/>
        </w:rPr>
        <w:t xml:space="preserve"> самой универсальной и желанной будут солнцезащитные средства. </w:t>
      </w:r>
    </w:p>
    <w:p w14:paraId="6F67C7F2" w14:textId="1AFBABD7" w:rsidR="00CF76DB" w:rsidRPr="00572864" w:rsidRDefault="00CF76DB" w:rsidP="00572864">
      <w:pPr>
        <w:ind w:firstLine="0"/>
        <w:rPr>
          <w:lang w:val="ru-RU"/>
        </w:rPr>
      </w:pPr>
      <w:r w:rsidRPr="00572864">
        <w:rPr>
          <w:lang w:val="ru-RU"/>
        </w:rPr>
        <w:t>Механика</w:t>
      </w:r>
      <w:r w:rsidR="002257D6" w:rsidRPr="00572864">
        <w:rPr>
          <w:lang w:val="ru-RU"/>
        </w:rPr>
        <w:t>:</w:t>
      </w:r>
      <w:r w:rsidR="002257D6">
        <w:rPr>
          <w:lang w:val="ru-RU"/>
        </w:rPr>
        <w:t xml:space="preserve"> </w:t>
      </w:r>
      <w:r w:rsidR="002257D6" w:rsidRPr="00572864">
        <w:rPr>
          <w:lang w:val="ru-RU"/>
        </w:rPr>
        <w:t>при</w:t>
      </w:r>
      <w:r w:rsidRPr="00572864">
        <w:rPr>
          <w:lang w:val="ru-RU"/>
        </w:rPr>
        <w:t xml:space="preserve"> покупке купальника или 2 вещей из летней капсулы в подарок набор солнцезащитных средств от </w:t>
      </w:r>
      <w:r w:rsidRPr="00572864">
        <w:t>La</w:t>
      </w:r>
      <w:r w:rsidRPr="00572864">
        <w:rPr>
          <w:lang w:val="ru-RU"/>
        </w:rPr>
        <w:t xml:space="preserve"> </w:t>
      </w:r>
      <w:r w:rsidRPr="00572864">
        <w:t>Roche</w:t>
      </w:r>
      <w:r w:rsidRPr="00572864">
        <w:rPr>
          <w:lang w:val="ru-RU"/>
        </w:rPr>
        <w:t xml:space="preserve"> </w:t>
      </w:r>
      <w:r w:rsidRPr="00572864">
        <w:t>Posay</w:t>
      </w:r>
      <w:r w:rsidRPr="00572864">
        <w:rPr>
          <w:lang w:val="ru-RU"/>
        </w:rPr>
        <w:t xml:space="preserve">. </w:t>
      </w:r>
    </w:p>
    <w:p w14:paraId="7B6E7590" w14:textId="045CAC7A" w:rsidR="00CF76DB" w:rsidRPr="00572864" w:rsidRDefault="00CF76DB" w:rsidP="00572864">
      <w:pPr>
        <w:ind w:firstLine="0"/>
        <w:rPr>
          <w:lang w:val="ru-RU"/>
        </w:rPr>
      </w:pPr>
      <w:r w:rsidRPr="00572864">
        <w:rPr>
          <w:lang w:val="ru-RU"/>
        </w:rPr>
        <w:lastRenderedPageBreak/>
        <w:t xml:space="preserve">Коллаборация с брендом с высокой лояльностью позволит повысить лояльность бренда 12 </w:t>
      </w:r>
      <w:r w:rsidRPr="00572864">
        <w:t>STOREEZ</w:t>
      </w:r>
      <w:r w:rsidRPr="00572864">
        <w:rPr>
          <w:lang w:val="ru-RU"/>
        </w:rPr>
        <w:t xml:space="preserve">. Более того, подарок </w:t>
      </w:r>
      <w:r w:rsidR="002257D6" w:rsidRPr="00572864">
        <w:rPr>
          <w:lang w:val="ru-RU"/>
        </w:rPr>
        <w:t>— это</w:t>
      </w:r>
      <w:r w:rsidRPr="00572864">
        <w:rPr>
          <w:lang w:val="ru-RU"/>
        </w:rPr>
        <w:t xml:space="preserve"> мотивация к покупке. Данная коллаборация относится к типу – кросс-маркетинг. </w:t>
      </w:r>
    </w:p>
    <w:p w14:paraId="57A10FD2" w14:textId="77777777" w:rsidR="00CF76DB" w:rsidRPr="00572864" w:rsidRDefault="00CF76DB" w:rsidP="00572864">
      <w:pPr>
        <w:ind w:firstLine="0"/>
        <w:rPr>
          <w:lang w:val="ru-RU"/>
        </w:rPr>
      </w:pPr>
      <w:r w:rsidRPr="00572864">
        <w:rPr>
          <w:lang w:val="ru-RU"/>
        </w:rPr>
        <w:t xml:space="preserve">При этом важно: </w:t>
      </w:r>
    </w:p>
    <w:p w14:paraId="58E8C487" w14:textId="77777777" w:rsidR="00CF76DB" w:rsidRPr="00572864" w:rsidRDefault="00CF76DB" w:rsidP="00553D31">
      <w:pPr>
        <w:pStyle w:val="ab"/>
        <w:numPr>
          <w:ilvl w:val="0"/>
          <w:numId w:val="24"/>
        </w:numPr>
        <w:spacing w:line="360" w:lineRule="auto"/>
        <w:rPr>
          <w:rFonts w:ascii="Times New Roman" w:hAnsi="Times New Roman"/>
          <w:sz w:val="24"/>
          <w:lang w:val="ru-RU"/>
        </w:rPr>
      </w:pPr>
      <w:r w:rsidRPr="00572864">
        <w:rPr>
          <w:rFonts w:ascii="Times New Roman" w:hAnsi="Times New Roman"/>
          <w:sz w:val="24"/>
          <w:lang w:val="ru-RU"/>
        </w:rPr>
        <w:t xml:space="preserve">Обеспечить </w:t>
      </w:r>
      <w:proofErr w:type="spellStart"/>
      <w:r w:rsidRPr="00572864">
        <w:rPr>
          <w:rFonts w:ascii="Times New Roman" w:hAnsi="Times New Roman"/>
          <w:sz w:val="24"/>
          <w:lang w:val="ru-RU"/>
        </w:rPr>
        <w:t>визабилити</w:t>
      </w:r>
      <w:proofErr w:type="spellEnd"/>
      <w:r w:rsidRPr="00572864">
        <w:rPr>
          <w:rFonts w:ascii="Times New Roman" w:hAnsi="Times New Roman"/>
          <w:sz w:val="24"/>
          <w:lang w:val="ru-RU"/>
        </w:rPr>
        <w:t xml:space="preserve"> акции: баннер с активной кнопкой на официальном сайте 12 </w:t>
      </w:r>
      <w:r w:rsidRPr="00572864">
        <w:rPr>
          <w:rFonts w:ascii="Times New Roman" w:hAnsi="Times New Roman"/>
          <w:sz w:val="24"/>
        </w:rPr>
        <w:t>STOREEZ</w:t>
      </w:r>
      <w:r w:rsidRPr="00572864">
        <w:rPr>
          <w:rFonts w:ascii="Times New Roman" w:hAnsi="Times New Roman"/>
          <w:sz w:val="24"/>
          <w:lang w:val="ru-RU"/>
        </w:rPr>
        <w:t xml:space="preserve"> и </w:t>
      </w:r>
      <w:r w:rsidRPr="00572864">
        <w:rPr>
          <w:rFonts w:ascii="Times New Roman" w:hAnsi="Times New Roman"/>
          <w:sz w:val="24"/>
        </w:rPr>
        <w:t>La</w:t>
      </w:r>
      <w:r w:rsidRPr="00572864">
        <w:rPr>
          <w:rFonts w:ascii="Times New Roman" w:hAnsi="Times New Roman"/>
          <w:sz w:val="24"/>
          <w:lang w:val="ru-RU"/>
        </w:rPr>
        <w:t xml:space="preserve"> </w:t>
      </w:r>
      <w:r w:rsidRPr="00572864">
        <w:rPr>
          <w:rFonts w:ascii="Times New Roman" w:hAnsi="Times New Roman"/>
          <w:sz w:val="24"/>
        </w:rPr>
        <w:t>Roche</w:t>
      </w:r>
      <w:r w:rsidRPr="00572864">
        <w:rPr>
          <w:rFonts w:ascii="Times New Roman" w:hAnsi="Times New Roman"/>
          <w:sz w:val="24"/>
          <w:lang w:val="ru-RU"/>
        </w:rPr>
        <w:t xml:space="preserve"> </w:t>
      </w:r>
      <w:r w:rsidRPr="00572864">
        <w:rPr>
          <w:rFonts w:ascii="Times New Roman" w:hAnsi="Times New Roman"/>
          <w:sz w:val="24"/>
        </w:rPr>
        <w:t>Posay</w:t>
      </w:r>
      <w:r w:rsidRPr="00572864">
        <w:rPr>
          <w:rFonts w:ascii="Times New Roman" w:hAnsi="Times New Roman"/>
          <w:sz w:val="24"/>
          <w:lang w:val="ru-RU"/>
        </w:rPr>
        <w:t>, активное освещение акции в социальных сетях;</w:t>
      </w:r>
    </w:p>
    <w:p w14:paraId="74C855B1" w14:textId="77777777" w:rsidR="00CF76DB" w:rsidRPr="00572864" w:rsidRDefault="00CF76DB" w:rsidP="00553D31">
      <w:pPr>
        <w:pStyle w:val="ab"/>
        <w:numPr>
          <w:ilvl w:val="0"/>
          <w:numId w:val="24"/>
        </w:numPr>
        <w:spacing w:line="360" w:lineRule="auto"/>
        <w:rPr>
          <w:rFonts w:ascii="Times New Roman" w:hAnsi="Times New Roman"/>
          <w:sz w:val="24"/>
          <w:lang w:val="ru-RU"/>
        </w:rPr>
      </w:pPr>
      <w:r w:rsidRPr="00572864">
        <w:rPr>
          <w:rFonts w:ascii="Times New Roman" w:hAnsi="Times New Roman"/>
          <w:sz w:val="24"/>
          <w:lang w:val="ru-RU"/>
        </w:rPr>
        <w:t>Продолжительность акции – 7-14 дней. Этого достаточно для принятия решения.</w:t>
      </w:r>
    </w:p>
    <w:p w14:paraId="448C61A9" w14:textId="77777777" w:rsidR="00CF76DB" w:rsidRPr="00572864" w:rsidRDefault="00CF76DB" w:rsidP="00553D31">
      <w:pPr>
        <w:pStyle w:val="ab"/>
        <w:numPr>
          <w:ilvl w:val="0"/>
          <w:numId w:val="22"/>
        </w:numPr>
        <w:spacing w:line="360" w:lineRule="auto"/>
        <w:rPr>
          <w:rFonts w:ascii="Times New Roman" w:hAnsi="Times New Roman"/>
          <w:sz w:val="24"/>
          <w:lang w:val="ru-RU"/>
        </w:rPr>
      </w:pPr>
      <w:r w:rsidRPr="00572864">
        <w:rPr>
          <w:rFonts w:ascii="Times New Roman" w:hAnsi="Times New Roman"/>
          <w:sz w:val="24"/>
          <w:lang w:val="ru-RU"/>
        </w:rPr>
        <w:t xml:space="preserve">Творческая коллаборация. </w:t>
      </w:r>
    </w:p>
    <w:p w14:paraId="588B5BB2" w14:textId="77777777" w:rsidR="00CF76DB" w:rsidRPr="00572864" w:rsidRDefault="00CF76DB" w:rsidP="00572864">
      <w:pPr>
        <w:ind w:firstLine="0"/>
        <w:rPr>
          <w:lang w:val="ru-RU"/>
        </w:rPr>
      </w:pPr>
      <w:r w:rsidRPr="00572864">
        <w:rPr>
          <w:lang w:val="ru-RU"/>
        </w:rPr>
        <w:t xml:space="preserve">В рамках исследования важным выводом было то, что бренд стал скучным, нет разнообразия, необходимо освежиться. С этим отлично справится коллаборация с художником, либо архитектором. Выводы сделаны на основе опроса: большинству интересны творческие коллаборации, более 55% зайдёт посмотреть на новинки. </w:t>
      </w:r>
    </w:p>
    <w:p w14:paraId="7549AA8E" w14:textId="77777777" w:rsidR="00CF76DB" w:rsidRPr="00572864" w:rsidRDefault="00CF76DB" w:rsidP="00572864">
      <w:pPr>
        <w:ind w:firstLine="0"/>
        <w:rPr>
          <w:lang w:val="ru-RU"/>
        </w:rPr>
      </w:pPr>
      <w:r w:rsidRPr="00572864">
        <w:rPr>
          <w:lang w:val="ru-RU"/>
        </w:rPr>
        <w:t xml:space="preserve">При этом важно: </w:t>
      </w:r>
    </w:p>
    <w:p w14:paraId="26210332" w14:textId="77777777" w:rsidR="00CF76DB" w:rsidRPr="00572864" w:rsidRDefault="00CF76DB" w:rsidP="00553D31">
      <w:pPr>
        <w:pStyle w:val="ab"/>
        <w:numPr>
          <w:ilvl w:val="0"/>
          <w:numId w:val="23"/>
        </w:numPr>
        <w:spacing w:line="360" w:lineRule="auto"/>
        <w:rPr>
          <w:rFonts w:ascii="Times New Roman" w:hAnsi="Times New Roman"/>
          <w:sz w:val="24"/>
          <w:lang w:val="ru-RU"/>
        </w:rPr>
      </w:pPr>
      <w:r w:rsidRPr="00572864">
        <w:rPr>
          <w:rFonts w:ascii="Times New Roman" w:hAnsi="Times New Roman"/>
          <w:sz w:val="24"/>
          <w:lang w:val="ru-RU"/>
        </w:rPr>
        <w:t xml:space="preserve">Сохранить </w:t>
      </w:r>
      <w:proofErr w:type="spellStart"/>
      <w:r w:rsidRPr="00572864">
        <w:rPr>
          <w:rFonts w:ascii="Times New Roman" w:hAnsi="Times New Roman"/>
          <w:sz w:val="24"/>
          <w:lang w:val="ru-RU"/>
        </w:rPr>
        <w:t>минималистичность</w:t>
      </w:r>
      <w:proofErr w:type="spellEnd"/>
      <w:r w:rsidRPr="00572864">
        <w:rPr>
          <w:rFonts w:ascii="Times New Roman" w:hAnsi="Times New Roman"/>
          <w:sz w:val="24"/>
          <w:lang w:val="ru-RU"/>
        </w:rPr>
        <w:t xml:space="preserve"> бренда, но выделить лимитированную капсулу из остальных; </w:t>
      </w:r>
    </w:p>
    <w:p w14:paraId="5B846782" w14:textId="77777777" w:rsidR="00CF76DB" w:rsidRPr="00572864" w:rsidRDefault="00CF76DB" w:rsidP="00553D31">
      <w:pPr>
        <w:pStyle w:val="ab"/>
        <w:numPr>
          <w:ilvl w:val="0"/>
          <w:numId w:val="23"/>
        </w:numPr>
        <w:spacing w:line="360" w:lineRule="auto"/>
        <w:rPr>
          <w:rFonts w:ascii="Times New Roman" w:hAnsi="Times New Roman"/>
          <w:sz w:val="24"/>
          <w:lang w:val="ru-RU"/>
        </w:rPr>
      </w:pPr>
      <w:r w:rsidRPr="00572864">
        <w:rPr>
          <w:rFonts w:ascii="Times New Roman" w:hAnsi="Times New Roman"/>
          <w:sz w:val="24"/>
          <w:lang w:val="ru-RU"/>
        </w:rPr>
        <w:t>Выбрать относительно известного художника для сотрудничества, чтобы охватить и его аудиторию;</w:t>
      </w:r>
    </w:p>
    <w:p w14:paraId="0183D7F9" w14:textId="77777777" w:rsidR="00CF76DB" w:rsidRPr="00572864" w:rsidRDefault="00CF76DB" w:rsidP="00553D31">
      <w:pPr>
        <w:pStyle w:val="ab"/>
        <w:numPr>
          <w:ilvl w:val="0"/>
          <w:numId w:val="23"/>
        </w:numPr>
        <w:spacing w:line="360" w:lineRule="auto"/>
        <w:rPr>
          <w:rFonts w:ascii="Times New Roman" w:hAnsi="Times New Roman"/>
          <w:sz w:val="24"/>
          <w:lang w:val="ru-RU"/>
        </w:rPr>
      </w:pPr>
      <w:r w:rsidRPr="00572864">
        <w:rPr>
          <w:rFonts w:ascii="Times New Roman" w:hAnsi="Times New Roman"/>
          <w:sz w:val="24"/>
          <w:lang w:val="ru-RU"/>
        </w:rPr>
        <w:t>Цена на совместный продукт не должна быть выше, чем на 30% от обычной</w:t>
      </w:r>
      <w:r w:rsidRPr="00572864">
        <w:rPr>
          <w:rStyle w:val="af5"/>
          <w:rFonts w:ascii="Times New Roman" w:hAnsi="Times New Roman"/>
          <w:sz w:val="24"/>
          <w:lang w:val="ru-RU"/>
        </w:rPr>
        <w:footnoteReference w:id="75"/>
      </w:r>
      <w:r w:rsidRPr="00572864">
        <w:rPr>
          <w:rFonts w:ascii="Times New Roman" w:hAnsi="Times New Roman"/>
          <w:sz w:val="24"/>
          <w:lang w:val="ru-RU"/>
        </w:rPr>
        <w:t>;</w:t>
      </w:r>
    </w:p>
    <w:p w14:paraId="3A011498" w14:textId="77777777" w:rsidR="00CF76DB" w:rsidRPr="00572864" w:rsidRDefault="00CF76DB" w:rsidP="00553D31">
      <w:pPr>
        <w:pStyle w:val="ab"/>
        <w:numPr>
          <w:ilvl w:val="0"/>
          <w:numId w:val="23"/>
        </w:numPr>
        <w:spacing w:line="360" w:lineRule="auto"/>
        <w:rPr>
          <w:rFonts w:ascii="Times New Roman" w:hAnsi="Times New Roman"/>
          <w:sz w:val="24"/>
          <w:lang w:val="ru-RU"/>
        </w:rPr>
      </w:pPr>
      <w:r w:rsidRPr="00572864">
        <w:rPr>
          <w:rFonts w:ascii="Times New Roman" w:hAnsi="Times New Roman"/>
          <w:sz w:val="24"/>
          <w:lang w:val="ru-RU"/>
        </w:rPr>
        <w:t xml:space="preserve">Организовать мероприятие с презентацией коллекции в галерее или музее современного искусства. Покупатель бренда ходит в галереи и это дополнительный канал для продвижения новой капсулы. </w:t>
      </w:r>
    </w:p>
    <w:p w14:paraId="1ADFC543" w14:textId="77777777" w:rsidR="00CF76DB" w:rsidRPr="008E1F67" w:rsidRDefault="00CF76DB" w:rsidP="00572864">
      <w:pPr>
        <w:ind w:firstLine="0"/>
        <w:rPr>
          <w:b/>
          <w:lang w:val="ru-RU"/>
        </w:rPr>
      </w:pPr>
    </w:p>
    <w:p w14:paraId="0000004A" w14:textId="406F1CCC" w:rsidR="00D27FFD" w:rsidRDefault="00D27FFD" w:rsidP="00572864">
      <w:pPr>
        <w:ind w:firstLine="0"/>
        <w:rPr>
          <w:b/>
          <w:lang w:val="ru-RU"/>
        </w:rPr>
      </w:pPr>
    </w:p>
    <w:p w14:paraId="01B095B4" w14:textId="6E6BDAD4" w:rsidR="00896EA7" w:rsidRDefault="00896EA7" w:rsidP="00572864">
      <w:pPr>
        <w:ind w:firstLine="0"/>
        <w:rPr>
          <w:b/>
          <w:lang w:val="ru-RU"/>
        </w:rPr>
      </w:pPr>
    </w:p>
    <w:p w14:paraId="3AB6D8F3" w14:textId="13ADBC45" w:rsidR="00896EA7" w:rsidRDefault="00896EA7" w:rsidP="00572864">
      <w:pPr>
        <w:ind w:firstLine="0"/>
        <w:rPr>
          <w:b/>
          <w:lang w:val="ru-RU"/>
        </w:rPr>
      </w:pPr>
    </w:p>
    <w:p w14:paraId="0B1C5C51" w14:textId="5A0E3A35" w:rsidR="00896EA7" w:rsidRDefault="00896EA7" w:rsidP="008E1F67">
      <w:pPr>
        <w:ind w:firstLine="0"/>
        <w:rPr>
          <w:b/>
          <w:lang w:val="ru-RU"/>
        </w:rPr>
      </w:pPr>
    </w:p>
    <w:p w14:paraId="6EDBF897" w14:textId="07DCA3EF" w:rsidR="00896EA7" w:rsidRDefault="00896EA7" w:rsidP="008E1F67">
      <w:pPr>
        <w:ind w:firstLine="0"/>
        <w:rPr>
          <w:b/>
          <w:lang w:val="ru-RU"/>
        </w:rPr>
      </w:pPr>
    </w:p>
    <w:p w14:paraId="3689AAAB" w14:textId="5A65275B" w:rsidR="00896EA7" w:rsidRDefault="00896EA7" w:rsidP="008E1F67">
      <w:pPr>
        <w:ind w:firstLine="0"/>
        <w:rPr>
          <w:b/>
          <w:lang w:val="ru-RU"/>
        </w:rPr>
      </w:pPr>
    </w:p>
    <w:p w14:paraId="75A3A19A" w14:textId="217B7F18" w:rsidR="00896EA7" w:rsidRDefault="00896EA7" w:rsidP="008E1F67">
      <w:pPr>
        <w:ind w:firstLine="0"/>
        <w:rPr>
          <w:b/>
          <w:lang w:val="ru-RU"/>
        </w:rPr>
      </w:pPr>
    </w:p>
    <w:p w14:paraId="19C76FCC" w14:textId="1318A1CE" w:rsidR="00896EA7" w:rsidRDefault="00896EA7" w:rsidP="008E1F67">
      <w:pPr>
        <w:ind w:firstLine="0"/>
        <w:rPr>
          <w:b/>
          <w:lang w:val="ru-RU"/>
        </w:rPr>
      </w:pPr>
    </w:p>
    <w:p w14:paraId="730E610A" w14:textId="4F220523" w:rsidR="00896EA7" w:rsidRDefault="00896EA7" w:rsidP="008E1F67">
      <w:pPr>
        <w:ind w:firstLine="0"/>
        <w:rPr>
          <w:b/>
          <w:lang w:val="ru-RU"/>
        </w:rPr>
      </w:pPr>
    </w:p>
    <w:p w14:paraId="672BE8E1" w14:textId="1A91DF6D" w:rsidR="002257D6" w:rsidRDefault="002257D6" w:rsidP="008E1F67">
      <w:pPr>
        <w:ind w:firstLine="0"/>
        <w:rPr>
          <w:b/>
          <w:lang w:val="ru-RU"/>
        </w:rPr>
      </w:pPr>
    </w:p>
    <w:p w14:paraId="69350A59" w14:textId="184F940E" w:rsidR="002257D6" w:rsidRDefault="002257D6" w:rsidP="002257D6">
      <w:pPr>
        <w:pStyle w:val="1"/>
        <w:rPr>
          <w:lang w:val="ru-RU"/>
        </w:rPr>
      </w:pPr>
      <w:bookmarkStart w:id="22" w:name="_Toc73742217"/>
      <w:r>
        <w:rPr>
          <w:lang w:val="ru-RU"/>
        </w:rPr>
        <w:lastRenderedPageBreak/>
        <w:t>Заключение</w:t>
      </w:r>
      <w:bookmarkEnd w:id="22"/>
    </w:p>
    <w:p w14:paraId="281088EB" w14:textId="77777777" w:rsidR="002257D6" w:rsidRDefault="002257D6" w:rsidP="002257D6">
      <w:pPr>
        <w:rPr>
          <w:color w:val="000000"/>
          <w:lang w:val="ru-RU"/>
        </w:rPr>
      </w:pPr>
      <w:r w:rsidRPr="002257D6">
        <w:rPr>
          <w:color w:val="000000"/>
          <w:shd w:val="clear" w:color="auto" w:fill="FFFFFF"/>
          <w:lang w:val="ru-RU"/>
        </w:rPr>
        <w:t xml:space="preserve">Данная работа посвящена разработке программы </w:t>
      </w:r>
      <w:proofErr w:type="spellStart"/>
      <w:r w:rsidRPr="002257D6">
        <w:rPr>
          <w:color w:val="000000"/>
          <w:shd w:val="clear" w:color="auto" w:fill="FFFFFF"/>
          <w:lang w:val="ru-RU"/>
        </w:rPr>
        <w:t>кобрендинге</w:t>
      </w:r>
      <w:proofErr w:type="spellEnd"/>
      <w:r w:rsidRPr="002257D6">
        <w:rPr>
          <w:color w:val="000000"/>
          <w:shd w:val="clear" w:color="auto" w:fill="FFFFFF"/>
          <w:lang w:val="ru-RU"/>
        </w:rPr>
        <w:t xml:space="preserve">. </w:t>
      </w:r>
      <w:proofErr w:type="spellStart"/>
      <w:r w:rsidRPr="002257D6">
        <w:rPr>
          <w:color w:val="000000"/>
          <w:shd w:val="clear" w:color="auto" w:fill="FFFFFF"/>
          <w:lang w:val="ru-RU"/>
        </w:rPr>
        <w:t>Кобрендинге</w:t>
      </w:r>
      <w:proofErr w:type="spellEnd"/>
      <w:r w:rsidRPr="002257D6">
        <w:rPr>
          <w:color w:val="000000"/>
          <w:shd w:val="clear" w:color="auto" w:fill="FFFFFF"/>
          <w:lang w:val="ru-RU"/>
        </w:rPr>
        <w:t xml:space="preserve"> становится всё более популярным видом продвижения, так как усложняются маркетинговые активности и конкуренция. </w:t>
      </w:r>
      <w:r w:rsidRPr="002257D6">
        <w:rPr>
          <w:color w:val="000000"/>
          <w:shd w:val="clear" w:color="auto" w:fill="FFFFFF"/>
          <w:lang w:val="ru-RU"/>
        </w:rPr>
        <w:t>Несмотря</w:t>
      </w:r>
      <w:r w:rsidRPr="002257D6">
        <w:rPr>
          <w:color w:val="000000"/>
          <w:shd w:val="clear" w:color="auto" w:fill="FFFFFF"/>
          <w:lang w:val="ru-RU"/>
        </w:rPr>
        <w:t xml:space="preserve"> на это, теоретическая концепция </w:t>
      </w:r>
      <w:proofErr w:type="spellStart"/>
      <w:r w:rsidRPr="002257D6">
        <w:rPr>
          <w:color w:val="000000"/>
          <w:shd w:val="clear" w:color="auto" w:fill="FFFFFF"/>
          <w:lang w:val="ru-RU"/>
        </w:rPr>
        <w:t>кобрендинге</w:t>
      </w:r>
      <w:proofErr w:type="spellEnd"/>
      <w:r w:rsidRPr="002257D6">
        <w:rPr>
          <w:color w:val="000000"/>
          <w:shd w:val="clear" w:color="auto" w:fill="FFFFFF"/>
          <w:lang w:val="ru-RU"/>
        </w:rPr>
        <w:t xml:space="preserve"> остаётся малоизученной. Так как сложно оценить эффективность инициатив заранее и составить чёткий алгоритм проведения </w:t>
      </w:r>
      <w:proofErr w:type="spellStart"/>
      <w:r w:rsidRPr="002257D6">
        <w:rPr>
          <w:color w:val="000000"/>
          <w:shd w:val="clear" w:color="auto" w:fill="FFFFFF"/>
          <w:lang w:val="ru-RU"/>
        </w:rPr>
        <w:t>кобрендинговых</w:t>
      </w:r>
      <w:proofErr w:type="spellEnd"/>
      <w:r w:rsidRPr="002257D6">
        <w:rPr>
          <w:color w:val="000000"/>
          <w:shd w:val="clear" w:color="auto" w:fill="FFFFFF"/>
          <w:lang w:val="ru-RU"/>
        </w:rPr>
        <w:t xml:space="preserve"> кампаний. Проведённый анализ теоретических трудов решает поставленные задачи, а именно раскрытие понятия </w:t>
      </w:r>
      <w:proofErr w:type="spellStart"/>
      <w:r w:rsidRPr="002257D6">
        <w:rPr>
          <w:color w:val="000000"/>
          <w:shd w:val="clear" w:color="auto" w:fill="FFFFFF"/>
          <w:lang w:val="ru-RU"/>
        </w:rPr>
        <w:t>кобрендинга</w:t>
      </w:r>
      <w:proofErr w:type="spellEnd"/>
      <w:r w:rsidRPr="002257D6">
        <w:rPr>
          <w:color w:val="000000"/>
          <w:shd w:val="clear" w:color="auto" w:fill="FFFFFF"/>
          <w:lang w:val="ru-RU"/>
        </w:rPr>
        <w:t xml:space="preserve">, выявление преимуществ и недостатков, выявление значимых факторов при выборе партнёра и мероприятий </w:t>
      </w:r>
      <w:proofErr w:type="spellStart"/>
      <w:r w:rsidRPr="002257D6">
        <w:rPr>
          <w:color w:val="000000"/>
          <w:shd w:val="clear" w:color="auto" w:fill="FFFFFF"/>
          <w:lang w:val="ru-RU"/>
        </w:rPr>
        <w:t>кобрендинга.</w:t>
      </w:r>
      <w:proofErr w:type="spellEnd"/>
    </w:p>
    <w:p w14:paraId="4B9EACFE" w14:textId="77777777" w:rsidR="002257D6" w:rsidRDefault="002257D6" w:rsidP="002257D6">
      <w:pPr>
        <w:rPr>
          <w:color w:val="000000"/>
          <w:lang w:val="ru-RU"/>
        </w:rPr>
      </w:pPr>
      <w:r w:rsidRPr="002257D6">
        <w:rPr>
          <w:color w:val="000000"/>
          <w:shd w:val="clear" w:color="auto" w:fill="FFFFFF"/>
          <w:lang w:val="ru-RU"/>
        </w:rPr>
        <w:t xml:space="preserve">В результате анализа литературы в первой главе, было выявлено, что </w:t>
      </w:r>
      <w:proofErr w:type="spellStart"/>
      <w:r w:rsidRPr="002257D6">
        <w:rPr>
          <w:color w:val="000000"/>
          <w:shd w:val="clear" w:color="auto" w:fill="FFFFFF"/>
          <w:lang w:val="ru-RU"/>
        </w:rPr>
        <w:t>кобрендинге</w:t>
      </w:r>
      <w:proofErr w:type="spellEnd"/>
      <w:r w:rsidRPr="002257D6">
        <w:rPr>
          <w:color w:val="000000"/>
          <w:shd w:val="clear" w:color="auto" w:fill="FFFFFF"/>
          <w:lang w:val="ru-RU"/>
        </w:rPr>
        <w:t xml:space="preserve"> рассматривается в широком и узком смысле. Выделены основные преимущества по мнению теоретиков: совместные маркетинговые усилия могут привести к расширению географического присутствия и представленности в СМИ, более заметны имидж и доверие к продуктам и брендам, улучшение потребительского восприятия бренда и продукта, рост знания о бренде и его признания, мелкие бренды могут достигнуть преимуществ вместе с хорошо известными, установив связь с их рынками, позитивными ассоциациями, доверием, имиджем и репутацией. Выявлены основные способы взаимодействия с потребителем: кросс-маркетинг, коалиционные программы лояльности, событийный маркетинг, создание совместного продукта.</w:t>
      </w:r>
    </w:p>
    <w:p w14:paraId="090BD24C" w14:textId="5EBE7E8E" w:rsidR="002257D6" w:rsidRDefault="002257D6" w:rsidP="002257D6">
      <w:pPr>
        <w:rPr>
          <w:color w:val="000000"/>
          <w:lang w:val="ru-RU"/>
        </w:rPr>
      </w:pPr>
      <w:r w:rsidRPr="002257D6">
        <w:rPr>
          <w:color w:val="000000"/>
          <w:shd w:val="clear" w:color="auto" w:fill="FFFFFF"/>
          <w:lang w:val="ru-RU"/>
        </w:rPr>
        <w:t>Во второй главе был проведён анализ рынка, который показывает падение рынка в целом. Были проанализированы тренды, на которые следует опираться при составлении рекомендаций, в частности экологичность и осознанное потребление. Был проведён анализ целевой аудитории и выявлены их интересы. Для понимания «что такое успешная коллаб</w:t>
      </w:r>
      <w:r>
        <w:rPr>
          <w:color w:val="000000"/>
          <w:shd w:val="clear" w:color="auto" w:fill="FFFFFF"/>
          <w:lang w:val="ru-RU"/>
        </w:rPr>
        <w:t>о</w:t>
      </w:r>
      <w:r w:rsidRPr="002257D6">
        <w:rPr>
          <w:color w:val="000000"/>
          <w:shd w:val="clear" w:color="auto" w:fill="FFFFFF"/>
          <w:lang w:val="ru-RU"/>
        </w:rPr>
        <w:t xml:space="preserve">рация» был проведён </w:t>
      </w:r>
      <w:r>
        <w:rPr>
          <w:color w:val="000000"/>
          <w:shd w:val="clear" w:color="auto" w:fill="FFFFFF"/>
          <w:lang w:val="ru-RU"/>
        </w:rPr>
        <w:t xml:space="preserve">анализ кейсов </w:t>
      </w:r>
      <w:proofErr w:type="spellStart"/>
      <w:r>
        <w:rPr>
          <w:color w:val="000000"/>
          <w:shd w:val="clear" w:color="auto" w:fill="FFFFFF"/>
          <w:lang w:val="ru-RU"/>
        </w:rPr>
        <w:t>кобрендинга</w:t>
      </w:r>
      <w:proofErr w:type="spellEnd"/>
      <w:r w:rsidRPr="002257D6">
        <w:rPr>
          <w:color w:val="000000"/>
          <w:shd w:val="clear" w:color="auto" w:fill="FFFFFF"/>
          <w:lang w:val="ru-RU"/>
        </w:rPr>
        <w:t>.</w:t>
      </w:r>
    </w:p>
    <w:p w14:paraId="3FEF9415" w14:textId="20228685" w:rsidR="002257D6" w:rsidRDefault="002257D6" w:rsidP="002257D6">
      <w:pPr>
        <w:rPr>
          <w:color w:val="000000"/>
          <w:shd w:val="clear" w:color="auto" w:fill="FFFFFF"/>
          <w:lang w:val="ru-RU"/>
        </w:rPr>
      </w:pPr>
      <w:r w:rsidRPr="002257D6">
        <w:rPr>
          <w:color w:val="000000"/>
          <w:shd w:val="clear" w:color="auto" w:fill="FFFFFF"/>
          <w:lang w:val="ru-RU"/>
        </w:rPr>
        <w:t>В третей главе были проведены глубинные и экспертные интервью, интервью с потенциальными брендами па</w:t>
      </w:r>
      <w:r>
        <w:rPr>
          <w:color w:val="000000"/>
          <w:shd w:val="clear" w:color="auto" w:fill="FFFFFF"/>
          <w:lang w:val="ru-RU"/>
        </w:rPr>
        <w:t>рт</w:t>
      </w:r>
      <w:r w:rsidRPr="002257D6">
        <w:rPr>
          <w:color w:val="000000"/>
          <w:shd w:val="clear" w:color="auto" w:fill="FFFFFF"/>
          <w:lang w:val="ru-RU"/>
        </w:rPr>
        <w:t xml:space="preserve">нёрами и несколько опросов, чтобы узнать потребителя. Были сформированы рекомендации, которые используют 3 теоретических способа, а именно кросс-маркетинг (промо акция с </w:t>
      </w:r>
      <w:r w:rsidRPr="002257D6">
        <w:rPr>
          <w:color w:val="000000"/>
          <w:shd w:val="clear" w:color="auto" w:fill="FFFFFF"/>
        </w:rPr>
        <w:t>be</w:t>
      </w:r>
      <w:r>
        <w:rPr>
          <w:color w:val="000000"/>
          <w:shd w:val="clear" w:color="auto" w:fill="FFFFFF"/>
        </w:rPr>
        <w:t>a</w:t>
      </w:r>
      <w:r w:rsidRPr="002257D6">
        <w:rPr>
          <w:color w:val="000000"/>
          <w:shd w:val="clear" w:color="auto" w:fill="FFFFFF"/>
        </w:rPr>
        <w:t>uty</w:t>
      </w:r>
      <w:r w:rsidRPr="002257D6">
        <w:rPr>
          <w:color w:val="000000"/>
          <w:shd w:val="clear" w:color="auto" w:fill="FFFFFF"/>
          <w:lang w:val="ru-RU"/>
        </w:rPr>
        <w:t xml:space="preserve"> брендом), создание совместного продукта с эко-инициативой, и создание совместного продукта </w:t>
      </w:r>
      <w:r w:rsidRPr="002257D6">
        <w:rPr>
          <w:color w:val="000000"/>
          <w:shd w:val="clear" w:color="auto" w:fill="FFFFFF"/>
          <w:lang w:val="ru-RU"/>
        </w:rPr>
        <w:t>с использований</w:t>
      </w:r>
      <w:r w:rsidRPr="002257D6">
        <w:rPr>
          <w:color w:val="000000"/>
          <w:shd w:val="clear" w:color="auto" w:fill="FFFFFF"/>
          <w:lang w:val="ru-RU"/>
        </w:rPr>
        <w:t xml:space="preserve"> событийного маркетинга (творческая коллаборация полностью отвечает запросу целевой аудитории по задаче «освежить» бренд). Все 3 кампании направлены на решение текущих проблем бренда, а именно низкая лояльность (выявленная в глубинных интервью), низкая конверсия узнаваемости в покупку, посредством привлечения трафика с магазин и создание дополнительных стимулов к покупке. Более того, творческим коллаборация поможет бренду ещё раз заявить о себе. Эффективность </w:t>
      </w:r>
      <w:proofErr w:type="spellStart"/>
      <w:r w:rsidRPr="002257D6">
        <w:rPr>
          <w:color w:val="000000"/>
          <w:shd w:val="clear" w:color="auto" w:fill="FFFFFF"/>
          <w:lang w:val="ru-RU"/>
        </w:rPr>
        <w:t>кобрендинге</w:t>
      </w:r>
      <w:proofErr w:type="spellEnd"/>
      <w:r w:rsidRPr="002257D6">
        <w:rPr>
          <w:color w:val="000000"/>
          <w:shd w:val="clear" w:color="auto" w:fill="FFFFFF"/>
          <w:lang w:val="ru-RU"/>
        </w:rPr>
        <w:t xml:space="preserve"> в этих случаях рассчитать </w:t>
      </w:r>
      <w:r w:rsidRPr="002257D6">
        <w:rPr>
          <w:color w:val="000000"/>
          <w:shd w:val="clear" w:color="auto" w:fill="FFFFFF"/>
          <w:lang w:val="ru-RU"/>
        </w:rPr>
        <w:lastRenderedPageBreak/>
        <w:t xml:space="preserve">сложно (по мнению экспертов). Но важно знать аудиторию и чётко спланировать активности. Именно поэтому в рамках работы были протестированы все 3 коллаборации с текущей целевой аудиторией, использованы тренды и выявлены ошибки в сотрудничестве с </w:t>
      </w:r>
      <w:r w:rsidRPr="002257D6">
        <w:rPr>
          <w:color w:val="000000"/>
          <w:shd w:val="clear" w:color="auto" w:fill="FFFFFF"/>
        </w:rPr>
        <w:t>Beauty</w:t>
      </w:r>
      <w:r w:rsidRPr="002257D6">
        <w:rPr>
          <w:color w:val="000000"/>
          <w:shd w:val="clear" w:color="auto" w:fill="FFFFFF"/>
          <w:lang w:val="ru-RU"/>
        </w:rPr>
        <w:t xml:space="preserve"> брендами, чтобы не повторять их.</w:t>
      </w:r>
      <w:r w:rsidRPr="002257D6">
        <w:rPr>
          <w:color w:val="000000"/>
          <w:lang w:val="ru-RU"/>
        </w:rPr>
        <w:br/>
      </w:r>
      <w:r w:rsidRPr="002257D6">
        <w:rPr>
          <w:color w:val="000000"/>
          <w:lang w:val="ru-RU"/>
        </w:rPr>
        <w:br/>
      </w:r>
      <w:r w:rsidRPr="002257D6">
        <w:rPr>
          <w:color w:val="000000"/>
          <w:shd w:val="clear" w:color="auto" w:fill="FFFFFF"/>
          <w:lang w:val="ru-RU"/>
        </w:rPr>
        <w:t xml:space="preserve">Таким образом, в данной работе достигнута конечная цель, а именно разработка практических рекомендаций </w:t>
      </w:r>
      <w:proofErr w:type="spellStart"/>
      <w:r w:rsidRPr="002257D6">
        <w:rPr>
          <w:color w:val="000000"/>
          <w:shd w:val="clear" w:color="auto" w:fill="FFFFFF"/>
          <w:lang w:val="ru-RU"/>
        </w:rPr>
        <w:t>кобрендинге</w:t>
      </w:r>
      <w:proofErr w:type="spellEnd"/>
      <w:r w:rsidRPr="002257D6">
        <w:rPr>
          <w:color w:val="000000"/>
          <w:shd w:val="clear" w:color="auto" w:fill="FFFFFF"/>
          <w:lang w:val="ru-RU"/>
        </w:rPr>
        <w:t xml:space="preserve"> для бренда 12 </w:t>
      </w:r>
      <w:r w:rsidRPr="002257D6">
        <w:rPr>
          <w:color w:val="000000"/>
          <w:shd w:val="clear" w:color="auto" w:fill="FFFFFF"/>
        </w:rPr>
        <w:t>STOREEZ</w:t>
      </w:r>
      <w:r w:rsidRPr="002257D6">
        <w:rPr>
          <w:color w:val="000000"/>
          <w:shd w:val="clear" w:color="auto" w:fill="FFFFFF"/>
          <w:lang w:val="ru-RU"/>
        </w:rPr>
        <w:t>.</w:t>
      </w:r>
    </w:p>
    <w:p w14:paraId="678F570F" w14:textId="010BC3E1" w:rsidR="002257D6" w:rsidRDefault="002257D6" w:rsidP="002257D6">
      <w:pPr>
        <w:rPr>
          <w:color w:val="000000"/>
          <w:shd w:val="clear" w:color="auto" w:fill="FFFFFF"/>
          <w:lang w:val="ru-RU"/>
        </w:rPr>
      </w:pPr>
    </w:p>
    <w:p w14:paraId="3B6631A8" w14:textId="5A8BC63C" w:rsidR="002257D6" w:rsidRDefault="002257D6" w:rsidP="002257D6">
      <w:pPr>
        <w:rPr>
          <w:color w:val="000000"/>
          <w:shd w:val="clear" w:color="auto" w:fill="FFFFFF"/>
          <w:lang w:val="ru-RU"/>
        </w:rPr>
      </w:pPr>
    </w:p>
    <w:p w14:paraId="3F40C6AF" w14:textId="33130E14" w:rsidR="002257D6" w:rsidRDefault="002257D6" w:rsidP="002257D6">
      <w:pPr>
        <w:rPr>
          <w:color w:val="000000"/>
          <w:shd w:val="clear" w:color="auto" w:fill="FFFFFF"/>
          <w:lang w:val="ru-RU"/>
        </w:rPr>
      </w:pPr>
    </w:p>
    <w:p w14:paraId="7D0FDB52" w14:textId="645DD29F" w:rsidR="002257D6" w:rsidRDefault="002257D6" w:rsidP="002257D6">
      <w:pPr>
        <w:rPr>
          <w:color w:val="000000"/>
          <w:shd w:val="clear" w:color="auto" w:fill="FFFFFF"/>
          <w:lang w:val="ru-RU"/>
        </w:rPr>
      </w:pPr>
    </w:p>
    <w:p w14:paraId="7E660516" w14:textId="2ADE0957" w:rsidR="002257D6" w:rsidRDefault="002257D6" w:rsidP="002257D6">
      <w:pPr>
        <w:rPr>
          <w:color w:val="000000"/>
          <w:shd w:val="clear" w:color="auto" w:fill="FFFFFF"/>
          <w:lang w:val="ru-RU"/>
        </w:rPr>
      </w:pPr>
    </w:p>
    <w:p w14:paraId="23191B42" w14:textId="153785DA" w:rsidR="002257D6" w:rsidRDefault="002257D6" w:rsidP="002257D6">
      <w:pPr>
        <w:rPr>
          <w:color w:val="000000"/>
          <w:shd w:val="clear" w:color="auto" w:fill="FFFFFF"/>
          <w:lang w:val="ru-RU"/>
        </w:rPr>
      </w:pPr>
    </w:p>
    <w:p w14:paraId="0E16ABA1" w14:textId="16C2F225" w:rsidR="002257D6" w:rsidRDefault="002257D6" w:rsidP="002257D6">
      <w:pPr>
        <w:rPr>
          <w:color w:val="000000"/>
          <w:shd w:val="clear" w:color="auto" w:fill="FFFFFF"/>
          <w:lang w:val="ru-RU"/>
        </w:rPr>
      </w:pPr>
    </w:p>
    <w:p w14:paraId="4FD020D3" w14:textId="7E881F02" w:rsidR="002257D6" w:rsidRDefault="002257D6" w:rsidP="002257D6">
      <w:pPr>
        <w:rPr>
          <w:color w:val="000000"/>
          <w:shd w:val="clear" w:color="auto" w:fill="FFFFFF"/>
          <w:lang w:val="ru-RU"/>
        </w:rPr>
      </w:pPr>
    </w:p>
    <w:p w14:paraId="471A8032" w14:textId="5EB4CA5D" w:rsidR="002257D6" w:rsidRDefault="002257D6" w:rsidP="002257D6">
      <w:pPr>
        <w:rPr>
          <w:color w:val="000000"/>
          <w:shd w:val="clear" w:color="auto" w:fill="FFFFFF"/>
          <w:lang w:val="ru-RU"/>
        </w:rPr>
      </w:pPr>
    </w:p>
    <w:p w14:paraId="58C44792" w14:textId="7CFA9A8E" w:rsidR="002257D6" w:rsidRDefault="002257D6" w:rsidP="002257D6">
      <w:pPr>
        <w:rPr>
          <w:color w:val="000000"/>
          <w:shd w:val="clear" w:color="auto" w:fill="FFFFFF"/>
          <w:lang w:val="ru-RU"/>
        </w:rPr>
      </w:pPr>
    </w:p>
    <w:p w14:paraId="350836B8" w14:textId="1727F182" w:rsidR="002257D6" w:rsidRDefault="002257D6" w:rsidP="002257D6">
      <w:pPr>
        <w:rPr>
          <w:color w:val="000000"/>
          <w:shd w:val="clear" w:color="auto" w:fill="FFFFFF"/>
          <w:lang w:val="ru-RU"/>
        </w:rPr>
      </w:pPr>
    </w:p>
    <w:p w14:paraId="7268D8B2" w14:textId="3B4E2804" w:rsidR="002257D6" w:rsidRDefault="002257D6" w:rsidP="002257D6">
      <w:pPr>
        <w:rPr>
          <w:color w:val="000000"/>
          <w:shd w:val="clear" w:color="auto" w:fill="FFFFFF"/>
          <w:lang w:val="ru-RU"/>
        </w:rPr>
      </w:pPr>
    </w:p>
    <w:p w14:paraId="4061E4F7" w14:textId="0699A476" w:rsidR="002257D6" w:rsidRDefault="002257D6" w:rsidP="002257D6">
      <w:pPr>
        <w:rPr>
          <w:color w:val="000000"/>
          <w:shd w:val="clear" w:color="auto" w:fill="FFFFFF"/>
          <w:lang w:val="ru-RU"/>
        </w:rPr>
      </w:pPr>
    </w:p>
    <w:p w14:paraId="4F46F658" w14:textId="70655FA3" w:rsidR="002257D6" w:rsidRDefault="002257D6" w:rsidP="002257D6">
      <w:pPr>
        <w:rPr>
          <w:color w:val="000000"/>
          <w:shd w:val="clear" w:color="auto" w:fill="FFFFFF"/>
          <w:lang w:val="ru-RU"/>
        </w:rPr>
      </w:pPr>
    </w:p>
    <w:p w14:paraId="7C12EFF7" w14:textId="7D8CCB64" w:rsidR="002257D6" w:rsidRDefault="002257D6" w:rsidP="002257D6">
      <w:pPr>
        <w:rPr>
          <w:color w:val="000000"/>
          <w:shd w:val="clear" w:color="auto" w:fill="FFFFFF"/>
          <w:lang w:val="ru-RU"/>
        </w:rPr>
      </w:pPr>
    </w:p>
    <w:p w14:paraId="1D63B47D" w14:textId="150FEE50" w:rsidR="002257D6" w:rsidRDefault="002257D6" w:rsidP="002257D6">
      <w:pPr>
        <w:rPr>
          <w:color w:val="000000"/>
          <w:shd w:val="clear" w:color="auto" w:fill="FFFFFF"/>
          <w:lang w:val="ru-RU"/>
        </w:rPr>
      </w:pPr>
    </w:p>
    <w:p w14:paraId="1F3630CE" w14:textId="7CFB1C15" w:rsidR="002257D6" w:rsidRDefault="002257D6" w:rsidP="002257D6">
      <w:pPr>
        <w:rPr>
          <w:color w:val="000000"/>
          <w:shd w:val="clear" w:color="auto" w:fill="FFFFFF"/>
          <w:lang w:val="ru-RU"/>
        </w:rPr>
      </w:pPr>
    </w:p>
    <w:p w14:paraId="48715C3F" w14:textId="3FECB83A" w:rsidR="002257D6" w:rsidRDefault="002257D6" w:rsidP="002257D6">
      <w:pPr>
        <w:rPr>
          <w:color w:val="000000"/>
          <w:shd w:val="clear" w:color="auto" w:fill="FFFFFF"/>
          <w:lang w:val="ru-RU"/>
        </w:rPr>
      </w:pPr>
    </w:p>
    <w:p w14:paraId="77644CA7" w14:textId="5DDD9CBA" w:rsidR="002257D6" w:rsidRDefault="002257D6" w:rsidP="002257D6">
      <w:pPr>
        <w:rPr>
          <w:color w:val="000000"/>
          <w:shd w:val="clear" w:color="auto" w:fill="FFFFFF"/>
          <w:lang w:val="ru-RU"/>
        </w:rPr>
      </w:pPr>
    </w:p>
    <w:p w14:paraId="19D2615E" w14:textId="36EE05CD" w:rsidR="002257D6" w:rsidRDefault="002257D6" w:rsidP="002257D6">
      <w:pPr>
        <w:rPr>
          <w:color w:val="000000"/>
          <w:shd w:val="clear" w:color="auto" w:fill="FFFFFF"/>
          <w:lang w:val="ru-RU"/>
        </w:rPr>
      </w:pPr>
    </w:p>
    <w:p w14:paraId="64615B38" w14:textId="05F553B5" w:rsidR="002257D6" w:rsidRDefault="002257D6" w:rsidP="002257D6">
      <w:pPr>
        <w:rPr>
          <w:color w:val="000000"/>
          <w:shd w:val="clear" w:color="auto" w:fill="FFFFFF"/>
          <w:lang w:val="ru-RU"/>
        </w:rPr>
      </w:pPr>
    </w:p>
    <w:p w14:paraId="2F98EA7F" w14:textId="1868D644" w:rsidR="002257D6" w:rsidRDefault="002257D6" w:rsidP="002257D6">
      <w:pPr>
        <w:rPr>
          <w:color w:val="000000"/>
          <w:shd w:val="clear" w:color="auto" w:fill="FFFFFF"/>
          <w:lang w:val="ru-RU"/>
        </w:rPr>
      </w:pPr>
    </w:p>
    <w:p w14:paraId="08F0B72A" w14:textId="15AF6C2D" w:rsidR="002257D6" w:rsidRDefault="002257D6" w:rsidP="002257D6">
      <w:pPr>
        <w:rPr>
          <w:color w:val="000000"/>
          <w:shd w:val="clear" w:color="auto" w:fill="FFFFFF"/>
          <w:lang w:val="ru-RU"/>
        </w:rPr>
      </w:pPr>
    </w:p>
    <w:p w14:paraId="05D5AA61" w14:textId="70F60F45" w:rsidR="002257D6" w:rsidRDefault="002257D6" w:rsidP="002257D6">
      <w:pPr>
        <w:rPr>
          <w:color w:val="000000"/>
          <w:shd w:val="clear" w:color="auto" w:fill="FFFFFF"/>
          <w:lang w:val="ru-RU"/>
        </w:rPr>
      </w:pPr>
    </w:p>
    <w:p w14:paraId="2AB4C793" w14:textId="74590F77" w:rsidR="002257D6" w:rsidRDefault="002257D6" w:rsidP="002257D6">
      <w:pPr>
        <w:rPr>
          <w:color w:val="000000"/>
          <w:shd w:val="clear" w:color="auto" w:fill="FFFFFF"/>
          <w:lang w:val="ru-RU"/>
        </w:rPr>
      </w:pPr>
    </w:p>
    <w:p w14:paraId="17B349DC" w14:textId="542539B0" w:rsidR="002257D6" w:rsidRDefault="002257D6" w:rsidP="002257D6">
      <w:pPr>
        <w:rPr>
          <w:color w:val="000000"/>
          <w:shd w:val="clear" w:color="auto" w:fill="FFFFFF"/>
          <w:lang w:val="ru-RU"/>
        </w:rPr>
      </w:pPr>
    </w:p>
    <w:p w14:paraId="3322FAB1" w14:textId="77777777" w:rsidR="002257D6" w:rsidRPr="002257D6" w:rsidRDefault="002257D6" w:rsidP="002257D6">
      <w:pPr>
        <w:rPr>
          <w:lang w:val="ru-RU"/>
        </w:rPr>
      </w:pPr>
    </w:p>
    <w:p w14:paraId="26D5ADE9" w14:textId="3EF57C09" w:rsidR="00896EA7" w:rsidRDefault="00896EA7" w:rsidP="002363E2">
      <w:pPr>
        <w:pStyle w:val="1"/>
        <w:rPr>
          <w:lang w:val="ru-RU"/>
        </w:rPr>
      </w:pPr>
      <w:bookmarkStart w:id="23" w:name="_Toc73742218"/>
      <w:r>
        <w:rPr>
          <w:lang w:val="ru-RU"/>
        </w:rPr>
        <w:lastRenderedPageBreak/>
        <w:t>Список литературы</w:t>
      </w:r>
      <w:bookmarkEnd w:id="23"/>
    </w:p>
    <w:p w14:paraId="0FBBACE4" w14:textId="77777777" w:rsidR="00CF76DB" w:rsidRDefault="00CF76DB" w:rsidP="00553D31">
      <w:pPr>
        <w:pStyle w:val="af3"/>
        <w:numPr>
          <w:ilvl w:val="0"/>
          <w:numId w:val="13"/>
        </w:numPr>
        <w:rPr>
          <w:sz w:val="24"/>
          <w:szCs w:val="24"/>
          <w:lang w:val="ru-RU"/>
        </w:rPr>
      </w:pPr>
      <w:r w:rsidRPr="00CF76DB">
        <w:rPr>
          <w:sz w:val="24"/>
          <w:szCs w:val="24"/>
          <w:lang w:val="ru-RU"/>
        </w:rPr>
        <w:t xml:space="preserve">Клочко, </w:t>
      </w:r>
      <w:r w:rsidRPr="00CF76DB">
        <w:rPr>
          <w:sz w:val="24"/>
          <w:szCs w:val="24"/>
        </w:rPr>
        <w:t>O</w:t>
      </w:r>
      <w:r w:rsidRPr="00CF76DB">
        <w:rPr>
          <w:sz w:val="24"/>
          <w:szCs w:val="24"/>
          <w:lang w:val="ru-RU"/>
        </w:rPr>
        <w:t xml:space="preserve">. </w:t>
      </w:r>
      <w:r w:rsidRPr="00CF76DB">
        <w:rPr>
          <w:sz w:val="24"/>
          <w:szCs w:val="24"/>
        </w:rPr>
        <w:t>A</w:t>
      </w:r>
      <w:r w:rsidRPr="00CF76DB">
        <w:rPr>
          <w:sz w:val="24"/>
          <w:szCs w:val="24"/>
          <w:lang w:val="ru-RU"/>
        </w:rPr>
        <w:t xml:space="preserve">. Международные стратегические альянсы - путь к развитию отрасли // Проблемы </w:t>
      </w:r>
      <w:proofErr w:type="spellStart"/>
      <w:r w:rsidRPr="00CF76DB">
        <w:rPr>
          <w:sz w:val="24"/>
          <w:szCs w:val="24"/>
          <w:lang w:val="ru-RU"/>
        </w:rPr>
        <w:t>современнои</w:t>
      </w:r>
      <w:proofErr w:type="spellEnd"/>
      <w:r w:rsidRPr="00CF76DB">
        <w:rPr>
          <w:sz w:val="24"/>
          <w:szCs w:val="24"/>
          <w:lang w:val="ru-RU"/>
        </w:rPr>
        <w:t>̆ экономики. 2012</w:t>
      </w:r>
    </w:p>
    <w:p w14:paraId="084468B9" w14:textId="77777777" w:rsidR="00CF76DB" w:rsidRDefault="00CF76DB" w:rsidP="00553D31">
      <w:pPr>
        <w:pStyle w:val="af3"/>
        <w:numPr>
          <w:ilvl w:val="0"/>
          <w:numId w:val="13"/>
        </w:numPr>
        <w:rPr>
          <w:sz w:val="24"/>
          <w:szCs w:val="24"/>
          <w:lang w:val="ru-RU"/>
        </w:rPr>
      </w:pPr>
      <w:r w:rsidRPr="00CF76DB">
        <w:rPr>
          <w:sz w:val="24"/>
          <w:szCs w:val="24"/>
          <w:lang w:val="ru-RU"/>
        </w:rPr>
        <w:t xml:space="preserve">Морган Р., Хант Ш. Теория приверженности и доверия в маркетинге взаимоотношений // </w:t>
      </w:r>
      <w:proofErr w:type="spellStart"/>
      <w:r w:rsidRPr="00CF76DB">
        <w:rPr>
          <w:sz w:val="24"/>
          <w:szCs w:val="24"/>
          <w:lang w:val="ru-RU"/>
        </w:rPr>
        <w:t>Российскии</w:t>
      </w:r>
      <w:proofErr w:type="spellEnd"/>
      <w:r w:rsidRPr="00CF76DB">
        <w:rPr>
          <w:sz w:val="24"/>
          <w:szCs w:val="24"/>
          <w:lang w:val="ru-RU"/>
        </w:rPr>
        <w:t>̆ журнал менеджмента. 2004.</w:t>
      </w:r>
    </w:p>
    <w:p w14:paraId="7A0FBCDD" w14:textId="77777777" w:rsidR="00CF76DB" w:rsidRDefault="00CF76DB" w:rsidP="00553D31">
      <w:pPr>
        <w:pStyle w:val="af3"/>
        <w:numPr>
          <w:ilvl w:val="0"/>
          <w:numId w:val="13"/>
        </w:numPr>
        <w:rPr>
          <w:sz w:val="24"/>
          <w:szCs w:val="24"/>
        </w:rPr>
      </w:pPr>
      <w:r w:rsidRPr="00CF76DB">
        <w:rPr>
          <w:sz w:val="24"/>
          <w:szCs w:val="24"/>
          <w:lang w:val="ru-RU"/>
        </w:rPr>
        <w:t xml:space="preserve">Капустина Л. М., </w:t>
      </w:r>
      <w:proofErr w:type="spellStart"/>
      <w:r w:rsidRPr="00CF76DB">
        <w:rPr>
          <w:sz w:val="24"/>
          <w:szCs w:val="24"/>
          <w:lang w:val="ru-RU"/>
        </w:rPr>
        <w:t>Хмелькова</w:t>
      </w:r>
      <w:proofErr w:type="spellEnd"/>
      <w:r w:rsidRPr="00CF76DB">
        <w:rPr>
          <w:sz w:val="24"/>
          <w:szCs w:val="24"/>
          <w:lang w:val="ru-RU"/>
        </w:rPr>
        <w:t xml:space="preserve"> Л. М. Ко-брендинг в системе маркетинговых альянсов компаний. </w:t>
      </w:r>
      <w:proofErr w:type="spellStart"/>
      <w:r w:rsidRPr="00CF76DB">
        <w:rPr>
          <w:sz w:val="24"/>
          <w:szCs w:val="24"/>
        </w:rPr>
        <w:t>Екатеринбург</w:t>
      </w:r>
      <w:proofErr w:type="spellEnd"/>
      <w:r w:rsidRPr="00CF76DB">
        <w:rPr>
          <w:sz w:val="24"/>
          <w:szCs w:val="24"/>
        </w:rPr>
        <w:t>, 2010. C. 30.</w:t>
      </w:r>
    </w:p>
    <w:p w14:paraId="5875FC7B" w14:textId="08FFCBD1" w:rsidR="00CF76DB" w:rsidRPr="00CF76DB" w:rsidRDefault="00CF76DB" w:rsidP="00553D31">
      <w:pPr>
        <w:pStyle w:val="af3"/>
        <w:numPr>
          <w:ilvl w:val="0"/>
          <w:numId w:val="13"/>
        </w:numPr>
        <w:rPr>
          <w:sz w:val="24"/>
          <w:szCs w:val="24"/>
          <w:lang w:val="ru-RU"/>
        </w:rPr>
      </w:pPr>
      <w:r w:rsidRPr="00CF76DB">
        <w:rPr>
          <w:sz w:val="24"/>
          <w:szCs w:val="24"/>
          <w:lang w:val="ru-RU"/>
        </w:rPr>
        <w:t xml:space="preserve">Коли Ч., </w:t>
      </w:r>
      <w:proofErr w:type="spellStart"/>
      <w:r w:rsidRPr="00CF76DB">
        <w:rPr>
          <w:sz w:val="24"/>
          <w:szCs w:val="24"/>
          <w:lang w:val="ru-RU"/>
        </w:rPr>
        <w:t>Сури</w:t>
      </w:r>
      <w:proofErr w:type="spellEnd"/>
      <w:r w:rsidRPr="00CF76DB">
        <w:rPr>
          <w:sz w:val="24"/>
          <w:szCs w:val="24"/>
          <w:lang w:val="ru-RU"/>
        </w:rPr>
        <w:t xml:space="preserve"> Р. 2 + 2 = 5? Схема использования совместного брендинга для усиления бренда // </w:t>
      </w:r>
      <w:proofErr w:type="spellStart"/>
      <w:r w:rsidRPr="00CF76DB">
        <w:rPr>
          <w:sz w:val="24"/>
          <w:szCs w:val="24"/>
          <w:lang w:val="ru-RU"/>
        </w:rPr>
        <w:t>Маркетинг-дайджест</w:t>
      </w:r>
      <w:proofErr w:type="spellEnd"/>
      <w:r w:rsidRPr="00CF76DB">
        <w:rPr>
          <w:sz w:val="24"/>
          <w:szCs w:val="24"/>
          <w:lang w:val="ru-RU"/>
        </w:rPr>
        <w:t>. 2004. С. 92.</w:t>
      </w:r>
    </w:p>
    <w:p w14:paraId="30AE69E4" w14:textId="62148F02" w:rsidR="00CF76DB" w:rsidRPr="00CF76DB" w:rsidRDefault="00CF76DB" w:rsidP="00553D31">
      <w:pPr>
        <w:pStyle w:val="af3"/>
        <w:numPr>
          <w:ilvl w:val="0"/>
          <w:numId w:val="13"/>
        </w:numPr>
        <w:rPr>
          <w:sz w:val="24"/>
          <w:szCs w:val="24"/>
          <w:lang w:val="ru-RU"/>
        </w:rPr>
      </w:pPr>
      <w:proofErr w:type="spellStart"/>
      <w:r w:rsidRPr="00CF76DB">
        <w:rPr>
          <w:sz w:val="24"/>
          <w:szCs w:val="24"/>
          <w:lang w:val="ru-RU"/>
        </w:rPr>
        <w:t>Белянская</w:t>
      </w:r>
      <w:proofErr w:type="spellEnd"/>
      <w:r w:rsidRPr="00CF76DB">
        <w:rPr>
          <w:sz w:val="24"/>
          <w:szCs w:val="24"/>
          <w:lang w:val="ru-RU"/>
        </w:rPr>
        <w:t xml:space="preserve"> Оксана Юрьевна «</w:t>
      </w:r>
      <w:proofErr w:type="spellStart"/>
      <w:r w:rsidRPr="00CF76DB">
        <w:rPr>
          <w:sz w:val="24"/>
          <w:szCs w:val="24"/>
          <w:lang w:val="ru-RU"/>
        </w:rPr>
        <w:t>Кобрендинг</w:t>
      </w:r>
      <w:proofErr w:type="spellEnd"/>
      <w:r w:rsidRPr="00CF76DB">
        <w:rPr>
          <w:sz w:val="24"/>
          <w:szCs w:val="24"/>
          <w:lang w:val="ru-RU"/>
        </w:rPr>
        <w:t>: сила слияния»</w:t>
      </w:r>
    </w:p>
    <w:p w14:paraId="2E212AA5" w14:textId="49BF3D9B" w:rsidR="00CF76DB" w:rsidRPr="00CF76DB" w:rsidRDefault="00CF76DB" w:rsidP="00553D31">
      <w:pPr>
        <w:pStyle w:val="af3"/>
        <w:numPr>
          <w:ilvl w:val="0"/>
          <w:numId w:val="13"/>
        </w:numPr>
        <w:rPr>
          <w:sz w:val="24"/>
          <w:szCs w:val="24"/>
        </w:rPr>
      </w:pPr>
      <w:proofErr w:type="spellStart"/>
      <w:r w:rsidRPr="00CF76DB">
        <w:rPr>
          <w:sz w:val="24"/>
          <w:szCs w:val="24"/>
          <w:lang w:val="ru-RU"/>
        </w:rPr>
        <w:t>Капферер</w:t>
      </w:r>
      <w:proofErr w:type="spellEnd"/>
      <w:r w:rsidRPr="00CF76DB">
        <w:rPr>
          <w:sz w:val="24"/>
          <w:szCs w:val="24"/>
          <w:lang w:val="ru-RU"/>
        </w:rPr>
        <w:t xml:space="preserve"> Ж. Н. Бренд навсегда. </w:t>
      </w:r>
      <w:r w:rsidRPr="00CF76DB">
        <w:rPr>
          <w:sz w:val="24"/>
          <w:szCs w:val="24"/>
        </w:rPr>
        <w:t xml:space="preserve">М.: </w:t>
      </w:r>
      <w:proofErr w:type="spellStart"/>
      <w:r w:rsidRPr="00CF76DB">
        <w:rPr>
          <w:sz w:val="24"/>
          <w:szCs w:val="24"/>
        </w:rPr>
        <w:t>Вершина</w:t>
      </w:r>
      <w:proofErr w:type="spellEnd"/>
      <w:r w:rsidRPr="00CF76DB">
        <w:rPr>
          <w:sz w:val="24"/>
          <w:szCs w:val="24"/>
        </w:rPr>
        <w:t>, 2007</w:t>
      </w:r>
    </w:p>
    <w:p w14:paraId="10C9E3B8" w14:textId="6D3BA221" w:rsidR="00CF76DB" w:rsidRPr="00CF76DB" w:rsidRDefault="00CF76DB" w:rsidP="00553D31">
      <w:pPr>
        <w:pStyle w:val="af3"/>
        <w:numPr>
          <w:ilvl w:val="0"/>
          <w:numId w:val="13"/>
        </w:numPr>
        <w:rPr>
          <w:sz w:val="24"/>
          <w:szCs w:val="24"/>
          <w:lang w:val="ru-RU"/>
        </w:rPr>
      </w:pPr>
      <w:proofErr w:type="spellStart"/>
      <w:r w:rsidRPr="00CF76DB">
        <w:rPr>
          <w:sz w:val="24"/>
          <w:szCs w:val="24"/>
          <w:lang w:val="ru-RU"/>
        </w:rPr>
        <w:t>Хмелькова</w:t>
      </w:r>
      <w:proofErr w:type="spellEnd"/>
      <w:r w:rsidRPr="00CF76DB">
        <w:rPr>
          <w:sz w:val="24"/>
          <w:szCs w:val="24"/>
          <w:lang w:val="ru-RU"/>
        </w:rPr>
        <w:t xml:space="preserve"> Н. В., Кушнарева А. А. Социально значимые альянсы брендов: концептуальные основы и эмпирические исследования // Бренд-менеджмент. 2013. С. 268.</w:t>
      </w:r>
    </w:p>
    <w:p w14:paraId="2C31B694" w14:textId="23C7B4F7" w:rsidR="00CF76DB" w:rsidRPr="00CF76DB" w:rsidRDefault="00CF76DB" w:rsidP="00553D31">
      <w:pPr>
        <w:pStyle w:val="af3"/>
        <w:numPr>
          <w:ilvl w:val="0"/>
          <w:numId w:val="13"/>
        </w:numPr>
        <w:rPr>
          <w:sz w:val="24"/>
          <w:szCs w:val="24"/>
        </w:rPr>
      </w:pPr>
      <w:proofErr w:type="spellStart"/>
      <w:r w:rsidRPr="00CF76DB">
        <w:rPr>
          <w:sz w:val="24"/>
          <w:szCs w:val="24"/>
          <w:lang w:val="ru-RU"/>
        </w:rPr>
        <w:t>Яблонскии</w:t>
      </w:r>
      <w:proofErr w:type="spellEnd"/>
      <w:r w:rsidRPr="00CF76DB">
        <w:rPr>
          <w:sz w:val="24"/>
          <w:szCs w:val="24"/>
          <w:lang w:val="ru-RU"/>
        </w:rPr>
        <w:t xml:space="preserve">̆ С. А., </w:t>
      </w:r>
      <w:proofErr w:type="spellStart"/>
      <w:r w:rsidRPr="00CF76DB">
        <w:rPr>
          <w:sz w:val="24"/>
          <w:szCs w:val="24"/>
          <w:lang w:val="ru-RU"/>
        </w:rPr>
        <w:t>Муравскии</w:t>
      </w:r>
      <w:proofErr w:type="spellEnd"/>
      <w:r w:rsidRPr="00CF76DB">
        <w:rPr>
          <w:sz w:val="24"/>
          <w:szCs w:val="24"/>
          <w:lang w:val="ru-RU"/>
        </w:rPr>
        <w:t xml:space="preserve">̆ Д. В., Смирнова М. М. Управление брендами в многосторонних платформах: роль совместного брендинга // Маркетинг и маркетинговые исследования. </w:t>
      </w:r>
      <w:r w:rsidRPr="00CF76DB">
        <w:rPr>
          <w:sz w:val="24"/>
          <w:szCs w:val="24"/>
        </w:rPr>
        <w:t>2013. С. 360.</w:t>
      </w:r>
    </w:p>
    <w:p w14:paraId="54CF975A" w14:textId="5EF85C21" w:rsidR="00CF76DB" w:rsidRPr="00CF76DB" w:rsidRDefault="00CF76DB" w:rsidP="00553D31">
      <w:pPr>
        <w:pStyle w:val="af3"/>
        <w:numPr>
          <w:ilvl w:val="0"/>
          <w:numId w:val="13"/>
        </w:numPr>
        <w:rPr>
          <w:sz w:val="24"/>
          <w:szCs w:val="24"/>
        </w:rPr>
      </w:pPr>
      <w:r w:rsidRPr="00CF76DB">
        <w:rPr>
          <w:sz w:val="24"/>
          <w:szCs w:val="24"/>
          <w:lang w:val="ru-RU"/>
        </w:rPr>
        <w:t xml:space="preserve">Келлер К.Л. </w:t>
      </w:r>
      <w:proofErr w:type="spellStart"/>
      <w:r w:rsidRPr="00CF76DB">
        <w:rPr>
          <w:sz w:val="24"/>
          <w:szCs w:val="24"/>
          <w:lang w:val="ru-RU"/>
        </w:rPr>
        <w:t>Стратегическии</w:t>
      </w:r>
      <w:proofErr w:type="spellEnd"/>
      <w:r w:rsidRPr="00CF76DB">
        <w:rPr>
          <w:sz w:val="24"/>
          <w:szCs w:val="24"/>
          <w:lang w:val="ru-RU"/>
        </w:rPr>
        <w:t xml:space="preserve">̆ брэнд-менеджмент: создание, оценка и управление марочным капиталом. </w:t>
      </w:r>
      <w:r w:rsidRPr="00CF76DB">
        <w:rPr>
          <w:sz w:val="24"/>
          <w:szCs w:val="24"/>
        </w:rPr>
        <w:t>М., 2002. С. 337.</w:t>
      </w:r>
    </w:p>
    <w:p w14:paraId="671F29D8" w14:textId="5203156A" w:rsidR="00CF76DB" w:rsidRPr="00CF76DB" w:rsidRDefault="00CF76DB" w:rsidP="00553D31">
      <w:pPr>
        <w:pStyle w:val="af3"/>
        <w:numPr>
          <w:ilvl w:val="0"/>
          <w:numId w:val="13"/>
        </w:numPr>
        <w:rPr>
          <w:sz w:val="24"/>
          <w:szCs w:val="24"/>
          <w:lang w:val="ru-RU"/>
        </w:rPr>
      </w:pPr>
      <w:proofErr w:type="spellStart"/>
      <w:r w:rsidRPr="00CF76DB">
        <w:rPr>
          <w:sz w:val="24"/>
          <w:szCs w:val="24"/>
        </w:rPr>
        <w:t>Линдстром</w:t>
      </w:r>
      <w:proofErr w:type="spellEnd"/>
      <w:r w:rsidRPr="00CF76DB">
        <w:rPr>
          <w:sz w:val="24"/>
          <w:szCs w:val="24"/>
        </w:rPr>
        <w:t xml:space="preserve"> М. BRAND Sense. </w:t>
      </w:r>
      <w:r w:rsidRPr="00CF76DB">
        <w:rPr>
          <w:sz w:val="24"/>
          <w:szCs w:val="24"/>
          <w:lang w:val="ru-RU"/>
        </w:rPr>
        <w:t xml:space="preserve">Чувство БРЕНДА. </w:t>
      </w:r>
      <w:proofErr w:type="spellStart"/>
      <w:r w:rsidRPr="00CF76DB">
        <w:rPr>
          <w:sz w:val="24"/>
          <w:szCs w:val="24"/>
          <w:lang w:val="ru-RU"/>
        </w:rPr>
        <w:t>Воздействие</w:t>
      </w:r>
      <w:proofErr w:type="spellEnd"/>
      <w:r w:rsidRPr="00CF76DB">
        <w:rPr>
          <w:sz w:val="24"/>
          <w:szCs w:val="24"/>
          <w:lang w:val="ru-RU"/>
        </w:rPr>
        <w:t xml:space="preserve"> на пять органов чувств для создания выдающихся брэндов. М., 2006.</w:t>
      </w:r>
    </w:p>
    <w:p w14:paraId="31953BCE" w14:textId="5B597120" w:rsidR="00CF76DB" w:rsidRPr="00CF76DB" w:rsidRDefault="00CF76DB" w:rsidP="00553D31">
      <w:pPr>
        <w:pStyle w:val="af3"/>
        <w:numPr>
          <w:ilvl w:val="0"/>
          <w:numId w:val="13"/>
        </w:numPr>
        <w:rPr>
          <w:sz w:val="24"/>
          <w:szCs w:val="24"/>
        </w:rPr>
      </w:pPr>
      <w:proofErr w:type="spellStart"/>
      <w:r w:rsidRPr="00CF76DB">
        <w:rPr>
          <w:sz w:val="24"/>
          <w:szCs w:val="24"/>
          <w:lang w:val="ru-RU"/>
        </w:rPr>
        <w:t>Яблонскии</w:t>
      </w:r>
      <w:proofErr w:type="spellEnd"/>
      <w:r w:rsidRPr="00CF76DB">
        <w:rPr>
          <w:sz w:val="24"/>
          <w:szCs w:val="24"/>
          <w:lang w:val="ru-RU"/>
        </w:rPr>
        <w:t xml:space="preserve">̆ С. А., </w:t>
      </w:r>
      <w:proofErr w:type="spellStart"/>
      <w:r w:rsidRPr="00CF76DB">
        <w:rPr>
          <w:sz w:val="24"/>
          <w:szCs w:val="24"/>
          <w:lang w:val="ru-RU"/>
        </w:rPr>
        <w:t>Муравскии</w:t>
      </w:r>
      <w:proofErr w:type="spellEnd"/>
      <w:r w:rsidRPr="00CF76DB">
        <w:rPr>
          <w:sz w:val="24"/>
          <w:szCs w:val="24"/>
          <w:lang w:val="ru-RU"/>
        </w:rPr>
        <w:t xml:space="preserve">̆ Д. В., Смирнова М. М. Управление брендами в многосторонних платформах: роль совместного брендинга // Маркетинг и маркетинговые исследования. </w:t>
      </w:r>
      <w:r w:rsidRPr="00CF76DB">
        <w:rPr>
          <w:sz w:val="24"/>
          <w:szCs w:val="24"/>
        </w:rPr>
        <w:t>2013. С. 361.</w:t>
      </w:r>
    </w:p>
    <w:p w14:paraId="45241CBC" w14:textId="1155CEDD" w:rsidR="00CF76DB" w:rsidRPr="00CF76DB" w:rsidRDefault="00CF76DB" w:rsidP="00553D31">
      <w:pPr>
        <w:pStyle w:val="af3"/>
        <w:numPr>
          <w:ilvl w:val="0"/>
          <w:numId w:val="13"/>
        </w:numPr>
        <w:rPr>
          <w:sz w:val="24"/>
          <w:szCs w:val="24"/>
        </w:rPr>
      </w:pPr>
      <w:r w:rsidRPr="00CF76DB">
        <w:rPr>
          <w:sz w:val="24"/>
          <w:szCs w:val="24"/>
        </w:rPr>
        <w:t xml:space="preserve">М. </w:t>
      </w:r>
      <w:proofErr w:type="spellStart"/>
      <w:r w:rsidRPr="00CF76DB">
        <w:rPr>
          <w:sz w:val="24"/>
          <w:szCs w:val="24"/>
        </w:rPr>
        <w:t>Линдстром</w:t>
      </w:r>
      <w:proofErr w:type="spellEnd"/>
      <w:r w:rsidRPr="00CF76DB">
        <w:rPr>
          <w:sz w:val="24"/>
          <w:szCs w:val="24"/>
        </w:rPr>
        <w:t>, 2006</w:t>
      </w:r>
    </w:p>
    <w:p w14:paraId="156F3C67" w14:textId="23EDBFE4" w:rsidR="00CF76DB" w:rsidRPr="00CF76DB" w:rsidRDefault="00CF76DB" w:rsidP="00553D31">
      <w:pPr>
        <w:pStyle w:val="af3"/>
        <w:numPr>
          <w:ilvl w:val="0"/>
          <w:numId w:val="13"/>
        </w:numPr>
        <w:rPr>
          <w:sz w:val="24"/>
          <w:szCs w:val="24"/>
        </w:rPr>
      </w:pPr>
      <w:r w:rsidRPr="00CF76DB">
        <w:rPr>
          <w:sz w:val="24"/>
          <w:szCs w:val="24"/>
        </w:rPr>
        <w:t xml:space="preserve">Т. </w:t>
      </w:r>
      <w:proofErr w:type="spellStart"/>
      <w:r w:rsidRPr="00CF76DB">
        <w:rPr>
          <w:sz w:val="24"/>
          <w:szCs w:val="24"/>
        </w:rPr>
        <w:t>Гэд</w:t>
      </w:r>
      <w:proofErr w:type="spellEnd"/>
      <w:r w:rsidRPr="00CF76DB">
        <w:rPr>
          <w:sz w:val="24"/>
          <w:szCs w:val="24"/>
        </w:rPr>
        <w:t>, 2001</w:t>
      </w:r>
    </w:p>
    <w:p w14:paraId="073B93D4" w14:textId="0C0B7E96" w:rsidR="00CF76DB" w:rsidRPr="00CF76DB" w:rsidRDefault="00CF76DB" w:rsidP="00553D31">
      <w:pPr>
        <w:pStyle w:val="af3"/>
        <w:numPr>
          <w:ilvl w:val="0"/>
          <w:numId w:val="13"/>
        </w:numPr>
        <w:rPr>
          <w:sz w:val="24"/>
          <w:szCs w:val="24"/>
        </w:rPr>
      </w:pPr>
      <w:r w:rsidRPr="00CF76DB">
        <w:rPr>
          <w:sz w:val="24"/>
          <w:szCs w:val="24"/>
          <w:lang w:val="ru-RU"/>
        </w:rPr>
        <w:t xml:space="preserve">Коли Ч., </w:t>
      </w:r>
      <w:proofErr w:type="spellStart"/>
      <w:r w:rsidRPr="00CF76DB">
        <w:rPr>
          <w:sz w:val="24"/>
          <w:szCs w:val="24"/>
          <w:lang w:val="ru-RU"/>
        </w:rPr>
        <w:t>Сури</w:t>
      </w:r>
      <w:proofErr w:type="spellEnd"/>
      <w:r w:rsidRPr="00CF76DB">
        <w:rPr>
          <w:sz w:val="24"/>
          <w:szCs w:val="24"/>
          <w:lang w:val="ru-RU"/>
        </w:rPr>
        <w:t xml:space="preserve"> Р. 2 + 2 = 5? Схема использования совместного брендинга для усиления бренда // </w:t>
      </w:r>
      <w:proofErr w:type="spellStart"/>
      <w:r w:rsidRPr="00CF76DB">
        <w:rPr>
          <w:sz w:val="24"/>
          <w:szCs w:val="24"/>
          <w:lang w:val="ru-RU"/>
        </w:rPr>
        <w:t>Маркетинг-дайджест</w:t>
      </w:r>
      <w:proofErr w:type="spellEnd"/>
      <w:r w:rsidRPr="00CF76DB">
        <w:rPr>
          <w:sz w:val="24"/>
          <w:szCs w:val="24"/>
          <w:lang w:val="ru-RU"/>
        </w:rPr>
        <w:t xml:space="preserve">. </w:t>
      </w:r>
      <w:r w:rsidRPr="00CF76DB">
        <w:rPr>
          <w:sz w:val="24"/>
          <w:szCs w:val="24"/>
        </w:rPr>
        <w:t>2004. С. 94.</w:t>
      </w:r>
    </w:p>
    <w:p w14:paraId="13A2E198" w14:textId="30040A4C" w:rsidR="00CF76DB" w:rsidRPr="00CF76DB" w:rsidRDefault="00CF76DB" w:rsidP="00553D31">
      <w:pPr>
        <w:pStyle w:val="af3"/>
        <w:numPr>
          <w:ilvl w:val="0"/>
          <w:numId w:val="13"/>
        </w:numPr>
        <w:rPr>
          <w:sz w:val="24"/>
          <w:szCs w:val="24"/>
        </w:rPr>
      </w:pPr>
      <w:proofErr w:type="spellStart"/>
      <w:r w:rsidRPr="00CF76DB">
        <w:rPr>
          <w:sz w:val="24"/>
          <w:szCs w:val="24"/>
        </w:rPr>
        <w:t>Karray</w:t>
      </w:r>
      <w:proofErr w:type="spellEnd"/>
      <w:r w:rsidRPr="00CF76DB">
        <w:rPr>
          <w:sz w:val="24"/>
          <w:szCs w:val="24"/>
        </w:rPr>
        <w:t xml:space="preserve"> S., </w:t>
      </w:r>
      <w:proofErr w:type="spellStart"/>
      <w:r w:rsidRPr="00CF76DB">
        <w:rPr>
          <w:sz w:val="24"/>
          <w:szCs w:val="24"/>
        </w:rPr>
        <w:t>Sigue</w:t>
      </w:r>
      <w:proofErr w:type="spellEnd"/>
      <w:r w:rsidRPr="00CF76DB">
        <w:rPr>
          <w:sz w:val="24"/>
          <w:szCs w:val="24"/>
        </w:rPr>
        <w:t xml:space="preserve"> S. P. A game-theoretic model for co-promotions: Choosing a complementary versus an independent product ally // Omega. 2015.</w:t>
      </w:r>
    </w:p>
    <w:p w14:paraId="689004E5" w14:textId="5CF1F820" w:rsidR="00CF76DB" w:rsidRPr="00CF76DB" w:rsidRDefault="00CF76DB" w:rsidP="00553D31">
      <w:pPr>
        <w:pStyle w:val="af3"/>
        <w:numPr>
          <w:ilvl w:val="0"/>
          <w:numId w:val="13"/>
        </w:numPr>
        <w:rPr>
          <w:sz w:val="24"/>
          <w:szCs w:val="24"/>
          <w:lang w:val="ru-RU"/>
        </w:rPr>
      </w:pPr>
      <w:proofErr w:type="spellStart"/>
      <w:r w:rsidRPr="00CF76DB">
        <w:rPr>
          <w:sz w:val="24"/>
          <w:szCs w:val="24"/>
          <w:lang w:val="ru-RU"/>
        </w:rPr>
        <w:t>Хмелькова</w:t>
      </w:r>
      <w:proofErr w:type="spellEnd"/>
      <w:r w:rsidRPr="00CF76DB">
        <w:rPr>
          <w:sz w:val="24"/>
          <w:szCs w:val="24"/>
          <w:lang w:val="ru-RU"/>
        </w:rPr>
        <w:t xml:space="preserve"> Н. В. О понимании взаимоотношений брендов в </w:t>
      </w:r>
      <w:proofErr w:type="spellStart"/>
      <w:r w:rsidRPr="00CF76DB">
        <w:rPr>
          <w:sz w:val="24"/>
          <w:szCs w:val="24"/>
          <w:lang w:val="ru-RU"/>
        </w:rPr>
        <w:t>кобрендинге</w:t>
      </w:r>
      <w:proofErr w:type="spellEnd"/>
      <w:r w:rsidRPr="00CF76DB">
        <w:rPr>
          <w:sz w:val="24"/>
          <w:szCs w:val="24"/>
          <w:lang w:val="ru-RU"/>
        </w:rPr>
        <w:t xml:space="preserve"> // Маркетинг и маркетинговые исследования. 2011. </w:t>
      </w:r>
      <w:r w:rsidRPr="00CF76DB">
        <w:rPr>
          <w:sz w:val="24"/>
          <w:szCs w:val="24"/>
        </w:rPr>
        <w:t>C</w:t>
      </w:r>
      <w:r w:rsidRPr="00CF76DB">
        <w:rPr>
          <w:sz w:val="24"/>
          <w:szCs w:val="24"/>
          <w:lang w:val="ru-RU"/>
        </w:rPr>
        <w:t>. 115.</w:t>
      </w:r>
    </w:p>
    <w:p w14:paraId="7818B61B" w14:textId="49C8D3B8" w:rsidR="00CF76DB" w:rsidRPr="00CF76DB" w:rsidRDefault="00CF76DB" w:rsidP="00553D31">
      <w:pPr>
        <w:pStyle w:val="af3"/>
        <w:numPr>
          <w:ilvl w:val="0"/>
          <w:numId w:val="13"/>
        </w:numPr>
        <w:rPr>
          <w:sz w:val="24"/>
          <w:szCs w:val="24"/>
          <w:lang w:val="ru-RU"/>
        </w:rPr>
      </w:pPr>
      <w:r w:rsidRPr="00CF76DB">
        <w:rPr>
          <w:sz w:val="24"/>
          <w:szCs w:val="24"/>
          <w:lang w:val="ru-RU"/>
        </w:rPr>
        <w:t>«</w:t>
      </w:r>
      <w:proofErr w:type="spellStart"/>
      <w:r w:rsidRPr="00CF76DB">
        <w:rPr>
          <w:sz w:val="24"/>
          <w:szCs w:val="24"/>
          <w:lang w:val="ru-RU"/>
        </w:rPr>
        <w:t>Кобрендинг</w:t>
      </w:r>
      <w:proofErr w:type="spellEnd"/>
      <w:r w:rsidRPr="00CF76DB">
        <w:rPr>
          <w:sz w:val="24"/>
          <w:szCs w:val="24"/>
          <w:lang w:val="ru-RU"/>
        </w:rPr>
        <w:t xml:space="preserve"> и сила влияния» </w:t>
      </w:r>
      <w:proofErr w:type="spellStart"/>
      <w:r w:rsidRPr="00CF76DB">
        <w:rPr>
          <w:sz w:val="24"/>
          <w:szCs w:val="24"/>
          <w:lang w:val="ru-RU"/>
        </w:rPr>
        <w:t>Белянская</w:t>
      </w:r>
      <w:proofErr w:type="spellEnd"/>
      <w:r w:rsidRPr="00CF76DB">
        <w:rPr>
          <w:sz w:val="24"/>
          <w:szCs w:val="24"/>
          <w:lang w:val="ru-RU"/>
        </w:rPr>
        <w:t xml:space="preserve"> О.Ю</w:t>
      </w:r>
    </w:p>
    <w:p w14:paraId="4A41B8A1" w14:textId="16CC03D6" w:rsidR="00CF76DB" w:rsidRPr="00CF76DB" w:rsidRDefault="00CF76DB" w:rsidP="00553D31">
      <w:pPr>
        <w:pStyle w:val="af3"/>
        <w:numPr>
          <w:ilvl w:val="0"/>
          <w:numId w:val="13"/>
        </w:numPr>
        <w:rPr>
          <w:sz w:val="24"/>
          <w:szCs w:val="24"/>
          <w:lang w:val="ru-RU"/>
        </w:rPr>
      </w:pPr>
      <w:r w:rsidRPr="00CF76DB">
        <w:rPr>
          <w:sz w:val="24"/>
          <w:szCs w:val="24"/>
          <w:lang w:val="ru-RU"/>
        </w:rPr>
        <w:t>Ребрикова Н. В. Технология кросс-маркетинг: теория и практика // Проблемы и перспективы экономики и управления. СПб, 2013.</w:t>
      </w:r>
    </w:p>
    <w:p w14:paraId="0F7A4DAA" w14:textId="2BBBF326" w:rsidR="00CF76DB" w:rsidRPr="00CF76DB" w:rsidRDefault="00CF76DB" w:rsidP="00553D31">
      <w:pPr>
        <w:pStyle w:val="af3"/>
        <w:numPr>
          <w:ilvl w:val="0"/>
          <w:numId w:val="13"/>
        </w:numPr>
        <w:rPr>
          <w:sz w:val="24"/>
          <w:szCs w:val="24"/>
          <w:lang w:val="ru-RU"/>
        </w:rPr>
      </w:pPr>
      <w:r w:rsidRPr="00CF76DB">
        <w:rPr>
          <w:sz w:val="24"/>
          <w:szCs w:val="24"/>
          <w:lang w:val="ru-RU"/>
        </w:rPr>
        <w:t>Ильичева И. В. Маркетинговые технологии: учебно-методическое пособие. Ульяновск, 2012.</w:t>
      </w:r>
    </w:p>
    <w:p w14:paraId="62022F00" w14:textId="646BBA71" w:rsidR="00CF76DB" w:rsidRPr="00CF76DB" w:rsidRDefault="00CF76DB" w:rsidP="00553D31">
      <w:pPr>
        <w:pStyle w:val="af3"/>
        <w:numPr>
          <w:ilvl w:val="0"/>
          <w:numId w:val="13"/>
        </w:numPr>
        <w:rPr>
          <w:sz w:val="24"/>
          <w:szCs w:val="24"/>
        </w:rPr>
      </w:pPr>
      <w:r w:rsidRPr="00CF76DB">
        <w:rPr>
          <w:sz w:val="24"/>
          <w:szCs w:val="24"/>
          <w:lang w:val="ru-RU"/>
        </w:rPr>
        <w:t>Пашкевич А. Коалиционные программы лояльности в России: тренды развития и перспективы [</w:t>
      </w:r>
      <w:proofErr w:type="spellStart"/>
      <w:r w:rsidRPr="00CF76DB">
        <w:rPr>
          <w:sz w:val="24"/>
          <w:szCs w:val="24"/>
          <w:lang w:val="ru-RU"/>
        </w:rPr>
        <w:t>Электронныи</w:t>
      </w:r>
      <w:proofErr w:type="spellEnd"/>
      <w:r w:rsidRPr="00CF76DB">
        <w:rPr>
          <w:sz w:val="24"/>
          <w:szCs w:val="24"/>
          <w:lang w:val="ru-RU"/>
        </w:rPr>
        <w:t xml:space="preserve">̆ ресурс] // </w:t>
      </w:r>
      <w:r w:rsidRPr="00CF76DB">
        <w:rPr>
          <w:sz w:val="24"/>
          <w:szCs w:val="24"/>
        </w:rPr>
        <w:t>Retail</w:t>
      </w:r>
      <w:r w:rsidRPr="00CF76DB">
        <w:rPr>
          <w:sz w:val="24"/>
          <w:szCs w:val="24"/>
          <w:lang w:val="ru-RU"/>
        </w:rPr>
        <w:t>&amp;</w:t>
      </w:r>
      <w:r w:rsidRPr="00CF76DB">
        <w:rPr>
          <w:sz w:val="24"/>
          <w:szCs w:val="24"/>
        </w:rPr>
        <w:t>Loyalty</w:t>
      </w:r>
      <w:r w:rsidRPr="00CF76DB">
        <w:rPr>
          <w:sz w:val="24"/>
          <w:szCs w:val="24"/>
          <w:lang w:val="ru-RU"/>
        </w:rPr>
        <w:t xml:space="preserve">. </w:t>
      </w:r>
      <w:r w:rsidRPr="00CF76DB">
        <w:rPr>
          <w:sz w:val="24"/>
          <w:szCs w:val="24"/>
        </w:rPr>
        <w:t>2015. URL: http://www.retail-loyalty.org/expert- forum/koalitsionnye-programmy-loyalnosti-v-rossii-trendy-razvitiya-i-perspektivy/.</w:t>
      </w:r>
    </w:p>
    <w:p w14:paraId="08D1EE57" w14:textId="13DC5F63" w:rsidR="00CF76DB" w:rsidRPr="00CF76DB" w:rsidRDefault="00CF76DB" w:rsidP="00553D31">
      <w:pPr>
        <w:pStyle w:val="af3"/>
        <w:numPr>
          <w:ilvl w:val="0"/>
          <w:numId w:val="13"/>
        </w:numPr>
        <w:rPr>
          <w:sz w:val="24"/>
          <w:szCs w:val="24"/>
          <w:lang w:val="ru-RU"/>
        </w:rPr>
      </w:pPr>
      <w:r w:rsidRPr="00CF76DB">
        <w:rPr>
          <w:sz w:val="24"/>
          <w:szCs w:val="24"/>
          <w:lang w:val="ru-RU"/>
        </w:rPr>
        <w:t xml:space="preserve">Анашкина Н. А. </w:t>
      </w:r>
      <w:r w:rsidRPr="00CF76DB">
        <w:rPr>
          <w:sz w:val="24"/>
          <w:szCs w:val="24"/>
        </w:rPr>
        <w:t>Event</w:t>
      </w:r>
      <w:r w:rsidRPr="00CF76DB">
        <w:rPr>
          <w:sz w:val="24"/>
          <w:szCs w:val="24"/>
          <w:lang w:val="ru-RU"/>
        </w:rPr>
        <w:t>-</w:t>
      </w:r>
      <w:r w:rsidRPr="00CF76DB">
        <w:rPr>
          <w:sz w:val="24"/>
          <w:szCs w:val="24"/>
        </w:rPr>
        <w:t>marketing</w:t>
      </w:r>
      <w:r w:rsidRPr="00CF76DB">
        <w:rPr>
          <w:sz w:val="24"/>
          <w:szCs w:val="24"/>
          <w:lang w:val="ru-RU"/>
        </w:rPr>
        <w:t xml:space="preserve">: </w:t>
      </w:r>
      <w:proofErr w:type="spellStart"/>
      <w:r w:rsidRPr="00CF76DB">
        <w:rPr>
          <w:sz w:val="24"/>
          <w:szCs w:val="24"/>
          <w:lang w:val="ru-RU"/>
        </w:rPr>
        <w:t>коммуникативныи</w:t>
      </w:r>
      <w:proofErr w:type="spellEnd"/>
      <w:r w:rsidRPr="00CF76DB">
        <w:rPr>
          <w:sz w:val="24"/>
          <w:szCs w:val="24"/>
          <w:lang w:val="ru-RU"/>
        </w:rPr>
        <w:t xml:space="preserve">̆ тренд в рекламе // </w:t>
      </w:r>
      <w:proofErr w:type="spellStart"/>
      <w:r w:rsidRPr="00CF76DB">
        <w:rPr>
          <w:sz w:val="24"/>
          <w:szCs w:val="24"/>
          <w:lang w:val="ru-RU"/>
        </w:rPr>
        <w:t>Омскии</w:t>
      </w:r>
      <w:proofErr w:type="spellEnd"/>
      <w:r w:rsidRPr="00CF76DB">
        <w:rPr>
          <w:sz w:val="24"/>
          <w:szCs w:val="24"/>
          <w:lang w:val="ru-RU"/>
        </w:rPr>
        <w:t xml:space="preserve">̆ </w:t>
      </w:r>
      <w:proofErr w:type="spellStart"/>
      <w:r w:rsidRPr="00CF76DB">
        <w:rPr>
          <w:sz w:val="24"/>
          <w:szCs w:val="24"/>
          <w:lang w:val="ru-RU"/>
        </w:rPr>
        <w:t>научныи</w:t>
      </w:r>
      <w:proofErr w:type="spellEnd"/>
      <w:r w:rsidRPr="00CF76DB">
        <w:rPr>
          <w:sz w:val="24"/>
          <w:szCs w:val="24"/>
          <w:lang w:val="ru-RU"/>
        </w:rPr>
        <w:t xml:space="preserve">̆ вестник. 2013. </w:t>
      </w:r>
      <w:r w:rsidRPr="00CF76DB">
        <w:rPr>
          <w:sz w:val="24"/>
          <w:szCs w:val="24"/>
        </w:rPr>
        <w:t>P</w:t>
      </w:r>
      <w:r w:rsidRPr="00CF76DB">
        <w:rPr>
          <w:sz w:val="24"/>
          <w:szCs w:val="24"/>
          <w:lang w:val="ru-RU"/>
        </w:rPr>
        <w:t>. 251.</w:t>
      </w:r>
    </w:p>
    <w:p w14:paraId="78B14330" w14:textId="084426BE" w:rsidR="00CF76DB" w:rsidRPr="00CF76DB" w:rsidRDefault="00CF76DB" w:rsidP="00553D31">
      <w:pPr>
        <w:pStyle w:val="af3"/>
        <w:numPr>
          <w:ilvl w:val="0"/>
          <w:numId w:val="13"/>
        </w:numPr>
        <w:rPr>
          <w:sz w:val="24"/>
          <w:szCs w:val="24"/>
          <w:lang w:val="ru-RU"/>
        </w:rPr>
      </w:pPr>
      <w:r w:rsidRPr="00CF76DB">
        <w:rPr>
          <w:sz w:val="24"/>
          <w:szCs w:val="24"/>
          <w:lang w:val="ru-RU"/>
        </w:rPr>
        <w:t xml:space="preserve">Котлер Ф. Основы маркетинга. </w:t>
      </w:r>
      <w:proofErr w:type="spellStart"/>
      <w:r w:rsidRPr="00CF76DB">
        <w:rPr>
          <w:sz w:val="24"/>
          <w:szCs w:val="24"/>
          <w:lang w:val="ru-RU"/>
        </w:rPr>
        <w:t>Краткии</w:t>
      </w:r>
      <w:proofErr w:type="spellEnd"/>
      <w:r w:rsidRPr="00CF76DB">
        <w:rPr>
          <w:sz w:val="24"/>
          <w:szCs w:val="24"/>
          <w:lang w:val="ru-RU"/>
        </w:rPr>
        <w:t>̆ курс. М., 2007.</w:t>
      </w:r>
    </w:p>
    <w:p w14:paraId="436B827F" w14:textId="398F0F54" w:rsidR="00CF76DB" w:rsidRPr="00CF76DB" w:rsidRDefault="00CF76DB" w:rsidP="00553D31">
      <w:pPr>
        <w:pStyle w:val="af3"/>
        <w:numPr>
          <w:ilvl w:val="0"/>
          <w:numId w:val="13"/>
        </w:numPr>
        <w:rPr>
          <w:sz w:val="24"/>
          <w:szCs w:val="24"/>
          <w:lang w:val="ru-RU"/>
        </w:rPr>
      </w:pPr>
      <w:r w:rsidRPr="00CF76DB">
        <w:rPr>
          <w:sz w:val="24"/>
          <w:szCs w:val="24"/>
          <w:lang w:val="ru-RU"/>
        </w:rPr>
        <w:t xml:space="preserve">Решетило Т. Л. Эффективность </w:t>
      </w:r>
      <w:proofErr w:type="spellStart"/>
      <w:r w:rsidRPr="00CF76DB">
        <w:rPr>
          <w:sz w:val="24"/>
          <w:szCs w:val="24"/>
          <w:lang w:val="ru-RU"/>
        </w:rPr>
        <w:t>событийного</w:t>
      </w:r>
      <w:proofErr w:type="spellEnd"/>
      <w:r w:rsidRPr="00CF76DB">
        <w:rPr>
          <w:sz w:val="24"/>
          <w:szCs w:val="24"/>
          <w:lang w:val="ru-RU"/>
        </w:rPr>
        <w:t xml:space="preserve"> маркетинга в продвижении брэндов на автомобильном рынке. Екатеринбург, 2007.</w:t>
      </w:r>
    </w:p>
    <w:p w14:paraId="0E7A17EF" w14:textId="404BEE38" w:rsidR="00CF76DB" w:rsidRPr="00CF76DB" w:rsidRDefault="00CF76DB" w:rsidP="00553D31">
      <w:pPr>
        <w:pStyle w:val="af3"/>
        <w:numPr>
          <w:ilvl w:val="0"/>
          <w:numId w:val="13"/>
        </w:numPr>
        <w:rPr>
          <w:sz w:val="24"/>
          <w:szCs w:val="24"/>
          <w:lang w:val="ru-RU"/>
        </w:rPr>
      </w:pPr>
      <w:r w:rsidRPr="00CF76DB">
        <w:rPr>
          <w:sz w:val="24"/>
          <w:szCs w:val="24"/>
          <w:lang w:val="ru-RU"/>
        </w:rPr>
        <w:t>[</w:t>
      </w:r>
      <w:proofErr w:type="spellStart"/>
      <w:r w:rsidRPr="00CF76DB">
        <w:rPr>
          <w:sz w:val="24"/>
          <w:szCs w:val="24"/>
          <w:lang w:val="ru-RU"/>
        </w:rPr>
        <w:t>Электронныи</w:t>
      </w:r>
      <w:proofErr w:type="spellEnd"/>
      <w:r w:rsidRPr="00CF76DB">
        <w:rPr>
          <w:sz w:val="24"/>
          <w:szCs w:val="24"/>
          <w:lang w:val="ru-RU"/>
        </w:rPr>
        <w:t xml:space="preserve">̆ ресурс] // </w:t>
      </w:r>
      <w:r w:rsidRPr="00CF76DB">
        <w:rPr>
          <w:sz w:val="24"/>
          <w:szCs w:val="24"/>
        </w:rPr>
        <w:t>VC</w:t>
      </w:r>
      <w:r w:rsidRPr="00CF76DB">
        <w:rPr>
          <w:sz w:val="24"/>
          <w:szCs w:val="24"/>
          <w:lang w:val="ru-RU"/>
        </w:rPr>
        <w:t>.</w:t>
      </w:r>
      <w:r w:rsidRPr="00CF76DB">
        <w:rPr>
          <w:sz w:val="24"/>
          <w:szCs w:val="24"/>
        </w:rPr>
        <w:t>RU</w:t>
      </w:r>
      <w:r w:rsidRPr="00CF76DB">
        <w:rPr>
          <w:sz w:val="24"/>
          <w:szCs w:val="24"/>
          <w:lang w:val="ru-RU"/>
        </w:rPr>
        <w:t xml:space="preserve"> </w:t>
      </w:r>
      <w:r w:rsidRPr="00CF76DB">
        <w:rPr>
          <w:sz w:val="24"/>
          <w:szCs w:val="24"/>
        </w:rPr>
        <w:t>URL</w:t>
      </w:r>
      <w:r w:rsidRPr="00CF76DB">
        <w:rPr>
          <w:sz w:val="24"/>
          <w:szCs w:val="24"/>
          <w:lang w:val="ru-RU"/>
        </w:rPr>
        <w:t xml:space="preserve">: </w:t>
      </w:r>
      <w:r w:rsidRPr="00CF76DB">
        <w:rPr>
          <w:sz w:val="24"/>
          <w:szCs w:val="24"/>
        </w:rPr>
        <w:t>https</w:t>
      </w:r>
      <w:r w:rsidRPr="00CF76DB">
        <w:rPr>
          <w:sz w:val="24"/>
          <w:szCs w:val="24"/>
          <w:lang w:val="ru-RU"/>
        </w:rPr>
        <w:t>://</w:t>
      </w:r>
      <w:proofErr w:type="spellStart"/>
      <w:r w:rsidRPr="00CF76DB">
        <w:rPr>
          <w:sz w:val="24"/>
          <w:szCs w:val="24"/>
        </w:rPr>
        <w:t>vc</w:t>
      </w:r>
      <w:proofErr w:type="spellEnd"/>
      <w:r w:rsidRPr="00CF76DB">
        <w:rPr>
          <w:sz w:val="24"/>
          <w:szCs w:val="24"/>
          <w:lang w:val="ru-RU"/>
        </w:rPr>
        <w:t>.</w:t>
      </w:r>
      <w:proofErr w:type="spellStart"/>
      <w:r w:rsidRPr="00CF76DB">
        <w:rPr>
          <w:sz w:val="24"/>
          <w:szCs w:val="24"/>
        </w:rPr>
        <w:t>ru</w:t>
      </w:r>
      <w:proofErr w:type="spellEnd"/>
      <w:r w:rsidRPr="00CF76DB">
        <w:rPr>
          <w:sz w:val="24"/>
          <w:szCs w:val="24"/>
          <w:lang w:val="ru-RU"/>
        </w:rPr>
        <w:t>/</w:t>
      </w:r>
      <w:r w:rsidRPr="00CF76DB">
        <w:rPr>
          <w:sz w:val="24"/>
          <w:szCs w:val="24"/>
        </w:rPr>
        <w:t>trade</w:t>
      </w:r>
      <w:r w:rsidRPr="00CF76DB">
        <w:rPr>
          <w:sz w:val="24"/>
          <w:szCs w:val="24"/>
          <w:lang w:val="ru-RU"/>
        </w:rPr>
        <w:t>/197735-</w:t>
      </w:r>
      <w:proofErr w:type="spellStart"/>
      <w:r w:rsidRPr="00CF76DB">
        <w:rPr>
          <w:sz w:val="24"/>
          <w:szCs w:val="24"/>
        </w:rPr>
        <w:t>issledovanie</w:t>
      </w:r>
      <w:proofErr w:type="spellEnd"/>
      <w:r w:rsidRPr="00CF76DB">
        <w:rPr>
          <w:sz w:val="24"/>
          <w:szCs w:val="24"/>
          <w:lang w:val="ru-RU"/>
        </w:rPr>
        <w:t>-</w:t>
      </w:r>
      <w:proofErr w:type="spellStart"/>
      <w:r w:rsidRPr="00CF76DB">
        <w:rPr>
          <w:sz w:val="24"/>
          <w:szCs w:val="24"/>
        </w:rPr>
        <w:t>oborot</w:t>
      </w:r>
      <w:proofErr w:type="spellEnd"/>
      <w:r w:rsidRPr="00CF76DB">
        <w:rPr>
          <w:sz w:val="24"/>
          <w:szCs w:val="24"/>
          <w:lang w:val="ru-RU"/>
        </w:rPr>
        <w:t>-</w:t>
      </w:r>
      <w:proofErr w:type="spellStart"/>
      <w:r w:rsidRPr="00CF76DB">
        <w:rPr>
          <w:sz w:val="24"/>
          <w:szCs w:val="24"/>
        </w:rPr>
        <w:t>rynka</w:t>
      </w:r>
      <w:proofErr w:type="spellEnd"/>
      <w:r w:rsidRPr="00CF76DB">
        <w:rPr>
          <w:sz w:val="24"/>
          <w:szCs w:val="24"/>
          <w:lang w:val="ru-RU"/>
        </w:rPr>
        <w:t>-</w:t>
      </w:r>
      <w:proofErr w:type="spellStart"/>
      <w:r w:rsidRPr="00CF76DB">
        <w:rPr>
          <w:sz w:val="24"/>
          <w:szCs w:val="24"/>
        </w:rPr>
        <w:t>odezhdy</w:t>
      </w:r>
      <w:proofErr w:type="spellEnd"/>
      <w:r w:rsidRPr="00CF76DB">
        <w:rPr>
          <w:sz w:val="24"/>
          <w:szCs w:val="24"/>
          <w:lang w:val="ru-RU"/>
        </w:rPr>
        <w:t>-</w:t>
      </w:r>
      <w:r w:rsidRPr="00CF76DB">
        <w:rPr>
          <w:sz w:val="24"/>
          <w:szCs w:val="24"/>
        </w:rPr>
        <w:t>v</w:t>
      </w:r>
      <w:r w:rsidRPr="00CF76DB">
        <w:rPr>
          <w:sz w:val="24"/>
          <w:szCs w:val="24"/>
          <w:lang w:val="ru-RU"/>
        </w:rPr>
        <w:t>-</w:t>
      </w:r>
      <w:proofErr w:type="spellStart"/>
      <w:r w:rsidRPr="00CF76DB">
        <w:rPr>
          <w:sz w:val="24"/>
          <w:szCs w:val="24"/>
        </w:rPr>
        <w:t>rossii</w:t>
      </w:r>
      <w:proofErr w:type="spellEnd"/>
      <w:r w:rsidRPr="00CF76DB">
        <w:rPr>
          <w:sz w:val="24"/>
          <w:szCs w:val="24"/>
          <w:lang w:val="ru-RU"/>
        </w:rPr>
        <w:t>-</w:t>
      </w:r>
      <w:r w:rsidRPr="00CF76DB">
        <w:rPr>
          <w:sz w:val="24"/>
          <w:szCs w:val="24"/>
        </w:rPr>
        <w:t>v</w:t>
      </w:r>
      <w:r w:rsidRPr="00CF76DB">
        <w:rPr>
          <w:sz w:val="24"/>
          <w:szCs w:val="24"/>
          <w:lang w:val="ru-RU"/>
        </w:rPr>
        <w:t>-2020-</w:t>
      </w:r>
      <w:proofErr w:type="spellStart"/>
      <w:r w:rsidRPr="00CF76DB">
        <w:rPr>
          <w:sz w:val="24"/>
          <w:szCs w:val="24"/>
        </w:rPr>
        <w:t>godu</w:t>
      </w:r>
      <w:proofErr w:type="spellEnd"/>
      <w:r w:rsidRPr="00CF76DB">
        <w:rPr>
          <w:sz w:val="24"/>
          <w:szCs w:val="24"/>
          <w:lang w:val="ru-RU"/>
        </w:rPr>
        <w:t>-</w:t>
      </w:r>
      <w:proofErr w:type="spellStart"/>
      <w:r w:rsidRPr="00CF76DB">
        <w:rPr>
          <w:sz w:val="24"/>
          <w:szCs w:val="24"/>
        </w:rPr>
        <w:t>sokratilsya</w:t>
      </w:r>
      <w:proofErr w:type="spellEnd"/>
      <w:r w:rsidRPr="00CF76DB">
        <w:rPr>
          <w:sz w:val="24"/>
          <w:szCs w:val="24"/>
          <w:lang w:val="ru-RU"/>
        </w:rPr>
        <w:t>-</w:t>
      </w:r>
      <w:proofErr w:type="spellStart"/>
      <w:r w:rsidRPr="00CF76DB">
        <w:rPr>
          <w:sz w:val="24"/>
          <w:szCs w:val="24"/>
        </w:rPr>
        <w:t>na</w:t>
      </w:r>
      <w:proofErr w:type="spellEnd"/>
      <w:r w:rsidRPr="00CF76DB">
        <w:rPr>
          <w:sz w:val="24"/>
          <w:szCs w:val="24"/>
          <w:lang w:val="ru-RU"/>
        </w:rPr>
        <w:t>-</w:t>
      </w:r>
      <w:proofErr w:type="spellStart"/>
      <w:r w:rsidRPr="00CF76DB">
        <w:rPr>
          <w:sz w:val="24"/>
          <w:szCs w:val="24"/>
        </w:rPr>
        <w:t>chetvert</w:t>
      </w:r>
      <w:proofErr w:type="spellEnd"/>
      <w:r w:rsidRPr="00CF76DB">
        <w:rPr>
          <w:sz w:val="24"/>
          <w:szCs w:val="24"/>
          <w:lang w:val="ru-RU"/>
        </w:rPr>
        <w:t>-</w:t>
      </w:r>
      <w:r w:rsidRPr="00CF76DB">
        <w:rPr>
          <w:sz w:val="24"/>
          <w:szCs w:val="24"/>
        </w:rPr>
        <w:t>do</w:t>
      </w:r>
      <w:r w:rsidRPr="00CF76DB">
        <w:rPr>
          <w:sz w:val="24"/>
          <w:szCs w:val="24"/>
          <w:lang w:val="ru-RU"/>
        </w:rPr>
        <w:t>-1-7-</w:t>
      </w:r>
      <w:proofErr w:type="spellStart"/>
      <w:r w:rsidRPr="00CF76DB">
        <w:rPr>
          <w:sz w:val="24"/>
          <w:szCs w:val="24"/>
        </w:rPr>
        <w:t>trln</w:t>
      </w:r>
      <w:proofErr w:type="spellEnd"/>
      <w:r w:rsidRPr="00CF76DB">
        <w:rPr>
          <w:sz w:val="24"/>
          <w:szCs w:val="24"/>
          <w:lang w:val="ru-RU"/>
        </w:rPr>
        <w:t>-</w:t>
      </w:r>
      <w:proofErr w:type="spellStart"/>
      <w:r w:rsidRPr="00CF76DB">
        <w:rPr>
          <w:sz w:val="24"/>
          <w:szCs w:val="24"/>
        </w:rPr>
        <w:t>rubley</w:t>
      </w:r>
      <w:proofErr w:type="spellEnd"/>
    </w:p>
    <w:p w14:paraId="7CF4DE79" w14:textId="3BFEB8FB" w:rsidR="00CF76DB" w:rsidRPr="00CF76DB" w:rsidRDefault="00CF76DB" w:rsidP="00553D31">
      <w:pPr>
        <w:pStyle w:val="af3"/>
        <w:numPr>
          <w:ilvl w:val="0"/>
          <w:numId w:val="13"/>
        </w:numPr>
        <w:rPr>
          <w:sz w:val="24"/>
          <w:szCs w:val="24"/>
          <w:lang w:val="ru-RU"/>
        </w:rPr>
      </w:pPr>
      <w:r w:rsidRPr="00CF76DB">
        <w:rPr>
          <w:sz w:val="24"/>
          <w:szCs w:val="24"/>
          <w:lang w:val="ru-RU"/>
        </w:rPr>
        <w:t xml:space="preserve">Кризис встретили по одежке // Коммерсантъ </w:t>
      </w:r>
      <w:r w:rsidRPr="00CF76DB">
        <w:rPr>
          <w:sz w:val="24"/>
          <w:szCs w:val="24"/>
        </w:rPr>
        <w:t>URL</w:t>
      </w:r>
      <w:r w:rsidRPr="00CF76DB">
        <w:rPr>
          <w:sz w:val="24"/>
          <w:szCs w:val="24"/>
          <w:lang w:val="ru-RU"/>
        </w:rPr>
        <w:t xml:space="preserve">: </w:t>
      </w:r>
      <w:r w:rsidRPr="00CF76DB">
        <w:rPr>
          <w:sz w:val="24"/>
          <w:szCs w:val="24"/>
        </w:rPr>
        <w:t>https</w:t>
      </w:r>
      <w:r w:rsidRPr="00CF76DB">
        <w:rPr>
          <w:sz w:val="24"/>
          <w:szCs w:val="24"/>
          <w:lang w:val="ru-RU"/>
        </w:rPr>
        <w:t>://</w:t>
      </w:r>
      <w:r w:rsidRPr="00CF76DB">
        <w:rPr>
          <w:sz w:val="24"/>
          <w:szCs w:val="24"/>
        </w:rPr>
        <w:t>www</w:t>
      </w:r>
      <w:r w:rsidRPr="00CF76DB">
        <w:rPr>
          <w:sz w:val="24"/>
          <w:szCs w:val="24"/>
          <w:lang w:val="ru-RU"/>
        </w:rPr>
        <w:t>.</w:t>
      </w:r>
      <w:proofErr w:type="spellStart"/>
      <w:r w:rsidRPr="00CF76DB">
        <w:rPr>
          <w:sz w:val="24"/>
          <w:szCs w:val="24"/>
        </w:rPr>
        <w:t>kommersant</w:t>
      </w:r>
      <w:proofErr w:type="spellEnd"/>
      <w:r w:rsidRPr="00CF76DB">
        <w:rPr>
          <w:sz w:val="24"/>
          <w:szCs w:val="24"/>
          <w:lang w:val="ru-RU"/>
        </w:rPr>
        <w:t>.</w:t>
      </w:r>
      <w:proofErr w:type="spellStart"/>
      <w:r w:rsidRPr="00CF76DB">
        <w:rPr>
          <w:sz w:val="24"/>
          <w:szCs w:val="24"/>
        </w:rPr>
        <w:t>ru</w:t>
      </w:r>
      <w:proofErr w:type="spellEnd"/>
      <w:r w:rsidRPr="00CF76DB">
        <w:rPr>
          <w:sz w:val="24"/>
          <w:szCs w:val="24"/>
          <w:lang w:val="ru-RU"/>
        </w:rPr>
        <w:t>/</w:t>
      </w:r>
      <w:r w:rsidRPr="00CF76DB">
        <w:rPr>
          <w:sz w:val="24"/>
          <w:szCs w:val="24"/>
        </w:rPr>
        <w:t>doc</w:t>
      </w:r>
      <w:r w:rsidRPr="00CF76DB">
        <w:rPr>
          <w:sz w:val="24"/>
          <w:szCs w:val="24"/>
          <w:lang w:val="ru-RU"/>
        </w:rPr>
        <w:t>/4652362?</w:t>
      </w:r>
      <w:r w:rsidRPr="00CF76DB">
        <w:rPr>
          <w:sz w:val="24"/>
          <w:szCs w:val="24"/>
        </w:rPr>
        <w:t>from</w:t>
      </w:r>
      <w:r w:rsidRPr="00CF76DB">
        <w:rPr>
          <w:sz w:val="24"/>
          <w:szCs w:val="24"/>
          <w:lang w:val="ru-RU"/>
        </w:rPr>
        <w:t>=</w:t>
      </w:r>
      <w:r w:rsidRPr="00CF76DB">
        <w:rPr>
          <w:sz w:val="24"/>
          <w:szCs w:val="24"/>
        </w:rPr>
        <w:t>main</w:t>
      </w:r>
      <w:r w:rsidRPr="00CF76DB">
        <w:rPr>
          <w:sz w:val="24"/>
          <w:szCs w:val="24"/>
          <w:lang w:val="ru-RU"/>
        </w:rPr>
        <w:t>_11 (дата обращения: 30.04.2021).</w:t>
      </w:r>
    </w:p>
    <w:p w14:paraId="19602C9C" w14:textId="360B3878" w:rsidR="00CF76DB" w:rsidRPr="00CF76DB" w:rsidRDefault="00CF76DB" w:rsidP="00553D31">
      <w:pPr>
        <w:pStyle w:val="af3"/>
        <w:numPr>
          <w:ilvl w:val="0"/>
          <w:numId w:val="13"/>
        </w:numPr>
        <w:rPr>
          <w:sz w:val="24"/>
          <w:szCs w:val="24"/>
        </w:rPr>
      </w:pPr>
      <w:r w:rsidRPr="00CF76DB">
        <w:rPr>
          <w:sz w:val="24"/>
          <w:szCs w:val="24"/>
        </w:rPr>
        <w:t>E-commerce // Retail.ru URL: https://www.retail.ru/glossary/e-commerce/ (</w:t>
      </w:r>
      <w:r w:rsidRPr="00CF76DB">
        <w:rPr>
          <w:sz w:val="24"/>
          <w:szCs w:val="24"/>
          <w:lang w:val="ru-RU"/>
        </w:rPr>
        <w:t>дата</w:t>
      </w:r>
      <w:r w:rsidRPr="00CF76DB">
        <w:rPr>
          <w:sz w:val="24"/>
          <w:szCs w:val="24"/>
        </w:rPr>
        <w:t xml:space="preserve"> </w:t>
      </w:r>
      <w:r w:rsidRPr="00CF76DB">
        <w:rPr>
          <w:sz w:val="24"/>
          <w:szCs w:val="24"/>
          <w:lang w:val="ru-RU"/>
        </w:rPr>
        <w:t>обращения</w:t>
      </w:r>
      <w:r w:rsidRPr="00CF76DB">
        <w:rPr>
          <w:sz w:val="24"/>
          <w:szCs w:val="24"/>
        </w:rPr>
        <w:t xml:space="preserve">: </w:t>
      </w:r>
      <w:r w:rsidRPr="00CF76DB">
        <w:rPr>
          <w:sz w:val="24"/>
          <w:szCs w:val="24"/>
        </w:rPr>
        <w:lastRenderedPageBreak/>
        <w:t>30.04.2021).</w:t>
      </w:r>
    </w:p>
    <w:p w14:paraId="1793C065" w14:textId="678231C7" w:rsidR="00CF76DB" w:rsidRPr="00CF76DB" w:rsidRDefault="00CF76DB" w:rsidP="00553D31">
      <w:pPr>
        <w:pStyle w:val="af3"/>
        <w:numPr>
          <w:ilvl w:val="0"/>
          <w:numId w:val="13"/>
        </w:numPr>
        <w:rPr>
          <w:sz w:val="24"/>
          <w:szCs w:val="24"/>
          <w:lang w:val="ru-RU"/>
        </w:rPr>
      </w:pPr>
      <w:r w:rsidRPr="00CF76DB">
        <w:rPr>
          <w:sz w:val="24"/>
          <w:szCs w:val="24"/>
          <w:lang w:val="ru-RU"/>
        </w:rPr>
        <w:t xml:space="preserve">Российский </w:t>
      </w:r>
      <w:r w:rsidRPr="00CF76DB">
        <w:rPr>
          <w:sz w:val="24"/>
          <w:szCs w:val="24"/>
        </w:rPr>
        <w:t>fashion</w:t>
      </w:r>
      <w:r w:rsidRPr="00CF76DB">
        <w:rPr>
          <w:sz w:val="24"/>
          <w:szCs w:val="24"/>
          <w:lang w:val="ru-RU"/>
        </w:rPr>
        <w:t xml:space="preserve">-рынок начал восстанавливаться // Финмаркет </w:t>
      </w:r>
      <w:r w:rsidRPr="00CF76DB">
        <w:rPr>
          <w:sz w:val="24"/>
          <w:szCs w:val="24"/>
        </w:rPr>
        <w:t>URL</w:t>
      </w:r>
      <w:r w:rsidRPr="00CF76DB">
        <w:rPr>
          <w:sz w:val="24"/>
          <w:szCs w:val="24"/>
          <w:lang w:val="ru-RU"/>
        </w:rPr>
        <w:t xml:space="preserve">: </w:t>
      </w:r>
      <w:r w:rsidRPr="00CF76DB">
        <w:rPr>
          <w:sz w:val="24"/>
          <w:szCs w:val="24"/>
        </w:rPr>
        <w:t>http</w:t>
      </w:r>
      <w:r w:rsidRPr="00CF76DB">
        <w:rPr>
          <w:sz w:val="24"/>
          <w:szCs w:val="24"/>
          <w:lang w:val="ru-RU"/>
        </w:rPr>
        <w:t>://</w:t>
      </w:r>
      <w:r w:rsidRPr="00CF76DB">
        <w:rPr>
          <w:sz w:val="24"/>
          <w:szCs w:val="24"/>
        </w:rPr>
        <w:t>www</w:t>
      </w:r>
      <w:r w:rsidRPr="00CF76DB">
        <w:rPr>
          <w:sz w:val="24"/>
          <w:szCs w:val="24"/>
          <w:lang w:val="ru-RU"/>
        </w:rPr>
        <w:t>.</w:t>
      </w:r>
      <w:proofErr w:type="spellStart"/>
      <w:r w:rsidRPr="00CF76DB">
        <w:rPr>
          <w:sz w:val="24"/>
          <w:szCs w:val="24"/>
        </w:rPr>
        <w:t>finmarket</w:t>
      </w:r>
      <w:proofErr w:type="spellEnd"/>
      <w:r w:rsidRPr="00CF76DB">
        <w:rPr>
          <w:sz w:val="24"/>
          <w:szCs w:val="24"/>
          <w:lang w:val="ru-RU"/>
        </w:rPr>
        <w:t>.</w:t>
      </w:r>
      <w:proofErr w:type="spellStart"/>
      <w:r w:rsidRPr="00CF76DB">
        <w:rPr>
          <w:sz w:val="24"/>
          <w:szCs w:val="24"/>
        </w:rPr>
        <w:t>ru</w:t>
      </w:r>
      <w:proofErr w:type="spellEnd"/>
      <w:r w:rsidRPr="00CF76DB">
        <w:rPr>
          <w:sz w:val="24"/>
          <w:szCs w:val="24"/>
          <w:lang w:val="ru-RU"/>
        </w:rPr>
        <w:t>/</w:t>
      </w:r>
      <w:r w:rsidRPr="00CF76DB">
        <w:rPr>
          <w:sz w:val="24"/>
          <w:szCs w:val="24"/>
        </w:rPr>
        <w:t>main</w:t>
      </w:r>
      <w:r w:rsidRPr="00CF76DB">
        <w:rPr>
          <w:sz w:val="24"/>
          <w:szCs w:val="24"/>
          <w:lang w:val="ru-RU"/>
        </w:rPr>
        <w:t>/</w:t>
      </w:r>
      <w:r w:rsidRPr="00CF76DB">
        <w:rPr>
          <w:sz w:val="24"/>
          <w:szCs w:val="24"/>
        </w:rPr>
        <w:t>article</w:t>
      </w:r>
      <w:r w:rsidRPr="00CF76DB">
        <w:rPr>
          <w:sz w:val="24"/>
          <w:szCs w:val="24"/>
          <w:lang w:val="ru-RU"/>
        </w:rPr>
        <w:t>/5444642 (дата обращения: 30.04.2021).</w:t>
      </w:r>
    </w:p>
    <w:p w14:paraId="1A48AB86" w14:textId="08BC8580" w:rsidR="00CF76DB" w:rsidRPr="00CF76DB" w:rsidRDefault="00CF76DB" w:rsidP="00553D31">
      <w:pPr>
        <w:pStyle w:val="af3"/>
        <w:numPr>
          <w:ilvl w:val="0"/>
          <w:numId w:val="13"/>
        </w:numPr>
        <w:rPr>
          <w:sz w:val="24"/>
          <w:szCs w:val="24"/>
          <w:lang w:val="ru-RU"/>
        </w:rPr>
      </w:pPr>
      <w:r w:rsidRPr="00CF76DB">
        <w:rPr>
          <w:sz w:val="24"/>
          <w:szCs w:val="24"/>
          <w:lang w:val="ru-RU"/>
        </w:rPr>
        <w:t>Исследование: оборот рынка одежды в России в 2020 году сократился на четверть — до 1,7 трлн рублей // VC.ru URL: https://vc.ru/trade/197735-issledovanie-oborot-rynka-odezhdy-v-rossii-v-2020-godu-sokratilsya-na-chetvert-do-1-7-trln-rubley (дата обращения: 30.04.2021).</w:t>
      </w:r>
    </w:p>
    <w:p w14:paraId="70E8FC6F" w14:textId="435A29AF" w:rsidR="00CF76DB" w:rsidRPr="00CF76DB" w:rsidRDefault="00CF76DB" w:rsidP="00553D31">
      <w:pPr>
        <w:pStyle w:val="af3"/>
        <w:numPr>
          <w:ilvl w:val="0"/>
          <w:numId w:val="13"/>
        </w:numPr>
        <w:rPr>
          <w:sz w:val="24"/>
          <w:szCs w:val="24"/>
          <w:lang w:val="ru-RU"/>
        </w:rPr>
      </w:pPr>
      <w:r w:rsidRPr="00CF76DB">
        <w:rPr>
          <w:sz w:val="24"/>
          <w:szCs w:val="24"/>
          <w:lang w:val="ru-RU"/>
        </w:rPr>
        <w:t>Тенденции российского рынка мужской и женской одежды. Гафарова Д.А. 2017</w:t>
      </w:r>
    </w:p>
    <w:p w14:paraId="3529167A" w14:textId="74FE0287" w:rsidR="00CF76DB" w:rsidRPr="00CF76DB" w:rsidRDefault="00CF76DB" w:rsidP="00553D31">
      <w:pPr>
        <w:pStyle w:val="af3"/>
        <w:numPr>
          <w:ilvl w:val="0"/>
          <w:numId w:val="13"/>
        </w:numPr>
        <w:rPr>
          <w:sz w:val="24"/>
          <w:szCs w:val="24"/>
          <w:lang w:val="ru-RU"/>
        </w:rPr>
      </w:pPr>
      <w:r w:rsidRPr="00CF76DB">
        <w:rPr>
          <w:sz w:val="24"/>
          <w:szCs w:val="24"/>
          <w:lang w:val="ru-RU"/>
        </w:rPr>
        <w:t xml:space="preserve">Рынок </w:t>
      </w:r>
      <w:r w:rsidRPr="00CF76DB">
        <w:rPr>
          <w:sz w:val="24"/>
          <w:szCs w:val="24"/>
        </w:rPr>
        <w:t>fashion</w:t>
      </w:r>
      <w:r w:rsidRPr="00CF76DB">
        <w:rPr>
          <w:sz w:val="24"/>
          <w:szCs w:val="24"/>
          <w:lang w:val="ru-RU"/>
        </w:rPr>
        <w:t xml:space="preserve">-ритейла 2020 // </w:t>
      </w:r>
      <w:r w:rsidRPr="00CF76DB">
        <w:rPr>
          <w:sz w:val="24"/>
          <w:szCs w:val="24"/>
        </w:rPr>
        <w:t>Selections</w:t>
      </w:r>
      <w:r w:rsidRPr="00CF76DB">
        <w:rPr>
          <w:sz w:val="24"/>
          <w:szCs w:val="24"/>
          <w:lang w:val="ru-RU"/>
        </w:rPr>
        <w:t xml:space="preserve"> </w:t>
      </w:r>
      <w:r w:rsidRPr="00CF76DB">
        <w:rPr>
          <w:sz w:val="24"/>
          <w:szCs w:val="24"/>
        </w:rPr>
        <w:t>URL</w:t>
      </w:r>
      <w:r w:rsidRPr="00CF76DB">
        <w:rPr>
          <w:sz w:val="24"/>
          <w:szCs w:val="24"/>
          <w:lang w:val="ru-RU"/>
        </w:rPr>
        <w:t xml:space="preserve">: </w:t>
      </w:r>
      <w:r w:rsidRPr="00CF76DB">
        <w:rPr>
          <w:sz w:val="24"/>
          <w:szCs w:val="24"/>
        </w:rPr>
        <w:t>https</w:t>
      </w:r>
      <w:r w:rsidRPr="00CF76DB">
        <w:rPr>
          <w:sz w:val="24"/>
          <w:szCs w:val="24"/>
          <w:lang w:val="ru-RU"/>
        </w:rPr>
        <w:t>://</w:t>
      </w:r>
      <w:r w:rsidRPr="00CF76DB">
        <w:rPr>
          <w:sz w:val="24"/>
          <w:szCs w:val="24"/>
        </w:rPr>
        <w:t>selections</w:t>
      </w:r>
      <w:r w:rsidRPr="00CF76DB">
        <w:rPr>
          <w:sz w:val="24"/>
          <w:szCs w:val="24"/>
          <w:lang w:val="ru-RU"/>
        </w:rPr>
        <w:t>.</w:t>
      </w:r>
      <w:proofErr w:type="spellStart"/>
      <w:r w:rsidRPr="00CF76DB">
        <w:rPr>
          <w:sz w:val="24"/>
          <w:szCs w:val="24"/>
        </w:rPr>
        <w:t>moscow</w:t>
      </w:r>
      <w:proofErr w:type="spellEnd"/>
      <w:r w:rsidRPr="00CF76DB">
        <w:rPr>
          <w:sz w:val="24"/>
          <w:szCs w:val="24"/>
          <w:lang w:val="ru-RU"/>
        </w:rPr>
        <w:t>/</w:t>
      </w:r>
      <w:r w:rsidRPr="00CF76DB">
        <w:rPr>
          <w:sz w:val="24"/>
          <w:szCs w:val="24"/>
        </w:rPr>
        <w:t>wp</w:t>
      </w:r>
      <w:r w:rsidRPr="00CF76DB">
        <w:rPr>
          <w:sz w:val="24"/>
          <w:szCs w:val="24"/>
          <w:lang w:val="ru-RU"/>
        </w:rPr>
        <w:t>-</w:t>
      </w:r>
      <w:r w:rsidRPr="00CF76DB">
        <w:rPr>
          <w:sz w:val="24"/>
          <w:szCs w:val="24"/>
        </w:rPr>
        <w:t>content</w:t>
      </w:r>
      <w:r w:rsidRPr="00CF76DB">
        <w:rPr>
          <w:sz w:val="24"/>
          <w:szCs w:val="24"/>
          <w:lang w:val="ru-RU"/>
        </w:rPr>
        <w:t>/</w:t>
      </w:r>
      <w:r w:rsidRPr="00CF76DB">
        <w:rPr>
          <w:sz w:val="24"/>
          <w:szCs w:val="24"/>
        </w:rPr>
        <w:t>uploads</w:t>
      </w:r>
      <w:r w:rsidRPr="00CF76DB">
        <w:rPr>
          <w:sz w:val="24"/>
          <w:szCs w:val="24"/>
          <w:lang w:val="ru-RU"/>
        </w:rPr>
        <w:t>/</w:t>
      </w:r>
      <w:r w:rsidRPr="00CF76DB">
        <w:rPr>
          <w:sz w:val="24"/>
          <w:szCs w:val="24"/>
        </w:rPr>
        <w:t>sites</w:t>
      </w:r>
      <w:r w:rsidRPr="00CF76DB">
        <w:rPr>
          <w:sz w:val="24"/>
          <w:szCs w:val="24"/>
          <w:lang w:val="ru-RU"/>
        </w:rPr>
        <w:t>/15/2020/10/Евгения-Винокурова.-Рынок-</w:t>
      </w:r>
      <w:r w:rsidRPr="00CF76DB">
        <w:rPr>
          <w:sz w:val="24"/>
          <w:szCs w:val="24"/>
        </w:rPr>
        <w:t>fashion</w:t>
      </w:r>
      <w:r w:rsidRPr="00CF76DB">
        <w:rPr>
          <w:sz w:val="24"/>
          <w:szCs w:val="24"/>
          <w:lang w:val="ru-RU"/>
        </w:rPr>
        <w:t>-ритейла-2020.</w:t>
      </w:r>
      <w:r w:rsidRPr="00CF76DB">
        <w:rPr>
          <w:sz w:val="24"/>
          <w:szCs w:val="24"/>
        </w:rPr>
        <w:t>pdf</w:t>
      </w:r>
      <w:r w:rsidRPr="00CF76DB">
        <w:rPr>
          <w:sz w:val="24"/>
          <w:szCs w:val="24"/>
          <w:lang w:val="ru-RU"/>
        </w:rPr>
        <w:t xml:space="preserve"> (дата обращения: 07.05.2021).</w:t>
      </w:r>
    </w:p>
    <w:p w14:paraId="04500C62" w14:textId="4FB3DAB8" w:rsidR="00CF76DB" w:rsidRPr="00CF76DB" w:rsidRDefault="00CF76DB" w:rsidP="00553D31">
      <w:pPr>
        <w:pStyle w:val="af3"/>
        <w:numPr>
          <w:ilvl w:val="0"/>
          <w:numId w:val="13"/>
        </w:numPr>
        <w:rPr>
          <w:sz w:val="24"/>
          <w:szCs w:val="24"/>
        </w:rPr>
      </w:pPr>
      <w:proofErr w:type="spellStart"/>
      <w:r w:rsidRPr="00CF76DB">
        <w:rPr>
          <w:sz w:val="24"/>
          <w:szCs w:val="24"/>
        </w:rPr>
        <w:t>Индустрия</w:t>
      </w:r>
      <w:proofErr w:type="spellEnd"/>
      <w:r w:rsidRPr="00CF76DB">
        <w:rPr>
          <w:sz w:val="24"/>
          <w:szCs w:val="24"/>
        </w:rPr>
        <w:t xml:space="preserve"> </w:t>
      </w:r>
      <w:proofErr w:type="spellStart"/>
      <w:r w:rsidRPr="00CF76DB">
        <w:rPr>
          <w:sz w:val="24"/>
          <w:szCs w:val="24"/>
        </w:rPr>
        <w:t>моды</w:t>
      </w:r>
      <w:proofErr w:type="spellEnd"/>
      <w:r w:rsidRPr="00CF76DB">
        <w:rPr>
          <w:sz w:val="24"/>
          <w:szCs w:val="24"/>
        </w:rPr>
        <w:t xml:space="preserve"> 2019 // DCE Higher school of Economics URL: https://dcenter.hse.ru/data/2019/06/03/1495959454/Индустрия%20моды-2019.pdf (</w:t>
      </w:r>
      <w:proofErr w:type="spellStart"/>
      <w:r w:rsidRPr="00CF76DB">
        <w:rPr>
          <w:sz w:val="24"/>
          <w:szCs w:val="24"/>
        </w:rPr>
        <w:t>дата</w:t>
      </w:r>
      <w:proofErr w:type="spellEnd"/>
      <w:r w:rsidRPr="00CF76DB">
        <w:rPr>
          <w:sz w:val="24"/>
          <w:szCs w:val="24"/>
        </w:rPr>
        <w:t xml:space="preserve"> </w:t>
      </w:r>
      <w:proofErr w:type="spellStart"/>
      <w:r w:rsidRPr="00CF76DB">
        <w:rPr>
          <w:sz w:val="24"/>
          <w:szCs w:val="24"/>
        </w:rPr>
        <w:t>обращения</w:t>
      </w:r>
      <w:proofErr w:type="spellEnd"/>
      <w:r w:rsidRPr="00CF76DB">
        <w:rPr>
          <w:sz w:val="24"/>
          <w:szCs w:val="24"/>
        </w:rPr>
        <w:t xml:space="preserve">: 07.05.2021). </w:t>
      </w:r>
    </w:p>
    <w:p w14:paraId="0DF7B8B6" w14:textId="41DAB16A" w:rsidR="00CF76DB" w:rsidRPr="00CF76DB" w:rsidRDefault="00CF76DB" w:rsidP="00553D31">
      <w:pPr>
        <w:pStyle w:val="af3"/>
        <w:numPr>
          <w:ilvl w:val="0"/>
          <w:numId w:val="13"/>
        </w:numPr>
        <w:rPr>
          <w:sz w:val="24"/>
          <w:szCs w:val="24"/>
        </w:rPr>
      </w:pPr>
      <w:proofErr w:type="spellStart"/>
      <w:r w:rsidRPr="00CF76DB">
        <w:rPr>
          <w:sz w:val="24"/>
          <w:szCs w:val="24"/>
        </w:rPr>
        <w:t>Индустрия</w:t>
      </w:r>
      <w:proofErr w:type="spellEnd"/>
      <w:r w:rsidRPr="00CF76DB">
        <w:rPr>
          <w:sz w:val="24"/>
          <w:szCs w:val="24"/>
        </w:rPr>
        <w:t xml:space="preserve"> </w:t>
      </w:r>
      <w:proofErr w:type="spellStart"/>
      <w:r w:rsidRPr="00CF76DB">
        <w:rPr>
          <w:sz w:val="24"/>
          <w:szCs w:val="24"/>
        </w:rPr>
        <w:t>моды</w:t>
      </w:r>
      <w:proofErr w:type="spellEnd"/>
      <w:r w:rsidRPr="00CF76DB">
        <w:rPr>
          <w:sz w:val="24"/>
          <w:szCs w:val="24"/>
        </w:rPr>
        <w:t xml:space="preserve"> 2020 // DCE Higher school of Economics URL: https://dcenter.hse.ru/data/2019/06/03/1495959454/Индустрия%20моды-2019.pdf (</w:t>
      </w:r>
      <w:proofErr w:type="spellStart"/>
      <w:r w:rsidRPr="00CF76DB">
        <w:rPr>
          <w:sz w:val="24"/>
          <w:szCs w:val="24"/>
        </w:rPr>
        <w:t>дата</w:t>
      </w:r>
      <w:proofErr w:type="spellEnd"/>
      <w:r w:rsidRPr="00CF76DB">
        <w:rPr>
          <w:sz w:val="24"/>
          <w:szCs w:val="24"/>
        </w:rPr>
        <w:t xml:space="preserve"> </w:t>
      </w:r>
      <w:proofErr w:type="spellStart"/>
      <w:r w:rsidRPr="00CF76DB">
        <w:rPr>
          <w:sz w:val="24"/>
          <w:szCs w:val="24"/>
        </w:rPr>
        <w:t>обращения</w:t>
      </w:r>
      <w:proofErr w:type="spellEnd"/>
      <w:r w:rsidRPr="00CF76DB">
        <w:rPr>
          <w:sz w:val="24"/>
          <w:szCs w:val="24"/>
        </w:rPr>
        <w:t>: 07.05.2021).</w:t>
      </w:r>
    </w:p>
    <w:p w14:paraId="7375DEED" w14:textId="7DD510E9" w:rsidR="00CF76DB" w:rsidRPr="00CF76DB" w:rsidRDefault="00CF76DB" w:rsidP="00553D31">
      <w:pPr>
        <w:pStyle w:val="af3"/>
        <w:numPr>
          <w:ilvl w:val="0"/>
          <w:numId w:val="13"/>
        </w:numPr>
        <w:rPr>
          <w:sz w:val="24"/>
          <w:szCs w:val="24"/>
        </w:rPr>
      </w:pPr>
      <w:proofErr w:type="spellStart"/>
      <w:r w:rsidRPr="00CF76DB">
        <w:rPr>
          <w:sz w:val="24"/>
          <w:szCs w:val="24"/>
        </w:rPr>
        <w:t>Онлайн-рынок</w:t>
      </w:r>
      <w:proofErr w:type="spellEnd"/>
      <w:r w:rsidRPr="00CF76DB">
        <w:rPr>
          <w:sz w:val="24"/>
          <w:szCs w:val="24"/>
        </w:rPr>
        <w:t xml:space="preserve"> fashion-</w:t>
      </w:r>
      <w:proofErr w:type="spellStart"/>
      <w:r w:rsidRPr="00CF76DB">
        <w:rPr>
          <w:sz w:val="24"/>
          <w:szCs w:val="24"/>
        </w:rPr>
        <w:t>ритейла</w:t>
      </w:r>
      <w:proofErr w:type="spellEnd"/>
      <w:r w:rsidRPr="00CF76DB">
        <w:rPr>
          <w:sz w:val="24"/>
          <w:szCs w:val="24"/>
        </w:rPr>
        <w:t xml:space="preserve">: </w:t>
      </w:r>
      <w:proofErr w:type="spellStart"/>
      <w:r w:rsidRPr="00CF76DB">
        <w:rPr>
          <w:sz w:val="24"/>
          <w:szCs w:val="24"/>
        </w:rPr>
        <w:t>обзор</w:t>
      </w:r>
      <w:proofErr w:type="spellEnd"/>
      <w:r w:rsidRPr="00CF76DB">
        <w:rPr>
          <w:sz w:val="24"/>
          <w:szCs w:val="24"/>
        </w:rPr>
        <w:t xml:space="preserve"> РБК </w:t>
      </w:r>
      <w:proofErr w:type="spellStart"/>
      <w:r w:rsidRPr="00CF76DB">
        <w:rPr>
          <w:sz w:val="24"/>
          <w:szCs w:val="24"/>
        </w:rPr>
        <w:t>Исследований</w:t>
      </w:r>
      <w:proofErr w:type="spellEnd"/>
      <w:r w:rsidRPr="00CF76DB">
        <w:rPr>
          <w:sz w:val="24"/>
          <w:szCs w:val="24"/>
        </w:rPr>
        <w:t xml:space="preserve"> </w:t>
      </w:r>
      <w:proofErr w:type="spellStart"/>
      <w:r w:rsidRPr="00CF76DB">
        <w:rPr>
          <w:sz w:val="24"/>
          <w:szCs w:val="24"/>
        </w:rPr>
        <w:t>рынка</w:t>
      </w:r>
      <w:proofErr w:type="spellEnd"/>
      <w:r w:rsidRPr="00CF76DB">
        <w:rPr>
          <w:sz w:val="24"/>
          <w:szCs w:val="24"/>
        </w:rPr>
        <w:t xml:space="preserve"> // Retail Loyalty URL: https://retail-loyalty.org/expert-forum/onlayn-rynok-fashion-riteyla-obzor-rbk-issledovaniya-rynka/ (</w:t>
      </w:r>
      <w:proofErr w:type="spellStart"/>
      <w:r w:rsidRPr="00CF76DB">
        <w:rPr>
          <w:sz w:val="24"/>
          <w:szCs w:val="24"/>
        </w:rPr>
        <w:t>дата</w:t>
      </w:r>
      <w:proofErr w:type="spellEnd"/>
      <w:r w:rsidRPr="00CF76DB">
        <w:rPr>
          <w:sz w:val="24"/>
          <w:szCs w:val="24"/>
        </w:rPr>
        <w:t xml:space="preserve"> </w:t>
      </w:r>
      <w:proofErr w:type="spellStart"/>
      <w:r w:rsidRPr="00CF76DB">
        <w:rPr>
          <w:sz w:val="24"/>
          <w:szCs w:val="24"/>
        </w:rPr>
        <w:t>обращения</w:t>
      </w:r>
      <w:proofErr w:type="spellEnd"/>
      <w:r w:rsidRPr="00CF76DB">
        <w:rPr>
          <w:sz w:val="24"/>
          <w:szCs w:val="24"/>
        </w:rPr>
        <w:t>: 10.05.2021).</w:t>
      </w:r>
    </w:p>
    <w:p w14:paraId="0BF62EE0" w14:textId="71F6BFF0" w:rsidR="00CF76DB" w:rsidRPr="00CF76DB" w:rsidRDefault="00CF76DB" w:rsidP="00553D31">
      <w:pPr>
        <w:pStyle w:val="af3"/>
        <w:numPr>
          <w:ilvl w:val="0"/>
          <w:numId w:val="13"/>
        </w:numPr>
        <w:rPr>
          <w:sz w:val="24"/>
          <w:szCs w:val="24"/>
          <w:lang w:val="ru-RU"/>
        </w:rPr>
      </w:pPr>
      <w:r w:rsidRPr="00CF76DB">
        <w:rPr>
          <w:sz w:val="24"/>
          <w:szCs w:val="24"/>
          <w:lang w:val="ru-RU"/>
        </w:rPr>
        <w:t>Российский-</w:t>
      </w:r>
      <w:r w:rsidRPr="00CF76DB">
        <w:rPr>
          <w:sz w:val="24"/>
          <w:szCs w:val="24"/>
        </w:rPr>
        <w:t>fashion</w:t>
      </w:r>
      <w:r w:rsidRPr="00CF76DB">
        <w:rPr>
          <w:sz w:val="24"/>
          <w:szCs w:val="24"/>
          <w:lang w:val="ru-RU"/>
        </w:rPr>
        <w:t xml:space="preserve">-рынок-в-эпоху-цифровой-трансформации // </w:t>
      </w:r>
      <w:r w:rsidRPr="00CF76DB">
        <w:rPr>
          <w:sz w:val="24"/>
          <w:szCs w:val="24"/>
        </w:rPr>
        <w:t>CPM</w:t>
      </w:r>
      <w:r w:rsidRPr="00CF76DB">
        <w:rPr>
          <w:sz w:val="24"/>
          <w:szCs w:val="24"/>
          <w:lang w:val="ru-RU"/>
        </w:rPr>
        <w:t xml:space="preserve"> </w:t>
      </w:r>
      <w:r w:rsidRPr="00CF76DB">
        <w:rPr>
          <w:sz w:val="24"/>
          <w:szCs w:val="24"/>
        </w:rPr>
        <w:t>Moscow</w:t>
      </w:r>
      <w:r w:rsidRPr="00CF76DB">
        <w:rPr>
          <w:sz w:val="24"/>
          <w:szCs w:val="24"/>
          <w:lang w:val="ru-RU"/>
        </w:rPr>
        <w:t xml:space="preserve"> </w:t>
      </w:r>
      <w:r w:rsidRPr="00CF76DB">
        <w:rPr>
          <w:sz w:val="24"/>
          <w:szCs w:val="24"/>
        </w:rPr>
        <w:t>URL</w:t>
      </w:r>
      <w:r w:rsidRPr="00CF76DB">
        <w:rPr>
          <w:sz w:val="24"/>
          <w:szCs w:val="24"/>
          <w:lang w:val="ru-RU"/>
        </w:rPr>
        <w:t xml:space="preserve">: </w:t>
      </w:r>
      <w:r w:rsidRPr="00CF76DB">
        <w:rPr>
          <w:sz w:val="24"/>
          <w:szCs w:val="24"/>
        </w:rPr>
        <w:t>https</w:t>
      </w:r>
      <w:r w:rsidRPr="00CF76DB">
        <w:rPr>
          <w:sz w:val="24"/>
          <w:szCs w:val="24"/>
          <w:lang w:val="ru-RU"/>
        </w:rPr>
        <w:t>://</w:t>
      </w:r>
      <w:proofErr w:type="spellStart"/>
      <w:r w:rsidRPr="00CF76DB">
        <w:rPr>
          <w:sz w:val="24"/>
          <w:szCs w:val="24"/>
        </w:rPr>
        <w:t>cpm</w:t>
      </w:r>
      <w:proofErr w:type="spellEnd"/>
      <w:r w:rsidRPr="00CF76DB">
        <w:rPr>
          <w:sz w:val="24"/>
          <w:szCs w:val="24"/>
          <w:lang w:val="ru-RU"/>
        </w:rPr>
        <w:t>-</w:t>
      </w:r>
      <w:proofErr w:type="spellStart"/>
      <w:r w:rsidRPr="00CF76DB">
        <w:rPr>
          <w:sz w:val="24"/>
          <w:szCs w:val="24"/>
        </w:rPr>
        <w:t>moscow</w:t>
      </w:r>
      <w:proofErr w:type="spellEnd"/>
      <w:r w:rsidRPr="00CF76DB">
        <w:rPr>
          <w:sz w:val="24"/>
          <w:szCs w:val="24"/>
          <w:lang w:val="ru-RU"/>
        </w:rPr>
        <w:t>.</w:t>
      </w:r>
      <w:r w:rsidRPr="00CF76DB">
        <w:rPr>
          <w:sz w:val="24"/>
          <w:szCs w:val="24"/>
        </w:rPr>
        <w:t>com</w:t>
      </w:r>
      <w:r w:rsidRPr="00CF76DB">
        <w:rPr>
          <w:sz w:val="24"/>
          <w:szCs w:val="24"/>
          <w:lang w:val="ru-RU"/>
        </w:rPr>
        <w:t>/</w:t>
      </w:r>
      <w:r w:rsidRPr="00CF76DB">
        <w:rPr>
          <w:sz w:val="24"/>
          <w:szCs w:val="24"/>
        </w:rPr>
        <w:t>wp</w:t>
      </w:r>
      <w:r w:rsidRPr="00CF76DB">
        <w:rPr>
          <w:sz w:val="24"/>
          <w:szCs w:val="24"/>
          <w:lang w:val="ru-RU"/>
        </w:rPr>
        <w:t>-</w:t>
      </w:r>
      <w:r w:rsidRPr="00CF76DB">
        <w:rPr>
          <w:sz w:val="24"/>
          <w:szCs w:val="24"/>
        </w:rPr>
        <w:t>content</w:t>
      </w:r>
      <w:r w:rsidRPr="00CF76DB">
        <w:rPr>
          <w:sz w:val="24"/>
          <w:szCs w:val="24"/>
          <w:lang w:val="ru-RU"/>
        </w:rPr>
        <w:t>/</w:t>
      </w:r>
      <w:r w:rsidRPr="00CF76DB">
        <w:rPr>
          <w:sz w:val="24"/>
          <w:szCs w:val="24"/>
        </w:rPr>
        <w:t>uploads</w:t>
      </w:r>
      <w:r w:rsidRPr="00CF76DB">
        <w:rPr>
          <w:sz w:val="24"/>
          <w:szCs w:val="24"/>
          <w:lang w:val="ru-RU"/>
        </w:rPr>
        <w:t>/</w:t>
      </w:r>
      <w:r w:rsidRPr="00CF76DB">
        <w:rPr>
          <w:sz w:val="24"/>
          <w:szCs w:val="24"/>
        </w:rPr>
        <w:t>sites</w:t>
      </w:r>
      <w:r w:rsidRPr="00CF76DB">
        <w:rPr>
          <w:sz w:val="24"/>
          <w:szCs w:val="24"/>
          <w:lang w:val="ru-RU"/>
        </w:rPr>
        <w:t>/5/2019/09/</w:t>
      </w:r>
      <w:r w:rsidRPr="00CF76DB">
        <w:rPr>
          <w:sz w:val="24"/>
          <w:szCs w:val="24"/>
        </w:rPr>
        <w:t>FCG</w:t>
      </w:r>
      <w:r w:rsidRPr="00CF76DB">
        <w:rPr>
          <w:sz w:val="24"/>
          <w:szCs w:val="24"/>
          <w:lang w:val="ru-RU"/>
        </w:rPr>
        <w:t>-</w:t>
      </w:r>
      <w:proofErr w:type="spellStart"/>
      <w:r w:rsidRPr="00CF76DB">
        <w:rPr>
          <w:sz w:val="24"/>
          <w:szCs w:val="24"/>
          <w:lang w:val="ru-RU"/>
        </w:rPr>
        <w:t>Ануш</w:t>
      </w:r>
      <w:proofErr w:type="spellEnd"/>
      <w:r w:rsidRPr="00CF76DB">
        <w:rPr>
          <w:sz w:val="24"/>
          <w:szCs w:val="24"/>
          <w:lang w:val="ru-RU"/>
        </w:rPr>
        <w:t>-</w:t>
      </w:r>
      <w:proofErr w:type="spellStart"/>
      <w:r w:rsidRPr="00CF76DB">
        <w:rPr>
          <w:sz w:val="24"/>
          <w:szCs w:val="24"/>
          <w:lang w:val="ru-RU"/>
        </w:rPr>
        <w:t>Гаспарян</w:t>
      </w:r>
      <w:proofErr w:type="spellEnd"/>
      <w:r w:rsidRPr="00CF76DB">
        <w:rPr>
          <w:sz w:val="24"/>
          <w:szCs w:val="24"/>
          <w:lang w:val="ru-RU"/>
        </w:rPr>
        <w:t>.-Российский-</w:t>
      </w:r>
      <w:r w:rsidRPr="00CF76DB">
        <w:rPr>
          <w:sz w:val="24"/>
          <w:szCs w:val="24"/>
        </w:rPr>
        <w:t>fashion</w:t>
      </w:r>
      <w:r w:rsidRPr="00CF76DB">
        <w:rPr>
          <w:sz w:val="24"/>
          <w:szCs w:val="24"/>
          <w:lang w:val="ru-RU"/>
        </w:rPr>
        <w:t>-рынок-в-эпоху-цифровой-трансформации.</w:t>
      </w:r>
      <w:r w:rsidRPr="00CF76DB">
        <w:rPr>
          <w:sz w:val="24"/>
          <w:szCs w:val="24"/>
        </w:rPr>
        <w:t>pdf</w:t>
      </w:r>
      <w:r w:rsidRPr="00CF76DB">
        <w:rPr>
          <w:sz w:val="24"/>
          <w:szCs w:val="24"/>
          <w:lang w:val="ru-RU"/>
        </w:rPr>
        <w:t xml:space="preserve"> (дата обращения: 07.05.2021).</w:t>
      </w:r>
    </w:p>
    <w:p w14:paraId="7E70F5C1" w14:textId="222E5FC9" w:rsidR="00CF76DB" w:rsidRPr="00CF76DB" w:rsidRDefault="00CF76DB" w:rsidP="00553D31">
      <w:pPr>
        <w:pStyle w:val="af3"/>
        <w:numPr>
          <w:ilvl w:val="0"/>
          <w:numId w:val="13"/>
        </w:numPr>
        <w:rPr>
          <w:sz w:val="24"/>
          <w:szCs w:val="24"/>
          <w:lang w:val="ru-RU"/>
        </w:rPr>
      </w:pPr>
      <w:r w:rsidRPr="00CF76DB">
        <w:rPr>
          <w:sz w:val="24"/>
          <w:szCs w:val="24"/>
          <w:lang w:val="ru-RU"/>
        </w:rPr>
        <w:t xml:space="preserve">Fashion Consulting Group Рынок индустрии моды РФ: тренды индустрии, актуальные цифры, новости // Collection </w:t>
      </w:r>
      <w:proofErr w:type="spellStart"/>
      <w:r w:rsidRPr="00CF76DB">
        <w:rPr>
          <w:sz w:val="24"/>
          <w:szCs w:val="24"/>
          <w:lang w:val="ru-RU"/>
        </w:rPr>
        <w:t>premiere</w:t>
      </w:r>
      <w:proofErr w:type="spellEnd"/>
      <w:r w:rsidRPr="00CF76DB">
        <w:rPr>
          <w:sz w:val="24"/>
          <w:szCs w:val="24"/>
          <w:lang w:val="ru-RU"/>
        </w:rPr>
        <w:t xml:space="preserve"> Moscow. - 2020. - №3</w:t>
      </w:r>
    </w:p>
    <w:p w14:paraId="21926F5E" w14:textId="43DC180B" w:rsidR="00CF76DB" w:rsidRPr="002363E2" w:rsidRDefault="00CF76DB" w:rsidP="00553D31">
      <w:pPr>
        <w:pStyle w:val="af3"/>
        <w:numPr>
          <w:ilvl w:val="0"/>
          <w:numId w:val="13"/>
        </w:numPr>
        <w:rPr>
          <w:sz w:val="24"/>
          <w:szCs w:val="24"/>
          <w:lang w:val="ru-RU"/>
        </w:rPr>
      </w:pPr>
      <w:r w:rsidRPr="00CF76DB">
        <w:rPr>
          <w:sz w:val="24"/>
          <w:szCs w:val="24"/>
        </w:rPr>
        <w:t>Fashion</w:t>
      </w:r>
      <w:r w:rsidRPr="002363E2">
        <w:rPr>
          <w:sz w:val="24"/>
          <w:szCs w:val="24"/>
          <w:lang w:val="ru-RU"/>
        </w:rPr>
        <w:t xml:space="preserve"> </w:t>
      </w:r>
      <w:r w:rsidRPr="00CF76DB">
        <w:rPr>
          <w:sz w:val="24"/>
          <w:szCs w:val="24"/>
        </w:rPr>
        <w:t>Consulting</w:t>
      </w:r>
      <w:r w:rsidRPr="002363E2">
        <w:rPr>
          <w:sz w:val="24"/>
          <w:szCs w:val="24"/>
          <w:lang w:val="ru-RU"/>
        </w:rPr>
        <w:t xml:space="preserve"> </w:t>
      </w:r>
      <w:r w:rsidRPr="00CF76DB">
        <w:rPr>
          <w:sz w:val="24"/>
          <w:szCs w:val="24"/>
        </w:rPr>
        <w:t>Group</w:t>
      </w:r>
      <w:r w:rsidRPr="002363E2">
        <w:rPr>
          <w:sz w:val="24"/>
          <w:szCs w:val="24"/>
          <w:lang w:val="ru-RU"/>
        </w:rPr>
        <w:t xml:space="preserve"> </w:t>
      </w:r>
      <w:r w:rsidRPr="00CF76DB">
        <w:rPr>
          <w:sz w:val="24"/>
          <w:szCs w:val="24"/>
          <w:lang w:val="ru-RU"/>
        </w:rPr>
        <w:t>Рынок</w:t>
      </w:r>
      <w:r w:rsidRPr="002363E2">
        <w:rPr>
          <w:sz w:val="24"/>
          <w:szCs w:val="24"/>
          <w:lang w:val="ru-RU"/>
        </w:rPr>
        <w:t xml:space="preserve"> </w:t>
      </w:r>
      <w:r w:rsidRPr="00CF76DB">
        <w:rPr>
          <w:sz w:val="24"/>
          <w:szCs w:val="24"/>
          <w:lang w:val="ru-RU"/>
        </w:rPr>
        <w:t>индустрии</w:t>
      </w:r>
      <w:r w:rsidRPr="002363E2">
        <w:rPr>
          <w:sz w:val="24"/>
          <w:szCs w:val="24"/>
          <w:lang w:val="ru-RU"/>
        </w:rPr>
        <w:t xml:space="preserve"> </w:t>
      </w:r>
      <w:r w:rsidRPr="00CF76DB">
        <w:rPr>
          <w:sz w:val="24"/>
          <w:szCs w:val="24"/>
          <w:lang w:val="ru-RU"/>
        </w:rPr>
        <w:t>моды</w:t>
      </w:r>
      <w:r w:rsidRPr="002363E2">
        <w:rPr>
          <w:sz w:val="24"/>
          <w:szCs w:val="24"/>
          <w:lang w:val="ru-RU"/>
        </w:rPr>
        <w:t xml:space="preserve"> </w:t>
      </w:r>
      <w:r w:rsidRPr="00CF76DB">
        <w:rPr>
          <w:sz w:val="24"/>
          <w:szCs w:val="24"/>
          <w:lang w:val="ru-RU"/>
        </w:rPr>
        <w:t>РФ</w:t>
      </w:r>
      <w:r w:rsidRPr="002363E2">
        <w:rPr>
          <w:sz w:val="24"/>
          <w:szCs w:val="24"/>
          <w:lang w:val="ru-RU"/>
        </w:rPr>
        <w:t xml:space="preserve">: </w:t>
      </w:r>
      <w:r w:rsidRPr="00CF76DB">
        <w:rPr>
          <w:sz w:val="24"/>
          <w:szCs w:val="24"/>
          <w:lang w:val="ru-RU"/>
        </w:rPr>
        <w:t>тренды</w:t>
      </w:r>
      <w:r w:rsidRPr="002363E2">
        <w:rPr>
          <w:sz w:val="24"/>
          <w:szCs w:val="24"/>
          <w:lang w:val="ru-RU"/>
        </w:rPr>
        <w:t xml:space="preserve"> </w:t>
      </w:r>
      <w:r w:rsidRPr="00CF76DB">
        <w:rPr>
          <w:sz w:val="24"/>
          <w:szCs w:val="24"/>
          <w:lang w:val="ru-RU"/>
        </w:rPr>
        <w:t>индустрии</w:t>
      </w:r>
      <w:r w:rsidRPr="002363E2">
        <w:rPr>
          <w:sz w:val="24"/>
          <w:szCs w:val="24"/>
          <w:lang w:val="ru-RU"/>
        </w:rPr>
        <w:t xml:space="preserve">, </w:t>
      </w:r>
      <w:r w:rsidRPr="00CF76DB">
        <w:rPr>
          <w:sz w:val="24"/>
          <w:szCs w:val="24"/>
          <w:lang w:val="ru-RU"/>
        </w:rPr>
        <w:t>актуальные</w:t>
      </w:r>
      <w:r w:rsidRPr="002363E2">
        <w:rPr>
          <w:sz w:val="24"/>
          <w:szCs w:val="24"/>
          <w:lang w:val="ru-RU"/>
        </w:rPr>
        <w:t xml:space="preserve"> </w:t>
      </w:r>
      <w:r w:rsidRPr="00CF76DB">
        <w:rPr>
          <w:sz w:val="24"/>
          <w:szCs w:val="24"/>
          <w:lang w:val="ru-RU"/>
        </w:rPr>
        <w:t>цифры</w:t>
      </w:r>
      <w:r w:rsidRPr="002363E2">
        <w:rPr>
          <w:sz w:val="24"/>
          <w:szCs w:val="24"/>
          <w:lang w:val="ru-RU"/>
        </w:rPr>
        <w:t xml:space="preserve">, </w:t>
      </w:r>
      <w:r w:rsidRPr="00CF76DB">
        <w:rPr>
          <w:sz w:val="24"/>
          <w:szCs w:val="24"/>
          <w:lang w:val="ru-RU"/>
        </w:rPr>
        <w:t>новости</w:t>
      </w:r>
      <w:r w:rsidRPr="002363E2">
        <w:rPr>
          <w:sz w:val="24"/>
          <w:szCs w:val="24"/>
          <w:lang w:val="ru-RU"/>
        </w:rPr>
        <w:t xml:space="preserve"> // </w:t>
      </w:r>
      <w:r w:rsidRPr="00CF76DB">
        <w:rPr>
          <w:sz w:val="24"/>
          <w:szCs w:val="24"/>
        </w:rPr>
        <w:t>Collection</w:t>
      </w:r>
      <w:r w:rsidRPr="002363E2">
        <w:rPr>
          <w:sz w:val="24"/>
          <w:szCs w:val="24"/>
          <w:lang w:val="ru-RU"/>
        </w:rPr>
        <w:t xml:space="preserve"> </w:t>
      </w:r>
      <w:r w:rsidRPr="00CF76DB">
        <w:rPr>
          <w:sz w:val="24"/>
          <w:szCs w:val="24"/>
        </w:rPr>
        <w:t>premiere</w:t>
      </w:r>
      <w:r w:rsidRPr="002363E2">
        <w:rPr>
          <w:sz w:val="24"/>
          <w:szCs w:val="24"/>
          <w:lang w:val="ru-RU"/>
        </w:rPr>
        <w:t xml:space="preserve"> </w:t>
      </w:r>
      <w:r w:rsidRPr="00CF76DB">
        <w:rPr>
          <w:sz w:val="24"/>
          <w:szCs w:val="24"/>
        </w:rPr>
        <w:t>Moscow</w:t>
      </w:r>
      <w:r w:rsidRPr="002363E2">
        <w:rPr>
          <w:sz w:val="24"/>
          <w:szCs w:val="24"/>
          <w:lang w:val="ru-RU"/>
        </w:rPr>
        <w:t>. - 2020. - №3</w:t>
      </w:r>
    </w:p>
    <w:p w14:paraId="09C72399" w14:textId="6D93391B" w:rsidR="00CF76DB" w:rsidRPr="00CF76DB" w:rsidRDefault="00CF76DB" w:rsidP="00553D31">
      <w:pPr>
        <w:pStyle w:val="af3"/>
        <w:numPr>
          <w:ilvl w:val="0"/>
          <w:numId w:val="13"/>
        </w:numPr>
        <w:rPr>
          <w:sz w:val="24"/>
          <w:szCs w:val="24"/>
          <w:lang w:val="ru-RU"/>
        </w:rPr>
      </w:pPr>
      <w:r w:rsidRPr="00CF76DB">
        <w:rPr>
          <w:sz w:val="24"/>
          <w:szCs w:val="24"/>
          <w:lang w:val="ru-RU"/>
        </w:rPr>
        <w:t xml:space="preserve">Вспоминаем все коллаборации </w:t>
      </w:r>
      <w:r w:rsidRPr="00CF76DB">
        <w:rPr>
          <w:sz w:val="24"/>
          <w:szCs w:val="24"/>
        </w:rPr>
        <w:t>H</w:t>
      </w:r>
      <w:r w:rsidRPr="00CF76DB">
        <w:rPr>
          <w:sz w:val="24"/>
          <w:szCs w:val="24"/>
          <w:lang w:val="ru-RU"/>
        </w:rPr>
        <w:t>&amp;</w:t>
      </w:r>
      <w:r w:rsidRPr="00CF76DB">
        <w:rPr>
          <w:sz w:val="24"/>
          <w:szCs w:val="24"/>
        </w:rPr>
        <w:t>M</w:t>
      </w:r>
      <w:r w:rsidRPr="00CF76DB">
        <w:rPr>
          <w:sz w:val="24"/>
          <w:szCs w:val="24"/>
          <w:lang w:val="ru-RU"/>
        </w:rPr>
        <w:t xml:space="preserve"> с модными домами // </w:t>
      </w:r>
      <w:r w:rsidRPr="00CF76DB">
        <w:rPr>
          <w:sz w:val="24"/>
          <w:szCs w:val="24"/>
        </w:rPr>
        <w:t>MCMGA</w:t>
      </w:r>
      <w:r w:rsidRPr="00CF76DB">
        <w:rPr>
          <w:sz w:val="24"/>
          <w:szCs w:val="24"/>
          <w:lang w:val="ru-RU"/>
        </w:rPr>
        <w:t xml:space="preserve"> </w:t>
      </w:r>
      <w:r w:rsidRPr="00CF76DB">
        <w:rPr>
          <w:sz w:val="24"/>
          <w:szCs w:val="24"/>
        </w:rPr>
        <w:t>URL</w:t>
      </w:r>
      <w:r w:rsidRPr="00CF76DB">
        <w:rPr>
          <w:sz w:val="24"/>
          <w:szCs w:val="24"/>
          <w:lang w:val="ru-RU"/>
        </w:rPr>
        <w:t xml:space="preserve">: </w:t>
      </w:r>
      <w:r w:rsidRPr="00CF76DB">
        <w:rPr>
          <w:sz w:val="24"/>
          <w:szCs w:val="24"/>
        </w:rPr>
        <w:t>https</w:t>
      </w:r>
      <w:r w:rsidRPr="00CF76DB">
        <w:rPr>
          <w:sz w:val="24"/>
          <w:szCs w:val="24"/>
          <w:lang w:val="ru-RU"/>
        </w:rPr>
        <w:t>://</w:t>
      </w:r>
      <w:proofErr w:type="spellStart"/>
      <w:r w:rsidRPr="00CF76DB">
        <w:rPr>
          <w:sz w:val="24"/>
          <w:szCs w:val="24"/>
        </w:rPr>
        <w:t>mcmag</w:t>
      </w:r>
      <w:proofErr w:type="spellEnd"/>
      <w:r w:rsidRPr="00CF76DB">
        <w:rPr>
          <w:sz w:val="24"/>
          <w:szCs w:val="24"/>
          <w:lang w:val="ru-RU"/>
        </w:rPr>
        <w:t>.</w:t>
      </w:r>
      <w:proofErr w:type="spellStart"/>
      <w:r w:rsidRPr="00CF76DB">
        <w:rPr>
          <w:sz w:val="24"/>
          <w:szCs w:val="24"/>
        </w:rPr>
        <w:t>ru</w:t>
      </w:r>
      <w:proofErr w:type="spellEnd"/>
      <w:r w:rsidRPr="00CF76DB">
        <w:rPr>
          <w:sz w:val="24"/>
          <w:szCs w:val="24"/>
          <w:lang w:val="ru-RU"/>
        </w:rPr>
        <w:t>/</w:t>
      </w:r>
      <w:proofErr w:type="spellStart"/>
      <w:r w:rsidRPr="00CF76DB">
        <w:rPr>
          <w:sz w:val="24"/>
          <w:szCs w:val="24"/>
        </w:rPr>
        <w:t>vspominaem</w:t>
      </w:r>
      <w:proofErr w:type="spellEnd"/>
      <w:r w:rsidRPr="00CF76DB">
        <w:rPr>
          <w:sz w:val="24"/>
          <w:szCs w:val="24"/>
          <w:lang w:val="ru-RU"/>
        </w:rPr>
        <w:t>-</w:t>
      </w:r>
      <w:proofErr w:type="spellStart"/>
      <w:r w:rsidRPr="00CF76DB">
        <w:rPr>
          <w:sz w:val="24"/>
          <w:szCs w:val="24"/>
        </w:rPr>
        <w:t>vse</w:t>
      </w:r>
      <w:proofErr w:type="spellEnd"/>
      <w:r w:rsidRPr="00CF76DB">
        <w:rPr>
          <w:sz w:val="24"/>
          <w:szCs w:val="24"/>
          <w:lang w:val="ru-RU"/>
        </w:rPr>
        <w:t>-</w:t>
      </w:r>
      <w:proofErr w:type="spellStart"/>
      <w:r w:rsidRPr="00CF76DB">
        <w:rPr>
          <w:sz w:val="24"/>
          <w:szCs w:val="24"/>
        </w:rPr>
        <w:t>kollaboraczii</w:t>
      </w:r>
      <w:proofErr w:type="spellEnd"/>
      <w:r w:rsidRPr="00CF76DB">
        <w:rPr>
          <w:sz w:val="24"/>
          <w:szCs w:val="24"/>
          <w:lang w:val="ru-RU"/>
        </w:rPr>
        <w:t>-</w:t>
      </w:r>
      <w:r w:rsidRPr="00CF76DB">
        <w:rPr>
          <w:sz w:val="24"/>
          <w:szCs w:val="24"/>
        </w:rPr>
        <w:t>hm</w:t>
      </w:r>
      <w:r w:rsidRPr="00CF76DB">
        <w:rPr>
          <w:sz w:val="24"/>
          <w:szCs w:val="24"/>
          <w:lang w:val="ru-RU"/>
        </w:rPr>
        <w:t>-</w:t>
      </w:r>
      <w:r w:rsidRPr="00CF76DB">
        <w:rPr>
          <w:sz w:val="24"/>
          <w:szCs w:val="24"/>
        </w:rPr>
        <w:t>s</w:t>
      </w:r>
      <w:r w:rsidRPr="00CF76DB">
        <w:rPr>
          <w:sz w:val="24"/>
          <w:szCs w:val="24"/>
          <w:lang w:val="ru-RU"/>
        </w:rPr>
        <w:t>-</w:t>
      </w:r>
      <w:proofErr w:type="spellStart"/>
      <w:r w:rsidRPr="00CF76DB">
        <w:rPr>
          <w:sz w:val="24"/>
          <w:szCs w:val="24"/>
        </w:rPr>
        <w:t>modnymi</w:t>
      </w:r>
      <w:proofErr w:type="spellEnd"/>
      <w:r w:rsidRPr="00CF76DB">
        <w:rPr>
          <w:sz w:val="24"/>
          <w:szCs w:val="24"/>
          <w:lang w:val="ru-RU"/>
        </w:rPr>
        <w:t>-</w:t>
      </w:r>
      <w:proofErr w:type="spellStart"/>
      <w:r w:rsidRPr="00CF76DB">
        <w:rPr>
          <w:sz w:val="24"/>
          <w:szCs w:val="24"/>
        </w:rPr>
        <w:t>domami</w:t>
      </w:r>
      <w:proofErr w:type="spellEnd"/>
      <w:r w:rsidRPr="00CF76DB">
        <w:rPr>
          <w:sz w:val="24"/>
          <w:szCs w:val="24"/>
          <w:lang w:val="ru-RU"/>
        </w:rPr>
        <w:t>/ (дата обращения: 14.05.2021).</w:t>
      </w:r>
    </w:p>
    <w:p w14:paraId="0E409E55" w14:textId="37FB6A1D" w:rsidR="00CF76DB" w:rsidRPr="00CF76DB" w:rsidRDefault="00CF76DB" w:rsidP="00553D31">
      <w:pPr>
        <w:pStyle w:val="af3"/>
        <w:numPr>
          <w:ilvl w:val="0"/>
          <w:numId w:val="13"/>
        </w:numPr>
        <w:rPr>
          <w:sz w:val="24"/>
          <w:szCs w:val="24"/>
          <w:lang w:val="ru-RU"/>
        </w:rPr>
      </w:pPr>
      <w:r w:rsidRPr="00CF76DB">
        <w:rPr>
          <w:sz w:val="24"/>
          <w:szCs w:val="24"/>
          <w:lang w:val="ru-RU"/>
        </w:rPr>
        <w:t xml:space="preserve">О бренде 12 </w:t>
      </w:r>
      <w:proofErr w:type="spellStart"/>
      <w:r w:rsidRPr="00CF76DB">
        <w:rPr>
          <w:sz w:val="24"/>
          <w:szCs w:val="24"/>
        </w:rPr>
        <w:t>Storeez</w:t>
      </w:r>
      <w:proofErr w:type="spellEnd"/>
      <w:r w:rsidRPr="00CF76DB">
        <w:rPr>
          <w:sz w:val="24"/>
          <w:szCs w:val="24"/>
          <w:lang w:val="ru-RU"/>
        </w:rPr>
        <w:t xml:space="preserve"> // 12</w:t>
      </w:r>
      <w:proofErr w:type="spellStart"/>
      <w:r w:rsidRPr="00CF76DB">
        <w:rPr>
          <w:sz w:val="24"/>
          <w:szCs w:val="24"/>
        </w:rPr>
        <w:t>Storeez</w:t>
      </w:r>
      <w:proofErr w:type="spellEnd"/>
      <w:r w:rsidRPr="00CF76DB">
        <w:rPr>
          <w:sz w:val="24"/>
          <w:szCs w:val="24"/>
          <w:lang w:val="ru-RU"/>
        </w:rPr>
        <w:t xml:space="preserve"> </w:t>
      </w:r>
      <w:r w:rsidRPr="00CF76DB">
        <w:rPr>
          <w:sz w:val="24"/>
          <w:szCs w:val="24"/>
        </w:rPr>
        <w:t>URL</w:t>
      </w:r>
      <w:r w:rsidRPr="00CF76DB">
        <w:rPr>
          <w:sz w:val="24"/>
          <w:szCs w:val="24"/>
          <w:lang w:val="ru-RU"/>
        </w:rPr>
        <w:t xml:space="preserve">: </w:t>
      </w:r>
      <w:r w:rsidRPr="00CF76DB">
        <w:rPr>
          <w:sz w:val="24"/>
          <w:szCs w:val="24"/>
        </w:rPr>
        <w:t>https</w:t>
      </w:r>
      <w:r w:rsidRPr="00CF76DB">
        <w:rPr>
          <w:sz w:val="24"/>
          <w:szCs w:val="24"/>
          <w:lang w:val="ru-RU"/>
        </w:rPr>
        <w:t>://12</w:t>
      </w:r>
      <w:proofErr w:type="spellStart"/>
      <w:r w:rsidRPr="00CF76DB">
        <w:rPr>
          <w:sz w:val="24"/>
          <w:szCs w:val="24"/>
        </w:rPr>
        <w:t>storeez</w:t>
      </w:r>
      <w:proofErr w:type="spellEnd"/>
      <w:r w:rsidRPr="00CF76DB">
        <w:rPr>
          <w:sz w:val="24"/>
          <w:szCs w:val="24"/>
          <w:lang w:val="ru-RU"/>
        </w:rPr>
        <w:t>.</w:t>
      </w:r>
      <w:r w:rsidRPr="00CF76DB">
        <w:rPr>
          <w:sz w:val="24"/>
          <w:szCs w:val="24"/>
        </w:rPr>
        <w:t>com</w:t>
      </w:r>
      <w:r w:rsidRPr="00CF76DB">
        <w:rPr>
          <w:sz w:val="24"/>
          <w:szCs w:val="24"/>
          <w:lang w:val="ru-RU"/>
        </w:rPr>
        <w:t>/</w:t>
      </w:r>
      <w:r w:rsidRPr="00CF76DB">
        <w:rPr>
          <w:sz w:val="24"/>
          <w:szCs w:val="24"/>
        </w:rPr>
        <w:t>about</w:t>
      </w:r>
      <w:r w:rsidRPr="00CF76DB">
        <w:rPr>
          <w:sz w:val="24"/>
          <w:szCs w:val="24"/>
          <w:lang w:val="ru-RU"/>
        </w:rPr>
        <w:t>/</w:t>
      </w:r>
      <w:r w:rsidRPr="00CF76DB">
        <w:rPr>
          <w:sz w:val="24"/>
          <w:szCs w:val="24"/>
        </w:rPr>
        <w:t>brand</w:t>
      </w:r>
      <w:r w:rsidRPr="00CF76DB">
        <w:rPr>
          <w:sz w:val="24"/>
          <w:szCs w:val="24"/>
          <w:lang w:val="ru-RU"/>
        </w:rPr>
        <w:t xml:space="preserve"> (дата обращения: 18.05.2021).</w:t>
      </w:r>
    </w:p>
    <w:p w14:paraId="6006ED95" w14:textId="4322B619" w:rsidR="00CF76DB" w:rsidRPr="00CF76DB" w:rsidRDefault="00CF76DB" w:rsidP="00553D31">
      <w:pPr>
        <w:pStyle w:val="af3"/>
        <w:numPr>
          <w:ilvl w:val="0"/>
          <w:numId w:val="13"/>
        </w:numPr>
        <w:rPr>
          <w:sz w:val="24"/>
          <w:szCs w:val="24"/>
        </w:rPr>
      </w:pPr>
      <w:r w:rsidRPr="00CF76DB">
        <w:rPr>
          <w:sz w:val="24"/>
          <w:szCs w:val="24"/>
        </w:rPr>
        <w:t xml:space="preserve">12 </w:t>
      </w:r>
      <w:proofErr w:type="spellStart"/>
      <w:r w:rsidRPr="00CF76DB">
        <w:rPr>
          <w:sz w:val="24"/>
          <w:szCs w:val="24"/>
        </w:rPr>
        <w:t>Storeez</w:t>
      </w:r>
      <w:proofErr w:type="spellEnd"/>
      <w:r w:rsidRPr="00CF76DB">
        <w:rPr>
          <w:sz w:val="24"/>
          <w:szCs w:val="24"/>
        </w:rPr>
        <w:t xml:space="preserve"> // Account </w:t>
      </w:r>
      <w:proofErr w:type="spellStart"/>
      <w:r w:rsidRPr="00CF76DB">
        <w:rPr>
          <w:sz w:val="24"/>
          <w:szCs w:val="24"/>
        </w:rPr>
        <w:t>Admitad</w:t>
      </w:r>
      <w:proofErr w:type="spellEnd"/>
      <w:r w:rsidRPr="00CF76DB">
        <w:rPr>
          <w:sz w:val="24"/>
          <w:szCs w:val="24"/>
        </w:rPr>
        <w:t xml:space="preserve"> URL: https://account.admitad.com/ru/webmaster/offers/17057-12storeez/ (</w:t>
      </w:r>
      <w:proofErr w:type="spellStart"/>
      <w:r w:rsidRPr="00CF76DB">
        <w:rPr>
          <w:sz w:val="24"/>
          <w:szCs w:val="24"/>
        </w:rPr>
        <w:t>дата</w:t>
      </w:r>
      <w:proofErr w:type="spellEnd"/>
      <w:r w:rsidRPr="00CF76DB">
        <w:rPr>
          <w:sz w:val="24"/>
          <w:szCs w:val="24"/>
        </w:rPr>
        <w:t xml:space="preserve"> </w:t>
      </w:r>
      <w:proofErr w:type="spellStart"/>
      <w:r w:rsidRPr="00CF76DB">
        <w:rPr>
          <w:sz w:val="24"/>
          <w:szCs w:val="24"/>
        </w:rPr>
        <w:t>обращения</w:t>
      </w:r>
      <w:proofErr w:type="spellEnd"/>
      <w:r w:rsidRPr="00CF76DB">
        <w:rPr>
          <w:sz w:val="24"/>
          <w:szCs w:val="24"/>
        </w:rPr>
        <w:t>: 18.05.2021).</w:t>
      </w:r>
    </w:p>
    <w:p w14:paraId="5085A1F8" w14:textId="07328FBD" w:rsidR="00CF76DB" w:rsidRPr="00CF76DB" w:rsidRDefault="00CF76DB" w:rsidP="00553D31">
      <w:pPr>
        <w:pStyle w:val="af3"/>
        <w:numPr>
          <w:ilvl w:val="0"/>
          <w:numId w:val="13"/>
        </w:numPr>
        <w:rPr>
          <w:sz w:val="24"/>
          <w:szCs w:val="24"/>
          <w:lang w:val="ru-RU"/>
        </w:rPr>
      </w:pPr>
      <w:r w:rsidRPr="00CF76DB">
        <w:rPr>
          <w:sz w:val="24"/>
          <w:szCs w:val="24"/>
          <w:lang w:val="ru-RU"/>
        </w:rPr>
        <w:t>Анализ страницы 12</w:t>
      </w:r>
      <w:proofErr w:type="spellStart"/>
      <w:r w:rsidRPr="00CF76DB">
        <w:rPr>
          <w:sz w:val="24"/>
          <w:szCs w:val="24"/>
        </w:rPr>
        <w:t>Storeez</w:t>
      </w:r>
      <w:proofErr w:type="spellEnd"/>
      <w:r w:rsidRPr="00CF76DB">
        <w:rPr>
          <w:sz w:val="24"/>
          <w:szCs w:val="24"/>
          <w:lang w:val="ru-RU"/>
        </w:rPr>
        <w:t xml:space="preserve"> // </w:t>
      </w:r>
      <w:proofErr w:type="spellStart"/>
      <w:r w:rsidRPr="00CF76DB">
        <w:rPr>
          <w:sz w:val="24"/>
          <w:szCs w:val="24"/>
        </w:rPr>
        <w:t>Spymetrics</w:t>
      </w:r>
      <w:proofErr w:type="spellEnd"/>
      <w:r w:rsidRPr="00CF76DB">
        <w:rPr>
          <w:sz w:val="24"/>
          <w:szCs w:val="24"/>
          <w:lang w:val="ru-RU"/>
        </w:rPr>
        <w:t xml:space="preserve"> </w:t>
      </w:r>
      <w:r w:rsidRPr="00CF76DB">
        <w:rPr>
          <w:sz w:val="24"/>
          <w:szCs w:val="24"/>
        </w:rPr>
        <w:t>URL</w:t>
      </w:r>
      <w:r w:rsidRPr="00CF76DB">
        <w:rPr>
          <w:sz w:val="24"/>
          <w:szCs w:val="24"/>
          <w:lang w:val="ru-RU"/>
        </w:rPr>
        <w:t xml:space="preserve">: </w:t>
      </w:r>
      <w:r w:rsidRPr="00CF76DB">
        <w:rPr>
          <w:sz w:val="24"/>
          <w:szCs w:val="24"/>
        </w:rPr>
        <w:t>https</w:t>
      </w:r>
      <w:r w:rsidRPr="00CF76DB">
        <w:rPr>
          <w:sz w:val="24"/>
          <w:szCs w:val="24"/>
          <w:lang w:val="ru-RU"/>
        </w:rPr>
        <w:t>://</w:t>
      </w:r>
      <w:proofErr w:type="spellStart"/>
      <w:r w:rsidRPr="00CF76DB">
        <w:rPr>
          <w:sz w:val="24"/>
          <w:szCs w:val="24"/>
        </w:rPr>
        <w:t>spymetrics</w:t>
      </w:r>
      <w:proofErr w:type="spellEnd"/>
      <w:r w:rsidRPr="00CF76DB">
        <w:rPr>
          <w:sz w:val="24"/>
          <w:szCs w:val="24"/>
          <w:lang w:val="ru-RU"/>
        </w:rPr>
        <w:t>.</w:t>
      </w:r>
      <w:proofErr w:type="spellStart"/>
      <w:r w:rsidRPr="00CF76DB">
        <w:rPr>
          <w:sz w:val="24"/>
          <w:szCs w:val="24"/>
        </w:rPr>
        <w:t>ru</w:t>
      </w:r>
      <w:proofErr w:type="spellEnd"/>
      <w:r w:rsidRPr="00CF76DB">
        <w:rPr>
          <w:sz w:val="24"/>
          <w:szCs w:val="24"/>
          <w:lang w:val="ru-RU"/>
        </w:rPr>
        <w:t>/</w:t>
      </w:r>
      <w:proofErr w:type="spellStart"/>
      <w:r w:rsidRPr="00CF76DB">
        <w:rPr>
          <w:sz w:val="24"/>
          <w:szCs w:val="24"/>
        </w:rPr>
        <w:t>ru</w:t>
      </w:r>
      <w:proofErr w:type="spellEnd"/>
      <w:r w:rsidRPr="00CF76DB">
        <w:rPr>
          <w:sz w:val="24"/>
          <w:szCs w:val="24"/>
          <w:lang w:val="ru-RU"/>
        </w:rPr>
        <w:t>/</w:t>
      </w:r>
      <w:r w:rsidRPr="00CF76DB">
        <w:rPr>
          <w:sz w:val="24"/>
          <w:szCs w:val="24"/>
        </w:rPr>
        <w:t>website</w:t>
      </w:r>
      <w:r w:rsidRPr="00CF76DB">
        <w:rPr>
          <w:sz w:val="24"/>
          <w:szCs w:val="24"/>
          <w:lang w:val="ru-RU"/>
        </w:rPr>
        <w:t>/12</w:t>
      </w:r>
      <w:proofErr w:type="spellStart"/>
      <w:r w:rsidRPr="00CF76DB">
        <w:rPr>
          <w:sz w:val="24"/>
          <w:szCs w:val="24"/>
        </w:rPr>
        <w:t>storeez</w:t>
      </w:r>
      <w:proofErr w:type="spellEnd"/>
      <w:r w:rsidRPr="00CF76DB">
        <w:rPr>
          <w:sz w:val="24"/>
          <w:szCs w:val="24"/>
          <w:lang w:val="ru-RU"/>
        </w:rPr>
        <w:t>.</w:t>
      </w:r>
      <w:r w:rsidRPr="00CF76DB">
        <w:rPr>
          <w:sz w:val="24"/>
          <w:szCs w:val="24"/>
        </w:rPr>
        <w:t>com</w:t>
      </w:r>
      <w:r w:rsidRPr="00CF76DB">
        <w:rPr>
          <w:sz w:val="24"/>
          <w:szCs w:val="24"/>
          <w:lang w:val="ru-RU"/>
        </w:rPr>
        <w:t xml:space="preserve"> (дата обращения: 18.05.2021).</w:t>
      </w:r>
    </w:p>
    <w:p w14:paraId="581CE887" w14:textId="77777777" w:rsidR="00572864" w:rsidRDefault="00CF76DB" w:rsidP="00553D31">
      <w:pPr>
        <w:pStyle w:val="af3"/>
        <w:numPr>
          <w:ilvl w:val="0"/>
          <w:numId w:val="13"/>
        </w:numPr>
        <w:rPr>
          <w:sz w:val="24"/>
          <w:szCs w:val="24"/>
        </w:rPr>
      </w:pPr>
      <w:r w:rsidRPr="00CF76DB">
        <w:rPr>
          <w:sz w:val="24"/>
          <w:szCs w:val="24"/>
        </w:rPr>
        <w:t xml:space="preserve">О </w:t>
      </w:r>
      <w:proofErr w:type="spellStart"/>
      <w:r w:rsidRPr="00CF76DB">
        <w:rPr>
          <w:sz w:val="24"/>
          <w:szCs w:val="24"/>
        </w:rPr>
        <w:t>компании</w:t>
      </w:r>
      <w:proofErr w:type="spellEnd"/>
      <w:r w:rsidRPr="00CF76DB">
        <w:rPr>
          <w:sz w:val="24"/>
          <w:szCs w:val="24"/>
        </w:rPr>
        <w:t xml:space="preserve"> I Am studio // IAMSTUDIO URL: https://iamstudio.ru/about/ (</w:t>
      </w:r>
      <w:proofErr w:type="spellStart"/>
      <w:r w:rsidRPr="00CF76DB">
        <w:rPr>
          <w:sz w:val="24"/>
          <w:szCs w:val="24"/>
        </w:rPr>
        <w:t>дата</w:t>
      </w:r>
      <w:proofErr w:type="spellEnd"/>
      <w:r w:rsidRPr="00CF76DB">
        <w:rPr>
          <w:sz w:val="24"/>
          <w:szCs w:val="24"/>
        </w:rPr>
        <w:t xml:space="preserve"> </w:t>
      </w:r>
      <w:proofErr w:type="spellStart"/>
      <w:r w:rsidRPr="00CF76DB">
        <w:rPr>
          <w:sz w:val="24"/>
          <w:szCs w:val="24"/>
        </w:rPr>
        <w:t>обращения</w:t>
      </w:r>
      <w:proofErr w:type="spellEnd"/>
      <w:r w:rsidRPr="00CF76DB">
        <w:rPr>
          <w:sz w:val="24"/>
          <w:szCs w:val="24"/>
        </w:rPr>
        <w:t>: 18.05.2021).</w:t>
      </w:r>
    </w:p>
    <w:p w14:paraId="7A7E0D71" w14:textId="119339CB" w:rsidR="00572864" w:rsidRPr="00572864" w:rsidRDefault="00572864" w:rsidP="00553D31">
      <w:pPr>
        <w:pStyle w:val="af3"/>
        <w:numPr>
          <w:ilvl w:val="0"/>
          <w:numId w:val="13"/>
        </w:numPr>
        <w:rPr>
          <w:sz w:val="24"/>
          <w:szCs w:val="24"/>
        </w:rPr>
      </w:pPr>
      <w:r w:rsidRPr="00572864">
        <w:rPr>
          <w:sz w:val="24"/>
          <w:szCs w:val="24"/>
        </w:rPr>
        <w:t xml:space="preserve">Naresh K. Malhotra Daniel Nunan David F. Birks Marketing Research An Applied Approach. - 5-th </w:t>
      </w:r>
      <w:proofErr w:type="spellStart"/>
      <w:r w:rsidRPr="00572864">
        <w:rPr>
          <w:sz w:val="24"/>
          <w:szCs w:val="24"/>
        </w:rPr>
        <w:t>изд</w:t>
      </w:r>
      <w:proofErr w:type="spellEnd"/>
      <w:r w:rsidRPr="00572864">
        <w:rPr>
          <w:sz w:val="24"/>
          <w:szCs w:val="24"/>
        </w:rPr>
        <w:t>. - 2017. - 88 с.</w:t>
      </w:r>
    </w:p>
    <w:p w14:paraId="6C364EE8" w14:textId="68115D54" w:rsidR="00572864" w:rsidRPr="00572864" w:rsidRDefault="00572864" w:rsidP="00553D31">
      <w:pPr>
        <w:pStyle w:val="af3"/>
        <w:numPr>
          <w:ilvl w:val="0"/>
          <w:numId w:val="13"/>
        </w:numPr>
        <w:rPr>
          <w:sz w:val="24"/>
          <w:szCs w:val="24"/>
          <w:lang w:val="ru-RU"/>
        </w:rPr>
      </w:pPr>
      <w:r w:rsidRPr="00572864">
        <w:rPr>
          <w:sz w:val="24"/>
          <w:szCs w:val="24"/>
          <w:lang w:val="ru-RU"/>
        </w:rPr>
        <w:t xml:space="preserve">Экспертные интервью // </w:t>
      </w:r>
      <w:proofErr w:type="spellStart"/>
      <w:r w:rsidRPr="00572864">
        <w:rPr>
          <w:sz w:val="24"/>
          <w:szCs w:val="24"/>
        </w:rPr>
        <w:t>MixResearch</w:t>
      </w:r>
      <w:proofErr w:type="spellEnd"/>
      <w:r w:rsidRPr="00572864">
        <w:rPr>
          <w:sz w:val="24"/>
          <w:szCs w:val="24"/>
          <w:lang w:val="ru-RU"/>
        </w:rPr>
        <w:t xml:space="preserve"> </w:t>
      </w:r>
      <w:r w:rsidRPr="00572864">
        <w:rPr>
          <w:sz w:val="24"/>
          <w:szCs w:val="24"/>
        </w:rPr>
        <w:t>URL</w:t>
      </w:r>
      <w:r w:rsidRPr="00572864">
        <w:rPr>
          <w:sz w:val="24"/>
          <w:szCs w:val="24"/>
          <w:lang w:val="ru-RU"/>
        </w:rPr>
        <w:t xml:space="preserve">: </w:t>
      </w:r>
      <w:hyperlink r:id="rId35" w:history="1">
        <w:r w:rsidRPr="00572864">
          <w:rPr>
            <w:rStyle w:val="aa"/>
            <w:sz w:val="24"/>
            <w:szCs w:val="24"/>
          </w:rPr>
          <w:t>http</w:t>
        </w:r>
        <w:r w:rsidRPr="00572864">
          <w:rPr>
            <w:rStyle w:val="aa"/>
            <w:sz w:val="24"/>
            <w:szCs w:val="24"/>
            <w:lang w:val="ru-RU"/>
          </w:rPr>
          <w:t>://</w:t>
        </w:r>
        <w:r w:rsidRPr="00572864">
          <w:rPr>
            <w:rStyle w:val="aa"/>
            <w:sz w:val="24"/>
            <w:szCs w:val="24"/>
          </w:rPr>
          <w:t>mix</w:t>
        </w:r>
        <w:r w:rsidRPr="00572864">
          <w:rPr>
            <w:rStyle w:val="aa"/>
            <w:sz w:val="24"/>
            <w:szCs w:val="24"/>
            <w:lang w:val="ru-RU"/>
          </w:rPr>
          <w:t>-</w:t>
        </w:r>
        <w:r w:rsidRPr="00572864">
          <w:rPr>
            <w:rStyle w:val="aa"/>
            <w:sz w:val="24"/>
            <w:szCs w:val="24"/>
          </w:rPr>
          <w:t>research</w:t>
        </w:r>
        <w:r w:rsidRPr="00572864">
          <w:rPr>
            <w:rStyle w:val="aa"/>
            <w:sz w:val="24"/>
            <w:szCs w:val="24"/>
            <w:lang w:val="ru-RU"/>
          </w:rPr>
          <w:t>.</w:t>
        </w:r>
        <w:r w:rsidRPr="00572864">
          <w:rPr>
            <w:rStyle w:val="aa"/>
            <w:sz w:val="24"/>
            <w:szCs w:val="24"/>
          </w:rPr>
          <w:t>com</w:t>
        </w:r>
        <w:r w:rsidRPr="00572864">
          <w:rPr>
            <w:rStyle w:val="aa"/>
            <w:sz w:val="24"/>
            <w:szCs w:val="24"/>
            <w:lang w:val="ru-RU"/>
          </w:rPr>
          <w:t>/</w:t>
        </w:r>
        <w:proofErr w:type="spellStart"/>
        <w:r w:rsidRPr="00572864">
          <w:rPr>
            <w:rStyle w:val="aa"/>
            <w:sz w:val="24"/>
            <w:szCs w:val="24"/>
          </w:rPr>
          <w:t>metody</w:t>
        </w:r>
        <w:proofErr w:type="spellEnd"/>
        <w:r w:rsidRPr="00572864">
          <w:rPr>
            <w:rStyle w:val="aa"/>
            <w:sz w:val="24"/>
            <w:szCs w:val="24"/>
            <w:lang w:val="ru-RU"/>
          </w:rPr>
          <w:t>/</w:t>
        </w:r>
        <w:proofErr w:type="spellStart"/>
        <w:r w:rsidRPr="00572864">
          <w:rPr>
            <w:rStyle w:val="aa"/>
            <w:sz w:val="24"/>
            <w:szCs w:val="24"/>
          </w:rPr>
          <w:t>kachestvennye</w:t>
        </w:r>
        <w:proofErr w:type="spellEnd"/>
        <w:r w:rsidRPr="00572864">
          <w:rPr>
            <w:rStyle w:val="aa"/>
            <w:sz w:val="24"/>
            <w:szCs w:val="24"/>
            <w:lang w:val="ru-RU"/>
          </w:rPr>
          <w:t>/</w:t>
        </w:r>
        <w:proofErr w:type="spellStart"/>
        <w:r w:rsidRPr="00572864">
          <w:rPr>
            <w:rStyle w:val="aa"/>
            <w:sz w:val="24"/>
            <w:szCs w:val="24"/>
          </w:rPr>
          <w:t>ekspertnye</w:t>
        </w:r>
        <w:proofErr w:type="spellEnd"/>
        <w:r w:rsidRPr="00572864">
          <w:rPr>
            <w:rStyle w:val="aa"/>
            <w:sz w:val="24"/>
            <w:szCs w:val="24"/>
            <w:lang w:val="ru-RU"/>
          </w:rPr>
          <w:t>-</w:t>
        </w:r>
        <w:proofErr w:type="spellStart"/>
        <w:r w:rsidRPr="00572864">
          <w:rPr>
            <w:rStyle w:val="aa"/>
            <w:sz w:val="24"/>
            <w:szCs w:val="24"/>
          </w:rPr>
          <w:t>intervyu</w:t>
        </w:r>
        <w:proofErr w:type="spellEnd"/>
        <w:r w:rsidRPr="00572864">
          <w:rPr>
            <w:rStyle w:val="aa"/>
            <w:sz w:val="24"/>
            <w:szCs w:val="24"/>
            <w:lang w:val="ru-RU"/>
          </w:rPr>
          <w:t>.</w:t>
        </w:r>
        <w:r w:rsidRPr="00572864">
          <w:rPr>
            <w:rStyle w:val="aa"/>
            <w:sz w:val="24"/>
            <w:szCs w:val="24"/>
          </w:rPr>
          <w:t>html</w:t>
        </w:r>
      </w:hyperlink>
      <w:r w:rsidRPr="00572864">
        <w:rPr>
          <w:sz w:val="24"/>
          <w:szCs w:val="24"/>
          <w:lang w:val="ru-RU"/>
        </w:rPr>
        <w:t xml:space="preserve">  (дата обращения: 30.04.2021).</w:t>
      </w:r>
    </w:p>
    <w:p w14:paraId="780AF5BE" w14:textId="77777777" w:rsidR="002363E2" w:rsidRPr="00CF76DB" w:rsidRDefault="002363E2" w:rsidP="00553D31">
      <w:pPr>
        <w:pStyle w:val="ab"/>
        <w:numPr>
          <w:ilvl w:val="0"/>
          <w:numId w:val="13"/>
        </w:numPr>
        <w:rPr>
          <w:rFonts w:ascii="Times New Roman" w:hAnsi="Times New Roman"/>
          <w:sz w:val="24"/>
        </w:rPr>
      </w:pPr>
      <w:r w:rsidRPr="00CF76DB">
        <w:rPr>
          <w:rFonts w:ascii="Times New Roman" w:hAnsi="Times New Roman"/>
          <w:sz w:val="24"/>
        </w:rPr>
        <w:t xml:space="preserve">Desai, Keller, 2002; Norris, 1992; Park, Srinivasan, 1996; Rao, </w:t>
      </w:r>
      <w:proofErr w:type="spellStart"/>
      <w:r w:rsidRPr="00CF76DB">
        <w:rPr>
          <w:rFonts w:ascii="Times New Roman" w:hAnsi="Times New Roman"/>
          <w:sz w:val="24"/>
        </w:rPr>
        <w:t>Reukert</w:t>
      </w:r>
      <w:proofErr w:type="spellEnd"/>
      <w:r w:rsidRPr="00CF76DB">
        <w:rPr>
          <w:rFonts w:ascii="Times New Roman" w:hAnsi="Times New Roman"/>
          <w:sz w:val="24"/>
        </w:rPr>
        <w:t xml:space="preserve">, 1994; Voss, </w:t>
      </w:r>
      <w:proofErr w:type="spellStart"/>
      <w:r w:rsidRPr="00CF76DB">
        <w:rPr>
          <w:rFonts w:ascii="Times New Roman" w:hAnsi="Times New Roman"/>
          <w:sz w:val="24"/>
        </w:rPr>
        <w:t>Tansuhaj</w:t>
      </w:r>
      <w:proofErr w:type="spellEnd"/>
      <w:r w:rsidRPr="00CF76DB">
        <w:rPr>
          <w:rFonts w:ascii="Times New Roman" w:hAnsi="Times New Roman"/>
          <w:sz w:val="24"/>
        </w:rPr>
        <w:t>, 1999</w:t>
      </w:r>
    </w:p>
    <w:p w14:paraId="57827D4C" w14:textId="77777777" w:rsidR="002363E2" w:rsidRDefault="002363E2" w:rsidP="00553D31">
      <w:pPr>
        <w:pStyle w:val="af3"/>
        <w:numPr>
          <w:ilvl w:val="0"/>
          <w:numId w:val="13"/>
        </w:numPr>
        <w:rPr>
          <w:sz w:val="24"/>
          <w:szCs w:val="24"/>
          <w:lang w:val="ru-RU"/>
        </w:rPr>
      </w:pPr>
      <w:r w:rsidRPr="00CF76DB">
        <w:rPr>
          <w:sz w:val="24"/>
          <w:szCs w:val="24"/>
        </w:rPr>
        <w:t xml:space="preserve">Adler L. Symbiotic Marketing // Harvard Business Review. </w:t>
      </w:r>
      <w:r w:rsidRPr="00CF76DB">
        <w:rPr>
          <w:sz w:val="24"/>
          <w:szCs w:val="24"/>
          <w:lang w:val="ru-RU"/>
        </w:rPr>
        <w:t>1966.</w:t>
      </w:r>
    </w:p>
    <w:p w14:paraId="440DAF71" w14:textId="77777777" w:rsidR="002363E2" w:rsidRPr="00CF76DB" w:rsidRDefault="002363E2" w:rsidP="00553D31">
      <w:pPr>
        <w:pStyle w:val="af3"/>
        <w:numPr>
          <w:ilvl w:val="0"/>
          <w:numId w:val="13"/>
        </w:numPr>
        <w:rPr>
          <w:sz w:val="24"/>
          <w:szCs w:val="24"/>
        </w:rPr>
      </w:pPr>
      <w:r w:rsidRPr="00CF76DB">
        <w:rPr>
          <w:sz w:val="24"/>
          <w:szCs w:val="24"/>
        </w:rPr>
        <w:t>Woodside, A.G. Business-to-Business Marketing Organization Buying Behavior and Interfirm Relationship and Network Behavior // The Marketing Book. 2005.</w:t>
      </w:r>
    </w:p>
    <w:p w14:paraId="5C104BEE" w14:textId="77777777" w:rsidR="002363E2" w:rsidRPr="00CF76DB" w:rsidRDefault="002363E2" w:rsidP="00553D31">
      <w:pPr>
        <w:pStyle w:val="af3"/>
        <w:numPr>
          <w:ilvl w:val="0"/>
          <w:numId w:val="13"/>
        </w:numPr>
        <w:rPr>
          <w:sz w:val="24"/>
          <w:szCs w:val="24"/>
          <w:lang w:val="ru-RU"/>
        </w:rPr>
      </w:pPr>
      <w:r w:rsidRPr="00CF76DB">
        <w:rPr>
          <w:sz w:val="24"/>
          <w:szCs w:val="24"/>
        </w:rPr>
        <w:t xml:space="preserve">[Rao A.R., </w:t>
      </w:r>
      <w:proofErr w:type="spellStart"/>
      <w:r w:rsidRPr="00CF76DB">
        <w:rPr>
          <w:sz w:val="24"/>
          <w:szCs w:val="24"/>
        </w:rPr>
        <w:t>Ruekert</w:t>
      </w:r>
      <w:proofErr w:type="spellEnd"/>
      <w:r w:rsidRPr="00CF76DB">
        <w:rPr>
          <w:sz w:val="24"/>
          <w:szCs w:val="24"/>
        </w:rPr>
        <w:t xml:space="preserve"> R.W. (1994). «Brand alliances as signals of product». Sloan</w:t>
      </w:r>
      <w:r w:rsidRPr="00CF76DB">
        <w:rPr>
          <w:sz w:val="24"/>
          <w:szCs w:val="24"/>
          <w:lang w:val="ru-RU"/>
        </w:rPr>
        <w:t xml:space="preserve"> </w:t>
      </w:r>
      <w:r w:rsidRPr="00CF76DB">
        <w:rPr>
          <w:sz w:val="24"/>
          <w:szCs w:val="24"/>
        </w:rPr>
        <w:t>Management</w:t>
      </w:r>
      <w:r w:rsidRPr="00CF76DB">
        <w:rPr>
          <w:sz w:val="24"/>
          <w:szCs w:val="24"/>
          <w:lang w:val="ru-RU"/>
        </w:rPr>
        <w:t xml:space="preserve"> </w:t>
      </w:r>
      <w:r w:rsidRPr="00CF76DB">
        <w:rPr>
          <w:sz w:val="24"/>
          <w:szCs w:val="24"/>
        </w:rPr>
        <w:lastRenderedPageBreak/>
        <w:t>Review</w:t>
      </w:r>
      <w:r w:rsidRPr="00CF76DB">
        <w:rPr>
          <w:sz w:val="24"/>
          <w:szCs w:val="24"/>
          <w:lang w:val="ru-RU"/>
        </w:rPr>
        <w:t xml:space="preserve">, </w:t>
      </w:r>
      <w:r w:rsidRPr="00CF76DB">
        <w:rPr>
          <w:sz w:val="24"/>
          <w:szCs w:val="24"/>
        </w:rPr>
        <w:t>Vol</w:t>
      </w:r>
      <w:r w:rsidRPr="00CF76DB">
        <w:rPr>
          <w:sz w:val="24"/>
          <w:szCs w:val="24"/>
          <w:lang w:val="ru-RU"/>
        </w:rPr>
        <w:t xml:space="preserve">. 36(1), </w:t>
      </w:r>
      <w:r w:rsidRPr="00CF76DB">
        <w:rPr>
          <w:sz w:val="24"/>
          <w:szCs w:val="24"/>
        </w:rPr>
        <w:t>pp</w:t>
      </w:r>
      <w:r w:rsidRPr="00CF76DB">
        <w:rPr>
          <w:sz w:val="24"/>
          <w:szCs w:val="24"/>
          <w:lang w:val="ru-RU"/>
        </w:rPr>
        <w:t>. 35–45].</w:t>
      </w:r>
    </w:p>
    <w:p w14:paraId="783DC70B" w14:textId="77777777" w:rsidR="002363E2" w:rsidRPr="00CF76DB" w:rsidRDefault="002363E2" w:rsidP="00553D31">
      <w:pPr>
        <w:pStyle w:val="af3"/>
        <w:numPr>
          <w:ilvl w:val="0"/>
          <w:numId w:val="13"/>
        </w:numPr>
        <w:rPr>
          <w:sz w:val="24"/>
          <w:szCs w:val="24"/>
          <w:lang w:val="ru-RU"/>
        </w:rPr>
      </w:pPr>
      <w:r w:rsidRPr="00CF76DB">
        <w:rPr>
          <w:sz w:val="24"/>
          <w:szCs w:val="24"/>
        </w:rPr>
        <w:t>Bengtsson</w:t>
      </w:r>
      <w:r w:rsidRPr="00CF76DB">
        <w:rPr>
          <w:sz w:val="24"/>
          <w:szCs w:val="24"/>
          <w:lang w:val="ru-RU"/>
        </w:rPr>
        <w:t xml:space="preserve">, </w:t>
      </w:r>
      <w:r w:rsidRPr="00CF76DB">
        <w:rPr>
          <w:sz w:val="24"/>
          <w:szCs w:val="24"/>
        </w:rPr>
        <w:t>Servais</w:t>
      </w:r>
      <w:r w:rsidRPr="00CF76DB">
        <w:rPr>
          <w:sz w:val="24"/>
          <w:szCs w:val="24"/>
          <w:lang w:val="ru-RU"/>
        </w:rPr>
        <w:t xml:space="preserve">, 2005, </w:t>
      </w:r>
      <w:r w:rsidRPr="00CF76DB">
        <w:rPr>
          <w:sz w:val="24"/>
          <w:szCs w:val="24"/>
        </w:rPr>
        <w:t>p</w:t>
      </w:r>
      <w:r w:rsidRPr="00CF76DB">
        <w:rPr>
          <w:sz w:val="24"/>
          <w:szCs w:val="24"/>
          <w:lang w:val="ru-RU"/>
        </w:rPr>
        <w:t>. 706</w:t>
      </w:r>
    </w:p>
    <w:p w14:paraId="7509EC2D" w14:textId="77777777" w:rsidR="002363E2" w:rsidRPr="00CF76DB" w:rsidRDefault="002363E2" w:rsidP="00553D31">
      <w:pPr>
        <w:pStyle w:val="af3"/>
        <w:numPr>
          <w:ilvl w:val="0"/>
          <w:numId w:val="13"/>
        </w:numPr>
        <w:rPr>
          <w:sz w:val="24"/>
          <w:szCs w:val="24"/>
          <w:lang w:val="ru-RU"/>
        </w:rPr>
      </w:pPr>
      <w:r w:rsidRPr="00CF76DB">
        <w:rPr>
          <w:sz w:val="24"/>
          <w:szCs w:val="24"/>
        </w:rPr>
        <w:t>Srikant A., Ghosh S. Co-branding in the FMCG Sector // Brand Alliances: New Models of Networking / P. Gopalakrishnan (ed.). ICFAI</w:t>
      </w:r>
      <w:r w:rsidRPr="00CF76DB">
        <w:rPr>
          <w:sz w:val="24"/>
          <w:szCs w:val="24"/>
          <w:lang w:val="ru-RU"/>
        </w:rPr>
        <w:t xml:space="preserve"> </w:t>
      </w:r>
      <w:r w:rsidRPr="00CF76DB">
        <w:rPr>
          <w:sz w:val="24"/>
          <w:szCs w:val="24"/>
        </w:rPr>
        <w:t>University</w:t>
      </w:r>
      <w:r w:rsidRPr="00CF76DB">
        <w:rPr>
          <w:sz w:val="24"/>
          <w:szCs w:val="24"/>
          <w:lang w:val="ru-RU"/>
        </w:rPr>
        <w:t xml:space="preserve"> </w:t>
      </w:r>
      <w:r w:rsidRPr="00CF76DB">
        <w:rPr>
          <w:sz w:val="24"/>
          <w:szCs w:val="24"/>
        </w:rPr>
        <w:t>Press</w:t>
      </w:r>
      <w:r w:rsidRPr="00CF76DB">
        <w:rPr>
          <w:sz w:val="24"/>
          <w:szCs w:val="24"/>
          <w:lang w:val="ru-RU"/>
        </w:rPr>
        <w:t>, 2007. Р. 116–122</w:t>
      </w:r>
    </w:p>
    <w:p w14:paraId="18B66BDE" w14:textId="77777777" w:rsidR="002363E2" w:rsidRPr="00CF76DB" w:rsidRDefault="002363E2" w:rsidP="00553D31">
      <w:pPr>
        <w:pStyle w:val="af3"/>
        <w:numPr>
          <w:ilvl w:val="0"/>
          <w:numId w:val="13"/>
        </w:numPr>
        <w:rPr>
          <w:sz w:val="24"/>
          <w:szCs w:val="24"/>
        </w:rPr>
      </w:pPr>
      <w:r w:rsidRPr="00CF76DB">
        <w:rPr>
          <w:sz w:val="24"/>
          <w:szCs w:val="24"/>
        </w:rPr>
        <w:t xml:space="preserve">Washburn J. H., Till B. D., </w:t>
      </w:r>
      <w:proofErr w:type="spellStart"/>
      <w:r w:rsidRPr="00CF76DB">
        <w:rPr>
          <w:sz w:val="24"/>
          <w:szCs w:val="24"/>
        </w:rPr>
        <w:t>Priluck</w:t>
      </w:r>
      <w:proofErr w:type="spellEnd"/>
      <w:r w:rsidRPr="00CF76DB">
        <w:rPr>
          <w:sz w:val="24"/>
          <w:szCs w:val="24"/>
        </w:rPr>
        <w:t xml:space="preserve"> R. Cobranding: Brand equity and trial effects // Journal </w:t>
      </w:r>
      <w:proofErr w:type="spellStart"/>
      <w:r w:rsidRPr="00CF76DB">
        <w:rPr>
          <w:sz w:val="24"/>
          <w:szCs w:val="24"/>
        </w:rPr>
        <w:t>f</w:t>
      </w:r>
      <w:proofErr w:type="spellEnd"/>
      <w:r w:rsidRPr="00CF76DB">
        <w:rPr>
          <w:sz w:val="24"/>
          <w:szCs w:val="24"/>
        </w:rPr>
        <w:t xml:space="preserve"> Consumer Marketing. 2000. P. 604.</w:t>
      </w:r>
    </w:p>
    <w:p w14:paraId="2954DE52" w14:textId="77777777" w:rsidR="002363E2" w:rsidRPr="00CF76DB" w:rsidRDefault="002363E2" w:rsidP="00553D31">
      <w:pPr>
        <w:pStyle w:val="af3"/>
        <w:numPr>
          <w:ilvl w:val="0"/>
          <w:numId w:val="13"/>
        </w:numPr>
        <w:rPr>
          <w:sz w:val="24"/>
          <w:szCs w:val="24"/>
        </w:rPr>
      </w:pPr>
      <w:r w:rsidRPr="00CF76DB">
        <w:rPr>
          <w:sz w:val="24"/>
          <w:szCs w:val="24"/>
        </w:rPr>
        <w:t xml:space="preserve">Blackett T., </w:t>
      </w:r>
      <w:proofErr w:type="spellStart"/>
      <w:r w:rsidRPr="00CF76DB">
        <w:rPr>
          <w:sz w:val="24"/>
          <w:szCs w:val="24"/>
        </w:rPr>
        <w:t>Boad</w:t>
      </w:r>
      <w:proofErr w:type="spellEnd"/>
      <w:r w:rsidRPr="00CF76DB">
        <w:rPr>
          <w:sz w:val="24"/>
          <w:szCs w:val="24"/>
        </w:rPr>
        <w:t xml:space="preserve"> B. </w:t>
      </w:r>
      <w:proofErr w:type="spellStart"/>
      <w:r w:rsidRPr="00CF76DB">
        <w:rPr>
          <w:sz w:val="24"/>
          <w:szCs w:val="24"/>
        </w:rPr>
        <w:t>Cо</w:t>
      </w:r>
      <w:proofErr w:type="spellEnd"/>
      <w:r w:rsidRPr="00CF76DB">
        <w:rPr>
          <w:sz w:val="24"/>
          <w:szCs w:val="24"/>
        </w:rPr>
        <w:t>-Branding: the Science of Alliance. New York, 1999.</w:t>
      </w:r>
    </w:p>
    <w:p w14:paraId="37E1ABE2" w14:textId="77777777" w:rsidR="002363E2" w:rsidRPr="00CF76DB" w:rsidRDefault="002363E2" w:rsidP="00553D31">
      <w:pPr>
        <w:pStyle w:val="af3"/>
        <w:numPr>
          <w:ilvl w:val="0"/>
          <w:numId w:val="13"/>
        </w:numPr>
        <w:rPr>
          <w:sz w:val="24"/>
          <w:szCs w:val="24"/>
        </w:rPr>
      </w:pPr>
      <w:r w:rsidRPr="00CF76DB">
        <w:rPr>
          <w:sz w:val="24"/>
          <w:szCs w:val="24"/>
        </w:rPr>
        <w:t xml:space="preserve">Voss K. E., </w:t>
      </w:r>
      <w:proofErr w:type="spellStart"/>
      <w:r w:rsidRPr="00CF76DB">
        <w:rPr>
          <w:sz w:val="24"/>
          <w:szCs w:val="24"/>
        </w:rPr>
        <w:t>Gammoh</w:t>
      </w:r>
      <w:proofErr w:type="spellEnd"/>
      <w:r w:rsidRPr="00CF76DB">
        <w:rPr>
          <w:sz w:val="24"/>
          <w:szCs w:val="24"/>
        </w:rPr>
        <w:t xml:space="preserve"> B. Building brands through brand alliances: Building brands through brand alliances: Does a second ally help? // Marketing Letters. 2004. P. 147.</w:t>
      </w:r>
    </w:p>
    <w:p w14:paraId="678BCA80" w14:textId="77777777" w:rsidR="002363E2" w:rsidRPr="00CF76DB" w:rsidRDefault="002363E2" w:rsidP="00553D31">
      <w:pPr>
        <w:pStyle w:val="af3"/>
        <w:numPr>
          <w:ilvl w:val="0"/>
          <w:numId w:val="13"/>
        </w:numPr>
        <w:rPr>
          <w:sz w:val="24"/>
          <w:szCs w:val="24"/>
          <w:lang w:val="ru-RU"/>
        </w:rPr>
      </w:pPr>
      <w:r w:rsidRPr="00CF76DB">
        <w:rPr>
          <w:sz w:val="24"/>
          <w:szCs w:val="24"/>
        </w:rPr>
        <w:t xml:space="preserve">Rao A. R., </w:t>
      </w:r>
      <w:proofErr w:type="spellStart"/>
      <w:r w:rsidRPr="00CF76DB">
        <w:rPr>
          <w:sz w:val="24"/>
          <w:szCs w:val="24"/>
        </w:rPr>
        <w:t>Ruekert</w:t>
      </w:r>
      <w:proofErr w:type="spellEnd"/>
      <w:r w:rsidRPr="00CF76DB">
        <w:rPr>
          <w:sz w:val="24"/>
          <w:szCs w:val="24"/>
        </w:rPr>
        <w:t xml:space="preserve"> R. W. Brand Alliances as Signals of Product Quality // Sloan Management Review. </w:t>
      </w:r>
      <w:r w:rsidRPr="00CF76DB">
        <w:rPr>
          <w:sz w:val="24"/>
          <w:szCs w:val="24"/>
          <w:lang w:val="ru-RU"/>
        </w:rPr>
        <w:t>1994.</w:t>
      </w:r>
    </w:p>
    <w:p w14:paraId="78E482B0" w14:textId="77777777" w:rsidR="002363E2" w:rsidRPr="00CF76DB" w:rsidRDefault="002363E2" w:rsidP="00553D31">
      <w:pPr>
        <w:pStyle w:val="af3"/>
        <w:numPr>
          <w:ilvl w:val="0"/>
          <w:numId w:val="13"/>
        </w:numPr>
        <w:rPr>
          <w:sz w:val="24"/>
          <w:szCs w:val="24"/>
        </w:rPr>
      </w:pPr>
      <w:r w:rsidRPr="00CF76DB">
        <w:rPr>
          <w:sz w:val="24"/>
          <w:szCs w:val="24"/>
        </w:rPr>
        <w:t>P. Gopalakrishnan, 2007</w:t>
      </w:r>
    </w:p>
    <w:p w14:paraId="7176933E" w14:textId="77777777" w:rsidR="002363E2" w:rsidRPr="00CF76DB" w:rsidRDefault="002363E2" w:rsidP="00553D31">
      <w:pPr>
        <w:pStyle w:val="af3"/>
        <w:numPr>
          <w:ilvl w:val="0"/>
          <w:numId w:val="13"/>
        </w:numPr>
        <w:rPr>
          <w:sz w:val="24"/>
          <w:szCs w:val="24"/>
        </w:rPr>
      </w:pPr>
      <w:r w:rsidRPr="00CF76DB">
        <w:rPr>
          <w:sz w:val="24"/>
          <w:szCs w:val="24"/>
        </w:rPr>
        <w:t>G. Doshi, 2006; P. Gopalakrishnan, 2007</w:t>
      </w:r>
    </w:p>
    <w:p w14:paraId="6CFBB4B8" w14:textId="77777777" w:rsidR="002363E2" w:rsidRPr="00CF76DB" w:rsidRDefault="002363E2" w:rsidP="00553D31">
      <w:pPr>
        <w:pStyle w:val="af3"/>
        <w:numPr>
          <w:ilvl w:val="0"/>
          <w:numId w:val="13"/>
        </w:numPr>
        <w:rPr>
          <w:sz w:val="24"/>
          <w:szCs w:val="24"/>
        </w:rPr>
      </w:pPr>
      <w:r w:rsidRPr="00CF76DB">
        <w:rPr>
          <w:sz w:val="24"/>
          <w:szCs w:val="24"/>
        </w:rPr>
        <w:t>T. Panda, 2001;P. Gopalakrishnan, 2007</w:t>
      </w:r>
    </w:p>
    <w:p w14:paraId="0F50F926" w14:textId="77777777" w:rsidR="002363E2" w:rsidRPr="00CF76DB" w:rsidRDefault="002363E2" w:rsidP="00553D31">
      <w:pPr>
        <w:pStyle w:val="af3"/>
        <w:numPr>
          <w:ilvl w:val="0"/>
          <w:numId w:val="13"/>
        </w:numPr>
        <w:rPr>
          <w:sz w:val="24"/>
          <w:szCs w:val="24"/>
        </w:rPr>
      </w:pPr>
      <w:r w:rsidRPr="00CF76DB">
        <w:rPr>
          <w:sz w:val="24"/>
          <w:szCs w:val="24"/>
        </w:rPr>
        <w:t>T. Panda, 2001; G. Doshi, 2006; P. Gopalakrishnan, 2007</w:t>
      </w:r>
    </w:p>
    <w:p w14:paraId="3072D57C" w14:textId="77777777" w:rsidR="002363E2" w:rsidRPr="00CF76DB" w:rsidRDefault="002363E2" w:rsidP="00553D31">
      <w:pPr>
        <w:pStyle w:val="af3"/>
        <w:numPr>
          <w:ilvl w:val="0"/>
          <w:numId w:val="13"/>
        </w:numPr>
        <w:rPr>
          <w:sz w:val="24"/>
          <w:szCs w:val="24"/>
        </w:rPr>
      </w:pPr>
      <w:r w:rsidRPr="00CF76DB">
        <w:rPr>
          <w:sz w:val="24"/>
          <w:szCs w:val="24"/>
        </w:rPr>
        <w:t>P. Gopalakrishnan, 2007</w:t>
      </w:r>
    </w:p>
    <w:p w14:paraId="1B137C20" w14:textId="77777777" w:rsidR="002363E2" w:rsidRPr="00CF76DB" w:rsidRDefault="002363E2" w:rsidP="00553D31">
      <w:pPr>
        <w:pStyle w:val="af3"/>
        <w:numPr>
          <w:ilvl w:val="0"/>
          <w:numId w:val="13"/>
        </w:numPr>
        <w:rPr>
          <w:sz w:val="24"/>
          <w:szCs w:val="24"/>
        </w:rPr>
      </w:pPr>
      <w:proofErr w:type="spellStart"/>
      <w:r w:rsidRPr="00CF76DB">
        <w:rPr>
          <w:sz w:val="24"/>
          <w:szCs w:val="24"/>
        </w:rPr>
        <w:t>Newmeyer</w:t>
      </w:r>
      <w:proofErr w:type="spellEnd"/>
      <w:r w:rsidRPr="00CF76DB">
        <w:rPr>
          <w:sz w:val="24"/>
          <w:szCs w:val="24"/>
        </w:rPr>
        <w:t xml:space="preserve"> C. E., Venkatesh R., Chatterjee R. Cobranding arrangements and partner selection: a conceptual framework and managerial guidelines // Journal of Academy of Marketing Science. 2013. Р. 113.</w:t>
      </w:r>
    </w:p>
    <w:p w14:paraId="558DA8D9" w14:textId="77777777" w:rsidR="002363E2" w:rsidRPr="00CF76DB" w:rsidRDefault="002363E2" w:rsidP="00553D31">
      <w:pPr>
        <w:pStyle w:val="af3"/>
        <w:numPr>
          <w:ilvl w:val="0"/>
          <w:numId w:val="13"/>
        </w:numPr>
        <w:rPr>
          <w:sz w:val="24"/>
          <w:szCs w:val="24"/>
        </w:rPr>
      </w:pPr>
      <w:r w:rsidRPr="00CF76DB">
        <w:rPr>
          <w:sz w:val="24"/>
          <w:szCs w:val="24"/>
        </w:rPr>
        <w:t xml:space="preserve">Hao A.W., Hu M., </w:t>
      </w:r>
      <w:proofErr w:type="spellStart"/>
      <w:r w:rsidRPr="00CF76DB">
        <w:rPr>
          <w:sz w:val="24"/>
          <w:szCs w:val="24"/>
        </w:rPr>
        <w:t>Bruning</w:t>
      </w:r>
      <w:proofErr w:type="spellEnd"/>
      <w:r w:rsidRPr="00CF76DB">
        <w:rPr>
          <w:sz w:val="24"/>
          <w:szCs w:val="24"/>
        </w:rPr>
        <w:t xml:space="preserve"> E. (2009). An Examination of Global Brand Alliance Evaluation in a Congruence Paradigm. ASAC (с.1).</w:t>
      </w:r>
    </w:p>
    <w:p w14:paraId="369362C7" w14:textId="77777777" w:rsidR="002363E2" w:rsidRPr="00CF76DB" w:rsidRDefault="002363E2" w:rsidP="00553D31">
      <w:pPr>
        <w:pStyle w:val="af3"/>
        <w:numPr>
          <w:ilvl w:val="0"/>
          <w:numId w:val="13"/>
        </w:numPr>
        <w:rPr>
          <w:sz w:val="24"/>
          <w:szCs w:val="24"/>
          <w:lang w:val="ru-RU"/>
        </w:rPr>
      </w:pPr>
      <w:r w:rsidRPr="00CF76DB">
        <w:rPr>
          <w:sz w:val="24"/>
          <w:szCs w:val="24"/>
        </w:rPr>
        <w:t xml:space="preserve">Wilson D., </w:t>
      </w:r>
      <w:proofErr w:type="spellStart"/>
      <w:r w:rsidRPr="00CF76DB">
        <w:rPr>
          <w:sz w:val="24"/>
          <w:szCs w:val="24"/>
        </w:rPr>
        <w:t>Jantrania</w:t>
      </w:r>
      <w:proofErr w:type="spellEnd"/>
      <w:r w:rsidRPr="00CF76DB">
        <w:rPr>
          <w:sz w:val="24"/>
          <w:szCs w:val="24"/>
        </w:rPr>
        <w:t xml:space="preserve"> S. Understanding the value of a relationship // Asia Australian Marketing Journal. </w:t>
      </w:r>
      <w:r w:rsidRPr="00CF76DB">
        <w:rPr>
          <w:sz w:val="24"/>
          <w:szCs w:val="24"/>
          <w:lang w:val="ru-RU"/>
        </w:rPr>
        <w:t xml:space="preserve">1996. </w:t>
      </w:r>
      <w:r w:rsidRPr="00CF76DB">
        <w:rPr>
          <w:sz w:val="24"/>
          <w:szCs w:val="24"/>
        </w:rPr>
        <w:t>P</w:t>
      </w:r>
      <w:r w:rsidRPr="00CF76DB">
        <w:rPr>
          <w:sz w:val="24"/>
          <w:szCs w:val="24"/>
          <w:lang w:val="ru-RU"/>
        </w:rPr>
        <w:t>. 55–66.</w:t>
      </w:r>
    </w:p>
    <w:p w14:paraId="4F412CE1" w14:textId="77777777" w:rsidR="002363E2" w:rsidRPr="00CF76DB" w:rsidRDefault="002363E2" w:rsidP="00553D31">
      <w:pPr>
        <w:pStyle w:val="af3"/>
        <w:numPr>
          <w:ilvl w:val="0"/>
          <w:numId w:val="13"/>
        </w:numPr>
        <w:rPr>
          <w:sz w:val="24"/>
          <w:szCs w:val="24"/>
        </w:rPr>
      </w:pPr>
      <w:proofErr w:type="spellStart"/>
      <w:r w:rsidRPr="00CF76DB">
        <w:rPr>
          <w:sz w:val="24"/>
          <w:szCs w:val="24"/>
        </w:rPr>
        <w:t>Simonin</w:t>
      </w:r>
      <w:proofErr w:type="spellEnd"/>
      <w:r w:rsidRPr="00CF76DB">
        <w:rPr>
          <w:sz w:val="24"/>
          <w:szCs w:val="24"/>
        </w:rPr>
        <w:t xml:space="preserve"> B. L., Ruth J. A. Is a company known by the company it keeps? Assessing the spillover effects of brand alliances on consumer brand attitudes // Journal of Marketing Research. 1998.</w:t>
      </w:r>
    </w:p>
    <w:p w14:paraId="1263A39C" w14:textId="77777777" w:rsidR="002363E2" w:rsidRPr="00CF76DB" w:rsidRDefault="002363E2" w:rsidP="00553D31">
      <w:pPr>
        <w:pStyle w:val="af3"/>
        <w:numPr>
          <w:ilvl w:val="0"/>
          <w:numId w:val="13"/>
        </w:numPr>
        <w:rPr>
          <w:sz w:val="24"/>
          <w:szCs w:val="24"/>
        </w:rPr>
      </w:pPr>
      <w:proofErr w:type="spellStart"/>
      <w:r w:rsidRPr="00CF76DB">
        <w:rPr>
          <w:sz w:val="24"/>
          <w:szCs w:val="24"/>
        </w:rPr>
        <w:t>Walchli</w:t>
      </w:r>
      <w:proofErr w:type="spellEnd"/>
      <w:r w:rsidRPr="00CF76DB">
        <w:rPr>
          <w:sz w:val="24"/>
          <w:szCs w:val="24"/>
        </w:rPr>
        <w:t xml:space="preserve"> S.B. The effects of between-partner congruity on consumer evaluation of co-branded products // Psychology &amp; Marketing. 2007.</w:t>
      </w:r>
    </w:p>
    <w:p w14:paraId="1388526B" w14:textId="635ABB1A" w:rsidR="002363E2" w:rsidRDefault="002363E2" w:rsidP="00553D31">
      <w:pPr>
        <w:pStyle w:val="af3"/>
        <w:numPr>
          <w:ilvl w:val="0"/>
          <w:numId w:val="13"/>
        </w:numPr>
        <w:rPr>
          <w:sz w:val="24"/>
          <w:szCs w:val="24"/>
          <w:lang w:val="ru-RU"/>
        </w:rPr>
      </w:pPr>
      <w:r w:rsidRPr="00CF76DB">
        <w:rPr>
          <w:sz w:val="24"/>
          <w:szCs w:val="24"/>
        </w:rPr>
        <w:t>Osgood Ch.E., Tannenbaum P.H. (1995). «The principle of congruity in the prediction of attitude change». Psychological</w:t>
      </w:r>
      <w:r w:rsidRPr="00CF76DB">
        <w:rPr>
          <w:sz w:val="24"/>
          <w:szCs w:val="24"/>
          <w:lang w:val="ru-RU"/>
        </w:rPr>
        <w:t xml:space="preserve"> </w:t>
      </w:r>
      <w:r w:rsidRPr="00CF76DB">
        <w:rPr>
          <w:sz w:val="24"/>
          <w:szCs w:val="24"/>
        </w:rPr>
        <w:t>Review</w:t>
      </w:r>
      <w:r w:rsidRPr="00CF76DB">
        <w:rPr>
          <w:sz w:val="24"/>
          <w:szCs w:val="24"/>
          <w:lang w:val="ru-RU"/>
        </w:rPr>
        <w:t xml:space="preserve">, </w:t>
      </w:r>
      <w:r w:rsidRPr="00CF76DB">
        <w:rPr>
          <w:sz w:val="24"/>
          <w:szCs w:val="24"/>
        </w:rPr>
        <w:t>Vol</w:t>
      </w:r>
      <w:r w:rsidRPr="00CF76DB">
        <w:rPr>
          <w:sz w:val="24"/>
          <w:szCs w:val="24"/>
          <w:lang w:val="ru-RU"/>
        </w:rPr>
        <w:t xml:space="preserve">. 62 (1), </w:t>
      </w:r>
      <w:r w:rsidRPr="00CF76DB">
        <w:rPr>
          <w:sz w:val="24"/>
          <w:szCs w:val="24"/>
        </w:rPr>
        <w:t>pp</w:t>
      </w:r>
      <w:r w:rsidRPr="00CF76DB">
        <w:rPr>
          <w:sz w:val="24"/>
          <w:szCs w:val="24"/>
          <w:lang w:val="ru-RU"/>
        </w:rPr>
        <w:t>. 42–55.</w:t>
      </w:r>
    </w:p>
    <w:p w14:paraId="738D4D41" w14:textId="77777777" w:rsidR="002363E2" w:rsidRPr="00CF76DB" w:rsidRDefault="002363E2" w:rsidP="00553D31">
      <w:pPr>
        <w:pStyle w:val="af3"/>
        <w:numPr>
          <w:ilvl w:val="0"/>
          <w:numId w:val="13"/>
        </w:numPr>
        <w:rPr>
          <w:sz w:val="24"/>
          <w:szCs w:val="24"/>
        </w:rPr>
      </w:pPr>
      <w:proofErr w:type="spellStart"/>
      <w:r w:rsidRPr="00CF76DB">
        <w:rPr>
          <w:sz w:val="24"/>
          <w:szCs w:val="24"/>
        </w:rPr>
        <w:t>Pricewaterhousecoopers</w:t>
      </w:r>
      <w:proofErr w:type="spellEnd"/>
      <w:r w:rsidRPr="00CF76DB">
        <w:rPr>
          <w:sz w:val="24"/>
          <w:szCs w:val="24"/>
        </w:rPr>
        <w:t xml:space="preserve"> Global customers insights survey // PwC. - 2020</w:t>
      </w:r>
    </w:p>
    <w:p w14:paraId="2AC8C72A" w14:textId="0ED99CE5" w:rsidR="002363E2" w:rsidRDefault="002363E2" w:rsidP="002363E2">
      <w:pPr>
        <w:pStyle w:val="af3"/>
        <w:ind w:firstLine="0"/>
        <w:rPr>
          <w:sz w:val="24"/>
          <w:szCs w:val="24"/>
        </w:rPr>
      </w:pPr>
    </w:p>
    <w:p w14:paraId="4D64AE6B" w14:textId="2A8425AD" w:rsidR="002363E2" w:rsidRDefault="002363E2" w:rsidP="002363E2">
      <w:pPr>
        <w:pStyle w:val="af3"/>
        <w:ind w:firstLine="0"/>
        <w:rPr>
          <w:sz w:val="24"/>
          <w:szCs w:val="24"/>
        </w:rPr>
      </w:pPr>
    </w:p>
    <w:p w14:paraId="2AA6196B" w14:textId="4129E0DB" w:rsidR="002363E2" w:rsidRDefault="002363E2" w:rsidP="002363E2">
      <w:pPr>
        <w:pStyle w:val="af3"/>
        <w:ind w:firstLine="0"/>
        <w:rPr>
          <w:sz w:val="24"/>
          <w:szCs w:val="24"/>
        </w:rPr>
      </w:pPr>
    </w:p>
    <w:p w14:paraId="7EA41A3B" w14:textId="788F401E" w:rsidR="002363E2" w:rsidRDefault="002363E2" w:rsidP="002363E2">
      <w:pPr>
        <w:pStyle w:val="af3"/>
        <w:ind w:firstLine="0"/>
        <w:rPr>
          <w:sz w:val="24"/>
          <w:szCs w:val="24"/>
        </w:rPr>
      </w:pPr>
    </w:p>
    <w:p w14:paraId="2A9BB450" w14:textId="32612CD1" w:rsidR="002363E2" w:rsidRDefault="002363E2" w:rsidP="002363E2">
      <w:pPr>
        <w:pStyle w:val="af3"/>
        <w:ind w:firstLine="0"/>
        <w:rPr>
          <w:sz w:val="24"/>
          <w:szCs w:val="24"/>
        </w:rPr>
      </w:pPr>
    </w:p>
    <w:p w14:paraId="550119E7" w14:textId="264B93CD" w:rsidR="002363E2" w:rsidRDefault="002363E2" w:rsidP="002363E2">
      <w:pPr>
        <w:pStyle w:val="af3"/>
        <w:ind w:firstLine="0"/>
        <w:rPr>
          <w:sz w:val="24"/>
          <w:szCs w:val="24"/>
        </w:rPr>
      </w:pPr>
    </w:p>
    <w:p w14:paraId="3C71F3FE" w14:textId="7AAA2CEA" w:rsidR="002363E2" w:rsidRDefault="002363E2" w:rsidP="002363E2">
      <w:pPr>
        <w:pStyle w:val="af3"/>
        <w:ind w:firstLine="0"/>
        <w:rPr>
          <w:sz w:val="24"/>
          <w:szCs w:val="24"/>
        </w:rPr>
      </w:pPr>
    </w:p>
    <w:p w14:paraId="6D89FE72" w14:textId="61F35BEA" w:rsidR="002363E2" w:rsidRDefault="002363E2" w:rsidP="002363E2">
      <w:pPr>
        <w:pStyle w:val="af3"/>
        <w:ind w:firstLine="0"/>
        <w:rPr>
          <w:sz w:val="24"/>
          <w:szCs w:val="24"/>
        </w:rPr>
      </w:pPr>
    </w:p>
    <w:p w14:paraId="501A0DA1" w14:textId="1289A95D" w:rsidR="002363E2" w:rsidRDefault="002363E2" w:rsidP="002363E2">
      <w:pPr>
        <w:pStyle w:val="af3"/>
        <w:ind w:firstLine="0"/>
        <w:rPr>
          <w:sz w:val="24"/>
          <w:szCs w:val="24"/>
        </w:rPr>
      </w:pPr>
    </w:p>
    <w:p w14:paraId="46332063" w14:textId="326E5A5F" w:rsidR="002363E2" w:rsidRDefault="002363E2" w:rsidP="002363E2">
      <w:pPr>
        <w:pStyle w:val="af3"/>
        <w:ind w:firstLine="0"/>
        <w:rPr>
          <w:sz w:val="24"/>
          <w:szCs w:val="24"/>
        </w:rPr>
      </w:pPr>
    </w:p>
    <w:p w14:paraId="4E8DB146" w14:textId="2CD69E33" w:rsidR="002363E2" w:rsidRDefault="002363E2" w:rsidP="002363E2">
      <w:pPr>
        <w:pStyle w:val="af3"/>
        <w:ind w:firstLine="0"/>
        <w:rPr>
          <w:sz w:val="24"/>
          <w:szCs w:val="24"/>
        </w:rPr>
      </w:pPr>
    </w:p>
    <w:p w14:paraId="407FE737" w14:textId="05D5F6E9" w:rsidR="002363E2" w:rsidRDefault="002363E2" w:rsidP="002363E2">
      <w:pPr>
        <w:pStyle w:val="af3"/>
        <w:ind w:firstLine="0"/>
        <w:rPr>
          <w:sz w:val="24"/>
          <w:szCs w:val="24"/>
        </w:rPr>
      </w:pPr>
    </w:p>
    <w:p w14:paraId="7C6DF885" w14:textId="21E40925" w:rsidR="002363E2" w:rsidRDefault="002363E2" w:rsidP="002363E2">
      <w:pPr>
        <w:pStyle w:val="af3"/>
        <w:ind w:firstLine="0"/>
        <w:rPr>
          <w:sz w:val="24"/>
          <w:szCs w:val="24"/>
        </w:rPr>
      </w:pPr>
    </w:p>
    <w:p w14:paraId="443F899D" w14:textId="548F1637" w:rsidR="002363E2" w:rsidRDefault="002363E2" w:rsidP="002363E2">
      <w:pPr>
        <w:pStyle w:val="af3"/>
        <w:ind w:firstLine="0"/>
        <w:rPr>
          <w:sz w:val="24"/>
          <w:szCs w:val="24"/>
        </w:rPr>
      </w:pPr>
    </w:p>
    <w:p w14:paraId="10540F14" w14:textId="03D3369B" w:rsidR="002363E2" w:rsidRDefault="002363E2" w:rsidP="002363E2">
      <w:pPr>
        <w:pStyle w:val="af3"/>
        <w:ind w:firstLine="0"/>
        <w:rPr>
          <w:sz w:val="24"/>
          <w:szCs w:val="24"/>
        </w:rPr>
      </w:pPr>
    </w:p>
    <w:p w14:paraId="58E27E99" w14:textId="041F8675" w:rsidR="002363E2" w:rsidRDefault="002363E2" w:rsidP="002363E2">
      <w:pPr>
        <w:pStyle w:val="af3"/>
        <w:ind w:firstLine="0"/>
        <w:rPr>
          <w:sz w:val="24"/>
          <w:szCs w:val="24"/>
        </w:rPr>
      </w:pPr>
    </w:p>
    <w:p w14:paraId="4875E5EF" w14:textId="6E02DAD6" w:rsidR="002363E2" w:rsidRDefault="002363E2" w:rsidP="002363E2">
      <w:pPr>
        <w:pStyle w:val="af3"/>
        <w:ind w:firstLine="0"/>
        <w:rPr>
          <w:sz w:val="24"/>
          <w:szCs w:val="24"/>
        </w:rPr>
      </w:pPr>
    </w:p>
    <w:p w14:paraId="7E923BD9" w14:textId="4B0EFAA1" w:rsidR="002363E2" w:rsidRDefault="002363E2" w:rsidP="002363E2">
      <w:pPr>
        <w:pStyle w:val="af3"/>
        <w:ind w:firstLine="0"/>
        <w:rPr>
          <w:sz w:val="24"/>
          <w:szCs w:val="24"/>
        </w:rPr>
      </w:pPr>
    </w:p>
    <w:p w14:paraId="18B1C3A3" w14:textId="76AB1330" w:rsidR="002363E2" w:rsidRDefault="002363E2" w:rsidP="002363E2">
      <w:pPr>
        <w:pStyle w:val="af3"/>
        <w:ind w:firstLine="0"/>
        <w:rPr>
          <w:sz w:val="24"/>
          <w:szCs w:val="24"/>
        </w:rPr>
      </w:pPr>
    </w:p>
    <w:p w14:paraId="66533457" w14:textId="210BE784" w:rsidR="002363E2" w:rsidRDefault="002363E2" w:rsidP="002363E2">
      <w:pPr>
        <w:pStyle w:val="af3"/>
        <w:ind w:firstLine="0"/>
        <w:rPr>
          <w:sz w:val="24"/>
          <w:szCs w:val="24"/>
        </w:rPr>
      </w:pPr>
    </w:p>
    <w:p w14:paraId="60BD7ABC" w14:textId="014B46CD" w:rsidR="002363E2" w:rsidRDefault="002363E2" w:rsidP="002363E2">
      <w:pPr>
        <w:pStyle w:val="1"/>
        <w:rPr>
          <w:lang w:val="ru-RU"/>
        </w:rPr>
      </w:pPr>
      <w:bookmarkStart w:id="24" w:name="_Toc73742219"/>
      <w:r>
        <w:rPr>
          <w:lang w:val="ru-RU"/>
        </w:rPr>
        <w:lastRenderedPageBreak/>
        <w:t>Приложения</w:t>
      </w:r>
      <w:bookmarkEnd w:id="24"/>
    </w:p>
    <w:p w14:paraId="3FE7D348" w14:textId="217F75E3" w:rsidR="002363E2" w:rsidRDefault="002363E2" w:rsidP="00AC14DF">
      <w:pPr>
        <w:pStyle w:val="2"/>
        <w:rPr>
          <w:lang w:val="ru-RU"/>
        </w:rPr>
      </w:pPr>
      <w:r>
        <w:rPr>
          <w:lang w:val="ru-RU"/>
        </w:rPr>
        <w:t>Приложение 1: Экспресс опрос. Барьеры потребителей</w:t>
      </w:r>
    </w:p>
    <w:p w14:paraId="31DA4169" w14:textId="1D0C189C" w:rsidR="002363E2" w:rsidRDefault="002363E2" w:rsidP="002363E2">
      <w:pPr>
        <w:rPr>
          <w:lang w:val="ru-RU"/>
        </w:rPr>
      </w:pPr>
    </w:p>
    <w:p w14:paraId="7418ECBD" w14:textId="2894814D" w:rsidR="002363E2" w:rsidRDefault="002363E2" w:rsidP="002363E2">
      <w:pPr>
        <w:rPr>
          <w:lang w:val="ru-RU"/>
        </w:rPr>
      </w:pPr>
      <w:r>
        <w:rPr>
          <w:noProof/>
        </w:rPr>
        <w:drawing>
          <wp:inline distT="0" distB="0" distL="0" distR="0" wp14:anchorId="7A19B66C" wp14:editId="148760AD">
            <wp:extent cx="5940425" cy="6799580"/>
            <wp:effectExtent l="0" t="0" r="3175" b="127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pic:nvPicPr>
                  <pic:blipFill>
                    <a:blip r:embed="rId36"/>
                    <a:stretch>
                      <a:fillRect/>
                    </a:stretch>
                  </pic:blipFill>
                  <pic:spPr>
                    <a:xfrm>
                      <a:off x="0" y="0"/>
                      <a:ext cx="5940425" cy="6799580"/>
                    </a:xfrm>
                    <a:prstGeom prst="rect">
                      <a:avLst/>
                    </a:prstGeom>
                  </pic:spPr>
                </pic:pic>
              </a:graphicData>
            </a:graphic>
          </wp:inline>
        </w:drawing>
      </w:r>
    </w:p>
    <w:p w14:paraId="64312024" w14:textId="5F34E442" w:rsidR="002363E2" w:rsidRDefault="002363E2" w:rsidP="002363E2">
      <w:pPr>
        <w:rPr>
          <w:noProof/>
        </w:rPr>
      </w:pPr>
      <w:r>
        <w:rPr>
          <w:noProof/>
        </w:rPr>
        <w:lastRenderedPageBreak/>
        <w:drawing>
          <wp:inline distT="0" distB="0" distL="0" distR="0" wp14:anchorId="7E119932" wp14:editId="0434375C">
            <wp:extent cx="5940425" cy="6741795"/>
            <wp:effectExtent l="0" t="0" r="3175" b="1905"/>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pic:nvPicPr>
                  <pic:blipFill>
                    <a:blip r:embed="rId37"/>
                    <a:stretch>
                      <a:fillRect/>
                    </a:stretch>
                  </pic:blipFill>
                  <pic:spPr>
                    <a:xfrm>
                      <a:off x="0" y="0"/>
                      <a:ext cx="5940425" cy="6741795"/>
                    </a:xfrm>
                    <a:prstGeom prst="rect">
                      <a:avLst/>
                    </a:prstGeom>
                  </pic:spPr>
                </pic:pic>
              </a:graphicData>
            </a:graphic>
          </wp:inline>
        </w:drawing>
      </w:r>
      <w:r w:rsidRPr="002363E2">
        <w:rPr>
          <w:noProof/>
        </w:rPr>
        <w:t xml:space="preserve"> </w:t>
      </w:r>
      <w:r>
        <w:rPr>
          <w:noProof/>
        </w:rPr>
        <w:lastRenderedPageBreak/>
        <w:drawing>
          <wp:inline distT="0" distB="0" distL="0" distR="0" wp14:anchorId="77496D24" wp14:editId="37CA192F">
            <wp:extent cx="5940425" cy="3904615"/>
            <wp:effectExtent l="0" t="0" r="3175" b="635"/>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38"/>
                    <a:stretch>
                      <a:fillRect/>
                    </a:stretch>
                  </pic:blipFill>
                  <pic:spPr>
                    <a:xfrm>
                      <a:off x="0" y="0"/>
                      <a:ext cx="5940425" cy="3904615"/>
                    </a:xfrm>
                    <a:prstGeom prst="rect">
                      <a:avLst/>
                    </a:prstGeom>
                  </pic:spPr>
                </pic:pic>
              </a:graphicData>
            </a:graphic>
          </wp:inline>
        </w:drawing>
      </w:r>
    </w:p>
    <w:p w14:paraId="0B259D0F" w14:textId="0B0823D0" w:rsidR="002363E2" w:rsidRDefault="002363E2" w:rsidP="002363E2">
      <w:pPr>
        <w:pStyle w:val="2"/>
        <w:rPr>
          <w:noProof/>
          <w:lang w:val="ru-RU"/>
        </w:rPr>
      </w:pPr>
      <w:bookmarkStart w:id="25" w:name="_Toc73742220"/>
      <w:r>
        <w:rPr>
          <w:noProof/>
          <w:lang w:val="ru-RU"/>
        </w:rPr>
        <w:t>Приложение 2: Экспертные интервью</w:t>
      </w:r>
      <w:bookmarkEnd w:id="25"/>
    </w:p>
    <w:p w14:paraId="0F65F9E3" w14:textId="77777777" w:rsidR="002363E2" w:rsidRDefault="002363E2" w:rsidP="002363E2">
      <w:pPr>
        <w:autoSpaceDE w:val="0"/>
        <w:autoSpaceDN w:val="0"/>
        <w:adjustRightInd w:val="0"/>
        <w:rPr>
          <w:rFonts w:ascii="AppleSystemUIFont" w:hAnsi="AppleSystemUIFont" w:cs="AppleSystemUIFont"/>
          <w:b/>
        </w:rPr>
      </w:pPr>
      <w:r>
        <w:rPr>
          <w:rFonts w:ascii="AppleSystemUIFont" w:hAnsi="AppleSystemUIFont" w:cs="AppleSystemUIFont"/>
          <w:b/>
        </w:rPr>
        <w:t xml:space="preserve">ИНТЕРВЬЮ С ЭКСПЕРТАМИ: </w:t>
      </w:r>
    </w:p>
    <w:p w14:paraId="563038C7" w14:textId="77777777" w:rsidR="002363E2" w:rsidRPr="002363E2" w:rsidRDefault="002363E2" w:rsidP="002363E2">
      <w:pPr>
        <w:autoSpaceDE w:val="0"/>
        <w:autoSpaceDN w:val="0"/>
        <w:adjustRightInd w:val="0"/>
        <w:rPr>
          <w:b/>
        </w:rPr>
      </w:pPr>
      <w:r w:rsidRPr="002363E2">
        <w:rPr>
          <w:b/>
        </w:rPr>
        <w:t xml:space="preserve">ГАЙД: </w:t>
      </w:r>
    </w:p>
    <w:p w14:paraId="12FF16CB"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 xml:space="preserve">Расскажите, пожалуйста, немного о своём опыте? Сталкивались ли вы в своей работе с ко-брендингом? </w:t>
      </w:r>
    </w:p>
    <w:p w14:paraId="5F1A1DD2"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Как вы считаете, зачем бренды делают коллаборации?</w:t>
      </w:r>
    </w:p>
    <w:p w14:paraId="07F6E459"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 xml:space="preserve">Какие лучшие примеры </w:t>
      </w:r>
      <w:proofErr w:type="spellStart"/>
      <w:r w:rsidRPr="002363E2">
        <w:rPr>
          <w:rFonts w:ascii="Times New Roman" w:hAnsi="Times New Roman"/>
          <w:sz w:val="24"/>
          <w:lang w:val="ru-RU"/>
        </w:rPr>
        <w:t>коллабораций</w:t>
      </w:r>
      <w:proofErr w:type="spellEnd"/>
      <w:r w:rsidRPr="002363E2">
        <w:rPr>
          <w:rFonts w:ascii="Times New Roman" w:hAnsi="Times New Roman"/>
          <w:sz w:val="24"/>
          <w:lang w:val="ru-RU"/>
        </w:rPr>
        <w:t xml:space="preserve"> приходят вам на память? </w:t>
      </w:r>
    </w:p>
    <w:p w14:paraId="25A2E2C1"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Почему вы считаете, что они хорошие?</w:t>
      </w:r>
    </w:p>
    <w:p w14:paraId="74E1D755"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 xml:space="preserve">Как вы считаете, исходя из опыта, какие коллаборации наиболее эффективны? </w:t>
      </w:r>
    </w:p>
    <w:p w14:paraId="170ED430"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Почему вы считаете это эффективными?</w:t>
      </w:r>
    </w:p>
    <w:p w14:paraId="2EEEF61A"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Как вы считаете, что лучше работает для брендов одежды в среднем сегменте, долгосрочные партнёрства, либо единоразовые акции?</w:t>
      </w:r>
    </w:p>
    <w:p w14:paraId="206413EC" w14:textId="77777777" w:rsidR="002363E2" w:rsidRPr="002363E2" w:rsidRDefault="002363E2" w:rsidP="00553D31">
      <w:pPr>
        <w:pStyle w:val="ab"/>
        <w:widowControl/>
        <w:numPr>
          <w:ilvl w:val="0"/>
          <w:numId w:val="26"/>
        </w:numPr>
        <w:spacing w:after="0" w:line="360" w:lineRule="auto"/>
        <w:rPr>
          <w:rFonts w:ascii="Times New Roman" w:hAnsi="Times New Roman"/>
          <w:sz w:val="24"/>
        </w:rPr>
      </w:pPr>
      <w:r w:rsidRPr="002363E2">
        <w:rPr>
          <w:rFonts w:ascii="Times New Roman" w:hAnsi="Times New Roman"/>
          <w:sz w:val="24"/>
          <w:lang w:val="ru-RU"/>
        </w:rPr>
        <w:t xml:space="preserve">Какие коллаборации работают лучше для бренда с высокой узнаваемостью, но относительно низкими продажами? </w:t>
      </w:r>
      <w:proofErr w:type="spellStart"/>
      <w:r w:rsidRPr="002363E2">
        <w:rPr>
          <w:rFonts w:ascii="Times New Roman" w:hAnsi="Times New Roman"/>
          <w:sz w:val="24"/>
        </w:rPr>
        <w:t>Почему</w:t>
      </w:r>
      <w:proofErr w:type="spellEnd"/>
      <w:r w:rsidRPr="002363E2">
        <w:rPr>
          <w:rFonts w:ascii="Times New Roman" w:hAnsi="Times New Roman"/>
          <w:sz w:val="24"/>
        </w:rPr>
        <w:t>?</w:t>
      </w:r>
    </w:p>
    <w:p w14:paraId="3A5CFB5C"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 xml:space="preserve">Коллаборации помогают увеличить узнаваемость за счёт аудитории компании партнёра, но как вы считаете, работают ли они на увеличение продаж? </w:t>
      </w:r>
    </w:p>
    <w:p w14:paraId="1C23BBDC" w14:textId="77777777" w:rsidR="002363E2" w:rsidRPr="002363E2" w:rsidRDefault="002363E2" w:rsidP="00553D31">
      <w:pPr>
        <w:pStyle w:val="ab"/>
        <w:widowControl/>
        <w:numPr>
          <w:ilvl w:val="0"/>
          <w:numId w:val="26"/>
        </w:numPr>
        <w:spacing w:after="0" w:line="360" w:lineRule="auto"/>
        <w:rPr>
          <w:rFonts w:ascii="Times New Roman" w:hAnsi="Times New Roman"/>
          <w:sz w:val="24"/>
          <w:lang w:val="ru-RU"/>
        </w:rPr>
      </w:pPr>
      <w:r w:rsidRPr="002363E2">
        <w:rPr>
          <w:rFonts w:ascii="Times New Roman" w:hAnsi="Times New Roman"/>
          <w:sz w:val="24"/>
          <w:lang w:val="ru-RU"/>
        </w:rPr>
        <w:t xml:space="preserve">Как можно рассчитать эффективность ко-брендинга заранее для принятия решения с кем сотрудничать, и нужно ли? </w:t>
      </w:r>
    </w:p>
    <w:p w14:paraId="21EAACAF" w14:textId="77777777" w:rsidR="002363E2" w:rsidRPr="002363E2" w:rsidRDefault="002363E2" w:rsidP="002363E2">
      <w:pPr>
        <w:autoSpaceDE w:val="0"/>
        <w:autoSpaceDN w:val="0"/>
        <w:adjustRightInd w:val="0"/>
        <w:rPr>
          <w:b/>
          <w:lang w:val="ru-RU"/>
        </w:rPr>
      </w:pPr>
    </w:p>
    <w:p w14:paraId="42EF6D2C" w14:textId="77777777" w:rsidR="002363E2" w:rsidRPr="002363E2" w:rsidRDefault="002363E2" w:rsidP="002363E2">
      <w:pPr>
        <w:rPr>
          <w:lang w:val="ru-RU"/>
        </w:rPr>
      </w:pPr>
      <w:r w:rsidRPr="002363E2">
        <w:rPr>
          <w:b/>
          <w:lang w:val="ru-RU"/>
        </w:rPr>
        <w:lastRenderedPageBreak/>
        <w:t xml:space="preserve">Эксперт: Ирина </w:t>
      </w:r>
      <w:proofErr w:type="spellStart"/>
      <w:r w:rsidRPr="002363E2">
        <w:rPr>
          <w:b/>
          <w:lang w:val="ru-RU"/>
        </w:rPr>
        <w:t>Староверова</w:t>
      </w:r>
      <w:proofErr w:type="spellEnd"/>
    </w:p>
    <w:p w14:paraId="763C0247" w14:textId="77777777" w:rsidR="002363E2" w:rsidRPr="002363E2" w:rsidRDefault="002363E2" w:rsidP="002363E2">
      <w:pPr>
        <w:rPr>
          <w:lang w:val="ru-RU"/>
        </w:rPr>
      </w:pPr>
      <w:r w:rsidRPr="002363E2">
        <w:rPr>
          <w:lang w:val="ru-RU"/>
        </w:rPr>
        <w:t xml:space="preserve">Бренд-эксперт, агент изменений. 20 лет опыта в маркетинговых коммуникациях, успешное построение, имиджа крупного бренда женской одежды, </w:t>
      </w:r>
      <w:r w:rsidRPr="002363E2">
        <w:t>LOVE</w:t>
      </w:r>
      <w:r w:rsidRPr="002363E2">
        <w:rPr>
          <w:lang w:val="ru-RU"/>
        </w:rPr>
        <w:t xml:space="preserve"> </w:t>
      </w:r>
      <w:r w:rsidRPr="002363E2">
        <w:t>REPUBLIC</w:t>
      </w:r>
      <w:r w:rsidRPr="002363E2">
        <w:rPr>
          <w:lang w:val="ru-RU"/>
        </w:rPr>
        <w:t xml:space="preserve"> «с нуля», ребрендинг бренда, </w:t>
      </w:r>
      <w:r w:rsidRPr="002363E2">
        <w:t>Zarina</w:t>
      </w:r>
      <w:r w:rsidRPr="002363E2">
        <w:rPr>
          <w:lang w:val="ru-RU"/>
        </w:rPr>
        <w:t xml:space="preserve">, </w:t>
      </w:r>
      <w:proofErr w:type="spellStart"/>
      <w:r w:rsidRPr="002363E2">
        <w:rPr>
          <w:lang w:val="ru-RU"/>
        </w:rPr>
        <w:t>репозиционирование</w:t>
      </w:r>
      <w:proofErr w:type="spellEnd"/>
      <w:r w:rsidRPr="002363E2">
        <w:rPr>
          <w:lang w:val="ru-RU"/>
        </w:rPr>
        <w:t xml:space="preserve"> бренда </w:t>
      </w:r>
      <w:r w:rsidRPr="002363E2">
        <w:t>befree</w:t>
      </w:r>
      <w:r w:rsidRPr="002363E2">
        <w:rPr>
          <w:lang w:val="ru-RU"/>
        </w:rPr>
        <w:t xml:space="preserve">, развитие бренда </w:t>
      </w:r>
      <w:r w:rsidRPr="002363E2">
        <w:t>DLT</w:t>
      </w:r>
      <w:r w:rsidRPr="002363E2">
        <w:rPr>
          <w:lang w:val="ru-RU"/>
        </w:rPr>
        <w:t xml:space="preserve">. </w:t>
      </w:r>
    </w:p>
    <w:p w14:paraId="77306110" w14:textId="77777777" w:rsidR="002363E2" w:rsidRPr="002363E2" w:rsidRDefault="002363E2" w:rsidP="002363E2">
      <w:pPr>
        <w:rPr>
          <w:lang w:val="ru-RU"/>
        </w:rPr>
      </w:pPr>
    </w:p>
    <w:p w14:paraId="1608AC02"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 xml:space="preserve">Расскажите, пожалуйста, немного о своём опыте? Сталкивались ли вы в своей работе с ко-брендингом? </w:t>
      </w:r>
    </w:p>
    <w:p w14:paraId="65BB92AE" w14:textId="77777777" w:rsidR="002363E2" w:rsidRPr="002363E2" w:rsidRDefault="002363E2" w:rsidP="002363E2">
      <w:pPr>
        <w:rPr>
          <w:lang w:val="ru-RU"/>
        </w:rPr>
      </w:pPr>
      <w:r w:rsidRPr="002363E2">
        <w:rPr>
          <w:lang w:val="ru-RU"/>
        </w:rPr>
        <w:t xml:space="preserve">Опыт создания уникальных </w:t>
      </w:r>
      <w:proofErr w:type="spellStart"/>
      <w:r w:rsidRPr="002363E2">
        <w:rPr>
          <w:lang w:val="ru-RU"/>
        </w:rPr>
        <w:t>коллабораций</w:t>
      </w:r>
      <w:proofErr w:type="spellEnd"/>
      <w:r w:rsidRPr="002363E2">
        <w:rPr>
          <w:lang w:val="ru-RU"/>
        </w:rPr>
        <w:t xml:space="preserve"> с известными персонами и топ-брендами одежды </w:t>
      </w:r>
      <w:r w:rsidRPr="002363E2">
        <w:t>luxury</w:t>
      </w:r>
      <w:r w:rsidRPr="002363E2">
        <w:rPr>
          <w:lang w:val="ru-RU"/>
        </w:rPr>
        <w:t xml:space="preserve"> сегмента, такими как </w:t>
      </w:r>
      <w:r w:rsidRPr="002363E2">
        <w:t>Roberto</w:t>
      </w:r>
      <w:r w:rsidRPr="002363E2">
        <w:rPr>
          <w:lang w:val="ru-RU"/>
        </w:rPr>
        <w:t xml:space="preserve"> </w:t>
      </w:r>
      <w:r w:rsidRPr="002363E2">
        <w:t>Cavalli</w:t>
      </w:r>
      <w:r w:rsidRPr="002363E2">
        <w:rPr>
          <w:lang w:val="ru-RU"/>
        </w:rPr>
        <w:t xml:space="preserve">, </w:t>
      </w:r>
      <w:r w:rsidRPr="002363E2">
        <w:t>Barbie</w:t>
      </w:r>
      <w:r w:rsidRPr="002363E2">
        <w:rPr>
          <w:lang w:val="ru-RU"/>
        </w:rPr>
        <w:t xml:space="preserve">, </w:t>
      </w:r>
      <w:r w:rsidRPr="002363E2">
        <w:t>Naomi</w:t>
      </w:r>
      <w:r w:rsidRPr="002363E2">
        <w:rPr>
          <w:lang w:val="ru-RU"/>
        </w:rPr>
        <w:t xml:space="preserve"> </w:t>
      </w:r>
      <w:r w:rsidRPr="002363E2">
        <w:t>Campbell</w:t>
      </w:r>
      <w:r w:rsidRPr="002363E2">
        <w:rPr>
          <w:lang w:val="ru-RU"/>
        </w:rPr>
        <w:t xml:space="preserve">, </w:t>
      </w:r>
      <w:r w:rsidRPr="002363E2">
        <w:t>Irina</w:t>
      </w:r>
      <w:r w:rsidRPr="002363E2">
        <w:rPr>
          <w:lang w:val="ru-RU"/>
        </w:rPr>
        <w:t xml:space="preserve"> </w:t>
      </w:r>
      <w:r w:rsidRPr="002363E2">
        <w:t>Shayk</w:t>
      </w:r>
      <w:r w:rsidRPr="002363E2">
        <w:rPr>
          <w:lang w:val="ru-RU"/>
        </w:rPr>
        <w:t xml:space="preserve">, </w:t>
      </w:r>
      <w:r w:rsidRPr="002363E2">
        <w:t>Alessandra</w:t>
      </w:r>
      <w:r w:rsidRPr="002363E2">
        <w:rPr>
          <w:lang w:val="ru-RU"/>
        </w:rPr>
        <w:t xml:space="preserve"> </w:t>
      </w:r>
      <w:r w:rsidRPr="002363E2">
        <w:t>Ambrosio</w:t>
      </w:r>
      <w:r w:rsidRPr="002363E2">
        <w:rPr>
          <w:lang w:val="ru-RU"/>
        </w:rPr>
        <w:t>, Рената Литвинова, Вера Брежнева и другие.</w:t>
      </w:r>
    </w:p>
    <w:p w14:paraId="67F701C3" w14:textId="77777777" w:rsidR="002363E2" w:rsidRPr="002363E2" w:rsidRDefault="002363E2" w:rsidP="002363E2">
      <w:pPr>
        <w:rPr>
          <w:lang w:val="ru-RU"/>
        </w:rPr>
      </w:pPr>
    </w:p>
    <w:p w14:paraId="0A0B8CE8" w14:textId="77777777" w:rsidR="002363E2" w:rsidRPr="002363E2" w:rsidRDefault="002363E2" w:rsidP="002363E2">
      <w:pPr>
        <w:rPr>
          <w:lang w:val="ru-RU"/>
        </w:rPr>
      </w:pPr>
      <w:r w:rsidRPr="002363E2">
        <w:rPr>
          <w:lang w:val="ru-RU"/>
        </w:rPr>
        <w:t>В рамках программы лояльности можно</w:t>
      </w:r>
    </w:p>
    <w:p w14:paraId="78294571" w14:textId="77777777" w:rsidR="002363E2" w:rsidRPr="002363E2" w:rsidRDefault="002363E2" w:rsidP="002363E2">
      <w:pPr>
        <w:rPr>
          <w:lang w:val="ru-RU"/>
        </w:rPr>
      </w:pPr>
      <w:r w:rsidRPr="002363E2">
        <w:rPr>
          <w:lang w:val="ru-RU"/>
        </w:rPr>
        <w:t xml:space="preserve">Рутинные мероприятия (степень </w:t>
      </w:r>
      <w:proofErr w:type="spellStart"/>
      <w:r w:rsidRPr="002363E2">
        <w:rPr>
          <w:lang w:val="ru-RU"/>
        </w:rPr>
        <w:t>затрат+время</w:t>
      </w:r>
      <w:proofErr w:type="spellEnd"/>
      <w:r w:rsidRPr="002363E2">
        <w:rPr>
          <w:lang w:val="ru-RU"/>
        </w:rPr>
        <w:t xml:space="preserve"> </w:t>
      </w:r>
      <w:proofErr w:type="spellStart"/>
      <w:r w:rsidRPr="002363E2">
        <w:rPr>
          <w:lang w:val="ru-RU"/>
        </w:rPr>
        <w:t>пресонала</w:t>
      </w:r>
      <w:proofErr w:type="spellEnd"/>
      <w:r w:rsidRPr="002363E2">
        <w:rPr>
          <w:lang w:val="ru-RU"/>
        </w:rPr>
        <w:t xml:space="preserve">) </w:t>
      </w:r>
    </w:p>
    <w:p w14:paraId="625A03D9" w14:textId="77777777" w:rsidR="002363E2" w:rsidRPr="002363E2" w:rsidRDefault="002363E2" w:rsidP="002363E2">
      <w:pPr>
        <w:rPr>
          <w:lang w:val="ru-RU"/>
        </w:rPr>
      </w:pPr>
      <w:proofErr w:type="spellStart"/>
      <w:r w:rsidRPr="002363E2">
        <w:rPr>
          <w:lang w:val="ru-RU"/>
        </w:rPr>
        <w:t>Пандора+лав</w:t>
      </w:r>
      <w:proofErr w:type="spellEnd"/>
      <w:r w:rsidRPr="002363E2">
        <w:rPr>
          <w:lang w:val="ru-RU"/>
        </w:rPr>
        <w:t xml:space="preserve"> </w:t>
      </w:r>
      <w:proofErr w:type="spellStart"/>
      <w:r w:rsidRPr="002363E2">
        <w:rPr>
          <w:lang w:val="ru-RU"/>
        </w:rPr>
        <w:t>репаблик</w:t>
      </w:r>
      <w:proofErr w:type="spellEnd"/>
      <w:r w:rsidRPr="002363E2">
        <w:rPr>
          <w:lang w:val="ru-RU"/>
        </w:rPr>
        <w:t xml:space="preserve"> (рассматривать затраты и степень эффективности-неудачная)</w:t>
      </w:r>
    </w:p>
    <w:p w14:paraId="32528927" w14:textId="77777777" w:rsidR="002363E2" w:rsidRPr="002363E2" w:rsidRDefault="002363E2" w:rsidP="002363E2">
      <w:pPr>
        <w:rPr>
          <w:lang w:val="ru-RU"/>
        </w:rPr>
      </w:pPr>
      <w:proofErr w:type="spellStart"/>
      <w:r w:rsidRPr="002363E2">
        <w:rPr>
          <w:lang w:val="ru-RU"/>
        </w:rPr>
        <w:t>Барби+лав</w:t>
      </w:r>
      <w:proofErr w:type="spellEnd"/>
      <w:r w:rsidRPr="002363E2">
        <w:rPr>
          <w:lang w:val="ru-RU"/>
        </w:rPr>
        <w:t xml:space="preserve"> реп (опрос-а какая любимая игрушка была?)</w:t>
      </w:r>
    </w:p>
    <w:p w14:paraId="23647789" w14:textId="77777777" w:rsidR="002363E2" w:rsidRPr="002363E2" w:rsidRDefault="002363E2" w:rsidP="002363E2">
      <w:proofErr w:type="spellStart"/>
      <w:r w:rsidRPr="002363E2">
        <w:t>Бить</w:t>
      </w:r>
      <w:proofErr w:type="spellEnd"/>
      <w:r w:rsidRPr="002363E2">
        <w:t xml:space="preserve"> в </w:t>
      </w:r>
      <w:proofErr w:type="spellStart"/>
      <w:r w:rsidRPr="002363E2">
        <w:t>инсайт</w:t>
      </w:r>
      <w:proofErr w:type="spellEnd"/>
      <w:r w:rsidRPr="002363E2">
        <w:t xml:space="preserve"> </w:t>
      </w:r>
    </w:p>
    <w:p w14:paraId="604A787E"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Как вы считаете, зачем бренды делают коллаборации?</w:t>
      </w:r>
    </w:p>
    <w:p w14:paraId="23FD5CAE" w14:textId="77777777" w:rsidR="002363E2" w:rsidRPr="002363E2" w:rsidRDefault="002363E2" w:rsidP="002363E2">
      <w:pPr>
        <w:rPr>
          <w:lang w:val="ru-RU"/>
        </w:rPr>
      </w:pPr>
      <w:r w:rsidRPr="002363E2">
        <w:rPr>
          <w:color w:val="050505"/>
          <w:shd w:val="clear" w:color="auto" w:fill="FFFFFF"/>
          <w:lang w:val="ru-RU"/>
        </w:rPr>
        <w:t xml:space="preserve">Удивлять, создавать </w:t>
      </w:r>
      <w:proofErr w:type="spellStart"/>
      <w:r w:rsidRPr="002363E2">
        <w:rPr>
          <w:color w:val="050505"/>
          <w:shd w:val="clear" w:color="auto" w:fill="FFFFFF"/>
          <w:lang w:val="ru-RU"/>
        </w:rPr>
        <w:t>кастомизированный</w:t>
      </w:r>
      <w:proofErr w:type="spellEnd"/>
      <w:r w:rsidRPr="002363E2">
        <w:rPr>
          <w:color w:val="050505"/>
          <w:shd w:val="clear" w:color="auto" w:fill="FFFFFF"/>
          <w:lang w:val="ru-RU"/>
        </w:rPr>
        <w:t xml:space="preserve"> “</w:t>
      </w:r>
      <w:r w:rsidRPr="002363E2">
        <w:rPr>
          <w:color w:val="050505"/>
          <w:shd w:val="clear" w:color="auto" w:fill="FFFFFF"/>
        </w:rPr>
        <w:t>eye</w:t>
      </w:r>
      <w:r w:rsidRPr="002363E2">
        <w:rPr>
          <w:color w:val="050505"/>
          <w:shd w:val="clear" w:color="auto" w:fill="FFFFFF"/>
          <w:lang w:val="ru-RU"/>
        </w:rPr>
        <w:t>-</w:t>
      </w:r>
      <w:r w:rsidRPr="002363E2">
        <w:rPr>
          <w:color w:val="050505"/>
          <w:shd w:val="clear" w:color="auto" w:fill="FFFFFF"/>
        </w:rPr>
        <w:t>catching</w:t>
      </w:r>
      <w:r w:rsidRPr="002363E2">
        <w:rPr>
          <w:color w:val="050505"/>
          <w:shd w:val="clear" w:color="auto" w:fill="FFFFFF"/>
          <w:lang w:val="ru-RU"/>
        </w:rPr>
        <w:t xml:space="preserve">” продукт, который привлечет внимание покупателя, создаст шумиху в масс медиа и привлечет трафик в магазины. </w:t>
      </w:r>
    </w:p>
    <w:p w14:paraId="49D9500F" w14:textId="77777777" w:rsidR="002363E2" w:rsidRPr="002363E2" w:rsidRDefault="002363E2" w:rsidP="002363E2">
      <w:pPr>
        <w:rPr>
          <w:lang w:val="ru-RU"/>
        </w:rPr>
      </w:pPr>
      <w:r w:rsidRPr="002363E2">
        <w:rPr>
          <w:lang w:val="ru-RU"/>
        </w:rPr>
        <w:t>Также, помогает растить имидж (формирование особенного бренда).</w:t>
      </w:r>
    </w:p>
    <w:p w14:paraId="30E128EA" w14:textId="77777777" w:rsidR="002363E2" w:rsidRPr="002363E2" w:rsidRDefault="002363E2" w:rsidP="002363E2">
      <w:pPr>
        <w:rPr>
          <w:lang w:val="ru-RU"/>
        </w:rPr>
      </w:pPr>
    </w:p>
    <w:p w14:paraId="48EB6E33"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 xml:space="preserve">Какие лучшие примеры </w:t>
      </w:r>
      <w:proofErr w:type="spellStart"/>
      <w:r w:rsidRPr="002363E2">
        <w:rPr>
          <w:rFonts w:ascii="Times New Roman" w:hAnsi="Times New Roman"/>
          <w:sz w:val="24"/>
          <w:lang w:val="ru-RU"/>
        </w:rPr>
        <w:t>коллабораций</w:t>
      </w:r>
      <w:proofErr w:type="spellEnd"/>
      <w:r w:rsidRPr="002363E2">
        <w:rPr>
          <w:rFonts w:ascii="Times New Roman" w:hAnsi="Times New Roman"/>
          <w:sz w:val="24"/>
          <w:lang w:val="ru-RU"/>
        </w:rPr>
        <w:t xml:space="preserve"> приходят вам на память? </w:t>
      </w:r>
    </w:p>
    <w:p w14:paraId="0AEF8887" w14:textId="77777777" w:rsidR="002363E2" w:rsidRPr="002363E2" w:rsidRDefault="002363E2" w:rsidP="002363E2">
      <w:pPr>
        <w:rPr>
          <w:lang w:val="ru-RU"/>
        </w:rPr>
      </w:pPr>
      <w:proofErr w:type="spellStart"/>
      <w:r w:rsidRPr="002363E2">
        <w:rPr>
          <w:lang w:val="ru-RU"/>
        </w:rPr>
        <w:t>Икея</w:t>
      </w:r>
      <w:proofErr w:type="spellEnd"/>
      <w:r w:rsidRPr="002363E2">
        <w:rPr>
          <w:lang w:val="ru-RU"/>
        </w:rPr>
        <w:t xml:space="preserve"> и </w:t>
      </w:r>
      <w:r w:rsidRPr="002363E2">
        <w:t>Off</w:t>
      </w:r>
      <w:r w:rsidRPr="002363E2">
        <w:rPr>
          <w:lang w:val="ru-RU"/>
        </w:rPr>
        <w:t xml:space="preserve"> </w:t>
      </w:r>
      <w:r w:rsidRPr="002363E2">
        <w:t>white</w:t>
      </w:r>
    </w:p>
    <w:p w14:paraId="22554909" w14:textId="77777777" w:rsidR="002363E2" w:rsidRPr="002363E2" w:rsidRDefault="002363E2" w:rsidP="002363E2">
      <w:pPr>
        <w:rPr>
          <w:lang w:val="ru-RU"/>
        </w:rPr>
      </w:pPr>
      <w:r w:rsidRPr="002363E2">
        <w:t>H</w:t>
      </w:r>
      <w:r w:rsidRPr="002363E2">
        <w:rPr>
          <w:lang w:val="ru-RU"/>
        </w:rPr>
        <w:t>&amp;</w:t>
      </w:r>
      <w:r w:rsidRPr="002363E2">
        <w:t>M</w:t>
      </w:r>
      <w:r w:rsidRPr="002363E2">
        <w:rPr>
          <w:lang w:val="ru-RU"/>
        </w:rPr>
        <w:t xml:space="preserve"> и Валентино </w:t>
      </w:r>
    </w:p>
    <w:p w14:paraId="3CDF9544" w14:textId="77777777" w:rsidR="002363E2" w:rsidRPr="002363E2" w:rsidRDefault="002363E2" w:rsidP="002363E2">
      <w:r w:rsidRPr="002363E2">
        <w:t>Sonia Rykiel x Lancôme</w:t>
      </w:r>
    </w:p>
    <w:p w14:paraId="686E37FA" w14:textId="77777777" w:rsidR="002363E2" w:rsidRPr="002363E2" w:rsidRDefault="002363E2" w:rsidP="002363E2">
      <w:proofErr w:type="spellStart"/>
      <w:r w:rsidRPr="002363E2">
        <w:t>Илон</w:t>
      </w:r>
      <w:proofErr w:type="spellEnd"/>
      <w:r w:rsidRPr="002363E2">
        <w:t xml:space="preserve"> </w:t>
      </w:r>
      <w:proofErr w:type="spellStart"/>
      <w:r w:rsidRPr="002363E2">
        <w:t>Маск</w:t>
      </w:r>
      <w:proofErr w:type="spellEnd"/>
      <w:r w:rsidRPr="002363E2">
        <w:t xml:space="preserve">, </w:t>
      </w:r>
      <w:proofErr w:type="spellStart"/>
      <w:r w:rsidRPr="002363E2">
        <w:t>Tесла</w:t>
      </w:r>
      <w:proofErr w:type="spellEnd"/>
      <w:r w:rsidRPr="002363E2">
        <w:t>, Space X</w:t>
      </w:r>
    </w:p>
    <w:p w14:paraId="67666FB3"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Почему вы считаете, что они хорошие?</w:t>
      </w:r>
    </w:p>
    <w:p w14:paraId="5FD805DC" w14:textId="77777777" w:rsidR="002363E2" w:rsidRPr="002363E2" w:rsidRDefault="002363E2" w:rsidP="002363E2">
      <w:proofErr w:type="spellStart"/>
      <w:r w:rsidRPr="002363E2">
        <w:t>Недоступный</w:t>
      </w:r>
      <w:proofErr w:type="spellEnd"/>
      <w:r w:rsidRPr="002363E2">
        <w:t xml:space="preserve">, </w:t>
      </w:r>
      <w:proofErr w:type="spellStart"/>
      <w:r w:rsidRPr="002363E2">
        <w:t>прикоснуться</w:t>
      </w:r>
      <w:proofErr w:type="spellEnd"/>
      <w:r w:rsidRPr="002363E2">
        <w:t xml:space="preserve"> </w:t>
      </w:r>
    </w:p>
    <w:p w14:paraId="7D65AEF9" w14:textId="77777777" w:rsidR="002363E2" w:rsidRPr="002363E2" w:rsidRDefault="002363E2" w:rsidP="00553D31">
      <w:pPr>
        <w:pStyle w:val="ab"/>
        <w:widowControl/>
        <w:numPr>
          <w:ilvl w:val="0"/>
          <w:numId w:val="25"/>
        </w:numPr>
        <w:spacing w:after="0" w:line="360" w:lineRule="auto"/>
        <w:rPr>
          <w:rFonts w:ascii="Times New Roman" w:hAnsi="Times New Roman"/>
          <w:sz w:val="24"/>
        </w:rPr>
      </w:pPr>
      <w:r w:rsidRPr="002363E2">
        <w:rPr>
          <w:rFonts w:ascii="Times New Roman" w:hAnsi="Times New Roman"/>
          <w:sz w:val="24"/>
          <w:lang w:val="ru-RU"/>
        </w:rPr>
        <w:t xml:space="preserve">Как вы считаете, исходя из опыта, какие коллаборации наиболее эффективны? </w:t>
      </w:r>
      <w:proofErr w:type="spellStart"/>
      <w:r w:rsidRPr="002363E2">
        <w:rPr>
          <w:rFonts w:ascii="Times New Roman" w:hAnsi="Times New Roman"/>
          <w:sz w:val="24"/>
        </w:rPr>
        <w:t>Как</w:t>
      </w:r>
      <w:proofErr w:type="spellEnd"/>
      <w:r w:rsidRPr="002363E2">
        <w:rPr>
          <w:rFonts w:ascii="Times New Roman" w:hAnsi="Times New Roman"/>
          <w:sz w:val="24"/>
        </w:rPr>
        <w:t xml:space="preserve"> </w:t>
      </w:r>
      <w:proofErr w:type="spellStart"/>
      <w:r w:rsidRPr="002363E2">
        <w:rPr>
          <w:rFonts w:ascii="Times New Roman" w:hAnsi="Times New Roman"/>
          <w:sz w:val="24"/>
        </w:rPr>
        <w:t>сделать</w:t>
      </w:r>
      <w:proofErr w:type="spellEnd"/>
      <w:r w:rsidRPr="002363E2">
        <w:rPr>
          <w:rFonts w:ascii="Times New Roman" w:hAnsi="Times New Roman"/>
          <w:sz w:val="24"/>
        </w:rPr>
        <w:t xml:space="preserve"> </w:t>
      </w:r>
      <w:proofErr w:type="spellStart"/>
      <w:r w:rsidRPr="002363E2">
        <w:rPr>
          <w:rFonts w:ascii="Times New Roman" w:hAnsi="Times New Roman"/>
          <w:sz w:val="24"/>
        </w:rPr>
        <w:t>успешную</w:t>
      </w:r>
      <w:proofErr w:type="spellEnd"/>
      <w:r w:rsidRPr="002363E2">
        <w:rPr>
          <w:rFonts w:ascii="Times New Roman" w:hAnsi="Times New Roman"/>
          <w:sz w:val="24"/>
        </w:rPr>
        <w:t xml:space="preserve"> </w:t>
      </w:r>
      <w:proofErr w:type="spellStart"/>
      <w:r w:rsidRPr="002363E2">
        <w:rPr>
          <w:rFonts w:ascii="Times New Roman" w:hAnsi="Times New Roman"/>
          <w:sz w:val="24"/>
        </w:rPr>
        <w:t>коллаборацию</w:t>
      </w:r>
      <w:proofErr w:type="spellEnd"/>
      <w:r w:rsidRPr="002363E2">
        <w:rPr>
          <w:rFonts w:ascii="Times New Roman" w:hAnsi="Times New Roman"/>
          <w:sz w:val="24"/>
        </w:rPr>
        <w:t>?</w:t>
      </w:r>
    </w:p>
    <w:p w14:paraId="40F66F6F" w14:textId="77777777" w:rsidR="002363E2" w:rsidRPr="002363E2" w:rsidRDefault="002363E2" w:rsidP="002363E2">
      <w:pPr>
        <w:rPr>
          <w:lang w:val="ru-RU"/>
        </w:rPr>
      </w:pPr>
      <w:r w:rsidRPr="002363E2">
        <w:rPr>
          <w:lang w:val="ru-RU"/>
        </w:rPr>
        <w:t xml:space="preserve">Интересный продукт с нормальной ценой (процентов на 30 больше). </w:t>
      </w:r>
    </w:p>
    <w:p w14:paraId="491DBB3B" w14:textId="77777777" w:rsidR="002363E2" w:rsidRPr="002363E2" w:rsidRDefault="002363E2" w:rsidP="002363E2">
      <w:pPr>
        <w:rPr>
          <w:lang w:val="ru-RU"/>
        </w:rPr>
      </w:pPr>
      <w:r w:rsidRPr="002363E2">
        <w:rPr>
          <w:lang w:val="ru-RU"/>
        </w:rPr>
        <w:t xml:space="preserve">Во-первых, знать свою аудиторию и ее вкусы, чем живут и чем интересуются. Например, перед тем как всерьез заняться коллаборацией </w:t>
      </w:r>
      <w:r w:rsidRPr="002363E2">
        <w:t>Roberto</w:t>
      </w:r>
      <w:r w:rsidRPr="002363E2">
        <w:rPr>
          <w:lang w:val="ru-RU"/>
        </w:rPr>
        <w:t xml:space="preserve"> </w:t>
      </w:r>
      <w:r w:rsidRPr="002363E2">
        <w:t>Cavalli</w:t>
      </w:r>
      <w:r w:rsidRPr="002363E2">
        <w:rPr>
          <w:lang w:val="ru-RU"/>
        </w:rPr>
        <w:t xml:space="preserve"> </w:t>
      </w:r>
      <w:r w:rsidRPr="002363E2">
        <w:t>for</w:t>
      </w:r>
      <w:r w:rsidRPr="002363E2">
        <w:rPr>
          <w:lang w:val="ru-RU"/>
        </w:rPr>
        <w:t xml:space="preserve"> </w:t>
      </w:r>
      <w:r w:rsidRPr="002363E2">
        <w:t>Love</w:t>
      </w:r>
      <w:r w:rsidRPr="002363E2">
        <w:rPr>
          <w:lang w:val="ru-RU"/>
        </w:rPr>
        <w:t xml:space="preserve"> </w:t>
      </w:r>
      <w:r w:rsidRPr="002363E2">
        <w:t>Republic</w:t>
      </w:r>
      <w:r w:rsidRPr="002363E2">
        <w:rPr>
          <w:lang w:val="ru-RU"/>
        </w:rPr>
        <w:t xml:space="preserve">, я проводила большой опрос клиентов на предмет, интересно ли им это вообще и с какими брендами из люкса они видят такие коллаборации. Так и появилась история с </w:t>
      </w:r>
      <w:r w:rsidRPr="002363E2">
        <w:t>Cavalli</w:t>
      </w:r>
      <w:r w:rsidRPr="002363E2">
        <w:rPr>
          <w:lang w:val="ru-RU"/>
        </w:rPr>
        <w:t xml:space="preserve">. </w:t>
      </w:r>
    </w:p>
    <w:p w14:paraId="14A4B255" w14:textId="77777777" w:rsidR="002363E2" w:rsidRPr="002363E2" w:rsidRDefault="002363E2" w:rsidP="002363E2">
      <w:pPr>
        <w:rPr>
          <w:lang w:val="ru-RU"/>
        </w:rPr>
      </w:pPr>
      <w:r w:rsidRPr="002363E2">
        <w:rPr>
          <w:lang w:val="ru-RU"/>
        </w:rPr>
        <w:lastRenderedPageBreak/>
        <w:t xml:space="preserve">Во-вторых, ДНК брендов должны пересекаться по своим ценностям. Они должны одинаково откликаться у клиентов. </w:t>
      </w:r>
      <w:r w:rsidRPr="002363E2">
        <w:t>Hermes</w:t>
      </w:r>
      <w:r w:rsidRPr="002363E2">
        <w:rPr>
          <w:lang w:val="ru-RU"/>
        </w:rPr>
        <w:t xml:space="preserve"> и </w:t>
      </w:r>
      <w:r w:rsidRPr="002363E2">
        <w:t>Apple</w:t>
      </w:r>
      <w:r w:rsidRPr="002363E2">
        <w:rPr>
          <w:lang w:val="ru-RU"/>
        </w:rPr>
        <w:t xml:space="preserve"> – это про ТОП в каждом сегменте, </w:t>
      </w:r>
      <w:r w:rsidRPr="002363E2">
        <w:t>Roberto</w:t>
      </w:r>
      <w:r w:rsidRPr="002363E2">
        <w:rPr>
          <w:lang w:val="ru-RU"/>
        </w:rPr>
        <w:t xml:space="preserve"> </w:t>
      </w:r>
      <w:r w:rsidRPr="002363E2">
        <w:t>Cavalli</w:t>
      </w:r>
      <w:r w:rsidRPr="002363E2">
        <w:rPr>
          <w:lang w:val="ru-RU"/>
        </w:rPr>
        <w:t xml:space="preserve"> и </w:t>
      </w:r>
      <w:r w:rsidRPr="002363E2">
        <w:t>Love</w:t>
      </w:r>
      <w:r w:rsidRPr="002363E2">
        <w:rPr>
          <w:lang w:val="ru-RU"/>
        </w:rPr>
        <w:t xml:space="preserve"> </w:t>
      </w:r>
      <w:r w:rsidRPr="002363E2">
        <w:t>Republic</w:t>
      </w:r>
      <w:r w:rsidRPr="002363E2">
        <w:rPr>
          <w:lang w:val="ru-RU"/>
        </w:rPr>
        <w:t xml:space="preserve"> про красоту женщины. Поэтому это еще один повод задуматься, насколько вы знаете ДНК своего бренда.</w:t>
      </w:r>
    </w:p>
    <w:p w14:paraId="0D5A2FF0" w14:textId="77777777" w:rsidR="002363E2" w:rsidRPr="002363E2" w:rsidRDefault="002363E2" w:rsidP="002363E2">
      <w:pPr>
        <w:rPr>
          <w:lang w:val="ru-RU"/>
        </w:rPr>
      </w:pPr>
      <w:r w:rsidRPr="002363E2">
        <w:rPr>
          <w:lang w:val="ru-RU"/>
        </w:rPr>
        <w:t xml:space="preserve">В-третьих, надо не забыть произвести этот самый уникальный продукт, ради которого все собрались. Кроссовки </w:t>
      </w:r>
      <w:r w:rsidRPr="002363E2">
        <w:t>Nike</w:t>
      </w:r>
      <w:r w:rsidRPr="002363E2">
        <w:rPr>
          <w:lang w:val="ru-RU"/>
        </w:rPr>
        <w:t xml:space="preserve"> </w:t>
      </w:r>
      <w:r w:rsidRPr="002363E2">
        <w:t>Air</w:t>
      </w:r>
      <w:r w:rsidRPr="002363E2">
        <w:rPr>
          <w:lang w:val="ru-RU"/>
        </w:rPr>
        <w:t xml:space="preserve"> </w:t>
      </w:r>
      <w:r w:rsidRPr="002363E2">
        <w:t>Jordan</w:t>
      </w:r>
      <w:r w:rsidRPr="002363E2">
        <w:rPr>
          <w:lang w:val="ru-RU"/>
        </w:rPr>
        <w:t xml:space="preserve"> 1 </w:t>
      </w:r>
      <w:r w:rsidRPr="002363E2">
        <w:t>High</w:t>
      </w:r>
      <w:r w:rsidRPr="002363E2">
        <w:rPr>
          <w:lang w:val="ru-RU"/>
        </w:rPr>
        <w:t xml:space="preserve"> в коллаборации с </w:t>
      </w:r>
      <w:r w:rsidRPr="002363E2">
        <w:t>Dior</w:t>
      </w:r>
      <w:r w:rsidRPr="002363E2">
        <w:rPr>
          <w:lang w:val="ru-RU"/>
        </w:rPr>
        <w:t xml:space="preserve"> были раскуплены в считанные минуты по 2000 долларов за пару. Говорят, потом на </w:t>
      </w:r>
      <w:proofErr w:type="spellStart"/>
      <w:r w:rsidRPr="002363E2">
        <w:rPr>
          <w:lang w:val="ru-RU"/>
        </w:rPr>
        <w:t>ресейле</w:t>
      </w:r>
      <w:proofErr w:type="spellEnd"/>
      <w:r w:rsidRPr="002363E2">
        <w:rPr>
          <w:lang w:val="ru-RU"/>
        </w:rPr>
        <w:t xml:space="preserve"> можно неплохо на них заработать, как заработали на шопперах из </w:t>
      </w:r>
      <w:r w:rsidRPr="002363E2">
        <w:t>IKEA</w:t>
      </w:r>
      <w:r w:rsidRPr="002363E2">
        <w:rPr>
          <w:lang w:val="ru-RU"/>
        </w:rPr>
        <w:t xml:space="preserve">, дизайн которых сделал </w:t>
      </w:r>
      <w:proofErr w:type="spellStart"/>
      <w:r w:rsidRPr="002363E2">
        <w:rPr>
          <w:lang w:val="ru-RU"/>
        </w:rPr>
        <w:t>Вирджил</w:t>
      </w:r>
      <w:proofErr w:type="spellEnd"/>
      <w:r w:rsidRPr="002363E2">
        <w:rPr>
          <w:lang w:val="ru-RU"/>
        </w:rPr>
        <w:t xml:space="preserve"> </w:t>
      </w:r>
      <w:proofErr w:type="spellStart"/>
      <w:r w:rsidRPr="002363E2">
        <w:rPr>
          <w:lang w:val="ru-RU"/>
        </w:rPr>
        <w:t>Абло</w:t>
      </w:r>
      <w:proofErr w:type="spellEnd"/>
      <w:r w:rsidRPr="002363E2">
        <w:rPr>
          <w:lang w:val="ru-RU"/>
        </w:rPr>
        <w:t xml:space="preserve">, креативный директор </w:t>
      </w:r>
      <w:r w:rsidRPr="002363E2">
        <w:t>Louis</w:t>
      </w:r>
      <w:r w:rsidRPr="002363E2">
        <w:rPr>
          <w:lang w:val="ru-RU"/>
        </w:rPr>
        <w:t xml:space="preserve"> </w:t>
      </w:r>
      <w:r w:rsidRPr="002363E2">
        <w:t>Vuitton</w:t>
      </w:r>
      <w:r w:rsidRPr="002363E2">
        <w:rPr>
          <w:lang w:val="ru-RU"/>
        </w:rPr>
        <w:t xml:space="preserve"> и </w:t>
      </w:r>
      <w:r w:rsidRPr="002363E2">
        <w:t>Off</w:t>
      </w:r>
      <w:r w:rsidRPr="002363E2">
        <w:rPr>
          <w:lang w:val="ru-RU"/>
        </w:rPr>
        <w:t>-</w:t>
      </w:r>
      <w:r w:rsidRPr="002363E2">
        <w:t>white</w:t>
      </w:r>
      <w:r w:rsidRPr="002363E2">
        <w:rPr>
          <w:lang w:val="ru-RU"/>
        </w:rPr>
        <w:t xml:space="preserve"> (</w:t>
      </w:r>
      <w:r w:rsidRPr="002363E2">
        <w:t>Ikea</w:t>
      </w:r>
      <w:r w:rsidRPr="002363E2">
        <w:rPr>
          <w:lang w:val="ru-RU"/>
        </w:rPr>
        <w:t xml:space="preserve"> продавала шопперы по 1500 рублей, потом на </w:t>
      </w:r>
      <w:proofErr w:type="spellStart"/>
      <w:r w:rsidRPr="002363E2">
        <w:rPr>
          <w:lang w:val="ru-RU"/>
        </w:rPr>
        <w:t>Авито</w:t>
      </w:r>
      <w:proofErr w:type="spellEnd"/>
      <w:r w:rsidRPr="002363E2">
        <w:rPr>
          <w:lang w:val="ru-RU"/>
        </w:rPr>
        <w:t xml:space="preserve"> счастливые владельцы шопперов перепродавали их за 18 тысяч рублей). </w:t>
      </w:r>
    </w:p>
    <w:p w14:paraId="57EDC17C" w14:textId="77777777" w:rsidR="002363E2" w:rsidRPr="002363E2" w:rsidRDefault="002363E2" w:rsidP="002363E2">
      <w:pPr>
        <w:rPr>
          <w:lang w:val="ru-RU"/>
        </w:rPr>
      </w:pPr>
      <w:r w:rsidRPr="002363E2">
        <w:rPr>
          <w:lang w:val="ru-RU"/>
        </w:rPr>
        <w:t xml:space="preserve">В-четвертых, нужно создать шумиху и дефицит вокруг коллаборации. У наших людей пока в генах сильно живы триггеры относительно дефицита и </w:t>
      </w:r>
      <w:r w:rsidRPr="002363E2">
        <w:t>Limited</w:t>
      </w:r>
      <w:r w:rsidRPr="002363E2">
        <w:rPr>
          <w:lang w:val="ru-RU"/>
        </w:rPr>
        <w:t xml:space="preserve"> </w:t>
      </w:r>
      <w:r w:rsidRPr="002363E2">
        <w:t>edition</w:t>
      </w:r>
      <w:r w:rsidRPr="002363E2">
        <w:rPr>
          <w:lang w:val="ru-RU"/>
        </w:rPr>
        <w:t>.</w:t>
      </w:r>
    </w:p>
    <w:p w14:paraId="57248DD5"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Почему вы считаете это эффективными?</w:t>
      </w:r>
    </w:p>
    <w:p w14:paraId="306211C7"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Как вы считаете, что лучше работает для брендов одежды, долгосрочные партнёрства, либо единоразовые акции?</w:t>
      </w:r>
    </w:p>
    <w:p w14:paraId="3D50BA43" w14:textId="77777777" w:rsidR="002363E2" w:rsidRPr="002363E2" w:rsidRDefault="002363E2" w:rsidP="002363E2">
      <w:pPr>
        <w:rPr>
          <w:lang w:val="ru-RU"/>
        </w:rPr>
      </w:pPr>
      <w:r w:rsidRPr="002363E2">
        <w:rPr>
          <w:lang w:val="ru-RU"/>
        </w:rPr>
        <w:t>Скорее единоразовые акции, чтобы не путать идентичность бренда.</w:t>
      </w:r>
    </w:p>
    <w:p w14:paraId="5D06744E"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Что работает лучше для бренда с высокой узнаваемостью, но относительно низкими продажами?</w:t>
      </w:r>
    </w:p>
    <w:p w14:paraId="5BA8B79D" w14:textId="77777777" w:rsidR="002363E2" w:rsidRPr="002363E2" w:rsidRDefault="002363E2" w:rsidP="002363E2">
      <w:pPr>
        <w:rPr>
          <w:lang w:val="ru-RU"/>
        </w:rPr>
      </w:pPr>
      <w:r w:rsidRPr="002363E2">
        <w:rPr>
          <w:lang w:val="ru-RU"/>
        </w:rPr>
        <w:t>Ещё более сильный бренд (</w:t>
      </w:r>
      <w:proofErr w:type="spellStart"/>
      <w:r w:rsidRPr="002363E2">
        <w:rPr>
          <w:lang w:val="ru-RU"/>
        </w:rPr>
        <w:t>рефреш</w:t>
      </w:r>
      <w:proofErr w:type="spellEnd"/>
      <w:r w:rsidRPr="002363E2">
        <w:rPr>
          <w:lang w:val="ru-RU"/>
        </w:rPr>
        <w:t>), либо бренд из другой категории.</w:t>
      </w:r>
    </w:p>
    <w:p w14:paraId="7298F5B9" w14:textId="77777777" w:rsidR="002363E2" w:rsidRPr="002363E2" w:rsidRDefault="002363E2" w:rsidP="00553D31">
      <w:pPr>
        <w:pStyle w:val="ab"/>
        <w:widowControl/>
        <w:numPr>
          <w:ilvl w:val="0"/>
          <w:numId w:val="25"/>
        </w:numPr>
        <w:spacing w:after="0" w:line="360" w:lineRule="auto"/>
        <w:rPr>
          <w:rFonts w:ascii="Times New Roman" w:hAnsi="Times New Roman"/>
          <w:sz w:val="24"/>
          <w:lang w:val="ru-RU"/>
        </w:rPr>
      </w:pPr>
      <w:r w:rsidRPr="002363E2">
        <w:rPr>
          <w:rFonts w:ascii="Times New Roman" w:hAnsi="Times New Roman"/>
          <w:sz w:val="24"/>
          <w:lang w:val="ru-RU"/>
        </w:rPr>
        <w:t xml:space="preserve">Коллаборации на увеличение узнаваемости за счёт аудитории компании партнёра, но как вы считаете, работают ли они на увеличение продаж? </w:t>
      </w:r>
    </w:p>
    <w:p w14:paraId="7117A56D" w14:textId="77777777" w:rsidR="002363E2" w:rsidRPr="002363E2" w:rsidRDefault="002363E2" w:rsidP="002363E2">
      <w:pPr>
        <w:rPr>
          <w:lang w:val="ru-RU"/>
        </w:rPr>
      </w:pPr>
      <w:r w:rsidRPr="002363E2">
        <w:rPr>
          <w:lang w:val="ru-RU"/>
        </w:rPr>
        <w:t>Да, так как привлекают трафик, делают бренд сильнее и интереснее.</w:t>
      </w:r>
    </w:p>
    <w:p w14:paraId="3332441B" w14:textId="77777777" w:rsidR="002363E2" w:rsidRPr="002363E2" w:rsidRDefault="002363E2" w:rsidP="00553D31">
      <w:pPr>
        <w:pStyle w:val="ab"/>
        <w:widowControl/>
        <w:numPr>
          <w:ilvl w:val="0"/>
          <w:numId w:val="25"/>
        </w:numPr>
        <w:spacing w:after="0" w:line="360" w:lineRule="auto"/>
        <w:rPr>
          <w:rFonts w:ascii="Times New Roman" w:hAnsi="Times New Roman"/>
          <w:sz w:val="24"/>
        </w:rPr>
      </w:pPr>
      <w:proofErr w:type="spellStart"/>
      <w:r w:rsidRPr="002363E2">
        <w:rPr>
          <w:rFonts w:ascii="Times New Roman" w:hAnsi="Times New Roman"/>
          <w:sz w:val="24"/>
        </w:rPr>
        <w:t>Почему</w:t>
      </w:r>
      <w:proofErr w:type="spellEnd"/>
      <w:r w:rsidRPr="002363E2">
        <w:rPr>
          <w:rFonts w:ascii="Times New Roman" w:hAnsi="Times New Roman"/>
          <w:sz w:val="24"/>
        </w:rPr>
        <w:t xml:space="preserve">? </w:t>
      </w:r>
    </w:p>
    <w:p w14:paraId="2A6B7CE0" w14:textId="77777777" w:rsidR="002363E2" w:rsidRPr="002363E2" w:rsidRDefault="002363E2" w:rsidP="002363E2">
      <w:pPr>
        <w:rPr>
          <w:lang w:val="ru-RU"/>
        </w:rPr>
      </w:pPr>
      <w:r w:rsidRPr="002363E2">
        <w:rPr>
          <w:lang w:val="ru-RU"/>
        </w:rPr>
        <w:t xml:space="preserve">Мотивация – </w:t>
      </w:r>
      <w:proofErr w:type="spellStart"/>
      <w:r w:rsidRPr="002363E2">
        <w:rPr>
          <w:lang w:val="ru-RU"/>
        </w:rPr>
        <w:t>придти</w:t>
      </w:r>
      <w:proofErr w:type="spellEnd"/>
      <w:r w:rsidRPr="002363E2">
        <w:rPr>
          <w:lang w:val="ru-RU"/>
        </w:rPr>
        <w:t xml:space="preserve"> и посмотреть, а потом конвертируется в покупку.</w:t>
      </w:r>
    </w:p>
    <w:p w14:paraId="78A278A2" w14:textId="77777777" w:rsidR="002363E2" w:rsidRPr="002363E2" w:rsidRDefault="002363E2" w:rsidP="00553D31">
      <w:pPr>
        <w:pStyle w:val="ab"/>
        <w:widowControl/>
        <w:numPr>
          <w:ilvl w:val="0"/>
          <w:numId w:val="25"/>
        </w:numPr>
        <w:spacing w:after="0" w:line="360" w:lineRule="auto"/>
        <w:rPr>
          <w:rFonts w:ascii="Times New Roman" w:hAnsi="Times New Roman"/>
          <w:sz w:val="24"/>
        </w:rPr>
      </w:pPr>
      <w:proofErr w:type="spellStart"/>
      <w:r w:rsidRPr="002363E2">
        <w:rPr>
          <w:rFonts w:ascii="Times New Roman" w:hAnsi="Times New Roman"/>
          <w:sz w:val="24"/>
        </w:rPr>
        <w:t>Как</w:t>
      </w:r>
      <w:proofErr w:type="spellEnd"/>
      <w:r w:rsidRPr="002363E2">
        <w:rPr>
          <w:rFonts w:ascii="Times New Roman" w:hAnsi="Times New Roman"/>
          <w:sz w:val="24"/>
        </w:rPr>
        <w:t xml:space="preserve"> </w:t>
      </w:r>
      <w:proofErr w:type="spellStart"/>
      <w:r w:rsidRPr="002363E2">
        <w:rPr>
          <w:rFonts w:ascii="Times New Roman" w:hAnsi="Times New Roman"/>
          <w:sz w:val="24"/>
        </w:rPr>
        <w:t>спрогнозировать</w:t>
      </w:r>
      <w:proofErr w:type="spellEnd"/>
      <w:r w:rsidRPr="002363E2">
        <w:rPr>
          <w:rFonts w:ascii="Times New Roman" w:hAnsi="Times New Roman"/>
          <w:sz w:val="24"/>
        </w:rPr>
        <w:t xml:space="preserve"> </w:t>
      </w:r>
      <w:proofErr w:type="spellStart"/>
      <w:r w:rsidRPr="002363E2">
        <w:rPr>
          <w:rFonts w:ascii="Times New Roman" w:hAnsi="Times New Roman"/>
          <w:sz w:val="24"/>
        </w:rPr>
        <w:t>эффективность</w:t>
      </w:r>
      <w:proofErr w:type="spellEnd"/>
      <w:r w:rsidRPr="002363E2">
        <w:rPr>
          <w:rFonts w:ascii="Times New Roman" w:hAnsi="Times New Roman"/>
          <w:sz w:val="24"/>
        </w:rPr>
        <w:t xml:space="preserve"> </w:t>
      </w:r>
      <w:proofErr w:type="spellStart"/>
      <w:r w:rsidRPr="002363E2">
        <w:rPr>
          <w:rFonts w:ascii="Times New Roman" w:hAnsi="Times New Roman"/>
          <w:sz w:val="24"/>
        </w:rPr>
        <w:t>коллаборации</w:t>
      </w:r>
      <w:proofErr w:type="spellEnd"/>
      <w:r w:rsidRPr="002363E2">
        <w:rPr>
          <w:rFonts w:ascii="Times New Roman" w:hAnsi="Times New Roman"/>
          <w:sz w:val="24"/>
        </w:rPr>
        <w:t>?</w:t>
      </w:r>
    </w:p>
    <w:p w14:paraId="0BFAE833" w14:textId="77777777" w:rsidR="002363E2" w:rsidRPr="002363E2" w:rsidRDefault="002363E2" w:rsidP="002363E2">
      <w:pPr>
        <w:rPr>
          <w:lang w:val="ru-RU"/>
        </w:rPr>
      </w:pPr>
      <w:r w:rsidRPr="002363E2">
        <w:rPr>
          <w:lang w:val="ru-RU"/>
        </w:rPr>
        <w:t xml:space="preserve">Опрос: замер поведения потребителя. Точные данные получить сложно, тут скорее нужно </w:t>
      </w:r>
      <w:proofErr w:type="spellStart"/>
      <w:r w:rsidRPr="002363E2">
        <w:rPr>
          <w:lang w:val="ru-RU"/>
        </w:rPr>
        <w:t>эксперементировать</w:t>
      </w:r>
      <w:proofErr w:type="spellEnd"/>
      <w:r w:rsidRPr="002363E2">
        <w:rPr>
          <w:lang w:val="ru-RU"/>
        </w:rPr>
        <w:t xml:space="preserve">. </w:t>
      </w:r>
      <w:proofErr w:type="spellStart"/>
      <w:r w:rsidRPr="002363E2">
        <w:rPr>
          <w:lang w:val="ru-RU"/>
        </w:rPr>
        <w:t>Сметчить</w:t>
      </w:r>
      <w:proofErr w:type="spellEnd"/>
      <w:r w:rsidRPr="002363E2">
        <w:rPr>
          <w:lang w:val="ru-RU"/>
        </w:rPr>
        <w:t xml:space="preserve"> ДНК 2 брендов </w:t>
      </w:r>
      <w:proofErr w:type="spellStart"/>
      <w:r w:rsidRPr="002363E2">
        <w:rPr>
          <w:lang w:val="ru-RU"/>
        </w:rPr>
        <w:t>парнёров</w:t>
      </w:r>
      <w:proofErr w:type="spellEnd"/>
      <w:r w:rsidRPr="002363E2">
        <w:rPr>
          <w:lang w:val="ru-RU"/>
        </w:rPr>
        <w:t xml:space="preserve">. Спросить у ЦА, что им интересно. Составить пул сфер/брендов, которые </w:t>
      </w:r>
      <w:proofErr w:type="spellStart"/>
      <w:r w:rsidRPr="002363E2">
        <w:rPr>
          <w:lang w:val="ru-RU"/>
        </w:rPr>
        <w:t>богут</w:t>
      </w:r>
      <w:proofErr w:type="spellEnd"/>
      <w:r w:rsidRPr="002363E2">
        <w:rPr>
          <w:lang w:val="ru-RU"/>
        </w:rPr>
        <w:t xml:space="preserve"> быть интересны. </w:t>
      </w:r>
    </w:p>
    <w:p w14:paraId="33AA9E0E" w14:textId="77777777" w:rsidR="002363E2" w:rsidRPr="002363E2" w:rsidRDefault="002363E2" w:rsidP="002363E2">
      <w:pPr>
        <w:rPr>
          <w:lang w:val="ru-RU"/>
        </w:rPr>
      </w:pPr>
    </w:p>
    <w:p w14:paraId="337E5B66" w14:textId="77777777" w:rsidR="002363E2" w:rsidRPr="002363E2" w:rsidRDefault="002363E2" w:rsidP="002363E2">
      <w:pPr>
        <w:rPr>
          <w:b/>
          <w:lang w:val="ru-RU"/>
        </w:rPr>
      </w:pPr>
      <w:r w:rsidRPr="002363E2">
        <w:rPr>
          <w:b/>
          <w:lang w:val="ru-RU"/>
        </w:rPr>
        <w:t xml:space="preserve">Эксперт: Екатерина, маркетинговый аналитик </w:t>
      </w:r>
      <w:r w:rsidRPr="002363E2">
        <w:rPr>
          <w:b/>
        </w:rPr>
        <w:t>Fashion</w:t>
      </w:r>
      <w:r w:rsidRPr="002363E2">
        <w:rPr>
          <w:b/>
          <w:lang w:val="ru-RU"/>
        </w:rPr>
        <w:t xml:space="preserve"> </w:t>
      </w:r>
      <w:r w:rsidRPr="002363E2">
        <w:rPr>
          <w:b/>
        </w:rPr>
        <w:t>Consulting</w:t>
      </w:r>
      <w:r w:rsidRPr="002363E2">
        <w:rPr>
          <w:b/>
          <w:lang w:val="ru-RU"/>
        </w:rPr>
        <w:t xml:space="preserve"> </w:t>
      </w:r>
      <w:r w:rsidRPr="002363E2">
        <w:rPr>
          <w:b/>
        </w:rPr>
        <w:t>Group</w:t>
      </w:r>
    </w:p>
    <w:p w14:paraId="11852981" w14:textId="77777777" w:rsidR="002363E2" w:rsidRPr="002363E2" w:rsidRDefault="002363E2" w:rsidP="002363E2">
      <w:pPr>
        <w:autoSpaceDE w:val="0"/>
        <w:autoSpaceDN w:val="0"/>
        <w:adjustRightInd w:val="0"/>
        <w:rPr>
          <w:b/>
          <w:lang w:val="ru-RU"/>
        </w:rPr>
      </w:pPr>
      <w:r w:rsidRPr="002363E2">
        <w:rPr>
          <w:b/>
          <w:lang w:val="ru-RU"/>
        </w:rPr>
        <w:t xml:space="preserve">1)    Расскажите, пожалуйста, немного о своём опыте? Сталкивались ли вы в своей работе с ко-брендингом? </w:t>
      </w:r>
    </w:p>
    <w:p w14:paraId="3C95FE59" w14:textId="77777777" w:rsidR="002363E2" w:rsidRPr="002363E2" w:rsidRDefault="002363E2" w:rsidP="002363E2">
      <w:pPr>
        <w:autoSpaceDE w:val="0"/>
        <w:autoSpaceDN w:val="0"/>
        <w:adjustRightInd w:val="0"/>
        <w:rPr>
          <w:lang w:val="ru-RU"/>
        </w:rPr>
      </w:pPr>
      <w:r w:rsidRPr="002363E2">
        <w:rPr>
          <w:lang w:val="ru-RU"/>
        </w:rPr>
        <w:t xml:space="preserve">Да, мы в </w:t>
      </w:r>
      <w:r w:rsidRPr="002363E2">
        <w:t>Fashion</w:t>
      </w:r>
      <w:r w:rsidRPr="002363E2">
        <w:rPr>
          <w:lang w:val="ru-RU"/>
        </w:rPr>
        <w:t xml:space="preserve"> </w:t>
      </w:r>
      <w:r w:rsidRPr="002363E2">
        <w:t>Consulting</w:t>
      </w:r>
      <w:r w:rsidRPr="002363E2">
        <w:rPr>
          <w:lang w:val="ru-RU"/>
        </w:rPr>
        <w:t xml:space="preserve"> </w:t>
      </w:r>
      <w:r w:rsidRPr="002363E2">
        <w:t>Group</w:t>
      </w:r>
      <w:r w:rsidRPr="002363E2">
        <w:rPr>
          <w:lang w:val="ru-RU"/>
        </w:rPr>
        <w:t xml:space="preserve"> в рамках консалтинговых проектов сталкивались с различными </w:t>
      </w:r>
      <w:proofErr w:type="spellStart"/>
      <w:r w:rsidRPr="002363E2">
        <w:rPr>
          <w:lang w:val="ru-RU"/>
        </w:rPr>
        <w:t>коллаборациями</w:t>
      </w:r>
      <w:proofErr w:type="spellEnd"/>
      <w:r w:rsidRPr="002363E2">
        <w:rPr>
          <w:lang w:val="ru-RU"/>
        </w:rPr>
        <w:t>.</w:t>
      </w:r>
    </w:p>
    <w:p w14:paraId="614B76EB" w14:textId="77777777" w:rsidR="002363E2" w:rsidRPr="002363E2" w:rsidRDefault="002363E2" w:rsidP="002363E2">
      <w:pPr>
        <w:autoSpaceDE w:val="0"/>
        <w:autoSpaceDN w:val="0"/>
        <w:adjustRightInd w:val="0"/>
        <w:rPr>
          <w:b/>
          <w:lang w:val="ru-RU"/>
        </w:rPr>
      </w:pPr>
    </w:p>
    <w:p w14:paraId="271E065D" w14:textId="77777777" w:rsidR="002363E2" w:rsidRPr="002363E2" w:rsidRDefault="002363E2" w:rsidP="002363E2">
      <w:pPr>
        <w:autoSpaceDE w:val="0"/>
        <w:autoSpaceDN w:val="0"/>
        <w:adjustRightInd w:val="0"/>
        <w:rPr>
          <w:b/>
          <w:lang w:val="ru-RU"/>
        </w:rPr>
      </w:pPr>
      <w:r w:rsidRPr="002363E2">
        <w:rPr>
          <w:b/>
          <w:lang w:val="ru-RU"/>
        </w:rPr>
        <w:t>2)    Как вы считаете, зачем бренды делают коллаборации?</w:t>
      </w:r>
    </w:p>
    <w:p w14:paraId="45E6F454" w14:textId="77777777" w:rsidR="002363E2" w:rsidRPr="002363E2" w:rsidRDefault="002363E2" w:rsidP="002363E2">
      <w:pPr>
        <w:autoSpaceDE w:val="0"/>
        <w:autoSpaceDN w:val="0"/>
        <w:adjustRightInd w:val="0"/>
        <w:rPr>
          <w:lang w:val="ru-RU"/>
        </w:rPr>
      </w:pPr>
      <w:r w:rsidRPr="002363E2">
        <w:rPr>
          <w:lang w:val="ru-RU"/>
        </w:rPr>
        <w:t xml:space="preserve">Во-первых, за счет </w:t>
      </w:r>
      <w:proofErr w:type="spellStart"/>
      <w:r w:rsidRPr="002363E2">
        <w:rPr>
          <w:lang w:val="ru-RU"/>
        </w:rPr>
        <w:t>коллабораций</w:t>
      </w:r>
      <w:proofErr w:type="spellEnd"/>
      <w:r w:rsidRPr="002363E2">
        <w:rPr>
          <w:lang w:val="ru-RU"/>
        </w:rPr>
        <w:t xml:space="preserve"> повышается интерес к бренду и его известность. Во-вторых, происходит взаимный обмен целевыми аудиториями, так называемый бартер. В-третьих, создается дополнительный «шум» вокруг бренда, что дает инфоповод для СМИ. В-четвертых, как следствие вышеупомянутых трех пунктов – стимулирование продаж. </w:t>
      </w:r>
    </w:p>
    <w:p w14:paraId="48380C7D" w14:textId="77777777" w:rsidR="002363E2" w:rsidRPr="002363E2" w:rsidRDefault="002363E2" w:rsidP="002363E2">
      <w:pPr>
        <w:autoSpaceDE w:val="0"/>
        <w:autoSpaceDN w:val="0"/>
        <w:adjustRightInd w:val="0"/>
        <w:rPr>
          <w:b/>
          <w:lang w:val="ru-RU"/>
        </w:rPr>
      </w:pPr>
    </w:p>
    <w:p w14:paraId="2943E650" w14:textId="77777777" w:rsidR="002363E2" w:rsidRPr="002363E2" w:rsidRDefault="002363E2" w:rsidP="002363E2">
      <w:pPr>
        <w:autoSpaceDE w:val="0"/>
        <w:autoSpaceDN w:val="0"/>
        <w:adjustRightInd w:val="0"/>
        <w:rPr>
          <w:b/>
          <w:lang w:val="ru-RU"/>
        </w:rPr>
      </w:pPr>
      <w:r w:rsidRPr="002363E2">
        <w:rPr>
          <w:b/>
          <w:lang w:val="ru-RU"/>
        </w:rPr>
        <w:t xml:space="preserve">3)    Какие лучшие примеры </w:t>
      </w:r>
      <w:proofErr w:type="spellStart"/>
      <w:r w:rsidRPr="002363E2">
        <w:rPr>
          <w:b/>
          <w:lang w:val="ru-RU"/>
        </w:rPr>
        <w:t>коллабораций</w:t>
      </w:r>
      <w:proofErr w:type="spellEnd"/>
      <w:r w:rsidRPr="002363E2">
        <w:rPr>
          <w:b/>
          <w:lang w:val="ru-RU"/>
        </w:rPr>
        <w:t xml:space="preserve"> приходят вам на память? </w:t>
      </w:r>
    </w:p>
    <w:p w14:paraId="2CE748CE" w14:textId="77777777" w:rsidR="002363E2" w:rsidRPr="002363E2" w:rsidRDefault="002363E2" w:rsidP="002363E2">
      <w:pPr>
        <w:autoSpaceDE w:val="0"/>
        <w:autoSpaceDN w:val="0"/>
        <w:adjustRightInd w:val="0"/>
        <w:rPr>
          <w:lang w:val="ru-RU"/>
        </w:rPr>
      </w:pPr>
      <w:r w:rsidRPr="002363E2">
        <w:rPr>
          <w:lang w:val="ru-RU"/>
        </w:rPr>
        <w:t xml:space="preserve">1. Первое, что приходит на ум – это ежегодные осенние коллаборации </w:t>
      </w:r>
      <w:r w:rsidRPr="002363E2">
        <w:t>H</w:t>
      </w:r>
      <w:r w:rsidRPr="002363E2">
        <w:rPr>
          <w:lang w:val="ru-RU"/>
        </w:rPr>
        <w:t>&amp;</w:t>
      </w:r>
      <w:r w:rsidRPr="002363E2">
        <w:t>M</w:t>
      </w:r>
      <w:r w:rsidRPr="002363E2">
        <w:rPr>
          <w:lang w:val="ru-RU"/>
        </w:rPr>
        <w:t xml:space="preserve"> </w:t>
      </w:r>
      <w:r w:rsidRPr="002363E2">
        <w:t>c</w:t>
      </w:r>
      <w:r w:rsidRPr="002363E2">
        <w:rPr>
          <w:lang w:val="ru-RU"/>
        </w:rPr>
        <w:t xml:space="preserve"> различными брендами премиум и люкс сегмента (например, </w:t>
      </w:r>
      <w:r w:rsidRPr="002363E2">
        <w:t>Karl</w:t>
      </w:r>
      <w:r w:rsidRPr="002363E2">
        <w:rPr>
          <w:lang w:val="ru-RU"/>
        </w:rPr>
        <w:t xml:space="preserve"> </w:t>
      </w:r>
      <w:r w:rsidRPr="002363E2">
        <w:t>Lagerfeld</w:t>
      </w:r>
      <w:r w:rsidRPr="002363E2">
        <w:rPr>
          <w:lang w:val="ru-RU"/>
        </w:rPr>
        <w:t xml:space="preserve">, </w:t>
      </w:r>
      <w:r w:rsidRPr="002363E2">
        <w:t>Versace</w:t>
      </w:r>
      <w:r w:rsidRPr="002363E2">
        <w:rPr>
          <w:lang w:val="ru-RU"/>
        </w:rPr>
        <w:t xml:space="preserve">, </w:t>
      </w:r>
      <w:r w:rsidRPr="002363E2">
        <w:t>Kenzo</w:t>
      </w:r>
      <w:r w:rsidRPr="002363E2">
        <w:rPr>
          <w:lang w:val="ru-RU"/>
        </w:rPr>
        <w:t xml:space="preserve">, </w:t>
      </w:r>
      <w:r w:rsidRPr="002363E2">
        <w:t>Balmain</w:t>
      </w:r>
      <w:r w:rsidRPr="002363E2">
        <w:rPr>
          <w:lang w:val="ru-RU"/>
        </w:rPr>
        <w:t xml:space="preserve">, </w:t>
      </w:r>
      <w:r w:rsidRPr="002363E2">
        <w:t>Moschino</w:t>
      </w:r>
      <w:r w:rsidRPr="002363E2">
        <w:rPr>
          <w:lang w:val="ru-RU"/>
        </w:rPr>
        <w:t xml:space="preserve"> и др.).</w:t>
      </w:r>
    </w:p>
    <w:p w14:paraId="3FE0D416" w14:textId="77777777" w:rsidR="002363E2" w:rsidRPr="002363E2" w:rsidRDefault="002363E2" w:rsidP="002363E2">
      <w:pPr>
        <w:autoSpaceDE w:val="0"/>
        <w:autoSpaceDN w:val="0"/>
        <w:adjustRightInd w:val="0"/>
        <w:rPr>
          <w:lang w:val="ru-RU"/>
        </w:rPr>
      </w:pPr>
    </w:p>
    <w:p w14:paraId="2F35343F" w14:textId="77777777" w:rsidR="002363E2" w:rsidRPr="002363E2" w:rsidRDefault="002363E2" w:rsidP="002363E2">
      <w:pPr>
        <w:autoSpaceDE w:val="0"/>
        <w:autoSpaceDN w:val="0"/>
        <w:adjustRightInd w:val="0"/>
        <w:rPr>
          <w:lang w:val="ru-RU"/>
        </w:rPr>
      </w:pPr>
      <w:r w:rsidRPr="002363E2">
        <w:rPr>
          <w:lang w:val="ru-RU"/>
        </w:rPr>
        <w:t xml:space="preserve">2. Коллаборация </w:t>
      </w:r>
      <w:r w:rsidRPr="002363E2">
        <w:t>Gucci</w:t>
      </w:r>
      <w:r w:rsidRPr="002363E2">
        <w:rPr>
          <w:lang w:val="ru-RU"/>
        </w:rPr>
        <w:t xml:space="preserve"> и </w:t>
      </w:r>
      <w:r w:rsidRPr="002363E2">
        <w:t>Balenciaga</w:t>
      </w:r>
      <w:r w:rsidRPr="002363E2">
        <w:rPr>
          <w:lang w:val="ru-RU"/>
        </w:rPr>
        <w:t xml:space="preserve">. Произвела большой фурор, так как они долгое время являются конкурентами друг друга, о чем свидетельствует рейтинги </w:t>
      </w:r>
      <w:r w:rsidRPr="002363E2">
        <w:t>The</w:t>
      </w:r>
      <w:r w:rsidRPr="002363E2">
        <w:rPr>
          <w:lang w:val="ru-RU"/>
        </w:rPr>
        <w:t xml:space="preserve"> </w:t>
      </w:r>
      <w:proofErr w:type="spellStart"/>
      <w:r w:rsidRPr="002363E2">
        <w:t>Lyst</w:t>
      </w:r>
      <w:proofErr w:type="spellEnd"/>
      <w:r w:rsidRPr="002363E2">
        <w:rPr>
          <w:lang w:val="ru-RU"/>
        </w:rPr>
        <w:t xml:space="preserve"> </w:t>
      </w:r>
      <w:r w:rsidRPr="002363E2">
        <w:t>Index</w:t>
      </w:r>
      <w:r w:rsidRPr="002363E2">
        <w:rPr>
          <w:lang w:val="ru-RU"/>
        </w:rPr>
        <w:t>.</w:t>
      </w:r>
    </w:p>
    <w:p w14:paraId="27223014" w14:textId="77777777" w:rsidR="002363E2" w:rsidRPr="002363E2" w:rsidRDefault="002363E2" w:rsidP="002363E2">
      <w:pPr>
        <w:autoSpaceDE w:val="0"/>
        <w:autoSpaceDN w:val="0"/>
        <w:adjustRightInd w:val="0"/>
        <w:rPr>
          <w:lang w:val="ru-RU"/>
        </w:rPr>
      </w:pPr>
      <w:r w:rsidRPr="002363E2">
        <w:rPr>
          <w:lang w:val="ru-RU"/>
        </w:rPr>
        <w:t xml:space="preserve">3. </w:t>
      </w:r>
      <w:r w:rsidRPr="002363E2">
        <w:t>LVMH</w:t>
      </w:r>
      <w:r w:rsidRPr="002363E2">
        <w:rPr>
          <w:lang w:val="ru-RU"/>
        </w:rPr>
        <w:t xml:space="preserve"> и </w:t>
      </w:r>
      <w:r w:rsidRPr="002363E2">
        <w:t>Supreme</w:t>
      </w:r>
      <w:r w:rsidRPr="002363E2">
        <w:rPr>
          <w:lang w:val="ru-RU"/>
        </w:rPr>
        <w:t xml:space="preserve"> </w:t>
      </w:r>
    </w:p>
    <w:p w14:paraId="659B24EA" w14:textId="77777777" w:rsidR="002363E2" w:rsidRPr="002363E2" w:rsidRDefault="002363E2" w:rsidP="002363E2">
      <w:pPr>
        <w:autoSpaceDE w:val="0"/>
        <w:autoSpaceDN w:val="0"/>
        <w:adjustRightInd w:val="0"/>
        <w:rPr>
          <w:lang w:val="ru-RU"/>
        </w:rPr>
      </w:pPr>
      <w:r w:rsidRPr="002363E2">
        <w:rPr>
          <w:lang w:val="ru-RU"/>
        </w:rPr>
        <w:t>4)    Почему вы считаете, что они хорошие?</w:t>
      </w:r>
    </w:p>
    <w:p w14:paraId="0BE400F3" w14:textId="77777777" w:rsidR="002363E2" w:rsidRPr="002363E2" w:rsidRDefault="002363E2" w:rsidP="002363E2">
      <w:pPr>
        <w:autoSpaceDE w:val="0"/>
        <w:autoSpaceDN w:val="0"/>
        <w:adjustRightInd w:val="0"/>
        <w:rPr>
          <w:lang w:val="ru-RU"/>
        </w:rPr>
      </w:pPr>
      <w:r w:rsidRPr="002363E2">
        <w:rPr>
          <w:lang w:val="ru-RU"/>
        </w:rPr>
        <w:t>Они были первыми, кто предложил предложили новый взгляд на то, как можно "соединить несоединимое"</w:t>
      </w:r>
    </w:p>
    <w:p w14:paraId="450518E2" w14:textId="77777777" w:rsidR="002363E2" w:rsidRPr="002363E2" w:rsidRDefault="002363E2" w:rsidP="002363E2">
      <w:pPr>
        <w:autoSpaceDE w:val="0"/>
        <w:autoSpaceDN w:val="0"/>
        <w:adjustRightInd w:val="0"/>
        <w:rPr>
          <w:lang w:val="ru-RU"/>
        </w:rPr>
      </w:pPr>
      <w:r w:rsidRPr="002363E2">
        <w:rPr>
          <w:lang w:val="ru-RU"/>
        </w:rPr>
        <w:t xml:space="preserve">1. </w:t>
      </w:r>
      <w:r w:rsidRPr="002363E2">
        <w:t>H</w:t>
      </w:r>
      <w:r w:rsidRPr="002363E2">
        <w:rPr>
          <w:lang w:val="ru-RU"/>
        </w:rPr>
        <w:t>&amp;</w:t>
      </w:r>
      <w:r w:rsidRPr="002363E2">
        <w:t>M</w:t>
      </w:r>
      <w:r w:rsidRPr="002363E2">
        <w:rPr>
          <w:lang w:val="ru-RU"/>
        </w:rPr>
        <w:t xml:space="preserve"> - массовый бренд пригласил к сотрудничеству бренд люксового сегмента, предложил идею лимитированных коллекций, создал маркетинг хайпа</w:t>
      </w:r>
    </w:p>
    <w:p w14:paraId="6F986F30" w14:textId="77777777" w:rsidR="002363E2" w:rsidRPr="002363E2" w:rsidRDefault="002363E2" w:rsidP="002363E2">
      <w:pPr>
        <w:autoSpaceDE w:val="0"/>
        <w:autoSpaceDN w:val="0"/>
        <w:adjustRightInd w:val="0"/>
        <w:rPr>
          <w:lang w:val="ru-RU"/>
        </w:rPr>
      </w:pPr>
      <w:r w:rsidRPr="002363E2">
        <w:rPr>
          <w:lang w:val="ru-RU"/>
        </w:rPr>
        <w:t xml:space="preserve">2. </w:t>
      </w:r>
      <w:r w:rsidRPr="002363E2">
        <w:t>LVMH</w:t>
      </w:r>
      <w:r w:rsidRPr="002363E2">
        <w:rPr>
          <w:lang w:val="ru-RU"/>
        </w:rPr>
        <w:t xml:space="preserve"> - топ люксовый бренд пригласил к коллаборации бренд уличной моды, поймал тренд интереса к </w:t>
      </w:r>
      <w:r w:rsidRPr="002363E2">
        <w:t>streetwear</w:t>
      </w:r>
    </w:p>
    <w:p w14:paraId="45EE8384" w14:textId="77777777" w:rsidR="002363E2" w:rsidRPr="002363E2" w:rsidRDefault="002363E2" w:rsidP="002363E2">
      <w:pPr>
        <w:autoSpaceDE w:val="0"/>
        <w:autoSpaceDN w:val="0"/>
        <w:adjustRightInd w:val="0"/>
        <w:rPr>
          <w:lang w:val="ru-RU"/>
        </w:rPr>
      </w:pPr>
      <w:r w:rsidRPr="002363E2">
        <w:rPr>
          <w:lang w:val="ru-RU"/>
        </w:rPr>
        <w:t xml:space="preserve">3. </w:t>
      </w:r>
      <w:r w:rsidRPr="002363E2">
        <w:t>Gucci</w:t>
      </w:r>
      <w:r w:rsidRPr="002363E2">
        <w:rPr>
          <w:lang w:val="ru-RU"/>
        </w:rPr>
        <w:t xml:space="preserve"> и </w:t>
      </w:r>
      <w:r w:rsidRPr="002363E2">
        <w:t>Balenciaga</w:t>
      </w:r>
      <w:r w:rsidRPr="002363E2">
        <w:rPr>
          <w:lang w:val="ru-RU"/>
        </w:rPr>
        <w:t xml:space="preserve"> - два люксовых "вроде бы конкурента" объединились для того чтобы, фактически, продвинуть категорию люкса: доказали: что люкс - это остро/свободно/круто</w:t>
      </w:r>
    </w:p>
    <w:p w14:paraId="6A383B30" w14:textId="77777777" w:rsidR="002363E2" w:rsidRPr="002363E2" w:rsidRDefault="002363E2" w:rsidP="002363E2">
      <w:pPr>
        <w:autoSpaceDE w:val="0"/>
        <w:autoSpaceDN w:val="0"/>
        <w:adjustRightInd w:val="0"/>
        <w:rPr>
          <w:b/>
          <w:lang w:val="ru-RU"/>
        </w:rPr>
      </w:pPr>
    </w:p>
    <w:p w14:paraId="0A439148" w14:textId="77777777" w:rsidR="002363E2" w:rsidRPr="002363E2" w:rsidRDefault="002363E2" w:rsidP="002363E2">
      <w:pPr>
        <w:autoSpaceDE w:val="0"/>
        <w:autoSpaceDN w:val="0"/>
        <w:adjustRightInd w:val="0"/>
        <w:rPr>
          <w:b/>
          <w:lang w:val="ru-RU"/>
        </w:rPr>
      </w:pPr>
      <w:r w:rsidRPr="002363E2">
        <w:rPr>
          <w:b/>
          <w:lang w:val="ru-RU"/>
        </w:rPr>
        <w:t xml:space="preserve">5)    Как вы считаете, исходя из опыта, какие коллаборации наиболее эффективны? </w:t>
      </w:r>
    </w:p>
    <w:p w14:paraId="5D293FC3" w14:textId="77777777" w:rsidR="002363E2" w:rsidRPr="002363E2" w:rsidRDefault="002363E2" w:rsidP="002363E2">
      <w:pPr>
        <w:autoSpaceDE w:val="0"/>
        <w:autoSpaceDN w:val="0"/>
        <w:adjustRightInd w:val="0"/>
        <w:rPr>
          <w:lang w:val="ru-RU"/>
        </w:rPr>
      </w:pPr>
      <w:r w:rsidRPr="002363E2">
        <w:rPr>
          <w:lang w:val="ru-RU"/>
        </w:rPr>
        <w:t>- четко таргетированные</w:t>
      </w:r>
    </w:p>
    <w:p w14:paraId="127FF60E" w14:textId="77777777" w:rsidR="002363E2" w:rsidRPr="002363E2" w:rsidRDefault="002363E2" w:rsidP="002363E2">
      <w:pPr>
        <w:autoSpaceDE w:val="0"/>
        <w:autoSpaceDN w:val="0"/>
        <w:adjustRightInd w:val="0"/>
        <w:rPr>
          <w:lang w:val="ru-RU"/>
        </w:rPr>
      </w:pPr>
      <w:r w:rsidRPr="002363E2">
        <w:rPr>
          <w:lang w:val="ru-RU"/>
        </w:rPr>
        <w:t xml:space="preserve">- с наличием креативной инновации, которую легко ВИЗУАЛЬНО иллюстрировать (показать в </w:t>
      </w:r>
      <w:proofErr w:type="spellStart"/>
      <w:r w:rsidRPr="002363E2">
        <w:rPr>
          <w:lang w:val="ru-RU"/>
        </w:rPr>
        <w:t>соц.сетях</w:t>
      </w:r>
      <w:proofErr w:type="spellEnd"/>
      <w:r w:rsidRPr="002363E2">
        <w:rPr>
          <w:lang w:val="ru-RU"/>
        </w:rPr>
        <w:t>)</w:t>
      </w:r>
    </w:p>
    <w:p w14:paraId="520F453C" w14:textId="77777777" w:rsidR="002363E2" w:rsidRPr="002363E2" w:rsidRDefault="002363E2" w:rsidP="002363E2">
      <w:pPr>
        <w:autoSpaceDE w:val="0"/>
        <w:autoSpaceDN w:val="0"/>
        <w:adjustRightInd w:val="0"/>
        <w:rPr>
          <w:lang w:val="ru-RU"/>
        </w:rPr>
      </w:pPr>
      <w:r w:rsidRPr="002363E2">
        <w:rPr>
          <w:lang w:val="ru-RU"/>
        </w:rPr>
        <w:t>- с правильной промо поддержкой</w:t>
      </w:r>
    </w:p>
    <w:p w14:paraId="2EDFF9F2" w14:textId="77777777" w:rsidR="002363E2" w:rsidRPr="002363E2" w:rsidRDefault="002363E2" w:rsidP="002363E2">
      <w:pPr>
        <w:autoSpaceDE w:val="0"/>
        <w:autoSpaceDN w:val="0"/>
        <w:adjustRightInd w:val="0"/>
        <w:rPr>
          <w:b/>
          <w:lang w:val="ru-RU"/>
        </w:rPr>
      </w:pPr>
    </w:p>
    <w:p w14:paraId="61848903" w14:textId="77777777" w:rsidR="002363E2" w:rsidRPr="002363E2" w:rsidRDefault="002363E2" w:rsidP="002363E2">
      <w:pPr>
        <w:autoSpaceDE w:val="0"/>
        <w:autoSpaceDN w:val="0"/>
        <w:adjustRightInd w:val="0"/>
        <w:rPr>
          <w:b/>
          <w:lang w:val="ru-RU"/>
        </w:rPr>
      </w:pPr>
      <w:r w:rsidRPr="002363E2">
        <w:rPr>
          <w:b/>
          <w:lang w:val="ru-RU"/>
        </w:rPr>
        <w:t>6)   Почему вы считаете это эффективными?</w:t>
      </w:r>
    </w:p>
    <w:p w14:paraId="34891899" w14:textId="77777777" w:rsidR="002363E2" w:rsidRPr="002363E2" w:rsidRDefault="002363E2" w:rsidP="002363E2">
      <w:pPr>
        <w:autoSpaceDE w:val="0"/>
        <w:autoSpaceDN w:val="0"/>
        <w:adjustRightInd w:val="0"/>
        <w:rPr>
          <w:lang w:val="ru-RU"/>
        </w:rPr>
      </w:pPr>
      <w:r w:rsidRPr="002363E2">
        <w:rPr>
          <w:lang w:val="ru-RU"/>
        </w:rPr>
        <w:t>потому что дает эффекты описанные в вопросе 2</w:t>
      </w:r>
    </w:p>
    <w:p w14:paraId="0A817DA0" w14:textId="77777777" w:rsidR="002363E2" w:rsidRPr="002363E2" w:rsidRDefault="002363E2" w:rsidP="002363E2">
      <w:pPr>
        <w:autoSpaceDE w:val="0"/>
        <w:autoSpaceDN w:val="0"/>
        <w:adjustRightInd w:val="0"/>
        <w:rPr>
          <w:b/>
          <w:lang w:val="ru-RU"/>
        </w:rPr>
      </w:pPr>
    </w:p>
    <w:p w14:paraId="24BD2703" w14:textId="77777777" w:rsidR="002363E2" w:rsidRPr="002363E2" w:rsidRDefault="002363E2" w:rsidP="002363E2">
      <w:pPr>
        <w:autoSpaceDE w:val="0"/>
        <w:autoSpaceDN w:val="0"/>
        <w:adjustRightInd w:val="0"/>
        <w:rPr>
          <w:b/>
          <w:lang w:val="ru-RU"/>
        </w:rPr>
      </w:pPr>
      <w:r w:rsidRPr="002363E2">
        <w:rPr>
          <w:b/>
          <w:lang w:val="ru-RU"/>
        </w:rPr>
        <w:t>7)    Как вы считаете, что лучше работает для брендов одежды в среднем сегменте, долгосрочные партнёрства, либо единоразовые акции?</w:t>
      </w:r>
    </w:p>
    <w:p w14:paraId="078E674C" w14:textId="77777777" w:rsidR="002363E2" w:rsidRPr="002363E2" w:rsidRDefault="002363E2" w:rsidP="002363E2">
      <w:pPr>
        <w:autoSpaceDE w:val="0"/>
        <w:autoSpaceDN w:val="0"/>
        <w:adjustRightInd w:val="0"/>
        <w:rPr>
          <w:lang w:val="ru-RU"/>
        </w:rPr>
      </w:pPr>
      <w:r w:rsidRPr="002363E2">
        <w:rPr>
          <w:lang w:val="ru-RU"/>
        </w:rPr>
        <w:t>И то и другое работает для среднего сегмента, однако у них разные задачи. Необходимо исходить из стратегии развития бренда.</w:t>
      </w:r>
    </w:p>
    <w:p w14:paraId="7D1D93D7" w14:textId="77777777" w:rsidR="002363E2" w:rsidRPr="002363E2" w:rsidRDefault="002363E2" w:rsidP="002363E2">
      <w:pPr>
        <w:autoSpaceDE w:val="0"/>
        <w:autoSpaceDN w:val="0"/>
        <w:adjustRightInd w:val="0"/>
        <w:rPr>
          <w:b/>
          <w:lang w:val="ru-RU"/>
        </w:rPr>
      </w:pPr>
    </w:p>
    <w:p w14:paraId="72BD9903" w14:textId="77777777" w:rsidR="002363E2" w:rsidRPr="002363E2" w:rsidRDefault="002363E2" w:rsidP="002363E2">
      <w:pPr>
        <w:autoSpaceDE w:val="0"/>
        <w:autoSpaceDN w:val="0"/>
        <w:adjustRightInd w:val="0"/>
        <w:rPr>
          <w:b/>
          <w:lang w:val="ru-RU"/>
        </w:rPr>
      </w:pPr>
      <w:r w:rsidRPr="002363E2">
        <w:rPr>
          <w:b/>
          <w:lang w:val="ru-RU"/>
        </w:rPr>
        <w:t>8)    Какие коллаборации работают лучше для бренда с высокой узнаваемостью, но относительно низкими продажами? Почему?</w:t>
      </w:r>
    </w:p>
    <w:p w14:paraId="6EA3F64F" w14:textId="77777777" w:rsidR="002363E2" w:rsidRPr="002363E2" w:rsidRDefault="002363E2" w:rsidP="002363E2">
      <w:pPr>
        <w:autoSpaceDE w:val="0"/>
        <w:autoSpaceDN w:val="0"/>
        <w:adjustRightInd w:val="0"/>
        <w:rPr>
          <w:lang w:val="ru-RU"/>
        </w:rPr>
      </w:pPr>
      <w:r w:rsidRPr="002363E2">
        <w:rPr>
          <w:lang w:val="ru-RU"/>
        </w:rPr>
        <w:t>- четко таргетированные</w:t>
      </w:r>
    </w:p>
    <w:p w14:paraId="232D1608" w14:textId="77777777" w:rsidR="002363E2" w:rsidRPr="002363E2" w:rsidRDefault="002363E2" w:rsidP="002363E2">
      <w:pPr>
        <w:autoSpaceDE w:val="0"/>
        <w:autoSpaceDN w:val="0"/>
        <w:adjustRightInd w:val="0"/>
        <w:rPr>
          <w:lang w:val="ru-RU"/>
        </w:rPr>
      </w:pPr>
      <w:r w:rsidRPr="002363E2">
        <w:rPr>
          <w:lang w:val="ru-RU"/>
        </w:rPr>
        <w:t xml:space="preserve">- с наличием креативной инновации, которую легко ВИЗУАЛЬНО иллюстрировать (показать в </w:t>
      </w:r>
      <w:proofErr w:type="spellStart"/>
      <w:r w:rsidRPr="002363E2">
        <w:rPr>
          <w:lang w:val="ru-RU"/>
        </w:rPr>
        <w:t>соц.сетях</w:t>
      </w:r>
      <w:proofErr w:type="spellEnd"/>
      <w:r w:rsidRPr="002363E2">
        <w:rPr>
          <w:lang w:val="ru-RU"/>
        </w:rPr>
        <w:t>)</w:t>
      </w:r>
    </w:p>
    <w:p w14:paraId="13B308F3" w14:textId="77777777" w:rsidR="002363E2" w:rsidRPr="002363E2" w:rsidRDefault="002363E2" w:rsidP="002363E2">
      <w:pPr>
        <w:autoSpaceDE w:val="0"/>
        <w:autoSpaceDN w:val="0"/>
        <w:adjustRightInd w:val="0"/>
        <w:rPr>
          <w:lang w:val="ru-RU"/>
        </w:rPr>
      </w:pPr>
      <w:r w:rsidRPr="002363E2">
        <w:rPr>
          <w:lang w:val="ru-RU"/>
        </w:rPr>
        <w:t>- с правильной промо поддержкой</w:t>
      </w:r>
    </w:p>
    <w:p w14:paraId="566B1629" w14:textId="77777777" w:rsidR="002363E2" w:rsidRPr="002363E2" w:rsidRDefault="002363E2" w:rsidP="002363E2">
      <w:pPr>
        <w:autoSpaceDE w:val="0"/>
        <w:autoSpaceDN w:val="0"/>
        <w:adjustRightInd w:val="0"/>
        <w:rPr>
          <w:lang w:val="ru-RU"/>
        </w:rPr>
      </w:pPr>
      <w:r w:rsidRPr="002363E2">
        <w:rPr>
          <w:lang w:val="ru-RU"/>
        </w:rPr>
        <w:t>- и с известным сильным авторитетным брендом именно у той же ЦА, на которую нацелен сам бренд, потерявший или не накопивший известность</w:t>
      </w:r>
    </w:p>
    <w:p w14:paraId="653E1276" w14:textId="77777777" w:rsidR="002363E2" w:rsidRPr="002363E2" w:rsidRDefault="002363E2" w:rsidP="002363E2">
      <w:pPr>
        <w:autoSpaceDE w:val="0"/>
        <w:autoSpaceDN w:val="0"/>
        <w:adjustRightInd w:val="0"/>
        <w:rPr>
          <w:b/>
          <w:lang w:val="ru-RU"/>
        </w:rPr>
      </w:pPr>
    </w:p>
    <w:p w14:paraId="19572478" w14:textId="77777777" w:rsidR="002363E2" w:rsidRPr="002363E2" w:rsidRDefault="002363E2" w:rsidP="002363E2">
      <w:pPr>
        <w:autoSpaceDE w:val="0"/>
        <w:autoSpaceDN w:val="0"/>
        <w:adjustRightInd w:val="0"/>
        <w:rPr>
          <w:b/>
          <w:lang w:val="ru-RU"/>
        </w:rPr>
      </w:pPr>
      <w:r w:rsidRPr="002363E2">
        <w:rPr>
          <w:b/>
          <w:lang w:val="ru-RU"/>
        </w:rPr>
        <w:t xml:space="preserve">9)    Коллаборации помогают увеличить узнаваемость за счёт аудитории компании партнёра, но как вы считаете, работают ли они на увеличение продаж? </w:t>
      </w:r>
    </w:p>
    <w:p w14:paraId="3F1EBCC7" w14:textId="77777777" w:rsidR="002363E2" w:rsidRPr="002363E2" w:rsidRDefault="002363E2" w:rsidP="002363E2">
      <w:pPr>
        <w:autoSpaceDE w:val="0"/>
        <w:autoSpaceDN w:val="0"/>
        <w:adjustRightInd w:val="0"/>
        <w:rPr>
          <w:b/>
          <w:lang w:val="ru-RU"/>
        </w:rPr>
      </w:pPr>
    </w:p>
    <w:p w14:paraId="193CE614" w14:textId="77777777" w:rsidR="002363E2" w:rsidRPr="002363E2" w:rsidRDefault="002363E2" w:rsidP="002363E2">
      <w:pPr>
        <w:autoSpaceDE w:val="0"/>
        <w:autoSpaceDN w:val="0"/>
        <w:adjustRightInd w:val="0"/>
        <w:rPr>
          <w:lang w:val="ru-RU"/>
        </w:rPr>
      </w:pPr>
      <w:r w:rsidRPr="002363E2">
        <w:rPr>
          <w:lang w:val="ru-RU"/>
        </w:rPr>
        <w:t>Да, конечно. Опять же за счет создания «шума», инфоповода и обмена целевыми аудиториями.</w:t>
      </w:r>
    </w:p>
    <w:p w14:paraId="50534131" w14:textId="77777777" w:rsidR="002363E2" w:rsidRPr="002363E2" w:rsidRDefault="002363E2" w:rsidP="002363E2">
      <w:pPr>
        <w:autoSpaceDE w:val="0"/>
        <w:autoSpaceDN w:val="0"/>
        <w:adjustRightInd w:val="0"/>
        <w:rPr>
          <w:b/>
          <w:lang w:val="ru-RU"/>
        </w:rPr>
      </w:pPr>
    </w:p>
    <w:p w14:paraId="24F8C9EC" w14:textId="77777777" w:rsidR="002363E2" w:rsidRPr="002363E2" w:rsidRDefault="002363E2" w:rsidP="002363E2">
      <w:pPr>
        <w:autoSpaceDE w:val="0"/>
        <w:autoSpaceDN w:val="0"/>
        <w:adjustRightInd w:val="0"/>
        <w:rPr>
          <w:b/>
          <w:lang w:val="ru-RU"/>
        </w:rPr>
      </w:pPr>
      <w:r w:rsidRPr="002363E2">
        <w:rPr>
          <w:b/>
          <w:lang w:val="ru-RU"/>
        </w:rPr>
        <w:t>10) Как можно рассчитать эффективность ко-брендинга заранее для принятия решения с кем сотрудничать, и нужно ли?</w:t>
      </w:r>
    </w:p>
    <w:p w14:paraId="77672365" w14:textId="77777777" w:rsidR="002363E2" w:rsidRPr="002363E2" w:rsidRDefault="002363E2" w:rsidP="002363E2">
      <w:pPr>
        <w:autoSpaceDE w:val="0"/>
        <w:autoSpaceDN w:val="0"/>
        <w:adjustRightInd w:val="0"/>
        <w:rPr>
          <w:lang w:val="ru-RU"/>
        </w:rPr>
      </w:pPr>
      <w:r w:rsidRPr="002363E2">
        <w:rPr>
          <w:lang w:val="ru-RU"/>
        </w:rPr>
        <w:t>Можно. Но это тема отдельной диссертации</w:t>
      </w:r>
    </w:p>
    <w:p w14:paraId="4AC5D087" w14:textId="77777777" w:rsidR="002363E2" w:rsidRPr="002363E2" w:rsidRDefault="002363E2" w:rsidP="002363E2">
      <w:pPr>
        <w:autoSpaceDE w:val="0"/>
        <w:autoSpaceDN w:val="0"/>
        <w:adjustRightInd w:val="0"/>
        <w:rPr>
          <w:lang w:val="ru-RU"/>
        </w:rPr>
      </w:pPr>
      <w:r w:rsidRPr="002363E2">
        <w:rPr>
          <w:lang w:val="ru-RU"/>
        </w:rPr>
        <w:t>Оцениваются в деньгах 2 фактора:</w:t>
      </w:r>
    </w:p>
    <w:p w14:paraId="21DDA82E" w14:textId="77777777" w:rsidR="002363E2" w:rsidRPr="002363E2" w:rsidRDefault="002363E2" w:rsidP="002363E2">
      <w:pPr>
        <w:autoSpaceDE w:val="0"/>
        <w:autoSpaceDN w:val="0"/>
        <w:adjustRightInd w:val="0"/>
        <w:rPr>
          <w:lang w:val="ru-RU"/>
        </w:rPr>
      </w:pPr>
      <w:r w:rsidRPr="002363E2">
        <w:rPr>
          <w:lang w:val="ru-RU"/>
        </w:rPr>
        <w:t>- плановый рост продаж (понимание планового дополнительного оборота)</w:t>
      </w:r>
    </w:p>
    <w:p w14:paraId="4F89BE15" w14:textId="77777777" w:rsidR="002363E2" w:rsidRPr="002363E2" w:rsidRDefault="002363E2" w:rsidP="002363E2">
      <w:pPr>
        <w:autoSpaceDE w:val="0"/>
        <w:autoSpaceDN w:val="0"/>
        <w:adjustRightInd w:val="0"/>
        <w:rPr>
          <w:lang w:val="ru-RU"/>
        </w:rPr>
      </w:pPr>
      <w:r w:rsidRPr="002363E2">
        <w:rPr>
          <w:lang w:val="ru-RU"/>
        </w:rPr>
        <w:t>- плановые показатели известности и лояльности.</w:t>
      </w:r>
    </w:p>
    <w:p w14:paraId="724E0F81" w14:textId="77777777" w:rsidR="002363E2" w:rsidRPr="002363E2" w:rsidRDefault="002363E2" w:rsidP="002363E2">
      <w:pPr>
        <w:autoSpaceDE w:val="0"/>
        <w:autoSpaceDN w:val="0"/>
        <w:adjustRightInd w:val="0"/>
        <w:rPr>
          <w:b/>
          <w:lang w:val="ru-RU"/>
        </w:rPr>
      </w:pPr>
    </w:p>
    <w:p w14:paraId="37B5CCF0" w14:textId="77777777" w:rsidR="002363E2" w:rsidRPr="002363E2" w:rsidRDefault="002363E2" w:rsidP="002363E2">
      <w:pPr>
        <w:autoSpaceDE w:val="0"/>
        <w:autoSpaceDN w:val="0"/>
        <w:adjustRightInd w:val="0"/>
        <w:rPr>
          <w:lang w:val="ru-RU"/>
        </w:rPr>
      </w:pPr>
      <w:r w:rsidRPr="002363E2">
        <w:rPr>
          <w:lang w:val="ru-RU"/>
        </w:rPr>
        <w:t>Но этот шаг делают не всегда и не все бренды. Иногда это делают без точных расчетов, просто выделяя слот на коллаборации в бюджете маркетинга на год.</w:t>
      </w:r>
    </w:p>
    <w:p w14:paraId="5483DD71" w14:textId="77777777" w:rsidR="002363E2" w:rsidRPr="002363E2" w:rsidRDefault="002363E2" w:rsidP="002363E2">
      <w:pPr>
        <w:autoSpaceDE w:val="0"/>
        <w:autoSpaceDN w:val="0"/>
        <w:adjustRightInd w:val="0"/>
        <w:rPr>
          <w:lang w:val="ru-RU"/>
        </w:rPr>
      </w:pPr>
    </w:p>
    <w:p w14:paraId="61D3121D" w14:textId="77777777" w:rsidR="002363E2" w:rsidRPr="002363E2" w:rsidRDefault="002363E2" w:rsidP="002363E2">
      <w:pPr>
        <w:autoSpaceDE w:val="0"/>
        <w:autoSpaceDN w:val="0"/>
        <w:adjustRightInd w:val="0"/>
        <w:rPr>
          <w:b/>
          <w:lang w:val="ru-RU"/>
        </w:rPr>
      </w:pPr>
      <w:r w:rsidRPr="002363E2">
        <w:rPr>
          <w:b/>
          <w:lang w:val="ru-RU"/>
        </w:rPr>
        <w:t xml:space="preserve">Интервью с бренд-менеджером </w:t>
      </w:r>
      <w:r w:rsidRPr="002363E2">
        <w:rPr>
          <w:b/>
        </w:rPr>
        <w:t>beauty</w:t>
      </w:r>
      <w:r w:rsidRPr="002363E2">
        <w:rPr>
          <w:b/>
          <w:lang w:val="ru-RU"/>
        </w:rPr>
        <w:t xml:space="preserve"> сферы (</w:t>
      </w:r>
      <w:proofErr w:type="spellStart"/>
      <w:r w:rsidRPr="002363E2">
        <w:rPr>
          <w:b/>
        </w:rPr>
        <w:t>Lanc</w:t>
      </w:r>
      <w:proofErr w:type="spellEnd"/>
      <w:r w:rsidRPr="002363E2">
        <w:rPr>
          <w:b/>
          <w:lang w:val="ru-RU"/>
        </w:rPr>
        <w:t>ô</w:t>
      </w:r>
      <w:r w:rsidRPr="002363E2">
        <w:rPr>
          <w:b/>
        </w:rPr>
        <w:t>me</w:t>
      </w:r>
      <w:r w:rsidRPr="002363E2">
        <w:rPr>
          <w:b/>
          <w:lang w:val="ru-RU"/>
        </w:rPr>
        <w:t xml:space="preserve">, </w:t>
      </w:r>
      <w:proofErr w:type="spellStart"/>
      <w:r w:rsidRPr="002363E2">
        <w:rPr>
          <w:b/>
        </w:rPr>
        <w:t>Biotherm</w:t>
      </w:r>
      <w:proofErr w:type="spellEnd"/>
      <w:r w:rsidRPr="002363E2">
        <w:rPr>
          <w:b/>
          <w:lang w:val="ru-RU"/>
        </w:rPr>
        <w:t>):</w:t>
      </w:r>
    </w:p>
    <w:p w14:paraId="796AC91C" w14:textId="77777777" w:rsidR="002363E2" w:rsidRPr="002363E2" w:rsidRDefault="002363E2" w:rsidP="002363E2">
      <w:pPr>
        <w:autoSpaceDE w:val="0"/>
        <w:autoSpaceDN w:val="0"/>
        <w:adjustRightInd w:val="0"/>
        <w:rPr>
          <w:b/>
        </w:rPr>
      </w:pPr>
      <w:r w:rsidRPr="002363E2">
        <w:rPr>
          <w:b/>
        </w:rPr>
        <w:t>ГАЙД:</w:t>
      </w:r>
    </w:p>
    <w:p w14:paraId="10B22A91" w14:textId="77777777" w:rsidR="002363E2" w:rsidRPr="002363E2" w:rsidRDefault="002363E2" w:rsidP="00553D31">
      <w:pPr>
        <w:pStyle w:val="ab"/>
        <w:widowControl/>
        <w:numPr>
          <w:ilvl w:val="0"/>
          <w:numId w:val="27"/>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Расскажите о </w:t>
      </w:r>
      <w:proofErr w:type="spellStart"/>
      <w:r w:rsidRPr="002363E2">
        <w:rPr>
          <w:rFonts w:ascii="Times New Roman" w:hAnsi="Times New Roman"/>
          <w:sz w:val="24"/>
          <w:lang w:val="ru-RU"/>
        </w:rPr>
        <w:t>коллаборациях</w:t>
      </w:r>
      <w:proofErr w:type="spellEnd"/>
      <w:r w:rsidRPr="002363E2">
        <w:rPr>
          <w:rFonts w:ascii="Times New Roman" w:hAnsi="Times New Roman"/>
          <w:sz w:val="24"/>
          <w:lang w:val="ru-RU"/>
        </w:rPr>
        <w:t xml:space="preserve">, которые вы проводили с </w:t>
      </w:r>
      <w:r w:rsidRPr="002363E2">
        <w:rPr>
          <w:rFonts w:ascii="Times New Roman" w:hAnsi="Times New Roman"/>
          <w:sz w:val="24"/>
        </w:rPr>
        <w:t>fashion</w:t>
      </w:r>
      <w:r w:rsidRPr="002363E2">
        <w:rPr>
          <w:rFonts w:ascii="Times New Roman" w:hAnsi="Times New Roman"/>
          <w:sz w:val="24"/>
          <w:lang w:val="ru-RU"/>
        </w:rPr>
        <w:t xml:space="preserve"> компаниями. </w:t>
      </w:r>
    </w:p>
    <w:p w14:paraId="1E17A5AA" w14:textId="77777777" w:rsidR="002363E2" w:rsidRPr="002363E2" w:rsidRDefault="002363E2" w:rsidP="00553D31">
      <w:pPr>
        <w:pStyle w:val="ab"/>
        <w:widowControl/>
        <w:numPr>
          <w:ilvl w:val="0"/>
          <w:numId w:val="27"/>
        </w:numPr>
        <w:autoSpaceDE w:val="0"/>
        <w:autoSpaceDN w:val="0"/>
        <w:adjustRightInd w:val="0"/>
        <w:spacing w:after="0" w:line="360" w:lineRule="auto"/>
        <w:rPr>
          <w:rFonts w:ascii="Times New Roman" w:hAnsi="Times New Roman"/>
          <w:sz w:val="24"/>
        </w:rPr>
      </w:pPr>
      <w:proofErr w:type="spellStart"/>
      <w:r w:rsidRPr="002363E2">
        <w:rPr>
          <w:rFonts w:ascii="Times New Roman" w:hAnsi="Times New Roman"/>
          <w:sz w:val="24"/>
        </w:rPr>
        <w:t>Какая</w:t>
      </w:r>
      <w:proofErr w:type="spellEnd"/>
      <w:r w:rsidRPr="002363E2">
        <w:rPr>
          <w:rFonts w:ascii="Times New Roman" w:hAnsi="Times New Roman"/>
          <w:sz w:val="24"/>
        </w:rPr>
        <w:t xml:space="preserve"> </w:t>
      </w:r>
      <w:proofErr w:type="spellStart"/>
      <w:r w:rsidRPr="002363E2">
        <w:rPr>
          <w:rFonts w:ascii="Times New Roman" w:hAnsi="Times New Roman"/>
          <w:sz w:val="24"/>
        </w:rPr>
        <w:t>была</w:t>
      </w:r>
      <w:proofErr w:type="spellEnd"/>
      <w:r w:rsidRPr="002363E2">
        <w:rPr>
          <w:rFonts w:ascii="Times New Roman" w:hAnsi="Times New Roman"/>
          <w:sz w:val="24"/>
        </w:rPr>
        <w:t xml:space="preserve"> </w:t>
      </w:r>
      <w:proofErr w:type="spellStart"/>
      <w:r w:rsidRPr="002363E2">
        <w:rPr>
          <w:rFonts w:ascii="Times New Roman" w:hAnsi="Times New Roman"/>
          <w:sz w:val="24"/>
        </w:rPr>
        <w:t>механика</w:t>
      </w:r>
      <w:proofErr w:type="spellEnd"/>
      <w:r w:rsidRPr="002363E2">
        <w:rPr>
          <w:rFonts w:ascii="Times New Roman" w:hAnsi="Times New Roman"/>
          <w:sz w:val="24"/>
        </w:rPr>
        <w:t xml:space="preserve"> </w:t>
      </w:r>
      <w:proofErr w:type="spellStart"/>
      <w:r w:rsidRPr="002363E2">
        <w:rPr>
          <w:rFonts w:ascii="Times New Roman" w:hAnsi="Times New Roman"/>
          <w:sz w:val="24"/>
        </w:rPr>
        <w:t>была</w:t>
      </w:r>
      <w:proofErr w:type="spellEnd"/>
      <w:r w:rsidRPr="002363E2">
        <w:rPr>
          <w:rFonts w:ascii="Times New Roman" w:hAnsi="Times New Roman"/>
          <w:sz w:val="24"/>
        </w:rPr>
        <w:t>?</w:t>
      </w:r>
    </w:p>
    <w:p w14:paraId="0C3B2BF3" w14:textId="77777777" w:rsidR="002363E2" w:rsidRPr="002363E2" w:rsidRDefault="002363E2" w:rsidP="00553D31">
      <w:pPr>
        <w:pStyle w:val="ab"/>
        <w:widowControl/>
        <w:numPr>
          <w:ilvl w:val="0"/>
          <w:numId w:val="27"/>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lastRenderedPageBreak/>
        <w:t>Какие были ошибки на твой взгляд?</w:t>
      </w:r>
    </w:p>
    <w:p w14:paraId="5511BDCD" w14:textId="77777777" w:rsidR="002363E2" w:rsidRPr="002363E2" w:rsidRDefault="002363E2" w:rsidP="00553D31">
      <w:pPr>
        <w:pStyle w:val="ab"/>
        <w:widowControl/>
        <w:numPr>
          <w:ilvl w:val="0"/>
          <w:numId w:val="27"/>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Что важно для успешной коллаборации?</w:t>
      </w:r>
    </w:p>
    <w:p w14:paraId="24AB47FA" w14:textId="77777777" w:rsidR="002363E2" w:rsidRPr="002363E2" w:rsidRDefault="002363E2" w:rsidP="00553D31">
      <w:pPr>
        <w:pStyle w:val="ab"/>
        <w:widowControl/>
        <w:numPr>
          <w:ilvl w:val="0"/>
          <w:numId w:val="27"/>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цели преследовал каждый бренд? </w:t>
      </w:r>
    </w:p>
    <w:p w14:paraId="59F507E1" w14:textId="77777777" w:rsidR="002363E2" w:rsidRPr="002363E2" w:rsidRDefault="002363E2" w:rsidP="00553D31">
      <w:pPr>
        <w:pStyle w:val="ab"/>
        <w:widowControl/>
        <w:numPr>
          <w:ilvl w:val="0"/>
          <w:numId w:val="27"/>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ты считаешь, эффективно ли для бренда одежды коллаборации с косметикой? </w:t>
      </w:r>
    </w:p>
    <w:p w14:paraId="283C1636" w14:textId="77777777" w:rsidR="002363E2" w:rsidRPr="002363E2" w:rsidRDefault="002363E2" w:rsidP="002363E2">
      <w:pPr>
        <w:autoSpaceDE w:val="0"/>
        <w:autoSpaceDN w:val="0"/>
        <w:adjustRightInd w:val="0"/>
        <w:rPr>
          <w:b/>
          <w:lang w:val="ru-RU"/>
        </w:rPr>
      </w:pPr>
    </w:p>
    <w:p w14:paraId="242CD66F" w14:textId="77777777" w:rsidR="002363E2" w:rsidRPr="002363E2" w:rsidRDefault="002363E2" w:rsidP="002363E2">
      <w:pPr>
        <w:autoSpaceDE w:val="0"/>
        <w:autoSpaceDN w:val="0"/>
        <w:adjustRightInd w:val="0"/>
        <w:rPr>
          <w:b/>
        </w:rPr>
      </w:pPr>
      <w:proofErr w:type="spellStart"/>
      <w:r w:rsidRPr="002363E2">
        <w:rPr>
          <w:b/>
        </w:rPr>
        <w:t>Респондент</w:t>
      </w:r>
      <w:proofErr w:type="spellEnd"/>
      <w:r w:rsidRPr="002363E2">
        <w:rPr>
          <w:b/>
        </w:rPr>
        <w:t xml:space="preserve">: </w:t>
      </w:r>
      <w:proofErr w:type="spellStart"/>
      <w:r w:rsidRPr="002363E2">
        <w:rPr>
          <w:b/>
        </w:rPr>
        <w:t>Анастасия</w:t>
      </w:r>
      <w:proofErr w:type="spellEnd"/>
      <w:r w:rsidRPr="002363E2">
        <w:rPr>
          <w:b/>
        </w:rPr>
        <w:t xml:space="preserve"> </w:t>
      </w:r>
      <w:proofErr w:type="spellStart"/>
      <w:r w:rsidRPr="002363E2">
        <w:rPr>
          <w:b/>
        </w:rPr>
        <w:t>Любимова</w:t>
      </w:r>
      <w:proofErr w:type="spellEnd"/>
    </w:p>
    <w:p w14:paraId="672B185E" w14:textId="77777777" w:rsidR="002363E2" w:rsidRPr="002363E2" w:rsidRDefault="002363E2" w:rsidP="00553D31">
      <w:pPr>
        <w:pStyle w:val="ab"/>
        <w:widowControl/>
        <w:numPr>
          <w:ilvl w:val="0"/>
          <w:numId w:val="28"/>
        </w:numPr>
        <w:autoSpaceDE w:val="0"/>
        <w:autoSpaceDN w:val="0"/>
        <w:adjustRightInd w:val="0"/>
        <w:spacing w:after="0" w:line="360" w:lineRule="auto"/>
        <w:rPr>
          <w:rFonts w:ascii="Times New Roman" w:hAnsi="Times New Roman"/>
          <w:b/>
          <w:sz w:val="24"/>
          <w:lang w:val="ru-RU"/>
        </w:rPr>
      </w:pPr>
      <w:r w:rsidRPr="002363E2">
        <w:rPr>
          <w:rFonts w:ascii="Times New Roman" w:hAnsi="Times New Roman"/>
          <w:b/>
          <w:sz w:val="24"/>
          <w:lang w:val="ru-RU"/>
        </w:rPr>
        <w:t xml:space="preserve">Расскажите о </w:t>
      </w:r>
      <w:proofErr w:type="spellStart"/>
      <w:r w:rsidRPr="002363E2">
        <w:rPr>
          <w:rFonts w:ascii="Times New Roman" w:hAnsi="Times New Roman"/>
          <w:b/>
          <w:sz w:val="24"/>
          <w:lang w:val="ru-RU"/>
        </w:rPr>
        <w:t>коллаборациях</w:t>
      </w:r>
      <w:proofErr w:type="spellEnd"/>
      <w:r w:rsidRPr="002363E2">
        <w:rPr>
          <w:rFonts w:ascii="Times New Roman" w:hAnsi="Times New Roman"/>
          <w:b/>
          <w:sz w:val="24"/>
          <w:lang w:val="ru-RU"/>
        </w:rPr>
        <w:t xml:space="preserve">, которые вы проводили с </w:t>
      </w:r>
      <w:r w:rsidRPr="002363E2">
        <w:rPr>
          <w:rFonts w:ascii="Times New Roman" w:hAnsi="Times New Roman"/>
          <w:b/>
          <w:sz w:val="24"/>
        </w:rPr>
        <w:t>fashion</w:t>
      </w:r>
      <w:r w:rsidRPr="002363E2">
        <w:rPr>
          <w:rFonts w:ascii="Times New Roman" w:hAnsi="Times New Roman"/>
          <w:b/>
          <w:sz w:val="24"/>
          <w:lang w:val="ru-RU"/>
        </w:rPr>
        <w:t xml:space="preserve"> компаниями. </w:t>
      </w:r>
    </w:p>
    <w:p w14:paraId="7B52C941" w14:textId="77777777" w:rsidR="002363E2" w:rsidRPr="002363E2" w:rsidRDefault="002363E2" w:rsidP="002363E2">
      <w:pPr>
        <w:autoSpaceDE w:val="0"/>
        <w:autoSpaceDN w:val="0"/>
        <w:adjustRightInd w:val="0"/>
        <w:rPr>
          <w:lang w:val="ru-RU"/>
        </w:rPr>
      </w:pPr>
      <w:r w:rsidRPr="002363E2">
        <w:rPr>
          <w:lang w:val="ru-RU"/>
        </w:rPr>
        <w:t xml:space="preserve">В июле 2020 года в рамках бренда </w:t>
      </w:r>
      <w:proofErr w:type="spellStart"/>
      <w:r w:rsidRPr="002363E2">
        <w:t>Biotherm</w:t>
      </w:r>
      <w:proofErr w:type="spellEnd"/>
      <w:r w:rsidRPr="002363E2">
        <w:rPr>
          <w:lang w:val="ru-RU"/>
        </w:rPr>
        <w:t xml:space="preserve"> мы проводили акция с механикой: подарок за покупку (300 женских, 200 мужских </w:t>
      </w:r>
      <w:r w:rsidRPr="002363E2">
        <w:t>travel</w:t>
      </w:r>
      <w:r w:rsidRPr="002363E2">
        <w:rPr>
          <w:lang w:val="ru-RU"/>
        </w:rPr>
        <w:t xml:space="preserve"> наборов миниатюр с косметичками). При покупке от 15 тысяч рублей, либо 2 продукта из новой коллекции в подарок выдавался набор. Мы предоставляли наборы бесплатно. </w:t>
      </w:r>
    </w:p>
    <w:p w14:paraId="31FFAD2A" w14:textId="77777777" w:rsidR="002363E2" w:rsidRPr="002363E2" w:rsidRDefault="002363E2" w:rsidP="002363E2">
      <w:pPr>
        <w:autoSpaceDE w:val="0"/>
        <w:autoSpaceDN w:val="0"/>
        <w:adjustRightInd w:val="0"/>
        <w:rPr>
          <w:lang w:val="ru-RU"/>
        </w:rPr>
      </w:pPr>
      <w:r w:rsidRPr="002363E2">
        <w:rPr>
          <w:lang w:val="ru-RU"/>
        </w:rPr>
        <w:t xml:space="preserve">Они хотели поддерживать линию домашней одежды, но потом поддерживали всё. Это был карантин. Сначала было только в интернет-магазине, но потом сделали и оффлайн только в Москве. </w:t>
      </w:r>
    </w:p>
    <w:p w14:paraId="38A2E320" w14:textId="77777777" w:rsidR="002363E2" w:rsidRPr="002363E2" w:rsidRDefault="002363E2" w:rsidP="00553D31">
      <w:pPr>
        <w:pStyle w:val="ab"/>
        <w:widowControl/>
        <w:numPr>
          <w:ilvl w:val="0"/>
          <w:numId w:val="28"/>
        </w:numPr>
        <w:autoSpaceDE w:val="0"/>
        <w:autoSpaceDN w:val="0"/>
        <w:adjustRightInd w:val="0"/>
        <w:spacing w:after="0" w:line="360" w:lineRule="auto"/>
        <w:rPr>
          <w:rFonts w:ascii="Times New Roman" w:hAnsi="Times New Roman"/>
          <w:b/>
          <w:sz w:val="24"/>
        </w:rPr>
      </w:pPr>
      <w:proofErr w:type="spellStart"/>
      <w:r w:rsidRPr="002363E2">
        <w:rPr>
          <w:rFonts w:ascii="Times New Roman" w:hAnsi="Times New Roman"/>
          <w:b/>
          <w:sz w:val="24"/>
        </w:rPr>
        <w:t>Какая</w:t>
      </w:r>
      <w:proofErr w:type="spellEnd"/>
      <w:r w:rsidRPr="002363E2">
        <w:rPr>
          <w:rFonts w:ascii="Times New Roman" w:hAnsi="Times New Roman"/>
          <w:b/>
          <w:sz w:val="24"/>
        </w:rPr>
        <w:t xml:space="preserve"> </w:t>
      </w:r>
      <w:proofErr w:type="spellStart"/>
      <w:r w:rsidRPr="002363E2">
        <w:rPr>
          <w:rFonts w:ascii="Times New Roman" w:hAnsi="Times New Roman"/>
          <w:b/>
          <w:sz w:val="24"/>
        </w:rPr>
        <w:t>была</w:t>
      </w:r>
      <w:proofErr w:type="spellEnd"/>
      <w:r w:rsidRPr="002363E2">
        <w:rPr>
          <w:rFonts w:ascii="Times New Roman" w:hAnsi="Times New Roman"/>
          <w:b/>
          <w:sz w:val="24"/>
        </w:rPr>
        <w:t xml:space="preserve"> </w:t>
      </w:r>
      <w:proofErr w:type="spellStart"/>
      <w:r w:rsidRPr="002363E2">
        <w:rPr>
          <w:rFonts w:ascii="Times New Roman" w:hAnsi="Times New Roman"/>
          <w:b/>
          <w:sz w:val="24"/>
        </w:rPr>
        <w:t>механика</w:t>
      </w:r>
      <w:proofErr w:type="spellEnd"/>
      <w:r w:rsidRPr="002363E2">
        <w:rPr>
          <w:rFonts w:ascii="Times New Roman" w:hAnsi="Times New Roman"/>
          <w:b/>
          <w:sz w:val="24"/>
        </w:rPr>
        <w:t xml:space="preserve"> </w:t>
      </w:r>
      <w:proofErr w:type="spellStart"/>
      <w:r w:rsidRPr="002363E2">
        <w:rPr>
          <w:rFonts w:ascii="Times New Roman" w:hAnsi="Times New Roman"/>
          <w:b/>
          <w:sz w:val="24"/>
        </w:rPr>
        <w:t>была</w:t>
      </w:r>
      <w:proofErr w:type="spellEnd"/>
      <w:r w:rsidRPr="002363E2">
        <w:rPr>
          <w:rFonts w:ascii="Times New Roman" w:hAnsi="Times New Roman"/>
          <w:b/>
          <w:sz w:val="24"/>
        </w:rPr>
        <w:t>?</w:t>
      </w:r>
    </w:p>
    <w:p w14:paraId="5BF0054F" w14:textId="77777777" w:rsidR="002363E2" w:rsidRPr="002363E2" w:rsidRDefault="002363E2" w:rsidP="002363E2">
      <w:pPr>
        <w:autoSpaceDE w:val="0"/>
        <w:autoSpaceDN w:val="0"/>
        <w:adjustRightInd w:val="0"/>
        <w:rPr>
          <w:lang w:val="ru-RU"/>
        </w:rPr>
      </w:pPr>
      <w:r w:rsidRPr="002363E2">
        <w:rPr>
          <w:lang w:val="ru-RU"/>
        </w:rPr>
        <w:t xml:space="preserve">По срокам длилась 3 дня акция, они постили в </w:t>
      </w:r>
      <w:proofErr w:type="spellStart"/>
      <w:r w:rsidRPr="002363E2">
        <w:rPr>
          <w:lang w:val="ru-RU"/>
        </w:rPr>
        <w:t>сторис</w:t>
      </w:r>
      <w:proofErr w:type="spellEnd"/>
    </w:p>
    <w:p w14:paraId="22089ADE" w14:textId="77777777" w:rsidR="002363E2" w:rsidRPr="002363E2" w:rsidRDefault="002363E2" w:rsidP="002363E2">
      <w:pPr>
        <w:autoSpaceDE w:val="0"/>
        <w:autoSpaceDN w:val="0"/>
        <w:adjustRightInd w:val="0"/>
      </w:pPr>
      <w:proofErr w:type="spellStart"/>
      <w:r w:rsidRPr="002363E2">
        <w:t>Biotherm</w:t>
      </w:r>
      <w:proofErr w:type="spellEnd"/>
      <w:r w:rsidRPr="002363E2">
        <w:rPr>
          <w:lang w:val="ru-RU"/>
        </w:rPr>
        <w:t xml:space="preserve"> за свой бюджет 100 тысяч рублей </w:t>
      </w:r>
      <w:proofErr w:type="spellStart"/>
      <w:r w:rsidRPr="002363E2">
        <w:rPr>
          <w:lang w:val="ru-RU"/>
        </w:rPr>
        <w:t>промоутировали</w:t>
      </w:r>
      <w:proofErr w:type="spellEnd"/>
      <w:r w:rsidRPr="002363E2">
        <w:rPr>
          <w:lang w:val="ru-RU"/>
        </w:rPr>
        <w:t xml:space="preserve"> эту акцию в </w:t>
      </w:r>
      <w:proofErr w:type="spellStart"/>
      <w:r w:rsidRPr="002363E2">
        <w:rPr>
          <w:lang w:val="ru-RU"/>
        </w:rPr>
        <w:t>инстаграмме</w:t>
      </w:r>
      <w:proofErr w:type="spellEnd"/>
      <w:r w:rsidRPr="002363E2">
        <w:rPr>
          <w:lang w:val="ru-RU"/>
        </w:rPr>
        <w:t xml:space="preserve">. Вкладывали в набор о заботе, результаты были не очень для (8 заказов с 500 наборов). </w:t>
      </w:r>
      <w:proofErr w:type="spellStart"/>
      <w:r w:rsidRPr="002363E2">
        <w:t>Для</w:t>
      </w:r>
      <w:proofErr w:type="spellEnd"/>
      <w:r w:rsidRPr="002363E2">
        <w:t xml:space="preserve"> </w:t>
      </w:r>
      <w:proofErr w:type="spellStart"/>
      <w:r w:rsidRPr="002363E2">
        <w:t>Biotherm</w:t>
      </w:r>
      <w:proofErr w:type="spellEnd"/>
      <w:r w:rsidRPr="002363E2">
        <w:t xml:space="preserve"> </w:t>
      </w:r>
      <w:proofErr w:type="spellStart"/>
      <w:r w:rsidRPr="002363E2">
        <w:t>была</w:t>
      </w:r>
      <w:proofErr w:type="spellEnd"/>
      <w:r w:rsidRPr="002363E2">
        <w:t xml:space="preserve"> </w:t>
      </w:r>
      <w:proofErr w:type="spellStart"/>
      <w:r w:rsidRPr="002363E2">
        <w:t>имиджевая</w:t>
      </w:r>
      <w:proofErr w:type="spellEnd"/>
      <w:r w:rsidRPr="002363E2">
        <w:t xml:space="preserve"> </w:t>
      </w:r>
      <w:proofErr w:type="spellStart"/>
      <w:r w:rsidRPr="002363E2">
        <w:t>история</w:t>
      </w:r>
      <w:proofErr w:type="spellEnd"/>
      <w:r w:rsidRPr="002363E2">
        <w:t xml:space="preserve">. </w:t>
      </w:r>
    </w:p>
    <w:p w14:paraId="3F29F118" w14:textId="77777777" w:rsidR="002363E2" w:rsidRPr="002363E2" w:rsidRDefault="002363E2" w:rsidP="00553D31">
      <w:pPr>
        <w:pStyle w:val="ab"/>
        <w:widowControl/>
        <w:numPr>
          <w:ilvl w:val="0"/>
          <w:numId w:val="28"/>
        </w:numPr>
        <w:autoSpaceDE w:val="0"/>
        <w:autoSpaceDN w:val="0"/>
        <w:adjustRightInd w:val="0"/>
        <w:spacing w:after="0" w:line="360" w:lineRule="auto"/>
        <w:rPr>
          <w:rFonts w:ascii="Times New Roman" w:hAnsi="Times New Roman"/>
          <w:b/>
          <w:sz w:val="24"/>
          <w:lang w:val="ru-RU"/>
        </w:rPr>
      </w:pPr>
      <w:r w:rsidRPr="002363E2">
        <w:rPr>
          <w:rFonts w:ascii="Times New Roman" w:hAnsi="Times New Roman"/>
          <w:b/>
          <w:sz w:val="24"/>
          <w:lang w:val="ru-RU"/>
        </w:rPr>
        <w:t>Какие были ошибки на твой взгляд?</w:t>
      </w:r>
    </w:p>
    <w:p w14:paraId="4712F345" w14:textId="77777777" w:rsidR="002363E2" w:rsidRPr="002363E2" w:rsidRDefault="002363E2" w:rsidP="002363E2">
      <w:pPr>
        <w:autoSpaceDE w:val="0"/>
        <w:autoSpaceDN w:val="0"/>
        <w:adjustRightInd w:val="0"/>
        <w:rPr>
          <w:lang w:val="ru-RU"/>
        </w:rPr>
      </w:pPr>
      <w:r w:rsidRPr="002363E2">
        <w:t>Fashion</w:t>
      </w:r>
      <w:r w:rsidRPr="002363E2">
        <w:rPr>
          <w:lang w:val="ru-RU"/>
        </w:rPr>
        <w:t xml:space="preserve"> компания сделала </w:t>
      </w:r>
      <w:proofErr w:type="spellStart"/>
      <w:r w:rsidRPr="002363E2">
        <w:rPr>
          <w:lang w:val="ru-RU"/>
        </w:rPr>
        <w:t>лендинг</w:t>
      </w:r>
      <w:proofErr w:type="spellEnd"/>
      <w:r w:rsidRPr="002363E2">
        <w:rPr>
          <w:lang w:val="ru-RU"/>
        </w:rPr>
        <w:t xml:space="preserve">, но его было сложно найти. Было поставлено на узкий ассортимент. 3 дня очень мало относительно принятия решения. Не у всех есть 15-20 тысяч чтобы купить сразу. Низкий </w:t>
      </w:r>
      <w:proofErr w:type="spellStart"/>
      <w:r w:rsidRPr="002363E2">
        <w:rPr>
          <w:lang w:val="ru-RU"/>
        </w:rPr>
        <w:t>визибилити</w:t>
      </w:r>
      <w:proofErr w:type="spellEnd"/>
      <w:r w:rsidRPr="002363E2">
        <w:rPr>
          <w:lang w:val="ru-RU"/>
        </w:rPr>
        <w:t xml:space="preserve"> акции, так как постов мало. Нужно делать баннер с главной страницы. </w:t>
      </w:r>
    </w:p>
    <w:p w14:paraId="3D0B77D5" w14:textId="77777777" w:rsidR="002363E2" w:rsidRPr="002363E2" w:rsidRDefault="002363E2" w:rsidP="00553D31">
      <w:pPr>
        <w:pStyle w:val="ab"/>
        <w:widowControl/>
        <w:numPr>
          <w:ilvl w:val="0"/>
          <w:numId w:val="28"/>
        </w:numPr>
        <w:autoSpaceDE w:val="0"/>
        <w:autoSpaceDN w:val="0"/>
        <w:adjustRightInd w:val="0"/>
        <w:spacing w:after="0" w:line="360" w:lineRule="auto"/>
        <w:rPr>
          <w:rFonts w:ascii="Times New Roman" w:hAnsi="Times New Roman"/>
          <w:b/>
          <w:sz w:val="24"/>
          <w:lang w:val="ru-RU"/>
        </w:rPr>
      </w:pPr>
      <w:r w:rsidRPr="002363E2">
        <w:rPr>
          <w:rFonts w:ascii="Times New Roman" w:hAnsi="Times New Roman"/>
          <w:b/>
          <w:sz w:val="24"/>
          <w:lang w:val="ru-RU"/>
        </w:rPr>
        <w:t>Что важно для успешной коллаборации?</w:t>
      </w:r>
    </w:p>
    <w:p w14:paraId="7C00F114" w14:textId="77777777" w:rsidR="002363E2" w:rsidRPr="002363E2" w:rsidRDefault="002363E2" w:rsidP="002363E2">
      <w:pPr>
        <w:autoSpaceDE w:val="0"/>
        <w:autoSpaceDN w:val="0"/>
        <w:adjustRightInd w:val="0"/>
      </w:pPr>
      <w:r w:rsidRPr="002363E2">
        <w:rPr>
          <w:lang w:val="ru-RU"/>
        </w:rPr>
        <w:t xml:space="preserve">Важно, чтобы такие подарки были стимулом, а не приятным бонусом после. Приятный бонус после повышает лояльность, но нужно знать до покупки, что будет подарок. </w:t>
      </w:r>
      <w:proofErr w:type="spellStart"/>
      <w:r w:rsidRPr="002363E2">
        <w:t>Зависит</w:t>
      </w:r>
      <w:proofErr w:type="spellEnd"/>
      <w:r w:rsidRPr="002363E2">
        <w:t xml:space="preserve"> от </w:t>
      </w:r>
      <w:proofErr w:type="spellStart"/>
      <w:r w:rsidRPr="002363E2">
        <w:t>цели</w:t>
      </w:r>
      <w:proofErr w:type="spellEnd"/>
      <w:r w:rsidRPr="002363E2">
        <w:t xml:space="preserve">. </w:t>
      </w:r>
    </w:p>
    <w:p w14:paraId="4B2D9024" w14:textId="77777777" w:rsidR="002363E2" w:rsidRPr="002363E2" w:rsidRDefault="002363E2" w:rsidP="00553D31">
      <w:pPr>
        <w:pStyle w:val="ab"/>
        <w:widowControl/>
        <w:numPr>
          <w:ilvl w:val="0"/>
          <w:numId w:val="28"/>
        </w:numPr>
        <w:autoSpaceDE w:val="0"/>
        <w:autoSpaceDN w:val="0"/>
        <w:adjustRightInd w:val="0"/>
        <w:spacing w:after="0" w:line="360" w:lineRule="auto"/>
        <w:rPr>
          <w:rFonts w:ascii="Times New Roman" w:hAnsi="Times New Roman"/>
          <w:b/>
          <w:sz w:val="24"/>
          <w:lang w:val="ru-RU"/>
        </w:rPr>
      </w:pPr>
      <w:r w:rsidRPr="002363E2">
        <w:rPr>
          <w:rFonts w:ascii="Times New Roman" w:hAnsi="Times New Roman"/>
          <w:b/>
          <w:sz w:val="24"/>
          <w:lang w:val="ru-RU"/>
        </w:rPr>
        <w:t xml:space="preserve">Какие цели преследовал каждый бренд? </w:t>
      </w:r>
    </w:p>
    <w:p w14:paraId="2DFF82EE" w14:textId="77777777" w:rsidR="002363E2" w:rsidRPr="002363E2" w:rsidRDefault="002363E2" w:rsidP="002363E2">
      <w:pPr>
        <w:autoSpaceDE w:val="0"/>
        <w:autoSpaceDN w:val="0"/>
        <w:adjustRightInd w:val="0"/>
        <w:rPr>
          <w:lang w:val="ru-RU"/>
        </w:rPr>
      </w:pPr>
      <w:r w:rsidRPr="002363E2">
        <w:rPr>
          <w:lang w:val="ru-RU"/>
        </w:rPr>
        <w:t xml:space="preserve">Для </w:t>
      </w:r>
      <w:proofErr w:type="spellStart"/>
      <w:r w:rsidRPr="002363E2">
        <w:t>Biotherm</w:t>
      </w:r>
      <w:proofErr w:type="spellEnd"/>
      <w:r w:rsidRPr="002363E2">
        <w:rPr>
          <w:lang w:val="ru-RU"/>
        </w:rPr>
        <w:t xml:space="preserve"> это был рекрутинг, а для бренда одежды мотивация к покупке, либо усиление лояльности.</w:t>
      </w:r>
    </w:p>
    <w:p w14:paraId="3E4EB3BC" w14:textId="77777777" w:rsidR="002363E2" w:rsidRPr="002363E2" w:rsidRDefault="002363E2" w:rsidP="002363E2">
      <w:pPr>
        <w:autoSpaceDE w:val="0"/>
        <w:autoSpaceDN w:val="0"/>
        <w:adjustRightInd w:val="0"/>
        <w:rPr>
          <w:lang w:val="ru-RU"/>
        </w:rPr>
      </w:pPr>
      <w:r w:rsidRPr="002363E2">
        <w:rPr>
          <w:lang w:val="ru-RU"/>
        </w:rPr>
        <w:t xml:space="preserve">Бренд одежды хотел зайти через </w:t>
      </w:r>
      <w:proofErr w:type="spellStart"/>
      <w:r w:rsidRPr="002363E2">
        <w:t>Biotherm</w:t>
      </w:r>
      <w:proofErr w:type="spellEnd"/>
      <w:r w:rsidRPr="002363E2">
        <w:rPr>
          <w:lang w:val="ru-RU"/>
        </w:rPr>
        <w:t xml:space="preserve"> в золотое яблоко. Но Золотое яблоко не хочет делать коллаборации с </w:t>
      </w:r>
      <w:proofErr w:type="spellStart"/>
      <w:r w:rsidRPr="002363E2">
        <w:rPr>
          <w:lang w:val="ru-RU"/>
        </w:rPr>
        <w:t>третим</w:t>
      </w:r>
      <w:proofErr w:type="spellEnd"/>
      <w:r w:rsidRPr="002363E2">
        <w:rPr>
          <w:lang w:val="ru-RU"/>
        </w:rPr>
        <w:t xml:space="preserve"> брендом. </w:t>
      </w:r>
    </w:p>
    <w:p w14:paraId="6C5213E1" w14:textId="77777777" w:rsidR="002363E2" w:rsidRPr="002363E2" w:rsidRDefault="002363E2" w:rsidP="00553D31">
      <w:pPr>
        <w:pStyle w:val="ab"/>
        <w:widowControl/>
        <w:numPr>
          <w:ilvl w:val="0"/>
          <w:numId w:val="28"/>
        </w:numPr>
        <w:autoSpaceDE w:val="0"/>
        <w:autoSpaceDN w:val="0"/>
        <w:adjustRightInd w:val="0"/>
        <w:spacing w:after="0" w:line="360" w:lineRule="auto"/>
        <w:rPr>
          <w:rFonts w:ascii="Times New Roman" w:hAnsi="Times New Roman"/>
          <w:b/>
          <w:sz w:val="24"/>
          <w:lang w:val="ru-RU"/>
        </w:rPr>
      </w:pPr>
      <w:r w:rsidRPr="002363E2">
        <w:rPr>
          <w:rFonts w:ascii="Times New Roman" w:hAnsi="Times New Roman"/>
          <w:b/>
          <w:sz w:val="24"/>
          <w:lang w:val="ru-RU"/>
        </w:rPr>
        <w:t xml:space="preserve">Как ты считаешь, эффективно ли для бренда одежды коллаборации с косметикой? </w:t>
      </w:r>
    </w:p>
    <w:p w14:paraId="23D17DC0" w14:textId="77777777" w:rsidR="002363E2" w:rsidRPr="002363E2" w:rsidRDefault="002363E2" w:rsidP="002363E2">
      <w:pPr>
        <w:autoSpaceDE w:val="0"/>
        <w:autoSpaceDN w:val="0"/>
        <w:adjustRightInd w:val="0"/>
        <w:rPr>
          <w:lang w:val="ru-RU"/>
        </w:rPr>
      </w:pPr>
      <w:r w:rsidRPr="002363E2">
        <w:rPr>
          <w:lang w:val="ru-RU"/>
        </w:rPr>
        <w:lastRenderedPageBreak/>
        <w:t xml:space="preserve">Я считаю, что сфера красоты и одежда хороший </w:t>
      </w:r>
      <w:r w:rsidRPr="002363E2">
        <w:t>match</w:t>
      </w:r>
      <w:r w:rsidRPr="002363E2">
        <w:rPr>
          <w:lang w:val="ru-RU"/>
        </w:rPr>
        <w:t xml:space="preserve">. Но чтобы для одежды это тоже был рекрутинг, то нужно </w:t>
      </w:r>
      <w:proofErr w:type="spellStart"/>
      <w:r w:rsidRPr="002363E2">
        <w:rPr>
          <w:lang w:val="ru-RU"/>
        </w:rPr>
        <w:t>коллаборироваться</w:t>
      </w:r>
      <w:proofErr w:type="spellEnd"/>
      <w:r w:rsidRPr="002363E2">
        <w:rPr>
          <w:lang w:val="ru-RU"/>
        </w:rPr>
        <w:t xml:space="preserve"> с брендом, у которого есть свой </w:t>
      </w:r>
      <w:r w:rsidRPr="002363E2">
        <w:t>D</w:t>
      </w:r>
      <w:r w:rsidRPr="002363E2">
        <w:rPr>
          <w:lang w:val="ru-RU"/>
        </w:rPr>
        <w:t>2</w:t>
      </w:r>
      <w:r w:rsidRPr="002363E2">
        <w:t>C</w:t>
      </w:r>
      <w:r w:rsidRPr="002363E2">
        <w:rPr>
          <w:lang w:val="ru-RU"/>
        </w:rPr>
        <w:t xml:space="preserve"> магазин. В рамках работы в </w:t>
      </w:r>
      <w:proofErr w:type="spellStart"/>
      <w:r w:rsidRPr="002363E2">
        <w:t>Lanc</w:t>
      </w:r>
      <w:proofErr w:type="spellEnd"/>
      <w:r w:rsidRPr="002363E2">
        <w:rPr>
          <w:lang w:val="ru-RU"/>
        </w:rPr>
        <w:t>ô</w:t>
      </w:r>
      <w:r w:rsidRPr="002363E2">
        <w:t>me</w:t>
      </w:r>
      <w:r w:rsidRPr="002363E2">
        <w:rPr>
          <w:lang w:val="ru-RU"/>
        </w:rPr>
        <w:t xml:space="preserve"> мы делали коллаборации с </w:t>
      </w:r>
      <w:r w:rsidRPr="002363E2">
        <w:t>Pandora</w:t>
      </w:r>
      <w:r w:rsidRPr="002363E2">
        <w:rPr>
          <w:lang w:val="ru-RU"/>
        </w:rPr>
        <w:t xml:space="preserve">, которая была успешна. Равнозначно для обоих брендов. Размещались баннеры на сайте, отслеживали по </w:t>
      </w:r>
      <w:proofErr w:type="spellStart"/>
      <w:r w:rsidRPr="002363E2">
        <w:rPr>
          <w:lang w:val="ru-RU"/>
        </w:rPr>
        <w:t>промокодам</w:t>
      </w:r>
      <w:proofErr w:type="spellEnd"/>
      <w:r w:rsidRPr="002363E2">
        <w:rPr>
          <w:lang w:val="ru-RU"/>
        </w:rPr>
        <w:t xml:space="preserve">. Покупаешь в </w:t>
      </w:r>
      <w:proofErr w:type="spellStart"/>
      <w:r w:rsidRPr="002363E2">
        <w:t>Lanc</w:t>
      </w:r>
      <w:proofErr w:type="spellEnd"/>
      <w:r w:rsidRPr="002363E2">
        <w:rPr>
          <w:lang w:val="ru-RU"/>
        </w:rPr>
        <w:t>ô</w:t>
      </w:r>
      <w:r w:rsidRPr="002363E2">
        <w:t>me</w:t>
      </w:r>
      <w:r w:rsidRPr="002363E2">
        <w:rPr>
          <w:lang w:val="ru-RU"/>
        </w:rPr>
        <w:t xml:space="preserve"> от 3 к, получаешь скидку в Пандоре, покупаешь в Пандоре - получаешь либо скидку в </w:t>
      </w:r>
      <w:proofErr w:type="spellStart"/>
      <w:r w:rsidRPr="002363E2">
        <w:t>Lanc</w:t>
      </w:r>
      <w:proofErr w:type="spellEnd"/>
      <w:r w:rsidRPr="002363E2">
        <w:rPr>
          <w:lang w:val="ru-RU"/>
        </w:rPr>
        <w:t>ô</w:t>
      </w:r>
      <w:r w:rsidRPr="002363E2">
        <w:t>me</w:t>
      </w:r>
      <w:r w:rsidRPr="002363E2">
        <w:rPr>
          <w:lang w:val="ru-RU"/>
        </w:rPr>
        <w:t xml:space="preserve">, либо </w:t>
      </w:r>
      <w:proofErr w:type="spellStart"/>
      <w:r w:rsidRPr="002363E2">
        <w:rPr>
          <w:lang w:val="ru-RU"/>
        </w:rPr>
        <w:t>доп</w:t>
      </w:r>
      <w:proofErr w:type="spellEnd"/>
      <w:r w:rsidRPr="002363E2">
        <w:rPr>
          <w:lang w:val="ru-RU"/>
        </w:rPr>
        <w:t xml:space="preserve"> подарок. Акция была в онлайн.</w:t>
      </w:r>
    </w:p>
    <w:p w14:paraId="36D1EE84" w14:textId="77777777" w:rsidR="002363E2" w:rsidRPr="002363E2" w:rsidRDefault="002363E2" w:rsidP="002363E2">
      <w:pPr>
        <w:autoSpaceDE w:val="0"/>
        <w:autoSpaceDN w:val="0"/>
        <w:adjustRightInd w:val="0"/>
        <w:rPr>
          <w:lang w:val="ru-RU"/>
        </w:rPr>
      </w:pPr>
      <w:r w:rsidRPr="002363E2">
        <w:rPr>
          <w:lang w:val="ru-RU"/>
        </w:rPr>
        <w:t xml:space="preserve">На обоих сайтах баннеры на главной + рассылки по базам. Одежда может дать скидку/бонус в программе лояльности. </w:t>
      </w:r>
    </w:p>
    <w:p w14:paraId="5252A5C6" w14:textId="77777777" w:rsidR="002363E2" w:rsidRPr="002363E2" w:rsidRDefault="002363E2" w:rsidP="002363E2">
      <w:pPr>
        <w:rPr>
          <w:lang w:val="ru-RU"/>
        </w:rPr>
      </w:pPr>
    </w:p>
    <w:p w14:paraId="1BF68B2C" w14:textId="43D3221F" w:rsidR="00CF76DB" w:rsidRDefault="002363E2" w:rsidP="002363E2">
      <w:pPr>
        <w:pStyle w:val="2"/>
        <w:rPr>
          <w:lang w:val="ru-RU"/>
        </w:rPr>
      </w:pPr>
      <w:bookmarkStart w:id="26" w:name="_Toc73742221"/>
      <w:r>
        <w:rPr>
          <w:lang w:val="ru-RU"/>
        </w:rPr>
        <w:t>Приложение 3: Глубинные интервью</w:t>
      </w:r>
      <w:bookmarkEnd w:id="26"/>
    </w:p>
    <w:p w14:paraId="1978EB49" w14:textId="77777777" w:rsidR="002363E2" w:rsidRPr="002363E2" w:rsidRDefault="002363E2" w:rsidP="002363E2">
      <w:pPr>
        <w:autoSpaceDE w:val="0"/>
        <w:autoSpaceDN w:val="0"/>
        <w:adjustRightInd w:val="0"/>
        <w:rPr>
          <w:rFonts w:ascii="AppleSystemUIFont" w:hAnsi="AppleSystemUIFont" w:cs="AppleSystemUIFont"/>
          <w:b/>
          <w:lang w:val="ru-RU"/>
        </w:rPr>
      </w:pPr>
      <w:r w:rsidRPr="002363E2">
        <w:rPr>
          <w:rFonts w:ascii="AppleSystemUIFont" w:hAnsi="AppleSystemUIFont" w:cs="AppleSystemUIFont"/>
          <w:b/>
          <w:lang w:val="ru-RU"/>
        </w:rPr>
        <w:t xml:space="preserve">ИНТЕРВЬЮ С ЦА БРЕНДА 12 </w:t>
      </w:r>
      <w:r>
        <w:rPr>
          <w:rFonts w:ascii="AppleSystemUIFont" w:hAnsi="AppleSystemUIFont" w:cs="AppleSystemUIFont"/>
          <w:b/>
        </w:rPr>
        <w:t>STOREEZ</w:t>
      </w:r>
      <w:r w:rsidRPr="002363E2">
        <w:rPr>
          <w:rFonts w:ascii="AppleSystemUIFont" w:hAnsi="AppleSystemUIFont" w:cs="AppleSystemUIFont"/>
          <w:b/>
          <w:lang w:val="ru-RU"/>
        </w:rPr>
        <w:t>:</w:t>
      </w:r>
    </w:p>
    <w:p w14:paraId="4EE7162D" w14:textId="77777777" w:rsidR="002363E2" w:rsidRPr="002363E2" w:rsidRDefault="002363E2" w:rsidP="002363E2">
      <w:pPr>
        <w:autoSpaceDE w:val="0"/>
        <w:autoSpaceDN w:val="0"/>
        <w:adjustRightInd w:val="0"/>
        <w:rPr>
          <w:b/>
          <w:lang w:val="ru-RU"/>
        </w:rPr>
      </w:pPr>
      <w:r w:rsidRPr="002363E2">
        <w:rPr>
          <w:rFonts w:ascii="AppleSystemUIFont" w:hAnsi="AppleSystemUIFont" w:cs="AppleSystemUIFont"/>
          <w:b/>
          <w:lang w:val="ru-RU"/>
        </w:rPr>
        <w:t xml:space="preserve"> </w:t>
      </w:r>
      <w:r w:rsidRPr="002363E2">
        <w:rPr>
          <w:b/>
          <w:lang w:val="ru-RU"/>
        </w:rPr>
        <w:t>ГАЙД:</w:t>
      </w:r>
    </w:p>
    <w:p w14:paraId="124AA134" w14:textId="77777777" w:rsidR="002363E2" w:rsidRPr="002363E2" w:rsidRDefault="002363E2" w:rsidP="002363E2">
      <w:pPr>
        <w:autoSpaceDE w:val="0"/>
        <w:autoSpaceDN w:val="0"/>
        <w:adjustRightInd w:val="0"/>
        <w:rPr>
          <w:lang w:val="ru-RU"/>
        </w:rPr>
      </w:pPr>
      <w:r w:rsidRPr="002363E2">
        <w:rPr>
          <w:lang w:val="ru-RU"/>
        </w:rPr>
        <w:t xml:space="preserve">1. Расскажи немного о себе, сколько лет, где работаешь (если работаешь), чем увлекаешься в свободное время? </w:t>
      </w:r>
    </w:p>
    <w:p w14:paraId="54170E19" w14:textId="77777777" w:rsidR="002363E2" w:rsidRPr="002363E2" w:rsidRDefault="002363E2" w:rsidP="002363E2">
      <w:pPr>
        <w:autoSpaceDE w:val="0"/>
        <w:autoSpaceDN w:val="0"/>
        <w:adjustRightInd w:val="0"/>
        <w:rPr>
          <w:lang w:val="ru-RU"/>
        </w:rPr>
      </w:pPr>
      <w:r w:rsidRPr="002363E2">
        <w:rPr>
          <w:lang w:val="ru-RU"/>
        </w:rPr>
        <w:t xml:space="preserve">2. Сколько раз совершала покупку в 12 </w:t>
      </w:r>
      <w:r w:rsidRPr="002363E2">
        <w:t>STOREEZ</w:t>
      </w:r>
      <w:r w:rsidRPr="002363E2">
        <w:rPr>
          <w:lang w:val="ru-RU"/>
        </w:rPr>
        <w:t>? Что чаще покупала?</w:t>
      </w:r>
    </w:p>
    <w:p w14:paraId="1384B67E" w14:textId="77777777" w:rsidR="002363E2" w:rsidRPr="002363E2" w:rsidRDefault="002363E2" w:rsidP="002363E2">
      <w:pPr>
        <w:autoSpaceDE w:val="0"/>
        <w:autoSpaceDN w:val="0"/>
        <w:adjustRightInd w:val="0"/>
        <w:rPr>
          <w:lang w:val="ru-RU"/>
        </w:rPr>
      </w:pPr>
      <w:r w:rsidRPr="002363E2">
        <w:rPr>
          <w:lang w:val="ru-RU"/>
        </w:rPr>
        <w:t xml:space="preserve">3. Почему решила прийти в 12 </w:t>
      </w:r>
      <w:r w:rsidRPr="002363E2">
        <w:t>STOREEZ</w:t>
      </w:r>
      <w:r w:rsidRPr="002363E2">
        <w:rPr>
          <w:lang w:val="ru-RU"/>
        </w:rPr>
        <w:t xml:space="preserve">? </w:t>
      </w:r>
    </w:p>
    <w:p w14:paraId="6559B858" w14:textId="77777777" w:rsidR="002363E2" w:rsidRPr="002363E2" w:rsidRDefault="002363E2" w:rsidP="002363E2">
      <w:pPr>
        <w:autoSpaceDE w:val="0"/>
        <w:autoSpaceDN w:val="0"/>
        <w:adjustRightInd w:val="0"/>
        <w:rPr>
          <w:lang w:val="ru-RU"/>
        </w:rPr>
      </w:pPr>
      <w:r w:rsidRPr="002363E2">
        <w:rPr>
          <w:lang w:val="ru-RU"/>
        </w:rPr>
        <w:t>4. Как часто ты покупаешь повседневную одежду? (В любых магазинах)</w:t>
      </w:r>
    </w:p>
    <w:p w14:paraId="3E01E721" w14:textId="77777777" w:rsidR="002363E2" w:rsidRPr="002363E2" w:rsidRDefault="002363E2" w:rsidP="002363E2">
      <w:pPr>
        <w:autoSpaceDE w:val="0"/>
        <w:autoSpaceDN w:val="0"/>
        <w:adjustRightInd w:val="0"/>
        <w:rPr>
          <w:lang w:val="ru-RU"/>
        </w:rPr>
      </w:pPr>
      <w:r w:rsidRPr="002363E2">
        <w:rPr>
          <w:lang w:val="ru-RU"/>
        </w:rPr>
        <w:t xml:space="preserve">5. Есть ли список магазинов, в которые заходишь первым делом? В каких магазинах совершаешь покупки чаще всего? </w:t>
      </w:r>
    </w:p>
    <w:p w14:paraId="6A0CAAB0" w14:textId="77777777" w:rsidR="002363E2" w:rsidRPr="002363E2" w:rsidRDefault="002363E2" w:rsidP="002363E2">
      <w:pPr>
        <w:autoSpaceDE w:val="0"/>
        <w:autoSpaceDN w:val="0"/>
        <w:adjustRightInd w:val="0"/>
        <w:rPr>
          <w:lang w:val="ru-RU"/>
        </w:rPr>
      </w:pPr>
      <w:r w:rsidRPr="002363E2">
        <w:rPr>
          <w:lang w:val="ru-RU"/>
        </w:rPr>
        <w:t xml:space="preserve">6. При этом рассматриваешь 12 </w:t>
      </w:r>
      <w:r w:rsidRPr="002363E2">
        <w:t>STOREEZ</w:t>
      </w:r>
      <w:r w:rsidRPr="002363E2">
        <w:rPr>
          <w:lang w:val="ru-RU"/>
        </w:rPr>
        <w:t xml:space="preserve"> как альтернативу? Если нет, то почему? </w:t>
      </w:r>
    </w:p>
    <w:p w14:paraId="02FD09A4" w14:textId="77777777" w:rsidR="002363E2" w:rsidRPr="002363E2" w:rsidRDefault="002363E2" w:rsidP="002363E2">
      <w:pPr>
        <w:autoSpaceDE w:val="0"/>
        <w:autoSpaceDN w:val="0"/>
        <w:adjustRightInd w:val="0"/>
        <w:rPr>
          <w:lang w:val="ru-RU"/>
        </w:rPr>
      </w:pPr>
      <w:r w:rsidRPr="002363E2">
        <w:rPr>
          <w:lang w:val="ru-RU"/>
        </w:rPr>
        <w:t xml:space="preserve">7. Почему не покупаешь чаще в 12 </w:t>
      </w:r>
      <w:r w:rsidRPr="002363E2">
        <w:t>STOREEZ</w:t>
      </w:r>
      <w:r w:rsidRPr="002363E2">
        <w:rPr>
          <w:lang w:val="ru-RU"/>
        </w:rPr>
        <w:t>?</w:t>
      </w:r>
    </w:p>
    <w:p w14:paraId="40679B0A" w14:textId="77777777" w:rsidR="002363E2" w:rsidRPr="002363E2" w:rsidRDefault="002363E2" w:rsidP="002363E2">
      <w:pPr>
        <w:autoSpaceDE w:val="0"/>
        <w:autoSpaceDN w:val="0"/>
        <w:adjustRightInd w:val="0"/>
        <w:rPr>
          <w:lang w:val="ru-RU"/>
        </w:rPr>
      </w:pPr>
      <w:r w:rsidRPr="002363E2">
        <w:rPr>
          <w:lang w:val="ru-RU"/>
        </w:rPr>
        <w:t xml:space="preserve">8. Какие ассоциации у тебя вызывает бренд? </w:t>
      </w:r>
    </w:p>
    <w:p w14:paraId="61B3ACE5" w14:textId="77777777" w:rsidR="002363E2" w:rsidRPr="002363E2" w:rsidRDefault="002363E2" w:rsidP="002363E2">
      <w:pPr>
        <w:autoSpaceDE w:val="0"/>
        <w:autoSpaceDN w:val="0"/>
        <w:adjustRightInd w:val="0"/>
        <w:rPr>
          <w:lang w:val="ru-RU"/>
        </w:rPr>
      </w:pPr>
      <w:r w:rsidRPr="002363E2">
        <w:rPr>
          <w:lang w:val="ru-RU"/>
        </w:rPr>
        <w:t xml:space="preserve">9. Что сподвигло бы тебя совершить покупку в 12 </w:t>
      </w:r>
      <w:r w:rsidRPr="002363E2">
        <w:t>STOREEZ</w:t>
      </w:r>
      <w:r w:rsidRPr="002363E2">
        <w:rPr>
          <w:lang w:val="ru-RU"/>
        </w:rPr>
        <w:t>?</w:t>
      </w:r>
    </w:p>
    <w:p w14:paraId="44FCAB00" w14:textId="77777777" w:rsidR="002363E2" w:rsidRPr="002363E2" w:rsidRDefault="002363E2" w:rsidP="002363E2">
      <w:pPr>
        <w:autoSpaceDE w:val="0"/>
        <w:autoSpaceDN w:val="0"/>
        <w:adjustRightInd w:val="0"/>
        <w:rPr>
          <w:lang w:val="ru-RU"/>
        </w:rPr>
      </w:pPr>
      <w:r w:rsidRPr="002363E2">
        <w:rPr>
          <w:lang w:val="ru-RU"/>
        </w:rPr>
        <w:t xml:space="preserve">10. Если бы ты увидела предложение: "Купите в 12 </w:t>
      </w:r>
      <w:r w:rsidRPr="002363E2">
        <w:t>STOREEZ</w:t>
      </w:r>
      <w:r w:rsidRPr="002363E2">
        <w:rPr>
          <w:lang w:val="ru-RU"/>
        </w:rPr>
        <w:t xml:space="preserve"> от 15 тысяч, либо 2 вещи из новой коллекции, получите </w:t>
      </w:r>
      <w:r w:rsidRPr="002363E2">
        <w:t>travel</w:t>
      </w:r>
      <w:r w:rsidRPr="002363E2">
        <w:rPr>
          <w:lang w:val="ru-RU"/>
        </w:rPr>
        <w:t xml:space="preserve"> набор </w:t>
      </w:r>
      <w:proofErr w:type="spellStart"/>
      <w:r w:rsidRPr="002363E2">
        <w:rPr>
          <w:lang w:val="ru-RU"/>
        </w:rPr>
        <w:t>уходовой</w:t>
      </w:r>
      <w:proofErr w:type="spellEnd"/>
      <w:r w:rsidRPr="002363E2">
        <w:rPr>
          <w:lang w:val="ru-RU"/>
        </w:rPr>
        <w:t xml:space="preserve"> косметики от (например) </w:t>
      </w:r>
      <w:proofErr w:type="spellStart"/>
      <w:r w:rsidRPr="002363E2">
        <w:t>Lancome</w:t>
      </w:r>
      <w:proofErr w:type="spellEnd"/>
      <w:r w:rsidRPr="002363E2">
        <w:rPr>
          <w:lang w:val="ru-RU"/>
        </w:rPr>
        <w:t xml:space="preserve">». Сподвигло бы это тебя задуматься о покупке? </w:t>
      </w:r>
    </w:p>
    <w:p w14:paraId="2C3908BA" w14:textId="77777777" w:rsidR="002363E2" w:rsidRPr="002363E2" w:rsidRDefault="002363E2" w:rsidP="002363E2">
      <w:pPr>
        <w:autoSpaceDE w:val="0"/>
        <w:autoSpaceDN w:val="0"/>
        <w:adjustRightInd w:val="0"/>
        <w:rPr>
          <w:lang w:val="ru-RU"/>
        </w:rPr>
      </w:pPr>
      <w:r w:rsidRPr="002363E2">
        <w:rPr>
          <w:lang w:val="ru-RU"/>
        </w:rPr>
        <w:t>11. Где бренд может тебя найти (</w:t>
      </w:r>
      <w:proofErr w:type="spellStart"/>
      <w:r w:rsidRPr="002363E2">
        <w:rPr>
          <w:lang w:val="ru-RU"/>
        </w:rPr>
        <w:t>соц.сети</w:t>
      </w:r>
      <w:proofErr w:type="spellEnd"/>
      <w:r w:rsidRPr="002363E2">
        <w:rPr>
          <w:lang w:val="ru-RU"/>
        </w:rPr>
        <w:t xml:space="preserve">) и </w:t>
      </w:r>
      <w:proofErr w:type="spellStart"/>
      <w:r w:rsidRPr="002363E2">
        <w:rPr>
          <w:lang w:val="ru-RU"/>
        </w:rPr>
        <w:t>т.д</w:t>
      </w:r>
      <w:proofErr w:type="spellEnd"/>
      <w:r w:rsidRPr="002363E2">
        <w:rPr>
          <w:lang w:val="ru-RU"/>
        </w:rPr>
        <w:t xml:space="preserve">? </w:t>
      </w:r>
    </w:p>
    <w:p w14:paraId="2310865D" w14:textId="77777777" w:rsidR="002363E2" w:rsidRPr="002363E2" w:rsidRDefault="002363E2" w:rsidP="002363E2">
      <w:pPr>
        <w:autoSpaceDE w:val="0"/>
        <w:autoSpaceDN w:val="0"/>
        <w:adjustRightInd w:val="0"/>
        <w:rPr>
          <w:lang w:val="ru-RU"/>
        </w:rPr>
      </w:pPr>
      <w:r w:rsidRPr="002363E2">
        <w:rPr>
          <w:lang w:val="ru-RU"/>
        </w:rPr>
        <w:t xml:space="preserve">12. Как ты относишься к </w:t>
      </w:r>
      <w:proofErr w:type="spellStart"/>
      <w:r w:rsidRPr="002363E2">
        <w:rPr>
          <w:lang w:val="ru-RU"/>
        </w:rPr>
        <w:t>коллаборациям</w:t>
      </w:r>
      <w:proofErr w:type="spellEnd"/>
      <w:r w:rsidRPr="002363E2">
        <w:rPr>
          <w:lang w:val="ru-RU"/>
        </w:rPr>
        <w:t xml:space="preserve">? </w:t>
      </w:r>
    </w:p>
    <w:p w14:paraId="4BFF5981" w14:textId="77777777" w:rsidR="002363E2" w:rsidRPr="002363E2" w:rsidRDefault="002363E2" w:rsidP="002363E2">
      <w:pPr>
        <w:autoSpaceDE w:val="0"/>
        <w:autoSpaceDN w:val="0"/>
        <w:adjustRightInd w:val="0"/>
        <w:rPr>
          <w:lang w:val="ru-RU"/>
        </w:rPr>
      </w:pPr>
      <w:r w:rsidRPr="002363E2">
        <w:rPr>
          <w:lang w:val="ru-RU"/>
        </w:rPr>
        <w:t>13. Были бы тебе интересны творческие коллаборации (например, современное искусство, архитектура)?</w:t>
      </w:r>
    </w:p>
    <w:p w14:paraId="1E197ACA" w14:textId="77777777" w:rsidR="002363E2" w:rsidRPr="002363E2" w:rsidRDefault="002363E2" w:rsidP="002363E2">
      <w:pPr>
        <w:autoSpaceDE w:val="0"/>
        <w:autoSpaceDN w:val="0"/>
        <w:adjustRightInd w:val="0"/>
        <w:rPr>
          <w:b/>
          <w:lang w:val="ru-RU"/>
        </w:rPr>
      </w:pPr>
    </w:p>
    <w:p w14:paraId="52885174" w14:textId="77777777" w:rsidR="002363E2" w:rsidRPr="002363E2" w:rsidRDefault="002363E2" w:rsidP="002363E2">
      <w:pPr>
        <w:autoSpaceDE w:val="0"/>
        <w:autoSpaceDN w:val="0"/>
        <w:adjustRightInd w:val="0"/>
        <w:rPr>
          <w:b/>
          <w:lang w:val="ru-RU"/>
        </w:rPr>
      </w:pPr>
      <w:r w:rsidRPr="002363E2">
        <w:rPr>
          <w:b/>
          <w:lang w:val="ru-RU"/>
        </w:rPr>
        <w:t>Елизавета, 24 года, студент, йога, растяжка, рисование (мастер-классы), чтение (нон-фикшн)</w:t>
      </w:r>
    </w:p>
    <w:p w14:paraId="52A9A036" w14:textId="77777777" w:rsidR="002363E2" w:rsidRPr="002363E2" w:rsidRDefault="002363E2" w:rsidP="002363E2">
      <w:pPr>
        <w:autoSpaceDE w:val="0"/>
        <w:autoSpaceDN w:val="0"/>
        <w:adjustRightInd w:val="0"/>
        <w:rPr>
          <w:lang w:val="ru-RU"/>
        </w:rPr>
      </w:pPr>
    </w:p>
    <w:p w14:paraId="507425FC"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lastRenderedPageBreak/>
        <w:t xml:space="preserve">Расскажите немного о себе, сколько лет, где работаете, чем увлекаетесь в свободное время? </w:t>
      </w:r>
    </w:p>
    <w:p w14:paraId="12E223BE"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Сколько раз совершали покупку в 12 </w:t>
      </w:r>
      <w:r w:rsidRPr="002363E2">
        <w:rPr>
          <w:rFonts w:ascii="Times New Roman" w:hAnsi="Times New Roman"/>
          <w:sz w:val="24"/>
        </w:rPr>
        <w:t>STOREEZ</w:t>
      </w:r>
      <w:r w:rsidRPr="002363E2">
        <w:rPr>
          <w:rFonts w:ascii="Times New Roman" w:hAnsi="Times New Roman"/>
          <w:sz w:val="24"/>
          <w:lang w:val="ru-RU"/>
        </w:rPr>
        <w:t xml:space="preserve">? </w:t>
      </w: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чаще</w:t>
      </w:r>
      <w:proofErr w:type="spellEnd"/>
      <w:r w:rsidRPr="002363E2">
        <w:rPr>
          <w:rFonts w:ascii="Times New Roman" w:hAnsi="Times New Roman"/>
          <w:sz w:val="24"/>
        </w:rPr>
        <w:t xml:space="preserve"> </w:t>
      </w:r>
      <w:proofErr w:type="spellStart"/>
      <w:r w:rsidRPr="002363E2">
        <w:rPr>
          <w:rFonts w:ascii="Times New Roman" w:hAnsi="Times New Roman"/>
          <w:sz w:val="24"/>
        </w:rPr>
        <w:t>покупали</w:t>
      </w:r>
      <w:proofErr w:type="spellEnd"/>
      <w:r w:rsidRPr="002363E2">
        <w:rPr>
          <w:rFonts w:ascii="Times New Roman" w:hAnsi="Times New Roman"/>
          <w:sz w:val="24"/>
        </w:rPr>
        <w:t>?</w:t>
      </w:r>
    </w:p>
    <w:p w14:paraId="0881F8C8" w14:textId="77777777" w:rsidR="002363E2" w:rsidRPr="002363E2" w:rsidRDefault="002363E2" w:rsidP="002363E2">
      <w:pPr>
        <w:autoSpaceDE w:val="0"/>
        <w:autoSpaceDN w:val="0"/>
        <w:adjustRightInd w:val="0"/>
        <w:rPr>
          <w:lang w:val="ru-RU"/>
        </w:rPr>
      </w:pPr>
      <w:r w:rsidRPr="002363E2">
        <w:rPr>
          <w:lang w:val="ru-RU"/>
        </w:rPr>
        <w:t>4 раза (1-2 года), вечерни комплект, верхняя одежда, кофта, футболка</w:t>
      </w:r>
    </w:p>
    <w:p w14:paraId="7D31D271"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решили </w:t>
      </w:r>
      <w:proofErr w:type="spellStart"/>
      <w:r w:rsidRPr="002363E2">
        <w:rPr>
          <w:rFonts w:ascii="Times New Roman" w:hAnsi="Times New Roman"/>
          <w:sz w:val="24"/>
          <w:lang w:val="ru-RU"/>
        </w:rPr>
        <w:t>придти</w:t>
      </w:r>
      <w:proofErr w:type="spellEnd"/>
      <w:r w:rsidRPr="002363E2">
        <w:rPr>
          <w:rFonts w:ascii="Times New Roman" w:hAnsi="Times New Roman"/>
          <w:sz w:val="24"/>
          <w:lang w:val="ru-RU"/>
        </w:rPr>
        <w:t xml:space="preserve"> в 12 </w:t>
      </w:r>
      <w:r w:rsidRPr="002363E2">
        <w:rPr>
          <w:rFonts w:ascii="Times New Roman" w:hAnsi="Times New Roman"/>
          <w:sz w:val="24"/>
        </w:rPr>
        <w:t>STOREEZ</w:t>
      </w:r>
      <w:r w:rsidRPr="002363E2">
        <w:rPr>
          <w:rFonts w:ascii="Times New Roman" w:hAnsi="Times New Roman"/>
          <w:sz w:val="24"/>
          <w:lang w:val="ru-RU"/>
        </w:rPr>
        <w:t xml:space="preserve">? </w:t>
      </w:r>
    </w:p>
    <w:p w14:paraId="7B632552" w14:textId="77777777" w:rsidR="002363E2" w:rsidRPr="002363E2" w:rsidRDefault="002363E2" w:rsidP="002363E2">
      <w:pPr>
        <w:autoSpaceDE w:val="0"/>
        <w:autoSpaceDN w:val="0"/>
        <w:adjustRightInd w:val="0"/>
        <w:rPr>
          <w:lang w:val="ru-RU"/>
        </w:rPr>
      </w:pPr>
      <w:r w:rsidRPr="002363E2">
        <w:rPr>
          <w:lang w:val="ru-RU"/>
        </w:rPr>
        <w:t xml:space="preserve">Узнала через </w:t>
      </w:r>
      <w:proofErr w:type="spellStart"/>
      <w:r w:rsidRPr="002363E2">
        <w:rPr>
          <w:lang w:val="ru-RU"/>
        </w:rPr>
        <w:t>инст</w:t>
      </w:r>
      <w:proofErr w:type="spellEnd"/>
      <w:r w:rsidRPr="002363E2">
        <w:rPr>
          <w:lang w:val="ru-RU"/>
        </w:rPr>
        <w:t xml:space="preserve"> владелец (через Маркину), эстетически приятный профиль, онлайн посмотрела, но </w:t>
      </w:r>
      <w:proofErr w:type="spellStart"/>
      <w:r w:rsidRPr="002363E2">
        <w:rPr>
          <w:lang w:val="ru-RU"/>
        </w:rPr>
        <w:t>придти</w:t>
      </w:r>
      <w:proofErr w:type="spellEnd"/>
      <w:r w:rsidRPr="002363E2">
        <w:rPr>
          <w:lang w:val="ru-RU"/>
        </w:rPr>
        <w:t xml:space="preserve"> оффлайн, понравились модели</w:t>
      </w:r>
    </w:p>
    <w:p w14:paraId="259BA6C3"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часто вы покупаете одежду? </w:t>
      </w:r>
    </w:p>
    <w:p w14:paraId="5F5956F0" w14:textId="77777777" w:rsidR="002363E2" w:rsidRPr="002363E2" w:rsidRDefault="002363E2" w:rsidP="002363E2">
      <w:pPr>
        <w:autoSpaceDE w:val="0"/>
        <w:autoSpaceDN w:val="0"/>
        <w:adjustRightInd w:val="0"/>
      </w:pPr>
      <w:proofErr w:type="spellStart"/>
      <w:r w:rsidRPr="002363E2">
        <w:t>Редко</w:t>
      </w:r>
      <w:proofErr w:type="spellEnd"/>
      <w:r w:rsidRPr="002363E2">
        <w:t xml:space="preserve">, 1 </w:t>
      </w:r>
      <w:proofErr w:type="spellStart"/>
      <w:r w:rsidRPr="002363E2">
        <w:t>раз</w:t>
      </w:r>
      <w:proofErr w:type="spellEnd"/>
      <w:r w:rsidRPr="002363E2">
        <w:t xml:space="preserve"> в </w:t>
      </w:r>
      <w:proofErr w:type="spellStart"/>
      <w:r w:rsidRPr="002363E2">
        <w:t>пол</w:t>
      </w:r>
      <w:proofErr w:type="spellEnd"/>
      <w:r w:rsidRPr="002363E2">
        <w:t xml:space="preserve"> </w:t>
      </w:r>
      <w:proofErr w:type="spellStart"/>
      <w:r w:rsidRPr="002363E2">
        <w:t>года</w:t>
      </w:r>
      <w:proofErr w:type="spellEnd"/>
    </w:p>
    <w:p w14:paraId="016915B3"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В каких магазинах совершаете покупки чаще всего? </w:t>
      </w:r>
    </w:p>
    <w:p w14:paraId="377225B5" w14:textId="77777777" w:rsidR="002363E2" w:rsidRPr="002363E2" w:rsidRDefault="002363E2" w:rsidP="002363E2">
      <w:pPr>
        <w:autoSpaceDE w:val="0"/>
        <w:autoSpaceDN w:val="0"/>
        <w:adjustRightInd w:val="0"/>
      </w:pPr>
      <w:proofErr w:type="spellStart"/>
      <w:r w:rsidRPr="002363E2">
        <w:t>Зара</w:t>
      </w:r>
      <w:proofErr w:type="spellEnd"/>
      <w:r w:rsidRPr="002363E2">
        <w:t xml:space="preserve">, </w:t>
      </w:r>
      <w:proofErr w:type="spellStart"/>
      <w:r w:rsidRPr="002363E2">
        <w:t>Массимо</w:t>
      </w:r>
      <w:proofErr w:type="spellEnd"/>
      <w:r w:rsidRPr="002363E2">
        <w:t xml:space="preserve">, </w:t>
      </w:r>
      <w:proofErr w:type="spellStart"/>
      <w:r w:rsidRPr="002363E2">
        <w:t>Хилфигер</w:t>
      </w:r>
      <w:proofErr w:type="spellEnd"/>
      <w:r w:rsidRPr="002363E2">
        <w:t xml:space="preserve">, </w:t>
      </w:r>
      <w:proofErr w:type="spellStart"/>
      <w:r w:rsidRPr="002363E2">
        <w:t>Ойше</w:t>
      </w:r>
      <w:proofErr w:type="spellEnd"/>
    </w:p>
    <w:p w14:paraId="311D54A4"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При этом рассматриваете 12 </w:t>
      </w:r>
      <w:r w:rsidRPr="002363E2">
        <w:rPr>
          <w:rFonts w:ascii="Times New Roman" w:hAnsi="Times New Roman"/>
          <w:sz w:val="24"/>
        </w:rPr>
        <w:t>STOREEZ</w:t>
      </w:r>
      <w:r w:rsidRPr="002363E2">
        <w:rPr>
          <w:rFonts w:ascii="Times New Roman" w:hAnsi="Times New Roman"/>
          <w:sz w:val="24"/>
          <w:lang w:val="ru-RU"/>
        </w:rPr>
        <w:t xml:space="preserve"> как альтернативу? </w:t>
      </w:r>
    </w:p>
    <w:p w14:paraId="4D44EC3F" w14:textId="77777777" w:rsidR="002363E2" w:rsidRPr="002363E2" w:rsidRDefault="002363E2" w:rsidP="002363E2">
      <w:pPr>
        <w:autoSpaceDE w:val="0"/>
        <w:autoSpaceDN w:val="0"/>
        <w:adjustRightInd w:val="0"/>
      </w:pPr>
      <w:proofErr w:type="spellStart"/>
      <w:r w:rsidRPr="002363E2">
        <w:t>Если</w:t>
      </w:r>
      <w:proofErr w:type="spellEnd"/>
      <w:r w:rsidRPr="002363E2">
        <w:t xml:space="preserve"> </w:t>
      </w:r>
      <w:proofErr w:type="spellStart"/>
      <w:r w:rsidRPr="002363E2">
        <w:t>не</w:t>
      </w:r>
      <w:proofErr w:type="spellEnd"/>
      <w:r w:rsidRPr="002363E2">
        <w:t xml:space="preserve"> </w:t>
      </w:r>
      <w:proofErr w:type="spellStart"/>
      <w:r w:rsidRPr="002363E2">
        <w:t>найду</w:t>
      </w:r>
      <w:proofErr w:type="spellEnd"/>
      <w:r w:rsidRPr="002363E2">
        <w:t xml:space="preserve">, </w:t>
      </w:r>
      <w:proofErr w:type="spellStart"/>
      <w:r w:rsidRPr="002363E2">
        <w:t>то</w:t>
      </w:r>
      <w:proofErr w:type="spellEnd"/>
      <w:r w:rsidRPr="002363E2">
        <w:t xml:space="preserve"> </w:t>
      </w:r>
      <w:proofErr w:type="spellStart"/>
      <w:r w:rsidRPr="002363E2">
        <w:t>пойду</w:t>
      </w:r>
      <w:proofErr w:type="spellEnd"/>
      <w:r w:rsidRPr="002363E2">
        <w:t xml:space="preserve"> </w:t>
      </w:r>
    </w:p>
    <w:p w14:paraId="68281077"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не покупаете чаще в 12 </w:t>
      </w:r>
      <w:r w:rsidRPr="002363E2">
        <w:rPr>
          <w:rFonts w:ascii="Times New Roman" w:hAnsi="Times New Roman"/>
          <w:sz w:val="24"/>
        </w:rPr>
        <w:t>STOREEZ</w:t>
      </w:r>
      <w:r w:rsidRPr="002363E2">
        <w:rPr>
          <w:rFonts w:ascii="Times New Roman" w:hAnsi="Times New Roman"/>
          <w:sz w:val="24"/>
          <w:lang w:val="ru-RU"/>
        </w:rPr>
        <w:t>?</w:t>
      </w:r>
    </w:p>
    <w:p w14:paraId="640C8E6E" w14:textId="77777777" w:rsidR="002363E2" w:rsidRPr="002363E2" w:rsidRDefault="002363E2" w:rsidP="002363E2">
      <w:pPr>
        <w:autoSpaceDE w:val="0"/>
        <w:autoSpaceDN w:val="0"/>
        <w:adjustRightInd w:val="0"/>
        <w:rPr>
          <w:lang w:val="ru-RU"/>
        </w:rPr>
      </w:pPr>
      <w:r w:rsidRPr="002363E2">
        <w:rPr>
          <w:lang w:val="ru-RU"/>
        </w:rPr>
        <w:t>Не хватает вариативности, однотипно («мне понравится только одна»), не подходит полностью стиль магазина (только база, либо вечерние (более оригинальное)</w:t>
      </w:r>
    </w:p>
    <w:p w14:paraId="50C0ECB3" w14:textId="77777777" w:rsidR="002363E2" w:rsidRPr="002363E2" w:rsidRDefault="002363E2" w:rsidP="002363E2">
      <w:pPr>
        <w:autoSpaceDE w:val="0"/>
        <w:autoSpaceDN w:val="0"/>
        <w:adjustRightInd w:val="0"/>
      </w:pPr>
      <w:proofErr w:type="spellStart"/>
      <w:r w:rsidRPr="002363E2">
        <w:t>Качество</w:t>
      </w:r>
      <w:proofErr w:type="spellEnd"/>
      <w:r w:rsidRPr="002363E2">
        <w:t>+ (</w:t>
      </w:r>
      <w:proofErr w:type="spellStart"/>
      <w:r w:rsidRPr="002363E2">
        <w:t>внушает</w:t>
      </w:r>
      <w:proofErr w:type="spellEnd"/>
      <w:r w:rsidRPr="002363E2">
        <w:t xml:space="preserve"> </w:t>
      </w:r>
      <w:proofErr w:type="spellStart"/>
      <w:r w:rsidRPr="002363E2">
        <w:t>доверие</w:t>
      </w:r>
      <w:proofErr w:type="spellEnd"/>
      <w:r w:rsidRPr="002363E2">
        <w:t>)</w:t>
      </w:r>
    </w:p>
    <w:p w14:paraId="14456798"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ассоциации у вас вызывает бренд? </w:t>
      </w:r>
    </w:p>
    <w:p w14:paraId="45A40085" w14:textId="77777777" w:rsidR="002363E2" w:rsidRPr="002363E2" w:rsidRDefault="002363E2" w:rsidP="002363E2">
      <w:pPr>
        <w:autoSpaceDE w:val="0"/>
        <w:autoSpaceDN w:val="0"/>
        <w:adjustRightInd w:val="0"/>
        <w:rPr>
          <w:lang w:val="ru-RU"/>
        </w:rPr>
      </w:pPr>
      <w:r w:rsidRPr="002363E2">
        <w:rPr>
          <w:lang w:val="ru-RU"/>
        </w:rPr>
        <w:t xml:space="preserve">Светлое (пастель, беж), цветовое (2 сестры) </w:t>
      </w:r>
    </w:p>
    <w:p w14:paraId="3FB4C10A" w14:textId="77777777" w:rsidR="002363E2" w:rsidRPr="002363E2" w:rsidRDefault="002363E2" w:rsidP="00553D31">
      <w:pPr>
        <w:pStyle w:val="ab"/>
        <w:widowControl/>
        <w:numPr>
          <w:ilvl w:val="0"/>
          <w:numId w:val="29"/>
        </w:numPr>
        <w:autoSpaceDE w:val="0"/>
        <w:autoSpaceDN w:val="0"/>
        <w:adjustRightInd w:val="0"/>
        <w:spacing w:after="0" w:line="360" w:lineRule="auto"/>
        <w:rPr>
          <w:rFonts w:ascii="Times New Roman" w:hAnsi="Times New Roman"/>
          <w:sz w:val="24"/>
        </w:rPr>
      </w:pP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сподвигло</w:t>
      </w:r>
      <w:proofErr w:type="spellEnd"/>
      <w:r w:rsidRPr="002363E2">
        <w:rPr>
          <w:rFonts w:ascii="Times New Roman" w:hAnsi="Times New Roman"/>
          <w:sz w:val="24"/>
        </w:rPr>
        <w:t xml:space="preserve"> </w:t>
      </w:r>
      <w:proofErr w:type="spellStart"/>
      <w:r w:rsidRPr="002363E2">
        <w:rPr>
          <w:rFonts w:ascii="Times New Roman" w:hAnsi="Times New Roman"/>
          <w:sz w:val="24"/>
        </w:rPr>
        <w:t>вас</w:t>
      </w:r>
      <w:proofErr w:type="spellEnd"/>
      <w:r w:rsidRPr="002363E2">
        <w:rPr>
          <w:rFonts w:ascii="Times New Roman" w:hAnsi="Times New Roman"/>
          <w:sz w:val="24"/>
        </w:rPr>
        <w:t xml:space="preserve"> </w:t>
      </w:r>
      <w:proofErr w:type="spellStart"/>
      <w:r w:rsidRPr="002363E2">
        <w:rPr>
          <w:rFonts w:ascii="Times New Roman" w:hAnsi="Times New Roman"/>
          <w:sz w:val="24"/>
        </w:rPr>
        <w:t>купить</w:t>
      </w:r>
      <w:proofErr w:type="spellEnd"/>
      <w:r w:rsidRPr="002363E2">
        <w:rPr>
          <w:rFonts w:ascii="Times New Roman" w:hAnsi="Times New Roman"/>
          <w:sz w:val="24"/>
        </w:rPr>
        <w:t xml:space="preserve">? </w:t>
      </w:r>
    </w:p>
    <w:p w14:paraId="145E647E" w14:textId="77777777" w:rsidR="002363E2" w:rsidRPr="002363E2" w:rsidRDefault="002363E2" w:rsidP="002363E2">
      <w:pPr>
        <w:rPr>
          <w:lang w:val="ru-RU"/>
        </w:rPr>
      </w:pPr>
      <w:r w:rsidRPr="002363E2">
        <w:rPr>
          <w:lang w:val="ru-RU"/>
        </w:rPr>
        <w:t xml:space="preserve">Не могла найти в других магазинах – вечерний </w:t>
      </w:r>
    </w:p>
    <w:p w14:paraId="0441F0AC" w14:textId="77777777" w:rsidR="002363E2" w:rsidRPr="002363E2" w:rsidRDefault="002363E2" w:rsidP="002363E2">
      <w:pPr>
        <w:rPr>
          <w:lang w:val="ru-RU"/>
        </w:rPr>
      </w:pPr>
      <w:r w:rsidRPr="002363E2">
        <w:rPr>
          <w:lang w:val="ru-RU"/>
        </w:rPr>
        <w:t xml:space="preserve">Не могла найти пуховик </w:t>
      </w:r>
    </w:p>
    <w:p w14:paraId="70BAA11E" w14:textId="77777777" w:rsidR="002363E2" w:rsidRPr="002363E2" w:rsidRDefault="002363E2" w:rsidP="002363E2">
      <w:pPr>
        <w:rPr>
          <w:lang w:val="ru-RU"/>
        </w:rPr>
      </w:pPr>
      <w:r w:rsidRPr="002363E2">
        <w:rPr>
          <w:lang w:val="ru-RU"/>
        </w:rPr>
        <w:t xml:space="preserve">Футболка – шла за базой </w:t>
      </w:r>
      <w:proofErr w:type="spellStart"/>
      <w:r w:rsidRPr="002363E2">
        <w:rPr>
          <w:lang w:val="ru-RU"/>
        </w:rPr>
        <w:t>целенаправлено</w:t>
      </w:r>
      <w:proofErr w:type="spellEnd"/>
      <w:r w:rsidRPr="002363E2">
        <w:rPr>
          <w:lang w:val="ru-RU"/>
        </w:rPr>
        <w:t xml:space="preserve"> </w:t>
      </w:r>
    </w:p>
    <w:p w14:paraId="42C3E34D" w14:textId="77777777" w:rsidR="002363E2" w:rsidRPr="002363E2" w:rsidRDefault="002363E2" w:rsidP="002363E2">
      <w:proofErr w:type="spellStart"/>
      <w:r w:rsidRPr="002363E2">
        <w:t>Случайно</w:t>
      </w:r>
      <w:proofErr w:type="spellEnd"/>
      <w:r w:rsidRPr="002363E2">
        <w:t xml:space="preserve"> </w:t>
      </w:r>
      <w:proofErr w:type="spellStart"/>
      <w:r w:rsidRPr="002363E2">
        <w:t>зашла</w:t>
      </w:r>
      <w:proofErr w:type="spellEnd"/>
      <w:r w:rsidRPr="002363E2">
        <w:t xml:space="preserve"> – </w:t>
      </w:r>
      <w:proofErr w:type="spellStart"/>
      <w:r w:rsidRPr="002363E2">
        <w:t>понравилось</w:t>
      </w:r>
      <w:proofErr w:type="spellEnd"/>
      <w:r w:rsidRPr="002363E2">
        <w:t xml:space="preserve"> </w:t>
      </w:r>
    </w:p>
    <w:p w14:paraId="6FF3CDEC" w14:textId="77777777" w:rsidR="002363E2" w:rsidRPr="002363E2" w:rsidRDefault="002363E2" w:rsidP="00553D31">
      <w:pPr>
        <w:pStyle w:val="ab"/>
        <w:widowControl/>
        <w:numPr>
          <w:ilvl w:val="0"/>
          <w:numId w:val="29"/>
        </w:numPr>
        <w:spacing w:after="0" w:line="360" w:lineRule="auto"/>
        <w:rPr>
          <w:rFonts w:ascii="Times New Roman" w:hAnsi="Times New Roman"/>
          <w:sz w:val="24"/>
        </w:rPr>
      </w:pPr>
      <w:proofErr w:type="spellStart"/>
      <w:r w:rsidRPr="002363E2">
        <w:rPr>
          <w:rFonts w:ascii="Times New Roman" w:hAnsi="Times New Roman"/>
          <w:sz w:val="24"/>
        </w:rPr>
        <w:t>Коллаборация</w:t>
      </w:r>
      <w:proofErr w:type="spellEnd"/>
      <w:r w:rsidRPr="002363E2">
        <w:rPr>
          <w:rFonts w:ascii="Times New Roman" w:hAnsi="Times New Roman"/>
          <w:sz w:val="24"/>
        </w:rPr>
        <w:t xml:space="preserve"> с </w:t>
      </w:r>
      <w:proofErr w:type="spellStart"/>
      <w:r w:rsidRPr="002363E2">
        <w:rPr>
          <w:rFonts w:ascii="Times New Roman" w:hAnsi="Times New Roman"/>
          <w:sz w:val="24"/>
        </w:rPr>
        <w:t>бьюти</w:t>
      </w:r>
      <w:proofErr w:type="spellEnd"/>
      <w:r w:rsidRPr="002363E2">
        <w:rPr>
          <w:rFonts w:ascii="Times New Roman" w:hAnsi="Times New Roman"/>
          <w:sz w:val="24"/>
        </w:rPr>
        <w:t xml:space="preserve"> </w:t>
      </w:r>
      <w:proofErr w:type="spellStart"/>
      <w:r w:rsidRPr="002363E2">
        <w:rPr>
          <w:rFonts w:ascii="Times New Roman" w:hAnsi="Times New Roman"/>
          <w:sz w:val="24"/>
        </w:rPr>
        <w:t>брендом</w:t>
      </w:r>
      <w:proofErr w:type="spellEnd"/>
      <w:r w:rsidRPr="002363E2">
        <w:rPr>
          <w:rFonts w:ascii="Times New Roman" w:hAnsi="Times New Roman"/>
          <w:sz w:val="24"/>
        </w:rPr>
        <w:t xml:space="preserve">. </w:t>
      </w:r>
    </w:p>
    <w:p w14:paraId="772FC57A" w14:textId="77777777" w:rsidR="002363E2" w:rsidRPr="002363E2" w:rsidRDefault="002363E2" w:rsidP="002363E2">
      <w:pPr>
        <w:rPr>
          <w:lang w:val="ru-RU"/>
        </w:rPr>
      </w:pPr>
      <w:r w:rsidRPr="002363E2">
        <w:rPr>
          <w:lang w:val="ru-RU"/>
        </w:rPr>
        <w:t xml:space="preserve">На выбор не повлияло, но было бы приятно </w:t>
      </w:r>
    </w:p>
    <w:p w14:paraId="7EB7C523" w14:textId="77777777" w:rsidR="002363E2" w:rsidRPr="002363E2" w:rsidRDefault="002363E2" w:rsidP="002363E2">
      <w:proofErr w:type="spellStart"/>
      <w:r w:rsidRPr="002363E2">
        <w:t>Лояльность</w:t>
      </w:r>
      <w:proofErr w:type="spellEnd"/>
      <w:r w:rsidRPr="002363E2">
        <w:t xml:space="preserve"> </w:t>
      </w:r>
      <w:proofErr w:type="spellStart"/>
      <w:r w:rsidRPr="002363E2">
        <w:t>повысилась</w:t>
      </w:r>
      <w:proofErr w:type="spellEnd"/>
      <w:r w:rsidRPr="002363E2">
        <w:t xml:space="preserve"> </w:t>
      </w:r>
    </w:p>
    <w:p w14:paraId="6B12DE9A" w14:textId="77777777" w:rsidR="002363E2" w:rsidRPr="002363E2" w:rsidRDefault="002363E2" w:rsidP="00553D31">
      <w:pPr>
        <w:pStyle w:val="ab"/>
        <w:widowControl/>
        <w:numPr>
          <w:ilvl w:val="0"/>
          <w:numId w:val="29"/>
        </w:numPr>
        <w:spacing w:after="0" w:line="360" w:lineRule="auto"/>
        <w:rPr>
          <w:rFonts w:ascii="Times New Roman" w:hAnsi="Times New Roman"/>
          <w:sz w:val="24"/>
        </w:rPr>
      </w:pPr>
      <w:r w:rsidRPr="002363E2">
        <w:rPr>
          <w:rFonts w:ascii="Times New Roman" w:hAnsi="Times New Roman"/>
          <w:sz w:val="24"/>
          <w:lang w:val="ru-RU"/>
        </w:rPr>
        <w:t xml:space="preserve">Где бренду тебя можно найти? </w:t>
      </w:r>
      <w:r w:rsidRPr="002363E2">
        <w:rPr>
          <w:rFonts w:ascii="Times New Roman" w:hAnsi="Times New Roman"/>
          <w:sz w:val="24"/>
        </w:rPr>
        <w:t>(</w:t>
      </w:r>
      <w:proofErr w:type="spellStart"/>
      <w:r w:rsidRPr="002363E2">
        <w:rPr>
          <w:rFonts w:ascii="Times New Roman" w:hAnsi="Times New Roman"/>
          <w:sz w:val="24"/>
        </w:rPr>
        <w:t>соц.сети</w:t>
      </w:r>
      <w:proofErr w:type="spellEnd"/>
      <w:r w:rsidRPr="002363E2">
        <w:rPr>
          <w:rFonts w:ascii="Times New Roman" w:hAnsi="Times New Roman"/>
          <w:sz w:val="24"/>
        </w:rPr>
        <w:t xml:space="preserve"> и </w:t>
      </w:r>
      <w:proofErr w:type="spellStart"/>
      <w:r w:rsidRPr="002363E2">
        <w:rPr>
          <w:rFonts w:ascii="Times New Roman" w:hAnsi="Times New Roman"/>
          <w:sz w:val="24"/>
        </w:rPr>
        <w:t>тд</w:t>
      </w:r>
      <w:proofErr w:type="spellEnd"/>
      <w:r w:rsidRPr="002363E2">
        <w:rPr>
          <w:rFonts w:ascii="Times New Roman" w:hAnsi="Times New Roman"/>
          <w:sz w:val="24"/>
        </w:rPr>
        <w:t xml:space="preserve">) </w:t>
      </w:r>
    </w:p>
    <w:p w14:paraId="4DF2A2C5" w14:textId="77777777" w:rsidR="002363E2" w:rsidRPr="002363E2" w:rsidRDefault="002363E2" w:rsidP="002363E2">
      <w:proofErr w:type="spellStart"/>
      <w:r w:rsidRPr="002363E2">
        <w:t>Инстаграм</w:t>
      </w:r>
      <w:proofErr w:type="spellEnd"/>
      <w:r w:rsidRPr="002363E2">
        <w:t xml:space="preserve">, </w:t>
      </w:r>
      <w:proofErr w:type="spellStart"/>
      <w:r w:rsidRPr="002363E2">
        <w:t>рассылки</w:t>
      </w:r>
      <w:proofErr w:type="spellEnd"/>
      <w:r w:rsidRPr="002363E2">
        <w:t xml:space="preserve"> </w:t>
      </w:r>
    </w:p>
    <w:p w14:paraId="705B3DE6" w14:textId="77777777" w:rsidR="002363E2" w:rsidRPr="002363E2" w:rsidRDefault="002363E2" w:rsidP="00553D31">
      <w:pPr>
        <w:pStyle w:val="ab"/>
        <w:widowControl/>
        <w:numPr>
          <w:ilvl w:val="0"/>
          <w:numId w:val="29"/>
        </w:numPr>
        <w:spacing w:after="0" w:line="360" w:lineRule="auto"/>
        <w:rPr>
          <w:rFonts w:ascii="Times New Roman" w:hAnsi="Times New Roman"/>
          <w:sz w:val="24"/>
          <w:lang w:val="ru-RU"/>
        </w:rPr>
      </w:pPr>
      <w:r w:rsidRPr="002363E2">
        <w:rPr>
          <w:rFonts w:ascii="Times New Roman" w:hAnsi="Times New Roman"/>
          <w:sz w:val="24"/>
          <w:lang w:val="ru-RU"/>
        </w:rPr>
        <w:t xml:space="preserve">Как ты относишься к </w:t>
      </w:r>
      <w:proofErr w:type="spellStart"/>
      <w:r w:rsidRPr="002363E2">
        <w:rPr>
          <w:rFonts w:ascii="Times New Roman" w:hAnsi="Times New Roman"/>
          <w:sz w:val="24"/>
          <w:lang w:val="ru-RU"/>
        </w:rPr>
        <w:t>коллаборациям</w:t>
      </w:r>
      <w:proofErr w:type="spellEnd"/>
      <w:r w:rsidRPr="002363E2">
        <w:rPr>
          <w:rFonts w:ascii="Times New Roman" w:hAnsi="Times New Roman"/>
          <w:sz w:val="24"/>
          <w:lang w:val="ru-RU"/>
        </w:rPr>
        <w:t xml:space="preserve">? </w:t>
      </w:r>
    </w:p>
    <w:p w14:paraId="776294B1" w14:textId="77777777" w:rsidR="002363E2" w:rsidRPr="002363E2" w:rsidRDefault="002363E2" w:rsidP="002363E2">
      <w:pPr>
        <w:rPr>
          <w:lang w:val="ru-RU"/>
        </w:rPr>
      </w:pPr>
      <w:r w:rsidRPr="002363E2">
        <w:rPr>
          <w:lang w:val="ru-RU"/>
        </w:rPr>
        <w:t xml:space="preserve">Положительно, но смотря какие. </w:t>
      </w:r>
    </w:p>
    <w:p w14:paraId="1BEF391F" w14:textId="77777777" w:rsidR="002363E2" w:rsidRPr="002363E2" w:rsidRDefault="002363E2" w:rsidP="002363E2">
      <w:pPr>
        <w:rPr>
          <w:lang w:val="ru-RU"/>
        </w:rPr>
      </w:pPr>
      <w:r w:rsidRPr="002363E2">
        <w:rPr>
          <w:lang w:val="ru-RU"/>
        </w:rPr>
        <w:t xml:space="preserve">Сегмент выше, повышается качество </w:t>
      </w:r>
    </w:p>
    <w:p w14:paraId="436F269D" w14:textId="77777777" w:rsidR="002363E2" w:rsidRPr="002363E2" w:rsidRDefault="002363E2" w:rsidP="00553D31">
      <w:pPr>
        <w:pStyle w:val="ab"/>
        <w:widowControl/>
        <w:numPr>
          <w:ilvl w:val="0"/>
          <w:numId w:val="29"/>
        </w:numPr>
        <w:spacing w:after="0" w:line="360" w:lineRule="auto"/>
        <w:rPr>
          <w:rFonts w:ascii="Times New Roman" w:hAnsi="Times New Roman"/>
          <w:sz w:val="24"/>
          <w:lang w:val="ru-RU"/>
        </w:rPr>
      </w:pPr>
      <w:r w:rsidRPr="002363E2">
        <w:rPr>
          <w:rFonts w:ascii="Times New Roman" w:hAnsi="Times New Roman"/>
          <w:sz w:val="24"/>
          <w:lang w:val="ru-RU"/>
        </w:rPr>
        <w:t xml:space="preserve">Были бы тебе интересны творческие коллаборации (например, современное искусство)? </w:t>
      </w:r>
    </w:p>
    <w:p w14:paraId="1A293266" w14:textId="77777777" w:rsidR="002363E2" w:rsidRPr="002363E2" w:rsidRDefault="002363E2" w:rsidP="002363E2">
      <w:pPr>
        <w:rPr>
          <w:lang w:val="ru-RU"/>
        </w:rPr>
      </w:pPr>
      <w:r w:rsidRPr="002363E2">
        <w:rPr>
          <w:lang w:val="ru-RU"/>
        </w:rPr>
        <w:t>Да, на них бы даже зашла</w:t>
      </w:r>
    </w:p>
    <w:p w14:paraId="397F32F8" w14:textId="77777777" w:rsidR="002363E2" w:rsidRPr="002363E2" w:rsidRDefault="002363E2" w:rsidP="002363E2">
      <w:pPr>
        <w:rPr>
          <w:lang w:val="ru-RU"/>
        </w:rPr>
      </w:pPr>
      <w:r w:rsidRPr="002363E2">
        <w:rPr>
          <w:lang w:val="ru-RU"/>
        </w:rPr>
        <w:lastRenderedPageBreak/>
        <w:t xml:space="preserve">Да, современное искусство </w:t>
      </w:r>
    </w:p>
    <w:p w14:paraId="4CA8E52B" w14:textId="77777777" w:rsidR="002363E2" w:rsidRPr="002363E2" w:rsidRDefault="002363E2" w:rsidP="002363E2">
      <w:pPr>
        <w:ind w:firstLine="0"/>
        <w:rPr>
          <w:b/>
          <w:lang w:val="ru-RU"/>
        </w:rPr>
      </w:pPr>
    </w:p>
    <w:p w14:paraId="066C6FCD" w14:textId="77777777" w:rsidR="002363E2" w:rsidRPr="002363E2" w:rsidRDefault="002363E2" w:rsidP="002363E2">
      <w:pPr>
        <w:rPr>
          <w:b/>
          <w:lang w:val="ru-RU"/>
        </w:rPr>
      </w:pPr>
      <w:r w:rsidRPr="002363E2">
        <w:rPr>
          <w:b/>
          <w:lang w:val="ru-RU"/>
        </w:rPr>
        <w:t xml:space="preserve">Анастасия, 21 год, студентка, работа - продуктовая аналитика, велоспорт, фитнес </w:t>
      </w:r>
    </w:p>
    <w:p w14:paraId="0909C266"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Расскажи немного о себе, сколько лет, где работаешь (если работаешь), чем увлекаешься в свободное время? </w:t>
      </w:r>
    </w:p>
    <w:p w14:paraId="56737C00"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Сколько раз совершала покупку в 12 </w:t>
      </w:r>
      <w:r w:rsidRPr="002363E2">
        <w:rPr>
          <w:rFonts w:ascii="Times New Roman" w:hAnsi="Times New Roman"/>
          <w:sz w:val="24"/>
        </w:rPr>
        <w:t>STOREEZ</w:t>
      </w:r>
      <w:r w:rsidRPr="002363E2">
        <w:rPr>
          <w:rFonts w:ascii="Times New Roman" w:hAnsi="Times New Roman"/>
          <w:sz w:val="24"/>
          <w:lang w:val="ru-RU"/>
        </w:rPr>
        <w:t xml:space="preserve">? </w:t>
      </w: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чаще</w:t>
      </w:r>
      <w:proofErr w:type="spellEnd"/>
      <w:r w:rsidRPr="002363E2">
        <w:rPr>
          <w:rFonts w:ascii="Times New Roman" w:hAnsi="Times New Roman"/>
          <w:sz w:val="24"/>
        </w:rPr>
        <w:t xml:space="preserve"> </w:t>
      </w:r>
      <w:proofErr w:type="spellStart"/>
      <w:r w:rsidRPr="002363E2">
        <w:rPr>
          <w:rFonts w:ascii="Times New Roman" w:hAnsi="Times New Roman"/>
          <w:sz w:val="24"/>
        </w:rPr>
        <w:t>покупала</w:t>
      </w:r>
      <w:proofErr w:type="spellEnd"/>
      <w:r w:rsidRPr="002363E2">
        <w:rPr>
          <w:rFonts w:ascii="Times New Roman" w:hAnsi="Times New Roman"/>
          <w:sz w:val="24"/>
        </w:rPr>
        <w:t>?</w:t>
      </w:r>
    </w:p>
    <w:p w14:paraId="2768E7A4" w14:textId="77777777" w:rsidR="002363E2" w:rsidRPr="002363E2" w:rsidRDefault="002363E2" w:rsidP="002363E2">
      <w:pPr>
        <w:autoSpaceDE w:val="0"/>
        <w:autoSpaceDN w:val="0"/>
        <w:adjustRightInd w:val="0"/>
      </w:pPr>
      <w:r w:rsidRPr="002363E2">
        <w:t xml:space="preserve">4 </w:t>
      </w:r>
      <w:proofErr w:type="spellStart"/>
      <w:r w:rsidRPr="002363E2">
        <w:t>раза</w:t>
      </w:r>
      <w:proofErr w:type="spellEnd"/>
      <w:r w:rsidRPr="002363E2">
        <w:t xml:space="preserve">, </w:t>
      </w:r>
      <w:proofErr w:type="spellStart"/>
      <w:r w:rsidRPr="002363E2">
        <w:t>тренч</w:t>
      </w:r>
      <w:proofErr w:type="spellEnd"/>
      <w:r w:rsidRPr="002363E2">
        <w:t xml:space="preserve">, </w:t>
      </w:r>
      <w:proofErr w:type="spellStart"/>
      <w:r w:rsidRPr="002363E2">
        <w:t>юбка</w:t>
      </w:r>
      <w:proofErr w:type="spellEnd"/>
      <w:r w:rsidRPr="002363E2">
        <w:t xml:space="preserve">, </w:t>
      </w:r>
      <w:proofErr w:type="spellStart"/>
      <w:r w:rsidRPr="002363E2">
        <w:t>джинсы</w:t>
      </w:r>
      <w:proofErr w:type="spellEnd"/>
      <w:r w:rsidRPr="002363E2">
        <w:t xml:space="preserve">, </w:t>
      </w:r>
      <w:proofErr w:type="spellStart"/>
      <w:r w:rsidRPr="002363E2">
        <w:t>топ</w:t>
      </w:r>
      <w:proofErr w:type="spellEnd"/>
      <w:r w:rsidRPr="002363E2">
        <w:t xml:space="preserve"> </w:t>
      </w:r>
    </w:p>
    <w:p w14:paraId="7E8B37AC"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решила </w:t>
      </w:r>
      <w:proofErr w:type="spellStart"/>
      <w:r w:rsidRPr="002363E2">
        <w:rPr>
          <w:rFonts w:ascii="Times New Roman" w:hAnsi="Times New Roman"/>
          <w:sz w:val="24"/>
          <w:lang w:val="ru-RU"/>
        </w:rPr>
        <w:t>придти</w:t>
      </w:r>
      <w:proofErr w:type="spellEnd"/>
      <w:r w:rsidRPr="002363E2">
        <w:rPr>
          <w:rFonts w:ascii="Times New Roman" w:hAnsi="Times New Roman"/>
          <w:sz w:val="24"/>
          <w:lang w:val="ru-RU"/>
        </w:rPr>
        <w:t xml:space="preserve"> в 12 </w:t>
      </w:r>
      <w:r w:rsidRPr="002363E2">
        <w:rPr>
          <w:rFonts w:ascii="Times New Roman" w:hAnsi="Times New Roman"/>
          <w:sz w:val="24"/>
        </w:rPr>
        <w:t>STOREEZ</w:t>
      </w:r>
      <w:r w:rsidRPr="002363E2">
        <w:rPr>
          <w:rFonts w:ascii="Times New Roman" w:hAnsi="Times New Roman"/>
          <w:sz w:val="24"/>
          <w:lang w:val="ru-RU"/>
        </w:rPr>
        <w:t xml:space="preserve">? </w:t>
      </w:r>
    </w:p>
    <w:p w14:paraId="3DE3AB0F" w14:textId="77777777" w:rsidR="002363E2" w:rsidRPr="002363E2" w:rsidRDefault="002363E2" w:rsidP="002363E2">
      <w:pPr>
        <w:autoSpaceDE w:val="0"/>
        <w:autoSpaceDN w:val="0"/>
        <w:adjustRightInd w:val="0"/>
        <w:rPr>
          <w:lang w:val="ru-RU"/>
        </w:rPr>
      </w:pPr>
      <w:r w:rsidRPr="002363E2">
        <w:rPr>
          <w:lang w:val="ru-RU"/>
        </w:rPr>
        <w:t xml:space="preserve">Хорошо таргетируют в </w:t>
      </w:r>
      <w:proofErr w:type="spellStart"/>
      <w:r w:rsidRPr="002363E2">
        <w:rPr>
          <w:lang w:val="ru-RU"/>
        </w:rPr>
        <w:t>инсте</w:t>
      </w:r>
      <w:proofErr w:type="spellEnd"/>
      <w:r w:rsidRPr="002363E2">
        <w:rPr>
          <w:lang w:val="ru-RU"/>
        </w:rPr>
        <w:t xml:space="preserve"> её, концепт нравится (минимализм), качеством довольна, стиль близок</w:t>
      </w:r>
    </w:p>
    <w:p w14:paraId="622635BD"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часто ты покупаешь одежду в целом? </w:t>
      </w:r>
    </w:p>
    <w:p w14:paraId="6EE884F3" w14:textId="77777777" w:rsidR="002363E2" w:rsidRPr="002363E2" w:rsidRDefault="002363E2" w:rsidP="002363E2">
      <w:pPr>
        <w:autoSpaceDE w:val="0"/>
        <w:autoSpaceDN w:val="0"/>
        <w:adjustRightInd w:val="0"/>
      </w:pPr>
      <w:r w:rsidRPr="002363E2">
        <w:t xml:space="preserve">1-2 </w:t>
      </w:r>
      <w:proofErr w:type="spellStart"/>
      <w:r w:rsidRPr="002363E2">
        <w:t>раза</w:t>
      </w:r>
      <w:proofErr w:type="spellEnd"/>
      <w:r w:rsidRPr="002363E2">
        <w:t xml:space="preserve"> в </w:t>
      </w:r>
      <w:proofErr w:type="spellStart"/>
      <w:r w:rsidRPr="002363E2">
        <w:t>меясц</w:t>
      </w:r>
      <w:proofErr w:type="spellEnd"/>
      <w:r w:rsidRPr="002363E2">
        <w:t xml:space="preserve"> </w:t>
      </w:r>
    </w:p>
    <w:p w14:paraId="694150B1"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Есть ли список магазинов, в которые заходишь первым делом? В каких магазинах совершаете покупки чаще всего? </w:t>
      </w:r>
    </w:p>
    <w:p w14:paraId="09C17E3B" w14:textId="77777777" w:rsidR="002363E2" w:rsidRPr="002363E2" w:rsidRDefault="002363E2" w:rsidP="002363E2">
      <w:pPr>
        <w:autoSpaceDE w:val="0"/>
        <w:autoSpaceDN w:val="0"/>
        <w:adjustRightInd w:val="0"/>
      </w:pPr>
      <w:proofErr w:type="spellStart"/>
      <w:r w:rsidRPr="002363E2">
        <w:t>Юникло</w:t>
      </w:r>
      <w:proofErr w:type="spellEnd"/>
      <w:r w:rsidRPr="002363E2">
        <w:t xml:space="preserve">, </w:t>
      </w:r>
      <w:proofErr w:type="spellStart"/>
      <w:r w:rsidRPr="002363E2">
        <w:t>массимо</w:t>
      </w:r>
      <w:proofErr w:type="spellEnd"/>
      <w:r w:rsidRPr="002363E2">
        <w:t xml:space="preserve">, 12 </w:t>
      </w:r>
      <w:proofErr w:type="spellStart"/>
      <w:r w:rsidRPr="002363E2">
        <w:t>storeez</w:t>
      </w:r>
      <w:proofErr w:type="spellEnd"/>
      <w:r w:rsidRPr="002363E2">
        <w:t xml:space="preserve">, to mood, mango </w:t>
      </w:r>
    </w:p>
    <w:p w14:paraId="5F144E6F"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При этом рассматриваете 12 </w:t>
      </w:r>
      <w:r w:rsidRPr="002363E2">
        <w:rPr>
          <w:rFonts w:ascii="Times New Roman" w:hAnsi="Times New Roman"/>
          <w:sz w:val="24"/>
        </w:rPr>
        <w:t>STOREEZ</w:t>
      </w:r>
      <w:r w:rsidRPr="002363E2">
        <w:rPr>
          <w:rFonts w:ascii="Times New Roman" w:hAnsi="Times New Roman"/>
          <w:sz w:val="24"/>
          <w:lang w:val="ru-RU"/>
        </w:rPr>
        <w:t xml:space="preserve"> как альтернативу? </w:t>
      </w:r>
      <w:proofErr w:type="spellStart"/>
      <w:r w:rsidRPr="002363E2">
        <w:rPr>
          <w:rFonts w:ascii="Times New Roman" w:hAnsi="Times New Roman"/>
          <w:sz w:val="24"/>
        </w:rPr>
        <w:t>Если</w:t>
      </w:r>
      <w:proofErr w:type="spellEnd"/>
      <w:r w:rsidRPr="002363E2">
        <w:rPr>
          <w:rFonts w:ascii="Times New Roman" w:hAnsi="Times New Roman"/>
          <w:sz w:val="24"/>
        </w:rPr>
        <w:t xml:space="preserve"> </w:t>
      </w:r>
      <w:proofErr w:type="spellStart"/>
      <w:r w:rsidRPr="002363E2">
        <w:rPr>
          <w:rFonts w:ascii="Times New Roman" w:hAnsi="Times New Roman"/>
          <w:sz w:val="24"/>
        </w:rPr>
        <w:t>нет</w:t>
      </w:r>
      <w:proofErr w:type="spellEnd"/>
      <w:r w:rsidRPr="002363E2">
        <w:rPr>
          <w:rFonts w:ascii="Times New Roman" w:hAnsi="Times New Roman"/>
          <w:sz w:val="24"/>
        </w:rPr>
        <w:t xml:space="preserve">, </w:t>
      </w:r>
      <w:proofErr w:type="spellStart"/>
      <w:r w:rsidRPr="002363E2">
        <w:rPr>
          <w:rFonts w:ascii="Times New Roman" w:hAnsi="Times New Roman"/>
          <w:sz w:val="24"/>
        </w:rPr>
        <w:t>то</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 xml:space="preserve">? </w:t>
      </w:r>
    </w:p>
    <w:p w14:paraId="2911F096" w14:textId="77777777" w:rsidR="002363E2" w:rsidRPr="002363E2" w:rsidRDefault="002363E2" w:rsidP="002363E2">
      <w:pPr>
        <w:autoSpaceDE w:val="0"/>
        <w:autoSpaceDN w:val="0"/>
        <w:adjustRightInd w:val="0"/>
        <w:rPr>
          <w:lang w:val="ru-RU"/>
        </w:rPr>
      </w:pPr>
      <w:r w:rsidRPr="002363E2">
        <w:rPr>
          <w:lang w:val="ru-RU"/>
        </w:rPr>
        <w:t xml:space="preserve">У </w:t>
      </w:r>
      <w:proofErr w:type="spellStart"/>
      <w:r w:rsidRPr="002363E2">
        <w:rPr>
          <w:lang w:val="ru-RU"/>
        </w:rPr>
        <w:t>массиомо</w:t>
      </w:r>
      <w:proofErr w:type="spellEnd"/>
      <w:r w:rsidRPr="002363E2">
        <w:rPr>
          <w:lang w:val="ru-RU"/>
        </w:rPr>
        <w:t xml:space="preserve"> много на постарше, а 12 не </w:t>
      </w:r>
      <w:proofErr w:type="spellStart"/>
      <w:r w:rsidRPr="002363E2">
        <w:rPr>
          <w:lang w:val="ru-RU"/>
        </w:rPr>
        <w:t>асоциируется</w:t>
      </w:r>
      <w:proofErr w:type="spellEnd"/>
      <w:r w:rsidRPr="002363E2">
        <w:rPr>
          <w:lang w:val="ru-RU"/>
        </w:rPr>
        <w:t xml:space="preserve"> с возрастом,</w:t>
      </w:r>
    </w:p>
    <w:p w14:paraId="3047726D"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не покупаете чаще в 12 </w:t>
      </w:r>
      <w:r w:rsidRPr="002363E2">
        <w:rPr>
          <w:rFonts w:ascii="Times New Roman" w:hAnsi="Times New Roman"/>
          <w:sz w:val="24"/>
        </w:rPr>
        <w:t>STOREEZ</w:t>
      </w:r>
      <w:r w:rsidRPr="002363E2">
        <w:rPr>
          <w:rFonts w:ascii="Times New Roman" w:hAnsi="Times New Roman"/>
          <w:sz w:val="24"/>
          <w:lang w:val="ru-RU"/>
        </w:rPr>
        <w:t>?</w:t>
      </w:r>
    </w:p>
    <w:p w14:paraId="3FFD8176" w14:textId="77777777" w:rsidR="002363E2" w:rsidRPr="002363E2" w:rsidRDefault="002363E2" w:rsidP="002363E2">
      <w:pPr>
        <w:autoSpaceDE w:val="0"/>
        <w:autoSpaceDN w:val="0"/>
        <w:adjustRightInd w:val="0"/>
        <w:rPr>
          <w:lang w:val="ru-RU"/>
        </w:rPr>
      </w:pPr>
      <w:r w:rsidRPr="002363E2">
        <w:rPr>
          <w:lang w:val="ru-RU"/>
        </w:rPr>
        <w:t>Размер не подходит (</w:t>
      </w:r>
      <w:r w:rsidRPr="002363E2">
        <w:t>XS</w:t>
      </w:r>
      <w:r w:rsidRPr="002363E2">
        <w:rPr>
          <w:lang w:val="ru-RU"/>
        </w:rPr>
        <w:t xml:space="preserve"> очень большой), купить дешевле в </w:t>
      </w:r>
      <w:proofErr w:type="spellStart"/>
      <w:r w:rsidRPr="002363E2">
        <w:rPr>
          <w:lang w:val="ru-RU"/>
        </w:rPr>
        <w:t>юникло</w:t>
      </w:r>
      <w:proofErr w:type="spellEnd"/>
    </w:p>
    <w:p w14:paraId="7B5C58BE"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ассоциации у тебя вызывает бренд? </w:t>
      </w:r>
    </w:p>
    <w:p w14:paraId="20C558CD" w14:textId="77777777" w:rsidR="002363E2" w:rsidRPr="002363E2" w:rsidRDefault="002363E2" w:rsidP="002363E2">
      <w:pPr>
        <w:autoSpaceDE w:val="0"/>
        <w:autoSpaceDN w:val="0"/>
        <w:adjustRightInd w:val="0"/>
      </w:pPr>
      <w:proofErr w:type="spellStart"/>
      <w:r w:rsidRPr="002363E2">
        <w:t>Минимализм</w:t>
      </w:r>
      <w:proofErr w:type="spellEnd"/>
      <w:r w:rsidRPr="002363E2">
        <w:t xml:space="preserve">, </w:t>
      </w:r>
      <w:proofErr w:type="spellStart"/>
      <w:r w:rsidRPr="002363E2">
        <w:t>стиль</w:t>
      </w:r>
      <w:proofErr w:type="spellEnd"/>
      <w:r w:rsidRPr="002363E2">
        <w:t xml:space="preserve">, </w:t>
      </w:r>
      <w:proofErr w:type="spellStart"/>
      <w:r w:rsidRPr="002363E2">
        <w:t>качество</w:t>
      </w:r>
      <w:proofErr w:type="spellEnd"/>
    </w:p>
    <w:p w14:paraId="4DEC79FA"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Что сподвигло бы тебя совершить покупку в 12 </w:t>
      </w:r>
      <w:r w:rsidRPr="002363E2">
        <w:rPr>
          <w:rFonts w:ascii="Times New Roman" w:hAnsi="Times New Roman"/>
          <w:sz w:val="24"/>
        </w:rPr>
        <w:t>STOREEZ</w:t>
      </w:r>
      <w:r w:rsidRPr="002363E2">
        <w:rPr>
          <w:rFonts w:ascii="Times New Roman" w:hAnsi="Times New Roman"/>
          <w:sz w:val="24"/>
          <w:lang w:val="ru-RU"/>
        </w:rPr>
        <w:t>?</w:t>
      </w:r>
    </w:p>
    <w:p w14:paraId="04104CEE" w14:textId="77777777" w:rsidR="002363E2" w:rsidRPr="002363E2" w:rsidRDefault="002363E2" w:rsidP="002363E2">
      <w:pPr>
        <w:autoSpaceDE w:val="0"/>
        <w:autoSpaceDN w:val="0"/>
        <w:adjustRightInd w:val="0"/>
        <w:rPr>
          <w:lang w:val="ru-RU"/>
        </w:rPr>
      </w:pPr>
      <w:r w:rsidRPr="002363E2">
        <w:rPr>
          <w:lang w:val="ru-RU"/>
        </w:rPr>
        <w:t xml:space="preserve">Акции на более широкий ассортимент (маленький </w:t>
      </w:r>
      <w:r w:rsidRPr="002363E2">
        <w:t>sale</w:t>
      </w:r>
      <w:r w:rsidRPr="002363E2">
        <w:rPr>
          <w:lang w:val="ru-RU"/>
        </w:rPr>
        <w:t xml:space="preserve">), плюшки в программе лояльности </w:t>
      </w:r>
    </w:p>
    <w:p w14:paraId="00640987"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Если бы вы увидели предложение: "Купите в 12 </w:t>
      </w:r>
      <w:r w:rsidRPr="002363E2">
        <w:rPr>
          <w:rFonts w:ascii="Times New Roman" w:hAnsi="Times New Roman"/>
          <w:sz w:val="24"/>
        </w:rPr>
        <w:t>STOREEZ</w:t>
      </w:r>
      <w:r w:rsidRPr="002363E2">
        <w:rPr>
          <w:rFonts w:ascii="Times New Roman" w:hAnsi="Times New Roman"/>
          <w:sz w:val="24"/>
          <w:lang w:val="ru-RU"/>
        </w:rPr>
        <w:t xml:space="preserve"> от 15 тысяч, либо 2 вещи из новой коллекции, получите </w:t>
      </w:r>
      <w:r w:rsidRPr="002363E2">
        <w:rPr>
          <w:rFonts w:ascii="Times New Roman" w:hAnsi="Times New Roman"/>
          <w:sz w:val="24"/>
        </w:rPr>
        <w:t>travel</w:t>
      </w:r>
      <w:r w:rsidRPr="002363E2">
        <w:rPr>
          <w:rFonts w:ascii="Times New Roman" w:hAnsi="Times New Roman"/>
          <w:sz w:val="24"/>
          <w:lang w:val="ru-RU"/>
        </w:rPr>
        <w:t xml:space="preserve"> набор от </w:t>
      </w:r>
      <w:proofErr w:type="spellStart"/>
      <w:r w:rsidRPr="002363E2">
        <w:rPr>
          <w:rFonts w:ascii="Times New Roman" w:hAnsi="Times New Roman"/>
          <w:sz w:val="24"/>
        </w:rPr>
        <w:t>Lancome</w:t>
      </w:r>
      <w:proofErr w:type="spellEnd"/>
      <w:r w:rsidRPr="002363E2">
        <w:rPr>
          <w:rFonts w:ascii="Times New Roman" w:hAnsi="Times New Roman"/>
          <w:sz w:val="24"/>
          <w:lang w:val="ru-RU"/>
        </w:rPr>
        <w:t xml:space="preserve">». </w:t>
      </w:r>
      <w:proofErr w:type="spellStart"/>
      <w:r w:rsidRPr="002363E2">
        <w:rPr>
          <w:rFonts w:ascii="Times New Roman" w:hAnsi="Times New Roman"/>
          <w:sz w:val="24"/>
        </w:rPr>
        <w:t>Сподвигло</w:t>
      </w:r>
      <w:proofErr w:type="spellEnd"/>
      <w:r w:rsidRPr="002363E2">
        <w:rPr>
          <w:rFonts w:ascii="Times New Roman" w:hAnsi="Times New Roman"/>
          <w:sz w:val="24"/>
        </w:rPr>
        <w:t xml:space="preserve"> </w:t>
      </w:r>
      <w:proofErr w:type="spellStart"/>
      <w:r w:rsidRPr="002363E2">
        <w:rPr>
          <w:rFonts w:ascii="Times New Roman" w:hAnsi="Times New Roman"/>
          <w:sz w:val="24"/>
        </w:rPr>
        <w:t>бы</w:t>
      </w:r>
      <w:proofErr w:type="spellEnd"/>
      <w:r w:rsidRPr="002363E2">
        <w:rPr>
          <w:rFonts w:ascii="Times New Roman" w:hAnsi="Times New Roman"/>
          <w:sz w:val="24"/>
        </w:rPr>
        <w:t xml:space="preserve"> </w:t>
      </w:r>
      <w:proofErr w:type="spellStart"/>
      <w:r w:rsidRPr="002363E2">
        <w:rPr>
          <w:rFonts w:ascii="Times New Roman" w:hAnsi="Times New Roman"/>
          <w:sz w:val="24"/>
        </w:rPr>
        <w:t>это</w:t>
      </w:r>
      <w:proofErr w:type="spellEnd"/>
      <w:r w:rsidRPr="002363E2">
        <w:rPr>
          <w:rFonts w:ascii="Times New Roman" w:hAnsi="Times New Roman"/>
          <w:sz w:val="24"/>
        </w:rPr>
        <w:t xml:space="preserve"> </w:t>
      </w:r>
      <w:proofErr w:type="spellStart"/>
      <w:r w:rsidRPr="002363E2">
        <w:rPr>
          <w:rFonts w:ascii="Times New Roman" w:hAnsi="Times New Roman"/>
          <w:sz w:val="24"/>
        </w:rPr>
        <w:t>вас</w:t>
      </w:r>
      <w:proofErr w:type="spellEnd"/>
      <w:r w:rsidRPr="002363E2">
        <w:rPr>
          <w:rFonts w:ascii="Times New Roman" w:hAnsi="Times New Roman"/>
          <w:sz w:val="24"/>
        </w:rPr>
        <w:t xml:space="preserve"> </w:t>
      </w:r>
      <w:proofErr w:type="spellStart"/>
      <w:r w:rsidRPr="002363E2">
        <w:rPr>
          <w:rFonts w:ascii="Times New Roman" w:hAnsi="Times New Roman"/>
          <w:sz w:val="24"/>
        </w:rPr>
        <w:t>задуматься</w:t>
      </w:r>
      <w:proofErr w:type="spellEnd"/>
      <w:r w:rsidRPr="002363E2">
        <w:rPr>
          <w:rFonts w:ascii="Times New Roman" w:hAnsi="Times New Roman"/>
          <w:sz w:val="24"/>
        </w:rPr>
        <w:t xml:space="preserve"> о </w:t>
      </w:r>
      <w:proofErr w:type="spellStart"/>
      <w:r w:rsidRPr="002363E2">
        <w:rPr>
          <w:rFonts w:ascii="Times New Roman" w:hAnsi="Times New Roman"/>
          <w:sz w:val="24"/>
        </w:rPr>
        <w:t>покупке</w:t>
      </w:r>
      <w:proofErr w:type="spellEnd"/>
      <w:r w:rsidRPr="002363E2">
        <w:rPr>
          <w:rFonts w:ascii="Times New Roman" w:hAnsi="Times New Roman"/>
          <w:sz w:val="24"/>
        </w:rPr>
        <w:t xml:space="preserve">? </w:t>
      </w:r>
    </w:p>
    <w:p w14:paraId="18CE22F6" w14:textId="77777777" w:rsidR="002363E2" w:rsidRPr="002363E2" w:rsidRDefault="002363E2" w:rsidP="002363E2">
      <w:pPr>
        <w:autoSpaceDE w:val="0"/>
        <w:autoSpaceDN w:val="0"/>
        <w:adjustRightInd w:val="0"/>
      </w:pPr>
      <w:proofErr w:type="spellStart"/>
      <w:r w:rsidRPr="002363E2">
        <w:t>Нет</w:t>
      </w:r>
      <w:proofErr w:type="spellEnd"/>
    </w:p>
    <w:p w14:paraId="37200392"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Где бренд может тебя найти (</w:t>
      </w:r>
      <w:proofErr w:type="spellStart"/>
      <w:r w:rsidRPr="002363E2">
        <w:rPr>
          <w:rFonts w:ascii="Times New Roman" w:hAnsi="Times New Roman"/>
          <w:sz w:val="24"/>
          <w:lang w:val="ru-RU"/>
        </w:rPr>
        <w:t>соц.сети</w:t>
      </w:r>
      <w:proofErr w:type="spellEnd"/>
      <w:r w:rsidRPr="002363E2">
        <w:rPr>
          <w:rFonts w:ascii="Times New Roman" w:hAnsi="Times New Roman"/>
          <w:sz w:val="24"/>
          <w:lang w:val="ru-RU"/>
        </w:rPr>
        <w:t xml:space="preserve">) и </w:t>
      </w:r>
      <w:proofErr w:type="spellStart"/>
      <w:r w:rsidRPr="002363E2">
        <w:rPr>
          <w:rFonts w:ascii="Times New Roman" w:hAnsi="Times New Roman"/>
          <w:sz w:val="24"/>
          <w:lang w:val="ru-RU"/>
        </w:rPr>
        <w:t>т.д</w:t>
      </w:r>
      <w:proofErr w:type="spellEnd"/>
      <w:r w:rsidRPr="002363E2">
        <w:rPr>
          <w:rFonts w:ascii="Times New Roman" w:hAnsi="Times New Roman"/>
          <w:sz w:val="24"/>
          <w:lang w:val="ru-RU"/>
        </w:rPr>
        <w:t xml:space="preserve">? </w:t>
      </w:r>
    </w:p>
    <w:p w14:paraId="6235D5D4" w14:textId="77777777" w:rsidR="002363E2" w:rsidRPr="002363E2" w:rsidRDefault="002363E2" w:rsidP="002363E2">
      <w:pPr>
        <w:autoSpaceDE w:val="0"/>
        <w:autoSpaceDN w:val="0"/>
        <w:adjustRightInd w:val="0"/>
        <w:rPr>
          <w:lang w:val="ru-RU"/>
        </w:rPr>
      </w:pPr>
      <w:proofErr w:type="spellStart"/>
      <w:r w:rsidRPr="002363E2">
        <w:rPr>
          <w:lang w:val="ru-RU"/>
        </w:rPr>
        <w:t>Инстаграмм</w:t>
      </w:r>
      <w:proofErr w:type="spellEnd"/>
      <w:r w:rsidRPr="002363E2">
        <w:rPr>
          <w:lang w:val="ru-RU"/>
        </w:rPr>
        <w:t xml:space="preserve">, рассылки, </w:t>
      </w:r>
    </w:p>
    <w:p w14:paraId="4659179B" w14:textId="77777777" w:rsidR="002363E2" w:rsidRPr="002363E2" w:rsidRDefault="002363E2" w:rsidP="002363E2">
      <w:pPr>
        <w:autoSpaceDE w:val="0"/>
        <w:autoSpaceDN w:val="0"/>
        <w:adjustRightInd w:val="0"/>
        <w:rPr>
          <w:lang w:val="ru-RU"/>
        </w:rPr>
      </w:pPr>
      <w:r w:rsidRPr="002363E2">
        <w:rPr>
          <w:lang w:val="ru-RU"/>
        </w:rPr>
        <w:t xml:space="preserve">Вещь появилась – но нет, плохой пользовательский опыт (дважды) </w:t>
      </w:r>
    </w:p>
    <w:p w14:paraId="62EB7D3B"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ты относишься к </w:t>
      </w:r>
      <w:proofErr w:type="spellStart"/>
      <w:r w:rsidRPr="002363E2">
        <w:rPr>
          <w:rFonts w:ascii="Times New Roman" w:hAnsi="Times New Roman"/>
          <w:sz w:val="24"/>
          <w:lang w:val="ru-RU"/>
        </w:rPr>
        <w:t>коллаборациям</w:t>
      </w:r>
      <w:proofErr w:type="spellEnd"/>
      <w:r w:rsidRPr="002363E2">
        <w:rPr>
          <w:rFonts w:ascii="Times New Roman" w:hAnsi="Times New Roman"/>
          <w:sz w:val="24"/>
          <w:lang w:val="ru-RU"/>
        </w:rPr>
        <w:t xml:space="preserve">? </w:t>
      </w:r>
    </w:p>
    <w:p w14:paraId="7F303E29" w14:textId="77777777" w:rsidR="002363E2" w:rsidRPr="002363E2" w:rsidRDefault="002363E2" w:rsidP="002363E2">
      <w:pPr>
        <w:autoSpaceDE w:val="0"/>
        <w:autoSpaceDN w:val="0"/>
        <w:adjustRightInd w:val="0"/>
      </w:pPr>
      <w:proofErr w:type="spellStart"/>
      <w:r w:rsidRPr="002363E2">
        <w:t>Хорошо</w:t>
      </w:r>
      <w:proofErr w:type="spellEnd"/>
    </w:p>
    <w:p w14:paraId="78CDA327" w14:textId="77777777" w:rsidR="002363E2" w:rsidRPr="002363E2" w:rsidRDefault="002363E2" w:rsidP="00553D31">
      <w:pPr>
        <w:pStyle w:val="ab"/>
        <w:widowControl/>
        <w:numPr>
          <w:ilvl w:val="0"/>
          <w:numId w:val="30"/>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lastRenderedPageBreak/>
        <w:t xml:space="preserve">Были бы тебе интересны творческие коллаборации (например, современное искусство, архитектура)? </w:t>
      </w:r>
    </w:p>
    <w:p w14:paraId="5A907D4C" w14:textId="56AF1F38" w:rsidR="002363E2" w:rsidRPr="002363E2" w:rsidRDefault="002363E2" w:rsidP="002363E2">
      <w:pPr>
        <w:rPr>
          <w:lang w:val="ru-RU"/>
        </w:rPr>
      </w:pPr>
      <w:r w:rsidRPr="002363E2">
        <w:rPr>
          <w:lang w:val="ru-RU"/>
        </w:rPr>
        <w:t>Да</w:t>
      </w:r>
      <w:bookmarkStart w:id="27" w:name="OLE_LINK1"/>
      <w:bookmarkStart w:id="28" w:name="OLE_LINK2"/>
      <w:bookmarkStart w:id="29" w:name="OLE_LINK3"/>
    </w:p>
    <w:p w14:paraId="7423BDF9" w14:textId="77777777" w:rsidR="002363E2" w:rsidRPr="002363E2" w:rsidRDefault="002363E2" w:rsidP="002363E2">
      <w:pPr>
        <w:autoSpaceDE w:val="0"/>
        <w:autoSpaceDN w:val="0"/>
        <w:adjustRightInd w:val="0"/>
        <w:rPr>
          <w:b/>
          <w:lang w:val="ru-RU"/>
        </w:rPr>
      </w:pPr>
    </w:p>
    <w:p w14:paraId="1A3BF2D8" w14:textId="4295B6A2" w:rsidR="002363E2" w:rsidRPr="002363E2" w:rsidRDefault="002363E2" w:rsidP="002363E2">
      <w:pPr>
        <w:autoSpaceDE w:val="0"/>
        <w:autoSpaceDN w:val="0"/>
        <w:adjustRightInd w:val="0"/>
        <w:rPr>
          <w:b/>
          <w:lang w:val="ru-RU"/>
        </w:rPr>
      </w:pPr>
      <w:r w:rsidRPr="002363E2">
        <w:rPr>
          <w:b/>
          <w:lang w:val="ru-RU"/>
        </w:rPr>
        <w:t>Кристина, 32 года, розница, конди</w:t>
      </w:r>
      <w:r>
        <w:rPr>
          <w:b/>
          <w:lang w:val="ru-RU"/>
        </w:rPr>
        <w:t>тер</w:t>
      </w:r>
      <w:r w:rsidRPr="002363E2">
        <w:rPr>
          <w:b/>
          <w:lang w:val="ru-RU"/>
        </w:rPr>
        <w:t xml:space="preserve">, йога, фотография, путешествия </w:t>
      </w:r>
    </w:p>
    <w:p w14:paraId="08E005D7"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Расскажи немного о себе, сколько лет, где работаешь (если работаешь), чем увлекаешься в свободное время? </w:t>
      </w:r>
    </w:p>
    <w:p w14:paraId="154CB385" w14:textId="77777777" w:rsidR="002363E2" w:rsidRPr="002363E2" w:rsidRDefault="002363E2" w:rsidP="002363E2">
      <w:pPr>
        <w:autoSpaceDE w:val="0"/>
        <w:autoSpaceDN w:val="0"/>
        <w:adjustRightInd w:val="0"/>
        <w:rPr>
          <w:lang w:val="ru-RU"/>
        </w:rPr>
      </w:pPr>
    </w:p>
    <w:p w14:paraId="3A8FA173"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Сколько раз совершала покупку в 12 </w:t>
      </w:r>
      <w:r w:rsidRPr="002363E2">
        <w:rPr>
          <w:rFonts w:ascii="Times New Roman" w:hAnsi="Times New Roman"/>
          <w:sz w:val="24"/>
        </w:rPr>
        <w:t>STOREEZ</w:t>
      </w:r>
      <w:r w:rsidRPr="002363E2">
        <w:rPr>
          <w:rFonts w:ascii="Times New Roman" w:hAnsi="Times New Roman"/>
          <w:sz w:val="24"/>
          <w:lang w:val="ru-RU"/>
        </w:rPr>
        <w:t xml:space="preserve">? </w:t>
      </w: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чаще</w:t>
      </w:r>
      <w:proofErr w:type="spellEnd"/>
      <w:r w:rsidRPr="002363E2">
        <w:rPr>
          <w:rFonts w:ascii="Times New Roman" w:hAnsi="Times New Roman"/>
          <w:sz w:val="24"/>
        </w:rPr>
        <w:t xml:space="preserve"> </w:t>
      </w:r>
      <w:proofErr w:type="spellStart"/>
      <w:r w:rsidRPr="002363E2">
        <w:rPr>
          <w:rFonts w:ascii="Times New Roman" w:hAnsi="Times New Roman"/>
          <w:sz w:val="24"/>
        </w:rPr>
        <w:t>покупала</w:t>
      </w:r>
      <w:proofErr w:type="spellEnd"/>
      <w:r w:rsidRPr="002363E2">
        <w:rPr>
          <w:rFonts w:ascii="Times New Roman" w:hAnsi="Times New Roman"/>
          <w:sz w:val="24"/>
        </w:rPr>
        <w:t>?</w:t>
      </w:r>
    </w:p>
    <w:p w14:paraId="33319218" w14:textId="77777777" w:rsidR="002363E2" w:rsidRPr="002363E2" w:rsidRDefault="002363E2" w:rsidP="002363E2">
      <w:pPr>
        <w:autoSpaceDE w:val="0"/>
        <w:autoSpaceDN w:val="0"/>
        <w:adjustRightInd w:val="0"/>
      </w:pPr>
      <w:r w:rsidRPr="002363E2">
        <w:t xml:space="preserve">1 </w:t>
      </w:r>
      <w:proofErr w:type="spellStart"/>
      <w:r w:rsidRPr="002363E2">
        <w:t>раз</w:t>
      </w:r>
      <w:proofErr w:type="spellEnd"/>
      <w:r w:rsidRPr="002363E2">
        <w:t xml:space="preserve">, </w:t>
      </w:r>
      <w:proofErr w:type="spellStart"/>
      <w:r w:rsidRPr="002363E2">
        <w:t>обувь</w:t>
      </w:r>
      <w:proofErr w:type="spellEnd"/>
    </w:p>
    <w:p w14:paraId="0FBE69FB"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решила прийти в 12 </w:t>
      </w:r>
      <w:r w:rsidRPr="002363E2">
        <w:rPr>
          <w:rFonts w:ascii="Times New Roman" w:hAnsi="Times New Roman"/>
          <w:sz w:val="24"/>
        </w:rPr>
        <w:t>STOREEZ</w:t>
      </w:r>
      <w:r w:rsidRPr="002363E2">
        <w:rPr>
          <w:rFonts w:ascii="Times New Roman" w:hAnsi="Times New Roman"/>
          <w:sz w:val="24"/>
          <w:lang w:val="ru-RU"/>
        </w:rPr>
        <w:t xml:space="preserve">? </w:t>
      </w:r>
    </w:p>
    <w:p w14:paraId="16F46BB2" w14:textId="77777777" w:rsidR="002363E2" w:rsidRPr="002363E2" w:rsidRDefault="002363E2" w:rsidP="002363E2">
      <w:pPr>
        <w:autoSpaceDE w:val="0"/>
        <w:autoSpaceDN w:val="0"/>
        <w:adjustRightInd w:val="0"/>
        <w:rPr>
          <w:lang w:val="ru-RU"/>
        </w:rPr>
      </w:pPr>
      <w:r w:rsidRPr="002363E2">
        <w:rPr>
          <w:lang w:val="ru-RU"/>
        </w:rPr>
        <w:t xml:space="preserve">Нравится капсулы, цвета, можно сочетать, не париться, качество </w:t>
      </w:r>
    </w:p>
    <w:p w14:paraId="39D45744" w14:textId="77777777" w:rsidR="002363E2" w:rsidRPr="002363E2" w:rsidRDefault="002363E2" w:rsidP="002363E2">
      <w:pPr>
        <w:autoSpaceDE w:val="0"/>
        <w:autoSpaceDN w:val="0"/>
        <w:adjustRightInd w:val="0"/>
      </w:pPr>
      <w:proofErr w:type="spellStart"/>
      <w:r w:rsidRPr="002363E2">
        <w:t>Долго</w:t>
      </w:r>
      <w:proofErr w:type="spellEnd"/>
      <w:r w:rsidRPr="002363E2">
        <w:t xml:space="preserve"> </w:t>
      </w:r>
      <w:proofErr w:type="spellStart"/>
      <w:r w:rsidRPr="002363E2">
        <w:t>присма</w:t>
      </w:r>
      <w:proofErr w:type="spellEnd"/>
    </w:p>
    <w:p w14:paraId="2224B01C"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Как часто ты покупаешь повседневную одежду? </w:t>
      </w:r>
      <w:r w:rsidRPr="002363E2">
        <w:rPr>
          <w:rFonts w:ascii="Times New Roman" w:hAnsi="Times New Roman"/>
          <w:sz w:val="24"/>
        </w:rPr>
        <w:t xml:space="preserve">(В </w:t>
      </w:r>
      <w:proofErr w:type="spellStart"/>
      <w:r w:rsidRPr="002363E2">
        <w:rPr>
          <w:rFonts w:ascii="Times New Roman" w:hAnsi="Times New Roman"/>
          <w:sz w:val="24"/>
        </w:rPr>
        <w:t>любых</w:t>
      </w:r>
      <w:proofErr w:type="spellEnd"/>
      <w:r w:rsidRPr="002363E2">
        <w:rPr>
          <w:rFonts w:ascii="Times New Roman" w:hAnsi="Times New Roman"/>
          <w:sz w:val="24"/>
        </w:rPr>
        <w:t xml:space="preserve"> </w:t>
      </w:r>
      <w:proofErr w:type="spellStart"/>
      <w:r w:rsidRPr="002363E2">
        <w:rPr>
          <w:rFonts w:ascii="Times New Roman" w:hAnsi="Times New Roman"/>
          <w:sz w:val="24"/>
        </w:rPr>
        <w:t>магазинах</w:t>
      </w:r>
      <w:proofErr w:type="spellEnd"/>
      <w:r w:rsidRPr="002363E2">
        <w:rPr>
          <w:rFonts w:ascii="Times New Roman" w:hAnsi="Times New Roman"/>
          <w:sz w:val="24"/>
        </w:rPr>
        <w:t>)</w:t>
      </w:r>
    </w:p>
    <w:p w14:paraId="7484E4EE" w14:textId="77777777" w:rsidR="002363E2" w:rsidRPr="002363E2" w:rsidRDefault="002363E2" w:rsidP="002363E2">
      <w:pPr>
        <w:autoSpaceDE w:val="0"/>
        <w:autoSpaceDN w:val="0"/>
        <w:adjustRightInd w:val="0"/>
        <w:rPr>
          <w:lang w:val="ru-RU"/>
        </w:rPr>
      </w:pPr>
      <w:r w:rsidRPr="002363E2">
        <w:rPr>
          <w:lang w:val="ru-RU"/>
        </w:rPr>
        <w:t>Редко, оставить только сочетающееся (пересмотрела отношение к покупкам – экологичность)</w:t>
      </w:r>
    </w:p>
    <w:p w14:paraId="294F7899"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Есть ли список магазинов, в которые заходишь первым делом? В каких магазинах совершаешь покупки чаще всего? </w:t>
      </w:r>
    </w:p>
    <w:p w14:paraId="68D23C0E" w14:textId="77777777" w:rsidR="002363E2" w:rsidRPr="002363E2" w:rsidRDefault="002363E2" w:rsidP="002363E2">
      <w:pPr>
        <w:autoSpaceDE w:val="0"/>
        <w:autoSpaceDN w:val="0"/>
        <w:adjustRightInd w:val="0"/>
      </w:pPr>
      <w:r w:rsidRPr="002363E2">
        <w:t xml:space="preserve">Cos, </w:t>
      </w:r>
      <w:proofErr w:type="spellStart"/>
      <w:r w:rsidRPr="002363E2">
        <w:t>хилфигер</w:t>
      </w:r>
      <w:proofErr w:type="spellEnd"/>
      <w:r w:rsidRPr="002363E2">
        <w:t xml:space="preserve">, </w:t>
      </w:r>
      <w:proofErr w:type="spellStart"/>
      <w:r w:rsidRPr="002363E2">
        <w:t>хуго</w:t>
      </w:r>
      <w:proofErr w:type="spellEnd"/>
      <w:r w:rsidRPr="002363E2">
        <w:t xml:space="preserve"> </w:t>
      </w:r>
      <w:proofErr w:type="spellStart"/>
      <w:r w:rsidRPr="002363E2">
        <w:t>босс</w:t>
      </w:r>
      <w:proofErr w:type="spellEnd"/>
      <w:r w:rsidRPr="002363E2">
        <w:t xml:space="preserve">, 1811, </w:t>
      </w:r>
      <w:proofErr w:type="spellStart"/>
      <w:r w:rsidRPr="002363E2">
        <w:t>ойше</w:t>
      </w:r>
      <w:proofErr w:type="spellEnd"/>
    </w:p>
    <w:p w14:paraId="6456C0F2"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При этом рассматриваете 12 </w:t>
      </w:r>
      <w:r w:rsidRPr="002363E2">
        <w:rPr>
          <w:rFonts w:ascii="Times New Roman" w:hAnsi="Times New Roman"/>
          <w:sz w:val="24"/>
        </w:rPr>
        <w:t>STOREEZ</w:t>
      </w:r>
      <w:r w:rsidRPr="002363E2">
        <w:rPr>
          <w:rFonts w:ascii="Times New Roman" w:hAnsi="Times New Roman"/>
          <w:sz w:val="24"/>
          <w:lang w:val="ru-RU"/>
        </w:rPr>
        <w:t xml:space="preserve"> как альтернативу? </w:t>
      </w:r>
      <w:proofErr w:type="spellStart"/>
      <w:r w:rsidRPr="002363E2">
        <w:rPr>
          <w:rFonts w:ascii="Times New Roman" w:hAnsi="Times New Roman"/>
          <w:sz w:val="24"/>
        </w:rPr>
        <w:t>Если</w:t>
      </w:r>
      <w:proofErr w:type="spellEnd"/>
      <w:r w:rsidRPr="002363E2">
        <w:rPr>
          <w:rFonts w:ascii="Times New Roman" w:hAnsi="Times New Roman"/>
          <w:sz w:val="24"/>
        </w:rPr>
        <w:t xml:space="preserve"> </w:t>
      </w:r>
      <w:proofErr w:type="spellStart"/>
      <w:r w:rsidRPr="002363E2">
        <w:rPr>
          <w:rFonts w:ascii="Times New Roman" w:hAnsi="Times New Roman"/>
          <w:sz w:val="24"/>
        </w:rPr>
        <w:t>нет</w:t>
      </w:r>
      <w:proofErr w:type="spellEnd"/>
      <w:r w:rsidRPr="002363E2">
        <w:rPr>
          <w:rFonts w:ascii="Times New Roman" w:hAnsi="Times New Roman"/>
          <w:sz w:val="24"/>
        </w:rPr>
        <w:t xml:space="preserve">, </w:t>
      </w:r>
      <w:proofErr w:type="spellStart"/>
      <w:r w:rsidRPr="002363E2">
        <w:rPr>
          <w:rFonts w:ascii="Times New Roman" w:hAnsi="Times New Roman"/>
          <w:sz w:val="24"/>
        </w:rPr>
        <w:t>то</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 xml:space="preserve">? </w:t>
      </w:r>
    </w:p>
    <w:p w14:paraId="6F34F846" w14:textId="77777777" w:rsidR="002363E2" w:rsidRPr="002363E2" w:rsidRDefault="002363E2" w:rsidP="002363E2">
      <w:pPr>
        <w:autoSpaceDE w:val="0"/>
        <w:autoSpaceDN w:val="0"/>
        <w:adjustRightInd w:val="0"/>
        <w:rPr>
          <w:lang w:val="ru-RU"/>
        </w:rPr>
      </w:pPr>
      <w:r w:rsidRPr="002363E2">
        <w:rPr>
          <w:lang w:val="ru-RU"/>
        </w:rPr>
        <w:t xml:space="preserve">Можно купить на </w:t>
      </w:r>
      <w:proofErr w:type="spellStart"/>
      <w:r w:rsidRPr="002363E2">
        <w:rPr>
          <w:lang w:val="ru-RU"/>
        </w:rPr>
        <w:t>ламоде</w:t>
      </w:r>
      <w:proofErr w:type="spellEnd"/>
      <w:r w:rsidRPr="002363E2">
        <w:rPr>
          <w:lang w:val="ru-RU"/>
        </w:rPr>
        <w:t xml:space="preserve"> другие, экономия времени, перестала ходить по магазинам (личная доставка), курьер домой (непонятно)-неудобно</w:t>
      </w:r>
    </w:p>
    <w:p w14:paraId="5E259901"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не покупаешь чаще в 12 </w:t>
      </w:r>
      <w:r w:rsidRPr="002363E2">
        <w:rPr>
          <w:rFonts w:ascii="Times New Roman" w:hAnsi="Times New Roman"/>
          <w:sz w:val="24"/>
        </w:rPr>
        <w:t>STOREEZ</w:t>
      </w:r>
      <w:r w:rsidRPr="002363E2">
        <w:rPr>
          <w:rFonts w:ascii="Times New Roman" w:hAnsi="Times New Roman"/>
          <w:sz w:val="24"/>
          <w:lang w:val="ru-RU"/>
        </w:rPr>
        <w:t>?</w:t>
      </w:r>
    </w:p>
    <w:p w14:paraId="636B93B4" w14:textId="77777777" w:rsidR="002363E2" w:rsidRPr="002363E2" w:rsidRDefault="002363E2" w:rsidP="002363E2">
      <w:pPr>
        <w:autoSpaceDE w:val="0"/>
        <w:autoSpaceDN w:val="0"/>
        <w:adjustRightInd w:val="0"/>
        <w:rPr>
          <w:lang w:val="ru-RU"/>
        </w:rPr>
      </w:pPr>
    </w:p>
    <w:p w14:paraId="310E4026"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ассоциации у тебя вызывает бренд? </w:t>
      </w:r>
    </w:p>
    <w:p w14:paraId="0ABFD0E4" w14:textId="77777777" w:rsidR="002363E2" w:rsidRPr="002363E2" w:rsidRDefault="002363E2" w:rsidP="002363E2">
      <w:pPr>
        <w:autoSpaceDE w:val="0"/>
        <w:autoSpaceDN w:val="0"/>
        <w:adjustRightInd w:val="0"/>
        <w:rPr>
          <w:lang w:val="ru-RU"/>
        </w:rPr>
      </w:pPr>
      <w:r w:rsidRPr="002363E2">
        <w:rPr>
          <w:lang w:val="ru-RU"/>
        </w:rPr>
        <w:t xml:space="preserve">Любой случай, отдых (расслабленно, не торопясь, твоя погода), цвета нравятся, </w:t>
      </w:r>
      <w:proofErr w:type="spellStart"/>
      <w:r w:rsidRPr="002363E2">
        <w:rPr>
          <w:lang w:val="ru-RU"/>
        </w:rPr>
        <w:t>орагнично</w:t>
      </w:r>
      <w:proofErr w:type="spellEnd"/>
      <w:r w:rsidRPr="002363E2">
        <w:rPr>
          <w:lang w:val="ru-RU"/>
        </w:rPr>
        <w:t xml:space="preserve"> и в городе и на отдыхе, вечерний вариант тоже</w:t>
      </w:r>
    </w:p>
    <w:p w14:paraId="7BBD818F" w14:textId="77777777" w:rsidR="002363E2" w:rsidRPr="002363E2" w:rsidRDefault="002363E2" w:rsidP="002363E2">
      <w:pPr>
        <w:autoSpaceDE w:val="0"/>
        <w:autoSpaceDN w:val="0"/>
        <w:adjustRightInd w:val="0"/>
      </w:pPr>
      <w:proofErr w:type="spellStart"/>
      <w:r w:rsidRPr="002363E2">
        <w:t>Глобальный</w:t>
      </w:r>
      <w:proofErr w:type="spellEnd"/>
      <w:r w:rsidRPr="002363E2">
        <w:t xml:space="preserve"> </w:t>
      </w:r>
      <w:proofErr w:type="spellStart"/>
      <w:r w:rsidRPr="002363E2">
        <w:t>рост</w:t>
      </w:r>
      <w:proofErr w:type="spellEnd"/>
      <w:r w:rsidRPr="002363E2">
        <w:t xml:space="preserve"> – </w:t>
      </w:r>
      <w:proofErr w:type="spellStart"/>
      <w:r w:rsidRPr="002363E2">
        <w:t>развитие</w:t>
      </w:r>
      <w:proofErr w:type="spellEnd"/>
      <w:r w:rsidRPr="002363E2">
        <w:t xml:space="preserve"> </w:t>
      </w:r>
    </w:p>
    <w:p w14:paraId="302036C6"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Что сподвигло бы тебя совершить покупку в 12 </w:t>
      </w:r>
      <w:r w:rsidRPr="002363E2">
        <w:rPr>
          <w:rFonts w:ascii="Times New Roman" w:hAnsi="Times New Roman"/>
          <w:sz w:val="24"/>
        </w:rPr>
        <w:t>STOREEZ</w:t>
      </w:r>
      <w:r w:rsidRPr="002363E2">
        <w:rPr>
          <w:rFonts w:ascii="Times New Roman" w:hAnsi="Times New Roman"/>
          <w:sz w:val="24"/>
          <w:lang w:val="ru-RU"/>
        </w:rPr>
        <w:t>?</w:t>
      </w:r>
    </w:p>
    <w:p w14:paraId="5EE20C17" w14:textId="77777777" w:rsidR="002363E2" w:rsidRPr="002363E2" w:rsidRDefault="002363E2" w:rsidP="002363E2">
      <w:pPr>
        <w:autoSpaceDE w:val="0"/>
        <w:autoSpaceDN w:val="0"/>
        <w:adjustRightInd w:val="0"/>
      </w:pPr>
      <w:proofErr w:type="spellStart"/>
      <w:r w:rsidRPr="002363E2">
        <w:t>Удобство</w:t>
      </w:r>
      <w:proofErr w:type="spellEnd"/>
      <w:r w:rsidRPr="002363E2">
        <w:t xml:space="preserve"> и </w:t>
      </w:r>
      <w:proofErr w:type="spellStart"/>
      <w:r w:rsidRPr="002363E2">
        <w:t>время</w:t>
      </w:r>
      <w:proofErr w:type="spellEnd"/>
      <w:r w:rsidRPr="002363E2">
        <w:t xml:space="preserve"> </w:t>
      </w:r>
    </w:p>
    <w:p w14:paraId="20F6B71C"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Если бы вы увидели предложение: "Купите в 12 </w:t>
      </w:r>
      <w:r w:rsidRPr="002363E2">
        <w:rPr>
          <w:rFonts w:ascii="Times New Roman" w:hAnsi="Times New Roman"/>
          <w:sz w:val="24"/>
        </w:rPr>
        <w:t>STOREEZ</w:t>
      </w:r>
      <w:r w:rsidRPr="002363E2">
        <w:rPr>
          <w:rFonts w:ascii="Times New Roman" w:hAnsi="Times New Roman"/>
          <w:sz w:val="24"/>
          <w:lang w:val="ru-RU"/>
        </w:rPr>
        <w:t xml:space="preserve"> от 15 тысяч, либо 2 вещи из новой коллекции, получите </w:t>
      </w:r>
      <w:r w:rsidRPr="002363E2">
        <w:rPr>
          <w:rFonts w:ascii="Times New Roman" w:hAnsi="Times New Roman"/>
          <w:sz w:val="24"/>
        </w:rPr>
        <w:t>travel</w:t>
      </w:r>
      <w:r w:rsidRPr="002363E2">
        <w:rPr>
          <w:rFonts w:ascii="Times New Roman" w:hAnsi="Times New Roman"/>
          <w:sz w:val="24"/>
          <w:lang w:val="ru-RU"/>
        </w:rPr>
        <w:t xml:space="preserve"> набор от </w:t>
      </w:r>
      <w:proofErr w:type="spellStart"/>
      <w:r w:rsidRPr="002363E2">
        <w:rPr>
          <w:rFonts w:ascii="Times New Roman" w:hAnsi="Times New Roman"/>
          <w:sz w:val="24"/>
        </w:rPr>
        <w:t>Lancome</w:t>
      </w:r>
      <w:proofErr w:type="spellEnd"/>
      <w:r w:rsidRPr="002363E2">
        <w:rPr>
          <w:rFonts w:ascii="Times New Roman" w:hAnsi="Times New Roman"/>
          <w:sz w:val="24"/>
          <w:lang w:val="ru-RU"/>
        </w:rPr>
        <w:t xml:space="preserve">». </w:t>
      </w:r>
      <w:proofErr w:type="spellStart"/>
      <w:r w:rsidRPr="002363E2">
        <w:rPr>
          <w:rFonts w:ascii="Times New Roman" w:hAnsi="Times New Roman"/>
          <w:sz w:val="24"/>
        </w:rPr>
        <w:t>Сподвигло</w:t>
      </w:r>
      <w:proofErr w:type="spellEnd"/>
      <w:r w:rsidRPr="002363E2">
        <w:rPr>
          <w:rFonts w:ascii="Times New Roman" w:hAnsi="Times New Roman"/>
          <w:sz w:val="24"/>
        </w:rPr>
        <w:t xml:space="preserve"> </w:t>
      </w:r>
      <w:proofErr w:type="spellStart"/>
      <w:r w:rsidRPr="002363E2">
        <w:rPr>
          <w:rFonts w:ascii="Times New Roman" w:hAnsi="Times New Roman"/>
          <w:sz w:val="24"/>
        </w:rPr>
        <w:t>бы</w:t>
      </w:r>
      <w:proofErr w:type="spellEnd"/>
      <w:r w:rsidRPr="002363E2">
        <w:rPr>
          <w:rFonts w:ascii="Times New Roman" w:hAnsi="Times New Roman"/>
          <w:sz w:val="24"/>
        </w:rPr>
        <w:t xml:space="preserve"> </w:t>
      </w:r>
      <w:proofErr w:type="spellStart"/>
      <w:r w:rsidRPr="002363E2">
        <w:rPr>
          <w:rFonts w:ascii="Times New Roman" w:hAnsi="Times New Roman"/>
          <w:sz w:val="24"/>
        </w:rPr>
        <w:t>это</w:t>
      </w:r>
      <w:proofErr w:type="spellEnd"/>
      <w:r w:rsidRPr="002363E2">
        <w:rPr>
          <w:rFonts w:ascii="Times New Roman" w:hAnsi="Times New Roman"/>
          <w:sz w:val="24"/>
        </w:rPr>
        <w:t xml:space="preserve"> </w:t>
      </w:r>
      <w:proofErr w:type="spellStart"/>
      <w:r w:rsidRPr="002363E2">
        <w:rPr>
          <w:rFonts w:ascii="Times New Roman" w:hAnsi="Times New Roman"/>
          <w:sz w:val="24"/>
        </w:rPr>
        <w:t>тебя</w:t>
      </w:r>
      <w:proofErr w:type="spellEnd"/>
      <w:r w:rsidRPr="002363E2">
        <w:rPr>
          <w:rFonts w:ascii="Times New Roman" w:hAnsi="Times New Roman"/>
          <w:sz w:val="24"/>
        </w:rPr>
        <w:t xml:space="preserve"> </w:t>
      </w:r>
      <w:proofErr w:type="spellStart"/>
      <w:r w:rsidRPr="002363E2">
        <w:rPr>
          <w:rFonts w:ascii="Times New Roman" w:hAnsi="Times New Roman"/>
          <w:sz w:val="24"/>
        </w:rPr>
        <w:t>задуматься</w:t>
      </w:r>
      <w:proofErr w:type="spellEnd"/>
      <w:r w:rsidRPr="002363E2">
        <w:rPr>
          <w:rFonts w:ascii="Times New Roman" w:hAnsi="Times New Roman"/>
          <w:sz w:val="24"/>
        </w:rPr>
        <w:t xml:space="preserve"> о </w:t>
      </w:r>
      <w:proofErr w:type="spellStart"/>
      <w:r w:rsidRPr="002363E2">
        <w:rPr>
          <w:rFonts w:ascii="Times New Roman" w:hAnsi="Times New Roman"/>
          <w:sz w:val="24"/>
        </w:rPr>
        <w:t>покупке</w:t>
      </w:r>
      <w:proofErr w:type="spellEnd"/>
      <w:r w:rsidRPr="002363E2">
        <w:rPr>
          <w:rFonts w:ascii="Times New Roman" w:hAnsi="Times New Roman"/>
          <w:sz w:val="24"/>
        </w:rPr>
        <w:t xml:space="preserve">? </w:t>
      </w:r>
    </w:p>
    <w:p w14:paraId="33DB5E1A" w14:textId="77777777" w:rsidR="002363E2" w:rsidRPr="002363E2" w:rsidRDefault="002363E2" w:rsidP="002363E2">
      <w:pPr>
        <w:autoSpaceDE w:val="0"/>
        <w:autoSpaceDN w:val="0"/>
        <w:adjustRightInd w:val="0"/>
      </w:pPr>
      <w:r w:rsidRPr="002363E2">
        <w:rPr>
          <w:lang w:val="ru-RU"/>
        </w:rPr>
        <w:t xml:space="preserve">Нет, косметика и парфюм строго подобраны (нашла к 30 годам свой бренды). </w:t>
      </w:r>
      <w:proofErr w:type="spellStart"/>
      <w:r w:rsidRPr="002363E2">
        <w:t>Не</w:t>
      </w:r>
      <w:proofErr w:type="spellEnd"/>
      <w:r w:rsidRPr="002363E2">
        <w:t xml:space="preserve"> </w:t>
      </w:r>
      <w:proofErr w:type="spellStart"/>
      <w:r w:rsidRPr="002363E2">
        <w:t>хочет</w:t>
      </w:r>
      <w:proofErr w:type="spellEnd"/>
      <w:r w:rsidRPr="002363E2">
        <w:t xml:space="preserve"> </w:t>
      </w:r>
      <w:proofErr w:type="spellStart"/>
      <w:r w:rsidRPr="002363E2">
        <w:t>уже</w:t>
      </w:r>
      <w:proofErr w:type="spellEnd"/>
      <w:r w:rsidRPr="002363E2">
        <w:t xml:space="preserve"> </w:t>
      </w:r>
      <w:proofErr w:type="spellStart"/>
      <w:r w:rsidRPr="002363E2">
        <w:t>менять</w:t>
      </w:r>
      <w:proofErr w:type="spellEnd"/>
      <w:r w:rsidRPr="002363E2">
        <w:t xml:space="preserve">. </w:t>
      </w:r>
    </w:p>
    <w:p w14:paraId="01B5D661"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lastRenderedPageBreak/>
        <w:t>Где бренд может тебя найти (</w:t>
      </w:r>
      <w:proofErr w:type="spellStart"/>
      <w:r w:rsidRPr="002363E2">
        <w:rPr>
          <w:rFonts w:ascii="Times New Roman" w:hAnsi="Times New Roman"/>
          <w:sz w:val="24"/>
          <w:lang w:val="ru-RU"/>
        </w:rPr>
        <w:t>соц.сети</w:t>
      </w:r>
      <w:proofErr w:type="spellEnd"/>
      <w:r w:rsidRPr="002363E2">
        <w:rPr>
          <w:rFonts w:ascii="Times New Roman" w:hAnsi="Times New Roman"/>
          <w:sz w:val="24"/>
          <w:lang w:val="ru-RU"/>
        </w:rPr>
        <w:t xml:space="preserve">) и </w:t>
      </w:r>
      <w:proofErr w:type="spellStart"/>
      <w:r w:rsidRPr="002363E2">
        <w:rPr>
          <w:rFonts w:ascii="Times New Roman" w:hAnsi="Times New Roman"/>
          <w:sz w:val="24"/>
          <w:lang w:val="ru-RU"/>
        </w:rPr>
        <w:t>т.д</w:t>
      </w:r>
      <w:proofErr w:type="spellEnd"/>
      <w:r w:rsidRPr="002363E2">
        <w:rPr>
          <w:rFonts w:ascii="Times New Roman" w:hAnsi="Times New Roman"/>
          <w:sz w:val="24"/>
          <w:lang w:val="ru-RU"/>
        </w:rPr>
        <w:t xml:space="preserve">? </w:t>
      </w:r>
    </w:p>
    <w:p w14:paraId="37EDECEE" w14:textId="77777777" w:rsidR="002363E2" w:rsidRPr="002363E2" w:rsidRDefault="002363E2" w:rsidP="002363E2">
      <w:pPr>
        <w:autoSpaceDE w:val="0"/>
        <w:autoSpaceDN w:val="0"/>
        <w:adjustRightInd w:val="0"/>
      </w:pPr>
      <w:proofErr w:type="spellStart"/>
      <w:r w:rsidRPr="002363E2">
        <w:t>Инстаграм</w:t>
      </w:r>
      <w:proofErr w:type="spellEnd"/>
      <w:r w:rsidRPr="002363E2">
        <w:t xml:space="preserve">, </w:t>
      </w:r>
      <w:proofErr w:type="spellStart"/>
      <w:r w:rsidRPr="002363E2">
        <w:t>твитер</w:t>
      </w:r>
      <w:proofErr w:type="spellEnd"/>
    </w:p>
    <w:p w14:paraId="3DA727F3"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ты относишься к </w:t>
      </w:r>
      <w:proofErr w:type="spellStart"/>
      <w:r w:rsidRPr="002363E2">
        <w:rPr>
          <w:rFonts w:ascii="Times New Roman" w:hAnsi="Times New Roman"/>
          <w:sz w:val="24"/>
          <w:lang w:val="ru-RU"/>
        </w:rPr>
        <w:t>коллаборациям</w:t>
      </w:r>
      <w:proofErr w:type="spellEnd"/>
      <w:r w:rsidRPr="002363E2">
        <w:rPr>
          <w:rFonts w:ascii="Times New Roman" w:hAnsi="Times New Roman"/>
          <w:sz w:val="24"/>
          <w:lang w:val="ru-RU"/>
        </w:rPr>
        <w:t xml:space="preserve">? </w:t>
      </w:r>
    </w:p>
    <w:p w14:paraId="50B47CAD" w14:textId="77777777" w:rsidR="002363E2" w:rsidRPr="002363E2" w:rsidRDefault="002363E2" w:rsidP="002363E2">
      <w:pPr>
        <w:autoSpaceDE w:val="0"/>
        <w:autoSpaceDN w:val="0"/>
        <w:adjustRightInd w:val="0"/>
        <w:rPr>
          <w:lang w:val="ru-RU"/>
        </w:rPr>
      </w:pPr>
      <w:r w:rsidRPr="002363E2">
        <w:rPr>
          <w:lang w:val="ru-RU"/>
        </w:rPr>
        <w:t xml:space="preserve">Позитивно, это </w:t>
      </w:r>
      <w:proofErr w:type="spellStart"/>
      <w:r w:rsidRPr="002363E2">
        <w:rPr>
          <w:lang w:val="ru-RU"/>
        </w:rPr>
        <w:t>доступность+люкс</w:t>
      </w:r>
      <w:proofErr w:type="spellEnd"/>
      <w:r w:rsidRPr="002363E2">
        <w:rPr>
          <w:lang w:val="ru-RU"/>
        </w:rPr>
        <w:t xml:space="preserve">, купить что-то свежее (из другой оперы), вариант взглянуть </w:t>
      </w:r>
    </w:p>
    <w:p w14:paraId="371FEC2A" w14:textId="77777777" w:rsidR="002363E2" w:rsidRPr="002363E2" w:rsidRDefault="002363E2" w:rsidP="002363E2">
      <w:pPr>
        <w:autoSpaceDE w:val="0"/>
        <w:autoSpaceDN w:val="0"/>
        <w:adjustRightInd w:val="0"/>
      </w:pPr>
      <w:proofErr w:type="spellStart"/>
      <w:r w:rsidRPr="002363E2">
        <w:t>Прикольные</w:t>
      </w:r>
      <w:proofErr w:type="spellEnd"/>
      <w:r w:rsidRPr="002363E2">
        <w:t xml:space="preserve"> </w:t>
      </w:r>
    </w:p>
    <w:p w14:paraId="5EB3CFA3" w14:textId="77777777" w:rsidR="002363E2" w:rsidRPr="002363E2" w:rsidRDefault="002363E2" w:rsidP="00553D31">
      <w:pPr>
        <w:pStyle w:val="ab"/>
        <w:widowControl/>
        <w:numPr>
          <w:ilvl w:val="0"/>
          <w:numId w:val="31"/>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Были бы тебе интересны творческие коллаборации (например, современное искусство, архитектура)? </w:t>
      </w:r>
    </w:p>
    <w:bookmarkEnd w:id="27"/>
    <w:bookmarkEnd w:id="28"/>
    <w:bookmarkEnd w:id="29"/>
    <w:p w14:paraId="33318BE3" w14:textId="77777777" w:rsidR="002363E2" w:rsidRPr="002363E2" w:rsidRDefault="002363E2" w:rsidP="002363E2">
      <w:pPr>
        <w:rPr>
          <w:lang w:val="ru-RU"/>
        </w:rPr>
      </w:pPr>
      <w:r w:rsidRPr="002363E2">
        <w:rPr>
          <w:lang w:val="ru-RU"/>
        </w:rPr>
        <w:t xml:space="preserve">Да, посмотрю </w:t>
      </w:r>
    </w:p>
    <w:p w14:paraId="0ED05DFB" w14:textId="77777777" w:rsidR="002363E2" w:rsidRPr="002363E2" w:rsidRDefault="002363E2" w:rsidP="002363E2">
      <w:pPr>
        <w:rPr>
          <w:lang w:val="ru-RU"/>
        </w:rPr>
      </w:pPr>
    </w:p>
    <w:p w14:paraId="6AB229D7" w14:textId="77777777" w:rsidR="002363E2" w:rsidRPr="002363E2" w:rsidRDefault="002363E2" w:rsidP="002363E2">
      <w:pPr>
        <w:rPr>
          <w:lang w:val="ru-RU"/>
        </w:rPr>
      </w:pPr>
      <w:r w:rsidRPr="002363E2">
        <w:rPr>
          <w:lang w:val="ru-RU"/>
        </w:rPr>
        <w:t xml:space="preserve">Тренды: </w:t>
      </w:r>
    </w:p>
    <w:p w14:paraId="4FFC1E22" w14:textId="77777777" w:rsidR="002363E2" w:rsidRPr="002363E2" w:rsidRDefault="002363E2" w:rsidP="002363E2">
      <w:pPr>
        <w:rPr>
          <w:lang w:val="ru-RU"/>
        </w:rPr>
      </w:pPr>
      <w:r w:rsidRPr="002363E2">
        <w:rPr>
          <w:lang w:val="ru-RU"/>
        </w:rPr>
        <w:t xml:space="preserve">Экологичность </w:t>
      </w:r>
    </w:p>
    <w:p w14:paraId="161CCFF4" w14:textId="77777777" w:rsidR="002363E2" w:rsidRPr="002363E2" w:rsidRDefault="002363E2" w:rsidP="002363E2">
      <w:pPr>
        <w:rPr>
          <w:lang w:val="ru-RU"/>
        </w:rPr>
      </w:pPr>
      <w:r w:rsidRPr="002363E2">
        <w:rPr>
          <w:lang w:val="ru-RU"/>
        </w:rPr>
        <w:t>Свобода выбора</w:t>
      </w:r>
    </w:p>
    <w:p w14:paraId="6A626FB2" w14:textId="77777777" w:rsidR="002363E2" w:rsidRPr="002363E2" w:rsidRDefault="002363E2" w:rsidP="002363E2">
      <w:pPr>
        <w:rPr>
          <w:lang w:val="ru-RU"/>
        </w:rPr>
      </w:pPr>
      <w:proofErr w:type="spellStart"/>
      <w:r w:rsidRPr="002363E2">
        <w:rPr>
          <w:lang w:val="ru-RU"/>
        </w:rPr>
        <w:t>Отстутие</w:t>
      </w:r>
      <w:proofErr w:type="spellEnd"/>
      <w:r w:rsidRPr="002363E2">
        <w:rPr>
          <w:lang w:val="ru-RU"/>
        </w:rPr>
        <w:t xml:space="preserve"> рамок </w:t>
      </w:r>
    </w:p>
    <w:p w14:paraId="4B3156A9" w14:textId="77777777" w:rsidR="002363E2" w:rsidRPr="002363E2" w:rsidRDefault="002363E2" w:rsidP="002363E2">
      <w:pPr>
        <w:autoSpaceDE w:val="0"/>
        <w:autoSpaceDN w:val="0"/>
        <w:adjustRightInd w:val="0"/>
        <w:ind w:firstLine="0"/>
        <w:rPr>
          <w:lang w:val="ru-RU"/>
        </w:rPr>
      </w:pPr>
      <w:bookmarkStart w:id="30" w:name="OLE_LINK4"/>
      <w:bookmarkStart w:id="31" w:name="OLE_LINK5"/>
    </w:p>
    <w:p w14:paraId="3ED6640A" w14:textId="77777777" w:rsidR="002363E2" w:rsidRPr="002363E2" w:rsidRDefault="002363E2" w:rsidP="002363E2">
      <w:pPr>
        <w:autoSpaceDE w:val="0"/>
        <w:autoSpaceDN w:val="0"/>
        <w:adjustRightInd w:val="0"/>
        <w:rPr>
          <w:b/>
          <w:lang w:val="ru-RU"/>
        </w:rPr>
      </w:pPr>
      <w:r w:rsidRPr="002363E2">
        <w:rPr>
          <w:b/>
          <w:lang w:val="ru-RU"/>
        </w:rPr>
        <w:t xml:space="preserve">Дарья, 21 год, тренирует в большой теннис, индивидуальные тренировки, питание, </w:t>
      </w:r>
      <w:proofErr w:type="spellStart"/>
      <w:r w:rsidRPr="002363E2">
        <w:rPr>
          <w:b/>
          <w:lang w:val="ru-RU"/>
        </w:rPr>
        <w:t>веган</w:t>
      </w:r>
      <w:proofErr w:type="spellEnd"/>
      <w:r w:rsidRPr="002363E2">
        <w:rPr>
          <w:b/>
          <w:lang w:val="ru-RU"/>
        </w:rPr>
        <w:t xml:space="preserve">, планирует создавать курс  </w:t>
      </w:r>
      <w:proofErr w:type="spellStart"/>
      <w:r w:rsidRPr="002363E2">
        <w:rPr>
          <w:b/>
          <w:lang w:val="ru-RU"/>
        </w:rPr>
        <w:t>питание+спорт</w:t>
      </w:r>
      <w:proofErr w:type="spellEnd"/>
    </w:p>
    <w:p w14:paraId="41C8BAE2"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Расскажи немного о себе, сколько лет, где работаешь (если работаешь), чем увлекаешься в свободное время? </w:t>
      </w:r>
    </w:p>
    <w:p w14:paraId="4CB6557B"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Сколько раз совершала покупку в 12 </w:t>
      </w:r>
      <w:r w:rsidRPr="002363E2">
        <w:rPr>
          <w:rFonts w:ascii="Times New Roman" w:hAnsi="Times New Roman"/>
          <w:sz w:val="24"/>
        </w:rPr>
        <w:t>STOREEZ</w:t>
      </w:r>
      <w:r w:rsidRPr="002363E2">
        <w:rPr>
          <w:rFonts w:ascii="Times New Roman" w:hAnsi="Times New Roman"/>
          <w:sz w:val="24"/>
          <w:lang w:val="ru-RU"/>
        </w:rPr>
        <w:t xml:space="preserve">? </w:t>
      </w: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чаще</w:t>
      </w:r>
      <w:proofErr w:type="spellEnd"/>
      <w:r w:rsidRPr="002363E2">
        <w:rPr>
          <w:rFonts w:ascii="Times New Roman" w:hAnsi="Times New Roman"/>
          <w:sz w:val="24"/>
        </w:rPr>
        <w:t xml:space="preserve"> </w:t>
      </w:r>
      <w:proofErr w:type="spellStart"/>
      <w:r w:rsidRPr="002363E2">
        <w:rPr>
          <w:rFonts w:ascii="Times New Roman" w:hAnsi="Times New Roman"/>
          <w:sz w:val="24"/>
        </w:rPr>
        <w:t>покупала</w:t>
      </w:r>
      <w:proofErr w:type="spellEnd"/>
      <w:r w:rsidRPr="002363E2">
        <w:rPr>
          <w:rFonts w:ascii="Times New Roman" w:hAnsi="Times New Roman"/>
          <w:sz w:val="24"/>
        </w:rPr>
        <w:t>?</w:t>
      </w:r>
    </w:p>
    <w:p w14:paraId="09FA204F" w14:textId="77777777" w:rsidR="002363E2" w:rsidRPr="002363E2" w:rsidRDefault="002363E2" w:rsidP="002363E2">
      <w:pPr>
        <w:autoSpaceDE w:val="0"/>
        <w:autoSpaceDN w:val="0"/>
        <w:adjustRightInd w:val="0"/>
      </w:pPr>
      <w:r w:rsidRPr="002363E2">
        <w:t xml:space="preserve">4 </w:t>
      </w:r>
      <w:proofErr w:type="spellStart"/>
      <w:r w:rsidRPr="002363E2">
        <w:t>раза</w:t>
      </w:r>
      <w:proofErr w:type="spellEnd"/>
      <w:r w:rsidRPr="002363E2">
        <w:t xml:space="preserve">, </w:t>
      </w:r>
      <w:proofErr w:type="spellStart"/>
      <w:r w:rsidRPr="002363E2">
        <w:t>рубашки</w:t>
      </w:r>
      <w:proofErr w:type="spellEnd"/>
      <w:r w:rsidRPr="002363E2">
        <w:t xml:space="preserve">, </w:t>
      </w:r>
      <w:proofErr w:type="spellStart"/>
      <w:r w:rsidRPr="002363E2">
        <w:t>футболка</w:t>
      </w:r>
      <w:proofErr w:type="spellEnd"/>
    </w:p>
    <w:p w14:paraId="5BB63B42"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решила прийти в 12 </w:t>
      </w:r>
      <w:r w:rsidRPr="002363E2">
        <w:rPr>
          <w:rFonts w:ascii="Times New Roman" w:hAnsi="Times New Roman"/>
          <w:sz w:val="24"/>
        </w:rPr>
        <w:t>STOREEZ</w:t>
      </w:r>
      <w:r w:rsidRPr="002363E2">
        <w:rPr>
          <w:rFonts w:ascii="Times New Roman" w:hAnsi="Times New Roman"/>
          <w:sz w:val="24"/>
          <w:lang w:val="ru-RU"/>
        </w:rPr>
        <w:t xml:space="preserve">? </w:t>
      </w:r>
    </w:p>
    <w:p w14:paraId="790C3488" w14:textId="77777777" w:rsidR="002363E2" w:rsidRPr="002363E2" w:rsidRDefault="002363E2" w:rsidP="002363E2">
      <w:pPr>
        <w:autoSpaceDE w:val="0"/>
        <w:autoSpaceDN w:val="0"/>
        <w:adjustRightInd w:val="0"/>
        <w:rPr>
          <w:lang w:val="ru-RU"/>
        </w:rPr>
      </w:pPr>
      <w:r w:rsidRPr="002363E2">
        <w:rPr>
          <w:lang w:val="ru-RU"/>
        </w:rPr>
        <w:t>Красивый инстаграм, красивые лукбуки, люблю минимализм, цена-качество соответствует, стиль</w:t>
      </w:r>
    </w:p>
    <w:p w14:paraId="64483246"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Как часто ты покупаешь повседневную одежду? </w:t>
      </w:r>
      <w:r w:rsidRPr="002363E2">
        <w:rPr>
          <w:rFonts w:ascii="Times New Roman" w:hAnsi="Times New Roman"/>
          <w:sz w:val="24"/>
        </w:rPr>
        <w:t xml:space="preserve">(В </w:t>
      </w:r>
      <w:proofErr w:type="spellStart"/>
      <w:r w:rsidRPr="002363E2">
        <w:rPr>
          <w:rFonts w:ascii="Times New Roman" w:hAnsi="Times New Roman"/>
          <w:sz w:val="24"/>
        </w:rPr>
        <w:t>любых</w:t>
      </w:r>
      <w:proofErr w:type="spellEnd"/>
      <w:r w:rsidRPr="002363E2">
        <w:rPr>
          <w:rFonts w:ascii="Times New Roman" w:hAnsi="Times New Roman"/>
          <w:sz w:val="24"/>
        </w:rPr>
        <w:t xml:space="preserve"> </w:t>
      </w:r>
      <w:proofErr w:type="spellStart"/>
      <w:r w:rsidRPr="002363E2">
        <w:rPr>
          <w:rFonts w:ascii="Times New Roman" w:hAnsi="Times New Roman"/>
          <w:sz w:val="24"/>
        </w:rPr>
        <w:t>магазинах</w:t>
      </w:r>
      <w:proofErr w:type="spellEnd"/>
      <w:r w:rsidRPr="002363E2">
        <w:rPr>
          <w:rFonts w:ascii="Times New Roman" w:hAnsi="Times New Roman"/>
          <w:sz w:val="24"/>
        </w:rPr>
        <w:t>)</w:t>
      </w:r>
    </w:p>
    <w:p w14:paraId="40BDA4C9" w14:textId="77777777" w:rsidR="002363E2" w:rsidRPr="002363E2" w:rsidRDefault="002363E2" w:rsidP="002363E2">
      <w:pPr>
        <w:autoSpaceDE w:val="0"/>
        <w:autoSpaceDN w:val="0"/>
        <w:adjustRightInd w:val="0"/>
      </w:pPr>
      <w:r w:rsidRPr="002363E2">
        <w:t xml:space="preserve">3-4 в </w:t>
      </w:r>
      <w:proofErr w:type="spellStart"/>
      <w:r w:rsidRPr="002363E2">
        <w:t>месяц</w:t>
      </w:r>
      <w:proofErr w:type="spellEnd"/>
    </w:p>
    <w:p w14:paraId="46678870"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Есть ли список магазинов, в которые заходишь первым делом? В каких магазинах совершаешь покупки чаще всего? </w:t>
      </w:r>
    </w:p>
    <w:p w14:paraId="0CEA0D3A" w14:textId="77777777" w:rsidR="002363E2" w:rsidRPr="002363E2" w:rsidRDefault="002363E2" w:rsidP="002363E2">
      <w:pPr>
        <w:autoSpaceDE w:val="0"/>
        <w:autoSpaceDN w:val="0"/>
        <w:adjustRightInd w:val="0"/>
      </w:pPr>
      <w:r w:rsidRPr="002363E2">
        <w:t>Zara, H&amp;M (premium quality), PULL&amp;BEAR</w:t>
      </w:r>
    </w:p>
    <w:p w14:paraId="0A0A2A10"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При этом рассматриваете 12 </w:t>
      </w:r>
      <w:r w:rsidRPr="002363E2">
        <w:rPr>
          <w:rFonts w:ascii="Times New Roman" w:hAnsi="Times New Roman"/>
          <w:sz w:val="24"/>
        </w:rPr>
        <w:t>STOREEZ</w:t>
      </w:r>
      <w:r w:rsidRPr="002363E2">
        <w:rPr>
          <w:rFonts w:ascii="Times New Roman" w:hAnsi="Times New Roman"/>
          <w:sz w:val="24"/>
          <w:lang w:val="ru-RU"/>
        </w:rPr>
        <w:t xml:space="preserve"> как альтернативу? </w:t>
      </w:r>
      <w:proofErr w:type="spellStart"/>
      <w:r w:rsidRPr="002363E2">
        <w:rPr>
          <w:rFonts w:ascii="Times New Roman" w:hAnsi="Times New Roman"/>
          <w:sz w:val="24"/>
        </w:rPr>
        <w:t>Если</w:t>
      </w:r>
      <w:proofErr w:type="spellEnd"/>
      <w:r w:rsidRPr="002363E2">
        <w:rPr>
          <w:rFonts w:ascii="Times New Roman" w:hAnsi="Times New Roman"/>
          <w:sz w:val="24"/>
        </w:rPr>
        <w:t xml:space="preserve"> </w:t>
      </w:r>
      <w:proofErr w:type="spellStart"/>
      <w:r w:rsidRPr="002363E2">
        <w:rPr>
          <w:rFonts w:ascii="Times New Roman" w:hAnsi="Times New Roman"/>
          <w:sz w:val="24"/>
        </w:rPr>
        <w:t>нет</w:t>
      </w:r>
      <w:proofErr w:type="spellEnd"/>
      <w:r w:rsidRPr="002363E2">
        <w:rPr>
          <w:rFonts w:ascii="Times New Roman" w:hAnsi="Times New Roman"/>
          <w:sz w:val="24"/>
        </w:rPr>
        <w:t xml:space="preserve">, </w:t>
      </w:r>
      <w:proofErr w:type="spellStart"/>
      <w:r w:rsidRPr="002363E2">
        <w:rPr>
          <w:rFonts w:ascii="Times New Roman" w:hAnsi="Times New Roman"/>
          <w:sz w:val="24"/>
        </w:rPr>
        <w:t>то</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 xml:space="preserve">? </w:t>
      </w:r>
    </w:p>
    <w:p w14:paraId="42FC5FEF" w14:textId="77777777" w:rsidR="002363E2" w:rsidRPr="002363E2" w:rsidRDefault="002363E2" w:rsidP="002363E2">
      <w:pPr>
        <w:autoSpaceDE w:val="0"/>
        <w:autoSpaceDN w:val="0"/>
        <w:adjustRightInd w:val="0"/>
      </w:pPr>
      <w:r w:rsidRPr="002363E2">
        <w:rPr>
          <w:lang w:val="ru-RU"/>
        </w:rPr>
        <w:t xml:space="preserve">В целом не рассматриваю как альтернативу, </w:t>
      </w:r>
      <w:proofErr w:type="spellStart"/>
      <w:r w:rsidRPr="002363E2">
        <w:rPr>
          <w:lang w:val="ru-RU"/>
        </w:rPr>
        <w:t>рассмативаю</w:t>
      </w:r>
      <w:proofErr w:type="spellEnd"/>
      <w:r w:rsidRPr="002363E2">
        <w:rPr>
          <w:lang w:val="ru-RU"/>
        </w:rPr>
        <w:t xml:space="preserve"> только по некоторым позициям (например, рубашки </w:t>
      </w:r>
      <w:proofErr w:type="spellStart"/>
      <w:r w:rsidRPr="002363E2">
        <w:rPr>
          <w:lang w:val="ru-RU"/>
        </w:rPr>
        <w:t>оверсайз</w:t>
      </w:r>
      <w:proofErr w:type="spellEnd"/>
      <w:r w:rsidRPr="002363E2">
        <w:rPr>
          <w:lang w:val="ru-RU"/>
        </w:rPr>
        <w:t xml:space="preserve">), качество в масс-маркете рубашек не очень. При этом на джинсы считаю, что цены завышены, так как это всё равно Россия, не супер дорогие материалы. </w:t>
      </w:r>
      <w:proofErr w:type="spellStart"/>
      <w:r w:rsidRPr="002363E2">
        <w:t>Для</w:t>
      </w:r>
      <w:proofErr w:type="spellEnd"/>
      <w:r w:rsidRPr="002363E2">
        <w:t xml:space="preserve"> </w:t>
      </w:r>
      <w:proofErr w:type="spellStart"/>
      <w:r w:rsidRPr="002363E2">
        <w:t>меня</w:t>
      </w:r>
      <w:proofErr w:type="spellEnd"/>
      <w:r w:rsidRPr="002363E2">
        <w:t xml:space="preserve"> 12 STOREEZ </w:t>
      </w:r>
      <w:proofErr w:type="spellStart"/>
      <w:r w:rsidRPr="002363E2">
        <w:t>не</w:t>
      </w:r>
      <w:proofErr w:type="spellEnd"/>
      <w:r w:rsidRPr="002363E2">
        <w:t xml:space="preserve"> </w:t>
      </w:r>
      <w:proofErr w:type="spellStart"/>
      <w:r w:rsidRPr="002363E2">
        <w:t>заменяет</w:t>
      </w:r>
      <w:proofErr w:type="spellEnd"/>
      <w:r w:rsidRPr="002363E2">
        <w:t xml:space="preserve"> </w:t>
      </w:r>
      <w:proofErr w:type="spellStart"/>
      <w:r w:rsidRPr="002363E2">
        <w:t>полностью</w:t>
      </w:r>
      <w:proofErr w:type="spellEnd"/>
      <w:r w:rsidRPr="002363E2">
        <w:t xml:space="preserve"> </w:t>
      </w:r>
      <w:proofErr w:type="spellStart"/>
      <w:r w:rsidRPr="002363E2">
        <w:t>мои</w:t>
      </w:r>
      <w:proofErr w:type="spellEnd"/>
      <w:r w:rsidRPr="002363E2">
        <w:t xml:space="preserve"> </w:t>
      </w:r>
      <w:proofErr w:type="spellStart"/>
      <w:r w:rsidRPr="002363E2">
        <w:t>любимые</w:t>
      </w:r>
      <w:proofErr w:type="spellEnd"/>
      <w:r w:rsidRPr="002363E2">
        <w:t xml:space="preserve"> </w:t>
      </w:r>
      <w:proofErr w:type="spellStart"/>
      <w:r w:rsidRPr="002363E2">
        <w:t>магазины</w:t>
      </w:r>
      <w:proofErr w:type="spellEnd"/>
    </w:p>
    <w:p w14:paraId="66F92F89"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не покупаешь чаще в 12 </w:t>
      </w:r>
      <w:r w:rsidRPr="002363E2">
        <w:rPr>
          <w:rFonts w:ascii="Times New Roman" w:hAnsi="Times New Roman"/>
          <w:sz w:val="24"/>
        </w:rPr>
        <w:t>STOREEZ</w:t>
      </w:r>
      <w:r w:rsidRPr="002363E2">
        <w:rPr>
          <w:rFonts w:ascii="Times New Roman" w:hAnsi="Times New Roman"/>
          <w:sz w:val="24"/>
          <w:lang w:val="ru-RU"/>
        </w:rPr>
        <w:t>?</w:t>
      </w:r>
    </w:p>
    <w:p w14:paraId="00A18133" w14:textId="77777777" w:rsidR="002363E2" w:rsidRPr="002363E2" w:rsidRDefault="002363E2" w:rsidP="002363E2">
      <w:pPr>
        <w:autoSpaceDE w:val="0"/>
        <w:autoSpaceDN w:val="0"/>
        <w:adjustRightInd w:val="0"/>
        <w:rPr>
          <w:lang w:val="ru-RU"/>
        </w:rPr>
      </w:pPr>
      <w:r w:rsidRPr="002363E2">
        <w:rPr>
          <w:lang w:val="ru-RU"/>
        </w:rPr>
        <w:lastRenderedPageBreak/>
        <w:t xml:space="preserve">Не всё нравится, не всё стоит своих денег. Если бы 3-4 тысячи, то чаще бы покупала. Например, были чехлы для паспорта по 4 тысячи, похоже по стилю на </w:t>
      </w:r>
      <w:r w:rsidRPr="002363E2">
        <w:t>HERMES</w:t>
      </w:r>
      <w:r w:rsidRPr="002363E2">
        <w:rPr>
          <w:lang w:val="ru-RU"/>
        </w:rPr>
        <w:t xml:space="preserve">, </w:t>
      </w:r>
      <w:r w:rsidRPr="002363E2">
        <w:t>HERMES</w:t>
      </w:r>
      <w:r w:rsidRPr="002363E2">
        <w:rPr>
          <w:lang w:val="ru-RU"/>
        </w:rPr>
        <w:t xml:space="preserve"> за 30 тысяч покупать бессмысленно. Поэтому я специально пошла в 12 </w:t>
      </w:r>
      <w:r w:rsidRPr="002363E2">
        <w:t>STOREEZ</w:t>
      </w:r>
      <w:r w:rsidRPr="002363E2">
        <w:rPr>
          <w:lang w:val="ru-RU"/>
        </w:rPr>
        <w:t xml:space="preserve">, потому что других альтернатив не видела. </w:t>
      </w:r>
    </w:p>
    <w:p w14:paraId="4EE6409E"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ассоциации у тебя вызывает бренд? </w:t>
      </w:r>
    </w:p>
    <w:p w14:paraId="7249C4FD" w14:textId="77777777" w:rsidR="002363E2" w:rsidRPr="002363E2" w:rsidRDefault="002363E2" w:rsidP="002363E2">
      <w:pPr>
        <w:autoSpaceDE w:val="0"/>
        <w:autoSpaceDN w:val="0"/>
        <w:adjustRightInd w:val="0"/>
        <w:rPr>
          <w:lang w:val="ru-RU"/>
        </w:rPr>
      </w:pPr>
      <w:r w:rsidRPr="002363E2">
        <w:rPr>
          <w:lang w:val="ru-RU"/>
        </w:rPr>
        <w:t xml:space="preserve">Светлое, чистое, стиль, минимализм, сёстры нравятся (перекликается </w:t>
      </w:r>
    </w:p>
    <w:p w14:paraId="1317102E"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Что сподвигло бы тебя совершить покупку в 12 </w:t>
      </w:r>
      <w:r w:rsidRPr="002363E2">
        <w:rPr>
          <w:rFonts w:ascii="Times New Roman" w:hAnsi="Times New Roman"/>
          <w:sz w:val="24"/>
        </w:rPr>
        <w:t>STOREEZ</w:t>
      </w:r>
      <w:r w:rsidRPr="002363E2">
        <w:rPr>
          <w:rFonts w:ascii="Times New Roman" w:hAnsi="Times New Roman"/>
          <w:sz w:val="24"/>
          <w:lang w:val="ru-RU"/>
        </w:rPr>
        <w:t>?</w:t>
      </w:r>
    </w:p>
    <w:p w14:paraId="76D46855" w14:textId="77777777" w:rsidR="002363E2" w:rsidRPr="002363E2" w:rsidRDefault="002363E2" w:rsidP="002363E2">
      <w:pPr>
        <w:autoSpaceDE w:val="0"/>
        <w:autoSpaceDN w:val="0"/>
        <w:adjustRightInd w:val="0"/>
        <w:rPr>
          <w:lang w:val="ru-RU"/>
        </w:rPr>
      </w:pPr>
      <w:r w:rsidRPr="002363E2">
        <w:rPr>
          <w:lang w:val="ru-RU"/>
        </w:rPr>
        <w:t>Интересная цена на какую-то вещь, вещь, которых нет у конкурентов</w:t>
      </w:r>
    </w:p>
    <w:p w14:paraId="4DB38ADA"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Если бы вы увидели предложение: "Купите в 12 </w:t>
      </w:r>
      <w:r w:rsidRPr="002363E2">
        <w:rPr>
          <w:rFonts w:ascii="Times New Roman" w:hAnsi="Times New Roman"/>
          <w:sz w:val="24"/>
        </w:rPr>
        <w:t>STOREEZ</w:t>
      </w:r>
      <w:r w:rsidRPr="002363E2">
        <w:rPr>
          <w:rFonts w:ascii="Times New Roman" w:hAnsi="Times New Roman"/>
          <w:sz w:val="24"/>
          <w:lang w:val="ru-RU"/>
        </w:rPr>
        <w:t xml:space="preserve"> от 15 тысяч, либо 2 вещи из новой коллекции, получите </w:t>
      </w:r>
      <w:r w:rsidRPr="002363E2">
        <w:rPr>
          <w:rFonts w:ascii="Times New Roman" w:hAnsi="Times New Roman"/>
          <w:sz w:val="24"/>
        </w:rPr>
        <w:t>travel</w:t>
      </w:r>
      <w:r w:rsidRPr="002363E2">
        <w:rPr>
          <w:rFonts w:ascii="Times New Roman" w:hAnsi="Times New Roman"/>
          <w:sz w:val="24"/>
          <w:lang w:val="ru-RU"/>
        </w:rPr>
        <w:t xml:space="preserve"> набор </w:t>
      </w:r>
      <w:proofErr w:type="spellStart"/>
      <w:r w:rsidRPr="002363E2">
        <w:rPr>
          <w:rFonts w:ascii="Times New Roman" w:hAnsi="Times New Roman"/>
          <w:sz w:val="24"/>
          <w:lang w:val="ru-RU"/>
        </w:rPr>
        <w:t>уходовой</w:t>
      </w:r>
      <w:proofErr w:type="spellEnd"/>
      <w:r w:rsidRPr="002363E2">
        <w:rPr>
          <w:rFonts w:ascii="Times New Roman" w:hAnsi="Times New Roman"/>
          <w:sz w:val="24"/>
          <w:lang w:val="ru-RU"/>
        </w:rPr>
        <w:t xml:space="preserve"> косметики от </w:t>
      </w:r>
      <w:proofErr w:type="spellStart"/>
      <w:r w:rsidRPr="002363E2">
        <w:rPr>
          <w:rFonts w:ascii="Times New Roman" w:hAnsi="Times New Roman"/>
          <w:sz w:val="24"/>
        </w:rPr>
        <w:t>Lancome</w:t>
      </w:r>
      <w:proofErr w:type="spellEnd"/>
      <w:r w:rsidRPr="002363E2">
        <w:rPr>
          <w:rFonts w:ascii="Times New Roman" w:hAnsi="Times New Roman"/>
          <w:sz w:val="24"/>
          <w:lang w:val="ru-RU"/>
        </w:rPr>
        <w:t xml:space="preserve">». </w:t>
      </w:r>
      <w:proofErr w:type="spellStart"/>
      <w:r w:rsidRPr="002363E2">
        <w:rPr>
          <w:rFonts w:ascii="Times New Roman" w:hAnsi="Times New Roman"/>
          <w:sz w:val="24"/>
        </w:rPr>
        <w:t>Сподвигло</w:t>
      </w:r>
      <w:proofErr w:type="spellEnd"/>
      <w:r w:rsidRPr="002363E2">
        <w:rPr>
          <w:rFonts w:ascii="Times New Roman" w:hAnsi="Times New Roman"/>
          <w:sz w:val="24"/>
        </w:rPr>
        <w:t xml:space="preserve"> </w:t>
      </w:r>
      <w:proofErr w:type="spellStart"/>
      <w:r w:rsidRPr="002363E2">
        <w:rPr>
          <w:rFonts w:ascii="Times New Roman" w:hAnsi="Times New Roman"/>
          <w:sz w:val="24"/>
        </w:rPr>
        <w:t>бы</w:t>
      </w:r>
      <w:proofErr w:type="spellEnd"/>
      <w:r w:rsidRPr="002363E2">
        <w:rPr>
          <w:rFonts w:ascii="Times New Roman" w:hAnsi="Times New Roman"/>
          <w:sz w:val="24"/>
        </w:rPr>
        <w:t xml:space="preserve"> </w:t>
      </w:r>
      <w:proofErr w:type="spellStart"/>
      <w:r w:rsidRPr="002363E2">
        <w:rPr>
          <w:rFonts w:ascii="Times New Roman" w:hAnsi="Times New Roman"/>
          <w:sz w:val="24"/>
        </w:rPr>
        <w:t>это</w:t>
      </w:r>
      <w:proofErr w:type="spellEnd"/>
      <w:r w:rsidRPr="002363E2">
        <w:rPr>
          <w:rFonts w:ascii="Times New Roman" w:hAnsi="Times New Roman"/>
          <w:sz w:val="24"/>
        </w:rPr>
        <w:t xml:space="preserve"> </w:t>
      </w:r>
      <w:proofErr w:type="spellStart"/>
      <w:r w:rsidRPr="002363E2">
        <w:rPr>
          <w:rFonts w:ascii="Times New Roman" w:hAnsi="Times New Roman"/>
          <w:sz w:val="24"/>
        </w:rPr>
        <w:t>тебя</w:t>
      </w:r>
      <w:proofErr w:type="spellEnd"/>
      <w:r w:rsidRPr="002363E2">
        <w:rPr>
          <w:rFonts w:ascii="Times New Roman" w:hAnsi="Times New Roman"/>
          <w:sz w:val="24"/>
        </w:rPr>
        <w:t xml:space="preserve"> </w:t>
      </w:r>
      <w:proofErr w:type="spellStart"/>
      <w:r w:rsidRPr="002363E2">
        <w:rPr>
          <w:rFonts w:ascii="Times New Roman" w:hAnsi="Times New Roman"/>
          <w:sz w:val="24"/>
        </w:rPr>
        <w:t>задуматься</w:t>
      </w:r>
      <w:proofErr w:type="spellEnd"/>
      <w:r w:rsidRPr="002363E2">
        <w:rPr>
          <w:rFonts w:ascii="Times New Roman" w:hAnsi="Times New Roman"/>
          <w:sz w:val="24"/>
        </w:rPr>
        <w:t xml:space="preserve"> о </w:t>
      </w:r>
      <w:proofErr w:type="spellStart"/>
      <w:r w:rsidRPr="002363E2">
        <w:rPr>
          <w:rFonts w:ascii="Times New Roman" w:hAnsi="Times New Roman"/>
          <w:sz w:val="24"/>
        </w:rPr>
        <w:t>покупке</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w:t>
      </w:r>
    </w:p>
    <w:p w14:paraId="7BE29E57" w14:textId="77777777" w:rsidR="002363E2" w:rsidRPr="002363E2" w:rsidRDefault="002363E2" w:rsidP="002363E2">
      <w:pPr>
        <w:autoSpaceDE w:val="0"/>
        <w:autoSpaceDN w:val="0"/>
        <w:adjustRightInd w:val="0"/>
        <w:rPr>
          <w:lang w:val="ru-RU"/>
        </w:rPr>
      </w:pPr>
      <w:r w:rsidRPr="002363E2">
        <w:rPr>
          <w:lang w:val="ru-RU"/>
        </w:rPr>
        <w:t xml:space="preserve">Нет, но если это солнцезащитные крема, после покупки купальника, даже если </w:t>
      </w:r>
      <w:proofErr w:type="spellStart"/>
      <w:r w:rsidRPr="002363E2">
        <w:rPr>
          <w:lang w:val="ru-RU"/>
        </w:rPr>
        <w:t>миниатюы</w:t>
      </w:r>
      <w:proofErr w:type="spellEnd"/>
      <w:r w:rsidRPr="002363E2">
        <w:rPr>
          <w:lang w:val="ru-RU"/>
        </w:rPr>
        <w:t xml:space="preserve">, то мою лояльность к бренду повысило бы.  Но 15 тысяч это много, специально я бы не стала покупать. </w:t>
      </w:r>
    </w:p>
    <w:p w14:paraId="3FE164F2"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Где бренд может тебя найти (</w:t>
      </w:r>
      <w:proofErr w:type="spellStart"/>
      <w:r w:rsidRPr="002363E2">
        <w:rPr>
          <w:rFonts w:ascii="Times New Roman" w:hAnsi="Times New Roman"/>
          <w:sz w:val="24"/>
          <w:lang w:val="ru-RU"/>
        </w:rPr>
        <w:t>соц.сети</w:t>
      </w:r>
      <w:proofErr w:type="spellEnd"/>
      <w:r w:rsidRPr="002363E2">
        <w:rPr>
          <w:rFonts w:ascii="Times New Roman" w:hAnsi="Times New Roman"/>
          <w:sz w:val="24"/>
          <w:lang w:val="ru-RU"/>
        </w:rPr>
        <w:t xml:space="preserve">) и </w:t>
      </w:r>
      <w:proofErr w:type="spellStart"/>
      <w:r w:rsidRPr="002363E2">
        <w:rPr>
          <w:rFonts w:ascii="Times New Roman" w:hAnsi="Times New Roman"/>
          <w:sz w:val="24"/>
          <w:lang w:val="ru-RU"/>
        </w:rPr>
        <w:t>т.д</w:t>
      </w:r>
      <w:proofErr w:type="spellEnd"/>
      <w:r w:rsidRPr="002363E2">
        <w:rPr>
          <w:rFonts w:ascii="Times New Roman" w:hAnsi="Times New Roman"/>
          <w:sz w:val="24"/>
          <w:lang w:val="ru-RU"/>
        </w:rPr>
        <w:t xml:space="preserve">? </w:t>
      </w:r>
    </w:p>
    <w:p w14:paraId="44EA5CC6" w14:textId="77777777" w:rsidR="002363E2" w:rsidRPr="002363E2" w:rsidRDefault="002363E2" w:rsidP="002363E2">
      <w:pPr>
        <w:autoSpaceDE w:val="0"/>
        <w:autoSpaceDN w:val="0"/>
        <w:adjustRightInd w:val="0"/>
      </w:pPr>
      <w:proofErr w:type="spellStart"/>
      <w:r w:rsidRPr="002363E2">
        <w:t>Инстаграм</w:t>
      </w:r>
      <w:proofErr w:type="spellEnd"/>
    </w:p>
    <w:p w14:paraId="6DF5EEFE"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ты относишься к </w:t>
      </w:r>
      <w:proofErr w:type="spellStart"/>
      <w:r w:rsidRPr="002363E2">
        <w:rPr>
          <w:rFonts w:ascii="Times New Roman" w:hAnsi="Times New Roman"/>
          <w:sz w:val="24"/>
          <w:lang w:val="ru-RU"/>
        </w:rPr>
        <w:t>коллаборациям</w:t>
      </w:r>
      <w:proofErr w:type="spellEnd"/>
      <w:r w:rsidRPr="002363E2">
        <w:rPr>
          <w:rFonts w:ascii="Times New Roman" w:hAnsi="Times New Roman"/>
          <w:sz w:val="24"/>
          <w:lang w:val="ru-RU"/>
        </w:rPr>
        <w:t xml:space="preserve">? </w:t>
      </w:r>
    </w:p>
    <w:p w14:paraId="0EDE8907" w14:textId="77777777" w:rsidR="002363E2" w:rsidRPr="002363E2" w:rsidRDefault="002363E2" w:rsidP="002363E2">
      <w:pPr>
        <w:autoSpaceDE w:val="0"/>
        <w:autoSpaceDN w:val="0"/>
        <w:adjustRightInd w:val="0"/>
        <w:rPr>
          <w:lang w:val="ru-RU"/>
        </w:rPr>
      </w:pPr>
      <w:r w:rsidRPr="002363E2">
        <w:rPr>
          <w:lang w:val="ru-RU"/>
        </w:rPr>
        <w:t xml:space="preserve">Очень люблю коллаборации, всегда нравятся истории </w:t>
      </w:r>
    </w:p>
    <w:p w14:paraId="0A3B83AC" w14:textId="77777777" w:rsidR="002363E2" w:rsidRPr="002363E2" w:rsidRDefault="002363E2" w:rsidP="00553D31">
      <w:pPr>
        <w:pStyle w:val="ab"/>
        <w:widowControl/>
        <w:numPr>
          <w:ilvl w:val="0"/>
          <w:numId w:val="32"/>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Были бы тебе интересны творческие коллаборации (например, современное искусство, архитектура)? </w:t>
      </w:r>
    </w:p>
    <w:bookmarkEnd w:id="30"/>
    <w:bookmarkEnd w:id="31"/>
    <w:p w14:paraId="283724D1" w14:textId="77777777" w:rsidR="002363E2" w:rsidRPr="002363E2" w:rsidRDefault="002363E2" w:rsidP="002363E2">
      <w:pPr>
        <w:rPr>
          <w:lang w:val="ru-RU"/>
        </w:rPr>
      </w:pPr>
      <w:r w:rsidRPr="002363E2">
        <w:rPr>
          <w:lang w:val="ru-RU"/>
        </w:rPr>
        <w:t xml:space="preserve">Да, с минималистичным искусством (дизайнер), </w:t>
      </w:r>
      <w:proofErr w:type="spellStart"/>
      <w:r w:rsidRPr="002363E2">
        <w:rPr>
          <w:lang w:val="ru-RU"/>
        </w:rPr>
        <w:t>апликации</w:t>
      </w:r>
      <w:proofErr w:type="spellEnd"/>
      <w:r w:rsidRPr="002363E2">
        <w:rPr>
          <w:lang w:val="ru-RU"/>
        </w:rPr>
        <w:t xml:space="preserve"> на одежде не пёстрые</w:t>
      </w:r>
    </w:p>
    <w:p w14:paraId="668C3CC4" w14:textId="77777777" w:rsidR="002363E2" w:rsidRPr="002363E2" w:rsidRDefault="002363E2" w:rsidP="002363E2">
      <w:pPr>
        <w:rPr>
          <w:lang w:val="ru-RU"/>
        </w:rPr>
      </w:pPr>
      <w:r w:rsidRPr="002363E2">
        <w:rPr>
          <w:lang w:val="ru-RU"/>
        </w:rPr>
        <w:t>Выставки коллекций</w:t>
      </w:r>
    </w:p>
    <w:p w14:paraId="2D04190D" w14:textId="77777777" w:rsidR="002363E2" w:rsidRPr="002363E2" w:rsidRDefault="002363E2" w:rsidP="002363E2">
      <w:pPr>
        <w:rPr>
          <w:lang w:val="ru-RU"/>
        </w:rPr>
      </w:pPr>
      <w:proofErr w:type="spellStart"/>
      <w:r w:rsidRPr="002363E2">
        <w:rPr>
          <w:lang w:val="ru-RU"/>
        </w:rPr>
        <w:t>Тг</w:t>
      </w:r>
      <w:proofErr w:type="spellEnd"/>
      <w:r w:rsidRPr="002363E2">
        <w:rPr>
          <w:lang w:val="ru-RU"/>
        </w:rPr>
        <w:t xml:space="preserve"> канал с интересными новостями </w:t>
      </w:r>
    </w:p>
    <w:p w14:paraId="1141C624" w14:textId="77777777" w:rsidR="002363E2" w:rsidRPr="002363E2" w:rsidRDefault="002363E2" w:rsidP="00553D31">
      <w:pPr>
        <w:pStyle w:val="ab"/>
        <w:widowControl/>
        <w:numPr>
          <w:ilvl w:val="0"/>
          <w:numId w:val="32"/>
        </w:numPr>
        <w:spacing w:after="0" w:line="360" w:lineRule="auto"/>
        <w:rPr>
          <w:rFonts w:ascii="Times New Roman" w:hAnsi="Times New Roman"/>
          <w:sz w:val="24"/>
          <w:lang w:val="ru-RU"/>
        </w:rPr>
      </w:pPr>
      <w:r w:rsidRPr="002363E2">
        <w:rPr>
          <w:rFonts w:ascii="Times New Roman" w:hAnsi="Times New Roman"/>
          <w:sz w:val="24"/>
          <w:lang w:val="ru-RU"/>
        </w:rPr>
        <w:t xml:space="preserve">Что ты думаешь о спортивных капсулах 12 </w:t>
      </w:r>
      <w:r w:rsidRPr="002363E2">
        <w:rPr>
          <w:rFonts w:ascii="Times New Roman" w:hAnsi="Times New Roman"/>
          <w:sz w:val="24"/>
        </w:rPr>
        <w:t>STOREEZ</w:t>
      </w:r>
      <w:r w:rsidRPr="002363E2">
        <w:rPr>
          <w:rFonts w:ascii="Times New Roman" w:hAnsi="Times New Roman"/>
          <w:sz w:val="24"/>
          <w:lang w:val="ru-RU"/>
        </w:rPr>
        <w:t xml:space="preserve">? </w:t>
      </w:r>
    </w:p>
    <w:p w14:paraId="235B1252" w14:textId="77777777" w:rsidR="002363E2" w:rsidRPr="002363E2" w:rsidRDefault="002363E2" w:rsidP="002363E2">
      <w:pPr>
        <w:rPr>
          <w:lang w:val="ru-RU"/>
        </w:rPr>
      </w:pPr>
      <w:r w:rsidRPr="002363E2">
        <w:rPr>
          <w:lang w:val="ru-RU"/>
        </w:rPr>
        <w:t xml:space="preserve">Думаю не стоит своих денег, главное по спортивной, чтобы было хорошее качество. У них не видела. </w:t>
      </w:r>
    </w:p>
    <w:p w14:paraId="77DA92F3" w14:textId="77777777" w:rsidR="002363E2" w:rsidRPr="002363E2" w:rsidRDefault="002363E2" w:rsidP="002363E2">
      <w:pPr>
        <w:rPr>
          <w:lang w:val="ru-RU"/>
        </w:rPr>
      </w:pPr>
      <w:r w:rsidRPr="002363E2">
        <w:t>H</w:t>
      </w:r>
      <w:r w:rsidRPr="002363E2">
        <w:rPr>
          <w:lang w:val="ru-RU"/>
        </w:rPr>
        <w:t>&amp;</w:t>
      </w:r>
      <w:r w:rsidRPr="002363E2">
        <w:t>M</w:t>
      </w:r>
      <w:r w:rsidRPr="002363E2">
        <w:rPr>
          <w:lang w:val="ru-RU"/>
        </w:rPr>
        <w:t xml:space="preserve"> нравится, </w:t>
      </w:r>
      <w:r w:rsidRPr="002363E2">
        <w:t>Stella</w:t>
      </w:r>
      <w:r w:rsidRPr="002363E2">
        <w:rPr>
          <w:lang w:val="ru-RU"/>
        </w:rPr>
        <w:t xml:space="preserve"> </w:t>
      </w:r>
      <w:proofErr w:type="spellStart"/>
      <w:r w:rsidRPr="002363E2">
        <w:t>Mccartney</w:t>
      </w:r>
      <w:proofErr w:type="spellEnd"/>
      <w:r w:rsidRPr="002363E2">
        <w:rPr>
          <w:lang w:val="ru-RU"/>
        </w:rPr>
        <w:t xml:space="preserve"> адекватная цена, классное </w:t>
      </w:r>
      <w:proofErr w:type="spellStart"/>
      <w:r w:rsidRPr="002363E2">
        <w:rPr>
          <w:lang w:val="ru-RU"/>
        </w:rPr>
        <w:t>качество+интересные</w:t>
      </w:r>
      <w:proofErr w:type="spellEnd"/>
      <w:r w:rsidRPr="002363E2">
        <w:rPr>
          <w:lang w:val="ru-RU"/>
        </w:rPr>
        <w:t xml:space="preserve"> модели. </w:t>
      </w:r>
    </w:p>
    <w:p w14:paraId="17447934" w14:textId="77777777" w:rsidR="002363E2" w:rsidRPr="002363E2" w:rsidRDefault="002363E2" w:rsidP="002363E2">
      <w:pPr>
        <w:rPr>
          <w:lang w:val="ru-RU"/>
        </w:rPr>
      </w:pPr>
    </w:p>
    <w:p w14:paraId="38EA7C5C" w14:textId="77777777" w:rsidR="002363E2" w:rsidRPr="002363E2" w:rsidRDefault="002363E2" w:rsidP="002363E2">
      <w:pPr>
        <w:autoSpaceDE w:val="0"/>
        <w:autoSpaceDN w:val="0"/>
        <w:adjustRightInd w:val="0"/>
        <w:rPr>
          <w:lang w:val="ru-RU"/>
        </w:rPr>
      </w:pPr>
    </w:p>
    <w:p w14:paraId="16B19F4E" w14:textId="77777777" w:rsidR="002363E2" w:rsidRPr="002363E2" w:rsidRDefault="002363E2" w:rsidP="002363E2">
      <w:pPr>
        <w:autoSpaceDE w:val="0"/>
        <w:autoSpaceDN w:val="0"/>
        <w:adjustRightInd w:val="0"/>
        <w:rPr>
          <w:b/>
          <w:lang w:val="ru-RU"/>
        </w:rPr>
      </w:pPr>
      <w:r w:rsidRPr="002363E2">
        <w:rPr>
          <w:b/>
          <w:lang w:val="ru-RU"/>
        </w:rPr>
        <w:t xml:space="preserve">Мария, 25 лет, актриса, </w:t>
      </w:r>
      <w:r w:rsidRPr="002363E2">
        <w:rPr>
          <w:b/>
        </w:rPr>
        <w:t>event</w:t>
      </w:r>
      <w:r w:rsidRPr="002363E2">
        <w:rPr>
          <w:b/>
          <w:lang w:val="ru-RU"/>
        </w:rPr>
        <w:t>-менеджер, кондитер, певица, прогулки</w:t>
      </w:r>
    </w:p>
    <w:p w14:paraId="37392A8F"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Расскажи немного о себе, сколько лет, где работаешь (если работаешь), чем увлекаешься в свободное время? </w:t>
      </w:r>
    </w:p>
    <w:p w14:paraId="272284C5"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Сколько раз совершала покупку в 12 </w:t>
      </w:r>
      <w:r w:rsidRPr="002363E2">
        <w:rPr>
          <w:rFonts w:ascii="Times New Roman" w:hAnsi="Times New Roman"/>
          <w:sz w:val="24"/>
        </w:rPr>
        <w:t>STOREEZ</w:t>
      </w:r>
      <w:r w:rsidRPr="002363E2">
        <w:rPr>
          <w:rFonts w:ascii="Times New Roman" w:hAnsi="Times New Roman"/>
          <w:sz w:val="24"/>
          <w:lang w:val="ru-RU"/>
        </w:rPr>
        <w:t xml:space="preserve">? </w:t>
      </w: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чаще</w:t>
      </w:r>
      <w:proofErr w:type="spellEnd"/>
      <w:r w:rsidRPr="002363E2">
        <w:rPr>
          <w:rFonts w:ascii="Times New Roman" w:hAnsi="Times New Roman"/>
          <w:sz w:val="24"/>
        </w:rPr>
        <w:t xml:space="preserve"> </w:t>
      </w:r>
      <w:proofErr w:type="spellStart"/>
      <w:r w:rsidRPr="002363E2">
        <w:rPr>
          <w:rFonts w:ascii="Times New Roman" w:hAnsi="Times New Roman"/>
          <w:sz w:val="24"/>
        </w:rPr>
        <w:t>покупала</w:t>
      </w:r>
      <w:proofErr w:type="spellEnd"/>
      <w:r w:rsidRPr="002363E2">
        <w:rPr>
          <w:rFonts w:ascii="Times New Roman" w:hAnsi="Times New Roman"/>
          <w:sz w:val="24"/>
        </w:rPr>
        <w:t>?</w:t>
      </w:r>
    </w:p>
    <w:p w14:paraId="724C44B7" w14:textId="77777777" w:rsidR="002363E2" w:rsidRPr="002363E2" w:rsidRDefault="002363E2" w:rsidP="002363E2">
      <w:pPr>
        <w:autoSpaceDE w:val="0"/>
        <w:autoSpaceDN w:val="0"/>
        <w:adjustRightInd w:val="0"/>
      </w:pPr>
      <w:proofErr w:type="spellStart"/>
      <w:r w:rsidRPr="002363E2">
        <w:t>Платье</w:t>
      </w:r>
      <w:proofErr w:type="spellEnd"/>
      <w:r w:rsidRPr="002363E2">
        <w:t xml:space="preserve"> </w:t>
      </w:r>
      <w:proofErr w:type="spellStart"/>
      <w:r w:rsidRPr="002363E2">
        <w:t>на</w:t>
      </w:r>
      <w:proofErr w:type="spellEnd"/>
      <w:r w:rsidRPr="002363E2">
        <w:t xml:space="preserve"> </w:t>
      </w:r>
      <w:proofErr w:type="spellStart"/>
      <w:r w:rsidRPr="002363E2">
        <w:t>выпускной</w:t>
      </w:r>
      <w:proofErr w:type="spellEnd"/>
    </w:p>
    <w:p w14:paraId="72F527CC"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lastRenderedPageBreak/>
        <w:t xml:space="preserve">Почему решила прийти в 12 </w:t>
      </w:r>
      <w:r w:rsidRPr="002363E2">
        <w:rPr>
          <w:rFonts w:ascii="Times New Roman" w:hAnsi="Times New Roman"/>
          <w:sz w:val="24"/>
        </w:rPr>
        <w:t>STOREEZ</w:t>
      </w:r>
      <w:r w:rsidRPr="002363E2">
        <w:rPr>
          <w:rFonts w:ascii="Times New Roman" w:hAnsi="Times New Roman"/>
          <w:sz w:val="24"/>
          <w:lang w:val="ru-RU"/>
        </w:rPr>
        <w:t xml:space="preserve">? </w:t>
      </w:r>
    </w:p>
    <w:p w14:paraId="4204BF1C" w14:textId="77777777" w:rsidR="002363E2" w:rsidRPr="002363E2" w:rsidRDefault="002363E2" w:rsidP="002363E2">
      <w:pPr>
        <w:autoSpaceDE w:val="0"/>
        <w:autoSpaceDN w:val="0"/>
        <w:adjustRightInd w:val="0"/>
        <w:rPr>
          <w:lang w:val="ru-RU"/>
        </w:rPr>
      </w:pPr>
      <w:r w:rsidRPr="002363E2">
        <w:rPr>
          <w:lang w:val="ru-RU"/>
        </w:rPr>
        <w:t xml:space="preserve">Искала по шоурумам, наткнулась на 12 </w:t>
      </w:r>
      <w:r w:rsidRPr="002363E2">
        <w:t>STOREEZ</w:t>
      </w:r>
    </w:p>
    <w:p w14:paraId="4B2474B5"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Как часто ты покупаешь повседневную одежду? </w:t>
      </w:r>
      <w:r w:rsidRPr="002363E2">
        <w:rPr>
          <w:rFonts w:ascii="Times New Roman" w:hAnsi="Times New Roman"/>
          <w:sz w:val="24"/>
        </w:rPr>
        <w:t xml:space="preserve">(В </w:t>
      </w:r>
      <w:proofErr w:type="spellStart"/>
      <w:r w:rsidRPr="002363E2">
        <w:rPr>
          <w:rFonts w:ascii="Times New Roman" w:hAnsi="Times New Roman"/>
          <w:sz w:val="24"/>
        </w:rPr>
        <w:t>любых</w:t>
      </w:r>
      <w:proofErr w:type="spellEnd"/>
      <w:r w:rsidRPr="002363E2">
        <w:rPr>
          <w:rFonts w:ascii="Times New Roman" w:hAnsi="Times New Roman"/>
          <w:sz w:val="24"/>
        </w:rPr>
        <w:t xml:space="preserve"> </w:t>
      </w:r>
      <w:proofErr w:type="spellStart"/>
      <w:r w:rsidRPr="002363E2">
        <w:rPr>
          <w:rFonts w:ascii="Times New Roman" w:hAnsi="Times New Roman"/>
          <w:sz w:val="24"/>
        </w:rPr>
        <w:t>магазинах</w:t>
      </w:r>
      <w:proofErr w:type="spellEnd"/>
      <w:r w:rsidRPr="002363E2">
        <w:rPr>
          <w:rFonts w:ascii="Times New Roman" w:hAnsi="Times New Roman"/>
          <w:sz w:val="24"/>
        </w:rPr>
        <w:t>)</w:t>
      </w:r>
    </w:p>
    <w:p w14:paraId="509E0DEF" w14:textId="77777777" w:rsidR="002363E2" w:rsidRPr="002363E2" w:rsidRDefault="002363E2" w:rsidP="002363E2">
      <w:pPr>
        <w:autoSpaceDE w:val="0"/>
        <w:autoSpaceDN w:val="0"/>
        <w:adjustRightInd w:val="0"/>
      </w:pPr>
      <w:r w:rsidRPr="002363E2">
        <w:t xml:space="preserve">1 </w:t>
      </w:r>
      <w:proofErr w:type="spellStart"/>
      <w:r w:rsidRPr="002363E2">
        <w:t>раз</w:t>
      </w:r>
      <w:proofErr w:type="spellEnd"/>
      <w:r w:rsidRPr="002363E2">
        <w:t xml:space="preserve"> в </w:t>
      </w:r>
      <w:proofErr w:type="spellStart"/>
      <w:r w:rsidRPr="002363E2">
        <w:t>месяц</w:t>
      </w:r>
      <w:proofErr w:type="spellEnd"/>
    </w:p>
    <w:p w14:paraId="5A895CEB"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Есть ли список магазинов, в которые заходишь первым делом? В каких магазинах совершаешь покупки чаще всего? </w:t>
      </w:r>
    </w:p>
    <w:p w14:paraId="62BE8E11" w14:textId="77777777" w:rsidR="002363E2" w:rsidRPr="002363E2" w:rsidRDefault="002363E2" w:rsidP="002363E2">
      <w:pPr>
        <w:autoSpaceDE w:val="0"/>
        <w:autoSpaceDN w:val="0"/>
        <w:adjustRightInd w:val="0"/>
        <w:rPr>
          <w:lang w:val="ru-RU"/>
        </w:rPr>
      </w:pPr>
      <w:r w:rsidRPr="002363E2">
        <w:t>Zara</w:t>
      </w:r>
      <w:r w:rsidRPr="002363E2">
        <w:rPr>
          <w:lang w:val="ru-RU"/>
        </w:rPr>
        <w:t xml:space="preserve">, </w:t>
      </w:r>
      <w:r w:rsidRPr="002363E2">
        <w:t>Warn</w:t>
      </w:r>
      <w:r w:rsidRPr="002363E2">
        <w:rPr>
          <w:lang w:val="ru-RU"/>
        </w:rPr>
        <w:t xml:space="preserve"> шоурум (масс-макет и шоурумы)</w:t>
      </w:r>
    </w:p>
    <w:p w14:paraId="435D1531"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При этом рассматриваете 12 </w:t>
      </w:r>
      <w:r w:rsidRPr="002363E2">
        <w:rPr>
          <w:rFonts w:ascii="Times New Roman" w:hAnsi="Times New Roman"/>
          <w:sz w:val="24"/>
        </w:rPr>
        <w:t>STOREEZ</w:t>
      </w:r>
      <w:r w:rsidRPr="002363E2">
        <w:rPr>
          <w:rFonts w:ascii="Times New Roman" w:hAnsi="Times New Roman"/>
          <w:sz w:val="24"/>
          <w:lang w:val="ru-RU"/>
        </w:rPr>
        <w:t xml:space="preserve"> как альтернативу? </w:t>
      </w:r>
      <w:proofErr w:type="spellStart"/>
      <w:r w:rsidRPr="002363E2">
        <w:rPr>
          <w:rFonts w:ascii="Times New Roman" w:hAnsi="Times New Roman"/>
          <w:sz w:val="24"/>
        </w:rPr>
        <w:t>Если</w:t>
      </w:r>
      <w:proofErr w:type="spellEnd"/>
      <w:r w:rsidRPr="002363E2">
        <w:rPr>
          <w:rFonts w:ascii="Times New Roman" w:hAnsi="Times New Roman"/>
          <w:sz w:val="24"/>
        </w:rPr>
        <w:t xml:space="preserve"> </w:t>
      </w:r>
      <w:proofErr w:type="spellStart"/>
      <w:r w:rsidRPr="002363E2">
        <w:rPr>
          <w:rFonts w:ascii="Times New Roman" w:hAnsi="Times New Roman"/>
          <w:sz w:val="24"/>
        </w:rPr>
        <w:t>нет</w:t>
      </w:r>
      <w:proofErr w:type="spellEnd"/>
      <w:r w:rsidRPr="002363E2">
        <w:rPr>
          <w:rFonts w:ascii="Times New Roman" w:hAnsi="Times New Roman"/>
          <w:sz w:val="24"/>
        </w:rPr>
        <w:t xml:space="preserve">, </w:t>
      </w:r>
      <w:proofErr w:type="spellStart"/>
      <w:r w:rsidRPr="002363E2">
        <w:rPr>
          <w:rFonts w:ascii="Times New Roman" w:hAnsi="Times New Roman"/>
          <w:sz w:val="24"/>
        </w:rPr>
        <w:t>то</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 xml:space="preserve">? </w:t>
      </w:r>
    </w:p>
    <w:p w14:paraId="6502CBAB" w14:textId="77777777" w:rsidR="002363E2" w:rsidRPr="002363E2" w:rsidRDefault="002363E2" w:rsidP="002363E2">
      <w:pPr>
        <w:autoSpaceDE w:val="0"/>
        <w:autoSpaceDN w:val="0"/>
        <w:adjustRightInd w:val="0"/>
        <w:rPr>
          <w:lang w:val="ru-RU"/>
        </w:rPr>
      </w:pPr>
      <w:r w:rsidRPr="002363E2">
        <w:rPr>
          <w:lang w:val="ru-RU"/>
        </w:rPr>
        <w:t>Да, если ищет что-то конкретное (нарядные вещи), на каждый день дорого</w:t>
      </w:r>
    </w:p>
    <w:p w14:paraId="374C5B47"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не покупаешь чаще в 12 </w:t>
      </w:r>
      <w:r w:rsidRPr="002363E2">
        <w:rPr>
          <w:rFonts w:ascii="Times New Roman" w:hAnsi="Times New Roman"/>
          <w:sz w:val="24"/>
        </w:rPr>
        <w:t>STOREEZ</w:t>
      </w:r>
      <w:r w:rsidRPr="002363E2">
        <w:rPr>
          <w:rFonts w:ascii="Times New Roman" w:hAnsi="Times New Roman"/>
          <w:sz w:val="24"/>
          <w:lang w:val="ru-RU"/>
        </w:rPr>
        <w:t>?</w:t>
      </w:r>
    </w:p>
    <w:p w14:paraId="07568BD0" w14:textId="77777777" w:rsidR="002363E2" w:rsidRPr="002363E2" w:rsidRDefault="002363E2" w:rsidP="002363E2">
      <w:pPr>
        <w:autoSpaceDE w:val="0"/>
        <w:autoSpaceDN w:val="0"/>
        <w:adjustRightInd w:val="0"/>
        <w:rPr>
          <w:lang w:val="ru-RU"/>
        </w:rPr>
      </w:pPr>
      <w:r w:rsidRPr="002363E2">
        <w:rPr>
          <w:lang w:val="ru-RU"/>
        </w:rPr>
        <w:t xml:space="preserve">Не все модели подходят по размерам и </w:t>
      </w:r>
      <w:proofErr w:type="spellStart"/>
      <w:r w:rsidRPr="002363E2">
        <w:rPr>
          <w:lang w:val="ru-RU"/>
        </w:rPr>
        <w:t>фасонам+дорого</w:t>
      </w:r>
      <w:proofErr w:type="spellEnd"/>
    </w:p>
    <w:p w14:paraId="1E3E55F3"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ассоциации у тебя вызывает бренд? </w:t>
      </w:r>
    </w:p>
    <w:p w14:paraId="58740545" w14:textId="77777777" w:rsidR="002363E2" w:rsidRPr="002363E2" w:rsidRDefault="002363E2" w:rsidP="002363E2">
      <w:pPr>
        <w:autoSpaceDE w:val="0"/>
        <w:autoSpaceDN w:val="0"/>
        <w:adjustRightInd w:val="0"/>
        <w:rPr>
          <w:lang w:val="ru-RU"/>
        </w:rPr>
      </w:pPr>
      <w:r w:rsidRPr="002363E2">
        <w:rPr>
          <w:lang w:val="ru-RU"/>
        </w:rPr>
        <w:t>Тёплые ассоциация, сёстры, семья, качество хорошее</w:t>
      </w:r>
    </w:p>
    <w:p w14:paraId="75FB1888"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Что сподвигло бы тебя совершить покупку в 12 </w:t>
      </w:r>
      <w:r w:rsidRPr="002363E2">
        <w:rPr>
          <w:rFonts w:ascii="Times New Roman" w:hAnsi="Times New Roman"/>
          <w:sz w:val="24"/>
        </w:rPr>
        <w:t>STOREEZ</w:t>
      </w:r>
      <w:r w:rsidRPr="002363E2">
        <w:rPr>
          <w:rFonts w:ascii="Times New Roman" w:hAnsi="Times New Roman"/>
          <w:sz w:val="24"/>
          <w:lang w:val="ru-RU"/>
        </w:rPr>
        <w:t>?</w:t>
      </w:r>
    </w:p>
    <w:p w14:paraId="3CE90BE6" w14:textId="77777777" w:rsidR="002363E2" w:rsidRPr="002363E2" w:rsidRDefault="002363E2" w:rsidP="002363E2">
      <w:pPr>
        <w:autoSpaceDE w:val="0"/>
        <w:autoSpaceDN w:val="0"/>
        <w:adjustRightInd w:val="0"/>
        <w:rPr>
          <w:lang w:val="ru-RU"/>
        </w:rPr>
      </w:pPr>
      <w:r w:rsidRPr="002363E2">
        <w:rPr>
          <w:lang w:val="ru-RU"/>
        </w:rPr>
        <w:t xml:space="preserve">Дело в бюджете, </w:t>
      </w:r>
      <w:proofErr w:type="spellStart"/>
      <w:r w:rsidRPr="002363E2">
        <w:rPr>
          <w:lang w:val="ru-RU"/>
        </w:rPr>
        <w:t>сподвигает</w:t>
      </w:r>
      <w:proofErr w:type="spellEnd"/>
      <w:r w:rsidRPr="002363E2">
        <w:rPr>
          <w:lang w:val="ru-RU"/>
        </w:rPr>
        <w:t>, сели вещь прям «вау»</w:t>
      </w:r>
    </w:p>
    <w:p w14:paraId="537A3F02"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Если бы вы увидели предложение: "Купите в 12 </w:t>
      </w:r>
      <w:r w:rsidRPr="002363E2">
        <w:rPr>
          <w:rFonts w:ascii="Times New Roman" w:hAnsi="Times New Roman"/>
          <w:sz w:val="24"/>
        </w:rPr>
        <w:t>STOREEZ</w:t>
      </w:r>
      <w:r w:rsidRPr="002363E2">
        <w:rPr>
          <w:rFonts w:ascii="Times New Roman" w:hAnsi="Times New Roman"/>
          <w:sz w:val="24"/>
          <w:lang w:val="ru-RU"/>
        </w:rPr>
        <w:t xml:space="preserve"> от 15 тысяч, либо 2 вещи из новой коллекции, получите </w:t>
      </w:r>
      <w:r w:rsidRPr="002363E2">
        <w:rPr>
          <w:rFonts w:ascii="Times New Roman" w:hAnsi="Times New Roman"/>
          <w:sz w:val="24"/>
        </w:rPr>
        <w:t>travel</w:t>
      </w:r>
      <w:r w:rsidRPr="002363E2">
        <w:rPr>
          <w:rFonts w:ascii="Times New Roman" w:hAnsi="Times New Roman"/>
          <w:sz w:val="24"/>
          <w:lang w:val="ru-RU"/>
        </w:rPr>
        <w:t xml:space="preserve"> набор </w:t>
      </w:r>
      <w:proofErr w:type="spellStart"/>
      <w:r w:rsidRPr="002363E2">
        <w:rPr>
          <w:rFonts w:ascii="Times New Roman" w:hAnsi="Times New Roman"/>
          <w:sz w:val="24"/>
          <w:lang w:val="ru-RU"/>
        </w:rPr>
        <w:t>уходовой</w:t>
      </w:r>
      <w:proofErr w:type="spellEnd"/>
      <w:r w:rsidRPr="002363E2">
        <w:rPr>
          <w:rFonts w:ascii="Times New Roman" w:hAnsi="Times New Roman"/>
          <w:sz w:val="24"/>
          <w:lang w:val="ru-RU"/>
        </w:rPr>
        <w:t xml:space="preserve"> косметики от </w:t>
      </w:r>
      <w:proofErr w:type="spellStart"/>
      <w:r w:rsidRPr="002363E2">
        <w:rPr>
          <w:rFonts w:ascii="Times New Roman" w:hAnsi="Times New Roman"/>
          <w:sz w:val="24"/>
        </w:rPr>
        <w:t>Lancome</w:t>
      </w:r>
      <w:proofErr w:type="spellEnd"/>
      <w:r w:rsidRPr="002363E2">
        <w:rPr>
          <w:rFonts w:ascii="Times New Roman" w:hAnsi="Times New Roman"/>
          <w:sz w:val="24"/>
          <w:lang w:val="ru-RU"/>
        </w:rPr>
        <w:t xml:space="preserve">». </w:t>
      </w:r>
      <w:proofErr w:type="spellStart"/>
      <w:r w:rsidRPr="002363E2">
        <w:rPr>
          <w:rFonts w:ascii="Times New Roman" w:hAnsi="Times New Roman"/>
          <w:sz w:val="24"/>
        </w:rPr>
        <w:t>Сподвигло</w:t>
      </w:r>
      <w:proofErr w:type="spellEnd"/>
      <w:r w:rsidRPr="002363E2">
        <w:rPr>
          <w:rFonts w:ascii="Times New Roman" w:hAnsi="Times New Roman"/>
          <w:sz w:val="24"/>
        </w:rPr>
        <w:t xml:space="preserve"> </w:t>
      </w:r>
      <w:proofErr w:type="spellStart"/>
      <w:r w:rsidRPr="002363E2">
        <w:rPr>
          <w:rFonts w:ascii="Times New Roman" w:hAnsi="Times New Roman"/>
          <w:sz w:val="24"/>
        </w:rPr>
        <w:t>бы</w:t>
      </w:r>
      <w:proofErr w:type="spellEnd"/>
      <w:r w:rsidRPr="002363E2">
        <w:rPr>
          <w:rFonts w:ascii="Times New Roman" w:hAnsi="Times New Roman"/>
          <w:sz w:val="24"/>
        </w:rPr>
        <w:t xml:space="preserve"> </w:t>
      </w:r>
      <w:proofErr w:type="spellStart"/>
      <w:r w:rsidRPr="002363E2">
        <w:rPr>
          <w:rFonts w:ascii="Times New Roman" w:hAnsi="Times New Roman"/>
          <w:sz w:val="24"/>
        </w:rPr>
        <w:t>это</w:t>
      </w:r>
      <w:proofErr w:type="spellEnd"/>
      <w:r w:rsidRPr="002363E2">
        <w:rPr>
          <w:rFonts w:ascii="Times New Roman" w:hAnsi="Times New Roman"/>
          <w:sz w:val="24"/>
        </w:rPr>
        <w:t xml:space="preserve"> </w:t>
      </w:r>
      <w:proofErr w:type="spellStart"/>
      <w:r w:rsidRPr="002363E2">
        <w:rPr>
          <w:rFonts w:ascii="Times New Roman" w:hAnsi="Times New Roman"/>
          <w:sz w:val="24"/>
        </w:rPr>
        <w:t>тебя</w:t>
      </w:r>
      <w:proofErr w:type="spellEnd"/>
      <w:r w:rsidRPr="002363E2">
        <w:rPr>
          <w:rFonts w:ascii="Times New Roman" w:hAnsi="Times New Roman"/>
          <w:sz w:val="24"/>
        </w:rPr>
        <w:t xml:space="preserve"> </w:t>
      </w:r>
      <w:proofErr w:type="spellStart"/>
      <w:r w:rsidRPr="002363E2">
        <w:rPr>
          <w:rFonts w:ascii="Times New Roman" w:hAnsi="Times New Roman"/>
          <w:sz w:val="24"/>
        </w:rPr>
        <w:t>задуматься</w:t>
      </w:r>
      <w:proofErr w:type="spellEnd"/>
      <w:r w:rsidRPr="002363E2">
        <w:rPr>
          <w:rFonts w:ascii="Times New Roman" w:hAnsi="Times New Roman"/>
          <w:sz w:val="24"/>
        </w:rPr>
        <w:t xml:space="preserve"> о </w:t>
      </w:r>
      <w:proofErr w:type="spellStart"/>
      <w:r w:rsidRPr="002363E2">
        <w:rPr>
          <w:rFonts w:ascii="Times New Roman" w:hAnsi="Times New Roman"/>
          <w:sz w:val="24"/>
        </w:rPr>
        <w:t>покупке</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w:t>
      </w:r>
    </w:p>
    <w:p w14:paraId="13D0225F" w14:textId="77777777" w:rsidR="002363E2" w:rsidRPr="002363E2" w:rsidRDefault="002363E2" w:rsidP="002363E2">
      <w:pPr>
        <w:autoSpaceDE w:val="0"/>
        <w:autoSpaceDN w:val="0"/>
        <w:adjustRightInd w:val="0"/>
      </w:pPr>
      <w:proofErr w:type="spellStart"/>
      <w:r w:rsidRPr="002363E2">
        <w:t>Нет</w:t>
      </w:r>
      <w:proofErr w:type="spellEnd"/>
      <w:r w:rsidRPr="002363E2">
        <w:t xml:space="preserve">, </w:t>
      </w:r>
      <w:proofErr w:type="spellStart"/>
      <w:r w:rsidRPr="002363E2">
        <w:t>но</w:t>
      </w:r>
      <w:proofErr w:type="spellEnd"/>
      <w:r w:rsidRPr="002363E2">
        <w:t xml:space="preserve"> </w:t>
      </w:r>
      <w:proofErr w:type="spellStart"/>
      <w:r w:rsidRPr="002363E2">
        <w:t>бюджет</w:t>
      </w:r>
      <w:proofErr w:type="spellEnd"/>
      <w:r w:rsidRPr="002363E2">
        <w:t xml:space="preserve"> </w:t>
      </w:r>
      <w:proofErr w:type="spellStart"/>
      <w:r w:rsidRPr="002363E2">
        <w:t>не</w:t>
      </w:r>
      <w:proofErr w:type="spellEnd"/>
      <w:r w:rsidRPr="002363E2">
        <w:t xml:space="preserve"> </w:t>
      </w:r>
      <w:proofErr w:type="spellStart"/>
      <w:r w:rsidRPr="002363E2">
        <w:t>позволяет</w:t>
      </w:r>
      <w:proofErr w:type="spellEnd"/>
      <w:r w:rsidRPr="002363E2">
        <w:t xml:space="preserve"> </w:t>
      </w:r>
    </w:p>
    <w:p w14:paraId="32C3468B"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Где бренд может тебя найти (</w:t>
      </w:r>
      <w:proofErr w:type="spellStart"/>
      <w:r w:rsidRPr="002363E2">
        <w:rPr>
          <w:rFonts w:ascii="Times New Roman" w:hAnsi="Times New Roman"/>
          <w:sz w:val="24"/>
          <w:lang w:val="ru-RU"/>
        </w:rPr>
        <w:t>соц.сети</w:t>
      </w:r>
      <w:proofErr w:type="spellEnd"/>
      <w:r w:rsidRPr="002363E2">
        <w:rPr>
          <w:rFonts w:ascii="Times New Roman" w:hAnsi="Times New Roman"/>
          <w:sz w:val="24"/>
          <w:lang w:val="ru-RU"/>
        </w:rPr>
        <w:t xml:space="preserve">) и </w:t>
      </w:r>
      <w:proofErr w:type="spellStart"/>
      <w:r w:rsidRPr="002363E2">
        <w:rPr>
          <w:rFonts w:ascii="Times New Roman" w:hAnsi="Times New Roman"/>
          <w:sz w:val="24"/>
          <w:lang w:val="ru-RU"/>
        </w:rPr>
        <w:t>т.д</w:t>
      </w:r>
      <w:proofErr w:type="spellEnd"/>
      <w:r w:rsidRPr="002363E2">
        <w:rPr>
          <w:rFonts w:ascii="Times New Roman" w:hAnsi="Times New Roman"/>
          <w:sz w:val="24"/>
          <w:lang w:val="ru-RU"/>
        </w:rPr>
        <w:t>?</w:t>
      </w:r>
    </w:p>
    <w:p w14:paraId="08760689" w14:textId="77777777" w:rsidR="002363E2" w:rsidRPr="002363E2" w:rsidRDefault="002363E2" w:rsidP="002363E2">
      <w:pPr>
        <w:autoSpaceDE w:val="0"/>
        <w:autoSpaceDN w:val="0"/>
        <w:adjustRightInd w:val="0"/>
      </w:pPr>
      <w:r w:rsidRPr="002363E2">
        <w:rPr>
          <w:lang w:val="ru-RU"/>
        </w:rPr>
        <w:t xml:space="preserve"> </w:t>
      </w:r>
      <w:proofErr w:type="spellStart"/>
      <w:r w:rsidRPr="002363E2">
        <w:t>Инстаграм</w:t>
      </w:r>
      <w:proofErr w:type="spellEnd"/>
    </w:p>
    <w:p w14:paraId="32E5668D"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ты относишься к </w:t>
      </w:r>
      <w:proofErr w:type="spellStart"/>
      <w:r w:rsidRPr="002363E2">
        <w:rPr>
          <w:rFonts w:ascii="Times New Roman" w:hAnsi="Times New Roman"/>
          <w:sz w:val="24"/>
          <w:lang w:val="ru-RU"/>
        </w:rPr>
        <w:t>коллаборациям</w:t>
      </w:r>
      <w:proofErr w:type="spellEnd"/>
      <w:r w:rsidRPr="002363E2">
        <w:rPr>
          <w:rFonts w:ascii="Times New Roman" w:hAnsi="Times New Roman"/>
          <w:sz w:val="24"/>
          <w:lang w:val="ru-RU"/>
        </w:rPr>
        <w:t xml:space="preserve">? </w:t>
      </w:r>
    </w:p>
    <w:p w14:paraId="259BEC37" w14:textId="77777777" w:rsidR="002363E2" w:rsidRPr="002363E2" w:rsidRDefault="002363E2" w:rsidP="002363E2">
      <w:pPr>
        <w:autoSpaceDE w:val="0"/>
        <w:autoSpaceDN w:val="0"/>
        <w:adjustRightInd w:val="0"/>
      </w:pPr>
      <w:proofErr w:type="spellStart"/>
      <w:r w:rsidRPr="002363E2">
        <w:t>Это</w:t>
      </w:r>
      <w:proofErr w:type="spellEnd"/>
      <w:r w:rsidRPr="002363E2">
        <w:t xml:space="preserve"> </w:t>
      </w:r>
      <w:proofErr w:type="spellStart"/>
      <w:r w:rsidRPr="002363E2">
        <w:t>прикольно</w:t>
      </w:r>
      <w:proofErr w:type="spellEnd"/>
    </w:p>
    <w:p w14:paraId="69C1CE46" w14:textId="77777777" w:rsidR="002363E2" w:rsidRPr="002363E2" w:rsidRDefault="002363E2" w:rsidP="00553D31">
      <w:pPr>
        <w:pStyle w:val="ab"/>
        <w:widowControl/>
        <w:numPr>
          <w:ilvl w:val="0"/>
          <w:numId w:val="33"/>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Были бы тебе интересны творческие коллаборации (например, современное искусство, архитектура)? </w:t>
      </w:r>
    </w:p>
    <w:p w14:paraId="4B133A88" w14:textId="77777777" w:rsidR="002363E2" w:rsidRPr="002363E2" w:rsidRDefault="002363E2" w:rsidP="002363E2">
      <w:pPr>
        <w:autoSpaceDE w:val="0"/>
        <w:autoSpaceDN w:val="0"/>
        <w:adjustRightInd w:val="0"/>
        <w:rPr>
          <w:lang w:val="ru-RU"/>
        </w:rPr>
      </w:pPr>
      <w:r w:rsidRPr="002363E2">
        <w:rPr>
          <w:lang w:val="ru-RU"/>
        </w:rPr>
        <w:t>Да, разнообразило бы линейку, капсула интересная, но сочетается с базой</w:t>
      </w:r>
    </w:p>
    <w:p w14:paraId="3BB94AD9" w14:textId="77777777" w:rsidR="002363E2" w:rsidRPr="002363E2" w:rsidRDefault="002363E2" w:rsidP="002363E2">
      <w:pPr>
        <w:autoSpaceDE w:val="0"/>
        <w:autoSpaceDN w:val="0"/>
        <w:adjustRightInd w:val="0"/>
        <w:rPr>
          <w:lang w:val="ru-RU"/>
        </w:rPr>
      </w:pPr>
    </w:p>
    <w:p w14:paraId="4E793FB2" w14:textId="77777777" w:rsidR="002363E2" w:rsidRPr="002363E2" w:rsidRDefault="002363E2" w:rsidP="002363E2">
      <w:pPr>
        <w:autoSpaceDE w:val="0"/>
        <w:autoSpaceDN w:val="0"/>
        <w:adjustRightInd w:val="0"/>
        <w:rPr>
          <w:lang w:val="ru-RU"/>
        </w:rPr>
      </w:pPr>
    </w:p>
    <w:p w14:paraId="1C8D79D7" w14:textId="77777777" w:rsidR="002363E2" w:rsidRPr="002363E2" w:rsidRDefault="002363E2" w:rsidP="002363E2">
      <w:pPr>
        <w:autoSpaceDE w:val="0"/>
        <w:autoSpaceDN w:val="0"/>
        <w:adjustRightInd w:val="0"/>
        <w:rPr>
          <w:lang w:val="ru-RU"/>
        </w:rPr>
      </w:pPr>
    </w:p>
    <w:p w14:paraId="7A87EF57" w14:textId="77777777" w:rsidR="002363E2" w:rsidRPr="002363E2" w:rsidRDefault="002363E2" w:rsidP="002363E2">
      <w:pPr>
        <w:autoSpaceDE w:val="0"/>
        <w:autoSpaceDN w:val="0"/>
        <w:adjustRightInd w:val="0"/>
        <w:rPr>
          <w:lang w:val="ru-RU"/>
        </w:rPr>
      </w:pPr>
    </w:p>
    <w:p w14:paraId="4BF5CC53" w14:textId="77777777" w:rsidR="002363E2" w:rsidRPr="002363E2" w:rsidRDefault="002363E2" w:rsidP="002363E2">
      <w:pPr>
        <w:autoSpaceDE w:val="0"/>
        <w:autoSpaceDN w:val="0"/>
        <w:adjustRightInd w:val="0"/>
        <w:rPr>
          <w:lang w:val="ru-RU"/>
        </w:rPr>
      </w:pPr>
    </w:p>
    <w:p w14:paraId="2FAC5F66" w14:textId="77777777" w:rsidR="002363E2" w:rsidRPr="002363E2" w:rsidRDefault="002363E2" w:rsidP="002363E2">
      <w:pPr>
        <w:autoSpaceDE w:val="0"/>
        <w:autoSpaceDN w:val="0"/>
        <w:adjustRightInd w:val="0"/>
        <w:rPr>
          <w:lang w:val="ru-RU"/>
        </w:rPr>
      </w:pPr>
    </w:p>
    <w:p w14:paraId="02D49E54" w14:textId="77777777" w:rsidR="002363E2" w:rsidRPr="002363E2" w:rsidRDefault="002363E2" w:rsidP="002363E2">
      <w:pPr>
        <w:autoSpaceDE w:val="0"/>
        <w:autoSpaceDN w:val="0"/>
        <w:adjustRightInd w:val="0"/>
        <w:rPr>
          <w:lang w:val="ru-RU"/>
        </w:rPr>
      </w:pPr>
    </w:p>
    <w:p w14:paraId="31CAC0ED" w14:textId="77777777" w:rsidR="002363E2" w:rsidRPr="002363E2" w:rsidRDefault="002363E2" w:rsidP="002363E2">
      <w:pPr>
        <w:autoSpaceDE w:val="0"/>
        <w:autoSpaceDN w:val="0"/>
        <w:adjustRightInd w:val="0"/>
        <w:rPr>
          <w:lang w:val="ru-RU"/>
        </w:rPr>
      </w:pPr>
    </w:p>
    <w:p w14:paraId="1ED5F689" w14:textId="77777777" w:rsidR="002363E2" w:rsidRPr="002363E2" w:rsidRDefault="002363E2" w:rsidP="002363E2">
      <w:pPr>
        <w:autoSpaceDE w:val="0"/>
        <w:autoSpaceDN w:val="0"/>
        <w:adjustRightInd w:val="0"/>
        <w:ind w:firstLine="0"/>
        <w:rPr>
          <w:lang w:val="ru-RU"/>
        </w:rPr>
      </w:pPr>
    </w:p>
    <w:p w14:paraId="115FBB57" w14:textId="77777777" w:rsidR="002363E2" w:rsidRPr="002363E2" w:rsidRDefault="002363E2" w:rsidP="002363E2">
      <w:pPr>
        <w:autoSpaceDE w:val="0"/>
        <w:autoSpaceDN w:val="0"/>
        <w:adjustRightInd w:val="0"/>
        <w:rPr>
          <w:b/>
          <w:lang w:val="ru-RU"/>
        </w:rPr>
      </w:pPr>
      <w:r w:rsidRPr="002363E2">
        <w:rPr>
          <w:b/>
          <w:lang w:val="ru-RU"/>
        </w:rPr>
        <w:lastRenderedPageBreak/>
        <w:t xml:space="preserve">Полина, 23 года, организация конференций, танцы, рисование, путешествия, прогулки с собакой </w:t>
      </w:r>
    </w:p>
    <w:p w14:paraId="20A2BCB8"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Расскажи немного о себе, сколько лет, где работаешь (если работаешь), чем увлекаешься в свободное время? </w:t>
      </w:r>
    </w:p>
    <w:p w14:paraId="1E2E9698"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Сколько раз совершала покупку в 12 </w:t>
      </w:r>
      <w:r w:rsidRPr="002363E2">
        <w:rPr>
          <w:rFonts w:ascii="Times New Roman" w:hAnsi="Times New Roman"/>
          <w:sz w:val="24"/>
        </w:rPr>
        <w:t>STOREEZ</w:t>
      </w:r>
      <w:r w:rsidRPr="002363E2">
        <w:rPr>
          <w:rFonts w:ascii="Times New Roman" w:hAnsi="Times New Roman"/>
          <w:sz w:val="24"/>
          <w:lang w:val="ru-RU"/>
        </w:rPr>
        <w:t xml:space="preserve">? </w:t>
      </w: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чаще</w:t>
      </w:r>
      <w:proofErr w:type="spellEnd"/>
      <w:r w:rsidRPr="002363E2">
        <w:rPr>
          <w:rFonts w:ascii="Times New Roman" w:hAnsi="Times New Roman"/>
          <w:sz w:val="24"/>
        </w:rPr>
        <w:t xml:space="preserve"> </w:t>
      </w:r>
      <w:proofErr w:type="spellStart"/>
      <w:r w:rsidRPr="002363E2">
        <w:rPr>
          <w:rFonts w:ascii="Times New Roman" w:hAnsi="Times New Roman"/>
          <w:sz w:val="24"/>
        </w:rPr>
        <w:t>покупала</w:t>
      </w:r>
      <w:proofErr w:type="spellEnd"/>
      <w:r w:rsidRPr="002363E2">
        <w:rPr>
          <w:rFonts w:ascii="Times New Roman" w:hAnsi="Times New Roman"/>
          <w:sz w:val="24"/>
        </w:rPr>
        <w:t>?</w:t>
      </w:r>
    </w:p>
    <w:p w14:paraId="7C53FE16" w14:textId="77777777" w:rsidR="002363E2" w:rsidRPr="002363E2" w:rsidRDefault="002363E2" w:rsidP="002363E2">
      <w:pPr>
        <w:autoSpaceDE w:val="0"/>
        <w:autoSpaceDN w:val="0"/>
        <w:adjustRightInd w:val="0"/>
        <w:rPr>
          <w:lang w:val="ru-RU"/>
        </w:rPr>
      </w:pPr>
      <w:r w:rsidRPr="002363E2">
        <w:rPr>
          <w:lang w:val="ru-RU"/>
        </w:rPr>
        <w:t>Заходила много раз, покупала 2 раза (топ и боди), много сайт смотрела, но не получалось купить больше, так как не подходила вещь.</w:t>
      </w:r>
    </w:p>
    <w:p w14:paraId="3D478D06"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решила прийти в 12 </w:t>
      </w:r>
      <w:r w:rsidRPr="002363E2">
        <w:rPr>
          <w:rFonts w:ascii="Times New Roman" w:hAnsi="Times New Roman"/>
          <w:sz w:val="24"/>
        </w:rPr>
        <w:t>STOREEZ</w:t>
      </w:r>
      <w:r w:rsidRPr="002363E2">
        <w:rPr>
          <w:rFonts w:ascii="Times New Roman" w:hAnsi="Times New Roman"/>
          <w:sz w:val="24"/>
          <w:lang w:val="ru-RU"/>
        </w:rPr>
        <w:t xml:space="preserve">? </w:t>
      </w:r>
    </w:p>
    <w:p w14:paraId="7CFA02E8" w14:textId="77777777" w:rsidR="002363E2" w:rsidRPr="002363E2" w:rsidRDefault="002363E2" w:rsidP="002363E2">
      <w:pPr>
        <w:autoSpaceDE w:val="0"/>
        <w:autoSpaceDN w:val="0"/>
        <w:adjustRightInd w:val="0"/>
        <w:rPr>
          <w:lang w:val="ru-RU"/>
        </w:rPr>
      </w:pPr>
      <w:r w:rsidRPr="002363E2">
        <w:rPr>
          <w:lang w:val="ru-RU"/>
        </w:rPr>
        <w:t xml:space="preserve">Нравится российские новые бренды, которые делают классный дизайн. Хочется, чтобы развивалась индустрия российская. Мне нравятся 12 </w:t>
      </w:r>
      <w:r w:rsidRPr="002363E2">
        <w:t>STOREEZ</w:t>
      </w:r>
      <w:r w:rsidRPr="002363E2">
        <w:rPr>
          <w:lang w:val="ru-RU"/>
        </w:rPr>
        <w:t xml:space="preserve"> и </w:t>
      </w:r>
      <w:r w:rsidRPr="002363E2">
        <w:t>I</w:t>
      </w:r>
      <w:r w:rsidRPr="002363E2">
        <w:rPr>
          <w:lang w:val="ru-RU"/>
        </w:rPr>
        <w:t xml:space="preserve"> </w:t>
      </w:r>
      <w:r w:rsidRPr="002363E2">
        <w:t>Am</w:t>
      </w:r>
      <w:r w:rsidRPr="002363E2">
        <w:rPr>
          <w:lang w:val="ru-RU"/>
        </w:rPr>
        <w:t xml:space="preserve"> </w:t>
      </w:r>
      <w:r w:rsidRPr="002363E2">
        <w:t>Studio</w:t>
      </w:r>
      <w:r w:rsidRPr="002363E2">
        <w:rPr>
          <w:lang w:val="ru-RU"/>
        </w:rPr>
        <w:t xml:space="preserve">. </w:t>
      </w:r>
    </w:p>
    <w:p w14:paraId="1E4E756B"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Как часто ты покупаешь повседневную одежду? </w:t>
      </w:r>
      <w:r w:rsidRPr="002363E2">
        <w:rPr>
          <w:rFonts w:ascii="Times New Roman" w:hAnsi="Times New Roman"/>
          <w:sz w:val="24"/>
        </w:rPr>
        <w:t xml:space="preserve">(В </w:t>
      </w:r>
      <w:proofErr w:type="spellStart"/>
      <w:r w:rsidRPr="002363E2">
        <w:rPr>
          <w:rFonts w:ascii="Times New Roman" w:hAnsi="Times New Roman"/>
          <w:sz w:val="24"/>
        </w:rPr>
        <w:t>любых</w:t>
      </w:r>
      <w:proofErr w:type="spellEnd"/>
      <w:r w:rsidRPr="002363E2">
        <w:rPr>
          <w:rFonts w:ascii="Times New Roman" w:hAnsi="Times New Roman"/>
          <w:sz w:val="24"/>
        </w:rPr>
        <w:t xml:space="preserve"> </w:t>
      </w:r>
      <w:proofErr w:type="spellStart"/>
      <w:r w:rsidRPr="002363E2">
        <w:rPr>
          <w:rFonts w:ascii="Times New Roman" w:hAnsi="Times New Roman"/>
          <w:sz w:val="24"/>
        </w:rPr>
        <w:t>магазинах</w:t>
      </w:r>
      <w:proofErr w:type="spellEnd"/>
      <w:r w:rsidRPr="002363E2">
        <w:rPr>
          <w:rFonts w:ascii="Times New Roman" w:hAnsi="Times New Roman"/>
          <w:sz w:val="24"/>
        </w:rPr>
        <w:t>)</w:t>
      </w:r>
    </w:p>
    <w:p w14:paraId="42FB5C84" w14:textId="77777777" w:rsidR="002363E2" w:rsidRPr="002363E2" w:rsidRDefault="002363E2" w:rsidP="002363E2">
      <w:pPr>
        <w:autoSpaceDE w:val="0"/>
        <w:autoSpaceDN w:val="0"/>
        <w:adjustRightInd w:val="0"/>
        <w:rPr>
          <w:lang w:val="ru-RU"/>
        </w:rPr>
      </w:pPr>
      <w:r w:rsidRPr="002363E2">
        <w:rPr>
          <w:lang w:val="ru-RU"/>
        </w:rPr>
        <w:t>Зимой реже (только по необходимости), весна-лето чаще, так как просто чаще хожу по магазинам. Зима – раз в 2 месяца, май, июнь – хочется перед летом купить больше.</w:t>
      </w:r>
    </w:p>
    <w:p w14:paraId="40191B34"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Есть ли список магазинов, в которые заходишь первым делом? В каких магазинах совершаешь покупки чаще всего? </w:t>
      </w:r>
    </w:p>
    <w:p w14:paraId="1E357F45" w14:textId="77777777" w:rsidR="002363E2" w:rsidRPr="002363E2" w:rsidRDefault="002363E2" w:rsidP="002363E2">
      <w:pPr>
        <w:autoSpaceDE w:val="0"/>
        <w:autoSpaceDN w:val="0"/>
        <w:adjustRightInd w:val="0"/>
        <w:rPr>
          <w:lang w:val="ru-RU"/>
        </w:rPr>
      </w:pPr>
      <w:r w:rsidRPr="002363E2">
        <w:t xml:space="preserve">Massimo </w:t>
      </w:r>
      <w:proofErr w:type="spellStart"/>
      <w:r w:rsidRPr="002363E2">
        <w:t>Dutti</w:t>
      </w:r>
      <w:proofErr w:type="spellEnd"/>
      <w:r w:rsidRPr="002363E2">
        <w:t xml:space="preserve">, I am studio, </w:t>
      </w:r>
      <w:proofErr w:type="spellStart"/>
      <w:r w:rsidRPr="002363E2">
        <w:t>TopTop</w:t>
      </w:r>
      <w:proofErr w:type="spellEnd"/>
      <w:r w:rsidRPr="002363E2">
        <w:t xml:space="preserve">. </w:t>
      </w:r>
      <w:r w:rsidRPr="002363E2">
        <w:rPr>
          <w:lang w:val="ru-RU"/>
        </w:rPr>
        <w:t xml:space="preserve">Обувь чаще в брендовых. Покупаю в категории люкс и </w:t>
      </w:r>
      <w:r w:rsidRPr="002363E2">
        <w:t>premium</w:t>
      </w:r>
      <w:r w:rsidRPr="002363E2">
        <w:rPr>
          <w:lang w:val="ru-RU"/>
        </w:rPr>
        <w:t>, если нравится что-то конкретное (</w:t>
      </w:r>
      <w:r w:rsidRPr="002363E2">
        <w:t>Michael</w:t>
      </w:r>
      <w:r w:rsidRPr="002363E2">
        <w:rPr>
          <w:lang w:val="ru-RU"/>
        </w:rPr>
        <w:t xml:space="preserve"> </w:t>
      </w:r>
      <w:r w:rsidRPr="002363E2">
        <w:t>Kors</w:t>
      </w:r>
      <w:r w:rsidRPr="002363E2">
        <w:rPr>
          <w:lang w:val="ru-RU"/>
        </w:rPr>
        <w:t>).</w:t>
      </w:r>
    </w:p>
    <w:p w14:paraId="05604AB1"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При этом рассматриваете 12 </w:t>
      </w:r>
      <w:r w:rsidRPr="002363E2">
        <w:rPr>
          <w:rFonts w:ascii="Times New Roman" w:hAnsi="Times New Roman"/>
          <w:sz w:val="24"/>
        </w:rPr>
        <w:t>STOREEZ</w:t>
      </w:r>
      <w:r w:rsidRPr="002363E2">
        <w:rPr>
          <w:rFonts w:ascii="Times New Roman" w:hAnsi="Times New Roman"/>
          <w:sz w:val="24"/>
          <w:lang w:val="ru-RU"/>
        </w:rPr>
        <w:t xml:space="preserve"> как альтернативу? </w:t>
      </w:r>
      <w:proofErr w:type="spellStart"/>
      <w:r w:rsidRPr="002363E2">
        <w:rPr>
          <w:rFonts w:ascii="Times New Roman" w:hAnsi="Times New Roman"/>
          <w:sz w:val="24"/>
        </w:rPr>
        <w:t>Если</w:t>
      </w:r>
      <w:proofErr w:type="spellEnd"/>
      <w:r w:rsidRPr="002363E2">
        <w:rPr>
          <w:rFonts w:ascii="Times New Roman" w:hAnsi="Times New Roman"/>
          <w:sz w:val="24"/>
        </w:rPr>
        <w:t xml:space="preserve"> </w:t>
      </w:r>
      <w:proofErr w:type="spellStart"/>
      <w:r w:rsidRPr="002363E2">
        <w:rPr>
          <w:rFonts w:ascii="Times New Roman" w:hAnsi="Times New Roman"/>
          <w:sz w:val="24"/>
        </w:rPr>
        <w:t>нет</w:t>
      </w:r>
      <w:proofErr w:type="spellEnd"/>
      <w:r w:rsidRPr="002363E2">
        <w:rPr>
          <w:rFonts w:ascii="Times New Roman" w:hAnsi="Times New Roman"/>
          <w:sz w:val="24"/>
        </w:rPr>
        <w:t xml:space="preserve">, </w:t>
      </w:r>
      <w:proofErr w:type="spellStart"/>
      <w:r w:rsidRPr="002363E2">
        <w:rPr>
          <w:rFonts w:ascii="Times New Roman" w:hAnsi="Times New Roman"/>
          <w:sz w:val="24"/>
        </w:rPr>
        <w:t>то</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 xml:space="preserve">? </w:t>
      </w:r>
    </w:p>
    <w:p w14:paraId="5A1E2CDC" w14:textId="77777777" w:rsidR="002363E2" w:rsidRPr="002363E2" w:rsidRDefault="002363E2" w:rsidP="002363E2">
      <w:pPr>
        <w:autoSpaceDE w:val="0"/>
        <w:autoSpaceDN w:val="0"/>
        <w:adjustRightInd w:val="0"/>
        <w:rPr>
          <w:lang w:val="ru-RU"/>
        </w:rPr>
      </w:pPr>
      <w:r w:rsidRPr="002363E2">
        <w:rPr>
          <w:lang w:val="ru-RU"/>
        </w:rPr>
        <w:t>Всегда рассматриваю, но не получается найти, что хочу.</w:t>
      </w:r>
    </w:p>
    <w:p w14:paraId="52ABD57A"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не покупаешь чаще в 12 </w:t>
      </w:r>
      <w:r w:rsidRPr="002363E2">
        <w:rPr>
          <w:rFonts w:ascii="Times New Roman" w:hAnsi="Times New Roman"/>
          <w:sz w:val="24"/>
        </w:rPr>
        <w:t>STOREEZ</w:t>
      </w:r>
      <w:r w:rsidRPr="002363E2">
        <w:rPr>
          <w:rFonts w:ascii="Times New Roman" w:hAnsi="Times New Roman"/>
          <w:sz w:val="24"/>
          <w:lang w:val="ru-RU"/>
        </w:rPr>
        <w:t>?</w:t>
      </w:r>
    </w:p>
    <w:p w14:paraId="25299631" w14:textId="77777777" w:rsidR="002363E2" w:rsidRPr="002363E2" w:rsidRDefault="002363E2" w:rsidP="002363E2">
      <w:pPr>
        <w:autoSpaceDE w:val="0"/>
        <w:autoSpaceDN w:val="0"/>
        <w:adjustRightInd w:val="0"/>
      </w:pPr>
      <w:r w:rsidRPr="002363E2">
        <w:rPr>
          <w:lang w:val="ru-RU"/>
        </w:rPr>
        <w:t xml:space="preserve">Не всегда хватает разнообразия, всё однотипно (цвета, модели). Люблю посложнее формы и цвета. </w:t>
      </w:r>
      <w:r w:rsidRPr="002363E2">
        <w:t xml:space="preserve">В </w:t>
      </w:r>
      <w:proofErr w:type="spellStart"/>
      <w:r w:rsidRPr="002363E2">
        <w:t>этом</w:t>
      </w:r>
      <w:proofErr w:type="spellEnd"/>
      <w:r w:rsidRPr="002363E2">
        <w:t xml:space="preserve"> </w:t>
      </w:r>
      <w:proofErr w:type="spellStart"/>
      <w:r w:rsidRPr="002363E2">
        <w:t>чаще</w:t>
      </w:r>
      <w:proofErr w:type="spellEnd"/>
      <w:r w:rsidRPr="002363E2">
        <w:t xml:space="preserve"> </w:t>
      </w:r>
      <w:proofErr w:type="spellStart"/>
      <w:r w:rsidRPr="002363E2">
        <w:t>выигрывает</w:t>
      </w:r>
      <w:proofErr w:type="spellEnd"/>
      <w:r w:rsidRPr="002363E2">
        <w:t xml:space="preserve"> I Am Studio.</w:t>
      </w:r>
    </w:p>
    <w:p w14:paraId="4773ACB8"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ассоциации у тебя вызывает бренд? </w:t>
      </w:r>
    </w:p>
    <w:p w14:paraId="3BB5DD4B" w14:textId="77777777" w:rsidR="002363E2" w:rsidRPr="002363E2" w:rsidRDefault="002363E2" w:rsidP="002363E2">
      <w:pPr>
        <w:autoSpaceDE w:val="0"/>
        <w:autoSpaceDN w:val="0"/>
        <w:adjustRightInd w:val="0"/>
        <w:rPr>
          <w:lang w:val="ru-RU"/>
        </w:rPr>
      </w:pPr>
      <w:r w:rsidRPr="002363E2">
        <w:rPr>
          <w:lang w:val="ru-RU"/>
        </w:rPr>
        <w:t xml:space="preserve">Натуральность, бежевые тона, пастельный домашний стиль. </w:t>
      </w:r>
    </w:p>
    <w:p w14:paraId="4AF766E7"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Что сподвигло бы тебя совершить покупку в 12 </w:t>
      </w:r>
      <w:r w:rsidRPr="002363E2">
        <w:rPr>
          <w:rFonts w:ascii="Times New Roman" w:hAnsi="Times New Roman"/>
          <w:sz w:val="24"/>
        </w:rPr>
        <w:t>STOREEZ</w:t>
      </w:r>
      <w:r w:rsidRPr="002363E2">
        <w:rPr>
          <w:rFonts w:ascii="Times New Roman" w:hAnsi="Times New Roman"/>
          <w:sz w:val="24"/>
          <w:lang w:val="ru-RU"/>
        </w:rPr>
        <w:t>?</w:t>
      </w:r>
    </w:p>
    <w:p w14:paraId="103391E6" w14:textId="77777777" w:rsidR="002363E2" w:rsidRPr="002363E2" w:rsidRDefault="002363E2" w:rsidP="002363E2">
      <w:pPr>
        <w:autoSpaceDE w:val="0"/>
        <w:autoSpaceDN w:val="0"/>
        <w:adjustRightInd w:val="0"/>
        <w:rPr>
          <w:lang w:val="ru-RU"/>
        </w:rPr>
      </w:pPr>
      <w:r w:rsidRPr="002363E2">
        <w:rPr>
          <w:lang w:val="ru-RU"/>
        </w:rPr>
        <w:t xml:space="preserve">Понравился сайт, стиль, в магазине приятно (оформление), чувствуется, что хорошего качества. </w:t>
      </w:r>
    </w:p>
    <w:p w14:paraId="2570E033"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Если бы вы увидели предложение: "Купите в 12 </w:t>
      </w:r>
      <w:r w:rsidRPr="002363E2">
        <w:rPr>
          <w:rFonts w:ascii="Times New Roman" w:hAnsi="Times New Roman"/>
          <w:sz w:val="24"/>
        </w:rPr>
        <w:t>STOREEZ</w:t>
      </w:r>
      <w:r w:rsidRPr="002363E2">
        <w:rPr>
          <w:rFonts w:ascii="Times New Roman" w:hAnsi="Times New Roman"/>
          <w:sz w:val="24"/>
          <w:lang w:val="ru-RU"/>
        </w:rPr>
        <w:t xml:space="preserve"> от 15 тысяч, либо 2 вещи из новой коллекции, получите </w:t>
      </w:r>
      <w:r w:rsidRPr="002363E2">
        <w:rPr>
          <w:rFonts w:ascii="Times New Roman" w:hAnsi="Times New Roman"/>
          <w:sz w:val="24"/>
        </w:rPr>
        <w:t>travel</w:t>
      </w:r>
      <w:r w:rsidRPr="002363E2">
        <w:rPr>
          <w:rFonts w:ascii="Times New Roman" w:hAnsi="Times New Roman"/>
          <w:sz w:val="24"/>
          <w:lang w:val="ru-RU"/>
        </w:rPr>
        <w:t xml:space="preserve"> набор </w:t>
      </w:r>
      <w:proofErr w:type="spellStart"/>
      <w:r w:rsidRPr="002363E2">
        <w:rPr>
          <w:rFonts w:ascii="Times New Roman" w:hAnsi="Times New Roman"/>
          <w:sz w:val="24"/>
          <w:lang w:val="ru-RU"/>
        </w:rPr>
        <w:t>уходовой</w:t>
      </w:r>
      <w:proofErr w:type="spellEnd"/>
      <w:r w:rsidRPr="002363E2">
        <w:rPr>
          <w:rFonts w:ascii="Times New Roman" w:hAnsi="Times New Roman"/>
          <w:sz w:val="24"/>
          <w:lang w:val="ru-RU"/>
        </w:rPr>
        <w:t xml:space="preserve"> косметики от </w:t>
      </w:r>
      <w:proofErr w:type="spellStart"/>
      <w:r w:rsidRPr="002363E2">
        <w:rPr>
          <w:rFonts w:ascii="Times New Roman" w:hAnsi="Times New Roman"/>
          <w:sz w:val="24"/>
        </w:rPr>
        <w:t>Lancome</w:t>
      </w:r>
      <w:proofErr w:type="spellEnd"/>
      <w:r w:rsidRPr="002363E2">
        <w:rPr>
          <w:rFonts w:ascii="Times New Roman" w:hAnsi="Times New Roman"/>
          <w:sz w:val="24"/>
          <w:lang w:val="ru-RU"/>
        </w:rPr>
        <w:t xml:space="preserve">». </w:t>
      </w:r>
      <w:proofErr w:type="spellStart"/>
      <w:r w:rsidRPr="002363E2">
        <w:rPr>
          <w:rFonts w:ascii="Times New Roman" w:hAnsi="Times New Roman"/>
          <w:sz w:val="24"/>
        </w:rPr>
        <w:t>Сподвигло</w:t>
      </w:r>
      <w:proofErr w:type="spellEnd"/>
      <w:r w:rsidRPr="002363E2">
        <w:rPr>
          <w:rFonts w:ascii="Times New Roman" w:hAnsi="Times New Roman"/>
          <w:sz w:val="24"/>
        </w:rPr>
        <w:t xml:space="preserve"> </w:t>
      </w:r>
      <w:proofErr w:type="spellStart"/>
      <w:r w:rsidRPr="002363E2">
        <w:rPr>
          <w:rFonts w:ascii="Times New Roman" w:hAnsi="Times New Roman"/>
          <w:sz w:val="24"/>
        </w:rPr>
        <w:t>бы</w:t>
      </w:r>
      <w:proofErr w:type="spellEnd"/>
      <w:r w:rsidRPr="002363E2">
        <w:rPr>
          <w:rFonts w:ascii="Times New Roman" w:hAnsi="Times New Roman"/>
          <w:sz w:val="24"/>
        </w:rPr>
        <w:t xml:space="preserve"> </w:t>
      </w:r>
      <w:proofErr w:type="spellStart"/>
      <w:r w:rsidRPr="002363E2">
        <w:rPr>
          <w:rFonts w:ascii="Times New Roman" w:hAnsi="Times New Roman"/>
          <w:sz w:val="24"/>
        </w:rPr>
        <w:t>это</w:t>
      </w:r>
      <w:proofErr w:type="spellEnd"/>
      <w:r w:rsidRPr="002363E2">
        <w:rPr>
          <w:rFonts w:ascii="Times New Roman" w:hAnsi="Times New Roman"/>
          <w:sz w:val="24"/>
        </w:rPr>
        <w:t xml:space="preserve"> </w:t>
      </w:r>
      <w:proofErr w:type="spellStart"/>
      <w:r w:rsidRPr="002363E2">
        <w:rPr>
          <w:rFonts w:ascii="Times New Roman" w:hAnsi="Times New Roman"/>
          <w:sz w:val="24"/>
        </w:rPr>
        <w:t>тебя</w:t>
      </w:r>
      <w:proofErr w:type="spellEnd"/>
      <w:r w:rsidRPr="002363E2">
        <w:rPr>
          <w:rFonts w:ascii="Times New Roman" w:hAnsi="Times New Roman"/>
          <w:sz w:val="24"/>
        </w:rPr>
        <w:t xml:space="preserve"> </w:t>
      </w:r>
      <w:proofErr w:type="spellStart"/>
      <w:r w:rsidRPr="002363E2">
        <w:rPr>
          <w:rFonts w:ascii="Times New Roman" w:hAnsi="Times New Roman"/>
          <w:sz w:val="24"/>
        </w:rPr>
        <w:t>задуматься</w:t>
      </w:r>
      <w:proofErr w:type="spellEnd"/>
      <w:r w:rsidRPr="002363E2">
        <w:rPr>
          <w:rFonts w:ascii="Times New Roman" w:hAnsi="Times New Roman"/>
          <w:sz w:val="24"/>
        </w:rPr>
        <w:t xml:space="preserve"> о </w:t>
      </w:r>
      <w:proofErr w:type="spellStart"/>
      <w:r w:rsidRPr="002363E2">
        <w:rPr>
          <w:rFonts w:ascii="Times New Roman" w:hAnsi="Times New Roman"/>
          <w:sz w:val="24"/>
        </w:rPr>
        <w:t>покупке</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w:t>
      </w:r>
    </w:p>
    <w:p w14:paraId="7655CE7B" w14:textId="77777777" w:rsidR="002363E2" w:rsidRPr="002363E2" w:rsidRDefault="002363E2" w:rsidP="002363E2">
      <w:pPr>
        <w:autoSpaceDE w:val="0"/>
        <w:autoSpaceDN w:val="0"/>
        <w:adjustRightInd w:val="0"/>
        <w:rPr>
          <w:lang w:val="ru-RU"/>
        </w:rPr>
      </w:pPr>
      <w:r w:rsidRPr="002363E2">
        <w:rPr>
          <w:lang w:val="ru-RU"/>
        </w:rPr>
        <w:t xml:space="preserve">2 вещи сподвигло бы больше. Если бы я что-то планировала покупать и увидела акцию, то это скорее как бонус, но прям сподвигнуть нет. </w:t>
      </w:r>
    </w:p>
    <w:p w14:paraId="54DF293D"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Где бренд может тебя найти (</w:t>
      </w:r>
      <w:proofErr w:type="spellStart"/>
      <w:r w:rsidRPr="002363E2">
        <w:rPr>
          <w:rFonts w:ascii="Times New Roman" w:hAnsi="Times New Roman"/>
          <w:sz w:val="24"/>
          <w:lang w:val="ru-RU"/>
        </w:rPr>
        <w:t>соц.сети</w:t>
      </w:r>
      <w:proofErr w:type="spellEnd"/>
      <w:r w:rsidRPr="002363E2">
        <w:rPr>
          <w:rFonts w:ascii="Times New Roman" w:hAnsi="Times New Roman"/>
          <w:sz w:val="24"/>
          <w:lang w:val="ru-RU"/>
        </w:rPr>
        <w:t xml:space="preserve">) и </w:t>
      </w:r>
      <w:proofErr w:type="spellStart"/>
      <w:r w:rsidRPr="002363E2">
        <w:rPr>
          <w:rFonts w:ascii="Times New Roman" w:hAnsi="Times New Roman"/>
          <w:sz w:val="24"/>
          <w:lang w:val="ru-RU"/>
        </w:rPr>
        <w:t>т.д</w:t>
      </w:r>
      <w:proofErr w:type="spellEnd"/>
      <w:r w:rsidRPr="002363E2">
        <w:rPr>
          <w:rFonts w:ascii="Times New Roman" w:hAnsi="Times New Roman"/>
          <w:sz w:val="24"/>
          <w:lang w:val="ru-RU"/>
        </w:rPr>
        <w:t xml:space="preserve">? </w:t>
      </w:r>
    </w:p>
    <w:p w14:paraId="103DDA03" w14:textId="77777777" w:rsidR="002363E2" w:rsidRPr="002363E2" w:rsidRDefault="002363E2" w:rsidP="002363E2">
      <w:pPr>
        <w:autoSpaceDE w:val="0"/>
        <w:autoSpaceDN w:val="0"/>
        <w:adjustRightInd w:val="0"/>
      </w:pPr>
      <w:proofErr w:type="spellStart"/>
      <w:r w:rsidRPr="002363E2">
        <w:t>Инстаграм</w:t>
      </w:r>
      <w:proofErr w:type="spellEnd"/>
    </w:p>
    <w:p w14:paraId="2FE15831"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ты относишься к </w:t>
      </w:r>
      <w:proofErr w:type="spellStart"/>
      <w:r w:rsidRPr="002363E2">
        <w:rPr>
          <w:rFonts w:ascii="Times New Roman" w:hAnsi="Times New Roman"/>
          <w:sz w:val="24"/>
          <w:lang w:val="ru-RU"/>
        </w:rPr>
        <w:t>коллаборациям</w:t>
      </w:r>
      <w:proofErr w:type="spellEnd"/>
      <w:r w:rsidRPr="002363E2">
        <w:rPr>
          <w:rFonts w:ascii="Times New Roman" w:hAnsi="Times New Roman"/>
          <w:sz w:val="24"/>
          <w:lang w:val="ru-RU"/>
        </w:rPr>
        <w:t xml:space="preserve">? </w:t>
      </w:r>
    </w:p>
    <w:p w14:paraId="730124FE" w14:textId="77777777" w:rsidR="002363E2" w:rsidRPr="002363E2" w:rsidRDefault="002363E2" w:rsidP="002363E2">
      <w:pPr>
        <w:autoSpaceDE w:val="0"/>
        <w:autoSpaceDN w:val="0"/>
        <w:adjustRightInd w:val="0"/>
        <w:rPr>
          <w:lang w:val="ru-RU"/>
        </w:rPr>
      </w:pPr>
      <w:r w:rsidRPr="002363E2">
        <w:rPr>
          <w:lang w:val="ru-RU"/>
        </w:rPr>
        <w:lastRenderedPageBreak/>
        <w:t xml:space="preserve">Думаю их слишком много. Это приятный бонус после покупки (говорит про промо скорее), но чтобы прям купить </w:t>
      </w:r>
    </w:p>
    <w:p w14:paraId="0DF51246" w14:textId="77777777" w:rsidR="002363E2" w:rsidRPr="002363E2" w:rsidRDefault="002363E2" w:rsidP="00553D31">
      <w:pPr>
        <w:pStyle w:val="ab"/>
        <w:widowControl/>
        <w:numPr>
          <w:ilvl w:val="0"/>
          <w:numId w:val="34"/>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Были бы тебе интересны творческие коллаборации (например, современное искусство, архитектура)? </w:t>
      </w:r>
    </w:p>
    <w:p w14:paraId="465D0E85" w14:textId="15BAD06D" w:rsidR="002363E2" w:rsidRPr="002363E2" w:rsidRDefault="002363E2" w:rsidP="002363E2">
      <w:pPr>
        <w:autoSpaceDE w:val="0"/>
        <w:autoSpaceDN w:val="0"/>
        <w:adjustRightInd w:val="0"/>
        <w:rPr>
          <w:lang w:val="ru-RU"/>
        </w:rPr>
      </w:pPr>
      <w:r w:rsidRPr="002363E2">
        <w:rPr>
          <w:lang w:val="ru-RU"/>
        </w:rPr>
        <w:t>Да, интересно, продукт тоже.</w:t>
      </w:r>
    </w:p>
    <w:p w14:paraId="7B02D204" w14:textId="77777777" w:rsidR="002363E2" w:rsidRPr="002363E2" w:rsidRDefault="002363E2" w:rsidP="002363E2">
      <w:pPr>
        <w:autoSpaceDE w:val="0"/>
        <w:autoSpaceDN w:val="0"/>
        <w:adjustRightInd w:val="0"/>
        <w:rPr>
          <w:b/>
          <w:lang w:val="ru-RU"/>
        </w:rPr>
      </w:pPr>
    </w:p>
    <w:p w14:paraId="363FCB28" w14:textId="77777777" w:rsidR="002363E2" w:rsidRPr="002363E2" w:rsidRDefault="002363E2" w:rsidP="002363E2">
      <w:pPr>
        <w:autoSpaceDE w:val="0"/>
        <w:autoSpaceDN w:val="0"/>
        <w:adjustRightInd w:val="0"/>
        <w:rPr>
          <w:b/>
          <w:lang w:val="ru-RU"/>
        </w:rPr>
      </w:pPr>
      <w:r w:rsidRPr="002363E2">
        <w:rPr>
          <w:b/>
          <w:lang w:val="ru-RU"/>
        </w:rPr>
        <w:t xml:space="preserve">Юлия, 28 лет, </w:t>
      </w:r>
      <w:r w:rsidRPr="002363E2">
        <w:rPr>
          <w:b/>
        </w:rPr>
        <w:t>SMM</w:t>
      </w:r>
      <w:r w:rsidRPr="002363E2">
        <w:rPr>
          <w:b/>
          <w:lang w:val="ru-RU"/>
        </w:rPr>
        <w:t xml:space="preserve"> менеджер </w:t>
      </w:r>
      <w:proofErr w:type="spellStart"/>
      <w:r w:rsidRPr="002363E2">
        <w:rPr>
          <w:b/>
        </w:rPr>
        <w:t>EventyOn</w:t>
      </w:r>
      <w:proofErr w:type="spellEnd"/>
      <w:r w:rsidRPr="002363E2">
        <w:rPr>
          <w:b/>
          <w:lang w:val="ru-RU"/>
        </w:rPr>
        <w:t xml:space="preserve">, </w:t>
      </w:r>
      <w:proofErr w:type="spellStart"/>
      <w:r w:rsidRPr="002363E2">
        <w:rPr>
          <w:b/>
          <w:lang w:val="ru-RU"/>
        </w:rPr>
        <w:t>блоггер</w:t>
      </w:r>
      <w:proofErr w:type="spellEnd"/>
      <w:r w:rsidRPr="002363E2">
        <w:rPr>
          <w:b/>
          <w:lang w:val="ru-RU"/>
        </w:rPr>
        <w:t xml:space="preserve">, танцы, путешествия, </w:t>
      </w:r>
      <w:proofErr w:type="spellStart"/>
      <w:r w:rsidRPr="002363E2">
        <w:rPr>
          <w:b/>
          <w:lang w:val="ru-RU"/>
        </w:rPr>
        <w:t>квизы</w:t>
      </w:r>
      <w:proofErr w:type="spellEnd"/>
    </w:p>
    <w:p w14:paraId="48617FFE"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Расскажи немного о себе, сколько лет, где работаешь (если работаешь), чем увлекаешься в свободное время? </w:t>
      </w:r>
    </w:p>
    <w:p w14:paraId="5F781188"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Сколько раз совершала покупку в 12 </w:t>
      </w:r>
      <w:r w:rsidRPr="002363E2">
        <w:rPr>
          <w:rFonts w:ascii="Times New Roman" w:hAnsi="Times New Roman"/>
          <w:sz w:val="24"/>
        </w:rPr>
        <w:t>STOREEZ</w:t>
      </w:r>
      <w:r w:rsidRPr="002363E2">
        <w:rPr>
          <w:rFonts w:ascii="Times New Roman" w:hAnsi="Times New Roman"/>
          <w:sz w:val="24"/>
          <w:lang w:val="ru-RU"/>
        </w:rPr>
        <w:t xml:space="preserve">? </w:t>
      </w:r>
      <w:proofErr w:type="spellStart"/>
      <w:r w:rsidRPr="002363E2">
        <w:rPr>
          <w:rFonts w:ascii="Times New Roman" w:hAnsi="Times New Roman"/>
          <w:sz w:val="24"/>
        </w:rPr>
        <w:t>Что</w:t>
      </w:r>
      <w:proofErr w:type="spellEnd"/>
      <w:r w:rsidRPr="002363E2">
        <w:rPr>
          <w:rFonts w:ascii="Times New Roman" w:hAnsi="Times New Roman"/>
          <w:sz w:val="24"/>
        </w:rPr>
        <w:t xml:space="preserve"> </w:t>
      </w:r>
      <w:proofErr w:type="spellStart"/>
      <w:r w:rsidRPr="002363E2">
        <w:rPr>
          <w:rFonts w:ascii="Times New Roman" w:hAnsi="Times New Roman"/>
          <w:sz w:val="24"/>
        </w:rPr>
        <w:t>чаще</w:t>
      </w:r>
      <w:proofErr w:type="spellEnd"/>
      <w:r w:rsidRPr="002363E2">
        <w:rPr>
          <w:rFonts w:ascii="Times New Roman" w:hAnsi="Times New Roman"/>
          <w:sz w:val="24"/>
        </w:rPr>
        <w:t xml:space="preserve"> </w:t>
      </w:r>
      <w:proofErr w:type="spellStart"/>
      <w:r w:rsidRPr="002363E2">
        <w:rPr>
          <w:rFonts w:ascii="Times New Roman" w:hAnsi="Times New Roman"/>
          <w:sz w:val="24"/>
        </w:rPr>
        <w:t>покупала</w:t>
      </w:r>
      <w:proofErr w:type="spellEnd"/>
      <w:r w:rsidRPr="002363E2">
        <w:rPr>
          <w:rFonts w:ascii="Times New Roman" w:hAnsi="Times New Roman"/>
          <w:sz w:val="24"/>
        </w:rPr>
        <w:t>?</w:t>
      </w:r>
    </w:p>
    <w:p w14:paraId="1C457B94" w14:textId="77777777" w:rsidR="002363E2" w:rsidRPr="002363E2" w:rsidRDefault="002363E2" w:rsidP="002363E2">
      <w:pPr>
        <w:autoSpaceDE w:val="0"/>
        <w:autoSpaceDN w:val="0"/>
        <w:adjustRightInd w:val="0"/>
      </w:pPr>
      <w:r w:rsidRPr="002363E2">
        <w:t xml:space="preserve">3 </w:t>
      </w:r>
      <w:proofErr w:type="spellStart"/>
      <w:r w:rsidRPr="002363E2">
        <w:t>раза</w:t>
      </w:r>
      <w:proofErr w:type="spellEnd"/>
      <w:r w:rsidRPr="002363E2">
        <w:t xml:space="preserve">, </w:t>
      </w:r>
      <w:proofErr w:type="spellStart"/>
      <w:r w:rsidRPr="002363E2">
        <w:t>рубашка</w:t>
      </w:r>
      <w:proofErr w:type="spellEnd"/>
      <w:r w:rsidRPr="002363E2">
        <w:t xml:space="preserve">, </w:t>
      </w:r>
      <w:proofErr w:type="spellStart"/>
      <w:r w:rsidRPr="002363E2">
        <w:t>купальник</w:t>
      </w:r>
      <w:proofErr w:type="spellEnd"/>
      <w:r w:rsidRPr="002363E2">
        <w:t xml:space="preserve">, </w:t>
      </w:r>
      <w:proofErr w:type="spellStart"/>
      <w:r w:rsidRPr="002363E2">
        <w:t>пиджак</w:t>
      </w:r>
      <w:proofErr w:type="spellEnd"/>
    </w:p>
    <w:p w14:paraId="30A2A932"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решила прийти в 12 </w:t>
      </w:r>
      <w:r w:rsidRPr="002363E2">
        <w:rPr>
          <w:rFonts w:ascii="Times New Roman" w:hAnsi="Times New Roman"/>
          <w:sz w:val="24"/>
        </w:rPr>
        <w:t>STOREEZ</w:t>
      </w:r>
      <w:r w:rsidRPr="002363E2">
        <w:rPr>
          <w:rFonts w:ascii="Times New Roman" w:hAnsi="Times New Roman"/>
          <w:sz w:val="24"/>
          <w:lang w:val="ru-RU"/>
        </w:rPr>
        <w:t xml:space="preserve">? </w:t>
      </w:r>
    </w:p>
    <w:p w14:paraId="6B41A121" w14:textId="77777777" w:rsidR="002363E2" w:rsidRPr="002363E2" w:rsidRDefault="002363E2" w:rsidP="002363E2">
      <w:pPr>
        <w:autoSpaceDE w:val="0"/>
        <w:autoSpaceDN w:val="0"/>
        <w:adjustRightInd w:val="0"/>
      </w:pPr>
      <w:proofErr w:type="spellStart"/>
      <w:r w:rsidRPr="002363E2">
        <w:t>Подруга</w:t>
      </w:r>
      <w:proofErr w:type="spellEnd"/>
      <w:r w:rsidRPr="002363E2">
        <w:t xml:space="preserve"> </w:t>
      </w:r>
      <w:proofErr w:type="spellStart"/>
      <w:r w:rsidRPr="002363E2">
        <w:t>очень</w:t>
      </w:r>
      <w:proofErr w:type="spellEnd"/>
      <w:r w:rsidRPr="002363E2">
        <w:t xml:space="preserve"> </w:t>
      </w:r>
      <w:proofErr w:type="spellStart"/>
      <w:r w:rsidRPr="002363E2">
        <w:t>хвалила</w:t>
      </w:r>
      <w:proofErr w:type="spellEnd"/>
    </w:p>
    <w:p w14:paraId="4FCF5125"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Как часто ты покупаешь повседневную одежду? </w:t>
      </w:r>
      <w:r w:rsidRPr="002363E2">
        <w:rPr>
          <w:rFonts w:ascii="Times New Roman" w:hAnsi="Times New Roman"/>
          <w:sz w:val="24"/>
        </w:rPr>
        <w:t xml:space="preserve">(В </w:t>
      </w:r>
      <w:proofErr w:type="spellStart"/>
      <w:r w:rsidRPr="002363E2">
        <w:rPr>
          <w:rFonts w:ascii="Times New Roman" w:hAnsi="Times New Roman"/>
          <w:sz w:val="24"/>
        </w:rPr>
        <w:t>любых</w:t>
      </w:r>
      <w:proofErr w:type="spellEnd"/>
      <w:r w:rsidRPr="002363E2">
        <w:rPr>
          <w:rFonts w:ascii="Times New Roman" w:hAnsi="Times New Roman"/>
          <w:sz w:val="24"/>
        </w:rPr>
        <w:t xml:space="preserve"> </w:t>
      </w:r>
      <w:proofErr w:type="spellStart"/>
      <w:r w:rsidRPr="002363E2">
        <w:rPr>
          <w:rFonts w:ascii="Times New Roman" w:hAnsi="Times New Roman"/>
          <w:sz w:val="24"/>
        </w:rPr>
        <w:t>магазинах</w:t>
      </w:r>
      <w:proofErr w:type="spellEnd"/>
      <w:r w:rsidRPr="002363E2">
        <w:rPr>
          <w:rFonts w:ascii="Times New Roman" w:hAnsi="Times New Roman"/>
          <w:sz w:val="24"/>
        </w:rPr>
        <w:t>)</w:t>
      </w:r>
    </w:p>
    <w:p w14:paraId="5F68D07B" w14:textId="77777777" w:rsidR="002363E2" w:rsidRPr="002363E2" w:rsidRDefault="002363E2" w:rsidP="002363E2">
      <w:pPr>
        <w:autoSpaceDE w:val="0"/>
        <w:autoSpaceDN w:val="0"/>
        <w:adjustRightInd w:val="0"/>
      </w:pPr>
      <w:r w:rsidRPr="002363E2">
        <w:t xml:space="preserve">1 </w:t>
      </w:r>
      <w:proofErr w:type="spellStart"/>
      <w:r w:rsidRPr="002363E2">
        <w:t>раз</w:t>
      </w:r>
      <w:proofErr w:type="spellEnd"/>
      <w:r w:rsidRPr="002363E2">
        <w:t xml:space="preserve"> в </w:t>
      </w:r>
      <w:proofErr w:type="spellStart"/>
      <w:r w:rsidRPr="002363E2">
        <w:t>месяц</w:t>
      </w:r>
      <w:proofErr w:type="spellEnd"/>
      <w:r w:rsidRPr="002363E2">
        <w:t xml:space="preserve"> (</w:t>
      </w:r>
      <w:proofErr w:type="spellStart"/>
      <w:r w:rsidRPr="002363E2">
        <w:t>онлайн</w:t>
      </w:r>
      <w:proofErr w:type="spellEnd"/>
      <w:r w:rsidRPr="002363E2">
        <w:t>)</w:t>
      </w:r>
    </w:p>
    <w:p w14:paraId="5312E8EE"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Есть ли список магазинов, в которые заходишь первым делом? В каких магазинах совершаешь покупки чаще всего? </w:t>
      </w:r>
    </w:p>
    <w:p w14:paraId="177EE208" w14:textId="77777777" w:rsidR="002363E2" w:rsidRPr="002363E2" w:rsidRDefault="002363E2" w:rsidP="002363E2">
      <w:pPr>
        <w:autoSpaceDE w:val="0"/>
        <w:autoSpaceDN w:val="0"/>
        <w:adjustRightInd w:val="0"/>
      </w:pPr>
      <w:proofErr w:type="spellStart"/>
      <w:r w:rsidRPr="002363E2">
        <w:rPr>
          <w:lang w:val="ru-RU"/>
        </w:rPr>
        <w:t>Юникло</w:t>
      </w:r>
      <w:proofErr w:type="spellEnd"/>
      <w:r w:rsidRPr="002363E2">
        <w:rPr>
          <w:lang w:val="ru-RU"/>
        </w:rPr>
        <w:t xml:space="preserve">, Зара, </w:t>
      </w:r>
      <w:r w:rsidRPr="002363E2">
        <w:t>H</w:t>
      </w:r>
      <w:r w:rsidRPr="002363E2">
        <w:rPr>
          <w:lang w:val="ru-RU"/>
        </w:rPr>
        <w:t>&amp;</w:t>
      </w:r>
      <w:r w:rsidRPr="002363E2">
        <w:t>M</w:t>
      </w:r>
      <w:r w:rsidRPr="002363E2">
        <w:rPr>
          <w:lang w:val="ru-RU"/>
        </w:rPr>
        <w:t xml:space="preserve">-оффлайн. </w:t>
      </w:r>
      <w:r w:rsidRPr="002363E2">
        <w:t xml:space="preserve">ASOS, </w:t>
      </w:r>
      <w:proofErr w:type="spellStart"/>
      <w:r w:rsidRPr="002363E2">
        <w:t>Farfetch</w:t>
      </w:r>
      <w:proofErr w:type="spellEnd"/>
      <w:r w:rsidRPr="002363E2">
        <w:t xml:space="preserve">, ЦУМ, </w:t>
      </w:r>
      <w:proofErr w:type="spellStart"/>
      <w:r w:rsidRPr="002363E2">
        <w:t>Ushatava</w:t>
      </w:r>
      <w:proofErr w:type="spellEnd"/>
    </w:p>
    <w:p w14:paraId="79B21223"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При этом рассматриваете 12 </w:t>
      </w:r>
      <w:r w:rsidRPr="002363E2">
        <w:rPr>
          <w:rFonts w:ascii="Times New Roman" w:hAnsi="Times New Roman"/>
          <w:sz w:val="24"/>
        </w:rPr>
        <w:t>STOREEZ</w:t>
      </w:r>
      <w:r w:rsidRPr="002363E2">
        <w:rPr>
          <w:rFonts w:ascii="Times New Roman" w:hAnsi="Times New Roman"/>
          <w:sz w:val="24"/>
          <w:lang w:val="ru-RU"/>
        </w:rPr>
        <w:t xml:space="preserve"> как альтернативу? </w:t>
      </w:r>
      <w:proofErr w:type="spellStart"/>
      <w:r w:rsidRPr="002363E2">
        <w:rPr>
          <w:rFonts w:ascii="Times New Roman" w:hAnsi="Times New Roman"/>
          <w:sz w:val="24"/>
        </w:rPr>
        <w:t>Если</w:t>
      </w:r>
      <w:proofErr w:type="spellEnd"/>
      <w:r w:rsidRPr="002363E2">
        <w:rPr>
          <w:rFonts w:ascii="Times New Roman" w:hAnsi="Times New Roman"/>
          <w:sz w:val="24"/>
        </w:rPr>
        <w:t xml:space="preserve"> </w:t>
      </w:r>
      <w:proofErr w:type="spellStart"/>
      <w:r w:rsidRPr="002363E2">
        <w:rPr>
          <w:rFonts w:ascii="Times New Roman" w:hAnsi="Times New Roman"/>
          <w:sz w:val="24"/>
        </w:rPr>
        <w:t>нет</w:t>
      </w:r>
      <w:proofErr w:type="spellEnd"/>
      <w:r w:rsidRPr="002363E2">
        <w:rPr>
          <w:rFonts w:ascii="Times New Roman" w:hAnsi="Times New Roman"/>
          <w:sz w:val="24"/>
        </w:rPr>
        <w:t xml:space="preserve">, </w:t>
      </w:r>
      <w:proofErr w:type="spellStart"/>
      <w:r w:rsidRPr="002363E2">
        <w:rPr>
          <w:rFonts w:ascii="Times New Roman" w:hAnsi="Times New Roman"/>
          <w:sz w:val="24"/>
        </w:rPr>
        <w:t>то</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 xml:space="preserve">? </w:t>
      </w:r>
    </w:p>
    <w:p w14:paraId="3F6EC2A0" w14:textId="77777777" w:rsidR="002363E2" w:rsidRPr="002363E2" w:rsidRDefault="002363E2" w:rsidP="002363E2">
      <w:pPr>
        <w:autoSpaceDE w:val="0"/>
        <w:autoSpaceDN w:val="0"/>
        <w:adjustRightInd w:val="0"/>
      </w:pPr>
      <w:r w:rsidRPr="002363E2">
        <w:rPr>
          <w:lang w:val="ru-RU"/>
        </w:rPr>
        <w:t xml:space="preserve">Не понятный сегмент, дорого, но качество как </w:t>
      </w:r>
      <w:proofErr w:type="spellStart"/>
      <w:r w:rsidRPr="002363E2">
        <w:t>Ushatava</w:t>
      </w:r>
      <w:proofErr w:type="spellEnd"/>
      <w:r w:rsidRPr="002363E2">
        <w:rPr>
          <w:lang w:val="ru-RU"/>
        </w:rPr>
        <w:t xml:space="preserve"> (но в два раза дороже). </w:t>
      </w:r>
      <w:proofErr w:type="spellStart"/>
      <w:r w:rsidRPr="002363E2">
        <w:t>Скорее</w:t>
      </w:r>
      <w:proofErr w:type="spellEnd"/>
      <w:r w:rsidRPr="002363E2">
        <w:t xml:space="preserve"> </w:t>
      </w:r>
      <w:proofErr w:type="spellStart"/>
      <w:r w:rsidRPr="002363E2">
        <w:t>не</w:t>
      </w:r>
      <w:proofErr w:type="spellEnd"/>
      <w:r w:rsidRPr="002363E2">
        <w:t xml:space="preserve"> </w:t>
      </w:r>
      <w:proofErr w:type="spellStart"/>
      <w:r w:rsidRPr="002363E2">
        <w:t>рассматриваю</w:t>
      </w:r>
      <w:proofErr w:type="spellEnd"/>
      <w:r w:rsidRPr="002363E2">
        <w:t xml:space="preserve">. </w:t>
      </w:r>
    </w:p>
    <w:p w14:paraId="172D3BFC"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Почему не покупаешь чаще в 12 </w:t>
      </w:r>
      <w:r w:rsidRPr="002363E2">
        <w:rPr>
          <w:rFonts w:ascii="Times New Roman" w:hAnsi="Times New Roman"/>
          <w:sz w:val="24"/>
        </w:rPr>
        <w:t>STOREEZ</w:t>
      </w:r>
      <w:r w:rsidRPr="002363E2">
        <w:rPr>
          <w:rFonts w:ascii="Times New Roman" w:hAnsi="Times New Roman"/>
          <w:sz w:val="24"/>
          <w:lang w:val="ru-RU"/>
        </w:rPr>
        <w:t>?</w:t>
      </w:r>
    </w:p>
    <w:p w14:paraId="3D62ED71" w14:textId="77777777" w:rsidR="002363E2" w:rsidRPr="002363E2" w:rsidRDefault="002363E2" w:rsidP="002363E2">
      <w:pPr>
        <w:autoSpaceDE w:val="0"/>
        <w:autoSpaceDN w:val="0"/>
        <w:adjustRightInd w:val="0"/>
      </w:pPr>
      <w:proofErr w:type="spellStart"/>
      <w:r w:rsidRPr="002363E2">
        <w:t>Другие</w:t>
      </w:r>
      <w:proofErr w:type="spellEnd"/>
      <w:r w:rsidRPr="002363E2">
        <w:t xml:space="preserve"> </w:t>
      </w:r>
      <w:proofErr w:type="spellStart"/>
      <w:r w:rsidRPr="002363E2">
        <w:t>альтернативы</w:t>
      </w:r>
      <w:proofErr w:type="spellEnd"/>
      <w:r w:rsidRPr="002363E2">
        <w:t xml:space="preserve"> </w:t>
      </w:r>
      <w:proofErr w:type="spellStart"/>
      <w:r w:rsidRPr="002363E2">
        <w:t>выигрывают</w:t>
      </w:r>
      <w:proofErr w:type="spellEnd"/>
      <w:r w:rsidRPr="002363E2">
        <w:t xml:space="preserve"> </w:t>
      </w:r>
    </w:p>
    <w:p w14:paraId="173BD90D"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Какие ассоциации у тебя вызывает бренд? </w:t>
      </w:r>
    </w:p>
    <w:p w14:paraId="6E0288C2" w14:textId="77777777" w:rsidR="002363E2" w:rsidRPr="002363E2" w:rsidRDefault="002363E2" w:rsidP="002363E2">
      <w:pPr>
        <w:autoSpaceDE w:val="0"/>
        <w:autoSpaceDN w:val="0"/>
        <w:adjustRightInd w:val="0"/>
        <w:rPr>
          <w:lang w:val="ru-RU"/>
        </w:rPr>
      </w:pPr>
      <w:r w:rsidRPr="002363E2">
        <w:rPr>
          <w:lang w:val="ru-RU"/>
        </w:rPr>
        <w:t xml:space="preserve">Хорошие, сёстры, классная история бренда, классно ведут </w:t>
      </w:r>
      <w:proofErr w:type="spellStart"/>
      <w:r w:rsidRPr="002363E2">
        <w:rPr>
          <w:lang w:val="ru-RU"/>
        </w:rPr>
        <w:t>инстаграмм</w:t>
      </w:r>
      <w:proofErr w:type="spellEnd"/>
    </w:p>
    <w:p w14:paraId="72456DCA"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Что сподвигло бы тебя совершить покупку в 12 </w:t>
      </w:r>
      <w:r w:rsidRPr="002363E2">
        <w:rPr>
          <w:rFonts w:ascii="Times New Roman" w:hAnsi="Times New Roman"/>
          <w:sz w:val="24"/>
        </w:rPr>
        <w:t>STOREEZ</w:t>
      </w:r>
      <w:r w:rsidRPr="002363E2">
        <w:rPr>
          <w:rFonts w:ascii="Times New Roman" w:hAnsi="Times New Roman"/>
          <w:sz w:val="24"/>
          <w:lang w:val="ru-RU"/>
        </w:rPr>
        <w:t>?</w:t>
      </w:r>
    </w:p>
    <w:p w14:paraId="6C91CD33" w14:textId="77777777" w:rsidR="002363E2" w:rsidRPr="002363E2" w:rsidRDefault="002363E2" w:rsidP="002363E2">
      <w:pPr>
        <w:autoSpaceDE w:val="0"/>
        <w:autoSpaceDN w:val="0"/>
        <w:adjustRightInd w:val="0"/>
        <w:rPr>
          <w:lang w:val="ru-RU"/>
        </w:rPr>
      </w:pPr>
      <w:r w:rsidRPr="002363E2">
        <w:rPr>
          <w:lang w:val="ru-RU"/>
        </w:rPr>
        <w:t xml:space="preserve">Если увидела бы классную вещь для себя. </w:t>
      </w:r>
      <w:proofErr w:type="spellStart"/>
      <w:r w:rsidRPr="002363E2">
        <w:rPr>
          <w:lang w:val="ru-RU"/>
        </w:rPr>
        <w:t>Ушатава</w:t>
      </w:r>
      <w:proofErr w:type="spellEnd"/>
      <w:r w:rsidRPr="002363E2">
        <w:rPr>
          <w:lang w:val="ru-RU"/>
        </w:rPr>
        <w:t xml:space="preserve"> классно стилизуют съёмки (</w:t>
      </w:r>
      <w:proofErr w:type="spellStart"/>
      <w:r w:rsidRPr="002363E2">
        <w:rPr>
          <w:lang w:val="ru-RU"/>
        </w:rPr>
        <w:t>стайлинг</w:t>
      </w:r>
      <w:proofErr w:type="spellEnd"/>
      <w:r w:rsidRPr="002363E2">
        <w:rPr>
          <w:lang w:val="ru-RU"/>
        </w:rPr>
        <w:t xml:space="preserve"> не всегда хорош у 12 </w:t>
      </w:r>
      <w:r w:rsidRPr="002363E2">
        <w:t>STOREEZ</w:t>
      </w:r>
      <w:r w:rsidRPr="002363E2">
        <w:rPr>
          <w:lang w:val="ru-RU"/>
        </w:rPr>
        <w:t>).</w:t>
      </w:r>
    </w:p>
    <w:p w14:paraId="307A103E"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rPr>
      </w:pPr>
      <w:r w:rsidRPr="002363E2">
        <w:rPr>
          <w:rFonts w:ascii="Times New Roman" w:hAnsi="Times New Roman"/>
          <w:sz w:val="24"/>
          <w:lang w:val="ru-RU"/>
        </w:rPr>
        <w:t xml:space="preserve">Если бы вы увидели предложение: "Купите в 12 </w:t>
      </w:r>
      <w:r w:rsidRPr="002363E2">
        <w:rPr>
          <w:rFonts w:ascii="Times New Roman" w:hAnsi="Times New Roman"/>
          <w:sz w:val="24"/>
        </w:rPr>
        <w:t>STOREEZ</w:t>
      </w:r>
      <w:r w:rsidRPr="002363E2">
        <w:rPr>
          <w:rFonts w:ascii="Times New Roman" w:hAnsi="Times New Roman"/>
          <w:sz w:val="24"/>
          <w:lang w:val="ru-RU"/>
        </w:rPr>
        <w:t xml:space="preserve"> от 15 тысяч, либо 2 вещи из новой коллекции, получите </w:t>
      </w:r>
      <w:r w:rsidRPr="002363E2">
        <w:rPr>
          <w:rFonts w:ascii="Times New Roman" w:hAnsi="Times New Roman"/>
          <w:sz w:val="24"/>
        </w:rPr>
        <w:t>travel</w:t>
      </w:r>
      <w:r w:rsidRPr="002363E2">
        <w:rPr>
          <w:rFonts w:ascii="Times New Roman" w:hAnsi="Times New Roman"/>
          <w:sz w:val="24"/>
          <w:lang w:val="ru-RU"/>
        </w:rPr>
        <w:t xml:space="preserve"> набор </w:t>
      </w:r>
      <w:proofErr w:type="spellStart"/>
      <w:r w:rsidRPr="002363E2">
        <w:rPr>
          <w:rFonts w:ascii="Times New Roman" w:hAnsi="Times New Roman"/>
          <w:sz w:val="24"/>
          <w:lang w:val="ru-RU"/>
        </w:rPr>
        <w:t>уходовой</w:t>
      </w:r>
      <w:proofErr w:type="spellEnd"/>
      <w:r w:rsidRPr="002363E2">
        <w:rPr>
          <w:rFonts w:ascii="Times New Roman" w:hAnsi="Times New Roman"/>
          <w:sz w:val="24"/>
          <w:lang w:val="ru-RU"/>
        </w:rPr>
        <w:t xml:space="preserve"> косметики от </w:t>
      </w:r>
      <w:proofErr w:type="spellStart"/>
      <w:r w:rsidRPr="002363E2">
        <w:rPr>
          <w:rFonts w:ascii="Times New Roman" w:hAnsi="Times New Roman"/>
          <w:sz w:val="24"/>
        </w:rPr>
        <w:t>Lancome</w:t>
      </w:r>
      <w:proofErr w:type="spellEnd"/>
      <w:r w:rsidRPr="002363E2">
        <w:rPr>
          <w:rFonts w:ascii="Times New Roman" w:hAnsi="Times New Roman"/>
          <w:sz w:val="24"/>
          <w:lang w:val="ru-RU"/>
        </w:rPr>
        <w:t xml:space="preserve">». </w:t>
      </w:r>
      <w:proofErr w:type="spellStart"/>
      <w:r w:rsidRPr="002363E2">
        <w:rPr>
          <w:rFonts w:ascii="Times New Roman" w:hAnsi="Times New Roman"/>
          <w:sz w:val="24"/>
        </w:rPr>
        <w:t>Сподвигло</w:t>
      </w:r>
      <w:proofErr w:type="spellEnd"/>
      <w:r w:rsidRPr="002363E2">
        <w:rPr>
          <w:rFonts w:ascii="Times New Roman" w:hAnsi="Times New Roman"/>
          <w:sz w:val="24"/>
        </w:rPr>
        <w:t xml:space="preserve"> </w:t>
      </w:r>
      <w:proofErr w:type="spellStart"/>
      <w:r w:rsidRPr="002363E2">
        <w:rPr>
          <w:rFonts w:ascii="Times New Roman" w:hAnsi="Times New Roman"/>
          <w:sz w:val="24"/>
        </w:rPr>
        <w:t>бы</w:t>
      </w:r>
      <w:proofErr w:type="spellEnd"/>
      <w:r w:rsidRPr="002363E2">
        <w:rPr>
          <w:rFonts w:ascii="Times New Roman" w:hAnsi="Times New Roman"/>
          <w:sz w:val="24"/>
        </w:rPr>
        <w:t xml:space="preserve"> </w:t>
      </w:r>
      <w:proofErr w:type="spellStart"/>
      <w:r w:rsidRPr="002363E2">
        <w:rPr>
          <w:rFonts w:ascii="Times New Roman" w:hAnsi="Times New Roman"/>
          <w:sz w:val="24"/>
        </w:rPr>
        <w:t>это</w:t>
      </w:r>
      <w:proofErr w:type="spellEnd"/>
      <w:r w:rsidRPr="002363E2">
        <w:rPr>
          <w:rFonts w:ascii="Times New Roman" w:hAnsi="Times New Roman"/>
          <w:sz w:val="24"/>
        </w:rPr>
        <w:t xml:space="preserve"> </w:t>
      </w:r>
      <w:proofErr w:type="spellStart"/>
      <w:r w:rsidRPr="002363E2">
        <w:rPr>
          <w:rFonts w:ascii="Times New Roman" w:hAnsi="Times New Roman"/>
          <w:sz w:val="24"/>
        </w:rPr>
        <w:t>тебя</w:t>
      </w:r>
      <w:proofErr w:type="spellEnd"/>
      <w:r w:rsidRPr="002363E2">
        <w:rPr>
          <w:rFonts w:ascii="Times New Roman" w:hAnsi="Times New Roman"/>
          <w:sz w:val="24"/>
        </w:rPr>
        <w:t xml:space="preserve"> </w:t>
      </w:r>
      <w:proofErr w:type="spellStart"/>
      <w:r w:rsidRPr="002363E2">
        <w:rPr>
          <w:rFonts w:ascii="Times New Roman" w:hAnsi="Times New Roman"/>
          <w:sz w:val="24"/>
        </w:rPr>
        <w:t>задуматься</w:t>
      </w:r>
      <w:proofErr w:type="spellEnd"/>
      <w:r w:rsidRPr="002363E2">
        <w:rPr>
          <w:rFonts w:ascii="Times New Roman" w:hAnsi="Times New Roman"/>
          <w:sz w:val="24"/>
        </w:rPr>
        <w:t xml:space="preserve"> о </w:t>
      </w:r>
      <w:proofErr w:type="spellStart"/>
      <w:r w:rsidRPr="002363E2">
        <w:rPr>
          <w:rFonts w:ascii="Times New Roman" w:hAnsi="Times New Roman"/>
          <w:sz w:val="24"/>
        </w:rPr>
        <w:t>покупке</w:t>
      </w:r>
      <w:proofErr w:type="spellEnd"/>
      <w:r w:rsidRPr="002363E2">
        <w:rPr>
          <w:rFonts w:ascii="Times New Roman" w:hAnsi="Times New Roman"/>
          <w:sz w:val="24"/>
        </w:rPr>
        <w:t xml:space="preserve">? </w:t>
      </w:r>
      <w:proofErr w:type="spellStart"/>
      <w:r w:rsidRPr="002363E2">
        <w:rPr>
          <w:rFonts w:ascii="Times New Roman" w:hAnsi="Times New Roman"/>
          <w:sz w:val="24"/>
        </w:rPr>
        <w:t>Почему</w:t>
      </w:r>
      <w:proofErr w:type="spellEnd"/>
      <w:r w:rsidRPr="002363E2">
        <w:rPr>
          <w:rFonts w:ascii="Times New Roman" w:hAnsi="Times New Roman"/>
          <w:sz w:val="24"/>
        </w:rPr>
        <w:t>?</w:t>
      </w:r>
    </w:p>
    <w:p w14:paraId="55CDF7F5" w14:textId="77777777" w:rsidR="002363E2" w:rsidRPr="002363E2" w:rsidRDefault="002363E2" w:rsidP="002363E2">
      <w:pPr>
        <w:autoSpaceDE w:val="0"/>
        <w:autoSpaceDN w:val="0"/>
        <w:adjustRightInd w:val="0"/>
      </w:pPr>
      <w:proofErr w:type="spellStart"/>
      <w:r w:rsidRPr="002363E2">
        <w:t>Нет</w:t>
      </w:r>
      <w:proofErr w:type="spellEnd"/>
    </w:p>
    <w:p w14:paraId="59AE5F40"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Где бренд может тебя найти (</w:t>
      </w:r>
      <w:proofErr w:type="spellStart"/>
      <w:r w:rsidRPr="002363E2">
        <w:rPr>
          <w:rFonts w:ascii="Times New Roman" w:hAnsi="Times New Roman"/>
          <w:sz w:val="24"/>
          <w:lang w:val="ru-RU"/>
        </w:rPr>
        <w:t>соц.сети</w:t>
      </w:r>
      <w:proofErr w:type="spellEnd"/>
      <w:r w:rsidRPr="002363E2">
        <w:rPr>
          <w:rFonts w:ascii="Times New Roman" w:hAnsi="Times New Roman"/>
          <w:sz w:val="24"/>
          <w:lang w:val="ru-RU"/>
        </w:rPr>
        <w:t xml:space="preserve">) и </w:t>
      </w:r>
      <w:proofErr w:type="spellStart"/>
      <w:r w:rsidRPr="002363E2">
        <w:rPr>
          <w:rFonts w:ascii="Times New Roman" w:hAnsi="Times New Roman"/>
          <w:sz w:val="24"/>
          <w:lang w:val="ru-RU"/>
        </w:rPr>
        <w:t>т.д</w:t>
      </w:r>
      <w:proofErr w:type="spellEnd"/>
      <w:r w:rsidRPr="002363E2">
        <w:rPr>
          <w:rFonts w:ascii="Times New Roman" w:hAnsi="Times New Roman"/>
          <w:sz w:val="24"/>
          <w:lang w:val="ru-RU"/>
        </w:rPr>
        <w:t xml:space="preserve">? </w:t>
      </w:r>
    </w:p>
    <w:p w14:paraId="1188EDA6" w14:textId="77777777" w:rsidR="002363E2" w:rsidRPr="002363E2" w:rsidRDefault="002363E2" w:rsidP="002363E2">
      <w:pPr>
        <w:autoSpaceDE w:val="0"/>
        <w:autoSpaceDN w:val="0"/>
        <w:adjustRightInd w:val="0"/>
      </w:pPr>
      <w:proofErr w:type="spellStart"/>
      <w:r w:rsidRPr="002363E2">
        <w:t>Инстаграм</w:t>
      </w:r>
      <w:proofErr w:type="spellEnd"/>
      <w:r w:rsidRPr="002363E2">
        <w:t xml:space="preserve">, </w:t>
      </w:r>
      <w:proofErr w:type="spellStart"/>
      <w:r w:rsidRPr="002363E2">
        <w:t>рассылка</w:t>
      </w:r>
      <w:proofErr w:type="spellEnd"/>
      <w:r w:rsidRPr="002363E2">
        <w:t xml:space="preserve">, </w:t>
      </w:r>
      <w:proofErr w:type="spellStart"/>
      <w:r w:rsidRPr="002363E2">
        <w:t>блогеры</w:t>
      </w:r>
      <w:proofErr w:type="spellEnd"/>
    </w:p>
    <w:p w14:paraId="4D11B326"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Как ты относишься к </w:t>
      </w:r>
      <w:proofErr w:type="spellStart"/>
      <w:r w:rsidRPr="002363E2">
        <w:rPr>
          <w:rFonts w:ascii="Times New Roman" w:hAnsi="Times New Roman"/>
          <w:sz w:val="24"/>
          <w:lang w:val="ru-RU"/>
        </w:rPr>
        <w:t>коллаборациям</w:t>
      </w:r>
      <w:proofErr w:type="spellEnd"/>
      <w:r w:rsidRPr="002363E2">
        <w:rPr>
          <w:rFonts w:ascii="Times New Roman" w:hAnsi="Times New Roman"/>
          <w:sz w:val="24"/>
          <w:lang w:val="ru-RU"/>
        </w:rPr>
        <w:t xml:space="preserve">? </w:t>
      </w:r>
    </w:p>
    <w:p w14:paraId="3B129B56" w14:textId="77777777" w:rsidR="002363E2" w:rsidRPr="002363E2" w:rsidRDefault="002363E2" w:rsidP="002363E2">
      <w:pPr>
        <w:autoSpaceDE w:val="0"/>
        <w:autoSpaceDN w:val="0"/>
        <w:adjustRightInd w:val="0"/>
        <w:rPr>
          <w:lang w:val="ru-RU"/>
        </w:rPr>
      </w:pPr>
      <w:r w:rsidRPr="002363E2">
        <w:rPr>
          <w:lang w:val="ru-RU"/>
        </w:rPr>
        <w:lastRenderedPageBreak/>
        <w:t xml:space="preserve">Коллаборация, если не стоит бешеных денег </w:t>
      </w:r>
    </w:p>
    <w:p w14:paraId="53DE069C" w14:textId="77777777" w:rsidR="002363E2" w:rsidRPr="002363E2" w:rsidRDefault="002363E2" w:rsidP="00553D31">
      <w:pPr>
        <w:pStyle w:val="ab"/>
        <w:widowControl/>
        <w:numPr>
          <w:ilvl w:val="0"/>
          <w:numId w:val="35"/>
        </w:numPr>
        <w:autoSpaceDE w:val="0"/>
        <w:autoSpaceDN w:val="0"/>
        <w:adjustRightInd w:val="0"/>
        <w:spacing w:after="0" w:line="360" w:lineRule="auto"/>
        <w:rPr>
          <w:rFonts w:ascii="Times New Roman" w:hAnsi="Times New Roman"/>
          <w:sz w:val="24"/>
          <w:lang w:val="ru-RU"/>
        </w:rPr>
      </w:pPr>
      <w:r w:rsidRPr="002363E2">
        <w:rPr>
          <w:rFonts w:ascii="Times New Roman" w:hAnsi="Times New Roman"/>
          <w:sz w:val="24"/>
          <w:lang w:val="ru-RU"/>
        </w:rPr>
        <w:t xml:space="preserve">Были бы тебе интересны творческие коллаборации (например, современное искусство, архитектура)? </w:t>
      </w:r>
    </w:p>
    <w:p w14:paraId="07B07CBF" w14:textId="77777777" w:rsidR="002363E2" w:rsidRPr="002363E2" w:rsidRDefault="002363E2" w:rsidP="002363E2">
      <w:pPr>
        <w:autoSpaceDE w:val="0"/>
        <w:autoSpaceDN w:val="0"/>
        <w:adjustRightInd w:val="0"/>
        <w:rPr>
          <w:lang w:val="ru-RU"/>
        </w:rPr>
      </w:pPr>
      <w:r w:rsidRPr="002363E2">
        <w:rPr>
          <w:lang w:val="ru-RU"/>
        </w:rPr>
        <w:t xml:space="preserve">Да, звучит интересно, но как </w:t>
      </w:r>
      <w:proofErr w:type="spellStart"/>
      <w:r w:rsidRPr="002363E2">
        <w:rPr>
          <w:lang w:val="ru-RU"/>
        </w:rPr>
        <w:t>выглядило</w:t>
      </w:r>
      <w:proofErr w:type="spellEnd"/>
      <w:r w:rsidRPr="002363E2">
        <w:rPr>
          <w:lang w:val="ru-RU"/>
        </w:rPr>
        <w:t xml:space="preserve"> бы непонятно, но прикольно</w:t>
      </w:r>
    </w:p>
    <w:p w14:paraId="18AE5859" w14:textId="77777777" w:rsidR="002363E2" w:rsidRPr="002363E2" w:rsidRDefault="002363E2" w:rsidP="002363E2">
      <w:pPr>
        <w:autoSpaceDE w:val="0"/>
        <w:autoSpaceDN w:val="0"/>
        <w:adjustRightInd w:val="0"/>
        <w:rPr>
          <w:lang w:val="ru-RU"/>
        </w:rPr>
      </w:pPr>
    </w:p>
    <w:p w14:paraId="73800135" w14:textId="77777777" w:rsidR="002363E2" w:rsidRPr="002363E2" w:rsidRDefault="002363E2" w:rsidP="002363E2">
      <w:pPr>
        <w:autoSpaceDE w:val="0"/>
        <w:autoSpaceDN w:val="0"/>
        <w:adjustRightInd w:val="0"/>
        <w:rPr>
          <w:lang w:val="ru-RU"/>
        </w:rPr>
      </w:pPr>
      <w:r w:rsidRPr="002363E2">
        <w:rPr>
          <w:lang w:val="ru-RU"/>
        </w:rPr>
        <w:t xml:space="preserve">Негативный опыт в использовании сертификата: </w:t>
      </w:r>
    </w:p>
    <w:p w14:paraId="10BB34E9" w14:textId="77777777" w:rsidR="002363E2" w:rsidRPr="002363E2" w:rsidRDefault="002363E2" w:rsidP="002363E2">
      <w:pPr>
        <w:autoSpaceDE w:val="0"/>
        <w:autoSpaceDN w:val="0"/>
        <w:adjustRightInd w:val="0"/>
      </w:pPr>
      <w:r w:rsidRPr="002363E2">
        <w:rPr>
          <w:lang w:val="ru-RU"/>
        </w:rPr>
        <w:t xml:space="preserve">Мне подарили сертификат в феврале 20 года, закрылись все магазины, но сертификат нельзя реализовать в интернет-магазине, вещи исчезнут из продажи, которые я хотела. </w:t>
      </w:r>
      <w:proofErr w:type="spellStart"/>
      <w:r w:rsidRPr="002363E2">
        <w:t>Пришлось</w:t>
      </w:r>
      <w:proofErr w:type="spellEnd"/>
      <w:r w:rsidRPr="002363E2">
        <w:t xml:space="preserve"> </w:t>
      </w:r>
      <w:proofErr w:type="spellStart"/>
      <w:r w:rsidRPr="002363E2">
        <w:t>купить</w:t>
      </w:r>
      <w:proofErr w:type="spellEnd"/>
      <w:r w:rsidRPr="002363E2">
        <w:t xml:space="preserve"> </w:t>
      </w:r>
      <w:proofErr w:type="spellStart"/>
      <w:r w:rsidRPr="002363E2">
        <w:t>что</w:t>
      </w:r>
      <w:proofErr w:type="spellEnd"/>
      <w:r w:rsidRPr="002363E2">
        <w:t xml:space="preserve"> </w:t>
      </w:r>
      <w:proofErr w:type="spellStart"/>
      <w:r w:rsidRPr="002363E2">
        <w:t>осталось</w:t>
      </w:r>
      <w:proofErr w:type="spellEnd"/>
      <w:r w:rsidRPr="002363E2">
        <w:t xml:space="preserve">, </w:t>
      </w:r>
      <w:proofErr w:type="spellStart"/>
      <w:r w:rsidRPr="002363E2">
        <w:t>когда</w:t>
      </w:r>
      <w:proofErr w:type="spellEnd"/>
      <w:r w:rsidRPr="002363E2">
        <w:t xml:space="preserve"> </w:t>
      </w:r>
      <w:proofErr w:type="spellStart"/>
      <w:r w:rsidRPr="002363E2">
        <w:t>магазины</w:t>
      </w:r>
      <w:proofErr w:type="spellEnd"/>
      <w:r w:rsidRPr="002363E2">
        <w:t xml:space="preserve"> </w:t>
      </w:r>
      <w:proofErr w:type="spellStart"/>
      <w:r w:rsidRPr="002363E2">
        <w:t>открылись</w:t>
      </w:r>
      <w:proofErr w:type="spellEnd"/>
      <w:r w:rsidRPr="002363E2">
        <w:t xml:space="preserve">. </w:t>
      </w:r>
    </w:p>
    <w:p w14:paraId="15D0EA30" w14:textId="3ADAB266" w:rsidR="002363E2" w:rsidRDefault="002363E2" w:rsidP="002363E2">
      <w:pPr>
        <w:pStyle w:val="2"/>
        <w:rPr>
          <w:lang w:val="ru-RU"/>
        </w:rPr>
      </w:pPr>
    </w:p>
    <w:p w14:paraId="72FAD3DC" w14:textId="4AE85D67" w:rsidR="002363E2" w:rsidRDefault="002363E2" w:rsidP="002363E2">
      <w:pPr>
        <w:pStyle w:val="2"/>
        <w:rPr>
          <w:lang w:val="ru-RU"/>
        </w:rPr>
      </w:pPr>
      <w:bookmarkStart w:id="32" w:name="_Toc73742222"/>
      <w:r>
        <w:rPr>
          <w:lang w:val="ru-RU"/>
        </w:rPr>
        <w:t>Приложение 4: Опрос потенциальных потребителей</w:t>
      </w:r>
      <w:bookmarkEnd w:id="32"/>
    </w:p>
    <w:p w14:paraId="4F540FEF" w14:textId="66F423A8" w:rsidR="002363E2" w:rsidRDefault="002363E2" w:rsidP="002363E2">
      <w:pPr>
        <w:rPr>
          <w:lang w:val="ru-RU"/>
        </w:rPr>
      </w:pPr>
    </w:p>
    <w:p w14:paraId="3F08CA15" w14:textId="747CA8B2" w:rsidR="002363E2" w:rsidRPr="002363E2" w:rsidRDefault="002363E2" w:rsidP="002363E2">
      <w:pPr>
        <w:rPr>
          <w:lang w:val="ru-RU"/>
        </w:rPr>
      </w:pPr>
      <w:r>
        <w:rPr>
          <w:noProof/>
        </w:rPr>
        <w:lastRenderedPageBreak/>
        <w:drawing>
          <wp:inline distT="0" distB="0" distL="0" distR="0" wp14:anchorId="2B6AC1B5" wp14:editId="03C01D7E">
            <wp:extent cx="5940425" cy="7043420"/>
            <wp:effectExtent l="0" t="0" r="3175" b="5080"/>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pic:nvPicPr>
                  <pic:blipFill>
                    <a:blip r:embed="rId39"/>
                    <a:stretch>
                      <a:fillRect/>
                    </a:stretch>
                  </pic:blipFill>
                  <pic:spPr>
                    <a:xfrm>
                      <a:off x="0" y="0"/>
                      <a:ext cx="5940425" cy="7043420"/>
                    </a:xfrm>
                    <a:prstGeom prst="rect">
                      <a:avLst/>
                    </a:prstGeom>
                  </pic:spPr>
                </pic:pic>
              </a:graphicData>
            </a:graphic>
          </wp:inline>
        </w:drawing>
      </w:r>
      <w:r w:rsidRPr="002363E2">
        <w:rPr>
          <w:noProof/>
        </w:rPr>
        <w:t xml:space="preserve"> </w:t>
      </w:r>
      <w:r>
        <w:rPr>
          <w:noProof/>
        </w:rPr>
        <w:lastRenderedPageBreak/>
        <w:drawing>
          <wp:inline distT="0" distB="0" distL="0" distR="0" wp14:anchorId="78A0C1A0" wp14:editId="4A30FE9A">
            <wp:extent cx="5381625" cy="6858000"/>
            <wp:effectExtent l="0" t="0" r="9525" b="0"/>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0"/>
                    <a:stretch>
                      <a:fillRect/>
                    </a:stretch>
                  </pic:blipFill>
                  <pic:spPr>
                    <a:xfrm>
                      <a:off x="0" y="0"/>
                      <a:ext cx="5381625" cy="6858000"/>
                    </a:xfrm>
                    <a:prstGeom prst="rect">
                      <a:avLst/>
                    </a:prstGeom>
                  </pic:spPr>
                </pic:pic>
              </a:graphicData>
            </a:graphic>
          </wp:inline>
        </w:drawing>
      </w:r>
      <w:r w:rsidRPr="002363E2">
        <w:rPr>
          <w:noProof/>
        </w:rPr>
        <w:t xml:space="preserve"> </w:t>
      </w:r>
      <w:r>
        <w:rPr>
          <w:noProof/>
        </w:rPr>
        <w:lastRenderedPageBreak/>
        <w:drawing>
          <wp:inline distT="0" distB="0" distL="0" distR="0" wp14:anchorId="219E1AAF" wp14:editId="49727BD2">
            <wp:extent cx="5667375" cy="5895975"/>
            <wp:effectExtent l="0" t="0" r="9525" b="9525"/>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10;&#10;Автоматически созданное описание"/>
                    <pic:cNvPicPr/>
                  </pic:nvPicPr>
                  <pic:blipFill>
                    <a:blip r:embed="rId41"/>
                    <a:stretch>
                      <a:fillRect/>
                    </a:stretch>
                  </pic:blipFill>
                  <pic:spPr>
                    <a:xfrm>
                      <a:off x="0" y="0"/>
                      <a:ext cx="5667375" cy="5895975"/>
                    </a:xfrm>
                    <a:prstGeom prst="rect">
                      <a:avLst/>
                    </a:prstGeom>
                  </pic:spPr>
                </pic:pic>
              </a:graphicData>
            </a:graphic>
          </wp:inline>
        </w:drawing>
      </w:r>
      <w:r w:rsidRPr="002363E2">
        <w:rPr>
          <w:noProof/>
        </w:rPr>
        <w:t xml:space="preserve"> </w:t>
      </w:r>
      <w:r>
        <w:rPr>
          <w:noProof/>
        </w:rPr>
        <w:drawing>
          <wp:inline distT="0" distB="0" distL="0" distR="0" wp14:anchorId="282C85DF" wp14:editId="4F18900B">
            <wp:extent cx="5562600" cy="2295525"/>
            <wp:effectExtent l="0" t="0" r="0" b="9525"/>
            <wp:docPr id="54" name="Рисунок 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10;&#10;Автоматически созданное описание"/>
                    <pic:cNvPicPr/>
                  </pic:nvPicPr>
                  <pic:blipFill>
                    <a:blip r:embed="rId42"/>
                    <a:stretch>
                      <a:fillRect/>
                    </a:stretch>
                  </pic:blipFill>
                  <pic:spPr>
                    <a:xfrm>
                      <a:off x="0" y="0"/>
                      <a:ext cx="5562600" cy="2295525"/>
                    </a:xfrm>
                    <a:prstGeom prst="rect">
                      <a:avLst/>
                    </a:prstGeom>
                  </pic:spPr>
                </pic:pic>
              </a:graphicData>
            </a:graphic>
          </wp:inline>
        </w:drawing>
      </w:r>
      <w:r w:rsidRPr="002363E2">
        <w:rPr>
          <w:noProof/>
        </w:rPr>
        <w:t xml:space="preserve"> </w:t>
      </w:r>
      <w:r>
        <w:rPr>
          <w:noProof/>
        </w:rPr>
        <w:lastRenderedPageBreak/>
        <w:drawing>
          <wp:inline distT="0" distB="0" distL="0" distR="0" wp14:anchorId="291331CC" wp14:editId="606A29A9">
            <wp:extent cx="4581525" cy="3362325"/>
            <wp:effectExtent l="0" t="0" r="9525" b="9525"/>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a:blip r:embed="rId43"/>
                    <a:stretch>
                      <a:fillRect/>
                    </a:stretch>
                  </pic:blipFill>
                  <pic:spPr>
                    <a:xfrm>
                      <a:off x="0" y="0"/>
                      <a:ext cx="4581525" cy="3362325"/>
                    </a:xfrm>
                    <a:prstGeom prst="rect">
                      <a:avLst/>
                    </a:prstGeom>
                  </pic:spPr>
                </pic:pic>
              </a:graphicData>
            </a:graphic>
          </wp:inline>
        </w:drawing>
      </w:r>
      <w:r w:rsidRPr="002363E2">
        <w:rPr>
          <w:noProof/>
        </w:rPr>
        <w:t xml:space="preserve"> </w:t>
      </w:r>
      <w:r>
        <w:rPr>
          <w:noProof/>
        </w:rPr>
        <w:drawing>
          <wp:inline distT="0" distB="0" distL="0" distR="0" wp14:anchorId="73C46530" wp14:editId="506AE73A">
            <wp:extent cx="5514975" cy="56197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4975" cy="5619750"/>
                    </a:xfrm>
                    <a:prstGeom prst="rect">
                      <a:avLst/>
                    </a:prstGeom>
                  </pic:spPr>
                </pic:pic>
              </a:graphicData>
            </a:graphic>
          </wp:inline>
        </w:drawing>
      </w:r>
      <w:r w:rsidRPr="002363E2">
        <w:rPr>
          <w:noProof/>
        </w:rPr>
        <w:t xml:space="preserve"> </w:t>
      </w:r>
      <w:r>
        <w:rPr>
          <w:noProof/>
        </w:rPr>
        <w:lastRenderedPageBreak/>
        <w:drawing>
          <wp:inline distT="0" distB="0" distL="0" distR="0" wp14:anchorId="030708A5" wp14:editId="3FE358B7">
            <wp:extent cx="4629150" cy="1847850"/>
            <wp:effectExtent l="0" t="0" r="0" b="0"/>
            <wp:docPr id="57" name="Рисунок 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45"/>
                    <a:stretch>
                      <a:fillRect/>
                    </a:stretch>
                  </pic:blipFill>
                  <pic:spPr>
                    <a:xfrm>
                      <a:off x="0" y="0"/>
                      <a:ext cx="4629150" cy="1847850"/>
                    </a:xfrm>
                    <a:prstGeom prst="rect">
                      <a:avLst/>
                    </a:prstGeom>
                  </pic:spPr>
                </pic:pic>
              </a:graphicData>
            </a:graphic>
          </wp:inline>
        </w:drawing>
      </w:r>
      <w:r w:rsidRPr="002363E2">
        <w:rPr>
          <w:noProof/>
        </w:rPr>
        <w:t xml:space="preserve"> </w:t>
      </w:r>
      <w:r>
        <w:rPr>
          <w:noProof/>
        </w:rPr>
        <w:drawing>
          <wp:inline distT="0" distB="0" distL="0" distR="0" wp14:anchorId="3BF4633D" wp14:editId="298FE292">
            <wp:extent cx="5629275" cy="6553200"/>
            <wp:effectExtent l="0" t="0" r="9525" b="0"/>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10;&#10;Автоматически созданное описание"/>
                    <pic:cNvPicPr/>
                  </pic:nvPicPr>
                  <pic:blipFill>
                    <a:blip r:embed="rId46"/>
                    <a:stretch>
                      <a:fillRect/>
                    </a:stretch>
                  </pic:blipFill>
                  <pic:spPr>
                    <a:xfrm>
                      <a:off x="0" y="0"/>
                      <a:ext cx="5629275" cy="6553200"/>
                    </a:xfrm>
                    <a:prstGeom prst="rect">
                      <a:avLst/>
                    </a:prstGeom>
                  </pic:spPr>
                </pic:pic>
              </a:graphicData>
            </a:graphic>
          </wp:inline>
        </w:drawing>
      </w:r>
      <w:r w:rsidRPr="002363E2">
        <w:rPr>
          <w:noProof/>
        </w:rPr>
        <w:t xml:space="preserve"> </w:t>
      </w:r>
      <w:r>
        <w:rPr>
          <w:noProof/>
        </w:rPr>
        <w:lastRenderedPageBreak/>
        <w:drawing>
          <wp:inline distT="0" distB="0" distL="0" distR="0" wp14:anchorId="42C2C68D" wp14:editId="4547F487">
            <wp:extent cx="5619750" cy="7010400"/>
            <wp:effectExtent l="0" t="0" r="0" b="0"/>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a:blip r:embed="rId47"/>
                    <a:stretch>
                      <a:fillRect/>
                    </a:stretch>
                  </pic:blipFill>
                  <pic:spPr>
                    <a:xfrm>
                      <a:off x="0" y="0"/>
                      <a:ext cx="5619750" cy="7010400"/>
                    </a:xfrm>
                    <a:prstGeom prst="rect">
                      <a:avLst/>
                    </a:prstGeom>
                  </pic:spPr>
                </pic:pic>
              </a:graphicData>
            </a:graphic>
          </wp:inline>
        </w:drawing>
      </w:r>
    </w:p>
    <w:sectPr w:rsidR="002363E2" w:rsidRPr="002363E2">
      <w:footerReference w:type="default" r:id="rId48"/>
      <w:pgSz w:w="11906" w:h="16838"/>
      <w:pgMar w:top="1134" w:right="850"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72849" w14:textId="77777777" w:rsidR="00553D31" w:rsidRDefault="00553D31">
      <w:pPr>
        <w:spacing w:line="240" w:lineRule="auto"/>
      </w:pPr>
      <w:r>
        <w:separator/>
      </w:r>
    </w:p>
  </w:endnote>
  <w:endnote w:type="continuationSeparator" w:id="0">
    <w:p w14:paraId="0A2EF54E" w14:textId="77777777" w:rsidR="00553D31" w:rsidRDefault="00553D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DejaVu Sans">
    <w:altName w:val="Verdan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variable"/>
    <w:sig w:usb0="E0002AEF" w:usb1="C0007841" w:usb2="00000009" w:usb3="00000000" w:csb0="000001FF"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2A" w14:textId="5A23AD8C" w:rsidR="00D27FFD" w:rsidRDefault="00AD1E3A">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979AB">
      <w:rPr>
        <w:noProof/>
        <w:color w:val="000000"/>
      </w:rPr>
      <w:t>2</w:t>
    </w:r>
    <w:r>
      <w:rPr>
        <w:color w:val="000000"/>
      </w:rPr>
      <w:fldChar w:fldCharType="end"/>
    </w:r>
  </w:p>
  <w:p w14:paraId="0000052B" w14:textId="77777777" w:rsidR="00D27FFD" w:rsidRDefault="00D27FFD">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C4DE4" w14:textId="77777777" w:rsidR="00553D31" w:rsidRDefault="00553D31">
      <w:pPr>
        <w:spacing w:line="240" w:lineRule="auto"/>
      </w:pPr>
      <w:r>
        <w:separator/>
      </w:r>
    </w:p>
  </w:footnote>
  <w:footnote w:type="continuationSeparator" w:id="0">
    <w:p w14:paraId="4170D92F" w14:textId="77777777" w:rsidR="00553D31" w:rsidRDefault="00553D31">
      <w:pPr>
        <w:spacing w:line="240" w:lineRule="auto"/>
      </w:pPr>
      <w:r>
        <w:continuationSeparator/>
      </w:r>
    </w:p>
  </w:footnote>
  <w:footnote w:id="1">
    <w:p w14:paraId="09FB9AA5" w14:textId="77777777" w:rsidR="00121A4B" w:rsidRDefault="00121A4B" w:rsidP="00121A4B">
      <w:pPr>
        <w:pStyle w:val="af0"/>
      </w:pPr>
      <w:r>
        <w:rPr>
          <w:rStyle w:val="af5"/>
        </w:rPr>
        <w:footnoteRef/>
      </w:r>
      <w:r>
        <w:t xml:space="preserve"> </w:t>
      </w:r>
      <w:r>
        <w:rPr>
          <w:rFonts w:ascii="TimesNewRomanPSMT" w:hAnsi="TimesNewRomanPSMT"/>
          <w:sz w:val="20"/>
          <w:szCs w:val="20"/>
        </w:rPr>
        <w:t xml:space="preserve">В </w:t>
      </w:r>
      <w:proofErr w:type="spellStart"/>
      <w:r>
        <w:rPr>
          <w:rFonts w:ascii="TimesNewRomanPSMT" w:hAnsi="TimesNewRomanPSMT"/>
          <w:sz w:val="20"/>
          <w:szCs w:val="20"/>
        </w:rPr>
        <w:t>настоящеи</w:t>
      </w:r>
      <w:proofErr w:type="spellEnd"/>
      <w:r>
        <w:rPr>
          <w:rFonts w:ascii="TimesNewRomanPSMT" w:hAnsi="TimesNewRomanPSMT"/>
          <w:sz w:val="20"/>
          <w:szCs w:val="20"/>
        </w:rPr>
        <w:t>̆ работе под термином «потребитель» понимается лицо, которое приобретает, заказывает или использует товары, либо намеревается это совершить, только для собственных нужд (</w:t>
      </w:r>
      <w:proofErr w:type="spellStart"/>
      <w:r>
        <w:rPr>
          <w:rFonts w:ascii="TimesNewRomanPSMT" w:hAnsi="TimesNewRomanPSMT"/>
          <w:sz w:val="20"/>
          <w:szCs w:val="20"/>
        </w:rPr>
        <w:t>семейных</w:t>
      </w:r>
      <w:proofErr w:type="spellEnd"/>
      <w:r>
        <w:rPr>
          <w:rFonts w:ascii="TimesNewRomanPSMT" w:hAnsi="TimesNewRomanPSMT"/>
          <w:sz w:val="20"/>
          <w:szCs w:val="20"/>
        </w:rPr>
        <w:t xml:space="preserve">, домашних и иных), т.е. не связанных с предпринимательством. Таким образом, потребителем может быть только физическое лицо – гражданин. </w:t>
      </w:r>
    </w:p>
  </w:footnote>
  <w:footnote w:id="2">
    <w:p w14:paraId="1468621E" w14:textId="77777777" w:rsidR="00121A4B" w:rsidRPr="00121A4B" w:rsidRDefault="00121A4B" w:rsidP="00121A4B">
      <w:pPr>
        <w:pStyle w:val="af3"/>
        <w:rPr>
          <w:lang w:val="ru-RU"/>
        </w:rPr>
      </w:pPr>
      <w:r>
        <w:rPr>
          <w:rStyle w:val="af5"/>
        </w:rPr>
        <w:footnoteRef/>
      </w:r>
      <w:r w:rsidRPr="00121A4B">
        <w:rPr>
          <w:lang w:val="ru-RU"/>
        </w:rPr>
        <w:t xml:space="preserve"> </w:t>
      </w:r>
      <w:r w:rsidRPr="00592FC6">
        <w:t>Desai</w:t>
      </w:r>
      <w:r w:rsidRPr="00121A4B">
        <w:rPr>
          <w:lang w:val="ru-RU"/>
        </w:rPr>
        <w:t xml:space="preserve">, </w:t>
      </w:r>
      <w:r w:rsidRPr="00592FC6">
        <w:t>Keller</w:t>
      </w:r>
      <w:r w:rsidRPr="00121A4B">
        <w:rPr>
          <w:lang w:val="ru-RU"/>
        </w:rPr>
        <w:t xml:space="preserve">, 2002; </w:t>
      </w:r>
      <w:r w:rsidRPr="00592FC6">
        <w:t>Norris</w:t>
      </w:r>
      <w:r w:rsidRPr="00121A4B">
        <w:rPr>
          <w:lang w:val="ru-RU"/>
        </w:rPr>
        <w:t xml:space="preserve">, 1992; </w:t>
      </w:r>
      <w:r w:rsidRPr="00592FC6">
        <w:t>Park</w:t>
      </w:r>
      <w:r w:rsidRPr="00121A4B">
        <w:rPr>
          <w:lang w:val="ru-RU"/>
        </w:rPr>
        <w:t xml:space="preserve">, </w:t>
      </w:r>
      <w:r w:rsidRPr="00592FC6">
        <w:t>Srinivasan</w:t>
      </w:r>
      <w:r w:rsidRPr="00121A4B">
        <w:rPr>
          <w:lang w:val="ru-RU"/>
        </w:rPr>
        <w:t xml:space="preserve">, 1996; </w:t>
      </w:r>
      <w:r w:rsidRPr="00592FC6">
        <w:t>Rao</w:t>
      </w:r>
      <w:r w:rsidRPr="00121A4B">
        <w:rPr>
          <w:lang w:val="ru-RU"/>
        </w:rPr>
        <w:t xml:space="preserve">, </w:t>
      </w:r>
      <w:proofErr w:type="spellStart"/>
      <w:r w:rsidRPr="00592FC6">
        <w:t>Reukert</w:t>
      </w:r>
      <w:proofErr w:type="spellEnd"/>
      <w:r w:rsidRPr="00121A4B">
        <w:rPr>
          <w:lang w:val="ru-RU"/>
        </w:rPr>
        <w:t xml:space="preserve">, 1994; </w:t>
      </w:r>
      <w:r w:rsidRPr="00592FC6">
        <w:t>Voss</w:t>
      </w:r>
      <w:r w:rsidRPr="00121A4B">
        <w:rPr>
          <w:lang w:val="ru-RU"/>
        </w:rPr>
        <w:t xml:space="preserve">, </w:t>
      </w:r>
      <w:proofErr w:type="spellStart"/>
      <w:r w:rsidRPr="00592FC6">
        <w:t>Tansuhaj</w:t>
      </w:r>
      <w:proofErr w:type="spellEnd"/>
      <w:r w:rsidRPr="00121A4B">
        <w:rPr>
          <w:lang w:val="ru-RU"/>
        </w:rPr>
        <w:t>, 1999</w:t>
      </w:r>
    </w:p>
  </w:footnote>
  <w:footnote w:id="3">
    <w:p w14:paraId="0388D8E4" w14:textId="77777777" w:rsidR="00121A4B" w:rsidRPr="00121A4B" w:rsidRDefault="00121A4B" w:rsidP="00121A4B">
      <w:pPr>
        <w:pStyle w:val="af3"/>
        <w:rPr>
          <w:lang w:val="ru-RU"/>
        </w:rPr>
      </w:pPr>
      <w:r>
        <w:rPr>
          <w:rStyle w:val="af5"/>
        </w:rPr>
        <w:footnoteRef/>
      </w:r>
      <w:r w:rsidRPr="00121A4B">
        <w:rPr>
          <w:lang w:val="ru-RU"/>
        </w:rPr>
        <w:t xml:space="preserve"> Клочко, </w:t>
      </w:r>
      <w:r w:rsidRPr="00011562">
        <w:t>O</w:t>
      </w:r>
      <w:r w:rsidRPr="00121A4B">
        <w:rPr>
          <w:lang w:val="ru-RU"/>
        </w:rPr>
        <w:t xml:space="preserve">. </w:t>
      </w:r>
      <w:r w:rsidRPr="00011562">
        <w:t>A</w:t>
      </w:r>
      <w:r w:rsidRPr="00121A4B">
        <w:rPr>
          <w:lang w:val="ru-RU"/>
        </w:rPr>
        <w:t xml:space="preserve">. Международные стратегические альянсы - путь к развитию отрасли // Проблемы </w:t>
      </w:r>
      <w:proofErr w:type="spellStart"/>
      <w:r w:rsidRPr="00121A4B">
        <w:rPr>
          <w:lang w:val="ru-RU"/>
        </w:rPr>
        <w:t>современнои</w:t>
      </w:r>
      <w:proofErr w:type="spellEnd"/>
      <w:r w:rsidRPr="00121A4B">
        <w:rPr>
          <w:lang w:val="ru-RU"/>
        </w:rPr>
        <w:t>̆ экономики. 2012.</w:t>
      </w:r>
    </w:p>
  </w:footnote>
  <w:footnote w:id="4">
    <w:p w14:paraId="33F55AF3" w14:textId="77777777" w:rsidR="00121A4B" w:rsidRPr="00121A4B" w:rsidRDefault="00121A4B" w:rsidP="00121A4B">
      <w:pPr>
        <w:pStyle w:val="af3"/>
        <w:rPr>
          <w:lang w:val="ru-RU"/>
        </w:rPr>
      </w:pPr>
      <w:r>
        <w:rPr>
          <w:rStyle w:val="af5"/>
        </w:rPr>
        <w:footnoteRef/>
      </w:r>
      <w:r w:rsidRPr="00121A4B">
        <w:rPr>
          <w:lang w:val="ru-RU"/>
        </w:rPr>
        <w:t xml:space="preserve">  </w:t>
      </w:r>
      <w:r w:rsidRPr="00011562">
        <w:t>Adler</w:t>
      </w:r>
      <w:r w:rsidRPr="00121A4B">
        <w:rPr>
          <w:lang w:val="ru-RU"/>
        </w:rPr>
        <w:t xml:space="preserve"> </w:t>
      </w:r>
      <w:r w:rsidRPr="00011562">
        <w:t>L</w:t>
      </w:r>
      <w:r w:rsidRPr="00121A4B">
        <w:rPr>
          <w:lang w:val="ru-RU"/>
        </w:rPr>
        <w:t xml:space="preserve">. </w:t>
      </w:r>
      <w:r w:rsidRPr="00011562">
        <w:t>Symbiotic</w:t>
      </w:r>
      <w:r w:rsidRPr="00121A4B">
        <w:rPr>
          <w:lang w:val="ru-RU"/>
        </w:rPr>
        <w:t xml:space="preserve"> </w:t>
      </w:r>
      <w:r w:rsidRPr="00011562">
        <w:t>Marketing</w:t>
      </w:r>
      <w:r w:rsidRPr="00121A4B">
        <w:rPr>
          <w:lang w:val="ru-RU"/>
        </w:rPr>
        <w:t xml:space="preserve"> // </w:t>
      </w:r>
      <w:r w:rsidRPr="00011562">
        <w:t>Harvard</w:t>
      </w:r>
      <w:r w:rsidRPr="00121A4B">
        <w:rPr>
          <w:lang w:val="ru-RU"/>
        </w:rPr>
        <w:t xml:space="preserve"> </w:t>
      </w:r>
      <w:r w:rsidRPr="00011562">
        <w:t>Business</w:t>
      </w:r>
      <w:r w:rsidRPr="00121A4B">
        <w:rPr>
          <w:lang w:val="ru-RU"/>
        </w:rPr>
        <w:t xml:space="preserve"> </w:t>
      </w:r>
      <w:r w:rsidRPr="00011562">
        <w:t>Review</w:t>
      </w:r>
      <w:r w:rsidRPr="00121A4B">
        <w:rPr>
          <w:lang w:val="ru-RU"/>
        </w:rPr>
        <w:t>. 1966.</w:t>
      </w:r>
    </w:p>
  </w:footnote>
  <w:footnote w:id="5">
    <w:p w14:paraId="66AEF7FD" w14:textId="77777777" w:rsidR="00121A4B" w:rsidRPr="00121A4B" w:rsidRDefault="00121A4B" w:rsidP="00121A4B">
      <w:pPr>
        <w:pStyle w:val="af3"/>
        <w:rPr>
          <w:lang w:val="ru-RU"/>
        </w:rPr>
      </w:pPr>
      <w:r>
        <w:rPr>
          <w:rStyle w:val="af5"/>
        </w:rPr>
        <w:footnoteRef/>
      </w:r>
      <w:r w:rsidRPr="00121A4B">
        <w:rPr>
          <w:lang w:val="ru-RU"/>
        </w:rPr>
        <w:t xml:space="preserve"> Морган Р., Хант Ш. Теория приверженности и доверия в маркетинге взаимоотношений // </w:t>
      </w:r>
      <w:proofErr w:type="spellStart"/>
      <w:r w:rsidRPr="00121A4B">
        <w:rPr>
          <w:lang w:val="ru-RU"/>
        </w:rPr>
        <w:t>Российскии</w:t>
      </w:r>
      <w:proofErr w:type="spellEnd"/>
      <w:r w:rsidRPr="00121A4B">
        <w:rPr>
          <w:lang w:val="ru-RU"/>
        </w:rPr>
        <w:t>̆ журнал менеджмента. 2004.</w:t>
      </w:r>
    </w:p>
  </w:footnote>
  <w:footnote w:id="6">
    <w:p w14:paraId="616C8B56" w14:textId="77777777" w:rsidR="00121A4B" w:rsidRPr="00011562" w:rsidRDefault="00121A4B" w:rsidP="00121A4B">
      <w:pPr>
        <w:pStyle w:val="af3"/>
      </w:pPr>
      <w:r>
        <w:rPr>
          <w:rStyle w:val="af5"/>
        </w:rPr>
        <w:footnoteRef/>
      </w:r>
      <w:r w:rsidRPr="00121A4B">
        <w:rPr>
          <w:lang w:val="ru-RU"/>
        </w:rPr>
        <w:t xml:space="preserve"> Капустина Л. М., </w:t>
      </w:r>
      <w:proofErr w:type="spellStart"/>
      <w:r w:rsidRPr="00121A4B">
        <w:rPr>
          <w:lang w:val="ru-RU"/>
        </w:rPr>
        <w:t>Хмелькова</w:t>
      </w:r>
      <w:proofErr w:type="spellEnd"/>
      <w:r w:rsidRPr="00121A4B">
        <w:rPr>
          <w:lang w:val="ru-RU"/>
        </w:rPr>
        <w:t xml:space="preserve"> Л. М. Ко-брендинг в системе маркетинговых альянсов компаний. </w:t>
      </w:r>
      <w:proofErr w:type="spellStart"/>
      <w:r w:rsidRPr="00011562">
        <w:t>Екатеринбург</w:t>
      </w:r>
      <w:proofErr w:type="spellEnd"/>
      <w:r w:rsidRPr="00011562">
        <w:t>, 2010. C. 30.</w:t>
      </w:r>
    </w:p>
  </w:footnote>
  <w:footnote w:id="7">
    <w:p w14:paraId="1C2A47B3" w14:textId="77777777" w:rsidR="00121A4B" w:rsidRPr="00011562" w:rsidRDefault="00121A4B" w:rsidP="00121A4B">
      <w:pPr>
        <w:pStyle w:val="af3"/>
      </w:pPr>
      <w:r>
        <w:rPr>
          <w:rStyle w:val="af5"/>
        </w:rPr>
        <w:footnoteRef/>
      </w:r>
      <w:r w:rsidRPr="00011562">
        <w:t xml:space="preserve"> Woodside, A.G. Business-to-Business Marketing Organization Buying Behavior and Interfirm Relationship and Network Behavior // The Marketing Book. 2005.</w:t>
      </w:r>
    </w:p>
  </w:footnote>
  <w:footnote w:id="8">
    <w:p w14:paraId="1D0D4F42" w14:textId="77777777" w:rsidR="00121A4B" w:rsidRPr="00121A4B" w:rsidRDefault="00121A4B" w:rsidP="00121A4B">
      <w:pPr>
        <w:pStyle w:val="af3"/>
        <w:rPr>
          <w:lang w:val="ru-RU"/>
        </w:rPr>
      </w:pPr>
      <w:r>
        <w:rPr>
          <w:rStyle w:val="af5"/>
        </w:rPr>
        <w:footnoteRef/>
      </w:r>
      <w:r w:rsidRPr="00011562">
        <w:t xml:space="preserve"> </w:t>
      </w:r>
      <w:r w:rsidRPr="00011562">
        <w:rPr>
          <w:rFonts w:ascii="TimesNewRomanPSMT" w:hAnsi="TimesNewRomanPSMT"/>
        </w:rPr>
        <w:t xml:space="preserve">[Rao A.R., </w:t>
      </w:r>
      <w:proofErr w:type="spellStart"/>
      <w:r w:rsidRPr="00011562">
        <w:rPr>
          <w:rFonts w:ascii="TimesNewRomanPSMT" w:hAnsi="TimesNewRomanPSMT"/>
        </w:rPr>
        <w:t>Ruekert</w:t>
      </w:r>
      <w:proofErr w:type="spellEnd"/>
      <w:r w:rsidRPr="00011562">
        <w:rPr>
          <w:rFonts w:ascii="TimesNewRomanPSMT" w:hAnsi="TimesNewRomanPSMT"/>
        </w:rPr>
        <w:t xml:space="preserve"> R.W. (1994). </w:t>
      </w:r>
      <w:r w:rsidRPr="004A4952">
        <w:rPr>
          <w:rFonts w:ascii="TimesNewRomanPSMT" w:hAnsi="TimesNewRomanPSMT"/>
        </w:rPr>
        <w:t>«Brand alliances as signals of product». Sloan</w:t>
      </w:r>
      <w:r w:rsidRPr="00121A4B">
        <w:rPr>
          <w:rFonts w:ascii="TimesNewRomanPSMT" w:hAnsi="TimesNewRomanPSMT"/>
          <w:lang w:val="ru-RU"/>
        </w:rPr>
        <w:t xml:space="preserve"> </w:t>
      </w:r>
      <w:r w:rsidRPr="004A4952">
        <w:rPr>
          <w:rFonts w:ascii="TimesNewRomanPSMT" w:hAnsi="TimesNewRomanPSMT"/>
        </w:rPr>
        <w:t>Management</w:t>
      </w:r>
      <w:r w:rsidRPr="00121A4B">
        <w:rPr>
          <w:rFonts w:ascii="TimesNewRomanPSMT" w:hAnsi="TimesNewRomanPSMT"/>
          <w:lang w:val="ru-RU"/>
        </w:rPr>
        <w:t xml:space="preserve"> </w:t>
      </w:r>
      <w:r w:rsidRPr="004A4952">
        <w:rPr>
          <w:rFonts w:ascii="TimesNewRomanPSMT" w:hAnsi="TimesNewRomanPSMT"/>
        </w:rPr>
        <w:t>Review</w:t>
      </w:r>
      <w:r w:rsidRPr="00121A4B">
        <w:rPr>
          <w:rFonts w:ascii="TimesNewRomanPSMT" w:hAnsi="TimesNewRomanPSMT"/>
          <w:lang w:val="ru-RU"/>
        </w:rPr>
        <w:t xml:space="preserve">, </w:t>
      </w:r>
      <w:r w:rsidRPr="004A4952">
        <w:rPr>
          <w:rFonts w:ascii="TimesNewRomanPSMT" w:hAnsi="TimesNewRomanPSMT"/>
        </w:rPr>
        <w:t>Vol</w:t>
      </w:r>
      <w:r w:rsidRPr="00121A4B">
        <w:rPr>
          <w:rFonts w:ascii="TimesNewRomanPSMT" w:hAnsi="TimesNewRomanPSMT"/>
          <w:lang w:val="ru-RU"/>
        </w:rPr>
        <w:t xml:space="preserve">. 36(1), </w:t>
      </w:r>
      <w:r w:rsidRPr="004A4952">
        <w:rPr>
          <w:rFonts w:ascii="TimesNewRomanPSMT" w:hAnsi="TimesNewRomanPSMT"/>
        </w:rPr>
        <w:t>pp</w:t>
      </w:r>
      <w:r w:rsidRPr="00121A4B">
        <w:rPr>
          <w:rFonts w:ascii="TimesNewRomanPSMT" w:hAnsi="TimesNewRomanPSMT"/>
          <w:lang w:val="ru-RU"/>
        </w:rPr>
        <w:t>. 35–45].</w:t>
      </w:r>
    </w:p>
  </w:footnote>
  <w:footnote w:id="9">
    <w:p w14:paraId="22A6576B" w14:textId="77777777" w:rsidR="00121A4B" w:rsidRPr="00121A4B" w:rsidRDefault="00121A4B" w:rsidP="00121A4B">
      <w:pPr>
        <w:pStyle w:val="af3"/>
        <w:rPr>
          <w:lang w:val="ru-RU"/>
        </w:rPr>
      </w:pPr>
      <w:r>
        <w:rPr>
          <w:rStyle w:val="af5"/>
        </w:rPr>
        <w:footnoteRef/>
      </w:r>
      <w:r w:rsidRPr="00121A4B">
        <w:rPr>
          <w:lang w:val="ru-RU"/>
        </w:rPr>
        <w:t xml:space="preserve"> Коли Ч., </w:t>
      </w:r>
      <w:proofErr w:type="spellStart"/>
      <w:r w:rsidRPr="00121A4B">
        <w:rPr>
          <w:lang w:val="ru-RU"/>
        </w:rPr>
        <w:t>Сури</w:t>
      </w:r>
      <w:proofErr w:type="spellEnd"/>
      <w:r w:rsidRPr="00121A4B">
        <w:rPr>
          <w:lang w:val="ru-RU"/>
        </w:rPr>
        <w:t xml:space="preserve"> Р. 2 + 2 = 5? Схема использования совместного брендинга для усиления бренда // </w:t>
      </w:r>
      <w:proofErr w:type="spellStart"/>
      <w:r w:rsidRPr="00121A4B">
        <w:rPr>
          <w:lang w:val="ru-RU"/>
        </w:rPr>
        <w:t>Маркетинг-дайджест</w:t>
      </w:r>
      <w:proofErr w:type="spellEnd"/>
      <w:r w:rsidRPr="00121A4B">
        <w:rPr>
          <w:lang w:val="ru-RU"/>
        </w:rPr>
        <w:t>. 2004. С. 92.</w:t>
      </w:r>
    </w:p>
  </w:footnote>
  <w:footnote w:id="10">
    <w:p w14:paraId="62745F70" w14:textId="77777777" w:rsidR="00121A4B" w:rsidRPr="00121A4B" w:rsidRDefault="00121A4B" w:rsidP="00121A4B">
      <w:pPr>
        <w:pStyle w:val="af3"/>
        <w:rPr>
          <w:lang w:val="ru-RU"/>
        </w:rPr>
      </w:pPr>
      <w:r>
        <w:rPr>
          <w:rStyle w:val="af5"/>
        </w:rPr>
        <w:footnoteRef/>
      </w:r>
      <w:r w:rsidRPr="00121A4B">
        <w:rPr>
          <w:lang w:val="ru-RU"/>
        </w:rPr>
        <w:t xml:space="preserve"> </w:t>
      </w:r>
      <w:r w:rsidRPr="001A7E6A">
        <w:rPr>
          <w:rFonts w:ascii="TimesNewRomanPSMT" w:hAnsi="TimesNewRomanPSMT"/>
        </w:rPr>
        <w:t>Bengtsson</w:t>
      </w:r>
      <w:r w:rsidRPr="00121A4B">
        <w:rPr>
          <w:rFonts w:ascii="TimesNewRomanPSMT" w:hAnsi="TimesNewRomanPSMT"/>
          <w:lang w:val="ru-RU"/>
        </w:rPr>
        <w:t xml:space="preserve">, </w:t>
      </w:r>
      <w:r w:rsidRPr="001A7E6A">
        <w:rPr>
          <w:rFonts w:ascii="TimesNewRomanPSMT" w:hAnsi="TimesNewRomanPSMT"/>
        </w:rPr>
        <w:t>Servais</w:t>
      </w:r>
      <w:r w:rsidRPr="00121A4B">
        <w:rPr>
          <w:rFonts w:ascii="TimesNewRomanPSMT" w:hAnsi="TimesNewRomanPSMT"/>
          <w:lang w:val="ru-RU"/>
        </w:rPr>
        <w:t xml:space="preserve">, 2005, </w:t>
      </w:r>
      <w:r w:rsidRPr="001A7E6A">
        <w:rPr>
          <w:rFonts w:ascii="TimesNewRomanPSMT" w:hAnsi="TimesNewRomanPSMT"/>
        </w:rPr>
        <w:t>p</w:t>
      </w:r>
      <w:r w:rsidRPr="00121A4B">
        <w:rPr>
          <w:rFonts w:ascii="TimesNewRomanPSMT" w:hAnsi="TimesNewRomanPSMT"/>
          <w:lang w:val="ru-RU"/>
        </w:rPr>
        <w:t>. 706</w:t>
      </w:r>
    </w:p>
  </w:footnote>
  <w:footnote w:id="11">
    <w:p w14:paraId="257E350A" w14:textId="77777777" w:rsidR="00121A4B" w:rsidRPr="00121A4B" w:rsidRDefault="00121A4B" w:rsidP="00121A4B">
      <w:pPr>
        <w:pStyle w:val="af3"/>
        <w:rPr>
          <w:lang w:val="ru-RU"/>
        </w:rPr>
      </w:pPr>
      <w:r>
        <w:rPr>
          <w:rStyle w:val="af5"/>
        </w:rPr>
        <w:footnoteRef/>
      </w:r>
      <w:r w:rsidRPr="00121A4B">
        <w:rPr>
          <w:lang w:val="ru-RU"/>
        </w:rPr>
        <w:t xml:space="preserve"> </w:t>
      </w:r>
      <w:proofErr w:type="spellStart"/>
      <w:r w:rsidRPr="00121A4B">
        <w:rPr>
          <w:lang w:val="ru-RU"/>
        </w:rPr>
        <w:t>Белянская</w:t>
      </w:r>
      <w:proofErr w:type="spellEnd"/>
      <w:r w:rsidRPr="00121A4B">
        <w:rPr>
          <w:lang w:val="ru-RU"/>
        </w:rPr>
        <w:t xml:space="preserve"> Оксана Юрьевна «</w:t>
      </w:r>
      <w:proofErr w:type="spellStart"/>
      <w:r w:rsidRPr="00121A4B">
        <w:rPr>
          <w:lang w:val="ru-RU"/>
        </w:rPr>
        <w:t>Кобрендинг</w:t>
      </w:r>
      <w:proofErr w:type="spellEnd"/>
      <w:r w:rsidRPr="00121A4B">
        <w:rPr>
          <w:lang w:val="ru-RU"/>
        </w:rPr>
        <w:t>: сила слияния»</w:t>
      </w:r>
    </w:p>
  </w:footnote>
  <w:footnote w:id="12">
    <w:p w14:paraId="75C582F1" w14:textId="77777777" w:rsidR="00121A4B" w:rsidRPr="00011562" w:rsidRDefault="00121A4B" w:rsidP="00121A4B">
      <w:pPr>
        <w:pStyle w:val="af3"/>
      </w:pPr>
      <w:r>
        <w:rPr>
          <w:rStyle w:val="af5"/>
        </w:rPr>
        <w:footnoteRef/>
      </w:r>
      <w:r w:rsidRPr="00121A4B">
        <w:rPr>
          <w:lang w:val="ru-RU"/>
        </w:rPr>
        <w:t xml:space="preserve"> </w:t>
      </w:r>
      <w:proofErr w:type="spellStart"/>
      <w:r w:rsidRPr="00121A4B">
        <w:rPr>
          <w:rFonts w:ascii="TimesNewRomanPSMT" w:hAnsi="TimesNewRomanPSMT"/>
          <w:lang w:val="ru-RU"/>
        </w:rPr>
        <w:t>Капферер</w:t>
      </w:r>
      <w:proofErr w:type="spellEnd"/>
      <w:r w:rsidRPr="00121A4B">
        <w:rPr>
          <w:rFonts w:ascii="TimesNewRomanPSMT" w:hAnsi="TimesNewRomanPSMT"/>
          <w:lang w:val="ru-RU"/>
        </w:rPr>
        <w:t xml:space="preserve"> Ж. Н. Бренд навсегда. </w:t>
      </w:r>
      <w:r w:rsidRPr="00DF59E9">
        <w:rPr>
          <w:rFonts w:ascii="TimesNewRomanPSMT" w:hAnsi="TimesNewRomanPSMT"/>
        </w:rPr>
        <w:t>М</w:t>
      </w:r>
      <w:r w:rsidRPr="00011562">
        <w:rPr>
          <w:rFonts w:ascii="TimesNewRomanPSMT" w:hAnsi="TimesNewRomanPSMT"/>
        </w:rPr>
        <w:t xml:space="preserve">.: </w:t>
      </w:r>
      <w:proofErr w:type="spellStart"/>
      <w:r w:rsidRPr="00DF59E9">
        <w:rPr>
          <w:rFonts w:ascii="TimesNewRomanPSMT" w:hAnsi="TimesNewRomanPSMT"/>
        </w:rPr>
        <w:t>Вершина</w:t>
      </w:r>
      <w:proofErr w:type="spellEnd"/>
      <w:r w:rsidRPr="00011562">
        <w:rPr>
          <w:rFonts w:ascii="TimesNewRomanPSMT" w:hAnsi="TimesNewRomanPSMT"/>
        </w:rPr>
        <w:t>, 2007</w:t>
      </w:r>
    </w:p>
  </w:footnote>
  <w:footnote w:id="13">
    <w:p w14:paraId="353D4E3D" w14:textId="77777777" w:rsidR="00121A4B" w:rsidRPr="00121A4B" w:rsidRDefault="00121A4B" w:rsidP="00121A4B">
      <w:pPr>
        <w:pStyle w:val="af3"/>
        <w:rPr>
          <w:lang w:val="ru-RU"/>
        </w:rPr>
      </w:pPr>
      <w:r>
        <w:rPr>
          <w:rStyle w:val="af5"/>
        </w:rPr>
        <w:footnoteRef/>
      </w:r>
      <w:r w:rsidRPr="00011562">
        <w:t xml:space="preserve"> </w:t>
      </w:r>
      <w:r w:rsidRPr="004A4952">
        <w:rPr>
          <w:rFonts w:ascii="TimesNewRomanPSMT" w:hAnsi="TimesNewRomanPSMT"/>
        </w:rPr>
        <w:t xml:space="preserve">Srikant A., Ghosh S. Co-branding in the FMCG Sector // Brand Alliances: New Models of Networking / P. Gopalakrishnan (ed.). </w:t>
      </w:r>
      <w:r w:rsidRPr="00011562">
        <w:rPr>
          <w:rFonts w:ascii="TimesNewRomanPSMT" w:hAnsi="TimesNewRomanPSMT"/>
        </w:rPr>
        <w:t>ICFAI</w:t>
      </w:r>
      <w:r w:rsidRPr="00121A4B">
        <w:rPr>
          <w:rFonts w:ascii="TimesNewRomanPSMT" w:hAnsi="TimesNewRomanPSMT"/>
          <w:lang w:val="ru-RU"/>
        </w:rPr>
        <w:t xml:space="preserve"> </w:t>
      </w:r>
      <w:r w:rsidRPr="00011562">
        <w:rPr>
          <w:rFonts w:ascii="TimesNewRomanPSMT" w:hAnsi="TimesNewRomanPSMT"/>
        </w:rPr>
        <w:t>University</w:t>
      </w:r>
      <w:r w:rsidRPr="00121A4B">
        <w:rPr>
          <w:rFonts w:ascii="TimesNewRomanPSMT" w:hAnsi="TimesNewRomanPSMT"/>
          <w:lang w:val="ru-RU"/>
        </w:rPr>
        <w:t xml:space="preserve"> </w:t>
      </w:r>
      <w:r w:rsidRPr="00011562">
        <w:rPr>
          <w:rFonts w:ascii="TimesNewRomanPSMT" w:hAnsi="TimesNewRomanPSMT"/>
        </w:rPr>
        <w:t>Press</w:t>
      </w:r>
      <w:r w:rsidRPr="00121A4B">
        <w:rPr>
          <w:rFonts w:ascii="TimesNewRomanPSMT" w:hAnsi="TimesNewRomanPSMT"/>
          <w:lang w:val="ru-RU"/>
        </w:rPr>
        <w:t>, 2007. Р. 116–122</w:t>
      </w:r>
    </w:p>
  </w:footnote>
  <w:footnote w:id="14">
    <w:p w14:paraId="0BEF4937" w14:textId="77777777" w:rsidR="00121A4B" w:rsidRPr="00121A4B" w:rsidRDefault="00121A4B" w:rsidP="00121A4B">
      <w:pPr>
        <w:pStyle w:val="af3"/>
        <w:rPr>
          <w:lang w:val="ru-RU"/>
        </w:rPr>
      </w:pPr>
      <w:r>
        <w:rPr>
          <w:rStyle w:val="af5"/>
        </w:rPr>
        <w:footnoteRef/>
      </w:r>
      <w:r w:rsidRPr="00121A4B">
        <w:rPr>
          <w:lang w:val="ru-RU"/>
        </w:rPr>
        <w:t xml:space="preserve"> </w:t>
      </w:r>
      <w:proofErr w:type="spellStart"/>
      <w:r w:rsidRPr="00121A4B">
        <w:rPr>
          <w:lang w:val="ru-RU"/>
        </w:rPr>
        <w:t>Хмелькова</w:t>
      </w:r>
      <w:proofErr w:type="spellEnd"/>
      <w:r w:rsidRPr="00121A4B">
        <w:rPr>
          <w:lang w:val="ru-RU"/>
        </w:rPr>
        <w:t xml:space="preserve"> Н. В., Кушнарева А. А. Социально значимые альянсы брендов: концептуальные основы и эмпирические исследования // Бренд-менеджмент. 2013. С. 268.</w:t>
      </w:r>
    </w:p>
  </w:footnote>
  <w:footnote w:id="15">
    <w:p w14:paraId="75D8684B" w14:textId="77777777" w:rsidR="00121A4B" w:rsidRPr="00011562" w:rsidRDefault="00121A4B" w:rsidP="00121A4B">
      <w:pPr>
        <w:pStyle w:val="af3"/>
      </w:pPr>
      <w:r>
        <w:rPr>
          <w:rStyle w:val="af5"/>
        </w:rPr>
        <w:footnoteRef/>
      </w:r>
      <w:r w:rsidRPr="00121A4B">
        <w:rPr>
          <w:lang w:val="ru-RU"/>
        </w:rPr>
        <w:t xml:space="preserve"> </w:t>
      </w:r>
      <w:proofErr w:type="spellStart"/>
      <w:r w:rsidRPr="00121A4B">
        <w:rPr>
          <w:lang w:val="ru-RU"/>
        </w:rPr>
        <w:t>Яблонскии</w:t>
      </w:r>
      <w:proofErr w:type="spellEnd"/>
      <w:r w:rsidRPr="00121A4B">
        <w:rPr>
          <w:lang w:val="ru-RU"/>
        </w:rPr>
        <w:t xml:space="preserve">̆ С. А., </w:t>
      </w:r>
      <w:proofErr w:type="spellStart"/>
      <w:r w:rsidRPr="00121A4B">
        <w:rPr>
          <w:lang w:val="ru-RU"/>
        </w:rPr>
        <w:t>Муравскии</w:t>
      </w:r>
      <w:proofErr w:type="spellEnd"/>
      <w:r w:rsidRPr="00121A4B">
        <w:rPr>
          <w:lang w:val="ru-RU"/>
        </w:rPr>
        <w:t xml:space="preserve">̆ Д. В., Смирнова М. М. Управление брендами в многосторонних платформах: роль совместного брендинга // Маркетинг и маркетинговые исследования. </w:t>
      </w:r>
      <w:r w:rsidRPr="00011562">
        <w:t>2013. С. 360.</w:t>
      </w:r>
    </w:p>
  </w:footnote>
  <w:footnote w:id="16">
    <w:p w14:paraId="0A25F09F" w14:textId="77777777" w:rsidR="00121A4B" w:rsidRPr="00D90A9B" w:rsidRDefault="00121A4B" w:rsidP="00121A4B">
      <w:pPr>
        <w:pStyle w:val="af3"/>
      </w:pPr>
      <w:r>
        <w:rPr>
          <w:rStyle w:val="af5"/>
        </w:rPr>
        <w:footnoteRef/>
      </w:r>
      <w:r w:rsidRPr="00011562">
        <w:t xml:space="preserve"> Washburn J. H., Till B. D., </w:t>
      </w:r>
      <w:proofErr w:type="spellStart"/>
      <w:r w:rsidRPr="00011562">
        <w:t>Priluck</w:t>
      </w:r>
      <w:proofErr w:type="spellEnd"/>
      <w:r w:rsidRPr="00011562">
        <w:t xml:space="preserve"> R. Cobranding: Brand equity and trial effects // Journal of Consumer Marketing. </w:t>
      </w:r>
      <w:r w:rsidRPr="00D90A9B">
        <w:t>2000. P. 604.</w:t>
      </w:r>
    </w:p>
  </w:footnote>
  <w:footnote w:id="17">
    <w:p w14:paraId="6C8CC279" w14:textId="77777777" w:rsidR="00121A4B" w:rsidRPr="00D90A9B" w:rsidRDefault="00121A4B" w:rsidP="00121A4B">
      <w:pPr>
        <w:pStyle w:val="af3"/>
      </w:pPr>
      <w:r>
        <w:rPr>
          <w:rStyle w:val="af5"/>
        </w:rPr>
        <w:footnoteRef/>
      </w:r>
      <w:r w:rsidRPr="00D90A9B">
        <w:t xml:space="preserve"> </w:t>
      </w:r>
      <w:proofErr w:type="spellStart"/>
      <w:r>
        <w:t>Там</w:t>
      </w:r>
      <w:proofErr w:type="spellEnd"/>
      <w:r>
        <w:t xml:space="preserve"> </w:t>
      </w:r>
      <w:proofErr w:type="spellStart"/>
      <w:r>
        <w:t>же</w:t>
      </w:r>
      <w:proofErr w:type="spellEnd"/>
      <w:r w:rsidRPr="00D90A9B">
        <w:t>. P. 602.</w:t>
      </w:r>
    </w:p>
  </w:footnote>
  <w:footnote w:id="18">
    <w:p w14:paraId="6F0D9D6E" w14:textId="77777777" w:rsidR="00121A4B" w:rsidRPr="00D90A9B" w:rsidRDefault="00121A4B" w:rsidP="00121A4B">
      <w:pPr>
        <w:pStyle w:val="af3"/>
      </w:pPr>
      <w:r>
        <w:rPr>
          <w:rStyle w:val="af5"/>
        </w:rPr>
        <w:footnoteRef/>
      </w:r>
      <w:r w:rsidRPr="00D90A9B">
        <w:t xml:space="preserve"> Blackett T., </w:t>
      </w:r>
      <w:proofErr w:type="spellStart"/>
      <w:r w:rsidRPr="00D90A9B">
        <w:t>Boad</w:t>
      </w:r>
      <w:proofErr w:type="spellEnd"/>
      <w:r w:rsidRPr="00D90A9B">
        <w:t xml:space="preserve"> B. </w:t>
      </w:r>
      <w:proofErr w:type="spellStart"/>
      <w:r w:rsidRPr="00D90A9B">
        <w:t>Cо</w:t>
      </w:r>
      <w:proofErr w:type="spellEnd"/>
      <w:r w:rsidRPr="00D90A9B">
        <w:t>-Branding: the Science of Alliance. New York, 1999.</w:t>
      </w:r>
    </w:p>
  </w:footnote>
  <w:footnote w:id="19">
    <w:p w14:paraId="785D805D" w14:textId="77777777" w:rsidR="00121A4B" w:rsidRPr="00D90A9B" w:rsidRDefault="00121A4B" w:rsidP="00121A4B">
      <w:pPr>
        <w:pStyle w:val="af3"/>
      </w:pPr>
      <w:r>
        <w:rPr>
          <w:rStyle w:val="af5"/>
        </w:rPr>
        <w:footnoteRef/>
      </w:r>
      <w:r w:rsidRPr="00D90A9B">
        <w:t xml:space="preserve"> Voss K. E., </w:t>
      </w:r>
      <w:proofErr w:type="spellStart"/>
      <w:r w:rsidRPr="00D90A9B">
        <w:t>Gammoh</w:t>
      </w:r>
      <w:proofErr w:type="spellEnd"/>
      <w:r w:rsidRPr="00D90A9B">
        <w:t xml:space="preserve"> B. Building brands through brand alliances: Building brands through brand alliances: Does a second ally help? // Marketing Letters. 2004. P. 147.</w:t>
      </w:r>
    </w:p>
  </w:footnote>
  <w:footnote w:id="20">
    <w:p w14:paraId="36127648" w14:textId="77777777" w:rsidR="00121A4B" w:rsidRPr="00121A4B" w:rsidRDefault="00121A4B" w:rsidP="00121A4B">
      <w:pPr>
        <w:pStyle w:val="af3"/>
        <w:rPr>
          <w:lang w:val="ru-RU"/>
        </w:rPr>
      </w:pPr>
      <w:r>
        <w:rPr>
          <w:rStyle w:val="af5"/>
        </w:rPr>
        <w:footnoteRef/>
      </w:r>
      <w:r w:rsidRPr="00D90A9B">
        <w:t xml:space="preserve"> Rao A. R., </w:t>
      </w:r>
      <w:proofErr w:type="spellStart"/>
      <w:r w:rsidRPr="00D90A9B">
        <w:t>Ruekert</w:t>
      </w:r>
      <w:proofErr w:type="spellEnd"/>
      <w:r w:rsidRPr="00D90A9B">
        <w:t xml:space="preserve"> R. W. Brand Alliances as Signals of Product Quality // Sloan Management Review. </w:t>
      </w:r>
      <w:r w:rsidRPr="00121A4B">
        <w:rPr>
          <w:lang w:val="ru-RU"/>
        </w:rPr>
        <w:t>1994.</w:t>
      </w:r>
    </w:p>
  </w:footnote>
  <w:footnote w:id="21">
    <w:p w14:paraId="7D5083CA" w14:textId="77777777" w:rsidR="00121A4B" w:rsidRPr="00E95568" w:rsidRDefault="00121A4B" w:rsidP="00121A4B">
      <w:pPr>
        <w:pStyle w:val="af3"/>
      </w:pPr>
      <w:r>
        <w:rPr>
          <w:rStyle w:val="af5"/>
        </w:rPr>
        <w:footnoteRef/>
      </w:r>
      <w:r w:rsidRPr="00121A4B">
        <w:rPr>
          <w:lang w:val="ru-RU"/>
        </w:rPr>
        <w:t xml:space="preserve"> Келлер К.Л. </w:t>
      </w:r>
      <w:proofErr w:type="spellStart"/>
      <w:r w:rsidRPr="00121A4B">
        <w:rPr>
          <w:lang w:val="ru-RU"/>
        </w:rPr>
        <w:t>Стратегическии</w:t>
      </w:r>
      <w:proofErr w:type="spellEnd"/>
      <w:r w:rsidRPr="00121A4B">
        <w:rPr>
          <w:lang w:val="ru-RU"/>
        </w:rPr>
        <w:t xml:space="preserve">̆ брэнд-менеджмент: создание, оценка и управление марочным капиталом. </w:t>
      </w:r>
      <w:r w:rsidRPr="00E95568">
        <w:t>М., 2002. С. 337.</w:t>
      </w:r>
    </w:p>
  </w:footnote>
  <w:footnote w:id="22">
    <w:p w14:paraId="14DCE235" w14:textId="77777777" w:rsidR="00121A4B" w:rsidRPr="00E95568" w:rsidRDefault="00121A4B" w:rsidP="00121A4B">
      <w:pPr>
        <w:pStyle w:val="af3"/>
      </w:pPr>
      <w:r>
        <w:rPr>
          <w:rStyle w:val="af5"/>
        </w:rPr>
        <w:footnoteRef/>
      </w:r>
      <w:r w:rsidRPr="00E95568">
        <w:t xml:space="preserve"> P. Gopalakrishnan, 2007</w:t>
      </w:r>
    </w:p>
  </w:footnote>
  <w:footnote w:id="23">
    <w:p w14:paraId="78DECE9C" w14:textId="77777777" w:rsidR="00121A4B" w:rsidRPr="00E95568" w:rsidRDefault="00121A4B" w:rsidP="00121A4B">
      <w:pPr>
        <w:pStyle w:val="af3"/>
      </w:pPr>
      <w:r>
        <w:rPr>
          <w:rStyle w:val="af5"/>
        </w:rPr>
        <w:footnoteRef/>
      </w:r>
      <w:r w:rsidRPr="00E95568">
        <w:t xml:space="preserve"> </w:t>
      </w:r>
      <w:r w:rsidRPr="00874155">
        <w:t>G. Doshi, 2006; P. Gopalakrishnan, 2007</w:t>
      </w:r>
    </w:p>
  </w:footnote>
  <w:footnote w:id="24">
    <w:p w14:paraId="16A94231" w14:textId="77777777" w:rsidR="00121A4B" w:rsidRPr="00E95568" w:rsidRDefault="00121A4B" w:rsidP="00121A4B">
      <w:pPr>
        <w:pStyle w:val="af3"/>
      </w:pPr>
      <w:r>
        <w:rPr>
          <w:rStyle w:val="af5"/>
        </w:rPr>
        <w:footnoteRef/>
      </w:r>
      <w:r w:rsidRPr="00E95568">
        <w:t xml:space="preserve"> T. Panda, 2001;P. Gopalakrishnan, 2007</w:t>
      </w:r>
    </w:p>
  </w:footnote>
  <w:footnote w:id="25">
    <w:p w14:paraId="765D0DAA" w14:textId="77777777" w:rsidR="00121A4B" w:rsidRPr="00E95568" w:rsidRDefault="00121A4B" w:rsidP="00121A4B">
      <w:pPr>
        <w:pStyle w:val="af3"/>
      </w:pPr>
      <w:r>
        <w:rPr>
          <w:rStyle w:val="af5"/>
        </w:rPr>
        <w:footnoteRef/>
      </w:r>
      <w:r w:rsidRPr="00E95568">
        <w:t xml:space="preserve"> T. Panda, 2001; G. Doshi, 2006; P. Gopalakrishnan, 2007</w:t>
      </w:r>
    </w:p>
  </w:footnote>
  <w:footnote w:id="26">
    <w:p w14:paraId="6AE237FA" w14:textId="77777777" w:rsidR="00121A4B" w:rsidRPr="00E95568" w:rsidRDefault="00121A4B" w:rsidP="00121A4B">
      <w:pPr>
        <w:pStyle w:val="af3"/>
      </w:pPr>
      <w:r>
        <w:rPr>
          <w:rStyle w:val="af5"/>
        </w:rPr>
        <w:footnoteRef/>
      </w:r>
      <w:r w:rsidRPr="00E95568">
        <w:t xml:space="preserve"> </w:t>
      </w:r>
      <w:r w:rsidRPr="00874155">
        <w:t>P. Gopalakrishnan, 2007</w:t>
      </w:r>
    </w:p>
  </w:footnote>
  <w:footnote w:id="27">
    <w:p w14:paraId="038A7087" w14:textId="77777777" w:rsidR="00121A4B" w:rsidRPr="00121A4B" w:rsidRDefault="00121A4B" w:rsidP="00121A4B">
      <w:pPr>
        <w:pStyle w:val="af3"/>
        <w:rPr>
          <w:lang w:val="ru-RU"/>
        </w:rPr>
      </w:pPr>
      <w:r>
        <w:rPr>
          <w:rStyle w:val="af5"/>
        </w:rPr>
        <w:footnoteRef/>
      </w:r>
      <w:r w:rsidRPr="00E95568">
        <w:t xml:space="preserve"> </w:t>
      </w:r>
      <w:proofErr w:type="spellStart"/>
      <w:r w:rsidRPr="00E95568">
        <w:t>Линдстром</w:t>
      </w:r>
      <w:proofErr w:type="spellEnd"/>
      <w:r w:rsidRPr="00E95568">
        <w:t xml:space="preserve"> М. BRAND Sense. </w:t>
      </w:r>
      <w:r w:rsidRPr="00121A4B">
        <w:rPr>
          <w:lang w:val="ru-RU"/>
        </w:rPr>
        <w:t xml:space="preserve">Чувство БРЕНДА. </w:t>
      </w:r>
      <w:proofErr w:type="spellStart"/>
      <w:r w:rsidRPr="00121A4B">
        <w:rPr>
          <w:lang w:val="ru-RU"/>
        </w:rPr>
        <w:t>Воздействие</w:t>
      </w:r>
      <w:proofErr w:type="spellEnd"/>
      <w:r w:rsidRPr="00121A4B">
        <w:rPr>
          <w:lang w:val="ru-RU"/>
        </w:rPr>
        <w:t xml:space="preserve"> на пять органов чувств для создания выдающихся брэндов. М., 2006.</w:t>
      </w:r>
    </w:p>
  </w:footnote>
  <w:footnote w:id="28">
    <w:p w14:paraId="710BA483" w14:textId="77777777" w:rsidR="00121A4B" w:rsidRDefault="00121A4B" w:rsidP="00121A4B">
      <w:pPr>
        <w:pStyle w:val="af3"/>
      </w:pPr>
      <w:r>
        <w:rPr>
          <w:rStyle w:val="af5"/>
        </w:rPr>
        <w:footnoteRef/>
      </w:r>
      <w:r w:rsidRPr="00121A4B">
        <w:rPr>
          <w:lang w:val="ru-RU"/>
        </w:rPr>
        <w:t xml:space="preserve"> </w:t>
      </w:r>
      <w:proofErr w:type="spellStart"/>
      <w:r w:rsidRPr="00121A4B">
        <w:rPr>
          <w:lang w:val="ru-RU"/>
        </w:rPr>
        <w:t>Яблонскии</w:t>
      </w:r>
      <w:proofErr w:type="spellEnd"/>
      <w:r w:rsidRPr="00121A4B">
        <w:rPr>
          <w:lang w:val="ru-RU"/>
        </w:rPr>
        <w:t xml:space="preserve">̆ С. А., </w:t>
      </w:r>
      <w:proofErr w:type="spellStart"/>
      <w:r w:rsidRPr="00121A4B">
        <w:rPr>
          <w:lang w:val="ru-RU"/>
        </w:rPr>
        <w:t>Муравскии</w:t>
      </w:r>
      <w:proofErr w:type="spellEnd"/>
      <w:r w:rsidRPr="00121A4B">
        <w:rPr>
          <w:lang w:val="ru-RU"/>
        </w:rPr>
        <w:t xml:space="preserve">̆ Д. В., Смирнова М. М. Управление брендами в многосторонних платформах: роль совместного брендинга // Маркетинг и маркетинговые исследования. </w:t>
      </w:r>
      <w:r w:rsidRPr="00B4367B">
        <w:t>2013. С. 361.</w:t>
      </w:r>
    </w:p>
  </w:footnote>
  <w:footnote w:id="29">
    <w:p w14:paraId="66B31BA4" w14:textId="77777777" w:rsidR="00121A4B" w:rsidRDefault="00121A4B" w:rsidP="00121A4B">
      <w:pPr>
        <w:pStyle w:val="af3"/>
      </w:pPr>
      <w:r>
        <w:rPr>
          <w:rStyle w:val="af5"/>
        </w:rPr>
        <w:footnoteRef/>
      </w:r>
      <w:r>
        <w:t xml:space="preserve"> </w:t>
      </w:r>
      <w:r w:rsidRPr="00F06C40">
        <w:t xml:space="preserve">М. </w:t>
      </w:r>
      <w:proofErr w:type="spellStart"/>
      <w:r w:rsidRPr="00F06C40">
        <w:t>Линдстром</w:t>
      </w:r>
      <w:proofErr w:type="spellEnd"/>
      <w:r w:rsidRPr="00F06C40">
        <w:t>, 2006</w:t>
      </w:r>
    </w:p>
  </w:footnote>
  <w:footnote w:id="30">
    <w:p w14:paraId="00384BB5" w14:textId="77777777" w:rsidR="00121A4B" w:rsidRPr="00E274B4" w:rsidRDefault="00121A4B" w:rsidP="00121A4B">
      <w:pPr>
        <w:pStyle w:val="af3"/>
      </w:pPr>
      <w:r>
        <w:rPr>
          <w:rStyle w:val="af5"/>
        </w:rPr>
        <w:footnoteRef/>
      </w:r>
      <w:r w:rsidRPr="00E274B4">
        <w:t xml:space="preserve"> </w:t>
      </w:r>
      <w:r w:rsidRPr="00F06C40">
        <w:t>Т</w:t>
      </w:r>
      <w:r w:rsidRPr="00592FC6">
        <w:t xml:space="preserve">. </w:t>
      </w:r>
      <w:proofErr w:type="spellStart"/>
      <w:r w:rsidRPr="00F06C40">
        <w:t>Гэд</w:t>
      </w:r>
      <w:proofErr w:type="spellEnd"/>
      <w:r w:rsidRPr="00592FC6">
        <w:t>, 2001</w:t>
      </w:r>
    </w:p>
  </w:footnote>
  <w:footnote w:id="31">
    <w:p w14:paraId="0ABD0C2A" w14:textId="77777777" w:rsidR="00121A4B" w:rsidRPr="00592FC6" w:rsidRDefault="00121A4B" w:rsidP="00121A4B">
      <w:pPr>
        <w:pStyle w:val="af3"/>
      </w:pPr>
      <w:r>
        <w:rPr>
          <w:rStyle w:val="af5"/>
        </w:rPr>
        <w:footnoteRef/>
      </w:r>
      <w:r w:rsidRPr="00592FC6">
        <w:t xml:space="preserve"> </w:t>
      </w:r>
      <w:proofErr w:type="spellStart"/>
      <w:r w:rsidRPr="00592FC6">
        <w:t>Newmeyer</w:t>
      </w:r>
      <w:proofErr w:type="spellEnd"/>
      <w:r w:rsidRPr="00592FC6">
        <w:t xml:space="preserve"> C. E., Venkatesh R., Chatterjee R. Cobranding arrangements and partner selection: a conceptual framework and managerial guidelines // Journal of Academy of Marketing Science. 2013. Р. 113.</w:t>
      </w:r>
    </w:p>
  </w:footnote>
  <w:footnote w:id="32">
    <w:p w14:paraId="11885D96" w14:textId="77777777" w:rsidR="00121A4B" w:rsidRDefault="00121A4B" w:rsidP="00121A4B">
      <w:pPr>
        <w:pStyle w:val="af3"/>
      </w:pPr>
      <w:r>
        <w:rPr>
          <w:rStyle w:val="af5"/>
        </w:rPr>
        <w:footnoteRef/>
      </w:r>
      <w:r w:rsidRPr="00E274B4">
        <w:t xml:space="preserve"> </w:t>
      </w:r>
      <w:r w:rsidRPr="00342099">
        <w:t>Hao</w:t>
      </w:r>
      <w:r w:rsidRPr="00E274B4">
        <w:t xml:space="preserve"> </w:t>
      </w:r>
      <w:r w:rsidRPr="00342099">
        <w:t>A</w:t>
      </w:r>
      <w:r w:rsidRPr="00E274B4">
        <w:t>.</w:t>
      </w:r>
      <w:r w:rsidRPr="00342099">
        <w:t>W</w:t>
      </w:r>
      <w:r w:rsidRPr="00E274B4">
        <w:t xml:space="preserve">., </w:t>
      </w:r>
      <w:r w:rsidRPr="00342099">
        <w:t>Hu</w:t>
      </w:r>
      <w:r w:rsidRPr="00E274B4">
        <w:t xml:space="preserve"> </w:t>
      </w:r>
      <w:r w:rsidRPr="00342099">
        <w:t>M</w:t>
      </w:r>
      <w:r w:rsidRPr="00E274B4">
        <w:t xml:space="preserve">., </w:t>
      </w:r>
      <w:proofErr w:type="spellStart"/>
      <w:r w:rsidRPr="00342099">
        <w:t>Bruning</w:t>
      </w:r>
      <w:proofErr w:type="spellEnd"/>
      <w:r w:rsidRPr="00E274B4">
        <w:t xml:space="preserve"> </w:t>
      </w:r>
      <w:r w:rsidRPr="00342099">
        <w:t>E</w:t>
      </w:r>
      <w:r w:rsidRPr="00E274B4">
        <w:t xml:space="preserve">. (2009). </w:t>
      </w:r>
      <w:r w:rsidRPr="00342099">
        <w:t>An Examination of Global Brand Alliance Evaluation in a Congruence Paradigm. ASAC</w:t>
      </w:r>
      <w:r>
        <w:t xml:space="preserve"> (с.1)</w:t>
      </w:r>
      <w:r w:rsidRPr="00342099">
        <w:t>.</w:t>
      </w:r>
    </w:p>
  </w:footnote>
  <w:footnote w:id="33">
    <w:p w14:paraId="377AF96F" w14:textId="77777777" w:rsidR="00121A4B" w:rsidRPr="00121A4B" w:rsidRDefault="00121A4B" w:rsidP="00121A4B">
      <w:pPr>
        <w:pStyle w:val="af3"/>
        <w:rPr>
          <w:lang w:val="ru-RU"/>
        </w:rPr>
      </w:pPr>
      <w:r>
        <w:rPr>
          <w:rStyle w:val="af5"/>
        </w:rPr>
        <w:footnoteRef/>
      </w:r>
      <w:r w:rsidRPr="00592FC6">
        <w:t xml:space="preserve"> Wilson D., </w:t>
      </w:r>
      <w:proofErr w:type="spellStart"/>
      <w:r w:rsidRPr="00592FC6">
        <w:t>Jantrania</w:t>
      </w:r>
      <w:proofErr w:type="spellEnd"/>
      <w:r w:rsidRPr="00592FC6">
        <w:t xml:space="preserve"> S. Understanding the value of a relationship // Asia Australian Marketing Journal. </w:t>
      </w:r>
      <w:r w:rsidRPr="00121A4B">
        <w:rPr>
          <w:lang w:val="ru-RU"/>
        </w:rPr>
        <w:t xml:space="preserve">1996. </w:t>
      </w:r>
      <w:r w:rsidRPr="00592FC6">
        <w:t>P</w:t>
      </w:r>
      <w:r w:rsidRPr="00121A4B">
        <w:rPr>
          <w:lang w:val="ru-RU"/>
        </w:rPr>
        <w:t>. 55–66.</w:t>
      </w:r>
    </w:p>
  </w:footnote>
  <w:footnote w:id="34">
    <w:p w14:paraId="03BFD987" w14:textId="77777777" w:rsidR="00121A4B" w:rsidRPr="00592FC6" w:rsidRDefault="00121A4B" w:rsidP="00121A4B">
      <w:pPr>
        <w:pStyle w:val="af3"/>
      </w:pPr>
      <w:r>
        <w:rPr>
          <w:rStyle w:val="af5"/>
        </w:rPr>
        <w:footnoteRef/>
      </w:r>
      <w:r w:rsidRPr="00121A4B">
        <w:rPr>
          <w:lang w:val="ru-RU"/>
        </w:rPr>
        <w:t xml:space="preserve"> Коли Ч., </w:t>
      </w:r>
      <w:proofErr w:type="spellStart"/>
      <w:r w:rsidRPr="00121A4B">
        <w:rPr>
          <w:lang w:val="ru-RU"/>
        </w:rPr>
        <w:t>Сури</w:t>
      </w:r>
      <w:proofErr w:type="spellEnd"/>
      <w:r w:rsidRPr="00121A4B">
        <w:rPr>
          <w:lang w:val="ru-RU"/>
        </w:rPr>
        <w:t xml:space="preserve"> Р. 2 + 2 = 5? Схема использования совместного брендинга для усиления бренда // </w:t>
      </w:r>
      <w:proofErr w:type="spellStart"/>
      <w:r w:rsidRPr="00121A4B">
        <w:rPr>
          <w:lang w:val="ru-RU"/>
        </w:rPr>
        <w:t>Маркетинг-дайджест</w:t>
      </w:r>
      <w:proofErr w:type="spellEnd"/>
      <w:r w:rsidRPr="00121A4B">
        <w:rPr>
          <w:lang w:val="ru-RU"/>
        </w:rPr>
        <w:t xml:space="preserve">. </w:t>
      </w:r>
      <w:r w:rsidRPr="00592FC6">
        <w:t>2004. С. 94.</w:t>
      </w:r>
    </w:p>
  </w:footnote>
  <w:footnote w:id="35">
    <w:p w14:paraId="7208C2B1" w14:textId="77777777" w:rsidR="00121A4B" w:rsidRPr="00592FC6" w:rsidRDefault="00121A4B" w:rsidP="00121A4B">
      <w:pPr>
        <w:pStyle w:val="af3"/>
      </w:pPr>
      <w:r>
        <w:rPr>
          <w:rStyle w:val="af5"/>
        </w:rPr>
        <w:footnoteRef/>
      </w:r>
      <w:r w:rsidRPr="00592FC6">
        <w:t xml:space="preserve"> </w:t>
      </w:r>
      <w:proofErr w:type="spellStart"/>
      <w:r w:rsidRPr="00592FC6">
        <w:t>Karray</w:t>
      </w:r>
      <w:proofErr w:type="spellEnd"/>
      <w:r w:rsidRPr="00592FC6">
        <w:t xml:space="preserve"> S., </w:t>
      </w:r>
      <w:proofErr w:type="spellStart"/>
      <w:r w:rsidRPr="00592FC6">
        <w:t>Sigue</w:t>
      </w:r>
      <w:proofErr w:type="spellEnd"/>
      <w:r w:rsidRPr="00592FC6">
        <w:t xml:space="preserve"> S. P. A game-theoretic model for co-promotions: Choosing a complementary versus an independent product ally // Omega. 2015.</w:t>
      </w:r>
    </w:p>
  </w:footnote>
  <w:footnote w:id="36">
    <w:p w14:paraId="5521F869" w14:textId="77777777" w:rsidR="00121A4B" w:rsidRPr="00592FC6" w:rsidRDefault="00121A4B" w:rsidP="00121A4B">
      <w:pPr>
        <w:pStyle w:val="af3"/>
      </w:pPr>
      <w:r>
        <w:rPr>
          <w:rStyle w:val="af5"/>
        </w:rPr>
        <w:footnoteRef/>
      </w:r>
      <w:r w:rsidRPr="00592FC6">
        <w:t xml:space="preserve"> </w:t>
      </w:r>
      <w:proofErr w:type="spellStart"/>
      <w:r w:rsidRPr="00592FC6">
        <w:t>Simonin</w:t>
      </w:r>
      <w:proofErr w:type="spellEnd"/>
      <w:r w:rsidRPr="00592FC6">
        <w:t xml:space="preserve"> B. L., Ruth J. A. Is a company known by the company it keeps? Assessing the spillover effects of brand alliances on consumer brand attitudes // Journal of Marketing Research. 1998.</w:t>
      </w:r>
    </w:p>
  </w:footnote>
  <w:footnote w:id="37">
    <w:p w14:paraId="1343B495" w14:textId="77777777" w:rsidR="00121A4B" w:rsidRPr="00592FC6" w:rsidRDefault="00121A4B" w:rsidP="00121A4B">
      <w:pPr>
        <w:pStyle w:val="af3"/>
      </w:pPr>
      <w:r>
        <w:rPr>
          <w:rStyle w:val="af5"/>
        </w:rPr>
        <w:footnoteRef/>
      </w:r>
      <w:r w:rsidRPr="00592FC6">
        <w:t xml:space="preserve"> </w:t>
      </w:r>
      <w:proofErr w:type="spellStart"/>
      <w:r w:rsidRPr="00592FC6">
        <w:t>Walchli</w:t>
      </w:r>
      <w:proofErr w:type="spellEnd"/>
      <w:r w:rsidRPr="00592FC6">
        <w:t xml:space="preserve"> S.B. The effects of between-partner congruity on consumer evaluation of co-branded products // Psychology &amp; Marketing. 2007.</w:t>
      </w:r>
    </w:p>
  </w:footnote>
  <w:footnote w:id="38">
    <w:p w14:paraId="277362D7" w14:textId="77777777" w:rsidR="00121A4B" w:rsidRPr="00121A4B" w:rsidRDefault="00121A4B" w:rsidP="00121A4B">
      <w:pPr>
        <w:pStyle w:val="af3"/>
        <w:rPr>
          <w:lang w:val="ru-RU"/>
        </w:rPr>
      </w:pPr>
      <w:r>
        <w:rPr>
          <w:rStyle w:val="af5"/>
        </w:rPr>
        <w:footnoteRef/>
      </w:r>
      <w:r w:rsidRPr="00592FC6">
        <w:t xml:space="preserve"> Osgood Ch.E., Tannenbaum P.H. (1995). «The principle of congruity in the prediction of attitude change». Psychological</w:t>
      </w:r>
      <w:r w:rsidRPr="00121A4B">
        <w:rPr>
          <w:lang w:val="ru-RU"/>
        </w:rPr>
        <w:t xml:space="preserve"> </w:t>
      </w:r>
      <w:r w:rsidRPr="00592FC6">
        <w:t>Review</w:t>
      </w:r>
      <w:r w:rsidRPr="00121A4B">
        <w:rPr>
          <w:lang w:val="ru-RU"/>
        </w:rPr>
        <w:t xml:space="preserve">, </w:t>
      </w:r>
      <w:r w:rsidRPr="00592FC6">
        <w:t>Vol</w:t>
      </w:r>
      <w:r w:rsidRPr="00121A4B">
        <w:rPr>
          <w:lang w:val="ru-RU"/>
        </w:rPr>
        <w:t xml:space="preserve">. 62 (1), </w:t>
      </w:r>
      <w:r w:rsidRPr="00592FC6">
        <w:t>pp</w:t>
      </w:r>
      <w:r w:rsidRPr="00121A4B">
        <w:rPr>
          <w:lang w:val="ru-RU"/>
        </w:rPr>
        <w:t>. 42–55.</w:t>
      </w:r>
    </w:p>
  </w:footnote>
  <w:footnote w:id="39">
    <w:p w14:paraId="10A39A1D" w14:textId="77777777" w:rsidR="00121A4B" w:rsidRPr="00121A4B" w:rsidRDefault="00121A4B" w:rsidP="00121A4B">
      <w:pPr>
        <w:pStyle w:val="af3"/>
        <w:rPr>
          <w:lang w:val="ru-RU"/>
        </w:rPr>
      </w:pPr>
      <w:r>
        <w:rPr>
          <w:rStyle w:val="af5"/>
        </w:rPr>
        <w:footnoteRef/>
      </w:r>
      <w:r w:rsidRPr="00121A4B">
        <w:rPr>
          <w:lang w:val="ru-RU"/>
        </w:rPr>
        <w:t xml:space="preserve"> </w:t>
      </w:r>
      <w:proofErr w:type="spellStart"/>
      <w:r w:rsidRPr="00121A4B">
        <w:rPr>
          <w:lang w:val="ru-RU"/>
        </w:rPr>
        <w:t>Хмелькова</w:t>
      </w:r>
      <w:proofErr w:type="spellEnd"/>
      <w:r w:rsidRPr="00121A4B">
        <w:rPr>
          <w:lang w:val="ru-RU"/>
        </w:rPr>
        <w:t xml:space="preserve"> Н. В. О понимании взаимоотношений брендов в </w:t>
      </w:r>
      <w:proofErr w:type="spellStart"/>
      <w:r w:rsidRPr="00121A4B">
        <w:rPr>
          <w:lang w:val="ru-RU"/>
        </w:rPr>
        <w:t>кобрендинге</w:t>
      </w:r>
      <w:proofErr w:type="spellEnd"/>
      <w:r w:rsidRPr="00121A4B">
        <w:rPr>
          <w:lang w:val="ru-RU"/>
        </w:rPr>
        <w:t xml:space="preserve"> // Маркетинг и маркетинговые исследования. 2011. </w:t>
      </w:r>
      <w:r w:rsidRPr="00592FC6">
        <w:t>C</w:t>
      </w:r>
      <w:r w:rsidRPr="00121A4B">
        <w:rPr>
          <w:lang w:val="ru-RU"/>
        </w:rPr>
        <w:t>. 115.</w:t>
      </w:r>
    </w:p>
  </w:footnote>
  <w:footnote w:id="40">
    <w:p w14:paraId="6F5C135D" w14:textId="77777777" w:rsidR="00121A4B" w:rsidRPr="00121A4B" w:rsidRDefault="00121A4B" w:rsidP="00121A4B">
      <w:pPr>
        <w:pStyle w:val="af3"/>
        <w:rPr>
          <w:lang w:val="ru-RU"/>
        </w:rPr>
      </w:pPr>
      <w:r>
        <w:rPr>
          <w:rStyle w:val="af5"/>
        </w:rPr>
        <w:footnoteRef/>
      </w:r>
      <w:r w:rsidRPr="00121A4B">
        <w:rPr>
          <w:lang w:val="ru-RU"/>
        </w:rPr>
        <w:t xml:space="preserve"> «</w:t>
      </w:r>
      <w:proofErr w:type="spellStart"/>
      <w:r w:rsidRPr="00121A4B">
        <w:rPr>
          <w:lang w:val="ru-RU"/>
        </w:rPr>
        <w:t>Кобрендинг</w:t>
      </w:r>
      <w:proofErr w:type="spellEnd"/>
      <w:r w:rsidRPr="00121A4B">
        <w:rPr>
          <w:lang w:val="ru-RU"/>
        </w:rPr>
        <w:t xml:space="preserve"> и сила влияния» </w:t>
      </w:r>
      <w:proofErr w:type="spellStart"/>
      <w:r w:rsidRPr="00121A4B">
        <w:rPr>
          <w:lang w:val="ru-RU"/>
        </w:rPr>
        <w:t>Белянская</w:t>
      </w:r>
      <w:proofErr w:type="spellEnd"/>
      <w:r w:rsidRPr="00121A4B">
        <w:rPr>
          <w:lang w:val="ru-RU"/>
        </w:rPr>
        <w:t xml:space="preserve"> О.Ю</w:t>
      </w:r>
    </w:p>
  </w:footnote>
  <w:footnote w:id="41">
    <w:p w14:paraId="3A5FC5E8" w14:textId="77777777" w:rsidR="00121A4B" w:rsidRPr="00121A4B" w:rsidRDefault="00121A4B" w:rsidP="00121A4B">
      <w:pPr>
        <w:pStyle w:val="af3"/>
        <w:rPr>
          <w:lang w:val="ru-RU"/>
        </w:rPr>
      </w:pPr>
      <w:r>
        <w:rPr>
          <w:rStyle w:val="af5"/>
        </w:rPr>
        <w:footnoteRef/>
      </w:r>
      <w:r w:rsidRPr="00121A4B">
        <w:rPr>
          <w:lang w:val="ru-RU"/>
        </w:rPr>
        <w:t xml:space="preserve"> </w:t>
      </w:r>
      <w:proofErr w:type="spellStart"/>
      <w:r w:rsidRPr="00121A4B">
        <w:rPr>
          <w:lang w:val="ru-RU"/>
        </w:rPr>
        <w:t>Хмелькова</w:t>
      </w:r>
      <w:proofErr w:type="spellEnd"/>
      <w:r w:rsidRPr="00121A4B">
        <w:rPr>
          <w:lang w:val="ru-RU"/>
        </w:rPr>
        <w:t xml:space="preserve"> Н. В. О понимании взаимоотношений брендов в </w:t>
      </w:r>
      <w:proofErr w:type="spellStart"/>
      <w:r w:rsidRPr="00121A4B">
        <w:rPr>
          <w:lang w:val="ru-RU"/>
        </w:rPr>
        <w:t>кобрендинге</w:t>
      </w:r>
      <w:proofErr w:type="spellEnd"/>
      <w:r w:rsidRPr="00121A4B">
        <w:rPr>
          <w:lang w:val="ru-RU"/>
        </w:rPr>
        <w:t xml:space="preserve"> // Маркетинг и маркетинговые исследования. 2011. </w:t>
      </w:r>
      <w:r w:rsidRPr="00592FC6">
        <w:t>C</w:t>
      </w:r>
      <w:r w:rsidRPr="00121A4B">
        <w:rPr>
          <w:lang w:val="ru-RU"/>
        </w:rPr>
        <w:t>. 115.</w:t>
      </w:r>
    </w:p>
  </w:footnote>
  <w:footnote w:id="42">
    <w:p w14:paraId="07381726" w14:textId="77777777" w:rsidR="00121A4B" w:rsidRPr="00121A4B" w:rsidRDefault="00121A4B" w:rsidP="00121A4B">
      <w:pPr>
        <w:pStyle w:val="af3"/>
        <w:rPr>
          <w:lang w:val="ru-RU"/>
        </w:rPr>
      </w:pPr>
      <w:r>
        <w:rPr>
          <w:rStyle w:val="af5"/>
        </w:rPr>
        <w:footnoteRef/>
      </w:r>
      <w:r w:rsidRPr="00121A4B">
        <w:rPr>
          <w:lang w:val="ru-RU"/>
        </w:rPr>
        <w:t xml:space="preserve"> Ребрикова Н. В. Технология кросс-маркетинг: теория и практика // Проблемы и перспективы экономики и управления. СПб, 2013.</w:t>
      </w:r>
    </w:p>
  </w:footnote>
  <w:footnote w:id="43">
    <w:p w14:paraId="0DDCB352" w14:textId="77777777" w:rsidR="00121A4B" w:rsidRPr="00121A4B" w:rsidRDefault="00121A4B" w:rsidP="00121A4B">
      <w:pPr>
        <w:pStyle w:val="af3"/>
        <w:rPr>
          <w:lang w:val="ru-RU"/>
        </w:rPr>
      </w:pPr>
      <w:r>
        <w:rPr>
          <w:rStyle w:val="af5"/>
        </w:rPr>
        <w:footnoteRef/>
      </w:r>
      <w:r w:rsidRPr="00121A4B">
        <w:rPr>
          <w:lang w:val="ru-RU"/>
        </w:rPr>
        <w:t xml:space="preserve"> Там же.</w:t>
      </w:r>
    </w:p>
  </w:footnote>
  <w:footnote w:id="44">
    <w:p w14:paraId="66D81233" w14:textId="77777777" w:rsidR="00121A4B" w:rsidRPr="00121A4B" w:rsidRDefault="00121A4B" w:rsidP="00121A4B">
      <w:pPr>
        <w:pStyle w:val="af3"/>
        <w:rPr>
          <w:lang w:val="ru-RU"/>
        </w:rPr>
      </w:pPr>
      <w:r>
        <w:rPr>
          <w:rStyle w:val="af5"/>
        </w:rPr>
        <w:footnoteRef/>
      </w:r>
      <w:r w:rsidRPr="00121A4B">
        <w:rPr>
          <w:lang w:val="ru-RU"/>
        </w:rPr>
        <w:t xml:space="preserve"> Ильичева И. В. Маркетинговые технологии: учебно-методическое пособие. Ульяновск, 2012.</w:t>
      </w:r>
    </w:p>
  </w:footnote>
  <w:footnote w:id="45">
    <w:p w14:paraId="0A3F1E53" w14:textId="77777777" w:rsidR="00121A4B" w:rsidRPr="00592FC6" w:rsidRDefault="00121A4B" w:rsidP="00121A4B">
      <w:pPr>
        <w:pStyle w:val="af3"/>
      </w:pPr>
      <w:r>
        <w:rPr>
          <w:rStyle w:val="af5"/>
        </w:rPr>
        <w:footnoteRef/>
      </w:r>
      <w:r w:rsidRPr="00121A4B">
        <w:rPr>
          <w:lang w:val="ru-RU"/>
        </w:rPr>
        <w:t xml:space="preserve"> Пашкевич А. Коалиционные программы лояльности в России: тренды развития и перспективы [</w:t>
      </w:r>
      <w:proofErr w:type="spellStart"/>
      <w:r w:rsidRPr="00121A4B">
        <w:rPr>
          <w:lang w:val="ru-RU"/>
        </w:rPr>
        <w:t>Электронныи</w:t>
      </w:r>
      <w:proofErr w:type="spellEnd"/>
      <w:r w:rsidRPr="00121A4B">
        <w:rPr>
          <w:lang w:val="ru-RU"/>
        </w:rPr>
        <w:t xml:space="preserve">̆ ресурс] // </w:t>
      </w:r>
      <w:r w:rsidRPr="00592FC6">
        <w:t>Retail</w:t>
      </w:r>
      <w:r w:rsidRPr="00121A4B">
        <w:rPr>
          <w:lang w:val="ru-RU"/>
        </w:rPr>
        <w:t>&amp;</w:t>
      </w:r>
      <w:r w:rsidRPr="00592FC6">
        <w:t>Loyalty</w:t>
      </w:r>
      <w:r w:rsidRPr="00121A4B">
        <w:rPr>
          <w:lang w:val="ru-RU"/>
        </w:rPr>
        <w:t xml:space="preserve">. </w:t>
      </w:r>
      <w:r w:rsidRPr="00592FC6">
        <w:t>2015. URL: http://www.retail-loyalty.org/expert- forum/koalitsionnye-programmy-loyalnosti-v-rossii-trendy-razvitiya-i-perspektivy/.</w:t>
      </w:r>
    </w:p>
  </w:footnote>
  <w:footnote w:id="46">
    <w:p w14:paraId="327B09EE" w14:textId="77777777" w:rsidR="00121A4B" w:rsidRPr="00121A4B" w:rsidRDefault="00121A4B" w:rsidP="00121A4B">
      <w:pPr>
        <w:pStyle w:val="af3"/>
        <w:rPr>
          <w:lang w:val="ru-RU"/>
        </w:rPr>
      </w:pPr>
      <w:r>
        <w:rPr>
          <w:rStyle w:val="af5"/>
        </w:rPr>
        <w:footnoteRef/>
      </w:r>
      <w:r w:rsidRPr="00121A4B">
        <w:rPr>
          <w:lang w:val="ru-RU"/>
        </w:rPr>
        <w:t xml:space="preserve"> Анашкина Н. А. </w:t>
      </w:r>
      <w:r w:rsidRPr="00592FC6">
        <w:t>Event</w:t>
      </w:r>
      <w:r w:rsidRPr="00121A4B">
        <w:rPr>
          <w:lang w:val="ru-RU"/>
        </w:rPr>
        <w:t>-</w:t>
      </w:r>
      <w:r w:rsidRPr="00592FC6">
        <w:t>marketing</w:t>
      </w:r>
      <w:r w:rsidRPr="00121A4B">
        <w:rPr>
          <w:lang w:val="ru-RU"/>
        </w:rPr>
        <w:t xml:space="preserve">: </w:t>
      </w:r>
      <w:proofErr w:type="spellStart"/>
      <w:r w:rsidRPr="00121A4B">
        <w:rPr>
          <w:lang w:val="ru-RU"/>
        </w:rPr>
        <w:t>коммуникативныи</w:t>
      </w:r>
      <w:proofErr w:type="spellEnd"/>
      <w:r w:rsidRPr="00121A4B">
        <w:rPr>
          <w:lang w:val="ru-RU"/>
        </w:rPr>
        <w:t xml:space="preserve">̆ тренд в рекламе // </w:t>
      </w:r>
      <w:proofErr w:type="spellStart"/>
      <w:r w:rsidRPr="00121A4B">
        <w:rPr>
          <w:lang w:val="ru-RU"/>
        </w:rPr>
        <w:t>Омскии</w:t>
      </w:r>
      <w:proofErr w:type="spellEnd"/>
      <w:r w:rsidRPr="00121A4B">
        <w:rPr>
          <w:lang w:val="ru-RU"/>
        </w:rPr>
        <w:t xml:space="preserve">̆ </w:t>
      </w:r>
      <w:proofErr w:type="spellStart"/>
      <w:r w:rsidRPr="00121A4B">
        <w:rPr>
          <w:lang w:val="ru-RU"/>
        </w:rPr>
        <w:t>научныи</w:t>
      </w:r>
      <w:proofErr w:type="spellEnd"/>
      <w:r w:rsidRPr="00121A4B">
        <w:rPr>
          <w:lang w:val="ru-RU"/>
        </w:rPr>
        <w:t xml:space="preserve">̆ вестник. 2013. </w:t>
      </w:r>
      <w:r w:rsidRPr="00592FC6">
        <w:t>P</w:t>
      </w:r>
      <w:r w:rsidRPr="00121A4B">
        <w:rPr>
          <w:lang w:val="ru-RU"/>
        </w:rPr>
        <w:t>. 251.</w:t>
      </w:r>
    </w:p>
  </w:footnote>
  <w:footnote w:id="47">
    <w:p w14:paraId="3538B6A5" w14:textId="77777777" w:rsidR="00121A4B" w:rsidRPr="00121A4B" w:rsidRDefault="00121A4B" w:rsidP="00121A4B">
      <w:pPr>
        <w:pStyle w:val="af3"/>
        <w:rPr>
          <w:lang w:val="ru-RU"/>
        </w:rPr>
      </w:pPr>
      <w:r>
        <w:rPr>
          <w:rStyle w:val="af5"/>
        </w:rPr>
        <w:footnoteRef/>
      </w:r>
      <w:r w:rsidRPr="00121A4B">
        <w:rPr>
          <w:lang w:val="ru-RU"/>
        </w:rPr>
        <w:t xml:space="preserve"> Котлер Ф. Основы маркетинга. </w:t>
      </w:r>
      <w:proofErr w:type="spellStart"/>
      <w:r w:rsidRPr="00121A4B">
        <w:rPr>
          <w:lang w:val="ru-RU"/>
        </w:rPr>
        <w:t>Краткии</w:t>
      </w:r>
      <w:proofErr w:type="spellEnd"/>
      <w:r w:rsidRPr="00121A4B">
        <w:rPr>
          <w:lang w:val="ru-RU"/>
        </w:rPr>
        <w:t>̆ курс. М., 2007.</w:t>
      </w:r>
    </w:p>
  </w:footnote>
  <w:footnote w:id="48">
    <w:p w14:paraId="5BC3A0D8" w14:textId="77777777" w:rsidR="00121A4B" w:rsidRPr="00121A4B" w:rsidRDefault="00121A4B" w:rsidP="00121A4B">
      <w:pPr>
        <w:pStyle w:val="af3"/>
        <w:rPr>
          <w:lang w:val="ru-RU"/>
        </w:rPr>
      </w:pPr>
      <w:r>
        <w:rPr>
          <w:rStyle w:val="af5"/>
        </w:rPr>
        <w:footnoteRef/>
      </w:r>
      <w:r w:rsidRPr="00121A4B">
        <w:rPr>
          <w:lang w:val="ru-RU"/>
        </w:rPr>
        <w:t xml:space="preserve"> Решетило Т. Л. Эффективность </w:t>
      </w:r>
      <w:proofErr w:type="spellStart"/>
      <w:r w:rsidRPr="00121A4B">
        <w:rPr>
          <w:lang w:val="ru-RU"/>
        </w:rPr>
        <w:t>событийного</w:t>
      </w:r>
      <w:proofErr w:type="spellEnd"/>
      <w:r w:rsidRPr="00121A4B">
        <w:rPr>
          <w:lang w:val="ru-RU"/>
        </w:rPr>
        <w:t xml:space="preserve"> маркетинга в продвижении брэндов на автомобильном рынке. Екатеринбург, 2007.</w:t>
      </w:r>
    </w:p>
  </w:footnote>
  <w:footnote w:id="49">
    <w:p w14:paraId="7AFE748D" w14:textId="77777777" w:rsidR="00121A4B" w:rsidRPr="00121A4B" w:rsidRDefault="00121A4B" w:rsidP="00121A4B">
      <w:pPr>
        <w:pStyle w:val="af3"/>
        <w:rPr>
          <w:lang w:val="ru-RU"/>
        </w:rPr>
      </w:pPr>
      <w:r>
        <w:rPr>
          <w:rStyle w:val="af5"/>
        </w:rPr>
        <w:footnoteRef/>
      </w:r>
      <w:r w:rsidRPr="00121A4B">
        <w:rPr>
          <w:lang w:val="ru-RU"/>
        </w:rPr>
        <w:t xml:space="preserve"> [</w:t>
      </w:r>
      <w:proofErr w:type="spellStart"/>
      <w:r w:rsidRPr="00121A4B">
        <w:rPr>
          <w:lang w:val="ru-RU"/>
        </w:rPr>
        <w:t>Электронныи</w:t>
      </w:r>
      <w:proofErr w:type="spellEnd"/>
      <w:r w:rsidRPr="00121A4B">
        <w:rPr>
          <w:lang w:val="ru-RU"/>
        </w:rPr>
        <w:t xml:space="preserve">̆ ресурс] // </w:t>
      </w:r>
      <w:r>
        <w:t>VC</w:t>
      </w:r>
      <w:r w:rsidRPr="00121A4B">
        <w:rPr>
          <w:lang w:val="ru-RU"/>
        </w:rPr>
        <w:t>.</w:t>
      </w:r>
      <w:r>
        <w:t>RU</w:t>
      </w:r>
      <w:r w:rsidRPr="00121A4B">
        <w:rPr>
          <w:lang w:val="ru-RU"/>
        </w:rPr>
        <w:t xml:space="preserve"> </w:t>
      </w:r>
      <w:r w:rsidRPr="00592FC6">
        <w:t>URL</w:t>
      </w:r>
      <w:r w:rsidRPr="00121A4B">
        <w:rPr>
          <w:lang w:val="ru-RU"/>
        </w:rPr>
        <w:t xml:space="preserve">: </w:t>
      </w:r>
      <w:r w:rsidRPr="00495354">
        <w:t>https</w:t>
      </w:r>
      <w:r w:rsidRPr="00121A4B">
        <w:rPr>
          <w:lang w:val="ru-RU"/>
        </w:rPr>
        <w:t>://</w:t>
      </w:r>
      <w:proofErr w:type="spellStart"/>
      <w:r w:rsidRPr="00495354">
        <w:t>vc</w:t>
      </w:r>
      <w:proofErr w:type="spellEnd"/>
      <w:r w:rsidRPr="00121A4B">
        <w:rPr>
          <w:lang w:val="ru-RU"/>
        </w:rPr>
        <w:t>.</w:t>
      </w:r>
      <w:proofErr w:type="spellStart"/>
      <w:r w:rsidRPr="00495354">
        <w:t>ru</w:t>
      </w:r>
      <w:proofErr w:type="spellEnd"/>
      <w:r w:rsidRPr="00121A4B">
        <w:rPr>
          <w:lang w:val="ru-RU"/>
        </w:rPr>
        <w:t>/</w:t>
      </w:r>
      <w:r w:rsidRPr="00495354">
        <w:t>trade</w:t>
      </w:r>
      <w:r w:rsidRPr="00121A4B">
        <w:rPr>
          <w:lang w:val="ru-RU"/>
        </w:rPr>
        <w:t>/197735-</w:t>
      </w:r>
      <w:proofErr w:type="spellStart"/>
      <w:r w:rsidRPr="00495354">
        <w:t>issledovanie</w:t>
      </w:r>
      <w:proofErr w:type="spellEnd"/>
      <w:r w:rsidRPr="00121A4B">
        <w:rPr>
          <w:lang w:val="ru-RU"/>
        </w:rPr>
        <w:t>-</w:t>
      </w:r>
      <w:proofErr w:type="spellStart"/>
      <w:r w:rsidRPr="00495354">
        <w:t>oborot</w:t>
      </w:r>
      <w:proofErr w:type="spellEnd"/>
      <w:r w:rsidRPr="00121A4B">
        <w:rPr>
          <w:lang w:val="ru-RU"/>
        </w:rPr>
        <w:t>-</w:t>
      </w:r>
      <w:proofErr w:type="spellStart"/>
      <w:r w:rsidRPr="00495354">
        <w:t>rynka</w:t>
      </w:r>
      <w:proofErr w:type="spellEnd"/>
      <w:r w:rsidRPr="00121A4B">
        <w:rPr>
          <w:lang w:val="ru-RU"/>
        </w:rPr>
        <w:t>-</w:t>
      </w:r>
      <w:proofErr w:type="spellStart"/>
      <w:r w:rsidRPr="00495354">
        <w:t>odezhdy</w:t>
      </w:r>
      <w:proofErr w:type="spellEnd"/>
      <w:r w:rsidRPr="00121A4B">
        <w:rPr>
          <w:lang w:val="ru-RU"/>
        </w:rPr>
        <w:t>-</w:t>
      </w:r>
      <w:r w:rsidRPr="00495354">
        <w:t>v</w:t>
      </w:r>
      <w:r w:rsidRPr="00121A4B">
        <w:rPr>
          <w:lang w:val="ru-RU"/>
        </w:rPr>
        <w:t>-</w:t>
      </w:r>
      <w:proofErr w:type="spellStart"/>
      <w:r w:rsidRPr="00495354">
        <w:t>rossii</w:t>
      </w:r>
      <w:proofErr w:type="spellEnd"/>
      <w:r w:rsidRPr="00121A4B">
        <w:rPr>
          <w:lang w:val="ru-RU"/>
        </w:rPr>
        <w:t>-</w:t>
      </w:r>
      <w:r w:rsidRPr="00495354">
        <w:t>v</w:t>
      </w:r>
      <w:r w:rsidRPr="00121A4B">
        <w:rPr>
          <w:lang w:val="ru-RU"/>
        </w:rPr>
        <w:t>-2020-</w:t>
      </w:r>
      <w:proofErr w:type="spellStart"/>
      <w:r w:rsidRPr="00495354">
        <w:t>godu</w:t>
      </w:r>
      <w:proofErr w:type="spellEnd"/>
      <w:r w:rsidRPr="00121A4B">
        <w:rPr>
          <w:lang w:val="ru-RU"/>
        </w:rPr>
        <w:t>-</w:t>
      </w:r>
      <w:proofErr w:type="spellStart"/>
      <w:r w:rsidRPr="00495354">
        <w:t>sokratilsya</w:t>
      </w:r>
      <w:proofErr w:type="spellEnd"/>
      <w:r w:rsidRPr="00121A4B">
        <w:rPr>
          <w:lang w:val="ru-RU"/>
        </w:rPr>
        <w:t>-</w:t>
      </w:r>
      <w:proofErr w:type="spellStart"/>
      <w:r w:rsidRPr="00495354">
        <w:t>na</w:t>
      </w:r>
      <w:proofErr w:type="spellEnd"/>
      <w:r w:rsidRPr="00121A4B">
        <w:rPr>
          <w:lang w:val="ru-RU"/>
        </w:rPr>
        <w:t>-</w:t>
      </w:r>
      <w:proofErr w:type="spellStart"/>
      <w:r w:rsidRPr="00495354">
        <w:t>chetvert</w:t>
      </w:r>
      <w:proofErr w:type="spellEnd"/>
      <w:r w:rsidRPr="00121A4B">
        <w:rPr>
          <w:lang w:val="ru-RU"/>
        </w:rPr>
        <w:t>-</w:t>
      </w:r>
      <w:r w:rsidRPr="00495354">
        <w:t>do</w:t>
      </w:r>
      <w:r w:rsidRPr="00121A4B">
        <w:rPr>
          <w:lang w:val="ru-RU"/>
        </w:rPr>
        <w:t>-1-7-</w:t>
      </w:r>
      <w:proofErr w:type="spellStart"/>
      <w:r w:rsidRPr="00495354">
        <w:t>trln</w:t>
      </w:r>
      <w:proofErr w:type="spellEnd"/>
      <w:r w:rsidRPr="00121A4B">
        <w:rPr>
          <w:lang w:val="ru-RU"/>
        </w:rPr>
        <w:t>-</w:t>
      </w:r>
      <w:proofErr w:type="spellStart"/>
      <w:r w:rsidRPr="00495354">
        <w:t>rubley</w:t>
      </w:r>
      <w:proofErr w:type="spellEnd"/>
    </w:p>
  </w:footnote>
  <w:footnote w:id="50">
    <w:p w14:paraId="0ECA4F9E" w14:textId="592D4181" w:rsidR="00121A4B" w:rsidRPr="009B3FFB" w:rsidRDefault="00121A4B" w:rsidP="00121A4B">
      <w:pPr>
        <w:pStyle w:val="af3"/>
        <w:rPr>
          <w:lang w:val="ru-RU"/>
        </w:rPr>
      </w:pPr>
      <w:r>
        <w:rPr>
          <w:rStyle w:val="af5"/>
        </w:rPr>
        <w:footnoteRef/>
      </w:r>
      <w:r w:rsidRPr="009B3FFB">
        <w:rPr>
          <w:lang w:val="ru-RU"/>
        </w:rPr>
        <w:t xml:space="preserve"> </w:t>
      </w:r>
      <w:r w:rsidR="009B3FFB" w:rsidRPr="009B3FFB">
        <w:rPr>
          <w:lang w:val="ru-RU"/>
        </w:rPr>
        <w:t xml:space="preserve">Кризис встретили по одежке // Коммерсантъ </w:t>
      </w:r>
      <w:r w:rsidR="009B3FFB" w:rsidRPr="009B3FFB">
        <w:t>URL</w:t>
      </w:r>
      <w:r w:rsidR="009B3FFB" w:rsidRPr="009B3FFB">
        <w:rPr>
          <w:lang w:val="ru-RU"/>
        </w:rPr>
        <w:t xml:space="preserve">: </w:t>
      </w:r>
      <w:r w:rsidR="009B3FFB" w:rsidRPr="009B3FFB">
        <w:t>https</w:t>
      </w:r>
      <w:r w:rsidR="009B3FFB" w:rsidRPr="009B3FFB">
        <w:rPr>
          <w:lang w:val="ru-RU"/>
        </w:rPr>
        <w:t>://</w:t>
      </w:r>
      <w:r w:rsidR="009B3FFB" w:rsidRPr="009B3FFB">
        <w:t>www</w:t>
      </w:r>
      <w:r w:rsidR="009B3FFB" w:rsidRPr="009B3FFB">
        <w:rPr>
          <w:lang w:val="ru-RU"/>
        </w:rPr>
        <w:t>.</w:t>
      </w:r>
      <w:proofErr w:type="spellStart"/>
      <w:r w:rsidR="009B3FFB" w:rsidRPr="009B3FFB">
        <w:t>kommersant</w:t>
      </w:r>
      <w:proofErr w:type="spellEnd"/>
      <w:r w:rsidR="009B3FFB" w:rsidRPr="009B3FFB">
        <w:rPr>
          <w:lang w:val="ru-RU"/>
        </w:rPr>
        <w:t>.</w:t>
      </w:r>
      <w:proofErr w:type="spellStart"/>
      <w:r w:rsidR="009B3FFB" w:rsidRPr="009B3FFB">
        <w:t>ru</w:t>
      </w:r>
      <w:proofErr w:type="spellEnd"/>
      <w:r w:rsidR="009B3FFB" w:rsidRPr="009B3FFB">
        <w:rPr>
          <w:lang w:val="ru-RU"/>
        </w:rPr>
        <w:t>/</w:t>
      </w:r>
      <w:r w:rsidR="009B3FFB" w:rsidRPr="009B3FFB">
        <w:t>doc</w:t>
      </w:r>
      <w:r w:rsidR="009B3FFB" w:rsidRPr="009B3FFB">
        <w:rPr>
          <w:lang w:val="ru-RU"/>
        </w:rPr>
        <w:t>/4652362?</w:t>
      </w:r>
      <w:r w:rsidR="009B3FFB" w:rsidRPr="009B3FFB">
        <w:t>from</w:t>
      </w:r>
      <w:r w:rsidR="009B3FFB" w:rsidRPr="009B3FFB">
        <w:rPr>
          <w:lang w:val="ru-RU"/>
        </w:rPr>
        <w:t>=</w:t>
      </w:r>
      <w:r w:rsidR="009B3FFB" w:rsidRPr="009B3FFB">
        <w:t>main</w:t>
      </w:r>
      <w:r w:rsidR="009B3FFB" w:rsidRPr="009B3FFB">
        <w:rPr>
          <w:lang w:val="ru-RU"/>
        </w:rPr>
        <w:t xml:space="preserve">_11 (дата обращения: </w:t>
      </w:r>
      <w:r w:rsidR="009B3FFB" w:rsidRPr="009B3FFB">
        <w:rPr>
          <w:lang w:val="ru-RU"/>
        </w:rPr>
        <w:t>30</w:t>
      </w:r>
      <w:r w:rsidR="009B3FFB" w:rsidRPr="009B3FFB">
        <w:rPr>
          <w:lang w:val="ru-RU"/>
        </w:rPr>
        <w:t>.0</w:t>
      </w:r>
      <w:r w:rsidR="009B3FFB" w:rsidRPr="009B3FFB">
        <w:rPr>
          <w:lang w:val="ru-RU"/>
        </w:rPr>
        <w:t>4</w:t>
      </w:r>
      <w:r w:rsidR="009B3FFB" w:rsidRPr="009B3FFB">
        <w:rPr>
          <w:lang w:val="ru-RU"/>
        </w:rPr>
        <w:t>.2021).</w:t>
      </w:r>
    </w:p>
  </w:footnote>
  <w:footnote w:id="51">
    <w:p w14:paraId="025D26C3" w14:textId="77777777" w:rsidR="00121A4B" w:rsidRPr="00495354" w:rsidRDefault="00121A4B" w:rsidP="00121A4B">
      <w:pPr>
        <w:pStyle w:val="af3"/>
      </w:pPr>
      <w:r>
        <w:rPr>
          <w:rStyle w:val="af5"/>
        </w:rPr>
        <w:footnoteRef/>
      </w:r>
      <w:r w:rsidRPr="00495354">
        <w:t xml:space="preserve"> </w:t>
      </w:r>
      <w:proofErr w:type="spellStart"/>
      <w:r>
        <w:t>Там</w:t>
      </w:r>
      <w:proofErr w:type="spellEnd"/>
      <w:r>
        <w:t xml:space="preserve"> </w:t>
      </w:r>
      <w:proofErr w:type="spellStart"/>
      <w:r>
        <w:t>же</w:t>
      </w:r>
      <w:proofErr w:type="spellEnd"/>
    </w:p>
  </w:footnote>
  <w:footnote w:id="52">
    <w:p w14:paraId="4AA4A975" w14:textId="2C94FF6C" w:rsidR="00121A4B" w:rsidRDefault="00121A4B" w:rsidP="00121A4B">
      <w:pPr>
        <w:pStyle w:val="af3"/>
      </w:pPr>
      <w:r>
        <w:rPr>
          <w:rStyle w:val="af5"/>
        </w:rPr>
        <w:footnoteRef/>
      </w:r>
      <w:r>
        <w:t xml:space="preserve"> </w:t>
      </w:r>
      <w:r w:rsidR="0031661D" w:rsidRPr="0031661D">
        <w:t>E-commerce // Retail.ru URL: https://www.retail.ru/glossary/e-commerce/ (</w:t>
      </w:r>
      <w:proofErr w:type="spellStart"/>
      <w:r w:rsidR="0031661D" w:rsidRPr="0031661D">
        <w:t>дата</w:t>
      </w:r>
      <w:proofErr w:type="spellEnd"/>
      <w:r w:rsidR="0031661D" w:rsidRPr="0031661D">
        <w:t xml:space="preserve"> </w:t>
      </w:r>
      <w:proofErr w:type="spellStart"/>
      <w:r w:rsidR="0031661D" w:rsidRPr="0031661D">
        <w:t>обращения</w:t>
      </w:r>
      <w:proofErr w:type="spellEnd"/>
      <w:r w:rsidR="0031661D" w:rsidRPr="0031661D">
        <w:t>: 30.04.2021).</w:t>
      </w:r>
    </w:p>
  </w:footnote>
  <w:footnote w:id="53">
    <w:p w14:paraId="2A05C433" w14:textId="77777777" w:rsidR="00121A4B" w:rsidRPr="00121A4B" w:rsidRDefault="00121A4B" w:rsidP="00121A4B">
      <w:pPr>
        <w:pStyle w:val="af3"/>
        <w:rPr>
          <w:lang w:val="ru-RU"/>
        </w:rPr>
      </w:pPr>
      <w:r>
        <w:rPr>
          <w:rStyle w:val="af5"/>
        </w:rPr>
        <w:footnoteRef/>
      </w:r>
      <w:r w:rsidRPr="00121A4B">
        <w:rPr>
          <w:lang w:val="ru-RU"/>
        </w:rPr>
        <w:t xml:space="preserve"> Там же</w:t>
      </w:r>
    </w:p>
  </w:footnote>
  <w:footnote w:id="54">
    <w:p w14:paraId="3A44A913" w14:textId="42AAD498" w:rsidR="00121A4B" w:rsidRPr="009B3FFB" w:rsidRDefault="00121A4B" w:rsidP="00121A4B">
      <w:pPr>
        <w:pStyle w:val="af3"/>
        <w:rPr>
          <w:lang w:val="ru-RU"/>
        </w:rPr>
      </w:pPr>
      <w:r>
        <w:rPr>
          <w:rStyle w:val="af5"/>
        </w:rPr>
        <w:footnoteRef/>
      </w:r>
      <w:r w:rsidRPr="00121A4B">
        <w:rPr>
          <w:lang w:val="ru-RU"/>
        </w:rPr>
        <w:t xml:space="preserve"> </w:t>
      </w:r>
      <w:r w:rsidR="009B3FFB" w:rsidRPr="009B3FFB">
        <w:rPr>
          <w:lang w:val="ru-RU"/>
        </w:rPr>
        <w:t xml:space="preserve">Российский </w:t>
      </w:r>
      <w:r w:rsidR="009B3FFB" w:rsidRPr="009B3FFB">
        <w:t>fashion</w:t>
      </w:r>
      <w:r w:rsidR="009B3FFB" w:rsidRPr="009B3FFB">
        <w:rPr>
          <w:lang w:val="ru-RU"/>
        </w:rPr>
        <w:t xml:space="preserve">-рынок начал восстанавливаться // Финмаркет </w:t>
      </w:r>
      <w:r w:rsidR="009B3FFB" w:rsidRPr="009B3FFB">
        <w:t>URL</w:t>
      </w:r>
      <w:r w:rsidR="009B3FFB" w:rsidRPr="009B3FFB">
        <w:rPr>
          <w:lang w:val="ru-RU"/>
        </w:rPr>
        <w:t xml:space="preserve">: </w:t>
      </w:r>
      <w:r w:rsidR="009B3FFB" w:rsidRPr="009B3FFB">
        <w:t>http</w:t>
      </w:r>
      <w:r w:rsidR="009B3FFB" w:rsidRPr="009B3FFB">
        <w:rPr>
          <w:lang w:val="ru-RU"/>
        </w:rPr>
        <w:t>://</w:t>
      </w:r>
      <w:r w:rsidR="009B3FFB" w:rsidRPr="009B3FFB">
        <w:t>www</w:t>
      </w:r>
      <w:r w:rsidR="009B3FFB" w:rsidRPr="009B3FFB">
        <w:rPr>
          <w:lang w:val="ru-RU"/>
        </w:rPr>
        <w:t>.</w:t>
      </w:r>
      <w:proofErr w:type="spellStart"/>
      <w:r w:rsidR="009B3FFB" w:rsidRPr="009B3FFB">
        <w:t>finmarket</w:t>
      </w:r>
      <w:proofErr w:type="spellEnd"/>
      <w:r w:rsidR="009B3FFB" w:rsidRPr="009B3FFB">
        <w:rPr>
          <w:lang w:val="ru-RU"/>
        </w:rPr>
        <w:t>.</w:t>
      </w:r>
      <w:proofErr w:type="spellStart"/>
      <w:r w:rsidR="009B3FFB" w:rsidRPr="009B3FFB">
        <w:t>ru</w:t>
      </w:r>
      <w:proofErr w:type="spellEnd"/>
      <w:r w:rsidR="009B3FFB" w:rsidRPr="009B3FFB">
        <w:rPr>
          <w:lang w:val="ru-RU"/>
        </w:rPr>
        <w:t>/</w:t>
      </w:r>
      <w:r w:rsidR="009B3FFB" w:rsidRPr="009B3FFB">
        <w:t>main</w:t>
      </w:r>
      <w:r w:rsidR="009B3FFB" w:rsidRPr="009B3FFB">
        <w:rPr>
          <w:lang w:val="ru-RU"/>
        </w:rPr>
        <w:t>/</w:t>
      </w:r>
      <w:r w:rsidR="009B3FFB" w:rsidRPr="009B3FFB">
        <w:t>article</w:t>
      </w:r>
      <w:r w:rsidR="009B3FFB" w:rsidRPr="009B3FFB">
        <w:rPr>
          <w:lang w:val="ru-RU"/>
        </w:rPr>
        <w:t>/5444642 (дата обращения: 30.04.2021).</w:t>
      </w:r>
    </w:p>
  </w:footnote>
  <w:footnote w:id="55">
    <w:p w14:paraId="771721DB" w14:textId="57F0D0E7" w:rsidR="00121A4B" w:rsidRPr="00121A4B" w:rsidRDefault="00121A4B" w:rsidP="00121A4B">
      <w:pPr>
        <w:pStyle w:val="af3"/>
        <w:rPr>
          <w:lang w:val="ru-RU"/>
        </w:rPr>
      </w:pPr>
      <w:r>
        <w:rPr>
          <w:rStyle w:val="af5"/>
        </w:rPr>
        <w:footnoteRef/>
      </w:r>
      <w:r w:rsidRPr="00121A4B">
        <w:rPr>
          <w:lang w:val="ru-RU"/>
        </w:rPr>
        <w:t xml:space="preserve"> </w:t>
      </w:r>
      <w:r w:rsidR="009B3FFB" w:rsidRPr="009B3FFB">
        <w:rPr>
          <w:lang w:val="ru-RU"/>
        </w:rPr>
        <w:t xml:space="preserve">Исследование: оборот рынка одежды в России в 2020 году сократился на четверть — до 1,7 трлн рублей // VC.ru URL: https://vc.ru/trade/197735-issledovanie-oborot-rynka-odezhdy-v-rossii-v-2020-godu-sokratilsya-na-chetvert-do-1-7-trln-rubley (дата обращения: </w:t>
      </w:r>
      <w:r w:rsidR="009B3FFB" w:rsidRPr="009B3FFB">
        <w:rPr>
          <w:lang w:val="ru-RU"/>
        </w:rPr>
        <w:t>30</w:t>
      </w:r>
      <w:r w:rsidR="009B3FFB" w:rsidRPr="009B3FFB">
        <w:rPr>
          <w:lang w:val="ru-RU"/>
        </w:rPr>
        <w:t>.0</w:t>
      </w:r>
      <w:r w:rsidR="009B3FFB" w:rsidRPr="009B3FFB">
        <w:rPr>
          <w:lang w:val="ru-RU"/>
        </w:rPr>
        <w:t>4</w:t>
      </w:r>
      <w:r w:rsidR="009B3FFB" w:rsidRPr="009B3FFB">
        <w:rPr>
          <w:lang w:val="ru-RU"/>
        </w:rPr>
        <w:t>.2021).</w:t>
      </w:r>
    </w:p>
  </w:footnote>
  <w:footnote w:id="56">
    <w:p w14:paraId="4D7AB43C" w14:textId="77777777" w:rsidR="00121A4B" w:rsidRPr="00121A4B" w:rsidRDefault="00121A4B" w:rsidP="00121A4B">
      <w:pPr>
        <w:pStyle w:val="af3"/>
        <w:rPr>
          <w:lang w:val="ru-RU"/>
        </w:rPr>
      </w:pPr>
      <w:r>
        <w:rPr>
          <w:rStyle w:val="af5"/>
        </w:rPr>
        <w:footnoteRef/>
      </w:r>
      <w:r w:rsidRPr="00121A4B">
        <w:rPr>
          <w:lang w:val="ru-RU"/>
        </w:rPr>
        <w:t xml:space="preserve"> Тенденции российского рынка мужской и женской одежды. Гафарова Д.А. 2017</w:t>
      </w:r>
    </w:p>
  </w:footnote>
  <w:footnote w:id="57">
    <w:p w14:paraId="77614E5D" w14:textId="4464528C" w:rsidR="00121A4B" w:rsidRPr="009B3FFB" w:rsidRDefault="00121A4B" w:rsidP="00121A4B">
      <w:pPr>
        <w:pStyle w:val="af3"/>
        <w:rPr>
          <w:lang w:val="ru-RU"/>
        </w:rPr>
      </w:pPr>
      <w:r>
        <w:rPr>
          <w:rStyle w:val="af5"/>
        </w:rPr>
        <w:footnoteRef/>
      </w:r>
      <w:r w:rsidRPr="00121A4B">
        <w:rPr>
          <w:lang w:val="ru-RU"/>
        </w:rPr>
        <w:t xml:space="preserve"> </w:t>
      </w:r>
      <w:r w:rsidR="009B3FFB" w:rsidRPr="009B3FFB">
        <w:rPr>
          <w:lang w:val="ru-RU"/>
        </w:rPr>
        <w:t xml:space="preserve">Рынок </w:t>
      </w:r>
      <w:r w:rsidR="009B3FFB" w:rsidRPr="009B3FFB">
        <w:t>fashion</w:t>
      </w:r>
      <w:r w:rsidR="009B3FFB" w:rsidRPr="009B3FFB">
        <w:rPr>
          <w:lang w:val="ru-RU"/>
        </w:rPr>
        <w:t xml:space="preserve">-ритейла 2020 // </w:t>
      </w:r>
      <w:r w:rsidR="009B3FFB" w:rsidRPr="009B3FFB">
        <w:t>Selections</w:t>
      </w:r>
      <w:r w:rsidR="009B3FFB" w:rsidRPr="009B3FFB">
        <w:rPr>
          <w:lang w:val="ru-RU"/>
        </w:rPr>
        <w:t xml:space="preserve"> </w:t>
      </w:r>
      <w:r w:rsidR="009B3FFB" w:rsidRPr="009B3FFB">
        <w:t>URL</w:t>
      </w:r>
      <w:r w:rsidR="009B3FFB" w:rsidRPr="009B3FFB">
        <w:rPr>
          <w:lang w:val="ru-RU"/>
        </w:rPr>
        <w:t xml:space="preserve">: </w:t>
      </w:r>
      <w:r w:rsidR="009B3FFB" w:rsidRPr="009B3FFB">
        <w:t>https</w:t>
      </w:r>
      <w:r w:rsidR="009B3FFB" w:rsidRPr="009B3FFB">
        <w:rPr>
          <w:lang w:val="ru-RU"/>
        </w:rPr>
        <w:t>://</w:t>
      </w:r>
      <w:r w:rsidR="009B3FFB" w:rsidRPr="009B3FFB">
        <w:t>selections</w:t>
      </w:r>
      <w:r w:rsidR="009B3FFB" w:rsidRPr="009B3FFB">
        <w:rPr>
          <w:lang w:val="ru-RU"/>
        </w:rPr>
        <w:t>.</w:t>
      </w:r>
      <w:proofErr w:type="spellStart"/>
      <w:r w:rsidR="009B3FFB" w:rsidRPr="009B3FFB">
        <w:t>moscow</w:t>
      </w:r>
      <w:proofErr w:type="spellEnd"/>
      <w:r w:rsidR="009B3FFB" w:rsidRPr="009B3FFB">
        <w:rPr>
          <w:lang w:val="ru-RU"/>
        </w:rPr>
        <w:t>/</w:t>
      </w:r>
      <w:r w:rsidR="009B3FFB" w:rsidRPr="009B3FFB">
        <w:t>wp</w:t>
      </w:r>
      <w:r w:rsidR="009B3FFB" w:rsidRPr="009B3FFB">
        <w:rPr>
          <w:lang w:val="ru-RU"/>
        </w:rPr>
        <w:t>-</w:t>
      </w:r>
      <w:r w:rsidR="009B3FFB" w:rsidRPr="009B3FFB">
        <w:t>content</w:t>
      </w:r>
      <w:r w:rsidR="009B3FFB" w:rsidRPr="009B3FFB">
        <w:rPr>
          <w:lang w:val="ru-RU"/>
        </w:rPr>
        <w:t>/</w:t>
      </w:r>
      <w:r w:rsidR="009B3FFB" w:rsidRPr="009B3FFB">
        <w:t>uploads</w:t>
      </w:r>
      <w:r w:rsidR="009B3FFB" w:rsidRPr="009B3FFB">
        <w:rPr>
          <w:lang w:val="ru-RU"/>
        </w:rPr>
        <w:t>/</w:t>
      </w:r>
      <w:r w:rsidR="009B3FFB" w:rsidRPr="009B3FFB">
        <w:t>sites</w:t>
      </w:r>
      <w:r w:rsidR="009B3FFB" w:rsidRPr="009B3FFB">
        <w:rPr>
          <w:lang w:val="ru-RU"/>
        </w:rPr>
        <w:t>/15/2020/10/Евгения-Винокурова.-Рынок-</w:t>
      </w:r>
      <w:r w:rsidR="009B3FFB" w:rsidRPr="009B3FFB">
        <w:t>fashion</w:t>
      </w:r>
      <w:r w:rsidR="009B3FFB" w:rsidRPr="009B3FFB">
        <w:rPr>
          <w:lang w:val="ru-RU"/>
        </w:rPr>
        <w:t>-ритейла-2020.</w:t>
      </w:r>
      <w:r w:rsidR="009B3FFB" w:rsidRPr="009B3FFB">
        <w:t>pdf</w:t>
      </w:r>
      <w:r w:rsidR="009B3FFB" w:rsidRPr="009B3FFB">
        <w:rPr>
          <w:lang w:val="ru-RU"/>
        </w:rPr>
        <w:t xml:space="preserve"> (дата обращения: 07.05.2021).</w:t>
      </w:r>
    </w:p>
  </w:footnote>
  <w:footnote w:id="58">
    <w:p w14:paraId="6B084D8E" w14:textId="26842861" w:rsidR="00121A4B" w:rsidRPr="009B3FFB" w:rsidRDefault="00121A4B" w:rsidP="00121A4B">
      <w:pPr>
        <w:pStyle w:val="af3"/>
      </w:pPr>
      <w:r>
        <w:rPr>
          <w:rStyle w:val="af5"/>
        </w:rPr>
        <w:footnoteRef/>
      </w:r>
      <w:r w:rsidRPr="009B3FFB">
        <w:t xml:space="preserve"> </w:t>
      </w:r>
      <w:proofErr w:type="spellStart"/>
      <w:r w:rsidR="009B3FFB" w:rsidRPr="009B3FFB">
        <w:t>Индустрия</w:t>
      </w:r>
      <w:proofErr w:type="spellEnd"/>
      <w:r w:rsidR="009B3FFB" w:rsidRPr="009B3FFB">
        <w:t xml:space="preserve"> </w:t>
      </w:r>
      <w:proofErr w:type="spellStart"/>
      <w:r w:rsidR="009B3FFB" w:rsidRPr="009B3FFB">
        <w:t>моды</w:t>
      </w:r>
      <w:proofErr w:type="spellEnd"/>
      <w:r w:rsidR="009B3FFB" w:rsidRPr="009B3FFB">
        <w:t xml:space="preserve"> 2019 // DCE Higher school of Economics URL: https://dcenter.hse.ru/data/2019/06/03/1495959454/Индустрия%20моды-2019.pdf (</w:t>
      </w:r>
      <w:proofErr w:type="spellStart"/>
      <w:r w:rsidR="009B3FFB" w:rsidRPr="009B3FFB">
        <w:t>дата</w:t>
      </w:r>
      <w:proofErr w:type="spellEnd"/>
      <w:r w:rsidR="009B3FFB" w:rsidRPr="009B3FFB">
        <w:t xml:space="preserve"> </w:t>
      </w:r>
      <w:proofErr w:type="spellStart"/>
      <w:r w:rsidR="009B3FFB" w:rsidRPr="009B3FFB">
        <w:t>обращения</w:t>
      </w:r>
      <w:proofErr w:type="spellEnd"/>
      <w:r w:rsidR="009B3FFB" w:rsidRPr="009B3FFB">
        <w:t>: 07.05.2021).</w:t>
      </w:r>
      <w:r w:rsidR="009B3FFB">
        <w:t xml:space="preserve"> </w:t>
      </w:r>
    </w:p>
  </w:footnote>
  <w:footnote w:id="59">
    <w:p w14:paraId="38941F85" w14:textId="3BA610D3" w:rsidR="00121A4B" w:rsidRPr="009B3FFB" w:rsidRDefault="00121A4B" w:rsidP="00121A4B">
      <w:pPr>
        <w:pStyle w:val="af3"/>
      </w:pPr>
      <w:r>
        <w:rPr>
          <w:rStyle w:val="af5"/>
        </w:rPr>
        <w:footnoteRef/>
      </w:r>
      <w:r w:rsidRPr="009B3FFB">
        <w:t xml:space="preserve"> </w:t>
      </w:r>
      <w:proofErr w:type="spellStart"/>
      <w:r w:rsidR="009B3FFB" w:rsidRPr="009B3FFB">
        <w:t>Индустрия</w:t>
      </w:r>
      <w:proofErr w:type="spellEnd"/>
      <w:r w:rsidR="009B3FFB" w:rsidRPr="009B3FFB">
        <w:t xml:space="preserve"> </w:t>
      </w:r>
      <w:proofErr w:type="spellStart"/>
      <w:r w:rsidR="009B3FFB" w:rsidRPr="009B3FFB">
        <w:t>моды</w:t>
      </w:r>
      <w:proofErr w:type="spellEnd"/>
      <w:r w:rsidR="009B3FFB" w:rsidRPr="009B3FFB">
        <w:t xml:space="preserve"> 2020 // DCE Higher school of Economics URL: https://dcenter.hse.ru/data/2019/06/03/1495959454/Индустрия%20моды-2019.pdf (</w:t>
      </w:r>
      <w:proofErr w:type="spellStart"/>
      <w:r w:rsidR="009B3FFB" w:rsidRPr="009B3FFB">
        <w:t>дата</w:t>
      </w:r>
      <w:proofErr w:type="spellEnd"/>
      <w:r w:rsidR="009B3FFB" w:rsidRPr="009B3FFB">
        <w:t xml:space="preserve"> </w:t>
      </w:r>
      <w:proofErr w:type="spellStart"/>
      <w:r w:rsidR="009B3FFB" w:rsidRPr="009B3FFB">
        <w:t>обращения</w:t>
      </w:r>
      <w:proofErr w:type="spellEnd"/>
      <w:r w:rsidR="009B3FFB" w:rsidRPr="009B3FFB">
        <w:t>: 07.05.2021).</w:t>
      </w:r>
    </w:p>
  </w:footnote>
  <w:footnote w:id="60">
    <w:p w14:paraId="4FBC4897" w14:textId="77777777" w:rsidR="00B202DB" w:rsidRDefault="00B202DB" w:rsidP="00B202DB">
      <w:pPr>
        <w:pStyle w:val="af3"/>
      </w:pPr>
      <w:r>
        <w:rPr>
          <w:rStyle w:val="af5"/>
        </w:rPr>
        <w:footnoteRef/>
      </w:r>
      <w:r>
        <w:t xml:space="preserve"> </w:t>
      </w:r>
      <w:proofErr w:type="spellStart"/>
      <w:r w:rsidRPr="009B3FFB">
        <w:t>Онлайн-рынок</w:t>
      </w:r>
      <w:proofErr w:type="spellEnd"/>
      <w:r w:rsidRPr="009B3FFB">
        <w:t xml:space="preserve"> fashion-</w:t>
      </w:r>
      <w:proofErr w:type="spellStart"/>
      <w:r w:rsidRPr="009B3FFB">
        <w:t>ритейла</w:t>
      </w:r>
      <w:proofErr w:type="spellEnd"/>
      <w:r w:rsidRPr="009B3FFB">
        <w:t xml:space="preserve">: </w:t>
      </w:r>
      <w:proofErr w:type="spellStart"/>
      <w:r w:rsidRPr="009B3FFB">
        <w:t>обзор</w:t>
      </w:r>
      <w:proofErr w:type="spellEnd"/>
      <w:r w:rsidRPr="009B3FFB">
        <w:t xml:space="preserve"> РБК </w:t>
      </w:r>
      <w:proofErr w:type="spellStart"/>
      <w:r w:rsidRPr="009B3FFB">
        <w:t>Исследований</w:t>
      </w:r>
      <w:proofErr w:type="spellEnd"/>
      <w:r w:rsidRPr="009B3FFB">
        <w:t xml:space="preserve"> </w:t>
      </w:r>
      <w:proofErr w:type="spellStart"/>
      <w:r w:rsidRPr="009B3FFB">
        <w:t>рынка</w:t>
      </w:r>
      <w:proofErr w:type="spellEnd"/>
      <w:r w:rsidRPr="009B3FFB">
        <w:t xml:space="preserve"> // Retail Loyalty URL: https://retail-loyalty.org/expert-forum/onlayn-rynok-fashion-riteyla-obzor-rbk-issledovaniya-rynka/ (</w:t>
      </w:r>
      <w:proofErr w:type="spellStart"/>
      <w:r w:rsidRPr="009B3FFB">
        <w:t>дата</w:t>
      </w:r>
      <w:proofErr w:type="spellEnd"/>
      <w:r w:rsidRPr="009B3FFB">
        <w:t xml:space="preserve"> </w:t>
      </w:r>
      <w:proofErr w:type="spellStart"/>
      <w:r w:rsidRPr="009B3FFB">
        <w:t>обращения</w:t>
      </w:r>
      <w:proofErr w:type="spellEnd"/>
      <w:r w:rsidRPr="009B3FFB">
        <w:t>: 10.05.2021).</w:t>
      </w:r>
    </w:p>
  </w:footnote>
  <w:footnote w:id="61">
    <w:p w14:paraId="258A108D" w14:textId="6AEE63DD" w:rsidR="00121A4B" w:rsidRPr="00121A4B" w:rsidRDefault="00121A4B" w:rsidP="00121A4B">
      <w:pPr>
        <w:pStyle w:val="af3"/>
        <w:rPr>
          <w:lang w:val="ru-RU"/>
        </w:rPr>
      </w:pPr>
      <w:r>
        <w:rPr>
          <w:rStyle w:val="af5"/>
        </w:rPr>
        <w:footnoteRef/>
      </w:r>
      <w:r w:rsidRPr="00121A4B">
        <w:rPr>
          <w:lang w:val="ru-RU"/>
        </w:rPr>
        <w:t xml:space="preserve"> </w:t>
      </w:r>
      <w:r w:rsidR="009B3FFB" w:rsidRPr="009B3FFB">
        <w:rPr>
          <w:lang w:val="ru-RU"/>
        </w:rPr>
        <w:t>Российский-</w:t>
      </w:r>
      <w:r w:rsidR="009B3FFB" w:rsidRPr="009B3FFB">
        <w:t>fashion</w:t>
      </w:r>
      <w:r w:rsidR="009B3FFB" w:rsidRPr="009B3FFB">
        <w:rPr>
          <w:lang w:val="ru-RU"/>
        </w:rPr>
        <w:t xml:space="preserve">-рынок-в-эпоху-цифровой-трансформации // </w:t>
      </w:r>
      <w:r w:rsidR="009B3FFB" w:rsidRPr="009B3FFB">
        <w:t>CPM</w:t>
      </w:r>
      <w:r w:rsidR="009B3FFB" w:rsidRPr="009B3FFB">
        <w:rPr>
          <w:lang w:val="ru-RU"/>
        </w:rPr>
        <w:t xml:space="preserve"> </w:t>
      </w:r>
      <w:r w:rsidR="009B3FFB" w:rsidRPr="009B3FFB">
        <w:t>Moscow</w:t>
      </w:r>
      <w:r w:rsidR="009B3FFB" w:rsidRPr="009B3FFB">
        <w:rPr>
          <w:lang w:val="ru-RU"/>
        </w:rPr>
        <w:t xml:space="preserve"> </w:t>
      </w:r>
      <w:r w:rsidR="009B3FFB" w:rsidRPr="009B3FFB">
        <w:t>URL</w:t>
      </w:r>
      <w:r w:rsidR="009B3FFB" w:rsidRPr="009B3FFB">
        <w:rPr>
          <w:lang w:val="ru-RU"/>
        </w:rPr>
        <w:t xml:space="preserve">: </w:t>
      </w:r>
      <w:r w:rsidR="009B3FFB" w:rsidRPr="009B3FFB">
        <w:t>https</w:t>
      </w:r>
      <w:r w:rsidR="009B3FFB" w:rsidRPr="009B3FFB">
        <w:rPr>
          <w:lang w:val="ru-RU"/>
        </w:rPr>
        <w:t>://</w:t>
      </w:r>
      <w:proofErr w:type="spellStart"/>
      <w:r w:rsidR="009B3FFB" w:rsidRPr="009B3FFB">
        <w:t>cpm</w:t>
      </w:r>
      <w:proofErr w:type="spellEnd"/>
      <w:r w:rsidR="009B3FFB" w:rsidRPr="009B3FFB">
        <w:rPr>
          <w:lang w:val="ru-RU"/>
        </w:rPr>
        <w:t>-</w:t>
      </w:r>
      <w:proofErr w:type="spellStart"/>
      <w:r w:rsidR="009B3FFB" w:rsidRPr="009B3FFB">
        <w:t>moscow</w:t>
      </w:r>
      <w:proofErr w:type="spellEnd"/>
      <w:r w:rsidR="009B3FFB" w:rsidRPr="009B3FFB">
        <w:rPr>
          <w:lang w:val="ru-RU"/>
        </w:rPr>
        <w:t>.</w:t>
      </w:r>
      <w:r w:rsidR="009B3FFB" w:rsidRPr="009B3FFB">
        <w:t>com</w:t>
      </w:r>
      <w:r w:rsidR="009B3FFB" w:rsidRPr="009B3FFB">
        <w:rPr>
          <w:lang w:val="ru-RU"/>
        </w:rPr>
        <w:t>/</w:t>
      </w:r>
      <w:r w:rsidR="009B3FFB" w:rsidRPr="009B3FFB">
        <w:t>wp</w:t>
      </w:r>
      <w:r w:rsidR="009B3FFB" w:rsidRPr="009B3FFB">
        <w:rPr>
          <w:lang w:val="ru-RU"/>
        </w:rPr>
        <w:t>-</w:t>
      </w:r>
      <w:r w:rsidR="009B3FFB" w:rsidRPr="009B3FFB">
        <w:t>content</w:t>
      </w:r>
      <w:r w:rsidR="009B3FFB" w:rsidRPr="009B3FFB">
        <w:rPr>
          <w:lang w:val="ru-RU"/>
        </w:rPr>
        <w:t>/</w:t>
      </w:r>
      <w:r w:rsidR="009B3FFB" w:rsidRPr="009B3FFB">
        <w:t>uploads</w:t>
      </w:r>
      <w:r w:rsidR="009B3FFB" w:rsidRPr="009B3FFB">
        <w:rPr>
          <w:lang w:val="ru-RU"/>
        </w:rPr>
        <w:t>/</w:t>
      </w:r>
      <w:r w:rsidR="009B3FFB" w:rsidRPr="009B3FFB">
        <w:t>sites</w:t>
      </w:r>
      <w:r w:rsidR="009B3FFB" w:rsidRPr="009B3FFB">
        <w:rPr>
          <w:lang w:val="ru-RU"/>
        </w:rPr>
        <w:t>/5/2019/09/</w:t>
      </w:r>
      <w:r w:rsidR="009B3FFB" w:rsidRPr="009B3FFB">
        <w:t>FCG</w:t>
      </w:r>
      <w:r w:rsidR="009B3FFB" w:rsidRPr="009B3FFB">
        <w:rPr>
          <w:lang w:val="ru-RU"/>
        </w:rPr>
        <w:t>-</w:t>
      </w:r>
      <w:proofErr w:type="spellStart"/>
      <w:r w:rsidR="009B3FFB" w:rsidRPr="009B3FFB">
        <w:rPr>
          <w:lang w:val="ru-RU"/>
        </w:rPr>
        <w:t>Ануш</w:t>
      </w:r>
      <w:proofErr w:type="spellEnd"/>
      <w:r w:rsidR="009B3FFB" w:rsidRPr="009B3FFB">
        <w:rPr>
          <w:lang w:val="ru-RU"/>
        </w:rPr>
        <w:t>-</w:t>
      </w:r>
      <w:proofErr w:type="spellStart"/>
      <w:r w:rsidR="009B3FFB" w:rsidRPr="009B3FFB">
        <w:rPr>
          <w:lang w:val="ru-RU"/>
        </w:rPr>
        <w:t>Гаспарян</w:t>
      </w:r>
      <w:proofErr w:type="spellEnd"/>
      <w:r w:rsidR="009B3FFB" w:rsidRPr="009B3FFB">
        <w:rPr>
          <w:lang w:val="ru-RU"/>
        </w:rPr>
        <w:t>.-Российский-</w:t>
      </w:r>
      <w:r w:rsidR="009B3FFB" w:rsidRPr="009B3FFB">
        <w:t>fashion</w:t>
      </w:r>
      <w:r w:rsidR="009B3FFB" w:rsidRPr="009B3FFB">
        <w:rPr>
          <w:lang w:val="ru-RU"/>
        </w:rPr>
        <w:t>-рынок-в-эпоху-цифровой-трансформации.</w:t>
      </w:r>
      <w:r w:rsidR="009B3FFB" w:rsidRPr="009B3FFB">
        <w:t>pdf</w:t>
      </w:r>
      <w:r w:rsidR="009B3FFB" w:rsidRPr="009B3FFB">
        <w:rPr>
          <w:lang w:val="ru-RU"/>
        </w:rPr>
        <w:t xml:space="preserve"> (дата обращения: 07.05.2021).</w:t>
      </w:r>
    </w:p>
  </w:footnote>
  <w:footnote w:id="62">
    <w:p w14:paraId="3CA9C5E4" w14:textId="6E875427" w:rsidR="00121A4B" w:rsidRPr="00121A4B" w:rsidRDefault="00121A4B" w:rsidP="00121A4B">
      <w:pPr>
        <w:pStyle w:val="af3"/>
        <w:rPr>
          <w:lang w:val="ru-RU"/>
        </w:rPr>
      </w:pPr>
      <w:r>
        <w:rPr>
          <w:rStyle w:val="af5"/>
        </w:rPr>
        <w:footnoteRef/>
      </w:r>
      <w:r w:rsidRPr="00121A4B">
        <w:rPr>
          <w:lang w:val="ru-RU"/>
        </w:rPr>
        <w:t xml:space="preserve"> </w:t>
      </w:r>
      <w:r w:rsidR="009B3FFB" w:rsidRPr="009B3FFB">
        <w:rPr>
          <w:lang w:val="ru-RU"/>
        </w:rPr>
        <w:t xml:space="preserve">Fashion Consulting Group Рынок индустрии моды РФ: тренды индустрии, актуальные цифры, новости // Collection </w:t>
      </w:r>
      <w:proofErr w:type="spellStart"/>
      <w:r w:rsidR="009B3FFB" w:rsidRPr="009B3FFB">
        <w:rPr>
          <w:lang w:val="ru-RU"/>
        </w:rPr>
        <w:t>premiere</w:t>
      </w:r>
      <w:proofErr w:type="spellEnd"/>
      <w:r w:rsidR="009B3FFB" w:rsidRPr="009B3FFB">
        <w:rPr>
          <w:lang w:val="ru-RU"/>
        </w:rPr>
        <w:t xml:space="preserve"> Moscow. - 2020. - №3</w:t>
      </w:r>
    </w:p>
  </w:footnote>
  <w:footnote w:id="63">
    <w:p w14:paraId="58199F68" w14:textId="77777777" w:rsidR="00121A4B" w:rsidRPr="00121A4B" w:rsidRDefault="00121A4B" w:rsidP="00121A4B">
      <w:pPr>
        <w:pStyle w:val="af3"/>
        <w:rPr>
          <w:lang w:val="ru-RU"/>
        </w:rPr>
      </w:pPr>
      <w:r>
        <w:rPr>
          <w:rStyle w:val="af5"/>
        </w:rPr>
        <w:footnoteRef/>
      </w:r>
      <w:r w:rsidRPr="00121A4B">
        <w:rPr>
          <w:lang w:val="ru-RU"/>
        </w:rPr>
        <w:t xml:space="preserve"> Там же</w:t>
      </w:r>
    </w:p>
  </w:footnote>
  <w:footnote w:id="64">
    <w:p w14:paraId="6A0541FA" w14:textId="68B2A714" w:rsidR="00121A4B" w:rsidRPr="009B3FFB" w:rsidRDefault="00121A4B" w:rsidP="00121A4B">
      <w:pPr>
        <w:pStyle w:val="af3"/>
      </w:pPr>
      <w:r>
        <w:rPr>
          <w:rStyle w:val="af5"/>
        </w:rPr>
        <w:footnoteRef/>
      </w:r>
      <w:r w:rsidRPr="009B3FFB">
        <w:t xml:space="preserve"> </w:t>
      </w:r>
      <w:proofErr w:type="spellStart"/>
      <w:r w:rsidR="009B3FFB" w:rsidRPr="009B3FFB">
        <w:t>Pricewaterhousecoopers</w:t>
      </w:r>
      <w:proofErr w:type="spellEnd"/>
      <w:r w:rsidR="009B3FFB" w:rsidRPr="009B3FFB">
        <w:t xml:space="preserve"> Global customers insights survey // PwC. - 2020</w:t>
      </w:r>
    </w:p>
  </w:footnote>
  <w:footnote w:id="65">
    <w:p w14:paraId="66C114EB" w14:textId="77777777" w:rsidR="00121A4B" w:rsidRPr="00121A4B" w:rsidRDefault="00121A4B" w:rsidP="00121A4B">
      <w:pPr>
        <w:pStyle w:val="af3"/>
        <w:rPr>
          <w:lang w:val="ru-RU"/>
        </w:rPr>
      </w:pPr>
      <w:r>
        <w:rPr>
          <w:rStyle w:val="af5"/>
        </w:rPr>
        <w:footnoteRef/>
      </w:r>
      <w:r w:rsidRPr="00121A4B">
        <w:rPr>
          <w:lang w:val="ru-RU"/>
        </w:rPr>
        <w:t xml:space="preserve"> Там же</w:t>
      </w:r>
    </w:p>
  </w:footnote>
  <w:footnote w:id="66">
    <w:p w14:paraId="184C7A4D" w14:textId="315D397C" w:rsidR="00121A4B" w:rsidRPr="00B202DB" w:rsidRDefault="00121A4B" w:rsidP="00121A4B">
      <w:pPr>
        <w:pStyle w:val="af3"/>
        <w:rPr>
          <w:lang w:val="ru-RU"/>
        </w:rPr>
      </w:pPr>
      <w:r>
        <w:rPr>
          <w:rStyle w:val="af5"/>
        </w:rPr>
        <w:footnoteRef/>
      </w:r>
      <w:r w:rsidRPr="00121A4B">
        <w:rPr>
          <w:lang w:val="ru-RU"/>
        </w:rPr>
        <w:t xml:space="preserve"> </w:t>
      </w:r>
      <w:r w:rsidR="00B202DB" w:rsidRPr="00B202DB">
        <w:t>Fashion</w:t>
      </w:r>
      <w:r w:rsidR="00B202DB" w:rsidRPr="00B202DB">
        <w:rPr>
          <w:lang w:val="ru-RU"/>
        </w:rPr>
        <w:t xml:space="preserve"> </w:t>
      </w:r>
      <w:r w:rsidR="00B202DB" w:rsidRPr="00B202DB">
        <w:t>Consulting</w:t>
      </w:r>
      <w:r w:rsidR="00B202DB" w:rsidRPr="00B202DB">
        <w:rPr>
          <w:lang w:val="ru-RU"/>
        </w:rPr>
        <w:t xml:space="preserve"> </w:t>
      </w:r>
      <w:r w:rsidR="00B202DB" w:rsidRPr="00B202DB">
        <w:t>Group</w:t>
      </w:r>
      <w:r w:rsidR="00B202DB" w:rsidRPr="00B202DB">
        <w:rPr>
          <w:lang w:val="ru-RU"/>
        </w:rPr>
        <w:t xml:space="preserve"> Рынок индустрии моды РФ: тренды индустрии, актуальные цифры, новости // </w:t>
      </w:r>
      <w:r w:rsidR="00B202DB" w:rsidRPr="00B202DB">
        <w:t>Collection</w:t>
      </w:r>
      <w:r w:rsidR="00B202DB" w:rsidRPr="00B202DB">
        <w:rPr>
          <w:lang w:val="ru-RU"/>
        </w:rPr>
        <w:t xml:space="preserve"> </w:t>
      </w:r>
      <w:r w:rsidR="00B202DB" w:rsidRPr="00B202DB">
        <w:t>premiere</w:t>
      </w:r>
      <w:r w:rsidR="00B202DB" w:rsidRPr="00B202DB">
        <w:rPr>
          <w:lang w:val="ru-RU"/>
        </w:rPr>
        <w:t xml:space="preserve"> </w:t>
      </w:r>
      <w:r w:rsidR="00B202DB" w:rsidRPr="00B202DB">
        <w:t>Moscow</w:t>
      </w:r>
      <w:r w:rsidR="00B202DB" w:rsidRPr="00B202DB">
        <w:rPr>
          <w:lang w:val="ru-RU"/>
        </w:rPr>
        <w:t>. - 2020. - №3</w:t>
      </w:r>
    </w:p>
  </w:footnote>
  <w:footnote w:id="67">
    <w:p w14:paraId="48FCAA46" w14:textId="546E0FA1" w:rsidR="00121A4B" w:rsidRPr="00B202DB" w:rsidRDefault="00121A4B" w:rsidP="00121A4B">
      <w:pPr>
        <w:pStyle w:val="af3"/>
        <w:rPr>
          <w:lang w:val="ru-RU"/>
        </w:rPr>
      </w:pPr>
      <w:r>
        <w:rPr>
          <w:rStyle w:val="af5"/>
        </w:rPr>
        <w:footnoteRef/>
      </w:r>
      <w:r w:rsidRPr="00121A4B">
        <w:rPr>
          <w:lang w:val="ru-RU"/>
        </w:rPr>
        <w:t xml:space="preserve"> </w:t>
      </w:r>
      <w:r w:rsidR="00B202DB" w:rsidRPr="00B202DB">
        <w:rPr>
          <w:lang w:val="ru-RU"/>
        </w:rPr>
        <w:t xml:space="preserve">Вспоминаем все коллаборации </w:t>
      </w:r>
      <w:r w:rsidR="00B202DB" w:rsidRPr="00B202DB">
        <w:t>H</w:t>
      </w:r>
      <w:r w:rsidR="00B202DB" w:rsidRPr="00B202DB">
        <w:rPr>
          <w:lang w:val="ru-RU"/>
        </w:rPr>
        <w:t>&amp;</w:t>
      </w:r>
      <w:r w:rsidR="00B202DB" w:rsidRPr="00B202DB">
        <w:t>M</w:t>
      </w:r>
      <w:r w:rsidR="00B202DB" w:rsidRPr="00B202DB">
        <w:rPr>
          <w:lang w:val="ru-RU"/>
        </w:rPr>
        <w:t xml:space="preserve"> с модными домами // </w:t>
      </w:r>
      <w:r w:rsidR="00B202DB" w:rsidRPr="00B202DB">
        <w:t>MCMGA</w:t>
      </w:r>
      <w:r w:rsidR="00B202DB" w:rsidRPr="00B202DB">
        <w:rPr>
          <w:lang w:val="ru-RU"/>
        </w:rPr>
        <w:t xml:space="preserve"> </w:t>
      </w:r>
      <w:r w:rsidR="00B202DB" w:rsidRPr="00B202DB">
        <w:t>URL</w:t>
      </w:r>
      <w:r w:rsidR="00B202DB" w:rsidRPr="00B202DB">
        <w:rPr>
          <w:lang w:val="ru-RU"/>
        </w:rPr>
        <w:t xml:space="preserve">: </w:t>
      </w:r>
      <w:r w:rsidR="00B202DB" w:rsidRPr="00B202DB">
        <w:t>https</w:t>
      </w:r>
      <w:r w:rsidR="00B202DB" w:rsidRPr="00B202DB">
        <w:rPr>
          <w:lang w:val="ru-RU"/>
        </w:rPr>
        <w:t>://</w:t>
      </w:r>
      <w:proofErr w:type="spellStart"/>
      <w:r w:rsidR="00B202DB" w:rsidRPr="00B202DB">
        <w:t>mcmag</w:t>
      </w:r>
      <w:proofErr w:type="spellEnd"/>
      <w:r w:rsidR="00B202DB" w:rsidRPr="00B202DB">
        <w:rPr>
          <w:lang w:val="ru-RU"/>
        </w:rPr>
        <w:t>.</w:t>
      </w:r>
      <w:proofErr w:type="spellStart"/>
      <w:r w:rsidR="00B202DB" w:rsidRPr="00B202DB">
        <w:t>ru</w:t>
      </w:r>
      <w:proofErr w:type="spellEnd"/>
      <w:r w:rsidR="00B202DB" w:rsidRPr="00B202DB">
        <w:rPr>
          <w:lang w:val="ru-RU"/>
        </w:rPr>
        <w:t>/</w:t>
      </w:r>
      <w:proofErr w:type="spellStart"/>
      <w:r w:rsidR="00B202DB" w:rsidRPr="00B202DB">
        <w:t>vspominaem</w:t>
      </w:r>
      <w:proofErr w:type="spellEnd"/>
      <w:r w:rsidR="00B202DB" w:rsidRPr="00B202DB">
        <w:rPr>
          <w:lang w:val="ru-RU"/>
        </w:rPr>
        <w:t>-</w:t>
      </w:r>
      <w:proofErr w:type="spellStart"/>
      <w:r w:rsidR="00B202DB" w:rsidRPr="00B202DB">
        <w:t>vse</w:t>
      </w:r>
      <w:proofErr w:type="spellEnd"/>
      <w:r w:rsidR="00B202DB" w:rsidRPr="00B202DB">
        <w:rPr>
          <w:lang w:val="ru-RU"/>
        </w:rPr>
        <w:t>-</w:t>
      </w:r>
      <w:proofErr w:type="spellStart"/>
      <w:r w:rsidR="00B202DB" w:rsidRPr="00B202DB">
        <w:t>kollaboraczii</w:t>
      </w:r>
      <w:proofErr w:type="spellEnd"/>
      <w:r w:rsidR="00B202DB" w:rsidRPr="00B202DB">
        <w:rPr>
          <w:lang w:val="ru-RU"/>
        </w:rPr>
        <w:t>-</w:t>
      </w:r>
      <w:r w:rsidR="00B202DB" w:rsidRPr="00B202DB">
        <w:t>hm</w:t>
      </w:r>
      <w:r w:rsidR="00B202DB" w:rsidRPr="00B202DB">
        <w:rPr>
          <w:lang w:val="ru-RU"/>
        </w:rPr>
        <w:t>-</w:t>
      </w:r>
      <w:r w:rsidR="00B202DB" w:rsidRPr="00B202DB">
        <w:t>s</w:t>
      </w:r>
      <w:r w:rsidR="00B202DB" w:rsidRPr="00B202DB">
        <w:rPr>
          <w:lang w:val="ru-RU"/>
        </w:rPr>
        <w:t>-</w:t>
      </w:r>
      <w:proofErr w:type="spellStart"/>
      <w:r w:rsidR="00B202DB" w:rsidRPr="00B202DB">
        <w:t>modnymi</w:t>
      </w:r>
      <w:proofErr w:type="spellEnd"/>
      <w:r w:rsidR="00B202DB" w:rsidRPr="00B202DB">
        <w:rPr>
          <w:lang w:val="ru-RU"/>
        </w:rPr>
        <w:t>-</w:t>
      </w:r>
      <w:proofErr w:type="spellStart"/>
      <w:r w:rsidR="00B202DB" w:rsidRPr="00B202DB">
        <w:t>domami</w:t>
      </w:r>
      <w:proofErr w:type="spellEnd"/>
      <w:r w:rsidR="00B202DB" w:rsidRPr="00B202DB">
        <w:rPr>
          <w:lang w:val="ru-RU"/>
        </w:rPr>
        <w:t>/ (дата обращения: 14.05.2021).</w:t>
      </w:r>
    </w:p>
  </w:footnote>
  <w:footnote w:id="68">
    <w:p w14:paraId="201D1227" w14:textId="544FAFE4" w:rsidR="00121A4B" w:rsidRPr="00B202DB" w:rsidRDefault="00121A4B" w:rsidP="00121A4B">
      <w:pPr>
        <w:pStyle w:val="af3"/>
        <w:rPr>
          <w:lang w:val="ru-RU"/>
        </w:rPr>
      </w:pPr>
      <w:r>
        <w:rPr>
          <w:rStyle w:val="af5"/>
        </w:rPr>
        <w:footnoteRef/>
      </w:r>
      <w:r w:rsidRPr="00121A4B">
        <w:rPr>
          <w:lang w:val="ru-RU"/>
        </w:rPr>
        <w:t xml:space="preserve"> Интервью с Ириной </w:t>
      </w:r>
      <w:proofErr w:type="spellStart"/>
      <w:r w:rsidRPr="00121A4B">
        <w:rPr>
          <w:lang w:val="ru-RU"/>
        </w:rPr>
        <w:t>Староверовой</w:t>
      </w:r>
      <w:proofErr w:type="spellEnd"/>
      <w:r w:rsidR="00B202DB" w:rsidRPr="00B202DB">
        <w:rPr>
          <w:lang w:val="ru-RU"/>
        </w:rPr>
        <w:t xml:space="preserve"> </w:t>
      </w:r>
      <w:r w:rsidR="00B202DB">
        <w:rPr>
          <w:lang w:val="ru-RU"/>
        </w:rPr>
        <w:t>–</w:t>
      </w:r>
      <w:r w:rsidR="00B202DB" w:rsidRPr="00B202DB">
        <w:rPr>
          <w:lang w:val="ru-RU"/>
        </w:rPr>
        <w:t xml:space="preserve"> </w:t>
      </w:r>
      <w:r w:rsidR="00B202DB">
        <w:t>ex</w:t>
      </w:r>
      <w:r w:rsidR="00B202DB" w:rsidRPr="00B202DB">
        <w:rPr>
          <w:lang w:val="ru-RU"/>
        </w:rPr>
        <w:t>.</w:t>
      </w:r>
      <w:r w:rsidR="00B202DB">
        <w:rPr>
          <w:lang w:val="ru-RU"/>
        </w:rPr>
        <w:t xml:space="preserve"> Директором по маркетингу </w:t>
      </w:r>
      <w:proofErr w:type="spellStart"/>
      <w:r w:rsidR="00B202DB">
        <w:t>LoveRepublic</w:t>
      </w:r>
      <w:proofErr w:type="spellEnd"/>
    </w:p>
  </w:footnote>
  <w:footnote w:id="69">
    <w:p w14:paraId="164E2A07" w14:textId="75E7E07F" w:rsidR="00121A4B" w:rsidRPr="00121A4B" w:rsidRDefault="00121A4B" w:rsidP="00121A4B">
      <w:pPr>
        <w:pStyle w:val="af3"/>
        <w:rPr>
          <w:lang w:val="ru-RU"/>
        </w:rPr>
      </w:pPr>
      <w:r>
        <w:rPr>
          <w:rStyle w:val="af5"/>
        </w:rPr>
        <w:footnoteRef/>
      </w:r>
      <w:r w:rsidRPr="00121A4B">
        <w:rPr>
          <w:lang w:val="ru-RU"/>
        </w:rPr>
        <w:t xml:space="preserve"> </w:t>
      </w:r>
      <w:r w:rsidR="00B202DB" w:rsidRPr="00B202DB">
        <w:rPr>
          <w:lang w:val="ru-RU"/>
        </w:rPr>
        <w:t xml:space="preserve">О бренде 12 </w:t>
      </w:r>
      <w:proofErr w:type="spellStart"/>
      <w:r w:rsidR="00B202DB" w:rsidRPr="00B202DB">
        <w:t>Storeez</w:t>
      </w:r>
      <w:proofErr w:type="spellEnd"/>
      <w:r w:rsidR="00B202DB" w:rsidRPr="00B202DB">
        <w:rPr>
          <w:lang w:val="ru-RU"/>
        </w:rPr>
        <w:t xml:space="preserve"> // 12</w:t>
      </w:r>
      <w:proofErr w:type="spellStart"/>
      <w:r w:rsidR="00B202DB" w:rsidRPr="00B202DB">
        <w:t>Storeez</w:t>
      </w:r>
      <w:proofErr w:type="spellEnd"/>
      <w:r w:rsidR="00B202DB" w:rsidRPr="00B202DB">
        <w:rPr>
          <w:lang w:val="ru-RU"/>
        </w:rPr>
        <w:t xml:space="preserve"> </w:t>
      </w:r>
      <w:r w:rsidR="00B202DB" w:rsidRPr="00B202DB">
        <w:t>URL</w:t>
      </w:r>
      <w:r w:rsidR="00B202DB" w:rsidRPr="00B202DB">
        <w:rPr>
          <w:lang w:val="ru-RU"/>
        </w:rPr>
        <w:t xml:space="preserve">: </w:t>
      </w:r>
      <w:r w:rsidR="00B202DB" w:rsidRPr="00B202DB">
        <w:t>https</w:t>
      </w:r>
      <w:r w:rsidR="00B202DB" w:rsidRPr="00B202DB">
        <w:rPr>
          <w:lang w:val="ru-RU"/>
        </w:rPr>
        <w:t>://12</w:t>
      </w:r>
      <w:proofErr w:type="spellStart"/>
      <w:r w:rsidR="00B202DB" w:rsidRPr="00B202DB">
        <w:t>storeez</w:t>
      </w:r>
      <w:proofErr w:type="spellEnd"/>
      <w:r w:rsidR="00B202DB" w:rsidRPr="00B202DB">
        <w:rPr>
          <w:lang w:val="ru-RU"/>
        </w:rPr>
        <w:t>.</w:t>
      </w:r>
      <w:r w:rsidR="00B202DB" w:rsidRPr="00B202DB">
        <w:t>com</w:t>
      </w:r>
      <w:r w:rsidR="00B202DB" w:rsidRPr="00B202DB">
        <w:rPr>
          <w:lang w:val="ru-RU"/>
        </w:rPr>
        <w:t>/</w:t>
      </w:r>
      <w:r w:rsidR="00B202DB" w:rsidRPr="00B202DB">
        <w:t>about</w:t>
      </w:r>
      <w:r w:rsidR="00B202DB" w:rsidRPr="00B202DB">
        <w:rPr>
          <w:lang w:val="ru-RU"/>
        </w:rPr>
        <w:t>/</w:t>
      </w:r>
      <w:r w:rsidR="00B202DB" w:rsidRPr="00B202DB">
        <w:t>brand</w:t>
      </w:r>
      <w:r w:rsidR="00B202DB" w:rsidRPr="00B202DB">
        <w:rPr>
          <w:lang w:val="ru-RU"/>
        </w:rPr>
        <w:t xml:space="preserve"> (дата обращения: 18.05.2021).</w:t>
      </w:r>
    </w:p>
  </w:footnote>
  <w:footnote w:id="70">
    <w:p w14:paraId="4FAF0970" w14:textId="3C52B6D3" w:rsidR="00121A4B" w:rsidRPr="00B202DB" w:rsidRDefault="00121A4B" w:rsidP="00121A4B">
      <w:pPr>
        <w:pStyle w:val="af3"/>
      </w:pPr>
      <w:r>
        <w:rPr>
          <w:rStyle w:val="af5"/>
        </w:rPr>
        <w:footnoteRef/>
      </w:r>
      <w:r w:rsidRPr="00B202DB">
        <w:t xml:space="preserve"> </w:t>
      </w:r>
      <w:r w:rsidR="00B202DB" w:rsidRPr="00B202DB">
        <w:t xml:space="preserve">12 </w:t>
      </w:r>
      <w:proofErr w:type="spellStart"/>
      <w:r w:rsidR="00B202DB" w:rsidRPr="00B202DB">
        <w:t>Storeez</w:t>
      </w:r>
      <w:proofErr w:type="spellEnd"/>
      <w:r w:rsidR="00B202DB" w:rsidRPr="00B202DB">
        <w:t xml:space="preserve"> // Account </w:t>
      </w:r>
      <w:proofErr w:type="spellStart"/>
      <w:r w:rsidR="00B202DB" w:rsidRPr="00B202DB">
        <w:t>Admitad</w:t>
      </w:r>
      <w:proofErr w:type="spellEnd"/>
      <w:r w:rsidR="00B202DB" w:rsidRPr="00B202DB">
        <w:t xml:space="preserve"> URL: https://account.admitad.com/ru/webmaster/offers/17057-12storeez/ (</w:t>
      </w:r>
      <w:proofErr w:type="spellStart"/>
      <w:r w:rsidR="00B202DB" w:rsidRPr="00B202DB">
        <w:t>дата</w:t>
      </w:r>
      <w:proofErr w:type="spellEnd"/>
      <w:r w:rsidR="00B202DB" w:rsidRPr="00B202DB">
        <w:t xml:space="preserve"> </w:t>
      </w:r>
      <w:proofErr w:type="spellStart"/>
      <w:r w:rsidR="00B202DB" w:rsidRPr="00B202DB">
        <w:t>обращения</w:t>
      </w:r>
      <w:proofErr w:type="spellEnd"/>
      <w:r w:rsidR="00B202DB" w:rsidRPr="00B202DB">
        <w:t>: 18.05.2021).</w:t>
      </w:r>
    </w:p>
  </w:footnote>
  <w:footnote w:id="71">
    <w:p w14:paraId="0909DEB0" w14:textId="59F05163" w:rsidR="00121A4B" w:rsidRPr="00B202DB" w:rsidRDefault="00121A4B" w:rsidP="00121A4B">
      <w:pPr>
        <w:pStyle w:val="af3"/>
        <w:rPr>
          <w:lang w:val="ru-RU"/>
        </w:rPr>
      </w:pPr>
      <w:r>
        <w:rPr>
          <w:rStyle w:val="af5"/>
        </w:rPr>
        <w:footnoteRef/>
      </w:r>
      <w:r w:rsidRPr="00121A4B">
        <w:rPr>
          <w:lang w:val="ru-RU"/>
        </w:rPr>
        <w:t xml:space="preserve"> </w:t>
      </w:r>
      <w:r w:rsidR="00B202DB" w:rsidRPr="00B202DB">
        <w:rPr>
          <w:lang w:val="ru-RU"/>
        </w:rPr>
        <w:t>Анализ страницы 12</w:t>
      </w:r>
      <w:proofErr w:type="spellStart"/>
      <w:r w:rsidR="00B202DB" w:rsidRPr="00B202DB">
        <w:t>Storeez</w:t>
      </w:r>
      <w:proofErr w:type="spellEnd"/>
      <w:r w:rsidR="00B202DB" w:rsidRPr="00B202DB">
        <w:rPr>
          <w:lang w:val="ru-RU"/>
        </w:rPr>
        <w:t xml:space="preserve"> // </w:t>
      </w:r>
      <w:proofErr w:type="spellStart"/>
      <w:r w:rsidR="00B202DB" w:rsidRPr="00B202DB">
        <w:t>Spymetrics</w:t>
      </w:r>
      <w:proofErr w:type="spellEnd"/>
      <w:r w:rsidR="00B202DB" w:rsidRPr="00B202DB">
        <w:rPr>
          <w:lang w:val="ru-RU"/>
        </w:rPr>
        <w:t xml:space="preserve"> </w:t>
      </w:r>
      <w:r w:rsidR="00B202DB" w:rsidRPr="00B202DB">
        <w:t>URL</w:t>
      </w:r>
      <w:r w:rsidR="00B202DB" w:rsidRPr="00B202DB">
        <w:rPr>
          <w:lang w:val="ru-RU"/>
        </w:rPr>
        <w:t xml:space="preserve">: </w:t>
      </w:r>
      <w:r w:rsidR="00B202DB" w:rsidRPr="00B202DB">
        <w:t>https</w:t>
      </w:r>
      <w:r w:rsidR="00B202DB" w:rsidRPr="00B202DB">
        <w:rPr>
          <w:lang w:val="ru-RU"/>
        </w:rPr>
        <w:t>://</w:t>
      </w:r>
      <w:proofErr w:type="spellStart"/>
      <w:r w:rsidR="00B202DB" w:rsidRPr="00B202DB">
        <w:t>spymetrics</w:t>
      </w:r>
      <w:proofErr w:type="spellEnd"/>
      <w:r w:rsidR="00B202DB" w:rsidRPr="00B202DB">
        <w:rPr>
          <w:lang w:val="ru-RU"/>
        </w:rPr>
        <w:t>.</w:t>
      </w:r>
      <w:proofErr w:type="spellStart"/>
      <w:r w:rsidR="00B202DB" w:rsidRPr="00B202DB">
        <w:t>ru</w:t>
      </w:r>
      <w:proofErr w:type="spellEnd"/>
      <w:r w:rsidR="00B202DB" w:rsidRPr="00B202DB">
        <w:rPr>
          <w:lang w:val="ru-RU"/>
        </w:rPr>
        <w:t>/</w:t>
      </w:r>
      <w:proofErr w:type="spellStart"/>
      <w:r w:rsidR="00B202DB" w:rsidRPr="00B202DB">
        <w:t>ru</w:t>
      </w:r>
      <w:proofErr w:type="spellEnd"/>
      <w:r w:rsidR="00B202DB" w:rsidRPr="00B202DB">
        <w:rPr>
          <w:lang w:val="ru-RU"/>
        </w:rPr>
        <w:t>/</w:t>
      </w:r>
      <w:r w:rsidR="00B202DB" w:rsidRPr="00B202DB">
        <w:t>website</w:t>
      </w:r>
      <w:r w:rsidR="00B202DB" w:rsidRPr="00B202DB">
        <w:rPr>
          <w:lang w:val="ru-RU"/>
        </w:rPr>
        <w:t>/12</w:t>
      </w:r>
      <w:proofErr w:type="spellStart"/>
      <w:r w:rsidR="00B202DB" w:rsidRPr="00B202DB">
        <w:t>storeez</w:t>
      </w:r>
      <w:proofErr w:type="spellEnd"/>
      <w:r w:rsidR="00B202DB" w:rsidRPr="00B202DB">
        <w:rPr>
          <w:lang w:val="ru-RU"/>
        </w:rPr>
        <w:t>.</w:t>
      </w:r>
      <w:r w:rsidR="00B202DB" w:rsidRPr="00B202DB">
        <w:t>com</w:t>
      </w:r>
      <w:r w:rsidR="00B202DB" w:rsidRPr="00B202DB">
        <w:rPr>
          <w:lang w:val="ru-RU"/>
        </w:rPr>
        <w:t xml:space="preserve"> (дата обращения: 18.05.2021).</w:t>
      </w:r>
    </w:p>
  </w:footnote>
  <w:footnote w:id="72">
    <w:p w14:paraId="5AB0C6F9" w14:textId="1B5C8F33" w:rsidR="00121A4B" w:rsidRPr="00C73780" w:rsidRDefault="00121A4B" w:rsidP="00121A4B">
      <w:pPr>
        <w:pStyle w:val="af3"/>
      </w:pPr>
      <w:r>
        <w:rPr>
          <w:rStyle w:val="af5"/>
        </w:rPr>
        <w:footnoteRef/>
      </w:r>
      <w:r w:rsidRPr="00C73780">
        <w:t xml:space="preserve"> </w:t>
      </w:r>
      <w:r w:rsidR="00B202DB" w:rsidRPr="00B202DB">
        <w:t xml:space="preserve">О </w:t>
      </w:r>
      <w:proofErr w:type="spellStart"/>
      <w:r w:rsidR="00B202DB" w:rsidRPr="00B202DB">
        <w:t>компании</w:t>
      </w:r>
      <w:proofErr w:type="spellEnd"/>
      <w:r w:rsidR="00B202DB" w:rsidRPr="00B202DB">
        <w:t xml:space="preserve"> I Am studio // IAMSTUDIO URL: https://iamstudio.ru/about/ (</w:t>
      </w:r>
      <w:proofErr w:type="spellStart"/>
      <w:r w:rsidR="00B202DB" w:rsidRPr="00B202DB">
        <w:t>дата</w:t>
      </w:r>
      <w:proofErr w:type="spellEnd"/>
      <w:r w:rsidR="00B202DB" w:rsidRPr="00B202DB">
        <w:t xml:space="preserve"> </w:t>
      </w:r>
      <w:proofErr w:type="spellStart"/>
      <w:r w:rsidR="00B202DB" w:rsidRPr="00B202DB">
        <w:t>обращения</w:t>
      </w:r>
      <w:proofErr w:type="spellEnd"/>
      <w:r w:rsidR="00B202DB" w:rsidRPr="00B202DB">
        <w:t>: 18.05.2021).</w:t>
      </w:r>
    </w:p>
  </w:footnote>
  <w:footnote w:id="73">
    <w:p w14:paraId="0FC08582" w14:textId="77777777" w:rsidR="00CF76DB" w:rsidRPr="00D73F86" w:rsidRDefault="00CF76DB" w:rsidP="00CF76DB">
      <w:pPr>
        <w:pStyle w:val="af3"/>
      </w:pPr>
      <w:r w:rsidRPr="00BC5383">
        <w:rPr>
          <w:rStyle w:val="af5"/>
        </w:rPr>
        <w:footnoteRef/>
      </w:r>
      <w:r w:rsidRPr="00D73F86">
        <w:t xml:space="preserve"> Naresh K. Malhotra Daniel Nunan David F. Birks Marketing Research An Applied Approach. - 5-th </w:t>
      </w:r>
      <w:proofErr w:type="spellStart"/>
      <w:r w:rsidRPr="00D73F86">
        <w:t>изд</w:t>
      </w:r>
      <w:proofErr w:type="spellEnd"/>
      <w:r w:rsidRPr="00D73F86">
        <w:t>. - 2017. - 88 с.</w:t>
      </w:r>
    </w:p>
  </w:footnote>
  <w:footnote w:id="74">
    <w:p w14:paraId="67CE97FA" w14:textId="77777777" w:rsidR="00CF76DB" w:rsidRPr="000F2E1A" w:rsidRDefault="00CF76DB" w:rsidP="00CF76DB">
      <w:pPr>
        <w:pStyle w:val="af3"/>
        <w:rPr>
          <w:lang w:val="ru-RU"/>
        </w:rPr>
      </w:pPr>
      <w:r w:rsidRPr="00BC5383">
        <w:rPr>
          <w:rStyle w:val="af5"/>
        </w:rPr>
        <w:footnoteRef/>
      </w:r>
      <w:r w:rsidRPr="00BC5383">
        <w:rPr>
          <w:lang w:val="ru-RU"/>
        </w:rPr>
        <w:t xml:space="preserve"> </w:t>
      </w:r>
      <w:r w:rsidRPr="000F2E1A">
        <w:rPr>
          <w:lang w:val="ru-RU"/>
        </w:rPr>
        <w:t xml:space="preserve">Экспертные интервью // </w:t>
      </w:r>
      <w:proofErr w:type="spellStart"/>
      <w:r w:rsidRPr="000F2E1A">
        <w:t>MixResearch</w:t>
      </w:r>
      <w:proofErr w:type="spellEnd"/>
      <w:r w:rsidRPr="000F2E1A">
        <w:rPr>
          <w:lang w:val="ru-RU"/>
        </w:rPr>
        <w:t xml:space="preserve"> </w:t>
      </w:r>
      <w:r w:rsidRPr="000F2E1A">
        <w:t>URL</w:t>
      </w:r>
      <w:r w:rsidRPr="000F2E1A">
        <w:rPr>
          <w:lang w:val="ru-RU"/>
        </w:rPr>
        <w:t xml:space="preserve">: </w:t>
      </w:r>
      <w:hyperlink r:id="rId1" w:history="1">
        <w:r w:rsidRPr="00906970">
          <w:rPr>
            <w:rStyle w:val="aa"/>
          </w:rPr>
          <w:t>http</w:t>
        </w:r>
        <w:r w:rsidRPr="00906970">
          <w:rPr>
            <w:rStyle w:val="aa"/>
            <w:lang w:val="ru-RU"/>
          </w:rPr>
          <w:t>://</w:t>
        </w:r>
        <w:r w:rsidRPr="00906970">
          <w:rPr>
            <w:rStyle w:val="aa"/>
          </w:rPr>
          <w:t>mix</w:t>
        </w:r>
        <w:r w:rsidRPr="00906970">
          <w:rPr>
            <w:rStyle w:val="aa"/>
            <w:lang w:val="ru-RU"/>
          </w:rPr>
          <w:t>-</w:t>
        </w:r>
        <w:r w:rsidRPr="00906970">
          <w:rPr>
            <w:rStyle w:val="aa"/>
          </w:rPr>
          <w:t>research</w:t>
        </w:r>
        <w:r w:rsidRPr="00906970">
          <w:rPr>
            <w:rStyle w:val="aa"/>
            <w:lang w:val="ru-RU"/>
          </w:rPr>
          <w:t>.</w:t>
        </w:r>
        <w:r w:rsidRPr="00906970">
          <w:rPr>
            <w:rStyle w:val="aa"/>
          </w:rPr>
          <w:t>com</w:t>
        </w:r>
        <w:r w:rsidRPr="00906970">
          <w:rPr>
            <w:rStyle w:val="aa"/>
            <w:lang w:val="ru-RU"/>
          </w:rPr>
          <w:t>/</w:t>
        </w:r>
        <w:proofErr w:type="spellStart"/>
        <w:r w:rsidRPr="00906970">
          <w:rPr>
            <w:rStyle w:val="aa"/>
          </w:rPr>
          <w:t>metody</w:t>
        </w:r>
        <w:proofErr w:type="spellEnd"/>
        <w:r w:rsidRPr="00906970">
          <w:rPr>
            <w:rStyle w:val="aa"/>
            <w:lang w:val="ru-RU"/>
          </w:rPr>
          <w:t>/</w:t>
        </w:r>
        <w:proofErr w:type="spellStart"/>
        <w:r w:rsidRPr="00906970">
          <w:rPr>
            <w:rStyle w:val="aa"/>
          </w:rPr>
          <w:t>kachestvennye</w:t>
        </w:r>
        <w:proofErr w:type="spellEnd"/>
        <w:r w:rsidRPr="00906970">
          <w:rPr>
            <w:rStyle w:val="aa"/>
            <w:lang w:val="ru-RU"/>
          </w:rPr>
          <w:t>/</w:t>
        </w:r>
        <w:proofErr w:type="spellStart"/>
        <w:r w:rsidRPr="00906970">
          <w:rPr>
            <w:rStyle w:val="aa"/>
          </w:rPr>
          <w:t>ekspertnye</w:t>
        </w:r>
        <w:proofErr w:type="spellEnd"/>
        <w:r w:rsidRPr="00906970">
          <w:rPr>
            <w:rStyle w:val="aa"/>
            <w:lang w:val="ru-RU"/>
          </w:rPr>
          <w:t>-</w:t>
        </w:r>
        <w:proofErr w:type="spellStart"/>
        <w:r w:rsidRPr="00906970">
          <w:rPr>
            <w:rStyle w:val="aa"/>
          </w:rPr>
          <w:t>intervyu</w:t>
        </w:r>
        <w:proofErr w:type="spellEnd"/>
        <w:r w:rsidRPr="00906970">
          <w:rPr>
            <w:rStyle w:val="aa"/>
            <w:lang w:val="ru-RU"/>
          </w:rPr>
          <w:t>.</w:t>
        </w:r>
        <w:r w:rsidRPr="00906970">
          <w:rPr>
            <w:rStyle w:val="aa"/>
          </w:rPr>
          <w:t>html</w:t>
        </w:r>
      </w:hyperlink>
      <w:r w:rsidRPr="000F2E1A">
        <w:rPr>
          <w:lang w:val="ru-RU"/>
        </w:rPr>
        <w:t xml:space="preserve">  (дата обращения: 30.04.2021).</w:t>
      </w:r>
    </w:p>
  </w:footnote>
  <w:footnote w:id="75">
    <w:p w14:paraId="7BA94428" w14:textId="77777777" w:rsidR="00CF76DB" w:rsidRPr="00A703FB" w:rsidRDefault="00CF76DB" w:rsidP="00CF76DB">
      <w:pPr>
        <w:pStyle w:val="af3"/>
        <w:rPr>
          <w:lang w:val="ru-RU"/>
        </w:rPr>
      </w:pPr>
      <w:r>
        <w:rPr>
          <w:rStyle w:val="af5"/>
        </w:rPr>
        <w:footnoteRef/>
      </w:r>
      <w:r>
        <w:t xml:space="preserve"> </w:t>
      </w:r>
      <w:r>
        <w:rPr>
          <w:lang w:val="ru-RU"/>
        </w:rPr>
        <w:t>Экспертное интервью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CDC20926"/>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C3E06"/>
    <w:multiLevelType w:val="hybridMultilevel"/>
    <w:tmpl w:val="6D50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F7DAB"/>
    <w:multiLevelType w:val="hybridMultilevel"/>
    <w:tmpl w:val="49EC35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86384A"/>
    <w:multiLevelType w:val="hybridMultilevel"/>
    <w:tmpl w:val="639267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1D0AA6"/>
    <w:multiLevelType w:val="hybridMultilevel"/>
    <w:tmpl w:val="6BFE6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5C3D4D"/>
    <w:multiLevelType w:val="hybridMultilevel"/>
    <w:tmpl w:val="72A6ABD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704639"/>
    <w:multiLevelType w:val="hybridMultilevel"/>
    <w:tmpl w:val="72A6ABD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37B0CA6"/>
    <w:multiLevelType w:val="hybridMultilevel"/>
    <w:tmpl w:val="CBDC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715378"/>
    <w:multiLevelType w:val="hybridMultilevel"/>
    <w:tmpl w:val="C0CCF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EF16C5"/>
    <w:multiLevelType w:val="hybridMultilevel"/>
    <w:tmpl w:val="7A3A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631C62"/>
    <w:multiLevelType w:val="hybridMultilevel"/>
    <w:tmpl w:val="D3006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F0352B"/>
    <w:multiLevelType w:val="hybridMultilevel"/>
    <w:tmpl w:val="ECC02F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C20078"/>
    <w:multiLevelType w:val="hybridMultilevel"/>
    <w:tmpl w:val="4428F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290525"/>
    <w:multiLevelType w:val="hybridMultilevel"/>
    <w:tmpl w:val="0CAEE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AB7120"/>
    <w:multiLevelType w:val="hybridMultilevel"/>
    <w:tmpl w:val="3612C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B26C7C"/>
    <w:multiLevelType w:val="hybridMultilevel"/>
    <w:tmpl w:val="412CB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D33CB1"/>
    <w:multiLevelType w:val="hybridMultilevel"/>
    <w:tmpl w:val="479486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0D7CF3"/>
    <w:multiLevelType w:val="hybridMultilevel"/>
    <w:tmpl w:val="49EC35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500AD5"/>
    <w:multiLevelType w:val="hybridMultilevel"/>
    <w:tmpl w:val="622208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FF2887"/>
    <w:multiLevelType w:val="hybridMultilevel"/>
    <w:tmpl w:val="E59E7C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446961"/>
    <w:multiLevelType w:val="multilevel"/>
    <w:tmpl w:val="A7F04248"/>
    <w:lvl w:ilvl="0">
      <w:start w:val="1"/>
      <w:numFmt w:val="decimal"/>
      <w:lvlText w:val="%1"/>
      <w:lvlJc w:val="left"/>
      <w:pPr>
        <w:ind w:left="360" w:hanging="360"/>
      </w:pPr>
      <w:rPr>
        <w:rFonts w:eastAsiaTheme="majorEastAsia" w:cstheme="majorBidi" w:hint="default"/>
      </w:rPr>
    </w:lvl>
    <w:lvl w:ilvl="1">
      <w:start w:val="1"/>
      <w:numFmt w:val="decimal"/>
      <w:lvlText w:val="%1.%2"/>
      <w:lvlJc w:val="left"/>
      <w:pPr>
        <w:ind w:left="1069" w:hanging="360"/>
      </w:pPr>
      <w:rPr>
        <w:rFonts w:ascii="Times New Roman" w:eastAsiaTheme="majorEastAsia" w:hAnsi="Times New Roman" w:cs="Times New Roman" w:hint="default"/>
        <w:sz w:val="24"/>
        <w:szCs w:val="24"/>
      </w:rPr>
    </w:lvl>
    <w:lvl w:ilvl="2">
      <w:start w:val="1"/>
      <w:numFmt w:val="decimal"/>
      <w:lvlText w:val="%1.%2.%3"/>
      <w:lvlJc w:val="left"/>
      <w:pPr>
        <w:ind w:left="2138" w:hanging="720"/>
      </w:pPr>
      <w:rPr>
        <w:rFonts w:eastAsiaTheme="majorEastAsia" w:cstheme="majorBidi" w:hint="default"/>
      </w:rPr>
    </w:lvl>
    <w:lvl w:ilvl="3">
      <w:start w:val="1"/>
      <w:numFmt w:val="decimal"/>
      <w:lvlText w:val="%1.%2.%3.%4"/>
      <w:lvlJc w:val="left"/>
      <w:pPr>
        <w:ind w:left="2847" w:hanging="720"/>
      </w:pPr>
      <w:rPr>
        <w:rFonts w:eastAsiaTheme="majorEastAsia" w:cstheme="majorBidi" w:hint="default"/>
      </w:rPr>
    </w:lvl>
    <w:lvl w:ilvl="4">
      <w:start w:val="1"/>
      <w:numFmt w:val="decimal"/>
      <w:lvlText w:val="%1.%2.%3.%4.%5"/>
      <w:lvlJc w:val="left"/>
      <w:pPr>
        <w:ind w:left="3916" w:hanging="1080"/>
      </w:pPr>
      <w:rPr>
        <w:rFonts w:eastAsiaTheme="majorEastAsia" w:cstheme="majorBidi" w:hint="default"/>
      </w:rPr>
    </w:lvl>
    <w:lvl w:ilvl="5">
      <w:start w:val="1"/>
      <w:numFmt w:val="decimal"/>
      <w:lvlText w:val="%1.%2.%3.%4.%5.%6"/>
      <w:lvlJc w:val="left"/>
      <w:pPr>
        <w:ind w:left="4625" w:hanging="1080"/>
      </w:pPr>
      <w:rPr>
        <w:rFonts w:eastAsiaTheme="majorEastAsia" w:cstheme="majorBidi" w:hint="default"/>
      </w:rPr>
    </w:lvl>
    <w:lvl w:ilvl="6">
      <w:start w:val="1"/>
      <w:numFmt w:val="decimal"/>
      <w:lvlText w:val="%1.%2.%3.%4.%5.%6.%7"/>
      <w:lvlJc w:val="left"/>
      <w:pPr>
        <w:ind w:left="5694" w:hanging="1440"/>
      </w:pPr>
      <w:rPr>
        <w:rFonts w:eastAsiaTheme="majorEastAsia" w:cstheme="majorBidi" w:hint="default"/>
      </w:rPr>
    </w:lvl>
    <w:lvl w:ilvl="7">
      <w:start w:val="1"/>
      <w:numFmt w:val="decimal"/>
      <w:lvlText w:val="%1.%2.%3.%4.%5.%6.%7.%8"/>
      <w:lvlJc w:val="left"/>
      <w:pPr>
        <w:ind w:left="6403" w:hanging="1440"/>
      </w:pPr>
      <w:rPr>
        <w:rFonts w:eastAsiaTheme="majorEastAsia" w:cstheme="majorBidi" w:hint="default"/>
      </w:rPr>
    </w:lvl>
    <w:lvl w:ilvl="8">
      <w:start w:val="1"/>
      <w:numFmt w:val="decimal"/>
      <w:lvlText w:val="%1.%2.%3.%4.%5.%6.%7.%8.%9"/>
      <w:lvlJc w:val="left"/>
      <w:pPr>
        <w:ind w:left="7472" w:hanging="1800"/>
      </w:pPr>
      <w:rPr>
        <w:rFonts w:eastAsiaTheme="majorEastAsia" w:cstheme="majorBidi" w:hint="default"/>
      </w:rPr>
    </w:lvl>
  </w:abstractNum>
  <w:abstractNum w:abstractNumId="21" w15:restartNumberingAfterBreak="0">
    <w:nsid w:val="4F7A4687"/>
    <w:multiLevelType w:val="hybridMultilevel"/>
    <w:tmpl w:val="479486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E53713"/>
    <w:multiLevelType w:val="hybridMultilevel"/>
    <w:tmpl w:val="0338D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7660B7"/>
    <w:multiLevelType w:val="hybridMultilevel"/>
    <w:tmpl w:val="52223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B4708BE"/>
    <w:multiLevelType w:val="hybridMultilevel"/>
    <w:tmpl w:val="04D84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7A33A8"/>
    <w:multiLevelType w:val="hybridMultilevel"/>
    <w:tmpl w:val="E50EC9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3E4467"/>
    <w:multiLevelType w:val="hybridMultilevel"/>
    <w:tmpl w:val="AC106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5B1356"/>
    <w:multiLevelType w:val="hybridMultilevel"/>
    <w:tmpl w:val="C85CF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2A20AD"/>
    <w:multiLevelType w:val="hybridMultilevel"/>
    <w:tmpl w:val="72A6ABD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A4347FF"/>
    <w:multiLevelType w:val="hybridMultilevel"/>
    <w:tmpl w:val="72A6ABD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EC84281"/>
    <w:multiLevelType w:val="hybridMultilevel"/>
    <w:tmpl w:val="0616DA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31665B"/>
    <w:multiLevelType w:val="hybridMultilevel"/>
    <w:tmpl w:val="72A6ABD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68474E3"/>
    <w:multiLevelType w:val="hybridMultilevel"/>
    <w:tmpl w:val="AC7A76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A71D85"/>
    <w:multiLevelType w:val="multilevel"/>
    <w:tmpl w:val="BBA05A12"/>
    <w:lvl w:ilvl="0">
      <w:start w:val="1"/>
      <w:numFmt w:val="decimal"/>
      <w:lvlText w:val="%1"/>
      <w:lvlJc w:val="left"/>
      <w:pPr>
        <w:ind w:left="360" w:hanging="360"/>
      </w:pPr>
      <w:rPr>
        <w:rFonts w:hint="default"/>
      </w:rPr>
    </w:lvl>
    <w:lvl w:ilvl="1">
      <w:start w:val="3"/>
      <w:numFmt w:val="decimal"/>
      <w:lvlText w:val="%1.%2"/>
      <w:lvlJc w:val="left"/>
      <w:pPr>
        <w:ind w:left="779" w:hanging="360"/>
      </w:pPr>
      <w:rPr>
        <w:rFonts w:hint="default"/>
      </w:rPr>
    </w:lvl>
    <w:lvl w:ilvl="2">
      <w:start w:val="1"/>
      <w:numFmt w:val="decimal"/>
      <w:lvlText w:val="%1.%2.%3"/>
      <w:lvlJc w:val="left"/>
      <w:pPr>
        <w:ind w:left="1558" w:hanging="720"/>
      </w:pPr>
      <w:rPr>
        <w:rFonts w:hint="default"/>
      </w:rPr>
    </w:lvl>
    <w:lvl w:ilvl="3">
      <w:start w:val="1"/>
      <w:numFmt w:val="decimal"/>
      <w:lvlText w:val="%1.%2.%3.%4"/>
      <w:lvlJc w:val="left"/>
      <w:pPr>
        <w:ind w:left="1977" w:hanging="720"/>
      </w:pPr>
      <w:rPr>
        <w:rFonts w:hint="default"/>
      </w:rPr>
    </w:lvl>
    <w:lvl w:ilvl="4">
      <w:start w:val="1"/>
      <w:numFmt w:val="decimal"/>
      <w:lvlText w:val="%1.%2.%3.%4.%5"/>
      <w:lvlJc w:val="left"/>
      <w:pPr>
        <w:ind w:left="2756"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954" w:hanging="1440"/>
      </w:pPr>
      <w:rPr>
        <w:rFonts w:hint="default"/>
      </w:rPr>
    </w:lvl>
    <w:lvl w:ilvl="7">
      <w:start w:val="1"/>
      <w:numFmt w:val="decimal"/>
      <w:lvlText w:val="%1.%2.%3.%4.%5.%6.%7.%8"/>
      <w:lvlJc w:val="left"/>
      <w:pPr>
        <w:ind w:left="4373" w:hanging="1440"/>
      </w:pPr>
      <w:rPr>
        <w:rFonts w:hint="default"/>
      </w:rPr>
    </w:lvl>
    <w:lvl w:ilvl="8">
      <w:start w:val="1"/>
      <w:numFmt w:val="decimal"/>
      <w:lvlText w:val="%1.%2.%3.%4.%5.%6.%7.%8.%9"/>
      <w:lvlJc w:val="left"/>
      <w:pPr>
        <w:ind w:left="5152" w:hanging="1800"/>
      </w:pPr>
      <w:rPr>
        <w:rFonts w:hint="default"/>
      </w:rPr>
    </w:lvl>
  </w:abstractNum>
  <w:abstractNum w:abstractNumId="34" w15:restartNumberingAfterBreak="0">
    <w:nsid w:val="7A7E15CF"/>
    <w:multiLevelType w:val="hybridMultilevel"/>
    <w:tmpl w:val="DC0C77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0"/>
  </w:num>
  <w:num w:numId="3">
    <w:abstractNumId w:val="13"/>
  </w:num>
  <w:num w:numId="4">
    <w:abstractNumId w:val="1"/>
  </w:num>
  <w:num w:numId="5">
    <w:abstractNumId w:val="3"/>
  </w:num>
  <w:num w:numId="6">
    <w:abstractNumId w:val="32"/>
  </w:num>
  <w:num w:numId="7">
    <w:abstractNumId w:val="10"/>
  </w:num>
  <w:num w:numId="8">
    <w:abstractNumId w:val="14"/>
  </w:num>
  <w:num w:numId="9">
    <w:abstractNumId w:val="11"/>
  </w:num>
  <w:num w:numId="10">
    <w:abstractNumId w:val="34"/>
  </w:num>
  <w:num w:numId="11">
    <w:abstractNumId w:val="19"/>
  </w:num>
  <w:num w:numId="12">
    <w:abstractNumId w:val="20"/>
  </w:num>
  <w:num w:numId="13">
    <w:abstractNumId w:val="33"/>
  </w:num>
  <w:num w:numId="14">
    <w:abstractNumId w:val="25"/>
  </w:num>
  <w:num w:numId="15">
    <w:abstractNumId w:val="23"/>
  </w:num>
  <w:num w:numId="16">
    <w:abstractNumId w:val="7"/>
  </w:num>
  <w:num w:numId="17">
    <w:abstractNumId w:val="4"/>
  </w:num>
  <w:num w:numId="18">
    <w:abstractNumId w:val="12"/>
  </w:num>
  <w:num w:numId="19">
    <w:abstractNumId w:val="22"/>
  </w:num>
  <w:num w:numId="20">
    <w:abstractNumId w:val="26"/>
  </w:num>
  <w:num w:numId="21">
    <w:abstractNumId w:val="18"/>
  </w:num>
  <w:num w:numId="22">
    <w:abstractNumId w:val="27"/>
  </w:num>
  <w:num w:numId="23">
    <w:abstractNumId w:val="9"/>
  </w:num>
  <w:num w:numId="24">
    <w:abstractNumId w:val="15"/>
  </w:num>
  <w:num w:numId="25">
    <w:abstractNumId w:val="2"/>
  </w:num>
  <w:num w:numId="26">
    <w:abstractNumId w:val="17"/>
  </w:num>
  <w:num w:numId="27">
    <w:abstractNumId w:val="21"/>
  </w:num>
  <w:num w:numId="28">
    <w:abstractNumId w:val="16"/>
  </w:num>
  <w:num w:numId="29">
    <w:abstractNumId w:val="8"/>
  </w:num>
  <w:num w:numId="30">
    <w:abstractNumId w:val="0"/>
  </w:num>
  <w:num w:numId="31">
    <w:abstractNumId w:val="29"/>
  </w:num>
  <w:num w:numId="32">
    <w:abstractNumId w:val="5"/>
  </w:num>
  <w:num w:numId="33">
    <w:abstractNumId w:val="28"/>
  </w:num>
  <w:num w:numId="34">
    <w:abstractNumId w:val="31"/>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FD"/>
    <w:rsid w:val="000057A6"/>
    <w:rsid w:val="00010F33"/>
    <w:rsid w:val="000126E7"/>
    <w:rsid w:val="00017655"/>
    <w:rsid w:val="000253A8"/>
    <w:rsid w:val="0005423B"/>
    <w:rsid w:val="0005427C"/>
    <w:rsid w:val="00056AC7"/>
    <w:rsid w:val="00064444"/>
    <w:rsid w:val="0006447B"/>
    <w:rsid w:val="00073BFF"/>
    <w:rsid w:val="000843F5"/>
    <w:rsid w:val="00093FC8"/>
    <w:rsid w:val="000979AB"/>
    <w:rsid w:val="000A50A2"/>
    <w:rsid w:val="000A6048"/>
    <w:rsid w:val="000B2C51"/>
    <w:rsid w:val="000B4A39"/>
    <w:rsid w:val="000C1E9B"/>
    <w:rsid w:val="000C5860"/>
    <w:rsid w:val="000D7518"/>
    <w:rsid w:val="000E3B0C"/>
    <w:rsid w:val="000F04ED"/>
    <w:rsid w:val="000F2E1A"/>
    <w:rsid w:val="00113C53"/>
    <w:rsid w:val="00121A4B"/>
    <w:rsid w:val="0013718D"/>
    <w:rsid w:val="0014066A"/>
    <w:rsid w:val="00151459"/>
    <w:rsid w:val="00186253"/>
    <w:rsid w:val="00197E33"/>
    <w:rsid w:val="001B1836"/>
    <w:rsid w:val="001C1316"/>
    <w:rsid w:val="001C6293"/>
    <w:rsid w:val="001C671D"/>
    <w:rsid w:val="001D5C1F"/>
    <w:rsid w:val="001E2A9D"/>
    <w:rsid w:val="00204856"/>
    <w:rsid w:val="002069E6"/>
    <w:rsid w:val="0021190B"/>
    <w:rsid w:val="002147E6"/>
    <w:rsid w:val="00216FBA"/>
    <w:rsid w:val="002257D6"/>
    <w:rsid w:val="00235B45"/>
    <w:rsid w:val="002363E2"/>
    <w:rsid w:val="002373B2"/>
    <w:rsid w:val="00286700"/>
    <w:rsid w:val="002936EE"/>
    <w:rsid w:val="002E14DF"/>
    <w:rsid w:val="003000F0"/>
    <w:rsid w:val="0030260B"/>
    <w:rsid w:val="00310853"/>
    <w:rsid w:val="0031661D"/>
    <w:rsid w:val="003166C7"/>
    <w:rsid w:val="00340A98"/>
    <w:rsid w:val="003462E8"/>
    <w:rsid w:val="0034769A"/>
    <w:rsid w:val="00350734"/>
    <w:rsid w:val="0035512A"/>
    <w:rsid w:val="00385286"/>
    <w:rsid w:val="00392C25"/>
    <w:rsid w:val="00395026"/>
    <w:rsid w:val="003B4C33"/>
    <w:rsid w:val="003D02BA"/>
    <w:rsid w:val="003E5FBA"/>
    <w:rsid w:val="00421F43"/>
    <w:rsid w:val="0042406C"/>
    <w:rsid w:val="00441657"/>
    <w:rsid w:val="00455EA2"/>
    <w:rsid w:val="004613D0"/>
    <w:rsid w:val="00463DE3"/>
    <w:rsid w:val="004710CD"/>
    <w:rsid w:val="004A1281"/>
    <w:rsid w:val="004C23D5"/>
    <w:rsid w:val="004C357B"/>
    <w:rsid w:val="004E0C39"/>
    <w:rsid w:val="004F350F"/>
    <w:rsid w:val="0050598A"/>
    <w:rsid w:val="00513F58"/>
    <w:rsid w:val="0051496F"/>
    <w:rsid w:val="005422AB"/>
    <w:rsid w:val="005427A0"/>
    <w:rsid w:val="0054451B"/>
    <w:rsid w:val="00550862"/>
    <w:rsid w:val="00553D31"/>
    <w:rsid w:val="00556FBB"/>
    <w:rsid w:val="0057249C"/>
    <w:rsid w:val="005724A9"/>
    <w:rsid w:val="00572864"/>
    <w:rsid w:val="00586BE2"/>
    <w:rsid w:val="005A3FD7"/>
    <w:rsid w:val="005A4583"/>
    <w:rsid w:val="005B4C71"/>
    <w:rsid w:val="005D608B"/>
    <w:rsid w:val="005E35C6"/>
    <w:rsid w:val="005F0B44"/>
    <w:rsid w:val="006106C4"/>
    <w:rsid w:val="00610D9E"/>
    <w:rsid w:val="006151CC"/>
    <w:rsid w:val="006154AD"/>
    <w:rsid w:val="00616291"/>
    <w:rsid w:val="0061690A"/>
    <w:rsid w:val="00623842"/>
    <w:rsid w:val="00627763"/>
    <w:rsid w:val="00635472"/>
    <w:rsid w:val="00673198"/>
    <w:rsid w:val="00691626"/>
    <w:rsid w:val="006B441E"/>
    <w:rsid w:val="006E60CA"/>
    <w:rsid w:val="007020B1"/>
    <w:rsid w:val="00714421"/>
    <w:rsid w:val="007509B4"/>
    <w:rsid w:val="007512A5"/>
    <w:rsid w:val="00751E41"/>
    <w:rsid w:val="007563E5"/>
    <w:rsid w:val="00762617"/>
    <w:rsid w:val="0077591D"/>
    <w:rsid w:val="00777FD1"/>
    <w:rsid w:val="007A7AF1"/>
    <w:rsid w:val="007C24DC"/>
    <w:rsid w:val="007D02A7"/>
    <w:rsid w:val="007D407A"/>
    <w:rsid w:val="007D7949"/>
    <w:rsid w:val="007F658E"/>
    <w:rsid w:val="00812F85"/>
    <w:rsid w:val="008410C5"/>
    <w:rsid w:val="0084223E"/>
    <w:rsid w:val="00843F53"/>
    <w:rsid w:val="00852FBD"/>
    <w:rsid w:val="0089432A"/>
    <w:rsid w:val="00895467"/>
    <w:rsid w:val="00896EA7"/>
    <w:rsid w:val="008C7324"/>
    <w:rsid w:val="008D2298"/>
    <w:rsid w:val="008E1F67"/>
    <w:rsid w:val="008E6F6A"/>
    <w:rsid w:val="008F06A7"/>
    <w:rsid w:val="00922410"/>
    <w:rsid w:val="00932A72"/>
    <w:rsid w:val="00937301"/>
    <w:rsid w:val="00946F01"/>
    <w:rsid w:val="009B3FFB"/>
    <w:rsid w:val="009C5092"/>
    <w:rsid w:val="009D05DE"/>
    <w:rsid w:val="009E0532"/>
    <w:rsid w:val="009F0748"/>
    <w:rsid w:val="00A00F09"/>
    <w:rsid w:val="00A03233"/>
    <w:rsid w:val="00A118C8"/>
    <w:rsid w:val="00A12C92"/>
    <w:rsid w:val="00A42279"/>
    <w:rsid w:val="00A54039"/>
    <w:rsid w:val="00A62313"/>
    <w:rsid w:val="00A70429"/>
    <w:rsid w:val="00A75721"/>
    <w:rsid w:val="00AB2B38"/>
    <w:rsid w:val="00AB4796"/>
    <w:rsid w:val="00AC14DF"/>
    <w:rsid w:val="00AC5383"/>
    <w:rsid w:val="00AD1E3A"/>
    <w:rsid w:val="00AE3772"/>
    <w:rsid w:val="00AF7A06"/>
    <w:rsid w:val="00B06F20"/>
    <w:rsid w:val="00B202DB"/>
    <w:rsid w:val="00B50F67"/>
    <w:rsid w:val="00B662F9"/>
    <w:rsid w:val="00BA1361"/>
    <w:rsid w:val="00BA5148"/>
    <w:rsid w:val="00BB0BF6"/>
    <w:rsid w:val="00BB1B56"/>
    <w:rsid w:val="00BB2C3C"/>
    <w:rsid w:val="00BB4485"/>
    <w:rsid w:val="00BC1057"/>
    <w:rsid w:val="00BC156E"/>
    <w:rsid w:val="00BC3C91"/>
    <w:rsid w:val="00BC525C"/>
    <w:rsid w:val="00BC5383"/>
    <w:rsid w:val="00BF7583"/>
    <w:rsid w:val="00C008C5"/>
    <w:rsid w:val="00C070F4"/>
    <w:rsid w:val="00C079FC"/>
    <w:rsid w:val="00C230CB"/>
    <w:rsid w:val="00C320EA"/>
    <w:rsid w:val="00C3708C"/>
    <w:rsid w:val="00C54390"/>
    <w:rsid w:val="00C600B3"/>
    <w:rsid w:val="00C60D06"/>
    <w:rsid w:val="00C75457"/>
    <w:rsid w:val="00C75468"/>
    <w:rsid w:val="00C8732C"/>
    <w:rsid w:val="00C87AA2"/>
    <w:rsid w:val="00C9546C"/>
    <w:rsid w:val="00C96D5D"/>
    <w:rsid w:val="00CA34FE"/>
    <w:rsid w:val="00CC0E20"/>
    <w:rsid w:val="00CC43B2"/>
    <w:rsid w:val="00CD3DE4"/>
    <w:rsid w:val="00CD4CC1"/>
    <w:rsid w:val="00CD78B8"/>
    <w:rsid w:val="00CF76DB"/>
    <w:rsid w:val="00D16AD7"/>
    <w:rsid w:val="00D2419F"/>
    <w:rsid w:val="00D27FFD"/>
    <w:rsid w:val="00D4466F"/>
    <w:rsid w:val="00D57698"/>
    <w:rsid w:val="00D648E8"/>
    <w:rsid w:val="00D73F86"/>
    <w:rsid w:val="00D809A9"/>
    <w:rsid w:val="00D8483B"/>
    <w:rsid w:val="00D9659E"/>
    <w:rsid w:val="00DB2DDD"/>
    <w:rsid w:val="00DC69EC"/>
    <w:rsid w:val="00DC7ED0"/>
    <w:rsid w:val="00DD3EE5"/>
    <w:rsid w:val="00DD6D42"/>
    <w:rsid w:val="00DD7073"/>
    <w:rsid w:val="00DD7764"/>
    <w:rsid w:val="00DF4E21"/>
    <w:rsid w:val="00E043D6"/>
    <w:rsid w:val="00E07156"/>
    <w:rsid w:val="00E2144B"/>
    <w:rsid w:val="00E265DE"/>
    <w:rsid w:val="00E3390F"/>
    <w:rsid w:val="00E468E9"/>
    <w:rsid w:val="00E5300D"/>
    <w:rsid w:val="00E61E30"/>
    <w:rsid w:val="00E847B0"/>
    <w:rsid w:val="00EB7222"/>
    <w:rsid w:val="00EC0D12"/>
    <w:rsid w:val="00EC1724"/>
    <w:rsid w:val="00EC6FF1"/>
    <w:rsid w:val="00ED39D9"/>
    <w:rsid w:val="00EE2D80"/>
    <w:rsid w:val="00EE77B5"/>
    <w:rsid w:val="00EF1827"/>
    <w:rsid w:val="00F07A22"/>
    <w:rsid w:val="00F17BED"/>
    <w:rsid w:val="00F238D4"/>
    <w:rsid w:val="00F3791F"/>
    <w:rsid w:val="00F61C60"/>
    <w:rsid w:val="00F63575"/>
    <w:rsid w:val="00F72E2F"/>
    <w:rsid w:val="00F87A1C"/>
    <w:rsid w:val="00FC6D5E"/>
    <w:rsid w:val="00FD2B79"/>
    <w:rsid w:val="00FD5B5B"/>
    <w:rsid w:val="00FD6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9FAB"/>
  <w15:docId w15:val="{107E9E8E-A78D-437D-B274-5F204248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pPr>
        <w:widowControl w:val="0"/>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ED1"/>
    <w:rPr>
      <w:lang w:val="en-US"/>
    </w:rPr>
  </w:style>
  <w:style w:type="paragraph" w:styleId="1">
    <w:name w:val="heading 1"/>
    <w:basedOn w:val="a"/>
    <w:next w:val="a"/>
    <w:link w:val="10"/>
    <w:uiPriority w:val="9"/>
    <w:qFormat/>
    <w:rsid w:val="008134D5"/>
    <w:pPr>
      <w:keepNext/>
      <w:keepLines/>
      <w:outlineLvl w:val="0"/>
    </w:pPr>
    <w:rPr>
      <w:rFonts w:eastAsiaTheme="majorEastAsia" w:cstheme="majorBidi"/>
      <w:b/>
      <w:caps/>
      <w:szCs w:val="32"/>
    </w:rPr>
  </w:style>
  <w:style w:type="paragraph" w:styleId="2">
    <w:name w:val="heading 2"/>
    <w:basedOn w:val="a"/>
    <w:next w:val="a"/>
    <w:link w:val="20"/>
    <w:uiPriority w:val="9"/>
    <w:unhideWhenUsed/>
    <w:qFormat/>
    <w:rsid w:val="008134D5"/>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650EDB"/>
    <w:pPr>
      <w:keepNext/>
      <w:keepLines/>
      <w:spacing w:before="40"/>
      <w:outlineLvl w:val="2"/>
    </w:pPr>
    <w:rPr>
      <w:rFonts w:eastAsiaTheme="majorEastAsia" w:cstheme="majorBidi"/>
      <w:i/>
    </w:rPr>
  </w:style>
  <w:style w:type="paragraph" w:styleId="4">
    <w:name w:val="heading 4"/>
    <w:basedOn w:val="a"/>
    <w:next w:val="a"/>
    <w:link w:val="40"/>
    <w:uiPriority w:val="9"/>
    <w:semiHidden/>
    <w:unhideWhenUsed/>
    <w:qFormat/>
    <w:rsid w:val="00C204C1"/>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A246B"/>
    <w:pPr>
      <w:keepNext/>
      <w:keepLines/>
      <w:widowControl/>
      <w:spacing w:before="240" w:after="80" w:line="276" w:lineRule="auto"/>
      <w:ind w:firstLine="0"/>
      <w:jc w:val="left"/>
      <w:outlineLvl w:val="4"/>
    </w:pPr>
    <w:rPr>
      <w:rFonts w:ascii="Arial" w:eastAsia="Arial" w:hAnsi="Arial" w:cs="Arial"/>
      <w:color w:val="666666"/>
      <w:sz w:val="22"/>
      <w:lang w:val="ru"/>
    </w:rPr>
  </w:style>
  <w:style w:type="paragraph" w:styleId="6">
    <w:name w:val="heading 6"/>
    <w:basedOn w:val="a"/>
    <w:next w:val="a"/>
    <w:link w:val="60"/>
    <w:uiPriority w:val="9"/>
    <w:semiHidden/>
    <w:unhideWhenUsed/>
    <w:qFormat/>
    <w:rsid w:val="00FA246B"/>
    <w:pPr>
      <w:keepNext/>
      <w:keepLines/>
      <w:widowControl/>
      <w:spacing w:before="240" w:after="80" w:line="276" w:lineRule="auto"/>
      <w:ind w:firstLine="0"/>
      <w:jc w:val="left"/>
      <w:outlineLvl w:val="5"/>
    </w:pPr>
    <w:rPr>
      <w:rFonts w:ascii="Arial" w:eastAsia="Arial" w:hAnsi="Arial" w:cs="Arial"/>
      <w:i/>
      <w:color w:val="666666"/>
      <w:sz w:val="22"/>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FA246B"/>
    <w:pPr>
      <w:keepNext/>
      <w:keepLines/>
      <w:widowControl/>
      <w:spacing w:after="60" w:line="276" w:lineRule="auto"/>
      <w:ind w:firstLine="0"/>
      <w:jc w:val="left"/>
    </w:pPr>
    <w:rPr>
      <w:rFonts w:ascii="Arial" w:eastAsia="Arial" w:hAnsi="Arial" w:cs="Arial"/>
      <w:sz w:val="52"/>
      <w:szCs w:val="52"/>
      <w:lang w:val="ru"/>
    </w:rPr>
  </w:style>
  <w:style w:type="paragraph" w:styleId="a5">
    <w:name w:val="header"/>
    <w:basedOn w:val="a"/>
    <w:link w:val="a6"/>
    <w:uiPriority w:val="99"/>
    <w:unhideWhenUsed/>
    <w:rsid w:val="005B007F"/>
    <w:pPr>
      <w:tabs>
        <w:tab w:val="center" w:pos="4677"/>
        <w:tab w:val="right" w:pos="9355"/>
      </w:tabs>
      <w:spacing w:line="240" w:lineRule="auto"/>
    </w:pPr>
  </w:style>
  <w:style w:type="character" w:customStyle="1" w:styleId="a6">
    <w:name w:val="Верхний колонтитул Знак"/>
    <w:basedOn w:val="a0"/>
    <w:link w:val="a5"/>
    <w:uiPriority w:val="99"/>
    <w:rsid w:val="005B007F"/>
    <w:rPr>
      <w:lang w:val="en-US"/>
    </w:rPr>
  </w:style>
  <w:style w:type="paragraph" w:styleId="a7">
    <w:name w:val="footer"/>
    <w:basedOn w:val="a"/>
    <w:link w:val="a8"/>
    <w:uiPriority w:val="99"/>
    <w:unhideWhenUsed/>
    <w:rsid w:val="005B007F"/>
    <w:pPr>
      <w:tabs>
        <w:tab w:val="center" w:pos="4677"/>
        <w:tab w:val="right" w:pos="9355"/>
      </w:tabs>
      <w:spacing w:line="240" w:lineRule="auto"/>
    </w:pPr>
  </w:style>
  <w:style w:type="character" w:customStyle="1" w:styleId="a8">
    <w:name w:val="Нижний колонтитул Знак"/>
    <w:basedOn w:val="a0"/>
    <w:link w:val="a7"/>
    <w:uiPriority w:val="99"/>
    <w:rsid w:val="005B007F"/>
    <w:rPr>
      <w:lang w:val="en-US"/>
    </w:rPr>
  </w:style>
  <w:style w:type="character" w:customStyle="1" w:styleId="10">
    <w:name w:val="Заголовок 1 Знак"/>
    <w:basedOn w:val="a0"/>
    <w:link w:val="1"/>
    <w:uiPriority w:val="9"/>
    <w:rsid w:val="008134D5"/>
    <w:rPr>
      <w:rFonts w:ascii="Times New Roman" w:eastAsiaTheme="majorEastAsia" w:hAnsi="Times New Roman" w:cstheme="majorBidi"/>
      <w:b/>
      <w:caps/>
      <w:sz w:val="24"/>
      <w:szCs w:val="32"/>
      <w:lang w:val="en-US"/>
    </w:rPr>
  </w:style>
  <w:style w:type="character" w:customStyle="1" w:styleId="20">
    <w:name w:val="Заголовок 2 Знак"/>
    <w:basedOn w:val="a0"/>
    <w:link w:val="2"/>
    <w:uiPriority w:val="9"/>
    <w:rsid w:val="008134D5"/>
    <w:rPr>
      <w:rFonts w:ascii="Times New Roman" w:eastAsiaTheme="majorEastAsia" w:hAnsi="Times New Roman" w:cstheme="majorBidi"/>
      <w:b/>
      <w:sz w:val="24"/>
      <w:szCs w:val="26"/>
      <w:lang w:val="en-US"/>
    </w:rPr>
  </w:style>
  <w:style w:type="character" w:customStyle="1" w:styleId="30">
    <w:name w:val="Заголовок 3 Знак"/>
    <w:basedOn w:val="a0"/>
    <w:link w:val="3"/>
    <w:uiPriority w:val="9"/>
    <w:rsid w:val="00650EDB"/>
    <w:rPr>
      <w:rFonts w:ascii="Times New Roman" w:eastAsiaTheme="majorEastAsia" w:hAnsi="Times New Roman" w:cstheme="majorBidi"/>
      <w:i/>
      <w:sz w:val="24"/>
      <w:szCs w:val="24"/>
      <w:lang w:val="en-US"/>
    </w:rPr>
  </w:style>
  <w:style w:type="paragraph" w:styleId="a9">
    <w:name w:val="TOC Heading"/>
    <w:basedOn w:val="1"/>
    <w:next w:val="a"/>
    <w:uiPriority w:val="39"/>
    <w:unhideWhenUsed/>
    <w:qFormat/>
    <w:rsid w:val="00AF240C"/>
    <w:pPr>
      <w:widowControl/>
      <w:spacing w:before="240" w:line="259" w:lineRule="auto"/>
      <w:ind w:firstLine="0"/>
      <w:outlineLvl w:val="9"/>
    </w:pPr>
    <w:rPr>
      <w:rFonts w:asciiTheme="majorHAnsi" w:hAnsiTheme="majorHAnsi"/>
      <w:b w:val="0"/>
      <w:caps w:val="0"/>
      <w:color w:val="2F5496" w:themeColor="accent1" w:themeShade="BF"/>
      <w:sz w:val="32"/>
      <w:lang w:val="ru-RU"/>
    </w:rPr>
  </w:style>
  <w:style w:type="paragraph" w:styleId="11">
    <w:name w:val="toc 1"/>
    <w:basedOn w:val="a"/>
    <w:next w:val="a"/>
    <w:autoRedefine/>
    <w:uiPriority w:val="39"/>
    <w:unhideWhenUsed/>
    <w:rsid w:val="001D088D"/>
    <w:pPr>
      <w:tabs>
        <w:tab w:val="right" w:leader="dot" w:pos="9345"/>
      </w:tabs>
      <w:spacing w:after="100"/>
    </w:pPr>
    <w:rPr>
      <w:b/>
      <w:bCs/>
      <w:noProof/>
    </w:rPr>
  </w:style>
  <w:style w:type="paragraph" w:styleId="21">
    <w:name w:val="toc 2"/>
    <w:basedOn w:val="a"/>
    <w:next w:val="a"/>
    <w:autoRedefine/>
    <w:uiPriority w:val="39"/>
    <w:unhideWhenUsed/>
    <w:rsid w:val="00AF240C"/>
    <w:pPr>
      <w:spacing w:after="100"/>
      <w:ind w:left="240"/>
    </w:pPr>
  </w:style>
  <w:style w:type="paragraph" w:styleId="31">
    <w:name w:val="toc 3"/>
    <w:basedOn w:val="a"/>
    <w:next w:val="a"/>
    <w:autoRedefine/>
    <w:uiPriority w:val="39"/>
    <w:unhideWhenUsed/>
    <w:rsid w:val="00AF240C"/>
    <w:pPr>
      <w:spacing w:after="100"/>
      <w:ind w:left="480"/>
    </w:pPr>
  </w:style>
  <w:style w:type="character" w:styleId="aa">
    <w:name w:val="Hyperlink"/>
    <w:basedOn w:val="a0"/>
    <w:uiPriority w:val="99"/>
    <w:unhideWhenUsed/>
    <w:rsid w:val="00AF240C"/>
    <w:rPr>
      <w:color w:val="0563C1" w:themeColor="hyperlink"/>
      <w:u w:val="single"/>
    </w:rPr>
  </w:style>
  <w:style w:type="paragraph" w:styleId="ab">
    <w:name w:val="List Paragraph"/>
    <w:basedOn w:val="a"/>
    <w:uiPriority w:val="34"/>
    <w:qFormat/>
    <w:rsid w:val="00AF240C"/>
    <w:pPr>
      <w:spacing w:after="200" w:line="276" w:lineRule="auto"/>
      <w:ind w:left="720" w:firstLine="0"/>
      <w:contextualSpacing/>
    </w:pPr>
    <w:rPr>
      <w:rFonts w:asciiTheme="minorHAnsi" w:hAnsiTheme="minorHAnsi"/>
      <w:sz w:val="22"/>
    </w:rPr>
  </w:style>
  <w:style w:type="character" w:customStyle="1" w:styleId="b24-bookauthor">
    <w:name w:val="b24-bookauthor"/>
    <w:basedOn w:val="a0"/>
    <w:rsid w:val="004D17F4"/>
  </w:style>
  <w:style w:type="character" w:customStyle="1" w:styleId="b24-bookauthor-nolink">
    <w:name w:val="b24-bookauthor-nolink"/>
    <w:basedOn w:val="a0"/>
    <w:rsid w:val="004D17F4"/>
  </w:style>
  <w:style w:type="character" w:customStyle="1" w:styleId="list-group-item">
    <w:name w:val="list-group-item"/>
    <w:basedOn w:val="a0"/>
    <w:rsid w:val="004D17F4"/>
  </w:style>
  <w:style w:type="character" w:customStyle="1" w:styleId="anchortext">
    <w:name w:val="anchortext"/>
    <w:basedOn w:val="a0"/>
    <w:rsid w:val="004D17F4"/>
  </w:style>
  <w:style w:type="paragraph" w:styleId="z-">
    <w:name w:val="HTML Top of Form"/>
    <w:basedOn w:val="a"/>
    <w:next w:val="a"/>
    <w:link w:val="z-0"/>
    <w:hidden/>
    <w:uiPriority w:val="99"/>
    <w:semiHidden/>
    <w:unhideWhenUsed/>
    <w:rsid w:val="004D17F4"/>
    <w:pPr>
      <w:widowControl/>
      <w:pBdr>
        <w:bottom w:val="single" w:sz="6" w:space="1" w:color="auto"/>
      </w:pBdr>
      <w:spacing w:line="240" w:lineRule="auto"/>
      <w:ind w:firstLine="0"/>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4D17F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D17F4"/>
    <w:pPr>
      <w:widowControl/>
      <w:pBdr>
        <w:top w:val="single" w:sz="6" w:space="1" w:color="auto"/>
      </w:pBdr>
      <w:spacing w:line="240" w:lineRule="auto"/>
      <w:ind w:firstLine="0"/>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4D17F4"/>
    <w:rPr>
      <w:rFonts w:ascii="Arial" w:eastAsia="Times New Roman" w:hAnsi="Arial" w:cs="Arial"/>
      <w:vanish/>
      <w:sz w:val="16"/>
      <w:szCs w:val="16"/>
      <w:lang w:eastAsia="ru-RU"/>
    </w:rPr>
  </w:style>
  <w:style w:type="character" w:customStyle="1" w:styleId="text-nowrap">
    <w:name w:val="text-nowrap"/>
    <w:basedOn w:val="a0"/>
    <w:rsid w:val="004D17F4"/>
  </w:style>
  <w:style w:type="character" w:customStyle="1" w:styleId="sr-only">
    <w:name w:val="sr-only"/>
    <w:basedOn w:val="a0"/>
    <w:rsid w:val="004D17F4"/>
  </w:style>
  <w:style w:type="character" w:styleId="ac">
    <w:name w:val="Unresolved Mention"/>
    <w:basedOn w:val="a0"/>
    <w:uiPriority w:val="99"/>
    <w:semiHidden/>
    <w:unhideWhenUsed/>
    <w:rsid w:val="006439AB"/>
    <w:rPr>
      <w:color w:val="605E5C"/>
      <w:shd w:val="clear" w:color="auto" w:fill="E1DFDD"/>
    </w:rPr>
  </w:style>
  <w:style w:type="character" w:customStyle="1" w:styleId="40">
    <w:name w:val="Заголовок 4 Знак"/>
    <w:basedOn w:val="a0"/>
    <w:link w:val="4"/>
    <w:uiPriority w:val="9"/>
    <w:semiHidden/>
    <w:rsid w:val="00C204C1"/>
    <w:rPr>
      <w:rFonts w:asciiTheme="majorHAnsi" w:eastAsiaTheme="majorEastAsia" w:hAnsiTheme="majorHAnsi" w:cstheme="majorBidi"/>
      <w:i/>
      <w:iCs/>
      <w:color w:val="2F5496" w:themeColor="accent1" w:themeShade="BF"/>
      <w:sz w:val="24"/>
      <w:lang w:val="en-US"/>
    </w:rPr>
  </w:style>
  <w:style w:type="paragraph" w:customStyle="1" w:styleId="para">
    <w:name w:val="para"/>
    <w:basedOn w:val="a"/>
    <w:rsid w:val="00C204C1"/>
    <w:pPr>
      <w:widowControl/>
      <w:spacing w:before="100" w:beforeAutospacing="1" w:after="100" w:afterAutospacing="1" w:line="240" w:lineRule="auto"/>
      <w:ind w:firstLine="0"/>
    </w:pPr>
    <w:rPr>
      <w:lang w:val="ru-RU"/>
    </w:rPr>
  </w:style>
  <w:style w:type="character" w:customStyle="1" w:styleId="b24-bookchaptertitle">
    <w:name w:val="b24-bookchaptertitle"/>
    <w:basedOn w:val="a0"/>
    <w:rsid w:val="00C204C1"/>
  </w:style>
  <w:style w:type="character" w:styleId="ad">
    <w:name w:val="Emphasis"/>
    <w:basedOn w:val="a0"/>
    <w:uiPriority w:val="20"/>
    <w:qFormat/>
    <w:rsid w:val="00C204C1"/>
    <w:rPr>
      <w:i/>
      <w:iCs/>
    </w:rPr>
  </w:style>
  <w:style w:type="character" w:customStyle="1" w:styleId="scopustermhighlight">
    <w:name w:val="scopustermhighlight"/>
    <w:basedOn w:val="a0"/>
    <w:rsid w:val="00B91B4F"/>
  </w:style>
  <w:style w:type="character" w:styleId="ae">
    <w:name w:val="Strong"/>
    <w:basedOn w:val="a0"/>
    <w:uiPriority w:val="22"/>
    <w:qFormat/>
    <w:rsid w:val="00B91B4F"/>
    <w:rPr>
      <w:b/>
      <w:bCs/>
    </w:rPr>
  </w:style>
  <w:style w:type="character" w:styleId="af">
    <w:name w:val="FollowedHyperlink"/>
    <w:basedOn w:val="a0"/>
    <w:uiPriority w:val="99"/>
    <w:semiHidden/>
    <w:unhideWhenUsed/>
    <w:rsid w:val="00B91B4F"/>
    <w:rPr>
      <w:color w:val="954F72" w:themeColor="followedHyperlink"/>
      <w:u w:val="single"/>
    </w:rPr>
  </w:style>
  <w:style w:type="paragraph" w:styleId="af0">
    <w:name w:val="Normal (Web)"/>
    <w:basedOn w:val="a"/>
    <w:uiPriority w:val="99"/>
    <w:unhideWhenUsed/>
    <w:rsid w:val="00B91B4F"/>
    <w:pPr>
      <w:widowControl/>
      <w:spacing w:before="100" w:beforeAutospacing="1" w:after="100" w:afterAutospacing="1" w:line="240" w:lineRule="auto"/>
      <w:ind w:firstLine="0"/>
    </w:pPr>
    <w:rPr>
      <w:lang w:val="ru-RU"/>
    </w:rPr>
  </w:style>
  <w:style w:type="paragraph" w:styleId="af1">
    <w:name w:val="Balloon Text"/>
    <w:basedOn w:val="a"/>
    <w:link w:val="af2"/>
    <w:uiPriority w:val="99"/>
    <w:semiHidden/>
    <w:unhideWhenUsed/>
    <w:rsid w:val="00BE4B8D"/>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E4B8D"/>
    <w:rPr>
      <w:rFonts w:ascii="Segoe UI" w:hAnsi="Segoe UI" w:cs="Segoe UI"/>
      <w:sz w:val="18"/>
      <w:szCs w:val="18"/>
      <w:lang w:val="en-US"/>
    </w:rPr>
  </w:style>
  <w:style w:type="paragraph" w:styleId="af3">
    <w:name w:val="footnote text"/>
    <w:basedOn w:val="a"/>
    <w:link w:val="af4"/>
    <w:uiPriority w:val="99"/>
    <w:unhideWhenUsed/>
    <w:rsid w:val="002C383E"/>
    <w:pPr>
      <w:spacing w:line="240" w:lineRule="auto"/>
    </w:pPr>
    <w:rPr>
      <w:sz w:val="20"/>
      <w:szCs w:val="20"/>
    </w:rPr>
  </w:style>
  <w:style w:type="character" w:customStyle="1" w:styleId="af4">
    <w:name w:val="Текст сноски Знак"/>
    <w:basedOn w:val="a0"/>
    <w:link w:val="af3"/>
    <w:uiPriority w:val="99"/>
    <w:rsid w:val="002C383E"/>
    <w:rPr>
      <w:rFonts w:ascii="Times New Roman" w:hAnsi="Times New Roman"/>
      <w:sz w:val="20"/>
      <w:szCs w:val="20"/>
      <w:lang w:val="en-US"/>
    </w:rPr>
  </w:style>
  <w:style w:type="character" w:styleId="af5">
    <w:name w:val="footnote reference"/>
    <w:basedOn w:val="a0"/>
    <w:uiPriority w:val="99"/>
    <w:semiHidden/>
    <w:unhideWhenUsed/>
    <w:rsid w:val="002C383E"/>
    <w:rPr>
      <w:vertAlign w:val="superscript"/>
    </w:rPr>
  </w:style>
  <w:style w:type="character" w:customStyle="1" w:styleId="50">
    <w:name w:val="Заголовок 5 Знак"/>
    <w:basedOn w:val="a0"/>
    <w:link w:val="5"/>
    <w:uiPriority w:val="9"/>
    <w:semiHidden/>
    <w:rsid w:val="00FA246B"/>
    <w:rPr>
      <w:rFonts w:ascii="Arial" w:eastAsia="Arial" w:hAnsi="Arial" w:cs="Arial"/>
      <w:color w:val="666666"/>
      <w:lang w:val="ru" w:eastAsia="ru-RU"/>
    </w:rPr>
  </w:style>
  <w:style w:type="character" w:customStyle="1" w:styleId="60">
    <w:name w:val="Заголовок 6 Знак"/>
    <w:basedOn w:val="a0"/>
    <w:link w:val="6"/>
    <w:uiPriority w:val="9"/>
    <w:semiHidden/>
    <w:rsid w:val="00FA246B"/>
    <w:rPr>
      <w:rFonts w:ascii="Arial" w:eastAsia="Arial" w:hAnsi="Arial" w:cs="Arial"/>
      <w:i/>
      <w:color w:val="666666"/>
      <w:lang w:val="ru" w:eastAsia="ru-RU"/>
    </w:rPr>
  </w:style>
  <w:style w:type="table" w:customStyle="1" w:styleId="TableNormal1">
    <w:name w:val="Table Normal1"/>
    <w:rsid w:val="00FA246B"/>
    <w:pPr>
      <w:spacing w:line="276" w:lineRule="auto"/>
    </w:pPr>
    <w:rPr>
      <w:rFonts w:ascii="Arial" w:eastAsia="Arial" w:hAnsi="Arial" w:cs="Arial"/>
      <w:lang w:val="ru"/>
    </w:rPr>
    <w:tblPr>
      <w:tblCellMar>
        <w:top w:w="0" w:type="dxa"/>
        <w:left w:w="0" w:type="dxa"/>
        <w:bottom w:w="0" w:type="dxa"/>
        <w:right w:w="0" w:type="dxa"/>
      </w:tblCellMar>
    </w:tblPr>
  </w:style>
  <w:style w:type="character" w:customStyle="1" w:styleId="a4">
    <w:name w:val="Заголовок Знак"/>
    <w:basedOn w:val="a0"/>
    <w:link w:val="a3"/>
    <w:uiPriority w:val="10"/>
    <w:rsid w:val="00FA246B"/>
    <w:rPr>
      <w:rFonts w:ascii="Arial" w:eastAsia="Arial" w:hAnsi="Arial" w:cs="Arial"/>
      <w:sz w:val="52"/>
      <w:szCs w:val="52"/>
      <w:lang w:val="ru" w:eastAsia="ru-RU"/>
    </w:rPr>
  </w:style>
  <w:style w:type="paragraph" w:styleId="af6">
    <w:name w:val="Subtitle"/>
    <w:basedOn w:val="a"/>
    <w:next w:val="a"/>
    <w:link w:val="af7"/>
    <w:uiPriority w:val="11"/>
    <w:qFormat/>
    <w:pPr>
      <w:keepNext/>
      <w:keepLines/>
      <w:widowControl/>
      <w:spacing w:after="320" w:line="276" w:lineRule="auto"/>
      <w:ind w:firstLine="0"/>
      <w:jc w:val="left"/>
    </w:pPr>
    <w:rPr>
      <w:rFonts w:ascii="Arial" w:eastAsia="Arial" w:hAnsi="Arial" w:cs="Arial"/>
      <w:color w:val="666666"/>
      <w:sz w:val="30"/>
      <w:szCs w:val="30"/>
    </w:rPr>
  </w:style>
  <w:style w:type="character" w:customStyle="1" w:styleId="af7">
    <w:name w:val="Подзаголовок Знак"/>
    <w:basedOn w:val="a0"/>
    <w:link w:val="af6"/>
    <w:uiPriority w:val="11"/>
    <w:rsid w:val="00FA246B"/>
    <w:rPr>
      <w:rFonts w:ascii="Arial" w:eastAsia="Arial" w:hAnsi="Arial" w:cs="Arial"/>
      <w:color w:val="666666"/>
      <w:sz w:val="30"/>
      <w:szCs w:val="30"/>
      <w:lang w:val="ru" w:eastAsia="ru-RU"/>
    </w:rPr>
  </w:style>
  <w:style w:type="table" w:styleId="af8">
    <w:name w:val="Table Grid"/>
    <w:basedOn w:val="a1"/>
    <w:uiPriority w:val="39"/>
    <w:rsid w:val="00FA246B"/>
    <w:pPr>
      <w:spacing w:line="240" w:lineRule="auto"/>
    </w:pPr>
    <w:rPr>
      <w:rFonts w:ascii="Arial" w:eastAsia="Arial" w:hAnsi="Arial" w:cs="Arial"/>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FA246B"/>
    <w:rPr>
      <w:b/>
      <w:bCs/>
    </w:rPr>
  </w:style>
  <w:style w:type="paragraph" w:styleId="af9">
    <w:name w:val="Body Text"/>
    <w:basedOn w:val="a"/>
    <w:link w:val="afa"/>
    <w:rsid w:val="00FA246B"/>
    <w:pPr>
      <w:spacing w:after="283" w:line="240" w:lineRule="auto"/>
      <w:ind w:firstLine="0"/>
      <w:jc w:val="left"/>
    </w:pPr>
    <w:rPr>
      <w:rFonts w:ascii="Liberation Serif" w:eastAsia="DejaVu Sans" w:hAnsi="Liberation Serif" w:cs="DejaVu Sans"/>
      <w:lang w:eastAsia="zh-CN" w:bidi="hi-IN"/>
    </w:rPr>
  </w:style>
  <w:style w:type="character" w:customStyle="1" w:styleId="afa">
    <w:name w:val="Основной текст Знак"/>
    <w:basedOn w:val="a0"/>
    <w:link w:val="af9"/>
    <w:rsid w:val="00FA246B"/>
    <w:rPr>
      <w:rFonts w:ascii="Liberation Serif" w:eastAsia="DejaVu Sans" w:hAnsi="Liberation Serif" w:cs="DejaVu Sans"/>
      <w:sz w:val="24"/>
      <w:szCs w:val="24"/>
      <w:lang w:val="en-US" w:eastAsia="zh-CN" w:bidi="hi-IN"/>
    </w:rPr>
  </w:style>
  <w:style w:type="paragraph" w:customStyle="1" w:styleId="TableContents">
    <w:name w:val="Table Contents"/>
    <w:basedOn w:val="af9"/>
    <w:qFormat/>
    <w:rsid w:val="00FA246B"/>
  </w:style>
  <w:style w:type="paragraph" w:customStyle="1" w:styleId="TableHeading">
    <w:name w:val="Table Heading"/>
    <w:basedOn w:val="TableContents"/>
    <w:qFormat/>
    <w:rsid w:val="00FA246B"/>
    <w:pPr>
      <w:suppressLineNumbers/>
      <w:jc w:val="center"/>
    </w:pPr>
    <w:rPr>
      <w:b/>
      <w:bCs/>
    </w:rPr>
  </w:style>
  <w:style w:type="paragraph" w:styleId="afb">
    <w:name w:val="annotation text"/>
    <w:basedOn w:val="a"/>
    <w:link w:val="afc"/>
    <w:uiPriority w:val="99"/>
    <w:semiHidden/>
    <w:unhideWhenUsed/>
    <w:rsid w:val="00FA246B"/>
    <w:pPr>
      <w:spacing w:line="240" w:lineRule="auto"/>
      <w:ind w:firstLine="0"/>
      <w:jc w:val="left"/>
    </w:pPr>
    <w:rPr>
      <w:rFonts w:ascii="Liberation Serif" w:eastAsia="DejaVu Sans" w:hAnsi="Liberation Serif" w:cs="Mangal"/>
      <w:sz w:val="20"/>
      <w:szCs w:val="18"/>
      <w:lang w:eastAsia="zh-CN" w:bidi="hi-IN"/>
    </w:rPr>
  </w:style>
  <w:style w:type="character" w:customStyle="1" w:styleId="afc">
    <w:name w:val="Текст примечания Знак"/>
    <w:basedOn w:val="a0"/>
    <w:link w:val="afb"/>
    <w:uiPriority w:val="99"/>
    <w:semiHidden/>
    <w:rsid w:val="00FA246B"/>
    <w:rPr>
      <w:rFonts w:ascii="Liberation Serif" w:eastAsia="DejaVu Sans" w:hAnsi="Liberation Serif" w:cs="Mangal"/>
      <w:sz w:val="20"/>
      <w:szCs w:val="18"/>
      <w:lang w:val="en-US" w:eastAsia="zh-CN" w:bidi="hi-IN"/>
    </w:rPr>
  </w:style>
  <w:style w:type="character" w:styleId="afd">
    <w:name w:val="annotation reference"/>
    <w:basedOn w:val="a0"/>
    <w:uiPriority w:val="99"/>
    <w:semiHidden/>
    <w:unhideWhenUsed/>
    <w:rsid w:val="00FA246B"/>
    <w:rPr>
      <w:sz w:val="16"/>
      <w:szCs w:val="16"/>
    </w:rPr>
  </w:style>
  <w:style w:type="table" w:customStyle="1" w:styleId="110">
    <w:name w:val="11"/>
    <w:basedOn w:val="TableNormal1"/>
    <w:pPr>
      <w:spacing w:line="240" w:lineRule="auto"/>
    </w:pPr>
    <w:tblPr>
      <w:tblStyleRowBandSize w:val="1"/>
      <w:tblStyleColBandSize w:val="1"/>
      <w:tblCellMar>
        <w:left w:w="108" w:type="dxa"/>
        <w:right w:w="108" w:type="dxa"/>
      </w:tblCellMar>
    </w:tbl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top w:w="28" w:type="dxa"/>
        <w:left w:w="27" w:type="dxa"/>
        <w:bottom w:w="28" w:type="dxa"/>
        <w:right w:w="28" w:type="dxa"/>
      </w:tblCellMar>
    </w:tblPr>
  </w:style>
  <w:style w:type="table" w:customStyle="1" w:styleId="8">
    <w:name w:val="8"/>
    <w:basedOn w:val="TableNormal1"/>
    <w:tblPr>
      <w:tblStyleRowBandSize w:val="1"/>
      <w:tblStyleColBandSize w:val="1"/>
      <w:tblCellMar>
        <w:top w:w="28" w:type="dxa"/>
        <w:left w:w="27" w:type="dxa"/>
        <w:bottom w:w="28" w:type="dxa"/>
        <w:right w:w="28" w:type="dxa"/>
      </w:tblCellMar>
    </w:tblPr>
  </w:style>
  <w:style w:type="table" w:customStyle="1" w:styleId="7">
    <w:name w:val="7"/>
    <w:basedOn w:val="TableNormal1"/>
    <w:tblPr>
      <w:tblStyleRowBandSize w:val="1"/>
      <w:tblStyleColBandSize w:val="1"/>
      <w:tblCellMar>
        <w:top w:w="28" w:type="dxa"/>
        <w:left w:w="27" w:type="dxa"/>
        <w:bottom w:w="28" w:type="dxa"/>
        <w:right w:w="28" w:type="dxa"/>
      </w:tblCellMar>
    </w:tblPr>
  </w:style>
  <w:style w:type="table" w:customStyle="1" w:styleId="61">
    <w:name w:val="6"/>
    <w:basedOn w:val="TableNormal1"/>
    <w:tblPr>
      <w:tblStyleRowBandSize w:val="1"/>
      <w:tblStyleColBandSize w:val="1"/>
      <w:tblCellMar>
        <w:top w:w="28" w:type="dxa"/>
        <w:left w:w="27" w:type="dxa"/>
        <w:bottom w:w="28" w:type="dxa"/>
        <w:right w:w="28" w:type="dxa"/>
      </w:tblCellMar>
    </w:tblPr>
  </w:style>
  <w:style w:type="table" w:customStyle="1" w:styleId="51">
    <w:name w:val="5"/>
    <w:basedOn w:val="TableNormal1"/>
    <w:tblPr>
      <w:tblStyleRowBandSize w:val="1"/>
      <w:tblStyleColBandSize w:val="1"/>
      <w:tblCellMar>
        <w:top w:w="28" w:type="dxa"/>
        <w:left w:w="27" w:type="dxa"/>
        <w:bottom w:w="28" w:type="dxa"/>
        <w:right w:w="28" w:type="dxa"/>
      </w:tblCellMar>
    </w:tblPr>
  </w:style>
  <w:style w:type="table" w:customStyle="1" w:styleId="41">
    <w:name w:val="4"/>
    <w:basedOn w:val="TableNormal1"/>
    <w:tblPr>
      <w:tblStyleRowBandSize w:val="1"/>
      <w:tblStyleColBandSize w:val="1"/>
      <w:tblCellMar>
        <w:top w:w="28" w:type="dxa"/>
        <w:left w:w="27" w:type="dxa"/>
        <w:bottom w:w="28" w:type="dxa"/>
        <w:right w:w="28" w:type="dxa"/>
      </w:tblCellMar>
    </w:tblPr>
  </w:style>
  <w:style w:type="table" w:customStyle="1" w:styleId="32">
    <w:name w:val="3"/>
    <w:basedOn w:val="TableNormal1"/>
    <w:tblPr>
      <w:tblStyleRowBandSize w:val="1"/>
      <w:tblStyleColBandSize w:val="1"/>
      <w:tblCellMar>
        <w:top w:w="28" w:type="dxa"/>
        <w:left w:w="27" w:type="dxa"/>
        <w:bottom w:w="28" w:type="dxa"/>
        <w:right w:w="28" w:type="dxa"/>
      </w:tblCellMar>
    </w:tblPr>
  </w:style>
  <w:style w:type="table" w:customStyle="1" w:styleId="22">
    <w:name w:val="2"/>
    <w:basedOn w:val="TableNormal1"/>
    <w:tblPr>
      <w:tblStyleRowBandSize w:val="1"/>
      <w:tblStyleColBandSize w:val="1"/>
      <w:tblCellMar>
        <w:top w:w="28" w:type="dxa"/>
        <w:left w:w="27" w:type="dxa"/>
        <w:bottom w:w="28" w:type="dxa"/>
        <w:right w:w="28" w:type="dxa"/>
      </w:tblCellMar>
    </w:tblPr>
  </w:style>
  <w:style w:type="table" w:customStyle="1" w:styleId="12">
    <w:name w:val="1"/>
    <w:basedOn w:val="TableNormal1"/>
    <w:tblPr>
      <w:tblStyleRowBandSize w:val="1"/>
      <w:tblStyleColBandSize w:val="1"/>
      <w:tblCellMar>
        <w:top w:w="28" w:type="dxa"/>
        <w:left w:w="27" w:type="dxa"/>
        <w:bottom w:w="28" w:type="dxa"/>
        <w:right w:w="28" w:type="dxa"/>
      </w:tblCellMar>
    </w:tblPr>
  </w:style>
  <w:style w:type="character" w:customStyle="1" w:styleId="citation">
    <w:name w:val="citation"/>
    <w:basedOn w:val="a0"/>
    <w:rsid w:val="00CA34FE"/>
  </w:style>
  <w:style w:type="character" w:customStyle="1" w:styleId="ref-info">
    <w:name w:val="ref-info"/>
    <w:basedOn w:val="a0"/>
    <w:rsid w:val="00CA34FE"/>
  </w:style>
  <w:style w:type="paragraph" w:styleId="afe">
    <w:name w:val="caption"/>
    <w:basedOn w:val="a"/>
    <w:next w:val="a"/>
    <w:uiPriority w:val="35"/>
    <w:unhideWhenUsed/>
    <w:qFormat/>
    <w:rsid w:val="002867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97">
      <w:bodyDiv w:val="1"/>
      <w:marLeft w:val="0"/>
      <w:marRight w:val="0"/>
      <w:marTop w:val="0"/>
      <w:marBottom w:val="0"/>
      <w:divBdr>
        <w:top w:val="none" w:sz="0" w:space="0" w:color="auto"/>
        <w:left w:val="none" w:sz="0" w:space="0" w:color="auto"/>
        <w:bottom w:val="none" w:sz="0" w:space="0" w:color="auto"/>
        <w:right w:val="none" w:sz="0" w:space="0" w:color="auto"/>
      </w:divBdr>
    </w:div>
    <w:div w:id="65306361">
      <w:bodyDiv w:val="1"/>
      <w:marLeft w:val="0"/>
      <w:marRight w:val="0"/>
      <w:marTop w:val="0"/>
      <w:marBottom w:val="0"/>
      <w:divBdr>
        <w:top w:val="none" w:sz="0" w:space="0" w:color="auto"/>
        <w:left w:val="none" w:sz="0" w:space="0" w:color="auto"/>
        <w:bottom w:val="none" w:sz="0" w:space="0" w:color="auto"/>
        <w:right w:val="none" w:sz="0" w:space="0" w:color="auto"/>
      </w:divBdr>
    </w:div>
    <w:div w:id="251479126">
      <w:bodyDiv w:val="1"/>
      <w:marLeft w:val="0"/>
      <w:marRight w:val="0"/>
      <w:marTop w:val="0"/>
      <w:marBottom w:val="0"/>
      <w:divBdr>
        <w:top w:val="none" w:sz="0" w:space="0" w:color="auto"/>
        <w:left w:val="none" w:sz="0" w:space="0" w:color="auto"/>
        <w:bottom w:val="none" w:sz="0" w:space="0" w:color="auto"/>
        <w:right w:val="none" w:sz="0" w:space="0" w:color="auto"/>
      </w:divBdr>
    </w:div>
    <w:div w:id="484320982">
      <w:bodyDiv w:val="1"/>
      <w:marLeft w:val="0"/>
      <w:marRight w:val="0"/>
      <w:marTop w:val="0"/>
      <w:marBottom w:val="0"/>
      <w:divBdr>
        <w:top w:val="none" w:sz="0" w:space="0" w:color="auto"/>
        <w:left w:val="none" w:sz="0" w:space="0" w:color="auto"/>
        <w:bottom w:val="none" w:sz="0" w:space="0" w:color="auto"/>
        <w:right w:val="none" w:sz="0" w:space="0" w:color="auto"/>
      </w:divBdr>
    </w:div>
    <w:div w:id="496194168">
      <w:bodyDiv w:val="1"/>
      <w:marLeft w:val="0"/>
      <w:marRight w:val="0"/>
      <w:marTop w:val="0"/>
      <w:marBottom w:val="0"/>
      <w:divBdr>
        <w:top w:val="none" w:sz="0" w:space="0" w:color="auto"/>
        <w:left w:val="none" w:sz="0" w:space="0" w:color="auto"/>
        <w:bottom w:val="none" w:sz="0" w:space="0" w:color="auto"/>
        <w:right w:val="none" w:sz="0" w:space="0" w:color="auto"/>
      </w:divBdr>
    </w:div>
    <w:div w:id="529341463">
      <w:bodyDiv w:val="1"/>
      <w:marLeft w:val="0"/>
      <w:marRight w:val="0"/>
      <w:marTop w:val="0"/>
      <w:marBottom w:val="0"/>
      <w:divBdr>
        <w:top w:val="none" w:sz="0" w:space="0" w:color="auto"/>
        <w:left w:val="none" w:sz="0" w:space="0" w:color="auto"/>
        <w:bottom w:val="none" w:sz="0" w:space="0" w:color="auto"/>
        <w:right w:val="none" w:sz="0" w:space="0" w:color="auto"/>
      </w:divBdr>
    </w:div>
    <w:div w:id="564799366">
      <w:bodyDiv w:val="1"/>
      <w:marLeft w:val="0"/>
      <w:marRight w:val="0"/>
      <w:marTop w:val="0"/>
      <w:marBottom w:val="0"/>
      <w:divBdr>
        <w:top w:val="none" w:sz="0" w:space="0" w:color="auto"/>
        <w:left w:val="none" w:sz="0" w:space="0" w:color="auto"/>
        <w:bottom w:val="none" w:sz="0" w:space="0" w:color="auto"/>
        <w:right w:val="none" w:sz="0" w:space="0" w:color="auto"/>
      </w:divBdr>
    </w:div>
    <w:div w:id="574239318">
      <w:bodyDiv w:val="1"/>
      <w:marLeft w:val="0"/>
      <w:marRight w:val="0"/>
      <w:marTop w:val="0"/>
      <w:marBottom w:val="0"/>
      <w:divBdr>
        <w:top w:val="none" w:sz="0" w:space="0" w:color="auto"/>
        <w:left w:val="none" w:sz="0" w:space="0" w:color="auto"/>
        <w:bottom w:val="none" w:sz="0" w:space="0" w:color="auto"/>
        <w:right w:val="none" w:sz="0" w:space="0" w:color="auto"/>
      </w:divBdr>
    </w:div>
    <w:div w:id="624435211">
      <w:bodyDiv w:val="1"/>
      <w:marLeft w:val="0"/>
      <w:marRight w:val="0"/>
      <w:marTop w:val="0"/>
      <w:marBottom w:val="0"/>
      <w:divBdr>
        <w:top w:val="none" w:sz="0" w:space="0" w:color="auto"/>
        <w:left w:val="none" w:sz="0" w:space="0" w:color="auto"/>
        <w:bottom w:val="none" w:sz="0" w:space="0" w:color="auto"/>
        <w:right w:val="none" w:sz="0" w:space="0" w:color="auto"/>
      </w:divBdr>
    </w:div>
    <w:div w:id="649165565">
      <w:bodyDiv w:val="1"/>
      <w:marLeft w:val="0"/>
      <w:marRight w:val="0"/>
      <w:marTop w:val="0"/>
      <w:marBottom w:val="0"/>
      <w:divBdr>
        <w:top w:val="none" w:sz="0" w:space="0" w:color="auto"/>
        <w:left w:val="none" w:sz="0" w:space="0" w:color="auto"/>
        <w:bottom w:val="none" w:sz="0" w:space="0" w:color="auto"/>
        <w:right w:val="none" w:sz="0" w:space="0" w:color="auto"/>
      </w:divBdr>
    </w:div>
    <w:div w:id="774057292">
      <w:bodyDiv w:val="1"/>
      <w:marLeft w:val="0"/>
      <w:marRight w:val="0"/>
      <w:marTop w:val="0"/>
      <w:marBottom w:val="0"/>
      <w:divBdr>
        <w:top w:val="none" w:sz="0" w:space="0" w:color="auto"/>
        <w:left w:val="none" w:sz="0" w:space="0" w:color="auto"/>
        <w:bottom w:val="none" w:sz="0" w:space="0" w:color="auto"/>
        <w:right w:val="none" w:sz="0" w:space="0" w:color="auto"/>
      </w:divBdr>
    </w:div>
    <w:div w:id="775294122">
      <w:bodyDiv w:val="1"/>
      <w:marLeft w:val="0"/>
      <w:marRight w:val="0"/>
      <w:marTop w:val="0"/>
      <w:marBottom w:val="0"/>
      <w:divBdr>
        <w:top w:val="none" w:sz="0" w:space="0" w:color="auto"/>
        <w:left w:val="none" w:sz="0" w:space="0" w:color="auto"/>
        <w:bottom w:val="none" w:sz="0" w:space="0" w:color="auto"/>
        <w:right w:val="none" w:sz="0" w:space="0" w:color="auto"/>
      </w:divBdr>
    </w:div>
    <w:div w:id="785390739">
      <w:bodyDiv w:val="1"/>
      <w:marLeft w:val="0"/>
      <w:marRight w:val="0"/>
      <w:marTop w:val="0"/>
      <w:marBottom w:val="0"/>
      <w:divBdr>
        <w:top w:val="none" w:sz="0" w:space="0" w:color="auto"/>
        <w:left w:val="none" w:sz="0" w:space="0" w:color="auto"/>
        <w:bottom w:val="none" w:sz="0" w:space="0" w:color="auto"/>
        <w:right w:val="none" w:sz="0" w:space="0" w:color="auto"/>
      </w:divBdr>
    </w:div>
    <w:div w:id="800881435">
      <w:bodyDiv w:val="1"/>
      <w:marLeft w:val="0"/>
      <w:marRight w:val="0"/>
      <w:marTop w:val="0"/>
      <w:marBottom w:val="0"/>
      <w:divBdr>
        <w:top w:val="none" w:sz="0" w:space="0" w:color="auto"/>
        <w:left w:val="none" w:sz="0" w:space="0" w:color="auto"/>
        <w:bottom w:val="none" w:sz="0" w:space="0" w:color="auto"/>
        <w:right w:val="none" w:sz="0" w:space="0" w:color="auto"/>
      </w:divBdr>
    </w:div>
    <w:div w:id="973219263">
      <w:bodyDiv w:val="1"/>
      <w:marLeft w:val="0"/>
      <w:marRight w:val="0"/>
      <w:marTop w:val="0"/>
      <w:marBottom w:val="0"/>
      <w:divBdr>
        <w:top w:val="none" w:sz="0" w:space="0" w:color="auto"/>
        <w:left w:val="none" w:sz="0" w:space="0" w:color="auto"/>
        <w:bottom w:val="none" w:sz="0" w:space="0" w:color="auto"/>
        <w:right w:val="none" w:sz="0" w:space="0" w:color="auto"/>
      </w:divBdr>
    </w:div>
    <w:div w:id="1056931723">
      <w:bodyDiv w:val="1"/>
      <w:marLeft w:val="0"/>
      <w:marRight w:val="0"/>
      <w:marTop w:val="0"/>
      <w:marBottom w:val="0"/>
      <w:divBdr>
        <w:top w:val="none" w:sz="0" w:space="0" w:color="auto"/>
        <w:left w:val="none" w:sz="0" w:space="0" w:color="auto"/>
        <w:bottom w:val="none" w:sz="0" w:space="0" w:color="auto"/>
        <w:right w:val="none" w:sz="0" w:space="0" w:color="auto"/>
      </w:divBdr>
    </w:div>
    <w:div w:id="1103651232">
      <w:bodyDiv w:val="1"/>
      <w:marLeft w:val="0"/>
      <w:marRight w:val="0"/>
      <w:marTop w:val="0"/>
      <w:marBottom w:val="0"/>
      <w:divBdr>
        <w:top w:val="none" w:sz="0" w:space="0" w:color="auto"/>
        <w:left w:val="none" w:sz="0" w:space="0" w:color="auto"/>
        <w:bottom w:val="none" w:sz="0" w:space="0" w:color="auto"/>
        <w:right w:val="none" w:sz="0" w:space="0" w:color="auto"/>
      </w:divBdr>
    </w:div>
    <w:div w:id="1108349870">
      <w:bodyDiv w:val="1"/>
      <w:marLeft w:val="0"/>
      <w:marRight w:val="0"/>
      <w:marTop w:val="0"/>
      <w:marBottom w:val="0"/>
      <w:divBdr>
        <w:top w:val="none" w:sz="0" w:space="0" w:color="auto"/>
        <w:left w:val="none" w:sz="0" w:space="0" w:color="auto"/>
        <w:bottom w:val="none" w:sz="0" w:space="0" w:color="auto"/>
        <w:right w:val="none" w:sz="0" w:space="0" w:color="auto"/>
      </w:divBdr>
    </w:div>
    <w:div w:id="1171874436">
      <w:bodyDiv w:val="1"/>
      <w:marLeft w:val="0"/>
      <w:marRight w:val="0"/>
      <w:marTop w:val="0"/>
      <w:marBottom w:val="0"/>
      <w:divBdr>
        <w:top w:val="none" w:sz="0" w:space="0" w:color="auto"/>
        <w:left w:val="none" w:sz="0" w:space="0" w:color="auto"/>
        <w:bottom w:val="none" w:sz="0" w:space="0" w:color="auto"/>
        <w:right w:val="none" w:sz="0" w:space="0" w:color="auto"/>
      </w:divBdr>
    </w:div>
    <w:div w:id="1284380863">
      <w:bodyDiv w:val="1"/>
      <w:marLeft w:val="0"/>
      <w:marRight w:val="0"/>
      <w:marTop w:val="0"/>
      <w:marBottom w:val="0"/>
      <w:divBdr>
        <w:top w:val="none" w:sz="0" w:space="0" w:color="auto"/>
        <w:left w:val="none" w:sz="0" w:space="0" w:color="auto"/>
        <w:bottom w:val="none" w:sz="0" w:space="0" w:color="auto"/>
        <w:right w:val="none" w:sz="0" w:space="0" w:color="auto"/>
      </w:divBdr>
    </w:div>
    <w:div w:id="1375041680">
      <w:bodyDiv w:val="1"/>
      <w:marLeft w:val="0"/>
      <w:marRight w:val="0"/>
      <w:marTop w:val="0"/>
      <w:marBottom w:val="0"/>
      <w:divBdr>
        <w:top w:val="none" w:sz="0" w:space="0" w:color="auto"/>
        <w:left w:val="none" w:sz="0" w:space="0" w:color="auto"/>
        <w:bottom w:val="none" w:sz="0" w:space="0" w:color="auto"/>
        <w:right w:val="none" w:sz="0" w:space="0" w:color="auto"/>
      </w:divBdr>
    </w:div>
    <w:div w:id="1440030800">
      <w:bodyDiv w:val="1"/>
      <w:marLeft w:val="0"/>
      <w:marRight w:val="0"/>
      <w:marTop w:val="0"/>
      <w:marBottom w:val="0"/>
      <w:divBdr>
        <w:top w:val="none" w:sz="0" w:space="0" w:color="auto"/>
        <w:left w:val="none" w:sz="0" w:space="0" w:color="auto"/>
        <w:bottom w:val="none" w:sz="0" w:space="0" w:color="auto"/>
        <w:right w:val="none" w:sz="0" w:space="0" w:color="auto"/>
      </w:divBdr>
    </w:div>
    <w:div w:id="1463305982">
      <w:bodyDiv w:val="1"/>
      <w:marLeft w:val="0"/>
      <w:marRight w:val="0"/>
      <w:marTop w:val="0"/>
      <w:marBottom w:val="0"/>
      <w:divBdr>
        <w:top w:val="none" w:sz="0" w:space="0" w:color="auto"/>
        <w:left w:val="none" w:sz="0" w:space="0" w:color="auto"/>
        <w:bottom w:val="none" w:sz="0" w:space="0" w:color="auto"/>
        <w:right w:val="none" w:sz="0" w:space="0" w:color="auto"/>
      </w:divBdr>
    </w:div>
    <w:div w:id="1515999151">
      <w:bodyDiv w:val="1"/>
      <w:marLeft w:val="0"/>
      <w:marRight w:val="0"/>
      <w:marTop w:val="0"/>
      <w:marBottom w:val="0"/>
      <w:divBdr>
        <w:top w:val="none" w:sz="0" w:space="0" w:color="auto"/>
        <w:left w:val="none" w:sz="0" w:space="0" w:color="auto"/>
        <w:bottom w:val="none" w:sz="0" w:space="0" w:color="auto"/>
        <w:right w:val="none" w:sz="0" w:space="0" w:color="auto"/>
      </w:divBdr>
    </w:div>
    <w:div w:id="1553880014">
      <w:bodyDiv w:val="1"/>
      <w:marLeft w:val="0"/>
      <w:marRight w:val="0"/>
      <w:marTop w:val="0"/>
      <w:marBottom w:val="0"/>
      <w:divBdr>
        <w:top w:val="none" w:sz="0" w:space="0" w:color="auto"/>
        <w:left w:val="none" w:sz="0" w:space="0" w:color="auto"/>
        <w:bottom w:val="none" w:sz="0" w:space="0" w:color="auto"/>
        <w:right w:val="none" w:sz="0" w:space="0" w:color="auto"/>
      </w:divBdr>
    </w:div>
    <w:div w:id="1627128163">
      <w:bodyDiv w:val="1"/>
      <w:marLeft w:val="0"/>
      <w:marRight w:val="0"/>
      <w:marTop w:val="0"/>
      <w:marBottom w:val="0"/>
      <w:divBdr>
        <w:top w:val="none" w:sz="0" w:space="0" w:color="auto"/>
        <w:left w:val="none" w:sz="0" w:space="0" w:color="auto"/>
        <w:bottom w:val="none" w:sz="0" w:space="0" w:color="auto"/>
        <w:right w:val="none" w:sz="0" w:space="0" w:color="auto"/>
      </w:divBdr>
    </w:div>
    <w:div w:id="1856338163">
      <w:bodyDiv w:val="1"/>
      <w:marLeft w:val="0"/>
      <w:marRight w:val="0"/>
      <w:marTop w:val="0"/>
      <w:marBottom w:val="0"/>
      <w:divBdr>
        <w:top w:val="none" w:sz="0" w:space="0" w:color="auto"/>
        <w:left w:val="none" w:sz="0" w:space="0" w:color="auto"/>
        <w:bottom w:val="none" w:sz="0" w:space="0" w:color="auto"/>
        <w:right w:val="none" w:sz="0" w:space="0" w:color="auto"/>
      </w:divBdr>
    </w:div>
    <w:div w:id="2030138973">
      <w:bodyDiv w:val="1"/>
      <w:marLeft w:val="0"/>
      <w:marRight w:val="0"/>
      <w:marTop w:val="0"/>
      <w:marBottom w:val="0"/>
      <w:divBdr>
        <w:top w:val="none" w:sz="0" w:space="0" w:color="auto"/>
        <w:left w:val="none" w:sz="0" w:space="0" w:color="auto"/>
        <w:bottom w:val="none" w:sz="0" w:space="0" w:color="auto"/>
        <w:right w:val="none" w:sz="0" w:space="0" w:color="auto"/>
      </w:divBdr>
    </w:div>
    <w:div w:id="2045980537">
      <w:bodyDiv w:val="1"/>
      <w:marLeft w:val="0"/>
      <w:marRight w:val="0"/>
      <w:marTop w:val="0"/>
      <w:marBottom w:val="0"/>
      <w:divBdr>
        <w:top w:val="none" w:sz="0" w:space="0" w:color="auto"/>
        <w:left w:val="none" w:sz="0" w:space="0" w:color="auto"/>
        <w:bottom w:val="none" w:sz="0" w:space="0" w:color="auto"/>
        <w:right w:val="none" w:sz="0" w:space="0" w:color="auto"/>
      </w:divBdr>
    </w:div>
    <w:div w:id="2130582547">
      <w:bodyDiv w:val="1"/>
      <w:marLeft w:val="0"/>
      <w:marRight w:val="0"/>
      <w:marTop w:val="0"/>
      <w:marBottom w:val="0"/>
      <w:divBdr>
        <w:top w:val="none" w:sz="0" w:space="0" w:color="auto"/>
        <w:left w:val="none" w:sz="0" w:space="0" w:color="auto"/>
        <w:bottom w:val="none" w:sz="0" w:space="0" w:color="auto"/>
        <w:right w:val="none" w:sz="0" w:space="0" w:color="auto"/>
      </w:divBdr>
    </w:div>
    <w:div w:id="2145392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ix-research.com/metody/kachestvennye/ekspertnye-intervyu.html" TargetMode="External"/><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mix-research.com/metody/kachestvennye/ekspertnye-intervy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kQrOdDsXKEV7m9HDaD/Tn9a39g==">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71022F-3F4E-45BD-A79F-9F3F9802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80</Pages>
  <Words>17252</Words>
  <Characters>98343</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Древаль</dc:creator>
  <cp:keywords/>
  <dc:description/>
  <cp:lastModifiedBy>Никита Древаль</cp:lastModifiedBy>
  <cp:revision>9</cp:revision>
  <dcterms:created xsi:type="dcterms:W3CDTF">2021-06-04T18:52:00Z</dcterms:created>
  <dcterms:modified xsi:type="dcterms:W3CDTF">2021-06-04T20:36:00Z</dcterms:modified>
</cp:coreProperties>
</file>