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85828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color w:val="000000"/>
          <w:szCs w:val="28"/>
        </w:rPr>
      </w:pPr>
      <w:r w:rsidRPr="00235C43">
        <w:rPr>
          <w:color w:val="000000"/>
          <w:szCs w:val="28"/>
        </w:rPr>
        <w:t>Санкт-Петербургский государственный университет</w:t>
      </w:r>
    </w:p>
    <w:p w14:paraId="07BADE03" w14:textId="77777777" w:rsidR="00FD1B88" w:rsidRPr="00235C43" w:rsidRDefault="00FD1B88" w:rsidP="008E40BF">
      <w:pPr>
        <w:pBdr>
          <w:top w:val="nil"/>
          <w:left w:val="nil"/>
          <w:bottom w:val="nil"/>
          <w:right w:val="nil"/>
          <w:between w:val="nil"/>
        </w:pBdr>
        <w:tabs>
          <w:tab w:val="left" w:pos="1695"/>
        </w:tabs>
        <w:spacing w:after="40" w:line="360" w:lineRule="auto"/>
        <w:ind w:left="-284" w:firstLine="568"/>
        <w:jc w:val="both"/>
        <w:rPr>
          <w:b/>
          <w:color w:val="000000"/>
          <w:szCs w:val="28"/>
        </w:rPr>
      </w:pPr>
      <w:r w:rsidRPr="00235C43">
        <w:rPr>
          <w:b/>
          <w:color w:val="000000"/>
          <w:szCs w:val="28"/>
        </w:rPr>
        <w:tab/>
      </w:r>
    </w:p>
    <w:p w14:paraId="26E3C6B9" w14:textId="77777777" w:rsidR="00FD1B88" w:rsidRPr="00235C43" w:rsidRDefault="00FD1B88" w:rsidP="008E40BF">
      <w:pPr>
        <w:pStyle w:val="1"/>
        <w:spacing w:before="0" w:after="40" w:line="360" w:lineRule="auto"/>
        <w:ind w:left="-284" w:firstLine="568"/>
        <w:jc w:val="both"/>
      </w:pPr>
    </w:p>
    <w:p w14:paraId="0B4B7270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b/>
          <w:color w:val="000000"/>
          <w:szCs w:val="28"/>
        </w:rPr>
      </w:pPr>
    </w:p>
    <w:p w14:paraId="6871F43F" w14:textId="77777777" w:rsidR="00FD1B88" w:rsidRPr="00235C43" w:rsidRDefault="00FD1B88" w:rsidP="00AD6F50">
      <w:pPr>
        <w:spacing w:after="40" w:line="360" w:lineRule="auto"/>
        <w:ind w:left="-284" w:firstLine="568"/>
        <w:jc w:val="center"/>
        <w:rPr>
          <w:b/>
          <w:szCs w:val="28"/>
        </w:rPr>
      </w:pPr>
      <w:r w:rsidRPr="00235C43">
        <w:rPr>
          <w:b/>
          <w:szCs w:val="28"/>
        </w:rPr>
        <w:t>ХАРЧЕНКО Татьяна Андреевна</w:t>
      </w:r>
    </w:p>
    <w:p w14:paraId="76B4129D" w14:textId="77777777" w:rsidR="00FD1B88" w:rsidRPr="00235C43" w:rsidRDefault="00FD1B88" w:rsidP="00AD6F50">
      <w:pPr>
        <w:spacing w:after="40" w:line="360" w:lineRule="auto"/>
        <w:ind w:left="-284" w:firstLine="568"/>
        <w:jc w:val="center"/>
        <w:rPr>
          <w:b/>
          <w:szCs w:val="28"/>
        </w:rPr>
      </w:pPr>
      <w:r w:rsidRPr="00235C43">
        <w:rPr>
          <w:b/>
          <w:szCs w:val="28"/>
        </w:rPr>
        <w:t>Выпускная квалификационная работа</w:t>
      </w:r>
    </w:p>
    <w:p w14:paraId="753B094B" w14:textId="77777777" w:rsidR="00FD1B88" w:rsidRPr="00235C43" w:rsidRDefault="00FD1B88" w:rsidP="00AD6F50">
      <w:pPr>
        <w:spacing w:after="40" w:line="360" w:lineRule="auto"/>
        <w:ind w:left="-284" w:firstLine="568"/>
        <w:jc w:val="center"/>
        <w:rPr>
          <w:b/>
          <w:szCs w:val="28"/>
        </w:rPr>
      </w:pPr>
    </w:p>
    <w:p w14:paraId="74E0709D" w14:textId="77777777" w:rsidR="00FD1B88" w:rsidRPr="00235C43" w:rsidRDefault="00FD1B88" w:rsidP="00AD6F50">
      <w:pPr>
        <w:spacing w:after="40" w:line="360" w:lineRule="auto"/>
        <w:ind w:left="-284" w:firstLine="568"/>
        <w:jc w:val="center"/>
        <w:rPr>
          <w:b/>
          <w:sz w:val="32"/>
          <w:szCs w:val="32"/>
        </w:rPr>
      </w:pPr>
      <w:r w:rsidRPr="00235C43">
        <w:rPr>
          <w:b/>
          <w:sz w:val="32"/>
          <w:szCs w:val="32"/>
        </w:rPr>
        <w:t>Формирование идентичности молодежного сообщества и его репрезентация в социальной сети (на примере молодежного сообщества #Жизнь)</w:t>
      </w:r>
    </w:p>
    <w:p w14:paraId="614D264D" w14:textId="77777777" w:rsidR="00FD1B88" w:rsidRPr="00235C43" w:rsidRDefault="00FD1B88" w:rsidP="00AD6F50">
      <w:pPr>
        <w:spacing w:after="40" w:line="360" w:lineRule="auto"/>
        <w:ind w:left="-284" w:firstLine="568"/>
        <w:jc w:val="center"/>
        <w:rPr>
          <w:b/>
          <w:szCs w:val="28"/>
        </w:rPr>
      </w:pPr>
    </w:p>
    <w:p w14:paraId="67C34E22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color w:val="000000"/>
          <w:szCs w:val="28"/>
        </w:rPr>
      </w:pPr>
    </w:p>
    <w:p w14:paraId="4A995959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color w:val="000000"/>
          <w:szCs w:val="28"/>
        </w:rPr>
      </w:pPr>
      <w:r w:rsidRPr="00235C43">
        <w:rPr>
          <w:color w:val="000000"/>
          <w:szCs w:val="28"/>
        </w:rPr>
        <w:t>Уровень образования:</w:t>
      </w:r>
    </w:p>
    <w:p w14:paraId="780593DB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color w:val="000000"/>
          <w:szCs w:val="28"/>
        </w:rPr>
      </w:pPr>
      <w:r w:rsidRPr="00235C43">
        <w:rPr>
          <w:b/>
          <w:color w:val="000000"/>
          <w:szCs w:val="28"/>
        </w:rPr>
        <w:t>39.03.01 «Социология»</w:t>
      </w:r>
    </w:p>
    <w:p w14:paraId="09062150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b/>
          <w:color w:val="000000"/>
          <w:szCs w:val="28"/>
        </w:rPr>
      </w:pPr>
      <w:r w:rsidRPr="00235C43">
        <w:rPr>
          <w:b/>
          <w:color w:val="000000"/>
          <w:szCs w:val="28"/>
        </w:rPr>
        <w:t>СВ.5056.2017 «Социология культуры и коммуникаций»</w:t>
      </w:r>
    </w:p>
    <w:p w14:paraId="2D1068CF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rPr>
          <w:szCs w:val="28"/>
        </w:rPr>
      </w:pPr>
    </w:p>
    <w:p w14:paraId="6991968D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szCs w:val="28"/>
        </w:rPr>
      </w:pPr>
    </w:p>
    <w:p w14:paraId="114998C2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szCs w:val="28"/>
        </w:rPr>
      </w:pPr>
    </w:p>
    <w:p w14:paraId="4F7615C7" w14:textId="77777777" w:rsidR="00FD1B88" w:rsidRPr="00235C43" w:rsidRDefault="00FD1B88" w:rsidP="00AD6F50">
      <w:pPr>
        <w:spacing w:after="40" w:line="360" w:lineRule="auto"/>
        <w:ind w:left="-284" w:firstLine="568"/>
        <w:jc w:val="right"/>
        <w:rPr>
          <w:szCs w:val="28"/>
        </w:rPr>
      </w:pPr>
      <w:r w:rsidRPr="00235C43">
        <w:rPr>
          <w:szCs w:val="28"/>
        </w:rPr>
        <w:t>Научный руководитель:</w:t>
      </w:r>
    </w:p>
    <w:p w14:paraId="002E6231" w14:textId="77777777" w:rsidR="00FD1B88" w:rsidRPr="00235C43" w:rsidRDefault="00FD1B88" w:rsidP="00AD6F50">
      <w:pPr>
        <w:spacing w:after="40" w:line="360" w:lineRule="auto"/>
        <w:ind w:left="-284" w:firstLine="568"/>
        <w:jc w:val="right"/>
        <w:rPr>
          <w:szCs w:val="28"/>
        </w:rPr>
      </w:pPr>
      <w:r w:rsidRPr="00235C43">
        <w:rPr>
          <w:szCs w:val="28"/>
        </w:rPr>
        <w:t>Профессор кафедры социологии</w:t>
      </w:r>
    </w:p>
    <w:p w14:paraId="0E799EB0" w14:textId="77777777" w:rsidR="00FD1B88" w:rsidRPr="00235C43" w:rsidRDefault="00FD1B88" w:rsidP="00AD6F50">
      <w:pPr>
        <w:spacing w:after="40" w:line="360" w:lineRule="auto"/>
        <w:ind w:left="-284" w:firstLine="568"/>
        <w:jc w:val="right"/>
        <w:rPr>
          <w:szCs w:val="28"/>
        </w:rPr>
      </w:pPr>
      <w:r w:rsidRPr="00235C43">
        <w:rPr>
          <w:szCs w:val="28"/>
        </w:rPr>
        <w:t>культуры и коммуникации</w:t>
      </w:r>
    </w:p>
    <w:p w14:paraId="6AC971D8" w14:textId="77777777" w:rsidR="00FD1B88" w:rsidRPr="00235C43" w:rsidRDefault="00FD1B88" w:rsidP="00AD6F50">
      <w:pPr>
        <w:spacing w:after="40" w:line="360" w:lineRule="auto"/>
        <w:ind w:left="-284" w:firstLine="568"/>
        <w:jc w:val="right"/>
        <w:rPr>
          <w:szCs w:val="28"/>
        </w:rPr>
      </w:pPr>
      <w:r w:rsidRPr="00235C43">
        <w:rPr>
          <w:szCs w:val="28"/>
        </w:rPr>
        <w:t>Доктор философских наук</w:t>
      </w:r>
    </w:p>
    <w:p w14:paraId="4D21649C" w14:textId="1F4DEA97" w:rsidR="00FD1B88" w:rsidRPr="00235C43" w:rsidRDefault="00FD1B88" w:rsidP="00AD6F50">
      <w:pPr>
        <w:spacing w:after="40" w:line="360" w:lineRule="auto"/>
        <w:ind w:left="-284" w:firstLine="568"/>
        <w:jc w:val="right"/>
        <w:rPr>
          <w:szCs w:val="28"/>
        </w:rPr>
      </w:pPr>
      <w:r w:rsidRPr="00235C43">
        <w:rPr>
          <w:szCs w:val="28"/>
        </w:rPr>
        <w:t>Козловский Владимир Вячеславович</w:t>
      </w:r>
    </w:p>
    <w:p w14:paraId="29784EB2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right"/>
        <w:rPr>
          <w:color w:val="000000"/>
          <w:szCs w:val="28"/>
        </w:rPr>
      </w:pPr>
    </w:p>
    <w:p w14:paraId="076FC953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color w:val="000000"/>
          <w:szCs w:val="28"/>
        </w:rPr>
      </w:pPr>
    </w:p>
    <w:p w14:paraId="668B33A4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szCs w:val="28"/>
        </w:rPr>
      </w:pPr>
    </w:p>
    <w:p w14:paraId="05490727" w14:textId="77777777" w:rsidR="00FD1B88" w:rsidRPr="00235C43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color w:val="000000"/>
          <w:szCs w:val="28"/>
        </w:rPr>
      </w:pPr>
      <w:r w:rsidRPr="00235C43">
        <w:rPr>
          <w:color w:val="000000"/>
          <w:szCs w:val="28"/>
        </w:rPr>
        <w:t>Санкт-Петербург</w:t>
      </w:r>
    </w:p>
    <w:p w14:paraId="65B0F5CE" w14:textId="094425F2" w:rsidR="001E63C1" w:rsidRPr="00757A4C" w:rsidRDefault="00FD1B88" w:rsidP="00AD6F50">
      <w:p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center"/>
        <w:rPr>
          <w:color w:val="000000"/>
          <w:szCs w:val="28"/>
        </w:rPr>
      </w:pPr>
      <w:r w:rsidRPr="00757A4C">
        <w:rPr>
          <w:color w:val="000000"/>
          <w:szCs w:val="28"/>
        </w:rPr>
        <w:t>2021</w:t>
      </w:r>
    </w:p>
    <w:sdt>
      <w:sdtPr>
        <w:rPr>
          <w:rFonts w:eastAsia="Times New Roman" w:cs="Times New Roman"/>
          <w:b w:val="0"/>
          <w:bCs w:val="0"/>
          <w:caps w:val="0"/>
          <w:color w:val="auto"/>
          <w:szCs w:val="20"/>
        </w:rPr>
        <w:id w:val="53886112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E02E3A9" w14:textId="3E459FC5" w:rsidR="00D1423F" w:rsidRPr="00757A4C" w:rsidRDefault="00D1423F" w:rsidP="008E40BF">
          <w:pPr>
            <w:pStyle w:val="af1"/>
            <w:spacing w:before="0" w:after="40" w:line="360" w:lineRule="auto"/>
            <w:ind w:left="-284" w:firstLine="568"/>
            <w:jc w:val="both"/>
            <w:rPr>
              <w:rFonts w:cs="Times New Roman"/>
              <w:b w:val="0"/>
              <w:bCs w:val="0"/>
            </w:rPr>
          </w:pPr>
          <w:r w:rsidRPr="00757A4C">
            <w:rPr>
              <w:rFonts w:cs="Times New Roman"/>
              <w:b w:val="0"/>
              <w:bCs w:val="0"/>
            </w:rPr>
            <w:t>Оглавление</w:t>
          </w:r>
        </w:p>
        <w:p w14:paraId="5686898B" w14:textId="51506507" w:rsidR="00757A4C" w:rsidRPr="00757A4C" w:rsidRDefault="00D1423F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r w:rsidRPr="00757A4C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begin"/>
          </w:r>
          <w:r w:rsidRPr="00757A4C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instrText>TOC \o "1-3" \h \z \u</w:instrText>
          </w:r>
          <w:r w:rsidRPr="00757A4C">
            <w:rPr>
              <w:rFonts w:ascii="Times New Roman" w:hAnsi="Times New Roman" w:cs="Times New Roman"/>
              <w:b w:val="0"/>
              <w:bCs w:val="0"/>
              <w:i w:val="0"/>
              <w:iCs w:val="0"/>
              <w:sz w:val="28"/>
              <w:szCs w:val="28"/>
            </w:rPr>
            <w:fldChar w:fldCharType="separate"/>
          </w:r>
          <w:hyperlink w:anchor="_Toc73121167" w:history="1">
            <w:r w:rsidR="00757A4C" w:rsidRPr="00757A4C">
              <w:rPr>
                <w:rStyle w:val="a7"/>
                <w:b w:val="0"/>
                <w:bCs w:val="0"/>
                <w:noProof/>
              </w:rPr>
              <w:t>Введение</w:t>
            </w:r>
            <w:r w:rsidR="00757A4C" w:rsidRPr="00757A4C">
              <w:rPr>
                <w:b w:val="0"/>
                <w:bCs w:val="0"/>
                <w:noProof/>
                <w:webHidden/>
              </w:rPr>
              <w:tab/>
            </w:r>
            <w:r w:rsidR="00757A4C"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="00757A4C" w:rsidRPr="00757A4C">
              <w:rPr>
                <w:b w:val="0"/>
                <w:bCs w:val="0"/>
                <w:noProof/>
                <w:webHidden/>
              </w:rPr>
              <w:instrText xml:space="preserve"> PAGEREF _Toc73121167 \h </w:instrText>
            </w:r>
            <w:r w:rsidR="00757A4C" w:rsidRPr="00757A4C">
              <w:rPr>
                <w:b w:val="0"/>
                <w:bCs w:val="0"/>
                <w:noProof/>
                <w:webHidden/>
              </w:rPr>
            </w:r>
            <w:r w:rsidR="00757A4C"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="00757A4C" w:rsidRPr="00757A4C">
              <w:rPr>
                <w:b w:val="0"/>
                <w:bCs w:val="0"/>
                <w:noProof/>
                <w:webHidden/>
              </w:rPr>
              <w:t>1</w:t>
            </w:r>
            <w:r w:rsidR="00757A4C"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2578087" w14:textId="7C59FA76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68" w:history="1">
            <w:r w:rsidRPr="00757A4C">
              <w:rPr>
                <w:rStyle w:val="a7"/>
                <w:b w:val="0"/>
                <w:bCs w:val="0"/>
                <w:noProof/>
              </w:rPr>
              <w:t>ГЛАВА 1. ПОДХОДЫ К ИЗУЧЕНИЮ СОЦИАЛЬНОЙ ИДЕНТИЧНОСТИ МОЛОДЕЖНОГО СООБЩЕСТВА И ЕГО РЕПРЕЗЕНТАЦИИ В СОЦИАЛЬНОЙ СЕТИ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_Toc73121168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7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1EA6526" w14:textId="693102F2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69" w:history="1">
            <w:r w:rsidRPr="00757A4C">
              <w:rPr>
                <w:rStyle w:val="a7"/>
                <w:b w:val="0"/>
                <w:bCs w:val="0"/>
                <w:noProof/>
              </w:rPr>
              <w:t>1.1 Социальная идентичность как целостное образование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_Toc73121169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7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8376628" w14:textId="1415EF9F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0" w:history="1">
            <w:r w:rsidRPr="00757A4C">
              <w:rPr>
                <w:rStyle w:val="a7"/>
                <w:b w:val="0"/>
                <w:bCs w:val="0"/>
                <w:noProof/>
              </w:rPr>
              <w:t>1.2 Фрейм-анализ реальности и проблема идентичности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_Toc73121170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9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056E6F9" w14:textId="6FB5CF07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1" w:history="1">
            <w:r w:rsidRPr="00757A4C">
              <w:rPr>
                <w:rStyle w:val="a7"/>
                <w:b w:val="0"/>
                <w:bCs w:val="0"/>
                <w:noProof/>
              </w:rPr>
              <w:t>1.3 Включенность и социальное позиционирование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_Toc73121171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10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0E79B25" w14:textId="49C7FFCE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2" w:history="1">
            <w:r w:rsidRPr="00757A4C">
              <w:rPr>
                <w:rStyle w:val="a7"/>
                <w:b w:val="0"/>
                <w:bCs w:val="0"/>
                <w:noProof/>
              </w:rPr>
              <w:t>1.4 Брендинг как инструмент создания социально значимого образа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_Toc73121172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12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037DF98" w14:textId="313302C0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3" w:history="1">
            <w:r w:rsidRPr="00757A4C">
              <w:rPr>
                <w:rStyle w:val="a7"/>
                <w:b w:val="0"/>
                <w:bCs w:val="0"/>
                <w:noProof/>
              </w:rPr>
              <w:t>1.5 Дескриптивная модель сообществ на примере «#Жизни»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_Toc73121173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15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A897526" w14:textId="17BC476E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74" w:history="1">
            <w:r w:rsidRPr="00757A4C">
              <w:rPr>
                <w:rStyle w:val="a7"/>
                <w:b w:val="0"/>
                <w:bCs w:val="0"/>
                <w:noProof/>
              </w:rPr>
              <w:t>Глава 2. ФОРМИРОВАНИЕ ИДЕНТИЧНОСТИ СООБЩЕСТВА МОЛОДЕЖНОГО СООБЩЕСТВА И ЕГО РЕПРЕЗЕНТАЦИЯ В СОЦИАЛЬНОЙ СЕТИ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_Toc73121174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23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6603616" w14:textId="28023658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5" w:history="1">
            <w:r w:rsidRPr="00757A4C">
              <w:rPr>
                <w:rStyle w:val="a7"/>
                <w:b w:val="0"/>
                <w:bCs w:val="0"/>
                <w:noProof/>
              </w:rPr>
              <w:t>2.1 Конструирование собственного виртуального пространства Сообщества “#Жизнь”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_Toc73121175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23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4078E7C" w14:textId="36A281FA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6" w:history="1">
            <w:r w:rsidRPr="00757A4C">
              <w:rPr>
                <w:rStyle w:val="a7"/>
                <w:b w:val="0"/>
                <w:bCs w:val="0"/>
                <w:noProof/>
              </w:rPr>
              <w:t>2.2 Блок “Восприятие” сообщества его участниками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_Toc73121176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25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0F1F022" w14:textId="6A472E79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7" w:history="1">
            <w:r w:rsidRPr="00757A4C">
              <w:rPr>
                <w:rStyle w:val="a7"/>
                <w:b w:val="0"/>
                <w:bCs w:val="0"/>
                <w:noProof/>
              </w:rPr>
              <w:t>2.3 Блок “Материальные аспекты сообщества”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_Toc73121177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31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C960DF5" w14:textId="779C2A81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8" w:history="1">
            <w:r w:rsidRPr="00757A4C">
              <w:rPr>
                <w:rStyle w:val="a7"/>
                <w:b w:val="0"/>
                <w:bCs w:val="0"/>
                <w:noProof/>
              </w:rPr>
              <w:t>2.4 Мероприятия сообщества как способ заинтересованности участников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_Toc73121178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38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3A26665" w14:textId="467D1E7A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79" w:history="1">
            <w:r w:rsidRPr="00757A4C">
              <w:rPr>
                <w:rStyle w:val="a7"/>
                <w:b w:val="0"/>
                <w:bCs w:val="0"/>
                <w:noProof/>
              </w:rPr>
              <w:t>2.5 Блок “Нематериальные аспекты сообщества”: целевая, социальная, развлекательная значимость.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_Toc73121179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56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83EE3DF" w14:textId="790B2AA2" w:rsidR="00757A4C" w:rsidRPr="00757A4C" w:rsidRDefault="00757A4C">
          <w:pPr>
            <w:pStyle w:val="21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73121180" w:history="1">
            <w:r w:rsidRPr="00757A4C">
              <w:rPr>
                <w:rStyle w:val="a7"/>
                <w:b w:val="0"/>
                <w:bCs w:val="0"/>
                <w:noProof/>
              </w:rPr>
              <w:t>2.6 Идентификация с сообществом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_Toc73121180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60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FB897D0" w14:textId="3B2EAADF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81" w:history="1">
            <w:r w:rsidRPr="00757A4C">
              <w:rPr>
                <w:rStyle w:val="a7"/>
                <w:b w:val="0"/>
                <w:bCs w:val="0"/>
                <w:noProof/>
              </w:rPr>
              <w:t>Заключение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_Toc73121181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67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37A4CA13" w14:textId="4041FE63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82" w:history="1">
            <w:r w:rsidRPr="00757A4C">
              <w:rPr>
                <w:rStyle w:val="a7"/>
                <w:b w:val="0"/>
                <w:bCs w:val="0"/>
                <w:noProof/>
              </w:rPr>
              <w:t>Список литературы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_Toc73121182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71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7E907A1" w14:textId="50CE4B4F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83" w:history="1">
            <w:r w:rsidRPr="00757A4C">
              <w:rPr>
                <w:rStyle w:val="a7"/>
                <w:b w:val="0"/>
                <w:bCs w:val="0"/>
                <w:noProof/>
              </w:rPr>
              <w:t>Приложение 1. Теоретическая Модель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_Toc73121183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76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1D68554" w14:textId="5AB92808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84" w:history="1">
            <w:r w:rsidRPr="00757A4C">
              <w:rPr>
                <w:rStyle w:val="a7"/>
                <w:b w:val="0"/>
                <w:bCs w:val="0"/>
                <w:noProof/>
              </w:rPr>
              <w:t>Приложение 2. Инструментарий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_Toc73121184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79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DC5B930" w14:textId="0CBE3AA7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85" w:history="1">
            <w:r w:rsidRPr="00757A4C">
              <w:rPr>
                <w:rStyle w:val="a7"/>
                <w:b w:val="0"/>
                <w:bCs w:val="0"/>
                <w:noProof/>
                <w:lang w:val="ru"/>
              </w:rPr>
              <w:t>Приложение 3. Протокол пилотажа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_Toc73121185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92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55E3FD4" w14:textId="324AA74F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86" w:history="1">
            <w:r w:rsidRPr="00757A4C">
              <w:rPr>
                <w:rStyle w:val="a7"/>
                <w:b w:val="0"/>
                <w:bCs w:val="0"/>
                <w:noProof/>
                <w:lang w:val="ru"/>
              </w:rPr>
              <w:t>Приложение 4. Форма информированного согласия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_Toc73121186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101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BC3763D" w14:textId="0FE825B0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87" w:history="1">
            <w:r w:rsidRPr="00757A4C">
              <w:rPr>
                <w:rStyle w:val="a7"/>
                <w:b w:val="0"/>
                <w:bCs w:val="0"/>
                <w:noProof/>
              </w:rPr>
              <w:t>Приложение 5. Гайд и транскрипт интервью участников ОС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_Toc73121187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104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49BF446" w14:textId="3B9CB294" w:rsidR="00757A4C" w:rsidRPr="00757A4C" w:rsidRDefault="00757A4C">
          <w:pPr>
            <w:pStyle w:val="12"/>
            <w:tabs>
              <w:tab w:val="right" w:leader="dot" w:pos="9295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</w:rPr>
          </w:pPr>
          <w:hyperlink w:anchor="_Toc73121188" w:history="1">
            <w:r w:rsidRPr="00757A4C">
              <w:rPr>
                <w:rStyle w:val="a7"/>
                <w:b w:val="0"/>
                <w:bCs w:val="0"/>
                <w:noProof/>
                <w:lang w:val="ru"/>
              </w:rPr>
              <w:t>Приложение 6. Таблицы корреляций</w:t>
            </w:r>
            <w:r w:rsidRPr="00757A4C">
              <w:rPr>
                <w:b w:val="0"/>
                <w:bCs w:val="0"/>
                <w:noProof/>
                <w:webHidden/>
              </w:rPr>
              <w:tab/>
            </w:r>
            <w:r w:rsidRPr="00757A4C">
              <w:rPr>
                <w:b w:val="0"/>
                <w:bCs w:val="0"/>
                <w:noProof/>
                <w:webHidden/>
              </w:rPr>
              <w:fldChar w:fldCharType="begin"/>
            </w:r>
            <w:r w:rsidRPr="00757A4C">
              <w:rPr>
                <w:b w:val="0"/>
                <w:bCs w:val="0"/>
                <w:noProof/>
                <w:webHidden/>
              </w:rPr>
              <w:instrText xml:space="preserve"> PAGEREF _Toc73121188 \h </w:instrText>
            </w:r>
            <w:r w:rsidRPr="00757A4C">
              <w:rPr>
                <w:b w:val="0"/>
                <w:bCs w:val="0"/>
                <w:noProof/>
                <w:webHidden/>
              </w:rPr>
            </w:r>
            <w:r w:rsidRPr="00757A4C">
              <w:rPr>
                <w:b w:val="0"/>
                <w:bCs w:val="0"/>
                <w:noProof/>
                <w:webHidden/>
              </w:rPr>
              <w:fldChar w:fldCharType="separate"/>
            </w:r>
            <w:r w:rsidRPr="00757A4C">
              <w:rPr>
                <w:b w:val="0"/>
                <w:bCs w:val="0"/>
                <w:noProof/>
                <w:webHidden/>
              </w:rPr>
              <w:t>110</w:t>
            </w:r>
            <w:r w:rsidRPr="00757A4C">
              <w:rPr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D2FCF44" w14:textId="1DF713C6" w:rsidR="00A83018" w:rsidRPr="00AD6F50" w:rsidRDefault="00D1423F" w:rsidP="008E40BF">
          <w:pPr>
            <w:spacing w:after="40" w:line="360" w:lineRule="auto"/>
            <w:ind w:left="-284" w:firstLine="568"/>
            <w:jc w:val="both"/>
            <w:sectPr w:rsidR="00A83018" w:rsidRPr="00AD6F50" w:rsidSect="008E40BF">
              <w:headerReference w:type="default" r:id="rId8"/>
              <w:footerReference w:type="default" r:id="rId9"/>
              <w:headerReference w:type="first" r:id="rId10"/>
              <w:footerReference w:type="first" r:id="rId11"/>
              <w:pgSz w:w="11906" w:h="16838"/>
              <w:pgMar w:top="1134" w:right="900" w:bottom="1134" w:left="1701" w:header="708" w:footer="708" w:gutter="0"/>
              <w:pgNumType w:start="1"/>
              <w:cols w:space="720"/>
              <w:titlePg/>
            </w:sectPr>
          </w:pPr>
          <w:r w:rsidRPr="00757A4C">
            <w:rPr>
              <w:noProof/>
              <w:szCs w:val="28"/>
            </w:rPr>
            <w:fldChar w:fldCharType="end"/>
          </w:r>
        </w:p>
      </w:sdtContent>
    </w:sdt>
    <w:p w14:paraId="1410E124" w14:textId="61CC5F3A" w:rsidR="00A83018" w:rsidRPr="00AD6F50" w:rsidRDefault="00534C8E" w:rsidP="00AD6F50">
      <w:pPr>
        <w:pStyle w:val="1"/>
      </w:pPr>
      <w:bookmarkStart w:id="0" w:name="_Toc73121167"/>
      <w:r w:rsidRPr="00AD6F50">
        <w:lastRenderedPageBreak/>
        <w:t>Введение</w:t>
      </w:r>
      <w:bookmarkEnd w:id="0"/>
    </w:p>
    <w:p w14:paraId="640661E5" w14:textId="77777777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Молодежные общественные объединения, как форма проявления социальной активности молодого поколения, развиваются сегодня на качественно ином уровне. Они начинают складываться в единую структуру со специфическими правилами и механизмами функционирования. Их разнообразие по масштабам, целям и особенностям мировоззрения представляет большой интерес для социологического анализа.</w:t>
      </w:r>
    </w:p>
    <w:p w14:paraId="63E68C85" w14:textId="60B8AA59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С развитием социальных сетей и политики брендов, нацеленной на взаимодействие с целевой аудиторией, перед современными молодёжными сообществами встает вопрос о создании бренда организации и позиционировании среди целевой аудитории. При этом представление формируется из взаимодействия и коммуникации между сообществом и его аудиторией, которое должно отражать ценности своей целевой аудитории, ее образ жизни, идеалы и т. д.</w:t>
      </w:r>
    </w:p>
    <w:p w14:paraId="276BFA44" w14:textId="5459BEE4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</w:rPr>
        <w:t>В работе прослеживается процесс формирования культурной и социальной идентичности молодежного сообщества, обладающего культурно значимыми целями, оперирующего значимым набором символов, объединенного своеобразным фреймом. В качестве объекта исследования была выбрана общественная организация «Молодёжное сообщество #Жизнь».</w:t>
      </w:r>
    </w:p>
    <w:p w14:paraId="1EA9AD99" w14:textId="25BEF1B6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Общественная организация «Молодёжное сообщество #Жизнь», которая ставит своей целью культурное развитие молодёжи посредством интеллектуального общения, знакомства с духовной культурой и реализации социальных проектов, следит за современными тенденциями в брендинге и занимается созданием бренда своей организации. </w:t>
      </w:r>
    </w:p>
    <w:p w14:paraId="294B9DBF" w14:textId="085486C4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</w:rPr>
        <w:t>На основе количественных и качественных методов сбора данных, в частности, включенного наблюдения деятельности Открытого Совета организации «#Жизнь», интервью Основателей сообщества, опроса участников сообщества в социальной сети «ВКонтакте» был получен массив эмпирических данных. </w:t>
      </w:r>
      <w:r w:rsidRPr="00235C43">
        <w:rPr>
          <w:szCs w:val="28"/>
          <w:lang w:val="ru"/>
        </w:rPr>
        <w:t xml:space="preserve">Для достижения поставленных </w:t>
      </w:r>
      <w:proofErr w:type="spellStart"/>
      <w:r w:rsidRPr="00235C43">
        <w:rPr>
          <w:szCs w:val="28"/>
          <w:lang w:val="ru"/>
        </w:rPr>
        <w:t>целеи</w:t>
      </w:r>
      <w:proofErr w:type="spellEnd"/>
      <w:r w:rsidRPr="00235C43">
        <w:rPr>
          <w:szCs w:val="28"/>
          <w:lang w:val="ru"/>
        </w:rPr>
        <w:t xml:space="preserve">̆ была разработана уникальная </w:t>
      </w:r>
      <w:r w:rsidRPr="00235C43">
        <w:rPr>
          <w:szCs w:val="28"/>
          <w:lang w:val="ru"/>
        </w:rPr>
        <w:lastRenderedPageBreak/>
        <w:t>теоретическая модель, подходящая под сообщество «Жизнь».</w:t>
      </w:r>
    </w:p>
    <w:p w14:paraId="6E7593E8" w14:textId="77777777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Для осуществления этих целей необходимо было определить основные причины заинтересованности участников сообщества «#Жизнь» в её деятельности; оценить степень удовлетворенности участников сообщества «#Жизнь» деятельностью организации; выявить сформированные у участников сообщества представления о бренде «#Жизнь»; определить предпочтительные каналы распространения информации о сообществе «#Жизнь», а также составить портрет целевой аудитории организации «#Жизнь». Для достижения поставленных </w:t>
      </w:r>
      <w:proofErr w:type="spellStart"/>
      <w:r w:rsidRPr="00235C43">
        <w:rPr>
          <w:szCs w:val="28"/>
          <w:lang w:val="ru"/>
        </w:rPr>
        <w:t>целеи</w:t>
      </w:r>
      <w:proofErr w:type="spellEnd"/>
      <w:r w:rsidRPr="00235C43">
        <w:rPr>
          <w:szCs w:val="28"/>
          <w:lang w:val="ru"/>
        </w:rPr>
        <w:t>̆ использовался метод опроса, так же была разработана уникальная теоретическая модель, подходящая под сообщество «Жизнь».</w:t>
      </w:r>
    </w:p>
    <w:p w14:paraId="2FB81681" w14:textId="001BAE05" w:rsidR="00534C8E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bCs/>
          <w:i/>
          <w:iCs/>
          <w:szCs w:val="28"/>
          <w:lang w:val="ru"/>
        </w:rPr>
        <w:t>Проблем</w:t>
      </w:r>
      <w:r w:rsidR="009B4912">
        <w:rPr>
          <w:bCs/>
          <w:i/>
          <w:iCs/>
          <w:szCs w:val="28"/>
          <w:lang w:val="ru"/>
        </w:rPr>
        <w:t>а</w:t>
      </w:r>
      <w:r w:rsidRPr="00235C43">
        <w:rPr>
          <w:bCs/>
          <w:i/>
          <w:iCs/>
          <w:szCs w:val="28"/>
          <w:lang w:val="ru"/>
        </w:rPr>
        <w:t xml:space="preserve"> исследования</w:t>
      </w:r>
      <w:r w:rsidRPr="00235C43">
        <w:rPr>
          <w:szCs w:val="28"/>
          <w:lang w:val="ru"/>
        </w:rPr>
        <w:t xml:space="preserve"> </w:t>
      </w:r>
      <w:r w:rsidR="009B4912">
        <w:rPr>
          <w:szCs w:val="28"/>
          <w:lang w:val="ru"/>
        </w:rPr>
        <w:t xml:space="preserve">заключается в слабой изученности </w:t>
      </w:r>
      <w:r w:rsidRPr="00235C43">
        <w:rPr>
          <w:szCs w:val="28"/>
        </w:rPr>
        <w:t>процесс</w:t>
      </w:r>
      <w:r w:rsidR="009B4912">
        <w:rPr>
          <w:szCs w:val="28"/>
        </w:rPr>
        <w:t>а</w:t>
      </w:r>
      <w:r w:rsidRPr="00235C43">
        <w:rPr>
          <w:szCs w:val="28"/>
        </w:rPr>
        <w:t xml:space="preserve"> формирования культурной и социальной идентичности молодежного сообщества, обладающего культурно значимыми </w:t>
      </w:r>
      <w:proofErr w:type="gramStart"/>
      <w:r w:rsidRPr="00235C43">
        <w:rPr>
          <w:szCs w:val="28"/>
        </w:rPr>
        <w:t>целями,</w:t>
      </w:r>
      <w:r w:rsidRPr="00235C43">
        <w:rPr>
          <w:rFonts w:eastAsiaTheme="minorHAnsi"/>
          <w:sz w:val="26"/>
          <w:szCs w:val="26"/>
          <w:lang w:eastAsia="en-US"/>
        </w:rPr>
        <w:t xml:space="preserve"> </w:t>
      </w:r>
      <w:r w:rsidRPr="00235C43">
        <w:rPr>
          <w:szCs w:val="28"/>
        </w:rPr>
        <w:t> оперирующего</w:t>
      </w:r>
      <w:proofErr w:type="gramEnd"/>
      <w:r w:rsidRPr="00235C43">
        <w:rPr>
          <w:szCs w:val="28"/>
        </w:rPr>
        <w:t xml:space="preserve"> значимым набором символов, объединенного своеобразным фреймом. </w:t>
      </w:r>
      <w:r w:rsidRPr="00235C43">
        <w:rPr>
          <w:szCs w:val="28"/>
          <w:lang w:val="ru"/>
        </w:rPr>
        <w:t xml:space="preserve"> Результаты исследования могут быть использованы при планировании PR-стратегии сообщества и позиционировании бренда.</w:t>
      </w:r>
    </w:p>
    <w:p w14:paraId="13A33B67" w14:textId="77777777" w:rsidR="009B4912" w:rsidRPr="00235C43" w:rsidRDefault="009B4912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</w:pPr>
      <w:r w:rsidRPr="00235C43">
        <w:rPr>
          <w:i/>
          <w:iCs/>
          <w:sz w:val="28"/>
          <w:szCs w:val="28"/>
        </w:rPr>
        <w:t>Исследовательские вопросы</w:t>
      </w:r>
      <w:r w:rsidRPr="00235C43">
        <w:rPr>
          <w:sz w:val="28"/>
          <w:szCs w:val="28"/>
        </w:rPr>
        <w:t xml:space="preserve">: </w:t>
      </w:r>
    </w:p>
    <w:p w14:paraId="782A8B12" w14:textId="77777777" w:rsidR="009B4912" w:rsidRPr="00235C43" w:rsidRDefault="009B4912" w:rsidP="008E40BF">
      <w:pPr>
        <w:pStyle w:val="a8"/>
        <w:widowControl w:val="0"/>
        <w:numPr>
          <w:ilvl w:val="0"/>
          <w:numId w:val="12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Как протекает процесс от </w:t>
      </w:r>
      <w:r w:rsidRPr="00235C43">
        <w:rPr>
          <w:szCs w:val="28"/>
        </w:rPr>
        <w:t>появления идеи основания сообщества до реализации создания собственного пространства?</w:t>
      </w:r>
    </w:p>
    <w:p w14:paraId="13263BA3" w14:textId="77777777" w:rsidR="009B4912" w:rsidRPr="00235C43" w:rsidRDefault="009B4912" w:rsidP="008E40BF">
      <w:pPr>
        <w:pStyle w:val="a8"/>
        <w:widowControl w:val="0"/>
        <w:numPr>
          <w:ilvl w:val="0"/>
          <w:numId w:val="12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Как себя идентифицируют активные участники сообщества? </w:t>
      </w:r>
    </w:p>
    <w:p w14:paraId="3CCA86B3" w14:textId="77777777" w:rsidR="009B4912" w:rsidRPr="00235C43" w:rsidRDefault="009B4912" w:rsidP="008E40BF">
      <w:pPr>
        <w:pStyle w:val="a8"/>
        <w:widowControl w:val="0"/>
        <w:numPr>
          <w:ilvl w:val="0"/>
          <w:numId w:val="12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Как происходит формирование социальной и культурной идентичности?</w:t>
      </w:r>
    </w:p>
    <w:p w14:paraId="409E5A7E" w14:textId="77777777" w:rsidR="009B4912" w:rsidRPr="00235C43" w:rsidRDefault="009B4912" w:rsidP="008E40BF">
      <w:pPr>
        <w:pStyle w:val="a8"/>
        <w:widowControl w:val="0"/>
        <w:numPr>
          <w:ilvl w:val="0"/>
          <w:numId w:val="12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Как воспринимается молодёжное сообщество «#Жизнь» его участниками в социальной сети «</w:t>
      </w:r>
      <w:proofErr w:type="spellStart"/>
      <w:r w:rsidRPr="00235C43">
        <w:rPr>
          <w:szCs w:val="28"/>
          <w:lang w:val="ru"/>
        </w:rPr>
        <w:t>ВКонтакте</w:t>
      </w:r>
      <w:proofErr w:type="spellEnd"/>
      <w:r w:rsidRPr="00235C43">
        <w:rPr>
          <w:szCs w:val="28"/>
          <w:lang w:val="ru"/>
        </w:rPr>
        <w:t>»;</w:t>
      </w:r>
    </w:p>
    <w:p w14:paraId="160268F8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3)</w:t>
      </w:r>
      <w:r w:rsidRPr="00235C43">
        <w:rPr>
          <w:sz w:val="14"/>
          <w:szCs w:val="14"/>
          <w:lang w:val="ru"/>
        </w:rPr>
        <w:t xml:space="preserve">    </w:t>
      </w:r>
      <w:r w:rsidRPr="00235C43">
        <w:rPr>
          <w:szCs w:val="28"/>
          <w:lang w:val="ru"/>
        </w:rPr>
        <w:t>Как происходит создание образа узнаваемости бренда?</w:t>
      </w:r>
    </w:p>
    <w:p w14:paraId="44442A01" w14:textId="5C401638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В исследовании будут использованы следующие </w:t>
      </w:r>
      <w:r w:rsidRPr="00235C43">
        <w:rPr>
          <w:bCs/>
          <w:i/>
          <w:iCs/>
          <w:szCs w:val="28"/>
          <w:lang w:val="ru"/>
        </w:rPr>
        <w:t>понятия</w:t>
      </w:r>
      <w:r w:rsidRPr="00235C43">
        <w:rPr>
          <w:szCs w:val="28"/>
          <w:lang w:val="ru"/>
        </w:rPr>
        <w:t>:</w:t>
      </w:r>
    </w:p>
    <w:p w14:paraId="3DC17712" w14:textId="5B670D98" w:rsidR="008802A1" w:rsidRDefault="008802A1" w:rsidP="008E40BF">
      <w:pPr>
        <w:widowControl w:val="0"/>
        <w:spacing w:after="40" w:line="360" w:lineRule="auto"/>
        <w:ind w:left="-284" w:firstLine="568"/>
        <w:jc w:val="both"/>
        <w:rPr>
          <w:bCs/>
          <w:i/>
          <w:iCs/>
          <w:szCs w:val="28"/>
          <w:lang w:val="ru"/>
        </w:rPr>
      </w:pPr>
      <w:r w:rsidRPr="00235C43">
        <w:rPr>
          <w:bCs/>
          <w:i/>
          <w:iCs/>
          <w:szCs w:val="28"/>
          <w:lang w:val="ru"/>
        </w:rPr>
        <w:t xml:space="preserve">Объектом </w:t>
      </w:r>
      <w:r w:rsidRPr="00235C43">
        <w:rPr>
          <w:szCs w:val="28"/>
          <w:lang w:val="ru"/>
        </w:rPr>
        <w:t xml:space="preserve">исследования является молодежное сообщество «#Жизнь». </w:t>
      </w:r>
      <w:r w:rsidRPr="00235C43">
        <w:rPr>
          <w:bCs/>
          <w:i/>
          <w:iCs/>
          <w:szCs w:val="28"/>
          <w:lang w:val="ru"/>
        </w:rPr>
        <w:t>Предмет</w:t>
      </w:r>
      <w:r w:rsidRPr="00235C43">
        <w:rPr>
          <w:szCs w:val="28"/>
          <w:lang w:val="ru"/>
        </w:rPr>
        <w:t xml:space="preserve"> исследования – конструирование идентичности молодежного </w:t>
      </w:r>
      <w:proofErr w:type="spellStart"/>
      <w:r w:rsidRPr="00235C43">
        <w:rPr>
          <w:szCs w:val="28"/>
          <w:lang w:val="ru"/>
        </w:rPr>
        <w:t>собщества</w:t>
      </w:r>
      <w:proofErr w:type="spellEnd"/>
      <w:r w:rsidRPr="00235C43">
        <w:rPr>
          <w:szCs w:val="28"/>
          <w:lang w:val="ru"/>
        </w:rPr>
        <w:t xml:space="preserve"> «#Жизнь»</w:t>
      </w:r>
      <w:r>
        <w:rPr>
          <w:szCs w:val="28"/>
          <w:lang w:val="ru"/>
        </w:rPr>
        <w:t xml:space="preserve">. </w:t>
      </w:r>
      <w:bookmarkStart w:id="1" w:name="_dlnao89ezgsl" w:colFirst="0" w:colLast="0"/>
      <w:bookmarkEnd w:id="1"/>
    </w:p>
    <w:p w14:paraId="67DAF604" w14:textId="77777777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bCs/>
          <w:i/>
          <w:iCs/>
          <w:szCs w:val="28"/>
          <w:lang w:val="ru"/>
        </w:rPr>
      </w:pPr>
      <w:r w:rsidRPr="00235C43">
        <w:rPr>
          <w:bCs/>
          <w:i/>
          <w:iCs/>
          <w:szCs w:val="28"/>
          <w:lang w:val="ru"/>
        </w:rPr>
        <w:lastRenderedPageBreak/>
        <w:t>Задачи исследования:</w:t>
      </w:r>
    </w:p>
    <w:p w14:paraId="0AEF6E09" w14:textId="28D7F34D" w:rsidR="00A129D7" w:rsidRPr="00235C43" w:rsidRDefault="00A129D7" w:rsidP="008E40BF">
      <w:pPr>
        <w:pStyle w:val="a8"/>
        <w:widowControl w:val="0"/>
        <w:numPr>
          <w:ilvl w:val="0"/>
          <w:numId w:val="13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Выявить путь становления молодежного сообщества с культурно значимыми целями</w:t>
      </w:r>
    </w:p>
    <w:p w14:paraId="7F9D8D49" w14:textId="7B8775EC" w:rsidR="00A129D7" w:rsidRPr="00235C43" w:rsidRDefault="00A129D7" w:rsidP="008E40BF">
      <w:pPr>
        <w:pStyle w:val="a8"/>
        <w:widowControl w:val="0"/>
        <w:numPr>
          <w:ilvl w:val="0"/>
          <w:numId w:val="13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Проследить </w:t>
      </w:r>
      <w:r w:rsidRPr="00235C43">
        <w:rPr>
          <w:szCs w:val="28"/>
        </w:rPr>
        <w:t>конструирование идентичности вокруг целей, которые объединяют сплоченную группу</w:t>
      </w:r>
    </w:p>
    <w:p w14:paraId="16C3CDB5" w14:textId="22FD4C09" w:rsidR="00A129D7" w:rsidRPr="00235C43" w:rsidRDefault="00A129D7" w:rsidP="008E40BF">
      <w:pPr>
        <w:pStyle w:val="a8"/>
        <w:widowControl w:val="0"/>
        <w:numPr>
          <w:ilvl w:val="0"/>
          <w:numId w:val="13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Cs w:val="28"/>
        </w:rPr>
        <w:t xml:space="preserve">Проследить насколько символы выступают неким фреймом, вокруг которого происходит объединение </w:t>
      </w:r>
    </w:p>
    <w:p w14:paraId="77E62FA5" w14:textId="77777777" w:rsidR="00A129D7" w:rsidRPr="00235C43" w:rsidRDefault="00A129D7" w:rsidP="008E40BF">
      <w:pPr>
        <w:pStyle w:val="a8"/>
        <w:widowControl w:val="0"/>
        <w:numPr>
          <w:ilvl w:val="0"/>
          <w:numId w:val="13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Определить </w:t>
      </w:r>
      <w:r w:rsidR="00534C8E" w:rsidRPr="00235C43">
        <w:rPr>
          <w:szCs w:val="28"/>
          <w:lang w:val="ru"/>
        </w:rPr>
        <w:t>основные причины заинтересованности участников сообщества «#Жизнь» в её деятельности;</w:t>
      </w:r>
    </w:p>
    <w:p w14:paraId="7C258323" w14:textId="77777777" w:rsidR="00A129D7" w:rsidRPr="00235C43" w:rsidRDefault="00534C8E" w:rsidP="008E40BF">
      <w:pPr>
        <w:pStyle w:val="a8"/>
        <w:widowControl w:val="0"/>
        <w:numPr>
          <w:ilvl w:val="0"/>
          <w:numId w:val="13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 w:val="14"/>
          <w:szCs w:val="14"/>
          <w:lang w:val="ru"/>
        </w:rPr>
        <w:t xml:space="preserve">  </w:t>
      </w:r>
      <w:r w:rsidRPr="00235C43">
        <w:rPr>
          <w:szCs w:val="28"/>
          <w:lang w:val="ru"/>
        </w:rPr>
        <w:t>Оценить степень удовлетворенности участников сообщества «#Жизнь» деятельностью организации;</w:t>
      </w:r>
    </w:p>
    <w:p w14:paraId="0B22193D" w14:textId="399DF750" w:rsidR="00534C8E" w:rsidRPr="00235C43" w:rsidRDefault="00534C8E" w:rsidP="008E40BF">
      <w:pPr>
        <w:pStyle w:val="a8"/>
        <w:widowControl w:val="0"/>
        <w:numPr>
          <w:ilvl w:val="0"/>
          <w:numId w:val="13"/>
        </w:numPr>
        <w:spacing w:after="40" w:line="360" w:lineRule="auto"/>
        <w:ind w:left="-284" w:firstLine="568"/>
        <w:contextualSpacing w:val="0"/>
        <w:jc w:val="both"/>
        <w:rPr>
          <w:szCs w:val="28"/>
          <w:lang w:val="ru"/>
        </w:rPr>
      </w:pPr>
      <w:r w:rsidRPr="00235C43">
        <w:rPr>
          <w:sz w:val="14"/>
          <w:szCs w:val="14"/>
          <w:lang w:val="ru"/>
        </w:rPr>
        <w:t xml:space="preserve"> </w:t>
      </w:r>
      <w:r w:rsidRPr="00235C43">
        <w:rPr>
          <w:szCs w:val="28"/>
          <w:lang w:val="ru"/>
        </w:rPr>
        <w:t>Выявить сформированные у участников сообщества представления о бренде «#Жизнь»;</w:t>
      </w:r>
    </w:p>
    <w:p w14:paraId="63C2841A" w14:textId="77777777" w:rsidR="009B4912" w:rsidRPr="00AD6F50" w:rsidRDefault="009B4912" w:rsidP="008E40BF">
      <w:pPr>
        <w:spacing w:after="40" w:line="360" w:lineRule="auto"/>
        <w:ind w:left="-284" w:firstLine="568"/>
        <w:jc w:val="both"/>
        <w:rPr>
          <w:bCs/>
          <w:i/>
          <w:iCs/>
          <w:szCs w:val="28"/>
        </w:rPr>
      </w:pPr>
      <w:r w:rsidRPr="00AD6F50">
        <w:rPr>
          <w:bCs/>
          <w:i/>
          <w:iCs/>
          <w:szCs w:val="28"/>
        </w:rPr>
        <w:t>Теоретико-методологическую основу работы составляют следующие подходы:</w:t>
      </w:r>
    </w:p>
    <w:p w14:paraId="783D4854" w14:textId="1156914A" w:rsidR="00C15261" w:rsidRDefault="009B4912" w:rsidP="00495C49">
      <w:pPr>
        <w:spacing w:line="360" w:lineRule="auto"/>
        <w:ind w:firstLine="426"/>
        <w:jc w:val="both"/>
        <w:rPr>
          <w:szCs w:val="28"/>
        </w:rPr>
      </w:pPr>
      <w:r w:rsidRPr="00C15261">
        <w:rPr>
          <w:szCs w:val="28"/>
        </w:rPr>
        <w:t xml:space="preserve"> три научно-исследовательских направления: общие теоретических подходы к изучению деятельности </w:t>
      </w:r>
      <w:r w:rsidR="00233BEC" w:rsidRPr="00C15261">
        <w:rPr>
          <w:szCs w:val="28"/>
        </w:rPr>
        <w:t>общественных объединений</w:t>
      </w:r>
      <w:r w:rsidRPr="00C15261">
        <w:rPr>
          <w:szCs w:val="28"/>
        </w:rPr>
        <w:t xml:space="preserve">, вопросы формирования идентичности в процессе коммуникационной деятельности и </w:t>
      </w:r>
      <w:r w:rsidR="00C15261" w:rsidRPr="00C15261">
        <w:rPr>
          <w:szCs w:val="28"/>
        </w:rPr>
        <w:t>с</w:t>
      </w:r>
      <w:r w:rsidR="00C15261" w:rsidRPr="00C15261">
        <w:rPr>
          <w:color w:val="333333"/>
          <w:szCs w:val="28"/>
          <w:shd w:val="clear" w:color="auto" w:fill="FFFFFF"/>
        </w:rPr>
        <w:t>оциокультурный анализ брендов как феномена культуры</w:t>
      </w:r>
      <w:r w:rsidR="00C15261" w:rsidRPr="00C15261">
        <w:rPr>
          <w:color w:val="333333"/>
          <w:szCs w:val="28"/>
          <w:shd w:val="clear" w:color="auto" w:fill="FFFFFF"/>
        </w:rPr>
        <w:t xml:space="preserve"> при </w:t>
      </w:r>
      <w:r w:rsidR="00C15261" w:rsidRPr="00C15261">
        <w:rPr>
          <w:szCs w:val="28"/>
        </w:rPr>
        <w:t>создани</w:t>
      </w:r>
      <w:r w:rsidR="00C15261" w:rsidRPr="00C15261">
        <w:rPr>
          <w:szCs w:val="28"/>
        </w:rPr>
        <w:t>и</w:t>
      </w:r>
      <w:r w:rsidR="00C15261" w:rsidRPr="00C15261">
        <w:rPr>
          <w:szCs w:val="28"/>
        </w:rPr>
        <w:t xml:space="preserve"> образа узнаваемости</w:t>
      </w:r>
      <w:r w:rsidR="00C15261">
        <w:rPr>
          <w:szCs w:val="28"/>
        </w:rPr>
        <w:t>.</w:t>
      </w:r>
    </w:p>
    <w:p w14:paraId="7FC99DFD" w14:textId="77777777" w:rsidR="00495C49" w:rsidRPr="00495C49" w:rsidRDefault="00495C49" w:rsidP="00495C49">
      <w:pPr>
        <w:pStyle w:val="afa"/>
        <w:widowControl w:val="0"/>
        <w:spacing w:after="40"/>
        <w:ind w:left="-284" w:firstLine="568"/>
        <w:jc w:val="both"/>
      </w:pPr>
      <w:r w:rsidRPr="00495C49">
        <w:t xml:space="preserve">Формирование идентичности в процессе коммуникационной деятельности изучается </w:t>
      </w:r>
      <w:proofErr w:type="gramStart"/>
      <w:r w:rsidRPr="00495C49">
        <w:t>с средины</w:t>
      </w:r>
      <w:proofErr w:type="gramEnd"/>
      <w:r w:rsidRPr="00495C49">
        <w:t xml:space="preserve"> XX века. Большой вклад в изучение этого явления внесли Э. Эриксон, Жак </w:t>
      </w:r>
      <w:proofErr w:type="spellStart"/>
      <w:r w:rsidRPr="00495C49">
        <w:t>Лакан</w:t>
      </w:r>
      <w:proofErr w:type="spellEnd"/>
      <w:r w:rsidRPr="00495C49">
        <w:t xml:space="preserve">, Д. </w:t>
      </w:r>
      <w:proofErr w:type="spellStart"/>
      <w:r w:rsidRPr="00495C49">
        <w:t>Винникот</w:t>
      </w:r>
      <w:proofErr w:type="spellEnd"/>
      <w:r w:rsidRPr="00495C49">
        <w:t xml:space="preserve">, Дж. </w:t>
      </w:r>
      <w:proofErr w:type="spellStart"/>
      <w:r w:rsidRPr="00495C49">
        <w:t>Марсия</w:t>
      </w:r>
      <w:proofErr w:type="spellEnd"/>
      <w:r w:rsidRPr="00495C49">
        <w:t xml:space="preserve">, П. </w:t>
      </w:r>
      <w:proofErr w:type="spellStart"/>
      <w:r w:rsidRPr="00495C49">
        <w:t>Бергер</w:t>
      </w:r>
      <w:proofErr w:type="spellEnd"/>
      <w:r w:rsidRPr="00495C49">
        <w:t xml:space="preserve"> и Т. </w:t>
      </w:r>
      <w:proofErr w:type="spellStart"/>
      <w:r w:rsidRPr="00495C49">
        <w:t>Лукман</w:t>
      </w:r>
      <w:proofErr w:type="spellEnd"/>
      <w:r w:rsidRPr="00495C49">
        <w:t xml:space="preserve">, Х. </w:t>
      </w:r>
      <w:proofErr w:type="spellStart"/>
      <w:r w:rsidRPr="00495C49">
        <w:t>Кохут</w:t>
      </w:r>
      <w:proofErr w:type="spellEnd"/>
      <w:r w:rsidRPr="00495C49">
        <w:t xml:space="preserve"> и Г. </w:t>
      </w:r>
      <w:proofErr w:type="spellStart"/>
      <w:r w:rsidRPr="00495C49">
        <w:t>Салливан</w:t>
      </w:r>
      <w:proofErr w:type="spellEnd"/>
      <w:r w:rsidRPr="00495C49">
        <w:t xml:space="preserve">, Ч. Кули, Дж. Г. </w:t>
      </w:r>
      <w:proofErr w:type="spellStart"/>
      <w:r w:rsidRPr="00495C49">
        <w:t>Мид</w:t>
      </w:r>
      <w:proofErr w:type="spellEnd"/>
      <w:r w:rsidRPr="00495C49">
        <w:t xml:space="preserve">, Г. </w:t>
      </w:r>
      <w:proofErr w:type="spellStart"/>
      <w:r w:rsidRPr="00495C49">
        <w:t>Брейкуэлл</w:t>
      </w:r>
      <w:proofErr w:type="spellEnd"/>
      <w:r w:rsidRPr="00495C49">
        <w:t>, М. Хайдеггер. В отечественной социологии разработкой данной темы активно занимается В.И. Карасик.</w:t>
      </w:r>
    </w:p>
    <w:p w14:paraId="74BEE6F9" w14:textId="77777777" w:rsidR="00495C49" w:rsidRPr="00495C49" w:rsidRDefault="00495C49" w:rsidP="00495C49">
      <w:pPr>
        <w:pStyle w:val="afa"/>
        <w:widowControl w:val="0"/>
        <w:spacing w:after="40"/>
        <w:ind w:left="-284" w:firstLine="568"/>
        <w:jc w:val="both"/>
      </w:pPr>
      <w:r w:rsidRPr="00495C49">
        <w:t xml:space="preserve">В качестве теоретического подхода к изучению деятельности молодежных сообществ была использована концепция фреймов </w:t>
      </w:r>
      <w:proofErr w:type="spellStart"/>
      <w:r w:rsidRPr="00495C49">
        <w:t>И.Гофмана</w:t>
      </w:r>
      <w:proofErr w:type="spellEnd"/>
      <w:r w:rsidRPr="00495C49">
        <w:t xml:space="preserve">. </w:t>
      </w:r>
      <w:proofErr w:type="gramStart"/>
      <w:r w:rsidRPr="00495C49">
        <w:t>Кроме того</w:t>
      </w:r>
      <w:proofErr w:type="gramEnd"/>
      <w:r w:rsidRPr="00495C49">
        <w:t xml:space="preserve"> свою </w:t>
      </w:r>
      <w:r w:rsidRPr="00495C49">
        <w:lastRenderedPageBreak/>
        <w:t xml:space="preserve">интерпретацию теории фрейм-анализа предлагали </w:t>
      </w:r>
      <w:proofErr w:type="spellStart"/>
      <w:r w:rsidRPr="00495C49">
        <w:t>В.С.Вахштайн</w:t>
      </w:r>
      <w:proofErr w:type="spellEnd"/>
      <w:r w:rsidRPr="00495C49">
        <w:t xml:space="preserve">, В.А. Ядов, О.Н. </w:t>
      </w:r>
      <w:proofErr w:type="spellStart"/>
      <w:r w:rsidRPr="00495C49">
        <w:t>Яницкий</w:t>
      </w:r>
      <w:proofErr w:type="spellEnd"/>
      <w:r w:rsidRPr="00495C49">
        <w:t xml:space="preserve">, М.А. Ерофеева, Г.С. </w:t>
      </w:r>
      <w:proofErr w:type="spellStart"/>
      <w:r w:rsidRPr="00495C49">
        <w:t>Батыгин</w:t>
      </w:r>
      <w:proofErr w:type="spellEnd"/>
      <w:r w:rsidRPr="00495C49">
        <w:t xml:space="preserve">. </w:t>
      </w:r>
    </w:p>
    <w:p w14:paraId="5AAFC63B" w14:textId="60BC2C14" w:rsidR="00495C49" w:rsidRPr="00495C49" w:rsidRDefault="00495C49" w:rsidP="00495C49">
      <w:pPr>
        <w:pStyle w:val="afa"/>
        <w:widowControl w:val="0"/>
        <w:spacing w:after="40"/>
        <w:ind w:left="-284" w:firstLine="568"/>
        <w:jc w:val="both"/>
      </w:pPr>
      <w:r w:rsidRPr="00495C49">
        <w:t>В концепции “</w:t>
      </w:r>
      <w:proofErr w:type="spellStart"/>
      <w:r w:rsidRPr="00495C49">
        <w:t>мегатрендов</w:t>
      </w:r>
      <w:proofErr w:type="spellEnd"/>
      <w:r w:rsidRPr="00495C49">
        <w:t xml:space="preserve">” Д. </w:t>
      </w:r>
      <w:proofErr w:type="spellStart"/>
      <w:r w:rsidRPr="00495C49">
        <w:t>Нейсбита</w:t>
      </w:r>
      <w:proofErr w:type="spellEnd"/>
      <w:r w:rsidRPr="00495C49">
        <w:t xml:space="preserve"> современное информационное пространство во многом определяется социальными, стилевыми, ценностными и др. трендами, возникающими в </w:t>
      </w:r>
      <w:proofErr w:type="spellStart"/>
      <w:r w:rsidRPr="00495C49">
        <w:t>социальнои</w:t>
      </w:r>
      <w:proofErr w:type="spellEnd"/>
      <w:r w:rsidRPr="00495C49">
        <w:t xml:space="preserve">̆, </w:t>
      </w:r>
      <w:proofErr w:type="spellStart"/>
      <w:r w:rsidRPr="00495C49">
        <w:t>экономическои</w:t>
      </w:r>
      <w:proofErr w:type="spellEnd"/>
      <w:r w:rsidRPr="00495C49">
        <w:t xml:space="preserve">̆ и </w:t>
      </w:r>
      <w:proofErr w:type="spellStart"/>
      <w:r w:rsidRPr="00495C49">
        <w:t>политическои</w:t>
      </w:r>
      <w:proofErr w:type="spellEnd"/>
      <w:r w:rsidRPr="00495C49">
        <w:t>̆ сфере, что оказывает серьезное влияние на все рыночные процессы, включая рекламу и маркетинг</w:t>
      </w:r>
      <w:r>
        <w:t>.</w:t>
      </w:r>
    </w:p>
    <w:p w14:paraId="1109075E" w14:textId="2DF3E4B1" w:rsidR="00495C49" w:rsidRPr="00495C49" w:rsidRDefault="00495C49" w:rsidP="00495C49">
      <w:pPr>
        <w:pStyle w:val="afa"/>
        <w:widowControl w:val="0"/>
        <w:spacing w:before="0" w:after="40"/>
        <w:ind w:left="-284" w:firstLine="568"/>
        <w:jc w:val="both"/>
      </w:pPr>
      <w:r w:rsidRPr="00495C49">
        <w:t xml:space="preserve">Бренд рассматривается с точки зрения социологического подхода, как социально </w:t>
      </w:r>
      <w:proofErr w:type="spellStart"/>
      <w:r w:rsidRPr="00495C49">
        <w:t>значимыи</w:t>
      </w:r>
      <w:proofErr w:type="spellEnd"/>
      <w:r w:rsidRPr="00495C49">
        <w:t xml:space="preserve">̆ образ, </w:t>
      </w:r>
      <w:proofErr w:type="spellStart"/>
      <w:r w:rsidRPr="00495C49">
        <w:t>отображающии</w:t>
      </w:r>
      <w:proofErr w:type="spellEnd"/>
      <w:r w:rsidRPr="00495C49">
        <w:t xml:space="preserve">̆ ценности и тенденции развития </w:t>
      </w:r>
      <w:proofErr w:type="spellStart"/>
      <w:r w:rsidRPr="00495C49">
        <w:t>своеи</w:t>
      </w:r>
      <w:proofErr w:type="spellEnd"/>
      <w:r w:rsidRPr="00495C49">
        <w:t xml:space="preserve">̆ </w:t>
      </w:r>
      <w:proofErr w:type="spellStart"/>
      <w:r w:rsidRPr="00495C49">
        <w:t>целевои</w:t>
      </w:r>
      <w:proofErr w:type="spellEnd"/>
      <w:r w:rsidRPr="00495C49">
        <w:t xml:space="preserve">̆ аудитории. Расширяет и конкретизирует содержание понятия «бренд» изучение его идентификационной природы. Идентификация как процесс внутренней самореализации, обусловленной особенностями социального пространства или объективной реальности, изучена в работах </w:t>
      </w:r>
      <w:proofErr w:type="spellStart"/>
      <w:r w:rsidRPr="00495C49">
        <w:t>Э.Гидденса</w:t>
      </w:r>
      <w:proofErr w:type="spellEnd"/>
      <w:r w:rsidRPr="00495C49">
        <w:t xml:space="preserve">, </w:t>
      </w:r>
      <w:proofErr w:type="spellStart"/>
      <w:r w:rsidRPr="00495C49">
        <w:t>Э.Гоффмана</w:t>
      </w:r>
      <w:proofErr w:type="spellEnd"/>
      <w:r w:rsidRPr="00495C49">
        <w:t xml:space="preserve">, </w:t>
      </w:r>
      <w:proofErr w:type="spellStart"/>
      <w:r w:rsidRPr="00495C49">
        <w:t>Ч.Кули</w:t>
      </w:r>
      <w:proofErr w:type="spellEnd"/>
      <w:r w:rsidRPr="00495C49">
        <w:t xml:space="preserve">, </w:t>
      </w:r>
      <w:proofErr w:type="spellStart"/>
      <w:r w:rsidRPr="00495C49">
        <w:t>Д.Мида</w:t>
      </w:r>
      <w:proofErr w:type="spellEnd"/>
      <w:r w:rsidRPr="00495C49">
        <w:t xml:space="preserve">, </w:t>
      </w:r>
      <w:proofErr w:type="spellStart"/>
      <w:r w:rsidRPr="00495C49">
        <w:t>Н.Смелзера</w:t>
      </w:r>
      <w:proofErr w:type="spellEnd"/>
      <w:r w:rsidRPr="00495C49">
        <w:t xml:space="preserve">, </w:t>
      </w:r>
      <w:proofErr w:type="spellStart"/>
      <w:r w:rsidRPr="00495C49">
        <w:t>Д.Тернера</w:t>
      </w:r>
      <w:proofErr w:type="spellEnd"/>
      <w:r w:rsidRPr="00495C49">
        <w:t xml:space="preserve"> и др. Ценностные основания идентификации как социально-культурного феномена исследуются в работах </w:t>
      </w:r>
      <w:proofErr w:type="gramStart"/>
      <w:r w:rsidRPr="00495C49">
        <w:t>Л.А.</w:t>
      </w:r>
      <w:proofErr w:type="gramEnd"/>
      <w:r w:rsidRPr="00495C49">
        <w:t xml:space="preserve"> Беляевой, </w:t>
      </w:r>
      <w:proofErr w:type="spellStart"/>
      <w:r w:rsidRPr="00495C49">
        <w:t>Б.В.Емельянова</w:t>
      </w:r>
      <w:proofErr w:type="spellEnd"/>
      <w:r w:rsidRPr="00495C49">
        <w:t xml:space="preserve">, </w:t>
      </w:r>
      <w:proofErr w:type="spellStart"/>
      <w:r w:rsidRPr="00495C49">
        <w:t>М.С.Кагана</w:t>
      </w:r>
      <w:proofErr w:type="spellEnd"/>
      <w:r w:rsidRPr="00495C49">
        <w:t>, Л.Н. Когана и др.</w:t>
      </w:r>
    </w:p>
    <w:p w14:paraId="3BB84D2A" w14:textId="178EB70A" w:rsidR="00534C8E" w:rsidRPr="009F7087" w:rsidRDefault="00534C8E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  <w:lang w:val="ru"/>
        </w:rPr>
      </w:pPr>
      <w:r w:rsidRPr="009F7087">
        <w:rPr>
          <w:i/>
          <w:iCs/>
          <w:lang w:val="ru"/>
        </w:rPr>
        <w:t>Описание метода сбора данных</w:t>
      </w:r>
    </w:p>
    <w:p w14:paraId="6F1170A3" w14:textId="5E136D23" w:rsidR="00661BF0" w:rsidRPr="00235C43" w:rsidRDefault="00A129D7" w:rsidP="008E40BF">
      <w:pPr>
        <w:widowControl w:val="0"/>
        <w:spacing w:after="40" w:line="360" w:lineRule="auto"/>
        <w:ind w:left="-284" w:firstLine="568"/>
        <w:jc w:val="both"/>
        <w:rPr>
          <w:rFonts w:eastAsiaTheme="minorHAnsi"/>
          <w:sz w:val="26"/>
          <w:szCs w:val="26"/>
          <w:lang w:eastAsia="en-US"/>
        </w:rPr>
      </w:pPr>
      <w:r w:rsidRPr="00235C43">
        <w:rPr>
          <w:rFonts w:eastAsiaTheme="minorHAnsi"/>
          <w:sz w:val="26"/>
          <w:szCs w:val="26"/>
          <w:lang w:eastAsia="en-US"/>
        </w:rPr>
        <w:t xml:space="preserve">В работе применялись качественные и количественные методы сбора данных: </w:t>
      </w:r>
    </w:p>
    <w:p w14:paraId="07BAA16C" w14:textId="3E9D782F" w:rsidR="00F4564C" w:rsidRPr="00235C43" w:rsidRDefault="00F454DB" w:rsidP="008E40BF">
      <w:pPr>
        <w:widowControl w:val="0"/>
        <w:spacing w:after="40" w:line="360" w:lineRule="auto"/>
        <w:ind w:left="-284" w:firstLine="568"/>
        <w:jc w:val="both"/>
        <w:rPr>
          <w:rFonts w:eastAsiaTheme="minorHAnsi"/>
          <w:lang w:eastAsia="en-US"/>
        </w:rPr>
      </w:pPr>
      <w:r w:rsidRPr="00235C43">
        <w:rPr>
          <w:rFonts w:eastAsiaTheme="minorHAnsi"/>
          <w:lang w:eastAsia="en-US"/>
        </w:rPr>
        <w:t xml:space="preserve">- </w:t>
      </w:r>
      <w:r w:rsidR="00A129D7" w:rsidRPr="00235C43">
        <w:rPr>
          <w:rFonts w:eastAsiaTheme="minorHAnsi"/>
          <w:lang w:eastAsia="en-US"/>
        </w:rPr>
        <w:t xml:space="preserve">метод </w:t>
      </w:r>
      <w:r w:rsidR="00A129D7" w:rsidRPr="00235C43">
        <w:rPr>
          <w:rFonts w:eastAsiaTheme="minorHAnsi"/>
          <w:lang w:val="en-US" w:eastAsia="en-US"/>
        </w:rPr>
        <w:t>case</w:t>
      </w:r>
      <w:r w:rsidR="00A129D7" w:rsidRPr="00235C43">
        <w:rPr>
          <w:rFonts w:eastAsiaTheme="minorHAnsi"/>
          <w:lang w:eastAsia="en-US"/>
        </w:rPr>
        <w:t>-</w:t>
      </w:r>
      <w:r w:rsidR="00A129D7" w:rsidRPr="00235C43">
        <w:rPr>
          <w:rFonts w:eastAsiaTheme="minorHAnsi"/>
          <w:lang w:val="en-US" w:eastAsia="en-US"/>
        </w:rPr>
        <w:t>study</w:t>
      </w:r>
      <w:r w:rsidR="00A129D7" w:rsidRPr="00235C43">
        <w:rPr>
          <w:rFonts w:eastAsiaTheme="minorHAnsi"/>
          <w:lang w:eastAsia="en-US"/>
        </w:rPr>
        <w:t xml:space="preserve"> (включенное наблюдение деятельности Открытого Совета организации «#Жизнь»</w:t>
      </w:r>
      <w:r w:rsidRPr="00235C43">
        <w:rPr>
          <w:rFonts w:eastAsiaTheme="minorHAnsi"/>
          <w:lang w:eastAsia="en-US"/>
        </w:rPr>
        <w:t xml:space="preserve"> с момента его основания);</w:t>
      </w:r>
    </w:p>
    <w:p w14:paraId="10DBE4E8" w14:textId="3AC39858" w:rsidR="00F454DB" w:rsidRPr="00235C43" w:rsidRDefault="00A129D7" w:rsidP="008E40BF">
      <w:pPr>
        <w:widowControl w:val="0"/>
        <w:spacing w:after="40" w:line="360" w:lineRule="auto"/>
        <w:ind w:left="-284" w:firstLine="568"/>
        <w:jc w:val="both"/>
        <w:rPr>
          <w:rFonts w:eastAsiaTheme="minorHAnsi"/>
          <w:lang w:eastAsia="en-US"/>
        </w:rPr>
      </w:pPr>
      <w:r w:rsidRPr="00235C43">
        <w:rPr>
          <w:rFonts w:eastAsiaTheme="minorHAnsi"/>
          <w:lang w:eastAsia="en-US"/>
        </w:rPr>
        <w:t xml:space="preserve"> </w:t>
      </w:r>
      <w:r w:rsidR="00F454DB" w:rsidRPr="00235C43">
        <w:rPr>
          <w:rFonts w:eastAsiaTheme="minorHAnsi"/>
          <w:lang w:eastAsia="en-US"/>
        </w:rPr>
        <w:t>-</w:t>
      </w:r>
      <w:r w:rsidRPr="00235C43">
        <w:rPr>
          <w:rFonts w:eastAsiaTheme="minorHAnsi"/>
          <w:lang w:eastAsia="en-US"/>
        </w:rPr>
        <w:t>интервью Основателей сообщества</w:t>
      </w:r>
      <w:r w:rsidR="00F454DB" w:rsidRPr="00235C43">
        <w:rPr>
          <w:rFonts w:eastAsiaTheme="minorHAnsi"/>
          <w:lang w:eastAsia="en-US"/>
        </w:rPr>
        <w:t>;</w:t>
      </w:r>
      <w:r w:rsidRPr="00235C43">
        <w:rPr>
          <w:rFonts w:eastAsiaTheme="minorHAnsi"/>
          <w:lang w:eastAsia="en-US"/>
        </w:rPr>
        <w:t xml:space="preserve"> </w:t>
      </w:r>
    </w:p>
    <w:p w14:paraId="6F4174F4" w14:textId="2A4EB740" w:rsidR="00A129D7" w:rsidRDefault="00F454DB" w:rsidP="008E40BF">
      <w:pPr>
        <w:widowControl w:val="0"/>
        <w:spacing w:after="40" w:line="360" w:lineRule="auto"/>
        <w:ind w:left="-284" w:firstLine="568"/>
        <w:jc w:val="both"/>
        <w:rPr>
          <w:rFonts w:eastAsiaTheme="minorHAnsi"/>
          <w:lang w:eastAsia="en-US"/>
        </w:rPr>
      </w:pPr>
      <w:r w:rsidRPr="00235C43">
        <w:rPr>
          <w:rFonts w:eastAsiaTheme="minorHAnsi"/>
          <w:lang w:eastAsia="en-US"/>
        </w:rPr>
        <w:t xml:space="preserve">- </w:t>
      </w:r>
      <w:r w:rsidR="00A129D7" w:rsidRPr="00235C43">
        <w:rPr>
          <w:rFonts w:eastAsiaTheme="minorHAnsi"/>
          <w:lang w:eastAsia="en-US"/>
        </w:rPr>
        <w:t>опрос участников сообщества в социальной сети «ВКонтакте»</w:t>
      </w:r>
    </w:p>
    <w:p w14:paraId="28751C3A" w14:textId="6B10F182" w:rsidR="00534C8E" w:rsidRPr="00235C43" w:rsidRDefault="00534C8E" w:rsidP="008E40BF">
      <w:pPr>
        <w:widowControl w:val="0"/>
        <w:spacing w:after="40" w:line="360" w:lineRule="auto"/>
        <w:ind w:left="-284" w:firstLine="568"/>
        <w:jc w:val="both"/>
        <w:rPr>
          <w:lang w:val="ru"/>
        </w:rPr>
      </w:pPr>
      <w:r w:rsidRPr="00235C43">
        <w:rPr>
          <w:lang w:val="ru"/>
        </w:rPr>
        <w:t xml:space="preserve">Анкета распространялась в формате </w:t>
      </w:r>
      <w:proofErr w:type="spellStart"/>
      <w:r w:rsidRPr="00235C43">
        <w:rPr>
          <w:lang w:val="ru"/>
        </w:rPr>
        <w:t>Google</w:t>
      </w:r>
      <w:proofErr w:type="spellEnd"/>
      <w:r w:rsidRPr="00235C43">
        <w:rPr>
          <w:lang w:val="ru"/>
        </w:rPr>
        <w:t xml:space="preserve"> </w:t>
      </w:r>
      <w:proofErr w:type="spellStart"/>
      <w:r w:rsidRPr="00235C43">
        <w:rPr>
          <w:lang w:val="ru"/>
        </w:rPr>
        <w:t>Forms</w:t>
      </w:r>
      <w:proofErr w:type="spellEnd"/>
      <w:r w:rsidRPr="00235C43">
        <w:rPr>
          <w:lang w:val="ru"/>
        </w:rPr>
        <w:t xml:space="preserve"> посредством:</w:t>
      </w:r>
    </w:p>
    <w:p w14:paraId="2FC899FD" w14:textId="77777777" w:rsidR="00534C8E" w:rsidRPr="00235C43" w:rsidRDefault="00534C8E" w:rsidP="008E40BF">
      <w:pPr>
        <w:widowControl w:val="0"/>
        <w:numPr>
          <w:ilvl w:val="0"/>
          <w:numId w:val="9"/>
        </w:numPr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Публикации в сообществе «Жизнь» поста с приглашением принять участие в опросе и ссылкой на анкету.</w:t>
      </w:r>
    </w:p>
    <w:p w14:paraId="3DC84C3D" w14:textId="77777777" w:rsidR="00534C8E" w:rsidRPr="00235C43" w:rsidRDefault="00534C8E" w:rsidP="008E40BF">
      <w:pPr>
        <w:widowControl w:val="0"/>
        <w:numPr>
          <w:ilvl w:val="0"/>
          <w:numId w:val="9"/>
        </w:numPr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Рассылкой в личные сообщения участникам сообщества «Жизнь» приглашения на участие в опросе и ссылки на анкету.</w:t>
      </w:r>
    </w:p>
    <w:p w14:paraId="48218505" w14:textId="77777777" w:rsidR="00534C8E" w:rsidRPr="006E1530" w:rsidRDefault="00534C8E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  <w:lang w:val="ru"/>
        </w:rPr>
      </w:pPr>
      <w:bookmarkStart w:id="2" w:name="_ce7gu2aqxu3b" w:colFirst="0" w:colLast="0"/>
      <w:bookmarkEnd w:id="2"/>
      <w:r w:rsidRPr="006E1530">
        <w:rPr>
          <w:i/>
          <w:iCs/>
          <w:lang w:val="ru"/>
        </w:rPr>
        <w:t>Описание выборочной совокупности</w:t>
      </w:r>
    </w:p>
    <w:p w14:paraId="48F8E7E2" w14:textId="77777777" w:rsidR="00534C8E" w:rsidRPr="00235C43" w:rsidRDefault="00534C8E" w:rsidP="008E40BF">
      <w:pPr>
        <w:widowControl w:val="0"/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lastRenderedPageBreak/>
        <w:t>В сообществе на момент проведения опроса состояло 705 человек. Генеральная совокупность составляет 595 человек, в неё входят все участники сообщества Жизнь, у которых открыты личные сообщения, и страницы пользователей являются активными</w:t>
      </w:r>
      <w:r w:rsidRPr="00235C43">
        <w:rPr>
          <w:szCs w:val="28"/>
          <w:vertAlign w:val="superscript"/>
          <w:lang w:val="ru"/>
        </w:rPr>
        <w:footnoteReference w:id="1"/>
      </w:r>
      <w:r w:rsidRPr="00235C43">
        <w:rPr>
          <w:szCs w:val="28"/>
          <w:lang w:val="ru"/>
        </w:rPr>
        <w:t>.</w:t>
      </w:r>
    </w:p>
    <w:p w14:paraId="0FE4A57E" w14:textId="77777777" w:rsidR="00534C8E" w:rsidRPr="00235C43" w:rsidRDefault="00534C8E" w:rsidP="008E40BF">
      <w:pPr>
        <w:widowControl w:val="0"/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Выборочная совокупность составляет 133 человека, при вероятности 85% и доверительном интервале </w:t>
      </w:r>
      <w:r w:rsidRPr="00235C43">
        <w:rPr>
          <w:i/>
          <w:color w:val="323232"/>
          <w:szCs w:val="28"/>
          <w:highlight w:val="white"/>
          <w:lang w:val="ru"/>
        </w:rPr>
        <w:t>±</w:t>
      </w:r>
      <w:r w:rsidRPr="00235C43">
        <w:rPr>
          <w:szCs w:val="28"/>
          <w:lang w:val="ru"/>
        </w:rPr>
        <w:t>5.5%. Выборка является одноступенчатой, случайной. Выборка рассчитана по формуле (1):</w:t>
      </w:r>
    </w:p>
    <w:p w14:paraId="51AD84D3" w14:textId="77777777" w:rsidR="00534C8E" w:rsidRPr="00235C43" w:rsidRDefault="00534C8E" w:rsidP="008E40BF">
      <w:pPr>
        <w:widowControl w:val="0"/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noProof/>
          <w:szCs w:val="28"/>
        </w:rPr>
        <w:drawing>
          <wp:inline distT="114300" distB="114300" distL="114300" distR="114300" wp14:anchorId="086050CB" wp14:editId="720824BB">
            <wp:extent cx="1780193" cy="459405"/>
            <wp:effectExtent l="0" t="0" r="0" b="0"/>
            <wp:docPr id="38" name="image34.png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4.png" descr="Изображение выглядит как текст&#10;&#10;Автоматически созданное описание"/>
                    <pic:cNvPicPr preferRelativeResize="0"/>
                  </pic:nvPicPr>
                  <pic:blipFill>
                    <a:blip r:embed="rId12"/>
                    <a:srcRect l="50332" t="55967" r="34194" b="37018"/>
                    <a:stretch>
                      <a:fillRect/>
                    </a:stretch>
                  </pic:blipFill>
                  <pic:spPr>
                    <a:xfrm>
                      <a:off x="0" y="0"/>
                      <a:ext cx="1780193" cy="459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D7962" w14:textId="77777777" w:rsidR="00534C8E" w:rsidRPr="00235C43" w:rsidRDefault="00534C8E" w:rsidP="008E40BF">
      <w:pPr>
        <w:widowControl w:val="0"/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где n – размер выборочной совокупности, Z – Z-фактор для доверительного интервала, р – процент интересующих респондентов (0,5), С – доверительный интервал.</w:t>
      </w:r>
    </w:p>
    <w:p w14:paraId="6DE387D0" w14:textId="77777777" w:rsidR="000E4C63" w:rsidRDefault="00534C8E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Было собрано 138 анкет, выборка является репрезентативной. </w:t>
      </w:r>
    </w:p>
    <w:p w14:paraId="47F3F095" w14:textId="64A87DBA" w:rsidR="004C27B4" w:rsidRDefault="004C27B4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>
        <w:rPr>
          <w:szCs w:val="28"/>
        </w:rPr>
        <w:t>Теоретическая модель, приложенная к сообществу «#Жизнь», представлена на схемах 2-4</w:t>
      </w:r>
      <w:r w:rsidR="00575FF0">
        <w:rPr>
          <w:szCs w:val="28"/>
        </w:rPr>
        <w:t xml:space="preserve"> в Приложении 1.</w:t>
      </w:r>
      <w:r>
        <w:rPr>
          <w:szCs w:val="28"/>
        </w:rPr>
        <w:t xml:space="preserve"> Каждая из схем представляет собой один из рассмотренных аспектов бренда: материальные составляющие бренда (схема 2), нематериальные составляющие (схема 3), процесс восприятия бренда (схема 4). Каждый из аспектов отмечен соответствующим цветом на общей модели исследования. Модели 2-4 используются в связи друг с другом, представлены отдельно для наиболее полного представления о сообществе «#Жизнь».</w:t>
      </w:r>
    </w:p>
    <w:p w14:paraId="0459F647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i/>
          <w:iCs/>
          <w:szCs w:val="28"/>
          <w:lang w:val="ru"/>
        </w:rPr>
      </w:pPr>
      <w:r w:rsidRPr="00235C43">
        <w:rPr>
          <w:i/>
          <w:iCs/>
          <w:szCs w:val="28"/>
          <w:lang w:val="ru"/>
        </w:rPr>
        <w:t xml:space="preserve">Идентичность - </w:t>
      </w:r>
      <w:r w:rsidRPr="00235C43">
        <w:rPr>
          <w:szCs w:val="28"/>
        </w:rPr>
        <w:t>отождествление человеком себя с некоторой общностью, определение того, кем «на самом деле» он является.</w:t>
      </w:r>
    </w:p>
    <w:p w14:paraId="0A49AF6E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i/>
          <w:iCs/>
          <w:szCs w:val="28"/>
          <w:lang w:val="ru"/>
        </w:rPr>
        <w:t>Фрейм</w:t>
      </w:r>
      <w:r w:rsidRPr="00235C43">
        <w:rPr>
          <w:szCs w:val="28"/>
          <w:lang w:val="ru"/>
        </w:rPr>
        <w:t xml:space="preserve"> - </w:t>
      </w:r>
      <w:r w:rsidRPr="00235C43">
        <w:rPr>
          <w:szCs w:val="28"/>
        </w:rPr>
        <w:t xml:space="preserve">«точка зрения», «рамка», через которую человек </w:t>
      </w:r>
      <w:proofErr w:type="gramStart"/>
      <w:r w:rsidRPr="00235C43">
        <w:rPr>
          <w:szCs w:val="28"/>
        </w:rPr>
        <w:t>воспринимает  и</w:t>
      </w:r>
      <w:proofErr w:type="gramEnd"/>
      <w:r w:rsidRPr="00235C43">
        <w:rPr>
          <w:szCs w:val="28"/>
        </w:rPr>
        <w:t xml:space="preserve"> интерпретирует мир.</w:t>
      </w:r>
    </w:p>
    <w:p w14:paraId="47DBB3D3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proofErr w:type="spellStart"/>
      <w:r w:rsidRPr="00235C43">
        <w:rPr>
          <w:i/>
          <w:iCs/>
          <w:szCs w:val="28"/>
        </w:rPr>
        <w:t>Фрейминг</w:t>
      </w:r>
      <w:proofErr w:type="spellEnd"/>
      <w:r w:rsidRPr="00235C43">
        <w:rPr>
          <w:szCs w:val="28"/>
        </w:rPr>
        <w:t xml:space="preserve"> – это процесс осмысления и организации человеческого опыта.</w:t>
      </w:r>
    </w:p>
    <w:p w14:paraId="528E8D94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i/>
          <w:iCs/>
          <w:color w:val="202124"/>
          <w:szCs w:val="28"/>
          <w:shd w:val="clear" w:color="auto" w:fill="FFFFFF"/>
        </w:rPr>
        <w:t xml:space="preserve">Коммуникативное пространство </w:t>
      </w:r>
      <w:r w:rsidRPr="00235C43">
        <w:rPr>
          <w:color w:val="202124"/>
          <w:szCs w:val="28"/>
          <w:shd w:val="clear" w:color="auto" w:fill="FFFFFF"/>
        </w:rPr>
        <w:t>- среда, в которой протекает взаимодействие между людьми и группами людей</w:t>
      </w:r>
      <w:r w:rsidRPr="00235C43">
        <w:rPr>
          <w:szCs w:val="28"/>
        </w:rPr>
        <w:t>.</w:t>
      </w:r>
    </w:p>
    <w:p w14:paraId="41DA3E22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i/>
          <w:szCs w:val="28"/>
          <w:lang w:val="ru"/>
        </w:rPr>
        <w:lastRenderedPageBreak/>
        <w:t>Бренд</w:t>
      </w:r>
      <w:r w:rsidRPr="00235C43">
        <w:rPr>
          <w:szCs w:val="28"/>
          <w:lang w:val="ru"/>
        </w:rPr>
        <w:t xml:space="preserve"> – социально-значимый образ, олицетворяющий некие идеи, представление о самих себе, основанное на идеях, ценностях, образе жизни целевой аудитории.</w:t>
      </w:r>
    </w:p>
    <w:p w14:paraId="6C8E703F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proofErr w:type="spellStart"/>
      <w:r w:rsidRPr="00235C43">
        <w:rPr>
          <w:i/>
          <w:szCs w:val="28"/>
          <w:lang w:val="ru"/>
        </w:rPr>
        <w:t>Брендинг</w:t>
      </w:r>
      <w:proofErr w:type="spellEnd"/>
      <w:r w:rsidRPr="00235C43">
        <w:rPr>
          <w:szCs w:val="28"/>
          <w:lang w:val="ru"/>
        </w:rPr>
        <w:t xml:space="preserve"> – процесс создания и развития бренда.</w:t>
      </w:r>
    </w:p>
    <w:p w14:paraId="2F750F2F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i/>
          <w:szCs w:val="28"/>
          <w:lang w:val="ru"/>
        </w:rPr>
        <w:t>Участники сообщества «#Жизнь»</w:t>
      </w:r>
      <w:r w:rsidRPr="00235C43">
        <w:rPr>
          <w:szCs w:val="28"/>
          <w:lang w:val="ru"/>
        </w:rPr>
        <w:t xml:space="preserve"> – группа людей, являющихся подписчиками сообщества «#Жизнь», на которых направлены мероприятия, товары и услуги организации.</w:t>
      </w:r>
    </w:p>
    <w:p w14:paraId="38D43FF0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i/>
          <w:szCs w:val="28"/>
          <w:lang w:val="ru"/>
        </w:rPr>
        <w:t>Позиционирование бренда</w:t>
      </w:r>
      <w:r w:rsidRPr="00235C43">
        <w:rPr>
          <w:szCs w:val="28"/>
          <w:lang w:val="ru"/>
        </w:rPr>
        <w:t xml:space="preserve"> – набор образов, идей, ценностей, поддерживаемых брендом, а также каналы их презентации целевой аудитории.</w:t>
      </w:r>
    </w:p>
    <w:p w14:paraId="41A5A710" w14:textId="77777777" w:rsidR="009B4912" w:rsidRPr="00235C43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i/>
          <w:szCs w:val="28"/>
          <w:lang w:val="ru"/>
        </w:rPr>
        <w:t>Портрет целевой аудитории</w:t>
      </w:r>
      <w:r w:rsidRPr="00235C43">
        <w:rPr>
          <w:szCs w:val="28"/>
          <w:lang w:val="ru"/>
        </w:rPr>
        <w:t xml:space="preserve"> – характеристики целевой аудитории (возраст, образ жизни и т.д.).</w:t>
      </w:r>
    </w:p>
    <w:p w14:paraId="0B06F897" w14:textId="77777777" w:rsidR="009B4912" w:rsidRDefault="009B4912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proofErr w:type="spellStart"/>
      <w:r w:rsidRPr="00235C43">
        <w:rPr>
          <w:i/>
          <w:szCs w:val="28"/>
          <w:lang w:val="ru"/>
        </w:rPr>
        <w:t>Комьюнити</w:t>
      </w:r>
      <w:proofErr w:type="spellEnd"/>
      <w:r w:rsidRPr="00235C43">
        <w:rPr>
          <w:szCs w:val="28"/>
          <w:lang w:val="ru"/>
        </w:rPr>
        <w:t xml:space="preserve"> – совокупность людей, разделяющих общие интересы, нормы, ценности, обычаи.</w:t>
      </w:r>
    </w:p>
    <w:p w14:paraId="4DB65933" w14:textId="0DF6D756" w:rsidR="00534C8E" w:rsidRPr="004C27B4" w:rsidRDefault="009B4912" w:rsidP="00495C49">
      <w:pPr>
        <w:spacing w:after="40" w:line="360" w:lineRule="auto"/>
        <w:ind w:left="-284" w:firstLine="568"/>
        <w:jc w:val="both"/>
        <w:rPr>
          <w:szCs w:val="28"/>
        </w:rPr>
      </w:pPr>
      <w:r w:rsidRPr="009B4912">
        <w:rPr>
          <w:i/>
          <w:szCs w:val="28"/>
        </w:rPr>
        <w:t>Структура работы:</w:t>
      </w:r>
      <w:r w:rsidRPr="00F668D0">
        <w:rPr>
          <w:szCs w:val="28"/>
        </w:rPr>
        <w:t xml:space="preserve"> </w:t>
      </w:r>
      <w:r>
        <w:rPr>
          <w:szCs w:val="28"/>
        </w:rPr>
        <w:t>работа</w:t>
      </w:r>
      <w:r w:rsidRPr="00F668D0">
        <w:rPr>
          <w:szCs w:val="28"/>
        </w:rPr>
        <w:t xml:space="preserve"> состоит из введения, двух глав, заключения, списка исполь</w:t>
      </w:r>
      <w:r>
        <w:rPr>
          <w:szCs w:val="28"/>
        </w:rPr>
        <w:t>зованной литературы и приложения</w:t>
      </w:r>
      <w:r w:rsidRPr="00F668D0">
        <w:rPr>
          <w:szCs w:val="28"/>
        </w:rPr>
        <w:t>.</w:t>
      </w:r>
    </w:p>
    <w:p w14:paraId="7F4E25A3" w14:textId="77777777" w:rsidR="00534C8E" w:rsidRDefault="00534C8E" w:rsidP="008E40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/>
          <w:szCs w:val="28"/>
          <w:lang w:val="ru"/>
        </w:rPr>
      </w:pPr>
      <w:bookmarkStart w:id="3" w:name="_xy0e05nx1uaq" w:colFirst="0" w:colLast="0"/>
      <w:bookmarkEnd w:id="3"/>
    </w:p>
    <w:p w14:paraId="5DA41E36" w14:textId="6846CDB2" w:rsidR="004C27B4" w:rsidRPr="00235C43" w:rsidRDefault="004C27B4" w:rsidP="008E40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/>
          <w:szCs w:val="28"/>
          <w:lang w:val="ru"/>
        </w:rPr>
        <w:sectPr w:rsidR="004C27B4" w:rsidRPr="00235C43" w:rsidSect="008E40BF">
          <w:pgSz w:w="11906" w:h="16838"/>
          <w:pgMar w:top="1134" w:right="900" w:bottom="1134" w:left="1701" w:header="708" w:footer="708" w:gutter="0"/>
          <w:pgNumType w:start="1"/>
          <w:cols w:space="720"/>
          <w:titlePg/>
        </w:sectPr>
      </w:pPr>
    </w:p>
    <w:p w14:paraId="64137C93" w14:textId="01312843" w:rsidR="00EB4053" w:rsidRPr="00C405FC" w:rsidRDefault="00C405FC" w:rsidP="008E40BF">
      <w:pPr>
        <w:pStyle w:val="1"/>
        <w:spacing w:before="0" w:after="40" w:line="360" w:lineRule="auto"/>
        <w:ind w:left="-284" w:firstLine="568"/>
        <w:jc w:val="both"/>
      </w:pPr>
      <w:bookmarkStart w:id="4" w:name="_Toc73121168"/>
      <w:r w:rsidRPr="00C405FC">
        <w:lastRenderedPageBreak/>
        <w:t>ГЛАВА 1. ПОДХОДЫ К ИЗУЧЕНИЮ СОЦИАЛЬНОЙ ИДЕНТИЧНОСТИ МОЛОДЕЖНОГО СООБЩЕСТВА И ЕГО РЕПРЕЗЕНТАЦИИ В СОЦИАЛЬНОЙ СЕТИ</w:t>
      </w:r>
      <w:bookmarkEnd w:id="4"/>
    </w:p>
    <w:p w14:paraId="3DAF4A66" w14:textId="7C91D5ED" w:rsidR="009A28AD" w:rsidRPr="00AD6F50" w:rsidRDefault="00EB4053" w:rsidP="00AD6F50">
      <w:pPr>
        <w:pStyle w:val="2"/>
      </w:pPr>
      <w:bookmarkStart w:id="5" w:name="_Toc73121169"/>
      <w:r w:rsidRPr="00AD6F50">
        <w:t>1.1 Социальная идентичность как целостное образование</w:t>
      </w:r>
      <w:bookmarkEnd w:id="5"/>
    </w:p>
    <w:p w14:paraId="0B2B67E1" w14:textId="6271AAB8" w:rsidR="0073382E" w:rsidRPr="00235C43" w:rsidRDefault="0073382E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 xml:space="preserve">Феномен социальной идентичности требует тщательный теоретический анализ ввиду возросшей популярности проблематики в эмпирических исследованиях. При этом не существует единого взгляда на идентичность и механизмы ее формирования. Различные научные отрасли трактуют теоретические аспекты социальной идентичности с помощью множества подходов (психологический, социологический, социально психологический, экономический), мы же рассмотрим социологический взгляд, принимая во внимание необходимость совмещения концепций и теорий, которые </w:t>
      </w:r>
      <w:r w:rsidR="0009116F" w:rsidRPr="00235C43">
        <w:rPr>
          <w:sz w:val="28"/>
          <w:szCs w:val="28"/>
        </w:rPr>
        <w:t xml:space="preserve">способны по-разному раскрыть те или иные аспекты реальности. </w:t>
      </w:r>
    </w:p>
    <w:p w14:paraId="61A16CFE" w14:textId="0EE360C2" w:rsidR="0009116F" w:rsidRPr="00235C43" w:rsidRDefault="0009116F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 xml:space="preserve">Сторонники социологического подхода трактуют идентичность как феномен, имеющий социальную природу. Представленная схема выражает суть этого подхода: </w:t>
      </w:r>
    </w:p>
    <w:p w14:paraId="5C3E8516" w14:textId="77777777" w:rsidR="0009116F" w:rsidRPr="00235C43" w:rsidRDefault="0009116F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i/>
          <w:iCs/>
          <w:sz w:val="28"/>
          <w:szCs w:val="28"/>
        </w:rPr>
        <w:t xml:space="preserve">Индивид А совершает </w:t>
      </w:r>
      <w:proofErr w:type="spellStart"/>
      <w:r w:rsidRPr="00235C43">
        <w:rPr>
          <w:i/>
          <w:iCs/>
          <w:sz w:val="28"/>
          <w:szCs w:val="28"/>
        </w:rPr>
        <w:t>действие</w:t>
      </w:r>
      <w:proofErr w:type="spellEnd"/>
      <w:r w:rsidRPr="00235C43">
        <w:rPr>
          <w:i/>
          <w:iCs/>
          <w:sz w:val="28"/>
          <w:szCs w:val="28"/>
        </w:rPr>
        <w:t xml:space="preserve"> Б, поскольку он — часть группы В; А не совершил бы </w:t>
      </w:r>
      <w:proofErr w:type="spellStart"/>
      <w:r w:rsidRPr="00235C43">
        <w:rPr>
          <w:i/>
          <w:iCs/>
          <w:sz w:val="28"/>
          <w:szCs w:val="28"/>
        </w:rPr>
        <w:t>действие</w:t>
      </w:r>
      <w:proofErr w:type="spellEnd"/>
      <w:r w:rsidRPr="00235C43">
        <w:rPr>
          <w:i/>
          <w:iCs/>
          <w:sz w:val="28"/>
          <w:szCs w:val="28"/>
        </w:rPr>
        <w:t xml:space="preserve"> Б, не будь он частью группы В. </w:t>
      </w:r>
    </w:p>
    <w:p w14:paraId="2493DBCA" w14:textId="025FFCFF" w:rsidR="009C604F" w:rsidRPr="00235C43" w:rsidRDefault="0009116F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Давыдов Д.А. в своей статье</w:t>
      </w:r>
      <w:r w:rsidRPr="00235C43">
        <w:rPr>
          <w:rStyle w:val="a5"/>
          <w:sz w:val="28"/>
          <w:szCs w:val="28"/>
        </w:rPr>
        <w:footnoteReference w:id="2"/>
      </w:r>
      <w:r w:rsidRPr="00235C43">
        <w:rPr>
          <w:sz w:val="28"/>
          <w:szCs w:val="28"/>
        </w:rPr>
        <w:t xml:space="preserve"> говорит о том, что в каком-либо ином виде концепция идентичности теряет смысл в социологии.  Поскольку и</w:t>
      </w:r>
      <w:r w:rsidR="00EB4053" w:rsidRPr="00235C43">
        <w:rPr>
          <w:sz w:val="28"/>
          <w:szCs w:val="28"/>
        </w:rPr>
        <w:t>ндивид — существо социальное</w:t>
      </w:r>
      <w:r w:rsidRPr="00235C43">
        <w:rPr>
          <w:sz w:val="28"/>
          <w:szCs w:val="28"/>
        </w:rPr>
        <w:t>, а</w:t>
      </w:r>
      <w:r w:rsidR="00EB4053" w:rsidRPr="00235C43">
        <w:rPr>
          <w:sz w:val="28"/>
          <w:szCs w:val="28"/>
        </w:rPr>
        <w:t xml:space="preserve"> идентичность — это набор коллективных </w:t>
      </w:r>
      <w:r w:rsidRPr="00235C43">
        <w:rPr>
          <w:sz w:val="28"/>
          <w:szCs w:val="28"/>
        </w:rPr>
        <w:t>принадлежностей</w:t>
      </w:r>
      <w:r w:rsidR="00EB4053" w:rsidRPr="00235C43">
        <w:rPr>
          <w:sz w:val="28"/>
          <w:szCs w:val="28"/>
        </w:rPr>
        <w:t>̆</w:t>
      </w:r>
      <w:r w:rsidRPr="00235C43">
        <w:rPr>
          <w:sz w:val="28"/>
          <w:szCs w:val="28"/>
        </w:rPr>
        <w:t>, то б</w:t>
      </w:r>
      <w:r w:rsidR="00EB4053" w:rsidRPr="00235C43">
        <w:rPr>
          <w:sz w:val="28"/>
          <w:szCs w:val="28"/>
        </w:rPr>
        <w:t xml:space="preserve">ыть частью группы, значит, разделять групповые нормы, верования и ценности. </w:t>
      </w:r>
      <w:r w:rsidR="009C604F" w:rsidRPr="00235C43">
        <w:rPr>
          <w:sz w:val="28"/>
          <w:szCs w:val="28"/>
        </w:rPr>
        <w:t xml:space="preserve">Такая идентичность — это отождествление человеком себя с некоторой общностью, определение того, кем «на самом деле» он является. Чтобы сделать такое заключение относительно самого себя, человек </w:t>
      </w:r>
      <w:r w:rsidR="009C604F" w:rsidRPr="00235C43">
        <w:rPr>
          <w:sz w:val="28"/>
          <w:szCs w:val="28"/>
        </w:rPr>
        <w:lastRenderedPageBreak/>
        <w:t>должен иметь представление о более и менее близких группах, составляющих общество, по каким правилам они живут, как к ним следует относиться.</w:t>
      </w:r>
    </w:p>
    <w:p w14:paraId="65419FFD" w14:textId="6541FF1F" w:rsidR="00EB4053" w:rsidRPr="00235C43" w:rsidRDefault="009C604F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 xml:space="preserve">Уловить диалектическую связь между индивидом и </w:t>
      </w:r>
      <w:proofErr w:type="spellStart"/>
      <w:r w:rsidRPr="00235C43">
        <w:rPr>
          <w:sz w:val="28"/>
          <w:szCs w:val="28"/>
        </w:rPr>
        <w:t>социальнои</w:t>
      </w:r>
      <w:proofErr w:type="spellEnd"/>
      <w:r w:rsidRPr="00235C43">
        <w:rPr>
          <w:sz w:val="28"/>
          <w:szCs w:val="28"/>
        </w:rPr>
        <w:t xml:space="preserve">̆ </w:t>
      </w:r>
      <w:proofErr w:type="spellStart"/>
      <w:r w:rsidRPr="00235C43">
        <w:rPr>
          <w:sz w:val="28"/>
          <w:szCs w:val="28"/>
        </w:rPr>
        <w:t>структурои</w:t>
      </w:r>
      <w:proofErr w:type="spellEnd"/>
      <w:r w:rsidRPr="00235C43">
        <w:rPr>
          <w:sz w:val="28"/>
          <w:szCs w:val="28"/>
        </w:rPr>
        <w:t xml:space="preserve">̆ общества — вот в чем специфика социологического анализа идентичности, которая выражает: </w:t>
      </w:r>
      <w:proofErr w:type="spellStart"/>
      <w:r w:rsidRPr="00235C43">
        <w:rPr>
          <w:sz w:val="28"/>
          <w:szCs w:val="28"/>
        </w:rPr>
        <w:t>встроенность</w:t>
      </w:r>
      <w:proofErr w:type="spellEnd"/>
      <w:r w:rsidRPr="00235C43">
        <w:rPr>
          <w:sz w:val="28"/>
          <w:szCs w:val="28"/>
        </w:rPr>
        <w:t xml:space="preserve"> человека в социально конструируемые категории. Социальные идентичности и </w:t>
      </w:r>
      <w:proofErr w:type="spellStart"/>
      <w:r w:rsidRPr="00235C43">
        <w:rPr>
          <w:sz w:val="28"/>
          <w:szCs w:val="28"/>
        </w:rPr>
        <w:t>контридентичности</w:t>
      </w:r>
      <w:proofErr w:type="spellEnd"/>
      <w:r w:rsidRPr="00235C43">
        <w:rPr>
          <w:sz w:val="28"/>
          <w:szCs w:val="28"/>
        </w:rPr>
        <w:t xml:space="preserve"> составляют систему координат, в </w:t>
      </w:r>
      <w:proofErr w:type="spellStart"/>
      <w:r w:rsidRPr="00235C43">
        <w:rPr>
          <w:sz w:val="28"/>
          <w:szCs w:val="28"/>
        </w:rPr>
        <w:t>которои</w:t>
      </w:r>
      <w:proofErr w:type="spellEnd"/>
      <w:r w:rsidRPr="00235C43">
        <w:rPr>
          <w:sz w:val="28"/>
          <w:szCs w:val="28"/>
        </w:rPr>
        <w:t xml:space="preserve">̆ находится социальная позиция индивида. </w:t>
      </w:r>
      <w:r w:rsidR="00EB4053" w:rsidRPr="00235C43">
        <w:rPr>
          <w:sz w:val="28"/>
          <w:szCs w:val="28"/>
        </w:rPr>
        <w:t xml:space="preserve">Стало быть, теоретические построения </w:t>
      </w:r>
      <w:r w:rsidRPr="00235C43">
        <w:rPr>
          <w:sz w:val="28"/>
          <w:szCs w:val="28"/>
        </w:rPr>
        <w:t>коллективной</w:t>
      </w:r>
      <w:r w:rsidR="00EB4053" w:rsidRPr="00235C43">
        <w:rPr>
          <w:sz w:val="28"/>
          <w:szCs w:val="28"/>
        </w:rPr>
        <w:t>̆ идентичности «фокусируются на том, как коллективные процессы внутри группы могут менять</w:t>
      </w:r>
      <w:r w:rsidR="00D83F63">
        <w:rPr>
          <w:sz w:val="28"/>
          <w:szCs w:val="28"/>
        </w:rPr>
        <w:t xml:space="preserve"> поведение отдельных индивидов»</w:t>
      </w:r>
      <w:r w:rsidR="0009116F" w:rsidRPr="00235C43">
        <w:rPr>
          <w:rStyle w:val="a5"/>
          <w:sz w:val="28"/>
          <w:szCs w:val="28"/>
        </w:rPr>
        <w:footnoteReference w:id="3"/>
      </w:r>
      <w:r w:rsidR="00EB4053" w:rsidRPr="00235C43">
        <w:rPr>
          <w:sz w:val="28"/>
          <w:szCs w:val="28"/>
        </w:rPr>
        <w:t>. То есть нет смысла анализировать «</w:t>
      </w:r>
      <w:r w:rsidRPr="00235C43">
        <w:rPr>
          <w:sz w:val="28"/>
          <w:szCs w:val="28"/>
        </w:rPr>
        <w:t>индивидуальный</w:t>
      </w:r>
      <w:r w:rsidR="00EB4053" w:rsidRPr="00235C43">
        <w:rPr>
          <w:sz w:val="28"/>
          <w:szCs w:val="28"/>
        </w:rPr>
        <w:t xml:space="preserve">̆ уровень», зато есть смысл рассматривать то, как социальная структура наделяет нас совокупностями </w:t>
      </w:r>
      <w:r w:rsidRPr="00235C43">
        <w:rPr>
          <w:sz w:val="28"/>
          <w:szCs w:val="28"/>
        </w:rPr>
        <w:t>идентичностей</w:t>
      </w:r>
      <w:r w:rsidR="00EB4053" w:rsidRPr="00235C43">
        <w:rPr>
          <w:sz w:val="28"/>
          <w:szCs w:val="28"/>
        </w:rPr>
        <w:t xml:space="preserve">̆, и то, как эти идентичности влияют на поведение конкретных агентов социального процесса. </w:t>
      </w:r>
    </w:p>
    <w:p w14:paraId="2FB2F51D" w14:textId="6E31CCB0" w:rsidR="003F5801" w:rsidRPr="00235C43" w:rsidRDefault="0073382E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 xml:space="preserve">Идентичность — явление социокультурное. Как отмечают Г.Г. </w:t>
      </w:r>
      <w:proofErr w:type="spellStart"/>
      <w:r w:rsidRPr="00235C43">
        <w:rPr>
          <w:sz w:val="28"/>
          <w:szCs w:val="28"/>
        </w:rPr>
        <w:t>Винограденко</w:t>
      </w:r>
      <w:proofErr w:type="spellEnd"/>
      <w:r w:rsidRPr="00235C43">
        <w:rPr>
          <w:sz w:val="28"/>
          <w:szCs w:val="28"/>
        </w:rPr>
        <w:t xml:space="preserve"> и И.В. Фролова, «через процесс </w:t>
      </w:r>
      <w:proofErr w:type="spellStart"/>
      <w:r w:rsidRPr="00235C43">
        <w:rPr>
          <w:sz w:val="28"/>
          <w:szCs w:val="28"/>
        </w:rPr>
        <w:t>интернализации</w:t>
      </w:r>
      <w:proofErr w:type="spellEnd"/>
      <w:r w:rsidRPr="00235C43">
        <w:rPr>
          <w:sz w:val="28"/>
          <w:szCs w:val="28"/>
        </w:rPr>
        <w:t xml:space="preserve"> происходит формирование индивидуального социального опыта, а следовательно, и совокупности социально-психологических качеств личности»</w:t>
      </w:r>
      <w:r w:rsidR="003F5801" w:rsidRPr="00235C43">
        <w:rPr>
          <w:rStyle w:val="a5"/>
          <w:sz w:val="28"/>
          <w:szCs w:val="28"/>
        </w:rPr>
        <w:footnoteReference w:id="4"/>
      </w:r>
      <w:r w:rsidRPr="00235C43">
        <w:rPr>
          <w:sz w:val="28"/>
          <w:szCs w:val="28"/>
        </w:rPr>
        <w:t xml:space="preserve">. </w:t>
      </w:r>
      <w:r w:rsidR="003F5801" w:rsidRPr="00235C43">
        <w:rPr>
          <w:sz w:val="28"/>
          <w:szCs w:val="28"/>
        </w:rPr>
        <w:t xml:space="preserve"> Под </w:t>
      </w:r>
      <w:proofErr w:type="spellStart"/>
      <w:r w:rsidR="003F5801" w:rsidRPr="00235C43">
        <w:rPr>
          <w:sz w:val="28"/>
          <w:szCs w:val="28"/>
        </w:rPr>
        <w:t>интернализацией</w:t>
      </w:r>
      <w:proofErr w:type="spellEnd"/>
      <w:r w:rsidR="003F5801" w:rsidRPr="00235C43">
        <w:rPr>
          <w:sz w:val="28"/>
          <w:szCs w:val="28"/>
        </w:rPr>
        <w:t xml:space="preserve"> здесь следует понимать процесс освоения внешних структур, в результате которого они становятся внутренними регуляторами. </w:t>
      </w:r>
      <w:r w:rsidRPr="00235C43">
        <w:rPr>
          <w:sz w:val="28"/>
          <w:szCs w:val="28"/>
        </w:rPr>
        <w:t xml:space="preserve">В процессе социализации индивиды усваивают групповые нормы и представления, а также ментальные схемы социальных типизаций. Групповое единство основывается на способности индивидов воспринимать мир сквозь призму той или </w:t>
      </w:r>
      <w:proofErr w:type="spellStart"/>
      <w:r w:rsidRPr="00235C43">
        <w:rPr>
          <w:sz w:val="28"/>
          <w:szCs w:val="28"/>
        </w:rPr>
        <w:t>инои</w:t>
      </w:r>
      <w:proofErr w:type="spellEnd"/>
      <w:r w:rsidRPr="00235C43">
        <w:rPr>
          <w:sz w:val="28"/>
          <w:szCs w:val="28"/>
        </w:rPr>
        <w:t>̆ картины мира. При этом необходим «</w:t>
      </w:r>
      <w:proofErr w:type="spellStart"/>
      <w:r w:rsidR="003F5801" w:rsidRPr="00235C43">
        <w:rPr>
          <w:sz w:val="28"/>
          <w:szCs w:val="28"/>
        </w:rPr>
        <w:t>Д</w:t>
      </w:r>
      <w:r w:rsidRPr="00235C43">
        <w:rPr>
          <w:sz w:val="28"/>
          <w:szCs w:val="28"/>
        </w:rPr>
        <w:t>ругои</w:t>
      </w:r>
      <w:proofErr w:type="spellEnd"/>
      <w:r w:rsidRPr="00235C43">
        <w:rPr>
          <w:sz w:val="28"/>
          <w:szCs w:val="28"/>
        </w:rPr>
        <w:t>̆»</w:t>
      </w:r>
      <w:r w:rsidR="003F5801" w:rsidRPr="00235C43">
        <w:rPr>
          <w:rStyle w:val="a5"/>
          <w:sz w:val="28"/>
          <w:szCs w:val="28"/>
        </w:rPr>
        <w:footnoteReference w:id="5"/>
      </w:r>
      <w:r w:rsidRPr="00235C43">
        <w:rPr>
          <w:sz w:val="28"/>
          <w:szCs w:val="28"/>
        </w:rPr>
        <w:t xml:space="preserve">: процесс конструирования идентичности </w:t>
      </w:r>
      <w:r w:rsidRPr="00235C43">
        <w:rPr>
          <w:sz w:val="28"/>
          <w:szCs w:val="28"/>
        </w:rPr>
        <w:lastRenderedPageBreak/>
        <w:t xml:space="preserve">неразрывно связан с процессом формирования ментальных схем типизаций — наборов принципов, на основании которых индивиды разделяют социальное пространство на «Нас» и «Других». </w:t>
      </w:r>
    </w:p>
    <w:p w14:paraId="5146B8E0" w14:textId="616D7DA6" w:rsidR="003F5801" w:rsidRPr="00235C43" w:rsidRDefault="003F5801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Далее в работе рассмотрим и попытаемся раскрыть социальную идентичность как целостное образование из жизненно важных функций:</w:t>
      </w:r>
    </w:p>
    <w:p w14:paraId="212F4730" w14:textId="3570F11E" w:rsidR="003F5801" w:rsidRPr="00235C43" w:rsidRDefault="005F060A" w:rsidP="008E40BF">
      <w:pPr>
        <w:pStyle w:val="a6"/>
        <w:widowControl w:val="0"/>
        <w:numPr>
          <w:ilvl w:val="0"/>
          <w:numId w:val="2"/>
        </w:numPr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а</w:t>
      </w:r>
      <w:r w:rsidR="003F5801" w:rsidRPr="00235C43">
        <w:rPr>
          <w:sz w:val="28"/>
          <w:szCs w:val="28"/>
        </w:rPr>
        <w:t>даптационн</w:t>
      </w:r>
      <w:r w:rsidRPr="00235C43">
        <w:rPr>
          <w:sz w:val="28"/>
          <w:szCs w:val="28"/>
        </w:rPr>
        <w:t>ой</w:t>
      </w:r>
      <w:r w:rsidR="003F5801" w:rsidRPr="00235C43">
        <w:rPr>
          <w:sz w:val="28"/>
          <w:szCs w:val="28"/>
        </w:rPr>
        <w:t xml:space="preserve"> (приспособление к новым социальным условиям) </w:t>
      </w:r>
    </w:p>
    <w:p w14:paraId="2DCABFCD" w14:textId="52CF4CF6" w:rsidR="003F5801" w:rsidRPr="00235C43" w:rsidRDefault="005F060A" w:rsidP="008E40BF">
      <w:pPr>
        <w:pStyle w:val="a6"/>
        <w:widowControl w:val="0"/>
        <w:numPr>
          <w:ilvl w:val="0"/>
          <w:numId w:val="2"/>
        </w:numPr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о</w:t>
      </w:r>
      <w:r w:rsidR="003F5801" w:rsidRPr="00235C43">
        <w:rPr>
          <w:sz w:val="28"/>
          <w:szCs w:val="28"/>
        </w:rPr>
        <w:t>риентировочн</w:t>
      </w:r>
      <w:r w:rsidRPr="00235C43">
        <w:rPr>
          <w:sz w:val="28"/>
          <w:szCs w:val="28"/>
        </w:rPr>
        <w:t>ой</w:t>
      </w:r>
      <w:r w:rsidR="003F5801" w:rsidRPr="00235C43">
        <w:rPr>
          <w:sz w:val="28"/>
          <w:szCs w:val="28"/>
        </w:rPr>
        <w:t xml:space="preserve"> (поиск своего места в социальном пространстве)  </w:t>
      </w:r>
    </w:p>
    <w:p w14:paraId="562CDA43" w14:textId="0A16CC3F" w:rsidR="003F5801" w:rsidRPr="00235C43" w:rsidRDefault="005F060A" w:rsidP="008E40BF">
      <w:pPr>
        <w:pStyle w:val="a6"/>
        <w:widowControl w:val="0"/>
        <w:numPr>
          <w:ilvl w:val="0"/>
          <w:numId w:val="2"/>
        </w:numPr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с</w:t>
      </w:r>
      <w:r w:rsidR="003F5801" w:rsidRPr="00235C43">
        <w:rPr>
          <w:sz w:val="28"/>
          <w:szCs w:val="28"/>
        </w:rPr>
        <w:t>труктурн</w:t>
      </w:r>
      <w:r w:rsidRPr="00235C43">
        <w:rPr>
          <w:sz w:val="28"/>
          <w:szCs w:val="28"/>
        </w:rPr>
        <w:t>ой</w:t>
      </w:r>
      <w:r w:rsidR="003F5801" w:rsidRPr="00235C43">
        <w:rPr>
          <w:sz w:val="28"/>
          <w:szCs w:val="28"/>
        </w:rPr>
        <w:t xml:space="preserve"> (пр</w:t>
      </w:r>
      <w:r w:rsidRPr="00235C43">
        <w:rPr>
          <w:sz w:val="28"/>
          <w:szCs w:val="28"/>
        </w:rPr>
        <w:t>е</w:t>
      </w:r>
      <w:r w:rsidR="003F5801" w:rsidRPr="00235C43">
        <w:rPr>
          <w:sz w:val="28"/>
          <w:szCs w:val="28"/>
        </w:rPr>
        <w:t xml:space="preserve">дание определенности, упорядоченности Я) </w:t>
      </w:r>
    </w:p>
    <w:p w14:paraId="11BE1E6D" w14:textId="240927C5" w:rsidR="003F5801" w:rsidRPr="00235C43" w:rsidRDefault="005F060A" w:rsidP="008E40BF">
      <w:pPr>
        <w:pStyle w:val="a6"/>
        <w:widowControl w:val="0"/>
        <w:numPr>
          <w:ilvl w:val="0"/>
          <w:numId w:val="2"/>
        </w:numPr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ц</w:t>
      </w:r>
      <w:r w:rsidR="003F5801" w:rsidRPr="00235C43">
        <w:rPr>
          <w:sz w:val="28"/>
          <w:szCs w:val="28"/>
        </w:rPr>
        <w:t>елев</w:t>
      </w:r>
      <w:r w:rsidRPr="00235C43">
        <w:rPr>
          <w:sz w:val="28"/>
          <w:szCs w:val="28"/>
        </w:rPr>
        <w:t>ой</w:t>
      </w:r>
      <w:r w:rsidR="003F5801" w:rsidRPr="00235C43">
        <w:rPr>
          <w:sz w:val="28"/>
          <w:szCs w:val="28"/>
        </w:rPr>
        <w:t xml:space="preserve"> (целеполагание, построение модели поведения) </w:t>
      </w:r>
    </w:p>
    <w:p w14:paraId="45A1E628" w14:textId="0CC203C1" w:rsidR="003F5801" w:rsidRPr="00235C43" w:rsidRDefault="005F060A" w:rsidP="008E40BF">
      <w:pPr>
        <w:pStyle w:val="a6"/>
        <w:widowControl w:val="0"/>
        <w:numPr>
          <w:ilvl w:val="0"/>
          <w:numId w:val="2"/>
        </w:numPr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э</w:t>
      </w:r>
      <w:r w:rsidR="003F5801" w:rsidRPr="00235C43">
        <w:rPr>
          <w:sz w:val="28"/>
          <w:szCs w:val="28"/>
        </w:rPr>
        <w:t>кзистенциальн</w:t>
      </w:r>
      <w:r w:rsidRPr="00235C43">
        <w:rPr>
          <w:sz w:val="28"/>
          <w:szCs w:val="28"/>
        </w:rPr>
        <w:t>ой</w:t>
      </w:r>
      <w:r w:rsidR="003F5801" w:rsidRPr="00235C43">
        <w:rPr>
          <w:sz w:val="28"/>
          <w:szCs w:val="28"/>
        </w:rPr>
        <w:t xml:space="preserve"> (осмысление своей сущности, прогнозирование) </w:t>
      </w:r>
    </w:p>
    <w:p w14:paraId="1C2C9387" w14:textId="27A64B27" w:rsidR="00EB4053" w:rsidRPr="00235C43" w:rsidRDefault="00EB4053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</w:p>
    <w:p w14:paraId="5CBC076C" w14:textId="2E60B309" w:rsidR="005F060A" w:rsidRDefault="005F060A" w:rsidP="00AD6F50">
      <w:pPr>
        <w:pStyle w:val="2"/>
      </w:pPr>
      <w:bookmarkStart w:id="6" w:name="_Toc73121170"/>
      <w:r w:rsidRPr="00AD6F50">
        <w:t>1.2 Фрейм-анализ реальности и проблема идентичности</w:t>
      </w:r>
      <w:bookmarkEnd w:id="6"/>
    </w:p>
    <w:p w14:paraId="4EC11E62" w14:textId="77777777" w:rsidR="00757A4C" w:rsidRPr="00757A4C" w:rsidRDefault="00757A4C" w:rsidP="00757A4C"/>
    <w:p w14:paraId="108508E5" w14:textId="77777777" w:rsidR="005F060A" w:rsidRPr="00235C43" w:rsidRDefault="005F060A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Понятия «фрейм» и «идентичность» тесно взаимосвязаны в процессе познания индивидом природного и социального окружающего мира. Использование фрейм-анализа представляется актуальным при исследовании различных проблем социальной реальности, в том числе вопроса идентичности.</w:t>
      </w:r>
    </w:p>
    <w:p w14:paraId="051B9860" w14:textId="77777777" w:rsidR="005F060A" w:rsidRPr="00235C43" w:rsidRDefault="005F060A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 xml:space="preserve"> Фрейм служит средством объединения индивидуального и группового сознания, где «универсальные схемы с более высокой степенью абстракции выступают в качестве интерпретационного ядра, а сам процесс интерпретации осуществляется с учетом индивидуального опыта каждого конкретного субъекта»</w:t>
      </w:r>
      <w:r w:rsidRPr="00235C43">
        <w:rPr>
          <w:rStyle w:val="a5"/>
          <w:sz w:val="28"/>
          <w:szCs w:val="28"/>
        </w:rPr>
        <w:footnoteReference w:id="6"/>
      </w:r>
      <w:r w:rsidRPr="00235C43">
        <w:rPr>
          <w:sz w:val="28"/>
          <w:szCs w:val="28"/>
        </w:rPr>
        <w:t xml:space="preserve">. Идентичность можно рассматривать как один из механизмов самоопределения человека в мире через соотнесение с теми или иными феноменами окружающего мира, в ходе чего вырабатывается положительная </w:t>
      </w:r>
      <w:r w:rsidRPr="00235C43">
        <w:rPr>
          <w:sz w:val="28"/>
          <w:szCs w:val="28"/>
        </w:rPr>
        <w:lastRenderedPageBreak/>
        <w:t xml:space="preserve">или отрицательная позиция по отношению к ним. </w:t>
      </w:r>
    </w:p>
    <w:p w14:paraId="1FCC76E9" w14:textId="266829E2" w:rsidR="005F060A" w:rsidRPr="00235C43" w:rsidRDefault="005F060A" w:rsidP="008E40BF">
      <w:pPr>
        <w:pStyle w:val="a6"/>
        <w:widowControl w:val="0"/>
        <w:spacing w:before="0" w:beforeAutospacing="0" w:after="40" w:afterAutospacing="0" w:line="360" w:lineRule="auto"/>
        <w:ind w:left="-284" w:firstLine="568"/>
        <w:jc w:val="both"/>
        <w:rPr>
          <w:sz w:val="28"/>
          <w:szCs w:val="28"/>
        </w:rPr>
      </w:pPr>
      <w:r w:rsidRPr="00235C43">
        <w:rPr>
          <w:sz w:val="28"/>
          <w:szCs w:val="28"/>
        </w:rPr>
        <w:t>Фрейм и идентичность схожи структурно и функционально, потому что предстают как две различные, но тесно связанные стороны конструирования субъектом реальности путем наполнения ее личностными и социальными значениями и смыслами, чтобы превратить в знакомую и предсказуемую среду. Фрейм является средством интерпретации реальности, обеспечивающим выделение, а затем и последовательное связывание определенных ситуаций. Субъект с помощью фреймов может объединять эти события-ситуации в индивидуализированные схемы, которые отражают своеобразную траекторию его жизни, формируют целостное личностное восприятие им окружающего мира и в конечном счете его идентичность.</w:t>
      </w:r>
    </w:p>
    <w:p w14:paraId="5890CD50" w14:textId="46215320" w:rsidR="00757A4C" w:rsidRDefault="005F060A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  <w:sectPr w:rsidR="00757A4C" w:rsidSect="008E40BF">
          <w:type w:val="continuous"/>
          <w:pgSz w:w="11909" w:h="16834"/>
          <w:pgMar w:top="1440" w:right="900" w:bottom="1440" w:left="1701" w:header="720" w:footer="720" w:gutter="0"/>
          <w:cols w:space="720"/>
        </w:sectPr>
      </w:pPr>
      <w:r w:rsidRPr="00235C43">
        <w:rPr>
          <w:color w:val="000000"/>
          <w:szCs w:val="28"/>
        </w:rPr>
        <w:t xml:space="preserve">Фрейм – это «точка зрения», «рамка», через которую человек </w:t>
      </w:r>
      <w:proofErr w:type="gramStart"/>
      <w:r w:rsidRPr="00235C43">
        <w:rPr>
          <w:color w:val="000000"/>
          <w:szCs w:val="28"/>
        </w:rPr>
        <w:t>воспринимает  и</w:t>
      </w:r>
      <w:proofErr w:type="gramEnd"/>
      <w:r w:rsidRPr="00235C43">
        <w:rPr>
          <w:color w:val="000000"/>
          <w:szCs w:val="28"/>
        </w:rPr>
        <w:t xml:space="preserve"> интерпретирует мир. Но в теории фреймов это – «точка зрения» коллективного субъекта, готовящегося к коллективному действию или уже ввязавшегося в него. Хотя понятие фрейма было введено в научный оборот И. </w:t>
      </w:r>
      <w:proofErr w:type="spellStart"/>
      <w:r w:rsidRPr="00235C43">
        <w:rPr>
          <w:color w:val="000000"/>
          <w:szCs w:val="28"/>
        </w:rPr>
        <w:t>Гоффманом</w:t>
      </w:r>
      <w:proofErr w:type="spellEnd"/>
      <w:r w:rsidRPr="00235C43">
        <w:rPr>
          <w:color w:val="000000"/>
          <w:szCs w:val="28"/>
        </w:rPr>
        <w:t xml:space="preserve">, в социологии социальных движений все концепции </w:t>
      </w:r>
      <w:proofErr w:type="spellStart"/>
      <w:r w:rsidRPr="00235C43">
        <w:rPr>
          <w:color w:val="000000"/>
          <w:szCs w:val="28"/>
        </w:rPr>
        <w:t>фрейминга</w:t>
      </w:r>
      <w:proofErr w:type="spellEnd"/>
      <w:r w:rsidRPr="00235C43">
        <w:rPr>
          <w:color w:val="000000"/>
          <w:szCs w:val="28"/>
        </w:rPr>
        <w:t xml:space="preserve"> восходят к классической работе </w:t>
      </w:r>
      <w:proofErr w:type="spellStart"/>
      <w:r w:rsidRPr="00235C43">
        <w:rPr>
          <w:color w:val="000000"/>
          <w:szCs w:val="28"/>
        </w:rPr>
        <w:t>Д.Сноу</w:t>
      </w:r>
      <w:proofErr w:type="spellEnd"/>
      <w:r w:rsidRPr="00235C43">
        <w:rPr>
          <w:color w:val="000000"/>
          <w:szCs w:val="28"/>
        </w:rPr>
        <w:t xml:space="preserve"> и Р. Бедфорда, согласно которой «фреймы суть интерпретативные схемы, которые упрощают (конденсируют) это «внешний» образ мира </w:t>
      </w:r>
      <w:proofErr w:type="gramStart"/>
      <w:r w:rsidRPr="00235C43">
        <w:rPr>
          <w:color w:val="000000"/>
          <w:szCs w:val="28"/>
        </w:rPr>
        <w:t>посредством  избирательной</w:t>
      </w:r>
      <w:proofErr w:type="gramEnd"/>
      <w:r w:rsidRPr="00235C43">
        <w:rPr>
          <w:color w:val="000000"/>
          <w:szCs w:val="28"/>
        </w:rPr>
        <w:t xml:space="preserve"> акцентировки и кодирования объектов, опыта, и последовательности действий в среде их прошлого и настоящего обитания. Говоря словами </w:t>
      </w:r>
      <w:proofErr w:type="spellStart"/>
      <w:r w:rsidRPr="00235C43">
        <w:rPr>
          <w:color w:val="000000"/>
          <w:szCs w:val="28"/>
        </w:rPr>
        <w:t>Гоффмана</w:t>
      </w:r>
      <w:proofErr w:type="spellEnd"/>
      <w:r w:rsidRPr="00235C43">
        <w:rPr>
          <w:color w:val="000000"/>
          <w:szCs w:val="28"/>
        </w:rPr>
        <w:t xml:space="preserve">, фреймы позволяют индивидам локализовать, воспринимать, идентифицировать и обозначать события внутри их мира </w:t>
      </w:r>
      <w:proofErr w:type="gramStart"/>
      <w:r w:rsidRPr="00235C43">
        <w:rPr>
          <w:color w:val="000000"/>
          <w:szCs w:val="28"/>
        </w:rPr>
        <w:t>жизни  и</w:t>
      </w:r>
      <w:proofErr w:type="gramEnd"/>
      <w:r w:rsidRPr="00235C43">
        <w:rPr>
          <w:color w:val="000000"/>
          <w:szCs w:val="28"/>
        </w:rPr>
        <w:t xml:space="preserve"> за его пределами»</w:t>
      </w:r>
      <w:r w:rsidR="00002FFF" w:rsidRPr="00235C43">
        <w:rPr>
          <w:rStyle w:val="a5"/>
          <w:color w:val="000000"/>
          <w:szCs w:val="28"/>
        </w:rPr>
        <w:footnoteReference w:id="7"/>
      </w:r>
      <w:r w:rsidRPr="00235C43">
        <w:rPr>
          <w:color w:val="000000"/>
          <w:szCs w:val="28"/>
        </w:rPr>
        <w:t>.</w:t>
      </w:r>
    </w:p>
    <w:p w14:paraId="38601A1F" w14:textId="56AFC8DE" w:rsidR="00326E86" w:rsidRPr="00AD6F50" w:rsidRDefault="00326E86" w:rsidP="00AD6F50">
      <w:pPr>
        <w:pStyle w:val="2"/>
      </w:pPr>
      <w:bookmarkStart w:id="7" w:name="_Toc73121171"/>
      <w:r w:rsidRPr="00AD6F50">
        <w:lastRenderedPageBreak/>
        <w:t>1.3 Включенность и социальное позиционирование</w:t>
      </w:r>
      <w:bookmarkEnd w:id="7"/>
    </w:p>
    <w:p w14:paraId="372662F9" w14:textId="77777777" w:rsidR="00326E86" w:rsidRPr="00235C43" w:rsidRDefault="00326E86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</w:p>
    <w:p w14:paraId="5097E495" w14:textId="4AE2B909" w:rsidR="00293BBD" w:rsidRPr="00235C43" w:rsidRDefault="00293BBD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В статье М. Ерофеевой предлагается рассмотреть </w:t>
      </w:r>
      <w:proofErr w:type="spellStart"/>
      <w:r w:rsidRPr="00235C43">
        <w:rPr>
          <w:color w:val="000000"/>
          <w:szCs w:val="28"/>
        </w:rPr>
        <w:t>фрейм</w:t>
      </w:r>
      <w:proofErr w:type="spellEnd"/>
      <w:r w:rsidRPr="00235C43">
        <w:rPr>
          <w:color w:val="000000"/>
          <w:szCs w:val="28"/>
        </w:rPr>
        <w:t xml:space="preserve"> при помощи двух элементов: способа </w:t>
      </w:r>
      <w:proofErr w:type="spellStart"/>
      <w:r w:rsidRPr="00235C43">
        <w:rPr>
          <w:color w:val="000000"/>
          <w:szCs w:val="28"/>
        </w:rPr>
        <w:t>социальнои</w:t>
      </w:r>
      <w:proofErr w:type="spellEnd"/>
      <w:r w:rsidRPr="00235C43">
        <w:rPr>
          <w:color w:val="000000"/>
          <w:szCs w:val="28"/>
        </w:rPr>
        <w:t xml:space="preserve">̆ организации событий и </w:t>
      </w:r>
      <w:proofErr w:type="spellStart"/>
      <w:r w:rsidRPr="00235C43">
        <w:rPr>
          <w:color w:val="000000"/>
          <w:szCs w:val="28"/>
        </w:rPr>
        <w:t>субъективнои</w:t>
      </w:r>
      <w:proofErr w:type="spellEnd"/>
      <w:r w:rsidRPr="00235C43">
        <w:rPr>
          <w:color w:val="000000"/>
          <w:szCs w:val="28"/>
        </w:rPr>
        <w:t>̆ вовлеченности (</w:t>
      </w:r>
      <w:proofErr w:type="spellStart"/>
      <w:r w:rsidRPr="00235C43">
        <w:rPr>
          <w:color w:val="000000"/>
          <w:szCs w:val="28"/>
        </w:rPr>
        <w:t>involvement</w:t>
      </w:r>
      <w:proofErr w:type="spellEnd"/>
      <w:r w:rsidRPr="00235C43">
        <w:rPr>
          <w:color w:val="000000"/>
          <w:szCs w:val="28"/>
        </w:rPr>
        <w:t>) в них</w:t>
      </w:r>
      <w:r w:rsidRPr="00235C43">
        <w:rPr>
          <w:rStyle w:val="a5"/>
          <w:color w:val="000000"/>
          <w:szCs w:val="28"/>
        </w:rPr>
        <w:footnoteReference w:id="8"/>
      </w:r>
      <w:r w:rsidRPr="00235C43">
        <w:rPr>
          <w:color w:val="000000"/>
          <w:szCs w:val="28"/>
        </w:rPr>
        <w:t xml:space="preserve">. </w:t>
      </w:r>
      <w:proofErr w:type="spellStart"/>
      <w:r w:rsidRPr="00235C43">
        <w:rPr>
          <w:color w:val="000000"/>
          <w:szCs w:val="28"/>
        </w:rPr>
        <w:t>Фрейм</w:t>
      </w:r>
      <w:proofErr w:type="spellEnd"/>
      <w:r w:rsidRPr="00235C43">
        <w:rPr>
          <w:color w:val="000000"/>
          <w:szCs w:val="28"/>
        </w:rPr>
        <w:t xml:space="preserve"> соответственно понимается одновременно и как схема интерпретации, и как структура ситуации. </w:t>
      </w:r>
    </w:p>
    <w:p w14:paraId="78D77BB9" w14:textId="18130ED2" w:rsidR="00326E86" w:rsidRPr="00235C43" w:rsidRDefault="00293BBD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Преимуществом теории </w:t>
      </w:r>
      <w:proofErr w:type="spellStart"/>
      <w:r w:rsidRPr="00235C43">
        <w:rPr>
          <w:color w:val="000000"/>
          <w:szCs w:val="28"/>
        </w:rPr>
        <w:t>фреймов</w:t>
      </w:r>
      <w:proofErr w:type="spellEnd"/>
      <w:r w:rsidRPr="00235C43">
        <w:rPr>
          <w:color w:val="000000"/>
          <w:szCs w:val="28"/>
        </w:rPr>
        <w:t xml:space="preserve"> Гофмана является то, что она указывает не только на контекст коммуникации, но и на связь между похожими коммуникативными ситуациями. Присутствие — это в первую очередь </w:t>
      </w:r>
      <w:proofErr w:type="spellStart"/>
      <w:r w:rsidRPr="00235C43">
        <w:rPr>
          <w:color w:val="000000"/>
          <w:szCs w:val="28"/>
        </w:rPr>
        <w:t>фреймированныи</w:t>
      </w:r>
      <w:proofErr w:type="spellEnd"/>
      <w:r w:rsidRPr="00235C43">
        <w:rPr>
          <w:color w:val="000000"/>
          <w:szCs w:val="28"/>
        </w:rPr>
        <w:t xml:space="preserve">̆ опыт. С помощью </w:t>
      </w:r>
      <w:proofErr w:type="spellStart"/>
      <w:r w:rsidRPr="00235C43">
        <w:rPr>
          <w:color w:val="000000"/>
          <w:szCs w:val="28"/>
        </w:rPr>
        <w:t>фреймов</w:t>
      </w:r>
      <w:proofErr w:type="spellEnd"/>
      <w:r w:rsidRPr="00235C43">
        <w:rPr>
          <w:color w:val="000000"/>
          <w:szCs w:val="28"/>
        </w:rPr>
        <w:t xml:space="preserve"> происходит интерпретация того, что значит находиться в </w:t>
      </w:r>
      <w:proofErr w:type="spellStart"/>
      <w:r w:rsidRPr="00235C43">
        <w:rPr>
          <w:color w:val="000000"/>
          <w:szCs w:val="28"/>
        </w:rPr>
        <w:t>определеннои</w:t>
      </w:r>
      <w:proofErr w:type="spellEnd"/>
      <w:r w:rsidRPr="00235C43">
        <w:rPr>
          <w:color w:val="000000"/>
          <w:szCs w:val="28"/>
        </w:rPr>
        <w:t xml:space="preserve">̆ ситуации. По выражению К. Хитер, «присутствие требует контекста» </w:t>
      </w:r>
      <w:r w:rsidRPr="00235C43">
        <w:rPr>
          <w:rStyle w:val="a5"/>
          <w:color w:val="000000"/>
          <w:szCs w:val="28"/>
        </w:rPr>
        <w:footnoteReference w:id="9"/>
      </w:r>
      <w:r w:rsidRPr="00235C43">
        <w:rPr>
          <w:color w:val="000000"/>
          <w:szCs w:val="28"/>
        </w:rPr>
        <w:t xml:space="preserve">. </w:t>
      </w:r>
      <w:proofErr w:type="spellStart"/>
      <w:r w:rsidRPr="00235C43">
        <w:rPr>
          <w:color w:val="000000"/>
          <w:szCs w:val="28"/>
        </w:rPr>
        <w:t>Фрейм</w:t>
      </w:r>
      <w:proofErr w:type="spellEnd"/>
      <w:r w:rsidRPr="00235C43">
        <w:rPr>
          <w:color w:val="000000"/>
          <w:szCs w:val="28"/>
        </w:rPr>
        <w:t xml:space="preserve"> репрезентирует контекст и определяет ситуацию, а также маркирует среду ее протекания. Хотя </w:t>
      </w:r>
      <w:proofErr w:type="spellStart"/>
      <w:r w:rsidRPr="00235C43">
        <w:rPr>
          <w:color w:val="000000"/>
          <w:szCs w:val="28"/>
        </w:rPr>
        <w:t>фрейм</w:t>
      </w:r>
      <w:proofErr w:type="spellEnd"/>
      <w:r w:rsidRPr="00235C43">
        <w:rPr>
          <w:color w:val="000000"/>
          <w:szCs w:val="28"/>
        </w:rPr>
        <w:t xml:space="preserve"> и представляет контекст, он не ограничивается только характеристиками ситуации, на основе которых осуществляется интерпретация. «</w:t>
      </w:r>
      <w:proofErr w:type="spellStart"/>
      <w:r w:rsidRPr="00235C43">
        <w:rPr>
          <w:color w:val="000000"/>
          <w:szCs w:val="28"/>
        </w:rPr>
        <w:t>Фрейм</w:t>
      </w:r>
      <w:proofErr w:type="spellEnd"/>
      <w:r w:rsidRPr="00235C43">
        <w:rPr>
          <w:color w:val="000000"/>
          <w:szCs w:val="28"/>
        </w:rPr>
        <w:t xml:space="preserve">, однако, влияет на нечто большее, чем значение [деятельности]: он организует также участие в </w:t>
      </w:r>
      <w:proofErr w:type="spellStart"/>
      <w:r w:rsidRPr="00235C43">
        <w:rPr>
          <w:color w:val="000000"/>
          <w:szCs w:val="28"/>
        </w:rPr>
        <w:t>неи</w:t>
      </w:r>
      <w:proofErr w:type="spellEnd"/>
      <w:r w:rsidRPr="00235C43">
        <w:rPr>
          <w:color w:val="000000"/>
          <w:szCs w:val="28"/>
        </w:rPr>
        <w:t xml:space="preserve">̆. В процессе деятельности ее участники обычно не только получают живое ощущение смысла, но и в </w:t>
      </w:r>
      <w:proofErr w:type="spellStart"/>
      <w:r w:rsidRPr="00235C43">
        <w:rPr>
          <w:color w:val="000000"/>
          <w:szCs w:val="28"/>
        </w:rPr>
        <w:t>какои</w:t>
      </w:r>
      <w:proofErr w:type="spellEnd"/>
      <w:r w:rsidRPr="00235C43">
        <w:rPr>
          <w:color w:val="000000"/>
          <w:szCs w:val="28"/>
        </w:rPr>
        <w:t>̆-то степени бывают захвачены, увлечены и поглощены делом»</w:t>
      </w:r>
      <w:r w:rsidR="00326E86" w:rsidRPr="00235C43">
        <w:rPr>
          <w:rStyle w:val="a5"/>
          <w:color w:val="000000"/>
          <w:szCs w:val="28"/>
        </w:rPr>
        <w:footnoteReference w:id="10"/>
      </w:r>
      <w:r w:rsidR="00326E86" w:rsidRPr="00235C43">
        <w:rPr>
          <w:color w:val="000000"/>
          <w:szCs w:val="28"/>
        </w:rPr>
        <w:t xml:space="preserve">. </w:t>
      </w:r>
    </w:p>
    <w:p w14:paraId="2F4C8B09" w14:textId="6FAF675C" w:rsidR="00326E86" w:rsidRPr="00235C43" w:rsidRDefault="00326E86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До сих пор мы опирались на классические работы в области </w:t>
      </w:r>
      <w:proofErr w:type="spellStart"/>
      <w:r w:rsidRPr="00235C43">
        <w:rPr>
          <w:color w:val="000000"/>
          <w:szCs w:val="28"/>
        </w:rPr>
        <w:t>фрейминга</w:t>
      </w:r>
      <w:proofErr w:type="spellEnd"/>
      <w:r w:rsidRPr="00235C43">
        <w:rPr>
          <w:color w:val="000000"/>
          <w:szCs w:val="28"/>
        </w:rPr>
        <w:t xml:space="preserve"> и социальных движений, созданные в 1990-х гг</w:t>
      </w:r>
      <w:r w:rsidR="000A29E6" w:rsidRPr="00235C43">
        <w:rPr>
          <w:color w:val="000000"/>
          <w:szCs w:val="28"/>
        </w:rPr>
        <w:t xml:space="preserve">. Но они не устарели, а </w:t>
      </w:r>
      <w:r w:rsidRPr="00235C43">
        <w:rPr>
          <w:color w:val="000000"/>
          <w:szCs w:val="28"/>
        </w:rPr>
        <w:t xml:space="preserve">скорее укрепили свои позиции и расширили круг влияния, в особенности с появлением такого мощного интегрирующего инструмента как виртуальные социальные сети. </w:t>
      </w:r>
    </w:p>
    <w:p w14:paraId="590B9AE5" w14:textId="77777777" w:rsidR="009A28AD" w:rsidRDefault="00326E86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lastRenderedPageBreak/>
        <w:t xml:space="preserve">Американская исследовательница Ф. </w:t>
      </w:r>
      <w:proofErr w:type="spellStart"/>
      <w:r w:rsidRPr="00235C43">
        <w:rPr>
          <w:color w:val="000000"/>
          <w:szCs w:val="28"/>
        </w:rPr>
        <w:t>Пасси</w:t>
      </w:r>
      <w:proofErr w:type="spellEnd"/>
      <w:r w:rsidRPr="00235C43">
        <w:rPr>
          <w:color w:val="000000"/>
          <w:szCs w:val="28"/>
        </w:rPr>
        <w:t xml:space="preserve"> обращается к работе Сноу и Бедфорда: «Посредством поддержания идентификации &lt;индивида&gt; с конкретной</w:t>
      </w:r>
      <w:r w:rsidR="000A29E6" w:rsidRPr="00235C43">
        <w:rPr>
          <w:color w:val="000000"/>
          <w:szCs w:val="28"/>
        </w:rPr>
        <w:t xml:space="preserve"> </w:t>
      </w:r>
      <w:r w:rsidRPr="00235C43">
        <w:rPr>
          <w:color w:val="000000"/>
          <w:szCs w:val="28"/>
        </w:rPr>
        <w:t xml:space="preserve">проблемой, эта функция сетей создает исходное условие для установления и поддержания процесса </w:t>
      </w:r>
      <w:proofErr w:type="spellStart"/>
      <w:r w:rsidRPr="00235C43">
        <w:rPr>
          <w:color w:val="000000"/>
          <w:szCs w:val="28"/>
        </w:rPr>
        <w:t>фрейминга</w:t>
      </w:r>
      <w:proofErr w:type="spellEnd"/>
      <w:r w:rsidRPr="00235C43">
        <w:rPr>
          <w:color w:val="000000"/>
          <w:szCs w:val="28"/>
        </w:rPr>
        <w:t>, который происходит между индивидом и социальным движением» (</w:t>
      </w:r>
      <w:proofErr w:type="spellStart"/>
      <w:r w:rsidRPr="00235C43">
        <w:rPr>
          <w:color w:val="000000"/>
          <w:szCs w:val="28"/>
        </w:rPr>
        <w:t>Passy</w:t>
      </w:r>
      <w:proofErr w:type="spellEnd"/>
      <w:r w:rsidRPr="00235C43">
        <w:rPr>
          <w:color w:val="000000"/>
          <w:szCs w:val="28"/>
        </w:rPr>
        <w:t>, 2003, p. 24).</w:t>
      </w:r>
      <w:r w:rsidR="000A29E6" w:rsidRPr="00235C43">
        <w:rPr>
          <w:color w:val="000000"/>
          <w:szCs w:val="28"/>
        </w:rPr>
        <w:t xml:space="preserve"> Включение в сети создает культурную близость между индивидом и движением, однако, по мнению Ф. </w:t>
      </w:r>
      <w:proofErr w:type="spellStart"/>
      <w:r w:rsidR="000A29E6" w:rsidRPr="00235C43">
        <w:rPr>
          <w:color w:val="000000"/>
          <w:szCs w:val="28"/>
        </w:rPr>
        <w:t>Пасси</w:t>
      </w:r>
      <w:proofErr w:type="spellEnd"/>
      <w:r w:rsidR="000A29E6" w:rsidRPr="00235C43">
        <w:rPr>
          <w:color w:val="000000"/>
          <w:szCs w:val="28"/>
        </w:rPr>
        <w:t xml:space="preserve">, не все типы формальных сетей способны создавать или усиливать индивидуальные идентичности, критически необходимые для создания исходной установки на участие в движении. «Только культурно родственные сети (связи), то есть </w:t>
      </w:r>
      <w:proofErr w:type="gramStart"/>
      <w:r w:rsidR="000A29E6" w:rsidRPr="00235C43">
        <w:rPr>
          <w:color w:val="000000"/>
          <w:szCs w:val="28"/>
        </w:rPr>
        <w:t>сети  с</w:t>
      </w:r>
      <w:proofErr w:type="gramEnd"/>
      <w:r w:rsidR="000A29E6" w:rsidRPr="00235C43">
        <w:rPr>
          <w:color w:val="000000"/>
          <w:szCs w:val="28"/>
        </w:rPr>
        <w:t xml:space="preserve"> подобными культурными фреймами, способны создать эту исходную диспозицию»</w:t>
      </w:r>
      <w:r w:rsidR="000A29E6" w:rsidRPr="00235C43">
        <w:rPr>
          <w:rStyle w:val="a5"/>
          <w:color w:val="000000"/>
          <w:szCs w:val="28"/>
        </w:rPr>
        <w:footnoteReference w:id="11"/>
      </w:r>
      <w:r w:rsidR="000A29E6" w:rsidRPr="00235C43">
        <w:rPr>
          <w:color w:val="000000"/>
          <w:szCs w:val="28"/>
        </w:rPr>
        <w:t xml:space="preserve"> .</w:t>
      </w:r>
    </w:p>
    <w:p w14:paraId="4B461598" w14:textId="44B46ECD" w:rsidR="00326E86" w:rsidRPr="00235C43" w:rsidRDefault="00326E86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А. </w:t>
      </w:r>
      <w:proofErr w:type="spellStart"/>
      <w:r w:rsidRPr="00235C43">
        <w:rPr>
          <w:color w:val="000000"/>
          <w:szCs w:val="28"/>
        </w:rPr>
        <w:t>Арснальт</w:t>
      </w:r>
      <w:proofErr w:type="spellEnd"/>
      <w:r w:rsidRPr="00235C43">
        <w:rPr>
          <w:color w:val="000000"/>
          <w:szCs w:val="28"/>
        </w:rPr>
        <w:t xml:space="preserve"> и М. </w:t>
      </w:r>
      <w:proofErr w:type="spellStart"/>
      <w:r w:rsidRPr="00235C43">
        <w:rPr>
          <w:color w:val="000000"/>
          <w:szCs w:val="28"/>
        </w:rPr>
        <w:t>Кастельс</w:t>
      </w:r>
      <w:proofErr w:type="spellEnd"/>
      <w:r w:rsidR="000A29E6" w:rsidRPr="00235C43">
        <w:rPr>
          <w:color w:val="000000"/>
          <w:szCs w:val="28"/>
        </w:rPr>
        <w:t xml:space="preserve"> говорят о том, что</w:t>
      </w:r>
      <w:r w:rsidRPr="00235C43">
        <w:rPr>
          <w:color w:val="000000"/>
          <w:szCs w:val="28"/>
        </w:rPr>
        <w:t xml:space="preserve"> сами по себе сети ценностно нейтральны, они – своего рода автомат для передачи информации</w:t>
      </w:r>
      <w:r w:rsidR="000A29E6" w:rsidRPr="00235C43">
        <w:rPr>
          <w:color w:val="000000"/>
          <w:szCs w:val="28"/>
        </w:rPr>
        <w:t xml:space="preserve">. </w:t>
      </w:r>
      <w:r w:rsidRPr="00235C43">
        <w:rPr>
          <w:color w:val="000000"/>
          <w:szCs w:val="28"/>
        </w:rPr>
        <w:t xml:space="preserve">Это не что иное, как процесс </w:t>
      </w:r>
      <w:proofErr w:type="spellStart"/>
      <w:r w:rsidRPr="00235C43">
        <w:rPr>
          <w:color w:val="000000"/>
          <w:szCs w:val="28"/>
        </w:rPr>
        <w:t>фрейминга</w:t>
      </w:r>
      <w:proofErr w:type="spellEnd"/>
      <w:r w:rsidRPr="00235C43">
        <w:rPr>
          <w:color w:val="000000"/>
          <w:szCs w:val="28"/>
        </w:rPr>
        <w:t xml:space="preserve">, создания и распространения (чаще, навязывания) системы главных и подчиненных фреймов, регулирующих повеление общества и его отдельных групп. </w:t>
      </w:r>
    </w:p>
    <w:p w14:paraId="6FFB24E7" w14:textId="68F9D0E2" w:rsidR="00EB4053" w:rsidRPr="00235C43" w:rsidRDefault="00EB4053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</w:p>
    <w:p w14:paraId="22334D8A" w14:textId="2F238BCA" w:rsidR="00593D00" w:rsidRPr="00AD6F50" w:rsidRDefault="00C405FC" w:rsidP="00AD6F50">
      <w:pPr>
        <w:pStyle w:val="2"/>
      </w:pPr>
      <w:bookmarkStart w:id="8" w:name="_Toc73121172"/>
      <w:r w:rsidRPr="00AD6F50">
        <w:t xml:space="preserve">1.4 </w:t>
      </w:r>
      <w:proofErr w:type="spellStart"/>
      <w:r w:rsidRPr="00AD6F50">
        <w:t>Брендинг</w:t>
      </w:r>
      <w:proofErr w:type="spellEnd"/>
      <w:r w:rsidRPr="00AD6F50">
        <w:t xml:space="preserve"> как инструмент создания социально значимого образа</w:t>
      </w:r>
      <w:bookmarkEnd w:id="8"/>
    </w:p>
    <w:p w14:paraId="01B69430" w14:textId="77777777" w:rsidR="00C405FC" w:rsidRPr="00C405FC" w:rsidRDefault="00C405FC" w:rsidP="008E40BF">
      <w:pPr>
        <w:spacing w:after="40" w:line="360" w:lineRule="auto"/>
        <w:ind w:left="-284" w:firstLine="568"/>
        <w:jc w:val="both"/>
        <w:rPr>
          <w:lang w:eastAsia="en-US"/>
        </w:rPr>
      </w:pPr>
    </w:p>
    <w:p w14:paraId="74E46717" w14:textId="0C0D03B2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С развитием социальных сетей и политики брендов, нацеленной на взаимодействие с целевой аудиторией, перед организациями встает вопрос о создании бренда компании и позиционировании среди целевой аудитории.</w:t>
      </w:r>
    </w:p>
    <w:p w14:paraId="62734792" w14:textId="66CDA8DE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>В позиционировании бренда можно выделить 2 типа составляющих</w:t>
      </w:r>
      <w:r w:rsidRPr="00235C43">
        <w:rPr>
          <w:szCs w:val="28"/>
          <w:vertAlign w:val="superscript"/>
        </w:rPr>
        <w:footnoteReference w:id="12"/>
      </w:r>
      <w:r w:rsidRPr="00235C43">
        <w:rPr>
          <w:szCs w:val="28"/>
        </w:rPr>
        <w:t xml:space="preserve">: материальные и нематериальные. В материальные составляющие входит имя (название) бренда, элементы фирменного стиля, продукты и услуги, каналы </w:t>
      </w:r>
      <w:r w:rsidRPr="00235C43">
        <w:rPr>
          <w:szCs w:val="28"/>
        </w:rPr>
        <w:lastRenderedPageBreak/>
        <w:t>коммуникации. Нематериальными составляющим выступает значение бренда для аудитории, в котором можно выделить целевое, социальное, развлекательное значения, а также идентификация аудитории с сообществом и её намерение продолжать участие в сообществе.</w:t>
      </w:r>
    </w:p>
    <w:p w14:paraId="7B8D959C" w14:textId="77777777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 xml:space="preserve">На основе материальных и нематериальных составляющих аудитория формирует своё отношение к бренду: безразличие, лояльность, симпатия, привязанность, доверие, любовь, страсть, зависимость или </w:t>
      </w:r>
      <w:proofErr w:type="spellStart"/>
      <w:r w:rsidRPr="00235C43">
        <w:rPr>
          <w:szCs w:val="28"/>
        </w:rPr>
        <w:t>компульсивное</w:t>
      </w:r>
      <w:proofErr w:type="spellEnd"/>
      <w:r w:rsidRPr="00235C43">
        <w:rPr>
          <w:szCs w:val="28"/>
        </w:rPr>
        <w:t xml:space="preserve"> потребление.</w:t>
      </w:r>
    </w:p>
    <w:p w14:paraId="01B17F41" w14:textId="77777777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>При взаимодействии с брендом потребитель проходит 5 последовательных стадий:</w:t>
      </w:r>
    </w:p>
    <w:p w14:paraId="116BA494" w14:textId="77777777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>1. идентификация;</w:t>
      </w:r>
    </w:p>
    <w:p w14:paraId="69956B93" w14:textId="77777777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>2. переживание;</w:t>
      </w:r>
    </w:p>
    <w:p w14:paraId="244CE4E2" w14:textId="77777777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>3. интеграция;</w:t>
      </w:r>
    </w:p>
    <w:p w14:paraId="34F57CF5" w14:textId="77777777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>4. означение;</w:t>
      </w:r>
    </w:p>
    <w:p w14:paraId="48C78816" w14:textId="77777777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>5. соединение.</w:t>
      </w:r>
    </w:p>
    <w:p w14:paraId="11DCB9B9" w14:textId="7AD43971" w:rsidR="000B2C93" w:rsidRPr="00235C43" w:rsidRDefault="000B2C93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  <w:r w:rsidRPr="00235C43">
        <w:rPr>
          <w:szCs w:val="28"/>
        </w:rPr>
        <w:t>В результате у потребителя формируется некоторое отношение к бренду. Действия по конструированию бренда со стороны компании и потребителей формирует ценность этого бренда, которое и определяет восприятие бренда потребителями.</w:t>
      </w:r>
    </w:p>
    <w:p w14:paraId="7953D889" w14:textId="3F213A76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Бренд может рассматриваться с точек зрения экономико-маркетингового и социологического подходов. В первом рассматривается стоимость бренда, юридические аспекты и его внешние атрибуты, направленные на создание отличительного внешнего образа. Боровских Ю. А. и Смирнова Е. Э. приводят следующее определение бренда, применимое в экономико-маркетинговом подходе: “название, термин, знак, символ или дизайн, а также их комбинации, которые предназначены для идентификации товаров или услуг одного продавца </w:t>
      </w:r>
      <w:r w:rsidRPr="00235C43">
        <w:rPr>
          <w:szCs w:val="28"/>
          <w:lang w:val="ru"/>
        </w:rPr>
        <w:lastRenderedPageBreak/>
        <w:t>или группы продавцов и для отличия их от товаров или услуг конкурентов”</w:t>
      </w:r>
      <w:r w:rsidR="000B2C93" w:rsidRPr="00235C43">
        <w:rPr>
          <w:rStyle w:val="a5"/>
          <w:szCs w:val="28"/>
          <w:lang w:val="ru"/>
        </w:rPr>
        <w:footnoteReference w:id="13"/>
      </w:r>
      <w:r w:rsidRPr="00235C43">
        <w:rPr>
          <w:szCs w:val="28"/>
          <w:lang w:val="ru"/>
        </w:rPr>
        <w:t>. В этом случае бренд выполняет маркерную функцию.</w:t>
      </w:r>
    </w:p>
    <w:p w14:paraId="20A6F14A" w14:textId="696B0D13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В социологическом подходе бренд является социально значимым образом, влияющим на поведение людей. Бренд является «олицетворением некой идеи, воплощение образа, представление о самих себе»</w:t>
      </w:r>
      <w:r w:rsidR="000B2C93" w:rsidRPr="00235C43">
        <w:rPr>
          <w:rStyle w:val="a5"/>
          <w:szCs w:val="28"/>
          <w:lang w:val="ru"/>
        </w:rPr>
        <w:footnoteReference w:id="14"/>
      </w:r>
      <w:r w:rsidRPr="00235C43">
        <w:rPr>
          <w:szCs w:val="28"/>
          <w:lang w:val="ru"/>
        </w:rPr>
        <w:t xml:space="preserve">. При этом представление формируется из взаимодействия и коммуникации между компанией и её аудиторией, которое должно отражать ценности своей целевой аудитории, ее образ жизни, идеалы и т. д. В социологическом подходе появляется роль потребителя и социальная значимость бренда для него. В контексте данного исследования используется социологический подход, как наиболее </w:t>
      </w:r>
      <w:proofErr w:type="gramStart"/>
      <w:r w:rsidRPr="00235C43">
        <w:rPr>
          <w:szCs w:val="28"/>
          <w:lang w:val="ru"/>
        </w:rPr>
        <w:t>релевантный  к</w:t>
      </w:r>
      <w:proofErr w:type="gramEnd"/>
      <w:r w:rsidRPr="00235C43">
        <w:rPr>
          <w:szCs w:val="28"/>
          <w:lang w:val="ru"/>
        </w:rPr>
        <w:t xml:space="preserve"> данному исследованию.</w:t>
      </w:r>
    </w:p>
    <w:p w14:paraId="3F835E8D" w14:textId="7FD76BFA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Можно выделить следующие составляющие бренда в социальных сетях:</w:t>
      </w:r>
    </w:p>
    <w:p w14:paraId="2DCF29AE" w14:textId="77777777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1. </w:t>
      </w:r>
      <w:r w:rsidRPr="00235C43">
        <w:rPr>
          <w:szCs w:val="28"/>
          <w:lang w:val="ru"/>
        </w:rPr>
        <w:tab/>
        <w:t>Материальные (связаны с отличительными чертами организации от других подобных, изучаемые в экономико-маркетинговом подходе):</w:t>
      </w:r>
    </w:p>
    <w:p w14:paraId="7F7EC59C" w14:textId="20B01749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a.  Имя и логотип;</w:t>
      </w:r>
    </w:p>
    <w:p w14:paraId="3D6FE3DD" w14:textId="5E64B491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b.  Продукты/услуги;</w:t>
      </w:r>
    </w:p>
    <w:p w14:paraId="0885683C" w14:textId="4349C8DA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c.  Элементы фирменного стиля;</w:t>
      </w:r>
    </w:p>
    <w:p w14:paraId="00FC7C33" w14:textId="00205609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d.  Каналы коммуникации.</w:t>
      </w:r>
    </w:p>
    <w:p w14:paraId="71355F0E" w14:textId="77777777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2. </w:t>
      </w:r>
      <w:r w:rsidRPr="00235C43">
        <w:rPr>
          <w:szCs w:val="28"/>
          <w:lang w:val="ru"/>
        </w:rPr>
        <w:tab/>
        <w:t>Нематериальные (связаны с взаимодействием организации с ее аудиторией и участниками, а также значимостью сообщества для участников, изучаемым в социологическом подходе)</w:t>
      </w:r>
    </w:p>
    <w:p w14:paraId="278C9493" w14:textId="7B1E5C0B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a. Целевое значение (реализация организацией своих услуг, и удовлетворенность участниками услугами организации);</w:t>
      </w:r>
    </w:p>
    <w:p w14:paraId="572C8D6A" w14:textId="742EBDC5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b. Социальное значение (создание организацией и участниками комьюнити);</w:t>
      </w:r>
    </w:p>
    <w:p w14:paraId="6339F652" w14:textId="173C3087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lastRenderedPageBreak/>
        <w:t>c.  Развлекательное значение (сообщество предоставляет из себя развлекательно-досуговую площадку для участников);</w:t>
      </w:r>
    </w:p>
    <w:p w14:paraId="41AB8753" w14:textId="1EA365A8" w:rsidR="00910E3D" w:rsidRPr="00235C43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d.</w:t>
      </w:r>
      <w:r w:rsidR="00F32FD9">
        <w:rPr>
          <w:szCs w:val="28"/>
          <w:lang w:val="ru"/>
        </w:rPr>
        <w:t xml:space="preserve"> </w:t>
      </w:r>
      <w:r w:rsidRPr="00235C43">
        <w:rPr>
          <w:szCs w:val="28"/>
          <w:lang w:val="ru"/>
        </w:rPr>
        <w:t xml:space="preserve">Идентификация с сообществом (участники идентифицируют себя как активных участников сообщества, принимают участие в мероприятиях, часто заходят в социальные сети сообщества и </w:t>
      </w:r>
      <w:proofErr w:type="spellStart"/>
      <w:r w:rsidRPr="00235C43">
        <w:rPr>
          <w:szCs w:val="28"/>
          <w:lang w:val="ru"/>
        </w:rPr>
        <w:t>тд</w:t>
      </w:r>
      <w:proofErr w:type="spellEnd"/>
      <w:r w:rsidRPr="00235C43">
        <w:rPr>
          <w:szCs w:val="28"/>
          <w:lang w:val="ru"/>
        </w:rPr>
        <w:t>);</w:t>
      </w:r>
    </w:p>
    <w:p w14:paraId="16648DB0" w14:textId="67AB7105" w:rsidR="002C43B1" w:rsidRDefault="00910E3D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e. Намерение продолжать участие в сообществе (участники планируют в дальнейшем оставаться в сообществе).</w:t>
      </w:r>
    </w:p>
    <w:p w14:paraId="371BC6E0" w14:textId="77777777" w:rsidR="002C43B1" w:rsidRDefault="002C43B1" w:rsidP="008E40BF">
      <w:pPr>
        <w:widowControl w:val="0"/>
        <w:spacing w:after="40" w:line="360" w:lineRule="auto"/>
        <w:ind w:left="-284" w:firstLine="568"/>
        <w:jc w:val="both"/>
        <w:rPr>
          <w:szCs w:val="28"/>
          <w:lang w:val="ru"/>
        </w:rPr>
      </w:pPr>
    </w:p>
    <w:p w14:paraId="42BA1BBE" w14:textId="445A98BC" w:rsidR="002C43B1" w:rsidRPr="00AD6F50" w:rsidRDefault="002C43B1" w:rsidP="00AD6F50">
      <w:pPr>
        <w:pStyle w:val="2"/>
      </w:pPr>
      <w:bookmarkStart w:id="9" w:name="_Toc73121173"/>
      <w:r w:rsidRPr="00AD6F50">
        <w:t>1.5 Дескриптивная модель сообществ на примере «#Жизни»</w:t>
      </w:r>
      <w:bookmarkEnd w:id="9"/>
    </w:p>
    <w:p w14:paraId="78C70E87" w14:textId="77777777" w:rsidR="002C43B1" w:rsidRPr="00593D00" w:rsidRDefault="002C43B1" w:rsidP="008E40BF">
      <w:pPr>
        <w:spacing w:after="40" w:line="360" w:lineRule="auto"/>
        <w:ind w:left="-284" w:firstLine="568"/>
        <w:jc w:val="both"/>
      </w:pPr>
    </w:p>
    <w:p w14:paraId="790DC84B" w14:textId="77777777" w:rsidR="002C43B1" w:rsidRPr="002C43B1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C43B1">
        <w:rPr>
          <w:color w:val="000000"/>
          <w:szCs w:val="28"/>
        </w:rPr>
        <w:t xml:space="preserve">Далее рассмотрим характеристику фреймов, предложенную </w:t>
      </w:r>
      <w:proofErr w:type="spellStart"/>
      <w:r w:rsidRPr="002C43B1">
        <w:rPr>
          <w:color w:val="000000"/>
          <w:szCs w:val="28"/>
        </w:rPr>
        <w:t>О.Н.Яницким</w:t>
      </w:r>
      <w:proofErr w:type="spellEnd"/>
      <w:r w:rsidRPr="002C43B1">
        <w:rPr>
          <w:color w:val="000000"/>
          <w:szCs w:val="28"/>
        </w:rPr>
        <w:t xml:space="preserve"> в статье «Социальные движения и теория </w:t>
      </w:r>
      <w:proofErr w:type="spellStart"/>
      <w:r w:rsidRPr="002C43B1">
        <w:rPr>
          <w:color w:val="000000"/>
          <w:szCs w:val="28"/>
        </w:rPr>
        <w:t>фрейминга</w:t>
      </w:r>
      <w:proofErr w:type="spellEnd"/>
      <w:r w:rsidRPr="002C43B1">
        <w:rPr>
          <w:color w:val="000000"/>
          <w:szCs w:val="28"/>
        </w:rPr>
        <w:t>»</w:t>
      </w:r>
      <w:r w:rsidRPr="002C43B1">
        <w:rPr>
          <w:color w:val="000000"/>
          <w:szCs w:val="28"/>
          <w:vertAlign w:val="superscript"/>
        </w:rPr>
        <w:footnoteReference w:id="15"/>
      </w:r>
      <w:r w:rsidRPr="002C43B1">
        <w:rPr>
          <w:color w:val="000000"/>
          <w:szCs w:val="28"/>
        </w:rPr>
        <w:t>, используя в качестве дескриптивной модели историю создания сообщества «#Жизнь».</w:t>
      </w:r>
    </w:p>
    <w:p w14:paraId="201A949B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В сентябре 2019 года в Санкт-Петербурге 7 молодых людей</w:t>
      </w:r>
      <w:r w:rsidRPr="00235C43">
        <w:rPr>
          <w:rStyle w:val="a5"/>
          <w:color w:val="000000"/>
          <w:szCs w:val="28"/>
        </w:rPr>
        <w:footnoteReference w:id="16"/>
      </w:r>
      <w:r w:rsidRPr="00235C43">
        <w:rPr>
          <w:color w:val="000000"/>
          <w:szCs w:val="28"/>
        </w:rPr>
        <w:t xml:space="preserve"> собрались на дружескую беседу, в ходе которой бывший Председатель Ассоциации «Покров»</w:t>
      </w:r>
      <w:r w:rsidRPr="00235C43">
        <w:rPr>
          <w:rStyle w:val="a5"/>
          <w:color w:val="000000"/>
          <w:szCs w:val="28"/>
        </w:rPr>
        <w:footnoteReference w:id="17"/>
      </w:r>
      <w:r w:rsidRPr="00235C43">
        <w:rPr>
          <w:color w:val="000000"/>
          <w:szCs w:val="28"/>
        </w:rPr>
        <w:t xml:space="preserve"> предложил создать свое сообщество. </w:t>
      </w:r>
    </w:p>
    <w:p w14:paraId="36C3B89B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Все дело в том, что раннее на протяжении 4 лет эта компания молодых людей состояла в Студенческом Совете упомянутой организации и активно работала над организацией мероприятий духовно-нравственной и культурной направленности для студентов Санкт-Петербурга. Ассоциация имела государственную поддержку и финансирование, а также структурированный орган управления: Студенческий Совет под руководством Председателя подчинялся непосредственно исполнительному директору «Покрова». До весны 2019 года исполнительный директор давал полную свободу деятельности </w:t>
      </w:r>
      <w:r w:rsidRPr="00235C43">
        <w:rPr>
          <w:color w:val="000000"/>
          <w:szCs w:val="28"/>
        </w:rPr>
        <w:lastRenderedPageBreak/>
        <w:t xml:space="preserve">студенческому совету, но в ходе кадровых перестановок пришел новый руководитель, с которым и возник неразрешимый конфликт у молодых людей. Летом 2019 года они покидают «Покров» и находятся в достаточно растерянном состоянии в связи с тем, что не могут больше заниматься работой с молодежью из-за отсутствия площадки. Так приходит идея объединиться и создать свою организацию с культурно-значимыми целями. </w:t>
      </w:r>
    </w:p>
    <w:p w14:paraId="0D8DD1ED" w14:textId="77777777" w:rsidR="002C43B1" w:rsidRPr="00235C43" w:rsidRDefault="002C43B1" w:rsidP="008E40BF">
      <w:pPr>
        <w:widowControl w:val="0"/>
        <w:spacing w:after="40" w:line="360" w:lineRule="auto"/>
        <w:ind w:left="-284" w:firstLine="568"/>
        <w:jc w:val="both"/>
      </w:pPr>
      <w:r w:rsidRPr="00235C43">
        <w:t>С точки зрения интерпретации фреймов происходит интересная ситуация, которую описывал Джонсон</w:t>
      </w:r>
      <w:r w:rsidRPr="00235C43">
        <w:rPr>
          <w:rStyle w:val="a5"/>
          <w:color w:val="000000"/>
          <w:szCs w:val="28"/>
        </w:rPr>
        <w:footnoteReference w:id="18"/>
      </w:r>
      <w:r w:rsidRPr="00235C43">
        <w:t xml:space="preserve">, </w:t>
      </w:r>
      <w:proofErr w:type="gramStart"/>
      <w:r w:rsidRPr="00235C43">
        <w:t>подчеркивая  значимость</w:t>
      </w:r>
      <w:proofErr w:type="gramEnd"/>
      <w:r w:rsidRPr="00235C43">
        <w:t xml:space="preserve"> микро-фреймов, т.е. фреймов индивида (лидера). Он говорит, что: (1) значительная часть индивидуального опыта хранится в памяти индивидов в виде микро-фреймов (2) «любая активность индивида по их формированию – это труд по созданию индивидуальных схем интерпретации происходящего». Бывший Председатель Ассоциации испытывал разочарование в том, что не имеет больше возможности использовать весь накопленный опыт и таким образом, его труд по выстраиванию некого фрейма своего авторитета будет утерян. </w:t>
      </w:r>
    </w:p>
    <w:p w14:paraId="14BB2CBE" w14:textId="77777777" w:rsidR="002C43B1" w:rsidRPr="00235C43" w:rsidRDefault="002C43B1" w:rsidP="008E40BF">
      <w:pPr>
        <w:widowControl w:val="0"/>
        <w:spacing w:after="40" w:line="360" w:lineRule="auto"/>
        <w:ind w:left="-284" w:firstLine="568"/>
        <w:jc w:val="both"/>
      </w:pPr>
      <w:r w:rsidRPr="00235C43">
        <w:t>Компания молодых людей положительно реагирует на предложение своего друга и имея такие же амбиции начинает выстраивать план по реализации своей идеи. Ребятам импонирует мысль о том, что их проект будет иметь больший успех, чем «Покров», который без их опыта и потенциала не сможет развиваться дальше.</w:t>
      </w:r>
      <w:r>
        <w:rPr>
          <w:rStyle w:val="a5"/>
        </w:rPr>
        <w:footnoteReference w:id="19"/>
      </w:r>
      <w:r w:rsidRPr="00235C43">
        <w:t xml:space="preserve"> </w:t>
      </w:r>
      <w:r>
        <w:t xml:space="preserve">Для них создание своего сообщества – «возможность доказать, что мы можем создать что-то своё и оно будет работать лучше, чем то, что уже есть», «реализовывать цели: развивать </w:t>
      </w:r>
      <w:proofErr w:type="spellStart"/>
      <w:r>
        <w:t>молодёжь</w:t>
      </w:r>
      <w:proofErr w:type="spellEnd"/>
      <w:r>
        <w:t xml:space="preserve">, помогать искать себя, </w:t>
      </w:r>
      <w:proofErr w:type="spellStart"/>
      <w:r>
        <w:t>самореализовываться</w:t>
      </w:r>
      <w:proofErr w:type="spellEnd"/>
      <w:r>
        <w:t xml:space="preserve"> в команде». </w:t>
      </w:r>
      <w:r w:rsidRPr="00235C43">
        <w:t>Здесь снова наблюдаем типологию фреймов, предложенную Джонсоном</w:t>
      </w:r>
      <w:r w:rsidRPr="00235C43">
        <w:rPr>
          <w:rStyle w:val="a5"/>
          <w:color w:val="000000"/>
          <w:szCs w:val="28"/>
        </w:rPr>
        <w:footnoteReference w:id="20"/>
      </w:r>
      <w:r w:rsidRPr="00235C43">
        <w:t xml:space="preserve"> , который делит движения на </w:t>
      </w:r>
      <w:proofErr w:type="spellStart"/>
      <w:r w:rsidRPr="00235C43">
        <w:t>консенсусные</w:t>
      </w:r>
      <w:proofErr w:type="spellEnd"/>
      <w:r w:rsidRPr="00235C43">
        <w:t xml:space="preserve"> и </w:t>
      </w:r>
      <w:r w:rsidRPr="00235C43">
        <w:lastRenderedPageBreak/>
        <w:t xml:space="preserve">конфликтные. </w:t>
      </w:r>
      <w:proofErr w:type="spellStart"/>
      <w:r w:rsidRPr="00235C43">
        <w:t>Консенснусные</w:t>
      </w:r>
      <w:proofErr w:type="spellEnd"/>
      <w:r w:rsidRPr="00235C43">
        <w:t xml:space="preserve"> – это </w:t>
      </w:r>
      <w:proofErr w:type="gramStart"/>
      <w:r w:rsidRPr="00235C43">
        <w:t>движения</w:t>
      </w:r>
      <w:proofErr w:type="gramEnd"/>
      <w:r w:rsidRPr="00235C43">
        <w:t xml:space="preserve"> пользующиеся поддержкой подавляющего большинства общества и, как правило</w:t>
      </w:r>
      <w:r>
        <w:t>,</w:t>
      </w:r>
      <w:r w:rsidRPr="00235C43">
        <w:t xml:space="preserve"> </w:t>
      </w:r>
      <w:proofErr w:type="spellStart"/>
      <w:r w:rsidRPr="00235C43">
        <w:t>институционализированные</w:t>
      </w:r>
      <w:proofErr w:type="spellEnd"/>
      <w:r w:rsidRPr="00235C43">
        <w:t xml:space="preserve"> («Покров»).</w:t>
      </w:r>
    </w:p>
    <w:p w14:paraId="6BB03EFA" w14:textId="77777777" w:rsidR="002C43B1" w:rsidRDefault="002C43B1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 «Жизнь» - яркий пример специально сконструированного </w:t>
      </w:r>
      <w:proofErr w:type="spellStart"/>
      <w:r w:rsidRPr="00235C43">
        <w:t>контр-движения</w:t>
      </w:r>
      <w:proofErr w:type="spellEnd"/>
      <w:r w:rsidRPr="00235C43">
        <w:t xml:space="preserve">, является конфликтным, потому что оно стало своего рода протестом, выражением своего несогласия и желанием продемонстрировать свою позицию. Имея массовую поддержку, благоволение властей и финансирование, </w:t>
      </w:r>
      <w:proofErr w:type="spellStart"/>
      <w:r w:rsidRPr="00235C43">
        <w:t>консенсусные</w:t>
      </w:r>
      <w:proofErr w:type="spellEnd"/>
      <w:r w:rsidRPr="00235C43">
        <w:t xml:space="preserve"> движения, как правило, не способны мобилизовать своих сторонников на добровольную активную деятельность. В свою очередь </w:t>
      </w:r>
      <w:proofErr w:type="spellStart"/>
      <w:r w:rsidRPr="00235C43">
        <w:t>контр-движение</w:t>
      </w:r>
      <w:proofErr w:type="spellEnd"/>
      <w:r w:rsidRPr="00235C43">
        <w:t xml:space="preserve">, основанное на большом энтузиазме и отсутствии бюджета, вынуждено находить способы для своего существования и реализации своих идей самостоятельно. По результатам собранных эмпирических данных с помощью опроса участников Сообщества </w:t>
      </w:r>
      <w:proofErr w:type="spellStart"/>
      <w:r w:rsidRPr="00235C43">
        <w:t>ВКонтакте</w:t>
      </w:r>
      <w:proofErr w:type="spellEnd"/>
      <w:r w:rsidRPr="00235C43">
        <w:t xml:space="preserve"> можно прийти к выводу о том, что «Жизнь» успешно справляется со своими задачами и в целом, доля респондентов, которые скорее удовлетворены или полностью удовлетворены мероприятиями достаточно высока</w:t>
      </w:r>
      <w:r w:rsidRPr="00235C43">
        <w:rPr>
          <w:rStyle w:val="a5"/>
        </w:rPr>
        <w:footnoteReference w:id="21"/>
      </w:r>
      <w:r w:rsidRPr="00235C43">
        <w:t xml:space="preserve">. </w:t>
      </w:r>
    </w:p>
    <w:p w14:paraId="636CE15F" w14:textId="77777777" w:rsidR="002C43B1" w:rsidRDefault="002C43B1" w:rsidP="008E40BF">
      <w:pPr>
        <w:widowControl w:val="0"/>
        <w:spacing w:after="40" w:line="360" w:lineRule="auto"/>
        <w:ind w:left="-284" w:firstLine="568"/>
        <w:jc w:val="both"/>
      </w:pPr>
      <w:r>
        <w:t>Какие цели ставили перед собой Основатели, когда приняли решение создавать свою Сообщество? В ходе свободного интервью</w:t>
      </w:r>
      <w:r>
        <w:rPr>
          <w:rStyle w:val="a5"/>
        </w:rPr>
        <w:footnoteReference w:id="22"/>
      </w:r>
      <w:r>
        <w:t xml:space="preserve"> были опрошены участники Открытого Совета, включая Основателей, которые были ориентированы на «</w:t>
      </w:r>
      <w:r w:rsidRPr="00EB1323">
        <w:t>объединени</w:t>
      </w:r>
      <w:r>
        <w:t>е</w:t>
      </w:r>
      <w:r w:rsidRPr="00EB1323">
        <w:t xml:space="preserve"> молодых </w:t>
      </w:r>
      <w:proofErr w:type="spellStart"/>
      <w:r w:rsidRPr="00EB1323">
        <w:t>людеи</w:t>
      </w:r>
      <w:proofErr w:type="spellEnd"/>
      <w:r w:rsidRPr="00EB1323">
        <w:t xml:space="preserve">̆ вокруг </w:t>
      </w:r>
      <w:proofErr w:type="spellStart"/>
      <w:r w:rsidRPr="00EB1323">
        <w:t>однои</w:t>
      </w:r>
      <w:proofErr w:type="spellEnd"/>
      <w:r w:rsidRPr="00EB1323">
        <w:t>̆ цели</w:t>
      </w:r>
      <w:r>
        <w:t>»,</w:t>
      </w:r>
      <w:r w:rsidRPr="00EB1323">
        <w:t xml:space="preserve"> </w:t>
      </w:r>
      <w:r>
        <w:t>«р</w:t>
      </w:r>
      <w:r w:rsidRPr="00EB1323">
        <w:t xml:space="preserve">азвитие отдельных </w:t>
      </w:r>
      <w:proofErr w:type="spellStart"/>
      <w:r w:rsidRPr="00EB1323">
        <w:t>личностеи</w:t>
      </w:r>
      <w:proofErr w:type="spellEnd"/>
      <w:r w:rsidRPr="00EB1323">
        <w:t>̆ в духовном и культурном плане</w:t>
      </w:r>
      <w:r>
        <w:t>», «д</w:t>
      </w:r>
      <w:r w:rsidRPr="00EB1323">
        <w:t xml:space="preserve">ля </w:t>
      </w:r>
      <w:proofErr w:type="spellStart"/>
      <w:r w:rsidRPr="00EB1323">
        <w:t>подъёма</w:t>
      </w:r>
      <w:proofErr w:type="spellEnd"/>
      <w:r w:rsidRPr="00EB1323">
        <w:t xml:space="preserve"> уровня культурного в стране, культур</w:t>
      </w:r>
      <w:r>
        <w:t>ы</w:t>
      </w:r>
      <w:r w:rsidRPr="00EB1323">
        <w:t xml:space="preserve"> в целом</w:t>
      </w:r>
      <w:r>
        <w:t>», реализацию «</w:t>
      </w:r>
      <w:r w:rsidRPr="00EB1323">
        <w:t>предпосы</w:t>
      </w:r>
      <w:r>
        <w:t>лок людей</w:t>
      </w:r>
      <w:r w:rsidRPr="00EB1323">
        <w:t xml:space="preserve"> к творчеству</w:t>
      </w:r>
      <w:r>
        <w:t>», желание «</w:t>
      </w:r>
      <w:r w:rsidRPr="00EB1323">
        <w:t xml:space="preserve">показывать молодежи </w:t>
      </w:r>
      <w:proofErr w:type="spellStart"/>
      <w:r w:rsidRPr="00EB1323">
        <w:t>альтернативныи</w:t>
      </w:r>
      <w:proofErr w:type="spellEnd"/>
      <w:r w:rsidRPr="00EB1323">
        <w:t>̆ досуг и глубину жизни</w:t>
      </w:r>
      <w:r>
        <w:t xml:space="preserve">», создание «площадки, где </w:t>
      </w:r>
      <w:r w:rsidRPr="00EB1323">
        <w:t xml:space="preserve">людям было </w:t>
      </w:r>
      <w:r>
        <w:t xml:space="preserve">бы </w:t>
      </w:r>
      <w:r w:rsidRPr="00EB1323">
        <w:t xml:space="preserve">где себя проявить </w:t>
      </w:r>
      <w:r>
        <w:t xml:space="preserve">и реализовать </w:t>
      </w:r>
      <w:r w:rsidRPr="00EB1323">
        <w:t>желание делать что-то полезное</w:t>
      </w:r>
      <w:r>
        <w:t>».</w:t>
      </w:r>
    </w:p>
    <w:p w14:paraId="630EF0B9" w14:textId="77777777" w:rsidR="002C43B1" w:rsidRPr="00EB1323" w:rsidRDefault="002C43B1" w:rsidP="008E40BF">
      <w:pPr>
        <w:widowControl w:val="0"/>
        <w:spacing w:after="40" w:line="360" w:lineRule="auto"/>
        <w:ind w:left="-284" w:firstLine="568"/>
        <w:jc w:val="both"/>
      </w:pPr>
    </w:p>
    <w:p w14:paraId="4F35C2AC" w14:textId="77777777" w:rsidR="002C43B1" w:rsidRPr="00235C43" w:rsidRDefault="002C43B1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В ноябре 2019 года начинается компания по привлечению активных участников в формирующееся Сообщество. Для этого Основатели приглашают своих знакомых и друзей, у которых также есть организаторский опыт. Среди них есть дизайнеры, специалисты </w:t>
      </w:r>
      <w:proofErr w:type="spellStart"/>
      <w:r w:rsidRPr="00235C43">
        <w:rPr>
          <w:lang w:val="en-US"/>
        </w:rPr>
        <w:t>smm</w:t>
      </w:r>
      <w:proofErr w:type="spellEnd"/>
      <w:r w:rsidRPr="00235C43">
        <w:t xml:space="preserve">, филолог, культуролог, теолог-богослов, социолог, реставратор и специалист по маркетингу и рекламе. Формируется команда, которая в течение месяца проводит агитацию на «Выезд Супер-героев». Создаются профили в социальной сети </w:t>
      </w:r>
      <w:proofErr w:type="spellStart"/>
      <w:r w:rsidRPr="00235C43">
        <w:t>ВКонтакте</w:t>
      </w:r>
      <w:proofErr w:type="spellEnd"/>
      <w:r w:rsidRPr="00235C43">
        <w:t xml:space="preserve"> и </w:t>
      </w:r>
      <w:r w:rsidRPr="00235C43">
        <w:rPr>
          <w:lang w:val="en-US"/>
        </w:rPr>
        <w:t>Instagram</w:t>
      </w:r>
      <w:r w:rsidRPr="00235C43">
        <w:t xml:space="preserve">, где </w:t>
      </w:r>
      <w:proofErr w:type="spellStart"/>
      <w:r w:rsidRPr="00235C43">
        <w:rPr>
          <w:lang w:val="en-US"/>
        </w:rPr>
        <w:t>smm</w:t>
      </w:r>
      <w:proofErr w:type="spellEnd"/>
      <w:r w:rsidRPr="00235C43">
        <w:t>-специалисты распространяют актуальный, трендовый и привлекательный для молодежи контент</w:t>
      </w:r>
      <w:r w:rsidRPr="00235C43">
        <w:rPr>
          <w:rStyle w:val="a5"/>
        </w:rPr>
        <w:footnoteReference w:id="23"/>
      </w:r>
      <w:r w:rsidRPr="00235C43">
        <w:t xml:space="preserve">. </w:t>
      </w:r>
    </w:p>
    <w:p w14:paraId="5C7A15AD" w14:textId="77777777" w:rsidR="002C43B1" w:rsidRDefault="002C43B1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У Основателей также появляется духовник - человек, который готов оказать духовную и моральную поддержку, в случае возникающих сложностей, а также предложить свои имеющиеся связи через Отдел по Делам Молодежи Санкт-Петербургской Епархии.  Но    стоит заметить, что все договоренности с Епархией и духовником никак не закреплены официально и носят исключительно дружеский характер.  Такое решение было принято потому, что в начале подготовки к своей активной </w:t>
      </w:r>
      <w:proofErr w:type="gramStart"/>
      <w:r w:rsidRPr="00235C43">
        <w:t>деятельности  Основатели</w:t>
      </w:r>
      <w:proofErr w:type="gramEnd"/>
      <w:r w:rsidRPr="00235C43">
        <w:t xml:space="preserve"> скрывали свои планы, чтобы им не смогли помешать  руководители «Покрова», для которых появление конкурента по работе с молодежью  означало скорый отток внимания целевой аудитории и потенциальных участников. </w:t>
      </w:r>
    </w:p>
    <w:p w14:paraId="529E7BD7" w14:textId="77777777" w:rsidR="002C43B1" w:rsidRDefault="002C43B1" w:rsidP="008E40BF">
      <w:pPr>
        <w:widowControl w:val="0"/>
        <w:spacing w:after="40" w:line="360" w:lineRule="auto"/>
        <w:ind w:left="-284" w:firstLine="568"/>
        <w:jc w:val="both"/>
      </w:pPr>
    </w:p>
    <w:p w14:paraId="2501D9D3" w14:textId="77777777" w:rsidR="002C43B1" w:rsidRDefault="002C43B1" w:rsidP="008E40BF">
      <w:pPr>
        <w:widowControl w:val="0"/>
        <w:spacing w:after="40" w:line="360" w:lineRule="auto"/>
        <w:ind w:left="-284" w:firstLine="568"/>
        <w:jc w:val="both"/>
        <w:sectPr w:rsidR="002C43B1" w:rsidSect="00757A4C">
          <w:pgSz w:w="11909" w:h="16834"/>
          <w:pgMar w:top="1440" w:right="900" w:bottom="1440" w:left="1701" w:header="720" w:footer="720" w:gutter="0"/>
          <w:cols w:space="720"/>
        </w:sectPr>
      </w:pPr>
    </w:p>
    <w:p w14:paraId="530E2AA6" w14:textId="77777777" w:rsidR="002C43B1" w:rsidRDefault="002C43B1" w:rsidP="00AD6F50">
      <w:pPr>
        <w:widowControl w:val="0"/>
        <w:autoSpaceDE w:val="0"/>
        <w:autoSpaceDN w:val="0"/>
        <w:adjustRightInd w:val="0"/>
        <w:spacing w:after="40" w:line="360" w:lineRule="auto"/>
        <w:ind w:left="-284"/>
        <w:jc w:val="both"/>
        <w:rPr>
          <w:color w:val="000000"/>
          <w:szCs w:val="28"/>
        </w:rPr>
      </w:pPr>
      <w:r w:rsidRPr="00235C43">
        <w:rPr>
          <w:noProof/>
          <w:color w:val="000000"/>
          <w:szCs w:val="28"/>
        </w:rPr>
        <w:lastRenderedPageBreak/>
        <w:drawing>
          <wp:inline distT="0" distB="0" distL="0" distR="0" wp14:anchorId="58F60F39" wp14:editId="72B2D97E">
            <wp:extent cx="3254477" cy="3497668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695" cy="37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70895" w14:textId="77777777" w:rsidR="002C43B1" w:rsidRPr="00EC1EA2" w:rsidRDefault="002C43B1" w:rsidP="00AD6F50">
      <w:pPr>
        <w:widowControl w:val="0"/>
        <w:autoSpaceDE w:val="0"/>
        <w:autoSpaceDN w:val="0"/>
        <w:adjustRightInd w:val="0"/>
        <w:spacing w:after="40" w:line="360" w:lineRule="auto"/>
        <w:ind w:left="-284" w:firstLine="284"/>
        <w:jc w:val="both"/>
        <w:rPr>
          <w:color w:val="000000"/>
          <w:szCs w:val="28"/>
        </w:rPr>
        <w:sectPr w:rsidR="002C43B1" w:rsidRPr="00EC1EA2" w:rsidSect="008E40BF">
          <w:type w:val="continuous"/>
          <w:pgSz w:w="11909" w:h="16834"/>
          <w:pgMar w:top="1440" w:right="900" w:bottom="1440" w:left="1701" w:header="720" w:footer="720" w:gutter="0"/>
          <w:cols w:num="2" w:space="720"/>
        </w:sectPr>
      </w:pPr>
      <w:r w:rsidRPr="00EC1EA2">
        <w:rPr>
          <w:noProof/>
          <w:color w:val="000000"/>
          <w:szCs w:val="28"/>
        </w:rPr>
        <w:drawing>
          <wp:inline distT="0" distB="0" distL="0" distR="0" wp14:anchorId="524EA42B" wp14:editId="2DFCE6F4">
            <wp:extent cx="2654710" cy="3905781"/>
            <wp:effectExtent l="0" t="0" r="0" b="0"/>
            <wp:docPr id="1" name="Рисунок 1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ловек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411" cy="41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13A6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 w:val="22"/>
          <w:szCs w:val="22"/>
        </w:rPr>
      </w:pPr>
      <w:r w:rsidRPr="00EC1EA2">
        <w:rPr>
          <w:color w:val="000000"/>
          <w:sz w:val="22"/>
          <w:szCs w:val="22"/>
        </w:rPr>
        <w:t>Рисунок 1. Призыв</w:t>
      </w:r>
      <w:r>
        <w:rPr>
          <w:color w:val="000000"/>
          <w:sz w:val="22"/>
          <w:szCs w:val="22"/>
        </w:rPr>
        <w:t xml:space="preserve"> вступать в Сообщество в социальной сети </w:t>
      </w:r>
      <w:proofErr w:type="spellStart"/>
      <w:r>
        <w:rPr>
          <w:color w:val="000000"/>
          <w:sz w:val="22"/>
          <w:szCs w:val="22"/>
        </w:rPr>
        <w:t>ВКонтакте</w:t>
      </w:r>
      <w:proofErr w:type="spellEnd"/>
    </w:p>
    <w:p w14:paraId="6B3B80C6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</w:p>
    <w:p w14:paraId="64C811FB" w14:textId="77777777" w:rsidR="002C43B1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Основатели смогли собрать еще 20 человек, которые поддержали идею о создании новой организации. 8 декабря 2019 года на Выезд в Стрельну выезжает 16 молодых людей вместе со своим духовником и двумя тренерами, которые также сотрудничают с Сообществом и помогают проводить </w:t>
      </w:r>
      <w:proofErr w:type="spellStart"/>
      <w:r w:rsidRPr="00235C43">
        <w:rPr>
          <w:color w:val="000000"/>
          <w:szCs w:val="28"/>
        </w:rPr>
        <w:t>командообразовательные</w:t>
      </w:r>
      <w:proofErr w:type="spellEnd"/>
      <w:r w:rsidRPr="00235C43">
        <w:rPr>
          <w:color w:val="000000"/>
          <w:szCs w:val="28"/>
        </w:rPr>
        <w:t xml:space="preserve"> и целеполагающие мероприятия</w:t>
      </w:r>
      <w:r w:rsidRPr="00235C43">
        <w:rPr>
          <w:rStyle w:val="a5"/>
          <w:color w:val="000000"/>
          <w:szCs w:val="28"/>
        </w:rPr>
        <w:footnoteReference w:id="24"/>
      </w:r>
      <w:r w:rsidRPr="00235C43">
        <w:rPr>
          <w:color w:val="000000"/>
          <w:szCs w:val="28"/>
        </w:rPr>
        <w:t xml:space="preserve">. </w:t>
      </w:r>
    </w:p>
    <w:p w14:paraId="6A66B34E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По результатам «Выезда Супер-героев» была сформирована команда</w:t>
      </w:r>
      <w:r w:rsidRPr="00235C43">
        <w:rPr>
          <w:rStyle w:val="a5"/>
          <w:color w:val="000000"/>
          <w:szCs w:val="28"/>
        </w:rPr>
        <w:footnoteReference w:id="25"/>
      </w:r>
      <w:r w:rsidRPr="00235C43">
        <w:rPr>
          <w:color w:val="000000"/>
          <w:szCs w:val="28"/>
        </w:rPr>
        <w:t xml:space="preserve"> и определена структура организации. Также методом коллективного обсуждения и голосования были сформулированы основные положения и цели Сообщества, его правила и установки, которые в последствии было решено закрепить в Уставе Организации</w:t>
      </w:r>
      <w:r w:rsidRPr="00235C43">
        <w:rPr>
          <w:rStyle w:val="a5"/>
          <w:color w:val="000000"/>
          <w:szCs w:val="28"/>
        </w:rPr>
        <w:footnoteReference w:id="26"/>
      </w:r>
      <w:r w:rsidRPr="00235C43">
        <w:rPr>
          <w:color w:val="000000"/>
          <w:szCs w:val="28"/>
        </w:rPr>
        <w:t>:</w:t>
      </w:r>
    </w:p>
    <w:p w14:paraId="00F9B179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</w:p>
    <w:p w14:paraId="061A2549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</w:p>
    <w:p w14:paraId="34150915" w14:textId="77777777" w:rsidR="002C43B1" w:rsidRPr="00235C43" w:rsidRDefault="002C43B1" w:rsidP="00AD6F50">
      <w:pPr>
        <w:widowControl w:val="0"/>
        <w:autoSpaceDE w:val="0"/>
        <w:autoSpaceDN w:val="0"/>
        <w:adjustRightInd w:val="0"/>
        <w:spacing w:after="40" w:line="360" w:lineRule="auto"/>
        <w:ind w:left="-284" w:firstLine="1985"/>
        <w:jc w:val="both"/>
        <w:rPr>
          <w:color w:val="000000"/>
          <w:szCs w:val="28"/>
        </w:rPr>
      </w:pPr>
      <w:r w:rsidRPr="00235C43">
        <w:rPr>
          <w:noProof/>
          <w:color w:val="000000"/>
          <w:szCs w:val="28"/>
        </w:rPr>
        <w:drawing>
          <wp:inline distT="0" distB="0" distL="0" distR="0" wp14:anchorId="5A34F69B" wp14:editId="3CE57B97">
            <wp:extent cx="3077496" cy="3307457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50" cy="34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4C5F" w14:textId="77777777" w:rsidR="002C43B1" w:rsidRPr="00AD6F50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 w:val="24"/>
          <w:szCs w:val="24"/>
        </w:rPr>
      </w:pPr>
      <w:r w:rsidRPr="00AD6F50">
        <w:rPr>
          <w:color w:val="000000"/>
          <w:sz w:val="24"/>
          <w:szCs w:val="24"/>
        </w:rPr>
        <w:t xml:space="preserve">Рисунок 2. Пост с итогами Выезда в социальной сети </w:t>
      </w:r>
      <w:proofErr w:type="spellStart"/>
      <w:r w:rsidRPr="00AD6F50">
        <w:rPr>
          <w:color w:val="000000"/>
          <w:sz w:val="24"/>
          <w:szCs w:val="24"/>
        </w:rPr>
        <w:t>ВКонтакте</w:t>
      </w:r>
      <w:proofErr w:type="spellEnd"/>
    </w:p>
    <w:p w14:paraId="7420959D" w14:textId="77777777" w:rsidR="002C43B1" w:rsidRPr="00EC1EA2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 w:val="22"/>
          <w:szCs w:val="22"/>
        </w:rPr>
      </w:pPr>
    </w:p>
    <w:p w14:paraId="211899F7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Сообщество #Жизнь является некоммерческой организацией, основанной на добровольном членстве и созданной по инициативе граждан, объединившихся на основе общности интересов для достижения общих целей: развитие молодёжи посредством интеллектуального общения, знакомства с духовной культурой и реализации социальных проектов</w:t>
      </w:r>
      <w:r w:rsidRPr="00235C43">
        <w:rPr>
          <w:color w:val="000000"/>
          <w:szCs w:val="28"/>
          <w:vertAlign w:val="superscript"/>
        </w:rPr>
        <w:footnoteReference w:id="27"/>
      </w:r>
      <w:r w:rsidRPr="00235C43">
        <w:rPr>
          <w:color w:val="000000"/>
          <w:szCs w:val="28"/>
        </w:rPr>
        <w:t xml:space="preserve"> . </w:t>
      </w:r>
    </w:p>
    <w:p w14:paraId="47D76695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Сообщество управляется Открытым Советом: совещательным органом, в который входят основатели, а также постоянные и наиболее активные участники организации, которые участвовали в первом выездном семинаре организации (ноябрь 2019), а также прошли тренинги на </w:t>
      </w:r>
      <w:proofErr w:type="spellStart"/>
      <w:r w:rsidRPr="00235C43">
        <w:rPr>
          <w:color w:val="000000"/>
          <w:szCs w:val="28"/>
        </w:rPr>
        <w:t>командообразование</w:t>
      </w:r>
      <w:proofErr w:type="spellEnd"/>
      <w:r w:rsidRPr="00235C43">
        <w:rPr>
          <w:color w:val="000000"/>
          <w:szCs w:val="28"/>
        </w:rPr>
        <w:t xml:space="preserve">. Возглавляет Открытый Совет Председатель сообщества, собрания проходят на регулярной основе два раза в месяц. Организация разделена на отделы, которые занимаются узкими вопросами по своим направлениям: культурно-досуговый, просветительский, добровольческий и медиа-центр. Собрания по отделам проходят раз в неделю, по внутренней договоренности участников. </w:t>
      </w:r>
    </w:p>
    <w:p w14:paraId="2D873168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lastRenderedPageBreak/>
        <w:t xml:space="preserve">Сообщество представлено в социальных сетях на следующих площадках: аккаунт в </w:t>
      </w:r>
      <w:proofErr w:type="spellStart"/>
      <w:r w:rsidRPr="00235C43">
        <w:rPr>
          <w:color w:val="000000"/>
          <w:szCs w:val="28"/>
        </w:rPr>
        <w:t>Instagram</w:t>
      </w:r>
      <w:proofErr w:type="spellEnd"/>
      <w:r w:rsidRPr="00235C43">
        <w:rPr>
          <w:color w:val="000000"/>
          <w:szCs w:val="28"/>
          <w:vertAlign w:val="superscript"/>
        </w:rPr>
        <w:footnoteReference w:id="28"/>
      </w:r>
      <w:r w:rsidRPr="00235C43">
        <w:rPr>
          <w:color w:val="000000"/>
          <w:szCs w:val="28"/>
        </w:rPr>
        <w:t xml:space="preserve"> и группа </w:t>
      </w:r>
      <w:proofErr w:type="spellStart"/>
      <w:r w:rsidRPr="00235C43">
        <w:rPr>
          <w:color w:val="000000"/>
          <w:szCs w:val="28"/>
        </w:rPr>
        <w:t>Вконтакте</w:t>
      </w:r>
      <w:proofErr w:type="spellEnd"/>
      <w:r w:rsidRPr="00235C43">
        <w:rPr>
          <w:color w:val="000000"/>
          <w:szCs w:val="28"/>
        </w:rPr>
        <w:t xml:space="preserve"> “Жизнь”</w:t>
      </w:r>
      <w:r w:rsidRPr="00235C43">
        <w:rPr>
          <w:color w:val="000000"/>
          <w:szCs w:val="28"/>
          <w:vertAlign w:val="superscript"/>
        </w:rPr>
        <w:footnoteReference w:id="29"/>
      </w:r>
      <w:r w:rsidRPr="00235C43">
        <w:rPr>
          <w:color w:val="000000"/>
          <w:szCs w:val="28"/>
        </w:rPr>
        <w:t xml:space="preserve">. Ведением страниц в социальных сетях занимается медиа-центр, который разрабатывает концепцию бренда и стратегию продвижения, составляет контент-план и тестирует способы взаимодействия с аудиторией. </w:t>
      </w:r>
    </w:p>
    <w:p w14:paraId="367F1D00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Направления деятельности Организации представлены широко, что позволяет охватить разные категории целевой аудитории</w:t>
      </w:r>
      <w:r w:rsidRPr="00235C43">
        <w:rPr>
          <w:color w:val="000000"/>
          <w:szCs w:val="28"/>
          <w:vertAlign w:val="superscript"/>
        </w:rPr>
        <w:footnoteReference w:id="30"/>
      </w:r>
      <w:r w:rsidRPr="00235C43">
        <w:rPr>
          <w:color w:val="000000"/>
          <w:szCs w:val="28"/>
        </w:rPr>
        <w:t xml:space="preserve"> : </w:t>
      </w:r>
    </w:p>
    <w:p w14:paraId="45886802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1. Проведение духовно-просветительских, культурно-досуговых, творческих, научных, социальных, добровольческих мероприятий; </w:t>
      </w:r>
    </w:p>
    <w:p w14:paraId="1D0AFADB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2. Разработка и реализация программ, проектов, направленных на возрождение и развитие чувств мирного патриотизма и духовности, укрепление мира, дружбы и согласия между молодежью разных народов, для предотвращения социальных, национальных и религиозных конфликтов; </w:t>
      </w:r>
    </w:p>
    <w:p w14:paraId="49466D23" w14:textId="77777777" w:rsidR="002C43B1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3. Участие в разработке образовательных и культурных программ, направленных на развитие интеллектуального потенциала, повышение культурного и духовного уровня российской молодежи, а также социальных и национальных программ по защите экономических, социальных, национальных и правовых интересов молодежи;</w:t>
      </w:r>
    </w:p>
    <w:p w14:paraId="2DD5BFCB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4. Социальная поддержка нуждающихся в помощи граждан и охрана окружающей среды. </w:t>
      </w:r>
    </w:p>
    <w:p w14:paraId="7C2B8DAF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Сообщество “#Жизнь” определяет свою целевую аудиторию как молодежь 18-28 лет, которую организация стремится привлекать для реализации цели объединения разных людей в рамках одной площадки. Сообщество не настаивает на принадлежности участников к той или иной религиозной организации, однако деятельность Открытого Совета направлена в основном на особую категорию целевой аудитории: </w:t>
      </w:r>
      <w:proofErr w:type="spellStart"/>
      <w:r w:rsidRPr="00235C43">
        <w:rPr>
          <w:color w:val="000000"/>
          <w:szCs w:val="28"/>
        </w:rPr>
        <w:t>невоцерковлённая</w:t>
      </w:r>
      <w:proofErr w:type="spellEnd"/>
      <w:r w:rsidRPr="00235C43">
        <w:rPr>
          <w:color w:val="000000"/>
          <w:szCs w:val="28"/>
        </w:rPr>
        <w:t xml:space="preserve"> молодежь - молодые люди, не позиционирующие себя как часть общины Церкви, не ведущие </w:t>
      </w:r>
      <w:r w:rsidRPr="00235C43">
        <w:rPr>
          <w:color w:val="000000"/>
          <w:szCs w:val="28"/>
        </w:rPr>
        <w:lastRenderedPageBreak/>
        <w:t xml:space="preserve">активную духовную жизнь; могут считать себя верующими, но не религиозными. </w:t>
      </w:r>
    </w:p>
    <w:p w14:paraId="2DE76298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С 8 декабря 2019 года по сегодняшний день (май 2021) Сообщество “#Жизнь” продолжает расти и развиваться. В Открытый Совет входят 30 человек, совокупная аудитория в социальных сетях 1418 человек, количество постоянных активных участников, посещающих мероприятия 150-200. В октябре 2020 года состоялся второй Выезд Открытого Совета, по результатам которого в структуре организации появился новый отдел </w:t>
      </w:r>
      <w:r w:rsidRPr="00235C43">
        <w:rPr>
          <w:color w:val="000000"/>
          <w:szCs w:val="28"/>
          <w:lang w:val="en-US"/>
        </w:rPr>
        <w:t>HR</w:t>
      </w:r>
      <w:r w:rsidRPr="00235C43">
        <w:rPr>
          <w:color w:val="000000"/>
          <w:szCs w:val="28"/>
        </w:rPr>
        <w:t xml:space="preserve"> и была разработана стратегия развития Сообщества. Теперь у “#Жизни” следующие направления развития: </w:t>
      </w:r>
    </w:p>
    <w:p w14:paraId="20BE29FA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- привлечение новых участников</w:t>
      </w:r>
    </w:p>
    <w:p w14:paraId="3A5D1D9C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- интеграция подписчиков в живое сообщество</w:t>
      </w:r>
    </w:p>
    <w:p w14:paraId="2145AF95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- поддержание лояльности «старых» участников</w:t>
      </w:r>
    </w:p>
    <w:p w14:paraId="096DACAB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- поиск партнерских связей</w:t>
      </w:r>
    </w:p>
    <w:p w14:paraId="4F85BED0" w14:textId="77777777" w:rsidR="002C43B1" w:rsidRPr="00235C43" w:rsidRDefault="002C43B1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 xml:space="preserve">Такие задачи, реализация которых жизненно необходима Сообществу, можно объяснить тем, что развитие организации претерпевает некий кризис и для дальнейшего выживания необходимо мобилизовать ресурсы. Согласно полученным эмпирическим данным, выяснилось, что в Сообществе есть проблемы, которые отражаются в восприятии “#Жизни” подписчиками и целевой аудиторией. В следующей главе подробно проанализируем полученные в ходе проведенного </w:t>
      </w:r>
      <w:r w:rsidRPr="00235C43">
        <w:t xml:space="preserve">в период с сентября 2020 по январь 2021 исследования. </w:t>
      </w:r>
    </w:p>
    <w:p w14:paraId="6F67A839" w14:textId="77777777" w:rsidR="002C43B1" w:rsidRDefault="002C43B1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  <w:sectPr w:rsidR="002C43B1" w:rsidSect="008E40BF">
          <w:type w:val="continuous"/>
          <w:pgSz w:w="11909" w:h="16834"/>
          <w:pgMar w:top="1134" w:right="900" w:bottom="1134" w:left="1701" w:header="720" w:footer="720" w:gutter="0"/>
          <w:cols w:space="720"/>
          <w:docGrid w:linePitch="381"/>
        </w:sectPr>
      </w:pPr>
    </w:p>
    <w:p w14:paraId="6E56B8CB" w14:textId="612D22D4" w:rsidR="000B2C93" w:rsidRPr="00C405FC" w:rsidRDefault="00C405FC" w:rsidP="00AD6F50">
      <w:pPr>
        <w:pStyle w:val="1"/>
        <w:spacing w:before="0" w:after="40" w:line="360" w:lineRule="auto"/>
        <w:ind w:left="-284" w:firstLine="568"/>
      </w:pPr>
      <w:bookmarkStart w:id="10" w:name="_Toc73121174"/>
      <w:r w:rsidRPr="00C405FC">
        <w:lastRenderedPageBreak/>
        <w:t>Глава 2. ФОРМИРОВАНИЕ ИДЕНТИЧНОСТИ СООБЩЕСТВА МОЛОДЕЖНОГО СООБЩЕСТВА И ЕГО РЕПРЕЗЕНТАЦИЯ В СОЦИАЛЬНОЙ СЕТИ</w:t>
      </w:r>
      <w:bookmarkEnd w:id="10"/>
    </w:p>
    <w:p w14:paraId="18DB08E2" w14:textId="77777777" w:rsidR="00C405FC" w:rsidRPr="00AD6F50" w:rsidRDefault="00C405FC" w:rsidP="00AD6F50">
      <w:pPr>
        <w:pStyle w:val="2"/>
      </w:pPr>
      <w:bookmarkStart w:id="11" w:name="_Toc73121175"/>
      <w:r w:rsidRPr="00AD6F50">
        <w:t>2.1 Конструирование собственного виртуального пространства Сообщества “#Жизнь”</w:t>
      </w:r>
      <w:bookmarkEnd w:id="11"/>
    </w:p>
    <w:p w14:paraId="64CDF562" w14:textId="3AE4F759" w:rsidR="002C43B1" w:rsidRPr="00235C43" w:rsidRDefault="002C43B1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В этом разделе представлен анализ результатов исследования для сообщества “#Жизнь”. Они разделены на блоки анкеты, перечисленные в </w:t>
      </w:r>
      <w:r>
        <w:t>следующем</w:t>
      </w:r>
      <w:r w:rsidRPr="00235C43">
        <w:t xml:space="preserve"> разделе в Таблице 1. Блок “Восприятие” идёт первым, в нём излагаются результаты исследования в обобщённом виде. В остальных блоках содержатся более детальное описание результатов касательно материальных и нематериальных аспектов бренда, а также портрета целевой аудитории сообщества “#Жизнь”.</w:t>
      </w:r>
    </w:p>
    <w:p w14:paraId="0A8F8F63" w14:textId="77777777" w:rsidR="002C43B1" w:rsidRDefault="002C43B1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  <w:lang w:val="ru"/>
        </w:rPr>
      </w:pPr>
    </w:p>
    <w:p w14:paraId="270D3D62" w14:textId="0EB6816B" w:rsidR="00F454DB" w:rsidRPr="00ED3EC2" w:rsidRDefault="00F454DB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  <w:lang w:val="ru"/>
        </w:rPr>
      </w:pPr>
      <w:r w:rsidRPr="00ED3EC2">
        <w:rPr>
          <w:i/>
          <w:iCs/>
          <w:lang w:val="ru"/>
        </w:rPr>
        <w:t>Описание процедуры сбора данных</w:t>
      </w:r>
    </w:p>
    <w:p w14:paraId="41F8A34E" w14:textId="77777777" w:rsidR="00F454DB" w:rsidRPr="00235C43" w:rsidRDefault="00F454DB" w:rsidP="008E40BF">
      <w:pPr>
        <w:widowControl w:val="0"/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Процедура сбора данных включала в себя следующие этапы:</w:t>
      </w:r>
    </w:p>
    <w:p w14:paraId="7A9DC4D8" w14:textId="77777777" w:rsidR="00F454DB" w:rsidRPr="00235C43" w:rsidRDefault="00F454DB" w:rsidP="008E40BF">
      <w:pPr>
        <w:widowControl w:val="0"/>
        <w:numPr>
          <w:ilvl w:val="0"/>
          <w:numId w:val="10"/>
        </w:numPr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Пилотаж (23.11.2020 - 25.11.2020)</w:t>
      </w:r>
      <w:proofErr w:type="gramStart"/>
      <w:r w:rsidRPr="00235C43">
        <w:rPr>
          <w:szCs w:val="28"/>
          <w:lang w:val="ru"/>
        </w:rPr>
        <w:t>: В рамках</w:t>
      </w:r>
      <w:proofErr w:type="gramEnd"/>
      <w:r w:rsidRPr="00235C43">
        <w:rPr>
          <w:szCs w:val="28"/>
          <w:lang w:val="ru"/>
        </w:rPr>
        <w:t xml:space="preserve"> пилотажа 15 респондентов, отобранных случайным образом, проходили анкету под присмотром координатора поля по </w:t>
      </w:r>
      <w:proofErr w:type="spellStart"/>
      <w:r w:rsidRPr="00235C43">
        <w:rPr>
          <w:szCs w:val="28"/>
          <w:lang w:val="ru"/>
        </w:rPr>
        <w:t>Zoom</w:t>
      </w:r>
      <w:proofErr w:type="spellEnd"/>
      <w:r w:rsidRPr="00235C43">
        <w:rPr>
          <w:szCs w:val="28"/>
          <w:lang w:val="ru"/>
        </w:rPr>
        <w:t xml:space="preserve"> и комментировали анкету. Результаты пилотажа приведены в протоколе пилотажа в Приложении 4.</w:t>
      </w:r>
    </w:p>
    <w:p w14:paraId="119586B0" w14:textId="3FFB1E67" w:rsidR="00F454DB" w:rsidRPr="00235C43" w:rsidRDefault="00F454DB" w:rsidP="008E40BF">
      <w:pPr>
        <w:widowControl w:val="0"/>
        <w:numPr>
          <w:ilvl w:val="0"/>
          <w:numId w:val="10"/>
        </w:numPr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Сбор данных (26.11.2020 - 30.12.2020). В рамках сбора данных было осуществлено два способа распространения анкеты:</w:t>
      </w:r>
    </w:p>
    <w:p w14:paraId="305CB6ED" w14:textId="77777777" w:rsidR="00F454DB" w:rsidRPr="00235C43" w:rsidRDefault="00F454DB" w:rsidP="008E40BF">
      <w:pPr>
        <w:widowControl w:val="0"/>
        <w:numPr>
          <w:ilvl w:val="1"/>
          <w:numId w:val="10"/>
        </w:numPr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Распространение анкеты посредством публикации на стене сообщества «Жизнь» ВКонтакте приглашения к участию в опросе и ссылки на анкету.</w:t>
      </w:r>
    </w:p>
    <w:p w14:paraId="29FF8E99" w14:textId="411C5487" w:rsidR="002C43B1" w:rsidRDefault="00F454DB" w:rsidP="008E40BF">
      <w:pPr>
        <w:widowControl w:val="0"/>
        <w:numPr>
          <w:ilvl w:val="1"/>
          <w:numId w:val="10"/>
        </w:numPr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Распространение анкеты через личные сообщения участникам сообщества Жизнь, удовлетворяющих перечисленным ранее требованиям: активность страницы и открытые личные сообщения. Процедура сбора данных предполагает самостоятельное заполнение респондентом электронной анкеты, ознакомление с информированным согласием.</w:t>
      </w:r>
    </w:p>
    <w:p w14:paraId="76E38AA5" w14:textId="77777777" w:rsidR="00AD6F50" w:rsidRPr="002C43B1" w:rsidRDefault="00AD6F50" w:rsidP="00AD6F50">
      <w:pPr>
        <w:widowControl w:val="0"/>
        <w:shd w:val="clear" w:color="auto" w:fill="FFFFFF"/>
        <w:spacing w:after="40" w:line="360" w:lineRule="auto"/>
        <w:ind w:left="284"/>
        <w:jc w:val="both"/>
        <w:rPr>
          <w:szCs w:val="28"/>
          <w:lang w:val="ru"/>
        </w:rPr>
      </w:pPr>
    </w:p>
    <w:p w14:paraId="5B07C268" w14:textId="77777777" w:rsidR="00F454DB" w:rsidRPr="00ED3EC2" w:rsidRDefault="00F454DB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  <w:lang w:val="ru"/>
        </w:rPr>
      </w:pPr>
      <w:bookmarkStart w:id="12" w:name="_66v4vmqxw23k" w:colFirst="0" w:colLast="0"/>
      <w:bookmarkEnd w:id="12"/>
      <w:r w:rsidRPr="00ED3EC2">
        <w:rPr>
          <w:i/>
          <w:iCs/>
          <w:lang w:val="ru"/>
        </w:rPr>
        <w:t>Краткая характеристика инструментария</w:t>
      </w:r>
    </w:p>
    <w:p w14:paraId="04DC9295" w14:textId="7CF1E22D" w:rsidR="002C43B1" w:rsidRPr="002C43B1" w:rsidRDefault="00F454DB" w:rsidP="008E40BF">
      <w:pPr>
        <w:widowControl w:val="0"/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 xml:space="preserve">Анкета распространялась в электронном формате через платформу </w:t>
      </w:r>
      <w:proofErr w:type="spellStart"/>
      <w:r w:rsidRPr="00235C43">
        <w:rPr>
          <w:szCs w:val="28"/>
          <w:lang w:val="ru"/>
        </w:rPr>
        <w:t>Google</w:t>
      </w:r>
      <w:proofErr w:type="spellEnd"/>
      <w:r w:rsidRPr="00235C43">
        <w:rPr>
          <w:szCs w:val="28"/>
          <w:lang w:val="ru"/>
        </w:rPr>
        <w:t xml:space="preserve"> </w:t>
      </w:r>
      <w:proofErr w:type="spellStart"/>
      <w:r w:rsidRPr="00235C43">
        <w:rPr>
          <w:szCs w:val="28"/>
          <w:lang w:val="ru"/>
        </w:rPr>
        <w:t>Docs</w:t>
      </w:r>
      <w:proofErr w:type="spellEnd"/>
      <w:r w:rsidRPr="00235C43">
        <w:rPr>
          <w:szCs w:val="28"/>
          <w:lang w:val="ru"/>
        </w:rPr>
        <w:t>. Опросник приведен в данном отчете в приложении 3. Анкета содержит в себе 38 вопросов, и содержит 4 блока. В таблице 1 перечислены основные блоки анкеты и индикаторы.</w:t>
      </w:r>
    </w:p>
    <w:p w14:paraId="42084BA9" w14:textId="77777777" w:rsidR="002C43B1" w:rsidRDefault="002C43B1" w:rsidP="008E40BF">
      <w:pPr>
        <w:widowControl w:val="0"/>
        <w:shd w:val="clear" w:color="auto" w:fill="FFFFFF"/>
        <w:spacing w:after="40" w:line="360" w:lineRule="auto"/>
        <w:ind w:left="-284" w:firstLine="568"/>
        <w:jc w:val="both"/>
        <w:rPr>
          <w:i/>
          <w:szCs w:val="28"/>
          <w:lang w:val="ru"/>
        </w:rPr>
      </w:pPr>
    </w:p>
    <w:p w14:paraId="250A2F0B" w14:textId="27EA1326" w:rsidR="00F454DB" w:rsidRPr="00235C43" w:rsidRDefault="00F454DB" w:rsidP="008E40BF">
      <w:pPr>
        <w:widowControl w:val="0"/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i/>
          <w:szCs w:val="28"/>
          <w:lang w:val="ru"/>
        </w:rPr>
        <w:t>Таблица 1. Содержание инструментария</w:t>
      </w:r>
    </w:p>
    <w:tbl>
      <w:tblPr>
        <w:tblW w:w="90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F454DB" w:rsidRPr="00235C43" w14:paraId="274E21CB" w14:textId="77777777" w:rsidTr="00F214EE">
        <w:trPr>
          <w:trHeight w:val="480"/>
          <w:jc w:val="center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B76D1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Блок “Материальные аспекты”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9DDC8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Название сообщества “#Жизнь”</w:t>
            </w:r>
          </w:p>
        </w:tc>
      </w:tr>
      <w:tr w:rsidR="00F454DB" w:rsidRPr="00235C43" w14:paraId="52E64E30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31DF1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0A568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Логотип</w:t>
            </w:r>
          </w:p>
        </w:tc>
      </w:tr>
      <w:tr w:rsidR="00F454DB" w:rsidRPr="00235C43" w14:paraId="5BE144D3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653F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30B9C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 xml:space="preserve">Услуги сообщества </w:t>
            </w:r>
          </w:p>
        </w:tc>
      </w:tr>
      <w:tr w:rsidR="00F454DB" w:rsidRPr="00235C43" w14:paraId="137E01C8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A34BB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5E138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Каналы коммуникации</w:t>
            </w:r>
          </w:p>
        </w:tc>
      </w:tr>
      <w:tr w:rsidR="00F454DB" w:rsidRPr="00235C43" w14:paraId="01D86D5E" w14:textId="77777777" w:rsidTr="00F214EE">
        <w:trPr>
          <w:trHeight w:val="480"/>
          <w:jc w:val="center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7005D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Блок “Нематериальные аспекты”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5DE27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 xml:space="preserve">Удовлетворенность участниками </w:t>
            </w:r>
            <w:proofErr w:type="gramStart"/>
            <w:r w:rsidRPr="00235C43">
              <w:rPr>
                <w:szCs w:val="28"/>
                <w:lang w:val="ru"/>
              </w:rPr>
              <w:t>оказываемыми  услугами</w:t>
            </w:r>
            <w:proofErr w:type="gramEnd"/>
            <w:r w:rsidRPr="00235C43">
              <w:rPr>
                <w:szCs w:val="28"/>
                <w:lang w:val="ru"/>
              </w:rPr>
              <w:t xml:space="preserve"> (целевое значение)</w:t>
            </w:r>
          </w:p>
        </w:tc>
      </w:tr>
      <w:tr w:rsidR="00F454DB" w:rsidRPr="00235C43" w14:paraId="31C3E46F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8518A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D0348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Социальное значение</w:t>
            </w:r>
          </w:p>
        </w:tc>
      </w:tr>
      <w:tr w:rsidR="00F454DB" w:rsidRPr="00235C43" w14:paraId="6D1D5AB5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F32CB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C5FA1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Развлекательное значение</w:t>
            </w:r>
          </w:p>
        </w:tc>
      </w:tr>
      <w:tr w:rsidR="00F454DB" w:rsidRPr="00235C43" w14:paraId="4A2D9090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DCCF0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BDE57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Идентификация с сообществом</w:t>
            </w:r>
          </w:p>
        </w:tc>
      </w:tr>
      <w:tr w:rsidR="00F454DB" w:rsidRPr="00235C43" w14:paraId="36B9BE17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FBFCD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DECFE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Намерение продолжать участие</w:t>
            </w:r>
          </w:p>
        </w:tc>
      </w:tr>
      <w:tr w:rsidR="00F454DB" w:rsidRPr="00235C43" w14:paraId="56DF630D" w14:textId="77777777" w:rsidTr="00F214EE">
        <w:trPr>
          <w:trHeight w:val="480"/>
          <w:jc w:val="center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E4ED3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Блок “Восприятие”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2BFA8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Идентификация</w:t>
            </w:r>
          </w:p>
        </w:tc>
      </w:tr>
      <w:tr w:rsidR="00F454DB" w:rsidRPr="00235C43" w14:paraId="1DED0282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CD74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ABEA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Эмоциональное переживание</w:t>
            </w:r>
          </w:p>
        </w:tc>
      </w:tr>
      <w:tr w:rsidR="00F454DB" w:rsidRPr="00235C43" w14:paraId="222440F8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5E82E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8F3F8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Интеграция в сообщество</w:t>
            </w:r>
          </w:p>
        </w:tc>
      </w:tr>
      <w:tr w:rsidR="00F454DB" w:rsidRPr="00235C43" w14:paraId="1BC4BF4D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D35B2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1D212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Означение</w:t>
            </w:r>
          </w:p>
        </w:tc>
      </w:tr>
      <w:tr w:rsidR="00F454DB" w:rsidRPr="00235C43" w14:paraId="6EA3B50A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BC0BE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E15B6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Отношение к бренду</w:t>
            </w:r>
          </w:p>
        </w:tc>
      </w:tr>
      <w:tr w:rsidR="00F454DB" w:rsidRPr="00235C43" w14:paraId="67AB7804" w14:textId="77777777" w:rsidTr="00F214EE">
        <w:trPr>
          <w:trHeight w:val="480"/>
          <w:jc w:val="center"/>
        </w:trPr>
        <w:tc>
          <w:tcPr>
            <w:tcW w:w="45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3D3E" w14:textId="77777777" w:rsidR="00F454DB" w:rsidRPr="00235C43" w:rsidRDefault="00F454DB" w:rsidP="00AD6F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34" w:firstLine="250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Блок “социально-демографические характеристики”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B29B2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Возраст</w:t>
            </w:r>
          </w:p>
        </w:tc>
      </w:tr>
      <w:tr w:rsidR="00F454DB" w:rsidRPr="00235C43" w14:paraId="169E6EFC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80FF0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845E6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Пол</w:t>
            </w:r>
          </w:p>
        </w:tc>
      </w:tr>
      <w:tr w:rsidR="00F454DB" w:rsidRPr="00235C43" w14:paraId="71BE1B87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478B6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BCAD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Уровень образования</w:t>
            </w:r>
          </w:p>
        </w:tc>
      </w:tr>
      <w:tr w:rsidR="00F454DB" w:rsidRPr="00235C43" w14:paraId="39BA10F7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2EC5A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1F829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Доход</w:t>
            </w:r>
          </w:p>
        </w:tc>
      </w:tr>
      <w:tr w:rsidR="00F454DB" w:rsidRPr="00235C43" w14:paraId="67926DA8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A5EE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F58E8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Работа</w:t>
            </w:r>
          </w:p>
        </w:tc>
      </w:tr>
      <w:tr w:rsidR="00F454DB" w:rsidRPr="00235C43" w14:paraId="1F58AD03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BAC5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B0842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Вероисповедание</w:t>
            </w:r>
          </w:p>
        </w:tc>
      </w:tr>
      <w:tr w:rsidR="00F454DB" w:rsidRPr="00235C43" w14:paraId="6854D425" w14:textId="77777777" w:rsidTr="00F214EE">
        <w:trPr>
          <w:trHeight w:val="480"/>
          <w:jc w:val="center"/>
        </w:trPr>
        <w:tc>
          <w:tcPr>
            <w:tcW w:w="45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2082F" w14:textId="77777777" w:rsidR="00F454DB" w:rsidRPr="00235C43" w:rsidRDefault="00F454DB" w:rsidP="008E40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0C07B" w14:textId="77777777" w:rsidR="00F454DB" w:rsidRPr="00235C43" w:rsidRDefault="00F454DB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  <w:r w:rsidRPr="00235C43">
              <w:rPr>
                <w:szCs w:val="28"/>
                <w:lang w:val="ru"/>
              </w:rPr>
              <w:t>Срок участия в сообществе</w:t>
            </w:r>
          </w:p>
        </w:tc>
      </w:tr>
    </w:tbl>
    <w:p w14:paraId="2D2E55B5" w14:textId="77777777" w:rsidR="002C43B1" w:rsidRDefault="002C43B1" w:rsidP="008E40BF">
      <w:pPr>
        <w:pStyle w:val="afa"/>
        <w:widowControl w:val="0"/>
        <w:spacing w:before="0" w:after="40"/>
        <w:ind w:left="-284" w:firstLine="568"/>
        <w:jc w:val="both"/>
        <w:rPr>
          <w:lang w:val="ru"/>
        </w:rPr>
      </w:pPr>
      <w:bookmarkStart w:id="13" w:name="_ezlusas3ecd8" w:colFirst="0" w:colLast="0"/>
      <w:bookmarkEnd w:id="13"/>
    </w:p>
    <w:p w14:paraId="195B88C1" w14:textId="1B8A8C20" w:rsidR="00F454DB" w:rsidRPr="002C43B1" w:rsidRDefault="00F454DB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  <w:lang w:val="ru"/>
        </w:rPr>
      </w:pPr>
      <w:r w:rsidRPr="002C43B1">
        <w:rPr>
          <w:i/>
          <w:iCs/>
          <w:lang w:val="ru"/>
        </w:rPr>
        <w:t>Ограничения исследования</w:t>
      </w:r>
    </w:p>
    <w:p w14:paraId="679A0A82" w14:textId="77777777" w:rsidR="00F454DB" w:rsidRPr="00235C43" w:rsidRDefault="00F454DB" w:rsidP="008E40BF">
      <w:pPr>
        <w:widowControl w:val="0"/>
        <w:numPr>
          <w:ilvl w:val="0"/>
          <w:numId w:val="11"/>
        </w:numPr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</w:pPr>
      <w:r w:rsidRPr="00235C43">
        <w:rPr>
          <w:szCs w:val="28"/>
          <w:lang w:val="ru"/>
        </w:rPr>
        <w:t>Исследование в своей генеральной совокупности ставит условие, что у подписчиков должны быть открыты личные сообщения. Не у всех участников сообщества открыты личные сообщения (110 человек), поэтому эта группа не представлена в выборочной совокупности. Результаты исследования могут оказаться не репрезентативными для этой группы.</w:t>
      </w:r>
    </w:p>
    <w:p w14:paraId="24269D8C" w14:textId="77777777" w:rsidR="00757A4C" w:rsidRDefault="00F454DB" w:rsidP="008E40BF">
      <w:pPr>
        <w:widowControl w:val="0"/>
        <w:numPr>
          <w:ilvl w:val="0"/>
          <w:numId w:val="11"/>
        </w:numPr>
        <w:shd w:val="clear" w:color="auto" w:fill="FFFFFF"/>
        <w:spacing w:after="40" w:line="360" w:lineRule="auto"/>
        <w:ind w:left="-284" w:firstLine="568"/>
        <w:jc w:val="both"/>
        <w:rPr>
          <w:szCs w:val="28"/>
          <w:lang w:val="ru"/>
        </w:rPr>
        <w:sectPr w:rsidR="00757A4C" w:rsidSect="008E40BF">
          <w:pgSz w:w="11909" w:h="16834"/>
          <w:pgMar w:top="1134" w:right="900" w:bottom="1134" w:left="1701" w:header="720" w:footer="720" w:gutter="0"/>
          <w:cols w:space="720"/>
          <w:docGrid w:linePitch="381"/>
        </w:sectPr>
      </w:pPr>
      <w:r w:rsidRPr="00235C43">
        <w:rPr>
          <w:szCs w:val="28"/>
          <w:lang w:val="ru"/>
        </w:rPr>
        <w:t xml:space="preserve">Исследование проводилось на базе группы ВКонтакте сообщества “#Жизнь”. Для анализа аудитории в </w:t>
      </w:r>
      <w:proofErr w:type="spellStart"/>
      <w:r w:rsidRPr="00235C43">
        <w:rPr>
          <w:szCs w:val="28"/>
          <w:lang w:val="ru"/>
        </w:rPr>
        <w:t>Instagram</w:t>
      </w:r>
      <w:proofErr w:type="spellEnd"/>
      <w:r w:rsidRPr="00235C43">
        <w:rPr>
          <w:szCs w:val="28"/>
          <w:lang w:val="ru"/>
        </w:rPr>
        <w:t xml:space="preserve"> необходимо отдельное исследование, так как полученные результаты могут быть не применимы к аудитории в </w:t>
      </w:r>
      <w:proofErr w:type="spellStart"/>
      <w:r w:rsidRPr="00235C43">
        <w:rPr>
          <w:szCs w:val="28"/>
          <w:lang w:val="ru"/>
        </w:rPr>
        <w:t>Instagram</w:t>
      </w:r>
      <w:proofErr w:type="spellEnd"/>
      <w:r w:rsidRPr="00235C43">
        <w:rPr>
          <w:szCs w:val="28"/>
          <w:lang w:val="ru"/>
        </w:rPr>
        <w:t>.</w:t>
      </w:r>
    </w:p>
    <w:p w14:paraId="36838674" w14:textId="7876BBD4" w:rsidR="00FD1B88" w:rsidRDefault="009707EA" w:rsidP="00AD6F50">
      <w:pPr>
        <w:pStyle w:val="2"/>
      </w:pPr>
      <w:bookmarkStart w:id="14" w:name="_u0883jo4kixe" w:colFirst="0" w:colLast="0"/>
      <w:bookmarkStart w:id="15" w:name="_Toc73121176"/>
      <w:bookmarkEnd w:id="14"/>
      <w:r w:rsidRPr="00AD6F50">
        <w:lastRenderedPageBreak/>
        <w:t xml:space="preserve">2.2 </w:t>
      </w:r>
      <w:r w:rsidR="00FD1B88" w:rsidRPr="00AD6F50">
        <w:t>Блок “Восприятие”</w:t>
      </w:r>
      <w:r w:rsidRPr="00AD6F50">
        <w:t xml:space="preserve"> сообщества его участниками</w:t>
      </w:r>
      <w:bookmarkEnd w:id="15"/>
    </w:p>
    <w:p w14:paraId="7E10A827" w14:textId="77777777" w:rsidR="00757A4C" w:rsidRPr="00757A4C" w:rsidRDefault="00757A4C" w:rsidP="00757A4C"/>
    <w:p w14:paraId="6EC9DB97" w14:textId="4C0AE708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Понятие “восприятие бренда” является центральным для данного исследования. Оно в</w:t>
      </w:r>
      <w:r w:rsidRPr="009707EA">
        <w:t xml:space="preserve">ключает </w:t>
      </w:r>
      <w:r w:rsidRPr="00235C43">
        <w:t xml:space="preserve">в себя все взаимодействия потребителя с </w:t>
      </w:r>
      <w:r w:rsidR="0016028A">
        <w:t>сообществом,</w:t>
      </w:r>
      <w:r w:rsidRPr="00235C43">
        <w:t xml:space="preserve"> начиная от знакомства и заканчивая эмоциональной привязанностью человека к бренду. </w:t>
      </w:r>
    </w:p>
    <w:p w14:paraId="50FA2CAF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В процессе анализа мы исходим из предпосылки, что при первом взаимодействии с брендом потребитель проходит 5 последовательных стадий:</w:t>
      </w:r>
    </w:p>
    <w:p w14:paraId="28912718" w14:textId="77777777" w:rsidR="00FD1B88" w:rsidRPr="00235C43" w:rsidRDefault="00FD1B88" w:rsidP="008E40BF">
      <w:pPr>
        <w:widowControl w:val="0"/>
        <w:numPr>
          <w:ilvl w:val="0"/>
          <w:numId w:val="5"/>
        </w:numPr>
        <w:spacing w:after="40" w:line="360" w:lineRule="auto"/>
        <w:ind w:left="-284" w:firstLine="568"/>
        <w:jc w:val="both"/>
      </w:pPr>
      <w:r w:rsidRPr="00235C43">
        <w:t>Идентификация</w:t>
      </w:r>
    </w:p>
    <w:p w14:paraId="63957E50" w14:textId="77777777" w:rsidR="00FD1B88" w:rsidRPr="00235C43" w:rsidRDefault="00FD1B88" w:rsidP="008E40BF">
      <w:pPr>
        <w:widowControl w:val="0"/>
        <w:numPr>
          <w:ilvl w:val="0"/>
          <w:numId w:val="5"/>
        </w:numPr>
        <w:spacing w:after="40" w:line="360" w:lineRule="auto"/>
        <w:ind w:left="-284" w:firstLine="568"/>
        <w:jc w:val="both"/>
      </w:pPr>
      <w:r w:rsidRPr="00235C43">
        <w:t>Эмоциональное переживание</w:t>
      </w:r>
    </w:p>
    <w:p w14:paraId="791B9E8C" w14:textId="77777777" w:rsidR="00FD1B88" w:rsidRPr="00235C43" w:rsidRDefault="00FD1B88" w:rsidP="008E40BF">
      <w:pPr>
        <w:widowControl w:val="0"/>
        <w:numPr>
          <w:ilvl w:val="0"/>
          <w:numId w:val="5"/>
        </w:numPr>
        <w:spacing w:after="40" w:line="360" w:lineRule="auto"/>
        <w:ind w:left="-284" w:firstLine="568"/>
        <w:jc w:val="both"/>
      </w:pPr>
      <w:r w:rsidRPr="00235C43">
        <w:t>Интеграция в сообщество</w:t>
      </w:r>
    </w:p>
    <w:p w14:paraId="339E58BF" w14:textId="77777777" w:rsidR="00FD1B88" w:rsidRPr="00235C43" w:rsidRDefault="00FD1B88" w:rsidP="008E40BF">
      <w:pPr>
        <w:widowControl w:val="0"/>
        <w:numPr>
          <w:ilvl w:val="0"/>
          <w:numId w:val="5"/>
        </w:numPr>
        <w:spacing w:after="40" w:line="360" w:lineRule="auto"/>
        <w:ind w:left="-284" w:firstLine="568"/>
        <w:jc w:val="both"/>
      </w:pPr>
      <w:r w:rsidRPr="00235C43">
        <w:t>Означение</w:t>
      </w:r>
    </w:p>
    <w:p w14:paraId="5CBF62D7" w14:textId="77777777" w:rsidR="00FD1B88" w:rsidRPr="00235C43" w:rsidRDefault="00FD1B88" w:rsidP="008E40BF">
      <w:pPr>
        <w:widowControl w:val="0"/>
        <w:numPr>
          <w:ilvl w:val="0"/>
          <w:numId w:val="5"/>
        </w:numPr>
        <w:spacing w:after="40" w:line="360" w:lineRule="auto"/>
        <w:ind w:left="-284" w:firstLine="568"/>
        <w:jc w:val="both"/>
      </w:pPr>
      <w:r w:rsidRPr="00235C43">
        <w:t>Отношение к бренду</w:t>
      </w:r>
    </w:p>
    <w:p w14:paraId="353FA893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Сообщество “#Жизнь” не производит какой-либо товар, а предлагает ряд услуг на безвозмездной основе. Из-за этого из анализа выпадают некоторые аспекты восприятия бренда, как, например “Мультисенсорное восприятие” или “Символизм бренда”.</w:t>
      </w:r>
    </w:p>
    <w:p w14:paraId="6632DA67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highlight w:val="cyan"/>
        </w:rPr>
      </w:pPr>
      <w:r w:rsidRPr="00235C43">
        <w:t>Последовательно рассмотрим каждую из стадий восприятия бреда “#Жизнь”. Прежде чем потенциальный участник “#Жизни” вступит во взаимодействие с сообществом, он должен о нём узнать. Нами было установлено, что существует несколько сценариев знакомства индивидов с сообществом:</w:t>
      </w:r>
    </w:p>
    <w:p w14:paraId="47F19ACD" w14:textId="77777777" w:rsidR="00FD1B88" w:rsidRPr="00235C43" w:rsidRDefault="00FD1B88" w:rsidP="008E40BF">
      <w:pPr>
        <w:widowControl w:val="0"/>
        <w:numPr>
          <w:ilvl w:val="0"/>
          <w:numId w:val="7"/>
        </w:numPr>
        <w:spacing w:after="40" w:line="360" w:lineRule="auto"/>
        <w:ind w:left="-284" w:firstLine="568"/>
        <w:jc w:val="both"/>
      </w:pPr>
      <w:r w:rsidRPr="00235C43">
        <w:t>Наиболее часто встречающийся сценарий выглядит следующим образом. Участники сообщества "#Жизнь" настолько заинтересованы его деятельностью, что рекомендуют это сообщество своим друзьям. Наибольший приток новых участников сообщества обеспечивается именно рекомендациями уже состоящих в сообществе и активно следящих за его деятельностью людьми.</w:t>
      </w:r>
    </w:p>
    <w:p w14:paraId="1ACC8E34" w14:textId="77777777" w:rsidR="00FD1B88" w:rsidRPr="00235C43" w:rsidRDefault="00FD1B88" w:rsidP="008E40BF">
      <w:pPr>
        <w:widowControl w:val="0"/>
        <w:numPr>
          <w:ilvl w:val="0"/>
          <w:numId w:val="7"/>
        </w:numPr>
        <w:spacing w:after="40" w:line="360" w:lineRule="auto"/>
        <w:ind w:left="-284" w:firstLine="568"/>
        <w:jc w:val="both"/>
      </w:pPr>
      <w:r w:rsidRPr="00235C43">
        <w:t xml:space="preserve">Кроме того, существует еще один сценарий знакомства с данным сообществом. Значительная часть респондентов узнала о сообществе через </w:t>
      </w:r>
      <w:r w:rsidRPr="00235C43">
        <w:lastRenderedPageBreak/>
        <w:t xml:space="preserve">социальные сети: в большей степени — через ВКонтакте, в меньшей — через </w:t>
      </w:r>
      <w:proofErr w:type="spellStart"/>
      <w:r w:rsidRPr="00235C43">
        <w:t>Instagram</w:t>
      </w:r>
      <w:proofErr w:type="spellEnd"/>
      <w:r w:rsidRPr="00235C43">
        <w:t>. В данном случае они видят пост или рекомендацию сообщества и вступают в него.</w:t>
      </w:r>
    </w:p>
    <w:p w14:paraId="347831AA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highlight w:val="cyan"/>
        </w:rPr>
      </w:pPr>
      <w:r w:rsidRPr="00235C43">
        <w:t xml:space="preserve">Далее потенциальный участник сообщества вступает в первую стадию восприятия бренда — “идентификацию”. Сущность этой стадии заключается в том, что индивид пытается определить смысл, назначение бренда, его отличия от других подобных брендов. В первую очередь, человек классифицирует бренд, помещает его в какую-либо категорию. </w:t>
      </w:r>
    </w:p>
    <w:p w14:paraId="02161942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Для большинства респондентов бренд “#Жизнь” — это молодежное сообщество, организующее интересные мероприятия различного характера и направленности. Среди них, например, есть религиозные и благотворительные мероприятия. Тем не менее, сообщество “#Жизнь” не воспринимается своими участниками ни как религиозная, ни как благотворительная организация.</w:t>
      </w:r>
    </w:p>
    <w:p w14:paraId="24D3ABE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При первом знакомстве человек неосознанно проводит ассоциации между конкретным брендом и другими брендами, находящимися с ним в одной категории, а также сравнивает их между собой. Больше всего сообщество “#Жизнь” ассоциируется у респондентов с жизненными ценностями, в том числе религиозными. Также существует ассоциация с общностью — они представляют всех участников как одну целостную малую группу. Следовательно, для большинства участников сообщество “#Жизнь” представляет собой общность, транслирующую жизненные ценности, в том числе религиозные.</w:t>
      </w:r>
    </w:p>
    <w:p w14:paraId="677790B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Когда индивид понимает, к какой категории принадлежит бренд и для чего он нужен, он принимает решение о том, будет ли он вступать во взаимодействие с брендом. Если брендом является какой-то товар на рынке, то человек может купить его в надежде, что он будет удовлетворять какую-либо его потребность лучше, чем альтернативные товары. Если бренд представляет собой услугу, то, опять-таки, человек может опробовать её. Эти действия со стороны потребителя запускают вторую стадию восприятия бренда — “переживание”. Название этой стадии говорит само за себя: человек непосредственно взаимодействует с товаром или услугой, получает некие переживания от их использования, </w:t>
      </w:r>
      <w:r w:rsidRPr="00235C43">
        <w:lastRenderedPageBreak/>
        <w:t xml:space="preserve">испытывает эмоции по отношению к ним. </w:t>
      </w:r>
    </w:p>
    <w:p w14:paraId="70F7C9B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В первую очередь, потребитель обращает внимание на логотип бренда.</w:t>
      </w:r>
      <w:r w:rsidRPr="00235C43">
        <w:rPr>
          <w:highlight w:val="cyan"/>
        </w:rPr>
        <w:t xml:space="preserve"> </w:t>
      </w:r>
      <w:r w:rsidRPr="00235C43">
        <w:t>Логотип сообщества “#Жизнь” является высоко узнаваемым — для большинства респондентов он полностью или скорее узнаваем в сравнении с другими сообществами ВКонтакте. Более того, значительной части респондентов нравится логотип сообщества. Однако небольшая часть респондентов относится к нему негативно. Чем большему количеству людей нравится логотип сообщества, тем больше людей будет в него вступать и активно участвовать в его деятельности.</w:t>
      </w:r>
    </w:p>
    <w:p w14:paraId="6D0280BE" w14:textId="2E4698F0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highlight w:val="cyan"/>
        </w:rPr>
      </w:pPr>
      <w:r w:rsidRPr="00235C43">
        <w:t xml:space="preserve">Индивиды могут вступить в непосредственное взаимодействие с брендом “#Жизнь”, посетив одно из мероприятий, проводимых организацией.  Наиболее часто посещаемыми мероприятиями сообщества жизнь являются “Ночная литургия” и </w:t>
      </w:r>
      <w:r w:rsidR="00524A37" w:rsidRPr="00235C43">
        <w:t>просветительские семинары,</w:t>
      </w:r>
      <w:r w:rsidRPr="00235C43">
        <w:t xml:space="preserve"> и мастер-классы. Менее посещаемые, но тоже популярные мероприятия — МЕГА-встреча "Эмоциональный интеллект" и Танцевальный вечер. Таким образом, наиболее популярными мероприятиями являются мероприятия с религиозной окраской, даже несмотря на то, что сообщество не воспринимается его участниками как религиозная организация. Мероприятия со светской окраской являются менее популярными. </w:t>
      </w:r>
    </w:p>
    <w:p w14:paraId="1411DE41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После того как человек посетил какое-либо мероприятие “#Жизни” и решил для себя, что оно принесло ему удовлетворение или пользу, он может считаться полноправным членом сообщества. В этом случае в силу вступит третий этап восприятия бреда, “интеграция”, в рамках которого индивид составляет из своих разрозненных представлений о бренде целостную картину, основанную на его опыте взаимодействия с брендом. </w:t>
      </w:r>
    </w:p>
    <w:p w14:paraId="0C882661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highlight w:val="cyan"/>
        </w:rPr>
      </w:pPr>
      <w:r w:rsidRPr="00235C43">
        <w:t>В рамках этого этапа выстраиваются индивидуальные отношения между потребителем и брендом — потребитель формирует полное мнение о бренде, понимает, какие из его потребностей и желаний удовлетворяет бренд и решает, стоит ли продолжать взаимодействие с ним. Исследование показало, что сообщество “#Жизнь” удовлетворяет широкий спектр потребностей своих участников</w:t>
      </w:r>
    </w:p>
    <w:p w14:paraId="7C66BDF5" w14:textId="3BCDCA71" w:rsidR="00786AAA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lastRenderedPageBreak/>
        <w:t xml:space="preserve">Более 70% опрошенных скорее либо полностью согласны с утверждением, что участие в сообществе “#Жизнь” помогает им поддерживать свой образ жизни (рис. 1). Это закономерно, потому что сообщество “#Жизнь” является создателем площадки, на которой люди могут не только знакомиться и общаться друг с другом, но и участвовать, например, в культурно-образовательных или благотворительных мероприятиях. Такой широкий спектр возможностей, предоставляемых “#Жизнью”, приводит к тому, что участие в деятельности сообщества становится для многих людей частью их досуга. </w:t>
      </w:r>
    </w:p>
    <w:p w14:paraId="33000AA1" w14:textId="172A2F50" w:rsidR="00FD1B88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Участники сообщества, которые поддерживают свой образ жизни, участвуя в его деятельности, со временем формируют с “#Жизнью” всё более тесные отношения. Как показало исследование, такие люди с большой вероятностью будут посещать будущие мероприятия сообщества.</w:t>
      </w:r>
    </w:p>
    <w:p w14:paraId="30DD81A9" w14:textId="77777777" w:rsidR="00786AAA" w:rsidRPr="00235C43" w:rsidRDefault="00786AAA" w:rsidP="008E40BF">
      <w:pPr>
        <w:widowControl w:val="0"/>
        <w:spacing w:after="40" w:line="360" w:lineRule="auto"/>
        <w:ind w:left="-284" w:firstLine="568"/>
        <w:jc w:val="both"/>
      </w:pPr>
    </w:p>
    <w:p w14:paraId="169D6168" w14:textId="6E64F631" w:rsidR="00524A37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noProof/>
        </w:rPr>
        <w:drawing>
          <wp:inline distT="114300" distB="114300" distL="114300" distR="114300" wp14:anchorId="79EAA184" wp14:editId="39433D4A">
            <wp:extent cx="5495925" cy="3209925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2A4393" w14:textId="32459616" w:rsidR="00524A37" w:rsidRDefault="00524A37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1. Восприятие сообщества “#Жизнь”.</w:t>
      </w:r>
    </w:p>
    <w:p w14:paraId="1484DB1C" w14:textId="77777777" w:rsidR="00524A37" w:rsidRDefault="00524A37" w:rsidP="008E40BF">
      <w:pPr>
        <w:widowControl w:val="0"/>
        <w:spacing w:after="40" w:line="360" w:lineRule="auto"/>
        <w:ind w:left="-284" w:firstLine="568"/>
        <w:jc w:val="both"/>
      </w:pPr>
    </w:p>
    <w:p w14:paraId="7B4508BF" w14:textId="329B8D34" w:rsidR="00FD1B88" w:rsidRPr="00786AAA" w:rsidRDefault="00FD1B88" w:rsidP="008E40BF">
      <w:pPr>
        <w:widowControl w:val="0"/>
        <w:spacing w:after="40" w:line="360" w:lineRule="auto"/>
        <w:ind w:left="-284" w:firstLine="568"/>
        <w:jc w:val="both"/>
        <w:rPr>
          <w:highlight w:val="cyan"/>
        </w:rPr>
      </w:pPr>
      <w:r w:rsidRPr="00786AAA">
        <w:t xml:space="preserve">Длительное участие индивидов в сообществе “#Жизнь” приводит к тому, что они начинают отождествлять себя с ним и примерять на себя новые социальные роли. Со временем участники сообщества начинают считать себя “активными участниками сообщества”, “ценными участниками сообщества”, </w:t>
      </w:r>
      <w:r w:rsidRPr="00786AAA">
        <w:lastRenderedPageBreak/>
        <w:t>“членами сообщества”. Таким образом, бренд “#Жизнь” формирует новую идентичность для своих участников.</w:t>
      </w:r>
    </w:p>
    <w:p w14:paraId="226D8A37" w14:textId="77777777" w:rsidR="00FD1B88" w:rsidRPr="00786AAA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786AAA">
        <w:t xml:space="preserve">В рамках завершающей стадии восприятия бренда, “соединения”, потребители полностью формируют своё отношение к бренду. Больше половины (65,4%) респондентов полностью или скорее согласны с тем, что сообщество “#Жизнь” является брендом (рис. 2). Однако также присутствует значительная часть респондентов (34,6%), которые вообще не рассматривают “#Жизнь” в качестве бренда. </w:t>
      </w:r>
    </w:p>
    <w:p w14:paraId="5F5C1926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Сообщество “#Жизнь” называют брендом те его участники, которые интегрированы в социальную жизнь сообщества, и которые принимают участие в его мероприятиях. Если участие в сообществе приносит человеку какое-то эмоциональное удовлетворение или помогает ему общаться с людьми со схожими интересами, то этот человек будет относиться к “#Жизни” не как к простой группе в социальной сети, а как к организатору интересных и полезных мероприятий, как к создателю площадки для общения единомышленников — то есть, как к бренду.</w:t>
      </w:r>
    </w:p>
    <w:p w14:paraId="39AFA46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63930EEE" wp14:editId="1BB0B281">
            <wp:extent cx="5495925" cy="3209925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685E5" w14:textId="77777777" w:rsidR="00524A37" w:rsidRPr="00235C43" w:rsidRDefault="00524A37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2. Насколько вы согласны с утверждением “Я считаю сообщество “#Жизнь” брендом</w:t>
      </w:r>
      <w:proofErr w:type="gramStart"/>
      <w:r w:rsidRPr="00235C43">
        <w:rPr>
          <w:i/>
          <w:sz w:val="24"/>
          <w:szCs w:val="24"/>
        </w:rPr>
        <w:t>”?.</w:t>
      </w:r>
      <w:proofErr w:type="gramEnd"/>
    </w:p>
    <w:p w14:paraId="699CB381" w14:textId="77777777" w:rsidR="00524A37" w:rsidRDefault="00524A37" w:rsidP="008E40BF">
      <w:pPr>
        <w:widowControl w:val="0"/>
        <w:spacing w:after="40" w:line="360" w:lineRule="auto"/>
        <w:ind w:left="-284" w:firstLine="568"/>
        <w:jc w:val="both"/>
      </w:pPr>
    </w:p>
    <w:p w14:paraId="2243D45F" w14:textId="3B9F5ACB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lastRenderedPageBreak/>
        <w:t>Так как восприятие складывается из материальных и нематериальных аспектов далее мы рассмотрим их более подробно.</w:t>
      </w:r>
    </w:p>
    <w:p w14:paraId="642012A6" w14:textId="77777777" w:rsidR="00524A37" w:rsidRDefault="00524A37" w:rsidP="008E40BF">
      <w:pPr>
        <w:pStyle w:val="afa"/>
        <w:widowControl w:val="0"/>
        <w:spacing w:before="0" w:after="40"/>
        <w:ind w:left="-284" w:firstLine="568"/>
        <w:jc w:val="both"/>
      </w:pPr>
      <w:bookmarkStart w:id="16" w:name="_6ejkogx2yw0n" w:colFirst="0" w:colLast="0"/>
      <w:bookmarkEnd w:id="16"/>
    </w:p>
    <w:p w14:paraId="2FE529E5" w14:textId="77777777" w:rsidR="00D83F63" w:rsidRDefault="00D83F63" w:rsidP="008E40BF">
      <w:pPr>
        <w:pStyle w:val="afa"/>
        <w:widowControl w:val="0"/>
        <w:spacing w:before="0" w:after="40"/>
        <w:ind w:left="-284" w:firstLine="568"/>
        <w:jc w:val="both"/>
      </w:pPr>
    </w:p>
    <w:p w14:paraId="1F371422" w14:textId="4E6C42DF" w:rsidR="00FD1B88" w:rsidRPr="00AD6F50" w:rsidRDefault="009707EA" w:rsidP="00AD6F50">
      <w:pPr>
        <w:pStyle w:val="2"/>
      </w:pPr>
      <w:bookmarkStart w:id="17" w:name="_Toc73121177"/>
      <w:r w:rsidRPr="00AD6F50">
        <w:t xml:space="preserve">2.3 </w:t>
      </w:r>
      <w:r w:rsidR="00FD1B88" w:rsidRPr="00AD6F50">
        <w:t>Блок “Материальные аспекты сообщества”</w:t>
      </w:r>
      <w:bookmarkEnd w:id="17"/>
    </w:p>
    <w:p w14:paraId="4CC38F9E" w14:textId="77777777" w:rsidR="00524A37" w:rsidRDefault="00524A37" w:rsidP="008E40BF">
      <w:pPr>
        <w:widowControl w:val="0"/>
        <w:spacing w:after="40" w:line="360" w:lineRule="auto"/>
        <w:ind w:left="-284" w:firstLine="568"/>
        <w:jc w:val="both"/>
      </w:pPr>
    </w:p>
    <w:p w14:paraId="1F0C2B1B" w14:textId="3D78578D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По теоретической модели исследования, составленной для сообщества “#Жизнь”, к материальным аспектам относятся: имя (название) бренда, элементы фирменного стиля, продукты и услуги, каналы коммуникации. Под именем бренда мы подразумеваем ассоциации, которые возникают у участников с сообществом, и каким воспринимают сообщество “#Жизнь” его участники. Под элементами фирменного стиля мы подразумеваем имеющийся логотип сообщества “#Жизнь”. Под продуктами и услугами мы подразумеваем мероприятия сообщества. </w:t>
      </w:r>
    </w:p>
    <w:p w14:paraId="30DE5A9D" w14:textId="77777777" w:rsidR="00FD1B88" w:rsidRPr="00E10BBC" w:rsidRDefault="00FD1B88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  <w:bookmarkStart w:id="18" w:name="_k0z8gzv8xftm" w:colFirst="0" w:colLast="0"/>
      <w:bookmarkEnd w:id="18"/>
      <w:r w:rsidRPr="00E10BBC">
        <w:rPr>
          <w:i/>
          <w:iCs/>
        </w:rPr>
        <w:t>Ассоциации с сообществом</w:t>
      </w:r>
    </w:p>
    <w:p w14:paraId="5D470E87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В нашем исследовании респондентам был задан вопрос «Назовите не более 3 основных ассоциаций с сообществом “#Жизнь”». Все ответы мы разбили на 6 категорий, подобранных по смыслу:</w:t>
      </w:r>
    </w:p>
    <w:p w14:paraId="0A05348D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1) Межличностные отношения (включает в себя такие ответы респондентов как «дружба», «общение», «люди», а также имена конкретных участников сообщества. Эта переменная фиксирует любые межличностные взаимодействия); </w:t>
      </w:r>
    </w:p>
    <w:p w14:paraId="04BDC11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2) Эмоции (включает в себя такие ответы респондентов как «позитив», «тепло», «уют», «счастье», «радость», «эмоции», «легкость» и другие. Эта переменная фиксирует, что респондент связывает, ассоциирует сообщество с тем или иным чувством); </w:t>
      </w:r>
    </w:p>
    <w:p w14:paraId="7EA56E36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3) Общность (включает в себя такие ответы респондентов как «команда», «общее дело», «семья», «сообщество», «молодежь» и др. Представляет собой </w:t>
      </w:r>
      <w:r w:rsidRPr="00235C43">
        <w:lastRenderedPageBreak/>
        <w:t xml:space="preserve">ассоциацию респондентов с чем-то единым, общим, совместным.); </w:t>
      </w:r>
    </w:p>
    <w:p w14:paraId="2B820C2C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4) Проекты (включает в себя все ответы респондентов, связанные с проектной деятельностью – ответы респондентов «проекты», «мероприятия», а также ответы, содержащие названия конкретных мероприятий, которые были организованы сообществом); </w:t>
      </w:r>
    </w:p>
    <w:p w14:paraId="7447DB25" w14:textId="77777777" w:rsidR="00524A37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5) Фирменный стиль (включает в себя все ответы, связанные с оформлением сообщества, его логотипом, цветами и т.д.); </w:t>
      </w:r>
    </w:p>
    <w:p w14:paraId="72C93708" w14:textId="7A4CEDB3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6) Жизненные ценности, в том числе религиозные (включает в себя ответы респондентов, которые содержат нематериальные и духовные категории – «добро», «любовь», а также занятия, которые соотносятся с созданием не материального, а духовно-ценностного – «служение людям», «помощь нуждающимся» и другие. Несколько респондентов также отметили, что сообщество ассоциируется с «верой», «православием» и даже «протестантством»).</w:t>
      </w:r>
    </w:p>
    <w:p w14:paraId="2C511622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На рисунке 3 ниже можно увидеть, что больше всего сообщество «#Жизнь» ассоциируется у респондентов в первую очередь с жизненными ценностями, в том числе религиозными - 24% респондентов говорят об этом. Чуть меньше, 22,9% респондентов ассоциируют сообщество с общностью – они представляют участников как одну целостную малую группу. Примерно одинаковый процент ассоциаций у таких категорий как «Межличностные отношения», «Эмоции» и «Проекты» - 16,2%, 15,5% и 14,8% соответственно. Уже значительно реже сообщество ассоциируется с фирменным стилем и физическими предметами – 4,8% и 1,8% соответственно.</w:t>
      </w:r>
    </w:p>
    <w:p w14:paraId="5D961C00" w14:textId="77777777" w:rsidR="00BC0EB4" w:rsidRPr="00235C43" w:rsidRDefault="00BC0EB4" w:rsidP="008E40BF">
      <w:pPr>
        <w:widowControl w:val="0"/>
        <w:spacing w:after="40" w:line="360" w:lineRule="auto"/>
        <w:ind w:left="-284" w:firstLine="568"/>
        <w:jc w:val="both"/>
      </w:pPr>
    </w:p>
    <w:p w14:paraId="3FBF2B27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rFonts w:eastAsia="Arial"/>
          <w:sz w:val="20"/>
          <w:highlight w:val="white"/>
        </w:rPr>
      </w:pPr>
      <w:r w:rsidRPr="00235C43">
        <w:rPr>
          <w:rFonts w:eastAsia="Arial"/>
          <w:noProof/>
          <w:sz w:val="20"/>
          <w:highlight w:val="white"/>
        </w:rPr>
        <w:lastRenderedPageBreak/>
        <w:drawing>
          <wp:inline distT="0" distB="0" distL="0" distR="0" wp14:anchorId="64BCC3DF" wp14:editId="2B2D9720">
            <wp:extent cx="5441057" cy="3015253"/>
            <wp:effectExtent l="0" t="0" r="7620" b="0"/>
            <wp:docPr id="3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8"/>
                    <a:srcRect t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5463013" cy="3027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E751AF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rFonts w:eastAsia="Arial"/>
          <w:sz w:val="20"/>
          <w:highlight w:val="white"/>
        </w:rPr>
      </w:pPr>
    </w:p>
    <w:p w14:paraId="692635D2" w14:textId="2A969AC8" w:rsidR="00524A37" w:rsidRPr="00D83F63" w:rsidRDefault="00524A37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D83F63">
        <w:rPr>
          <w:i/>
          <w:sz w:val="24"/>
          <w:szCs w:val="24"/>
        </w:rPr>
        <w:t>Рис</w:t>
      </w:r>
      <w:r w:rsidR="00D83F63">
        <w:rPr>
          <w:i/>
          <w:sz w:val="24"/>
          <w:szCs w:val="24"/>
        </w:rPr>
        <w:t>.</w:t>
      </w:r>
      <w:r w:rsidRPr="00D83F63">
        <w:rPr>
          <w:i/>
          <w:sz w:val="24"/>
          <w:szCs w:val="24"/>
        </w:rPr>
        <w:t xml:space="preserve"> 3. Ассоциации с сообществом</w:t>
      </w:r>
    </w:p>
    <w:p w14:paraId="621E351E" w14:textId="77777777" w:rsidR="00524A37" w:rsidRDefault="00524A37" w:rsidP="008E40BF">
      <w:pPr>
        <w:widowControl w:val="0"/>
        <w:spacing w:after="40" w:line="360" w:lineRule="auto"/>
        <w:ind w:left="-284" w:firstLine="568"/>
        <w:jc w:val="both"/>
      </w:pPr>
    </w:p>
    <w:p w14:paraId="7C356A3B" w14:textId="79EBB225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highlight w:val="white"/>
        </w:rPr>
      </w:pPr>
      <w:r w:rsidRPr="00235C43">
        <w:t xml:space="preserve">Сообщество “#Жизнь” у участников ассоциируется с “дружбой”, “любовью”, “помощь нуждающимся” - то есть все те жизненные ценности, в том числе и религиозные. Воспринимается сообщество “#Жизнь” как молодежное объединение, которое помогает заводить друзей и общаться с единомышленниками. </w:t>
      </w:r>
    </w:p>
    <w:p w14:paraId="2B53FAAD" w14:textId="0713FA62" w:rsidR="00524A37" w:rsidRPr="009707EA" w:rsidRDefault="00FD1B88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  <w:bookmarkStart w:id="19" w:name="_v4h7frqxdfgd" w:colFirst="0" w:colLast="0"/>
      <w:bookmarkEnd w:id="19"/>
      <w:r w:rsidRPr="00BC0EB4">
        <w:rPr>
          <w:i/>
          <w:iCs/>
        </w:rPr>
        <w:t>Восприятие сообщества</w:t>
      </w:r>
    </w:p>
    <w:p w14:paraId="0EB29165" w14:textId="5316C36C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highlight w:val="white"/>
        </w:rPr>
      </w:pPr>
      <w:r w:rsidRPr="00235C43">
        <w:rPr>
          <w:highlight w:val="white"/>
        </w:rPr>
        <w:t xml:space="preserve">На </w:t>
      </w:r>
      <w:r w:rsidRPr="00235C43">
        <w:rPr>
          <w:i/>
          <w:highlight w:val="white"/>
        </w:rPr>
        <w:t xml:space="preserve">Рисунке </w:t>
      </w:r>
      <w:proofErr w:type="gramStart"/>
      <w:r w:rsidRPr="00235C43">
        <w:rPr>
          <w:i/>
          <w:highlight w:val="white"/>
        </w:rPr>
        <w:t>4</w:t>
      </w:r>
      <w:r w:rsidRPr="00235C43">
        <w:rPr>
          <w:highlight w:val="white"/>
        </w:rPr>
        <w:t xml:space="preserve">  описано</w:t>
      </w:r>
      <w:proofErr w:type="gramEnd"/>
      <w:r w:rsidRPr="00235C43">
        <w:rPr>
          <w:highlight w:val="white"/>
        </w:rPr>
        <w:t xml:space="preserve"> 5 возможных вариантов того, как воспринимают сообщество “#Жизнь” его участники: как молодежное объединение, как развлекательную организацию, как религиозную организацию, как сообщество-организатора мероприятий и как благотворительную организацию. Исходя из </w:t>
      </w:r>
      <w:r w:rsidRPr="00235C43">
        <w:rPr>
          <w:i/>
          <w:highlight w:val="white"/>
        </w:rPr>
        <w:t xml:space="preserve">Рисунок 4. Восприятие сообщества </w:t>
      </w:r>
      <w:r w:rsidRPr="00235C43">
        <w:rPr>
          <w:highlight w:val="white"/>
        </w:rPr>
        <w:t xml:space="preserve">мы видим, что 83% респондентов воспринимают сообщество “#Жизнь” как молодежное объединение; 45% - как сообщество-организатора мероприятий; 21% - как благотворительную организацию; 17% - как религиозную организацию и 7,8% - как развлекательную организацию. </w:t>
      </w:r>
    </w:p>
    <w:p w14:paraId="08C8ACE0" w14:textId="5E163EA5" w:rsidR="00FD1B88" w:rsidRPr="00BC0EB4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highlight w:val="white"/>
        </w:rPr>
      </w:pPr>
      <w:r w:rsidRPr="00235C43">
        <w:rPr>
          <w:i/>
          <w:highlight w:val="white"/>
        </w:rPr>
        <w:lastRenderedPageBreak/>
        <w:t>Рисунок 4. Восприятие сообщества “#Жизнь”.</w:t>
      </w:r>
      <w:r w:rsidRPr="00235C43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BEC9899" wp14:editId="4EA6FEBF">
            <wp:simplePos x="0" y="0"/>
            <wp:positionH relativeFrom="column">
              <wp:posOffset>-209549</wp:posOffset>
            </wp:positionH>
            <wp:positionV relativeFrom="paragraph">
              <wp:posOffset>188414</wp:posOffset>
            </wp:positionV>
            <wp:extent cx="5734050" cy="2656434"/>
            <wp:effectExtent l="0" t="0" r="0" b="0"/>
            <wp:wrapSquare wrapText="bothSides" distT="114300" distB="114300" distL="114300" distR="114300"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56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9CD4C9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</w:p>
    <w:p w14:paraId="3C9BDA7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Сообщество “#Жизнь” воспринимается как молодежное объединение. Несмотря на наличие мероприятий религиозной окраски, участники сообщества не считают “#Жизнь” религиозной организацией.</w:t>
      </w:r>
    </w:p>
    <w:p w14:paraId="4218F0F4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Прослеживается сильная положительная корреляция между степенью согласия респондентов с утверждениями «Сообщество помогает мне заводить новых друзей» и «Сообщество помогает мне интересно провести время» (Приложение 6, таблица 1). Респонденты, считающие, что сообщество помогает им заводить новых друзей, более склонны соглашаться с тем, что сообщество помогает им интересно провести время, чем респонденты, которые не считают, что сообщество помогает им находить новых друзей.</w:t>
      </w:r>
    </w:p>
    <w:p w14:paraId="51E0A5CB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Стоит отметить, что существует сильная положительная корреляция между степенью согласия респондентов с утверждением “Сообщество помогает мне заводить новых друзей” и утверждениями “Сообщество помогает мне общаться с другими участниками”, “Сообщество помогает мне увеличивать число моих подписчиков в социальных сетях”, “Участие в сообществе помогает мне делиться моей деятельностью с другими участниками” и “Участие в сообществе помогает мне поддерживать мой образ жизни”.</w:t>
      </w:r>
    </w:p>
    <w:p w14:paraId="32453ED4" w14:textId="77777777" w:rsidR="00FD1B88" w:rsidRPr="00BC0EB4" w:rsidRDefault="00FD1B88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  <w:bookmarkStart w:id="20" w:name="_g9pn3zd5usb9" w:colFirst="0" w:colLast="0"/>
      <w:bookmarkEnd w:id="20"/>
      <w:r w:rsidRPr="00BC0EB4">
        <w:rPr>
          <w:i/>
          <w:iCs/>
        </w:rPr>
        <w:t>Логотип</w:t>
      </w:r>
    </w:p>
    <w:p w14:paraId="25881BF1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lastRenderedPageBreak/>
        <w:t xml:space="preserve">Логотип - один из важнейших показателей бренда. Это как образ, “лицо”, которое отпечатывается на подсознательном уровне у людей и всплывает при малейшем упоминании. Важно, чтобы логотип был узнаваем и отражал концепцию сообщества.  </w:t>
      </w:r>
    </w:p>
    <w:p w14:paraId="71A4A69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Респондентам было задано несколько вопросов о фирменном стиле сообщества в социальной сети “ВКонтакте”: об узнаваемости логотипа сообщества “#Жизнь” относительно других сообществ “ВКонтакте”, о том, нравится ли им логотип, считают ли они сообщество брендом и как воспринимают его в принципе.</w:t>
      </w:r>
    </w:p>
    <w:p w14:paraId="5498F2D5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Большинство - 76,2% респондентов считают логотип сообщества полностью узнаваемым либо скорее узнаваемым: из них 46,2% опрошенных считают логотип сообщества “#Жизнь” скорее узнаваемым (рис. 28)., а 30% респондентов назвали логотип полностью узнаваемым. Меньшинство - лишь 6,2% опрошенных говорят о полностью неузнаваемом логотипе (см. Рисунок 5).</w:t>
      </w:r>
    </w:p>
    <w:p w14:paraId="07702553" w14:textId="4500BE4A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7787C511" wp14:editId="2EA01BA8">
            <wp:extent cx="5495925" cy="3209925"/>
            <wp:effectExtent l="0" t="0" r="0" b="0"/>
            <wp:docPr id="4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DCD9A" w14:textId="7A508027" w:rsidR="00524A37" w:rsidRDefault="00524A37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5. Оцените, насколько логотип сообщества является узнаваемым в сравнении с другими сообществами ВКонтакте?</w:t>
      </w:r>
    </w:p>
    <w:p w14:paraId="7D5164CE" w14:textId="77777777" w:rsidR="00524A37" w:rsidRDefault="00524A37" w:rsidP="008E40BF">
      <w:pPr>
        <w:widowControl w:val="0"/>
        <w:spacing w:after="40" w:line="360" w:lineRule="auto"/>
        <w:ind w:left="-284" w:firstLine="568"/>
        <w:jc w:val="both"/>
      </w:pPr>
    </w:p>
    <w:p w14:paraId="7454A1AA" w14:textId="7F91DD25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В целом, респонденты оценивают логотип скорее положительно: 14.6% отмечают, что им полностью нравится логотип сообщества; 43,1% респондентов </w:t>
      </w:r>
      <w:r w:rsidRPr="00235C43">
        <w:lastRenderedPageBreak/>
        <w:t>отмечают, что им скорее нравится логотип сообщества “#Жизнь” (рис. 6). Примерно четверть ответивших относятся к логотипу нейтрально. Доля респондентов, которым скорее или полностью не нравится логотип, составляет 17,7%. Однако важно отметить, что доля тех, кому логотип скорее не нравится больше тех, кому полностью нравится - это говорит о том, что логотип вызывает лишь частичное одобрение. Респондентам, считающим логотип сообщества узнаваемым в сравнении с логотипами других сообществ во «ВКонтакте», логотип сообщества нравится чаще, чем тем, кто не считает логотип сообщества узнаваемым.</w:t>
      </w:r>
    </w:p>
    <w:p w14:paraId="1AF31543" w14:textId="5C4D3E99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4F51C6E2" wp14:editId="0F47B78D">
            <wp:extent cx="5495925" cy="3209925"/>
            <wp:effectExtent l="0" t="0" r="0" b="0"/>
            <wp:docPr id="27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FB1781" w14:textId="1A6757EA" w:rsidR="00524A37" w:rsidRDefault="00524A37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6. Вам нравится логотип сообщества “#Жизнь”?</w:t>
      </w:r>
    </w:p>
    <w:p w14:paraId="015A9A4D" w14:textId="77777777" w:rsidR="00524A37" w:rsidRDefault="00524A37" w:rsidP="008E40BF">
      <w:pPr>
        <w:widowControl w:val="0"/>
        <w:spacing w:after="40" w:line="360" w:lineRule="auto"/>
        <w:ind w:left="-284" w:firstLine="568"/>
        <w:jc w:val="both"/>
      </w:pPr>
    </w:p>
    <w:p w14:paraId="7A836E19" w14:textId="5CC15EB1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В целом, исходя из исследования мы видим, что существующий логотип ассоциируется с концепцией сообщества “#Жизнь” и считается узнаваемым среди других сообществ ВКонтакте.   </w:t>
      </w:r>
    </w:p>
    <w:p w14:paraId="1F23AF38" w14:textId="77777777" w:rsidR="00FD1B88" w:rsidRPr="00BC0EB4" w:rsidRDefault="00FD1B88" w:rsidP="00375F44">
      <w:pPr>
        <w:pStyle w:val="afa"/>
        <w:widowControl w:val="0"/>
        <w:spacing w:before="0" w:after="40"/>
        <w:ind w:left="-284" w:firstLine="568"/>
        <w:rPr>
          <w:i/>
          <w:iCs/>
        </w:rPr>
      </w:pPr>
      <w:bookmarkStart w:id="21" w:name="_q2n5502ljb48" w:colFirst="0" w:colLast="0"/>
      <w:bookmarkEnd w:id="21"/>
      <w:r w:rsidRPr="00BC0EB4">
        <w:rPr>
          <w:i/>
          <w:iCs/>
        </w:rPr>
        <w:t>Каналы распространения информации</w:t>
      </w:r>
    </w:p>
    <w:p w14:paraId="3705ADD1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Для продвижения бренда важно правильно подобрать не только целевую аудиторию, но и каналы распространения информации. У сообщества “#Жизнь” это межличностный канал - рекомендации друзей и посредством социальных сетей, преимущественно социальная сеть ВКонтакте.</w:t>
      </w:r>
    </w:p>
    <w:p w14:paraId="6FEA06C9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lastRenderedPageBreak/>
        <w:t>Респондентам был задан вопрос о том, как они узнали о существовании сообщества вообще (и, следовательно, вступили в него) и какие каналы коммуникации они используют чаще всего.</w:t>
      </w:r>
    </w:p>
    <w:p w14:paraId="00134163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В основном респонденты узнали о сообществе через своих друзей или знакомых: более половины участников “#Жизни” были приглашены в сообщество своими друзьями (53,5%). Чуть меньше респондентов (29,9%) узнали о сообществе через социальную сеть ВКонтакте (рис. 7). Совсем небольшая доля (7,9% респондентов) впервые увидели информацию о “#Жизни” через </w:t>
      </w:r>
      <w:proofErr w:type="spellStart"/>
      <w:r w:rsidRPr="00235C43">
        <w:t>Instagram</w:t>
      </w:r>
      <w:proofErr w:type="spellEnd"/>
      <w:r w:rsidRPr="00235C43">
        <w:t>. Следовательно, чаще всего новые участники приходят от своих друзей и знакомых и через социальную сеть “ВКонтакте” - это самые благоприятные каналы для привлечения новой аудитории.</w:t>
      </w:r>
    </w:p>
    <w:p w14:paraId="5013C8C6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b/>
        </w:rPr>
      </w:pPr>
      <w:r w:rsidRPr="00235C43">
        <w:rPr>
          <w:b/>
          <w:noProof/>
        </w:rPr>
        <w:drawing>
          <wp:inline distT="114300" distB="114300" distL="114300" distR="114300" wp14:anchorId="4D5961D5" wp14:editId="790AF866">
            <wp:extent cx="5495925" cy="3209925"/>
            <wp:effectExtent l="0" t="0" r="0" b="0"/>
            <wp:docPr id="2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99B18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7. Как вы впервые узнали о Сообществе и вступили в группу?</w:t>
      </w:r>
    </w:p>
    <w:p w14:paraId="7CC959CB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220A3D5B" w14:textId="5368F69A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Основным сценарием знакомства с сообществом является принцип “сарафанного радио” - про сообщество рассказывают друзья, уже вступившие в “#Жизнь”.</w:t>
      </w:r>
    </w:p>
    <w:p w14:paraId="7DE09556" w14:textId="77777777" w:rsidR="00FD1B88" w:rsidRPr="00BC0EB4" w:rsidRDefault="00FD1B88" w:rsidP="00375F44">
      <w:pPr>
        <w:pStyle w:val="afa"/>
        <w:widowControl w:val="0"/>
        <w:spacing w:before="0" w:after="40"/>
        <w:ind w:left="-284" w:firstLine="568"/>
        <w:rPr>
          <w:i/>
          <w:iCs/>
        </w:rPr>
      </w:pPr>
      <w:bookmarkStart w:id="22" w:name="_ezcdqi7k6krf" w:colFirst="0" w:colLast="0"/>
      <w:bookmarkEnd w:id="22"/>
      <w:r w:rsidRPr="00BC0EB4">
        <w:rPr>
          <w:i/>
          <w:iCs/>
        </w:rPr>
        <w:t>Социальные сети</w:t>
      </w:r>
    </w:p>
    <w:p w14:paraId="2BCDF6CF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Больше всего участники сообщества “#Жизнь” пользуются социальными сетями “</w:t>
      </w:r>
      <w:proofErr w:type="spellStart"/>
      <w:r w:rsidRPr="00235C43">
        <w:t>ВКонтакте</w:t>
      </w:r>
      <w:proofErr w:type="spellEnd"/>
      <w:r w:rsidRPr="00235C43">
        <w:t>” и “</w:t>
      </w:r>
      <w:proofErr w:type="spellStart"/>
      <w:r w:rsidRPr="00235C43">
        <w:t>Instagram</w:t>
      </w:r>
      <w:proofErr w:type="spellEnd"/>
      <w:r w:rsidRPr="00235C43">
        <w:t xml:space="preserve">” (рис. 8). “ВКонтакте” является более </w:t>
      </w:r>
      <w:r w:rsidRPr="00235C43">
        <w:lastRenderedPageBreak/>
        <w:t>популярной среди респондентов социальной сетью, чем “</w:t>
      </w:r>
      <w:proofErr w:type="spellStart"/>
      <w:r w:rsidRPr="00235C43">
        <w:t>Instagram</w:t>
      </w:r>
      <w:proofErr w:type="spellEnd"/>
      <w:r w:rsidRPr="00235C43">
        <w:t>”. “</w:t>
      </w:r>
      <w:proofErr w:type="spellStart"/>
      <w:r w:rsidRPr="00235C43">
        <w:t>Telegram</w:t>
      </w:r>
      <w:proofErr w:type="spellEnd"/>
      <w:r w:rsidRPr="00235C43">
        <w:t>” также является популярным средством коммуникаций – время от времени им пользуются около половины опрошенных. Наименее предпочтительными каналами распространения информации являются социальные сети “</w:t>
      </w:r>
      <w:proofErr w:type="spellStart"/>
      <w:r w:rsidRPr="00235C43">
        <w:t>Tik</w:t>
      </w:r>
      <w:proofErr w:type="spellEnd"/>
      <w:r w:rsidRPr="00235C43">
        <w:t xml:space="preserve"> </w:t>
      </w:r>
      <w:proofErr w:type="spellStart"/>
      <w:r w:rsidRPr="00235C43">
        <w:t>Tok</w:t>
      </w:r>
      <w:proofErr w:type="spellEnd"/>
      <w:r w:rsidRPr="00235C43">
        <w:t>” и “</w:t>
      </w:r>
      <w:proofErr w:type="spellStart"/>
      <w:r w:rsidRPr="00235C43">
        <w:t>Twitter</w:t>
      </w:r>
      <w:proofErr w:type="spellEnd"/>
      <w:r w:rsidRPr="00235C43">
        <w:t xml:space="preserve">” - подавляющее большинство респондентов никогда не пользовались ими. </w:t>
      </w:r>
    </w:p>
    <w:p w14:paraId="78AEA294" w14:textId="3AD7986E" w:rsidR="002E4AB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b/>
        </w:rPr>
      </w:pPr>
      <w:r w:rsidRPr="00235C43">
        <w:rPr>
          <w:b/>
          <w:noProof/>
        </w:rPr>
        <w:drawing>
          <wp:inline distT="114300" distB="114300" distL="114300" distR="114300" wp14:anchorId="34E860F5" wp14:editId="51DC733D">
            <wp:extent cx="5731200" cy="3352800"/>
            <wp:effectExtent l="0" t="0" r="0" b="0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E4AB8" w:rsidRPr="002E4AB8">
        <w:rPr>
          <w:i/>
          <w:sz w:val="24"/>
          <w:szCs w:val="24"/>
        </w:rPr>
        <w:t xml:space="preserve"> </w:t>
      </w:r>
      <w:r w:rsidR="002E4AB8" w:rsidRPr="00235C43">
        <w:rPr>
          <w:i/>
          <w:sz w:val="24"/>
          <w:szCs w:val="24"/>
        </w:rPr>
        <w:t xml:space="preserve">Рисунок 8. Какими каналами коммуникации для получения </w:t>
      </w:r>
      <w:proofErr w:type="spellStart"/>
      <w:r w:rsidR="002E4AB8" w:rsidRPr="00235C43">
        <w:rPr>
          <w:i/>
          <w:sz w:val="24"/>
          <w:szCs w:val="24"/>
        </w:rPr>
        <w:t>информациных</w:t>
      </w:r>
      <w:proofErr w:type="spellEnd"/>
      <w:r w:rsidR="002E4AB8" w:rsidRPr="00235C43">
        <w:rPr>
          <w:i/>
          <w:sz w:val="24"/>
          <w:szCs w:val="24"/>
        </w:rPr>
        <w:t xml:space="preserve"> сетях вы пользуетесь?</w:t>
      </w:r>
    </w:p>
    <w:p w14:paraId="14AAF1C3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59848C43" w14:textId="77777777" w:rsidR="00757A4C" w:rsidRDefault="00FD1B88" w:rsidP="008E40BF">
      <w:pPr>
        <w:widowControl w:val="0"/>
        <w:spacing w:after="40" w:line="360" w:lineRule="auto"/>
        <w:ind w:left="-284" w:firstLine="568"/>
        <w:jc w:val="both"/>
        <w:sectPr w:rsidR="00757A4C" w:rsidSect="008E40BF">
          <w:pgSz w:w="11909" w:h="16834"/>
          <w:pgMar w:top="1134" w:right="900" w:bottom="1134" w:left="1701" w:header="720" w:footer="720" w:gutter="0"/>
          <w:cols w:space="720"/>
          <w:docGrid w:linePitch="381"/>
        </w:sectPr>
      </w:pPr>
      <w:r w:rsidRPr="00235C43">
        <w:t>Следовательно, в большинстве своем для коммуникации со своей постоянной аудиторией следует использовать социальные сети “</w:t>
      </w:r>
      <w:proofErr w:type="spellStart"/>
      <w:r w:rsidRPr="00235C43">
        <w:t>ВКонтакте</w:t>
      </w:r>
      <w:proofErr w:type="spellEnd"/>
      <w:r w:rsidRPr="00235C43">
        <w:t>” и “</w:t>
      </w:r>
      <w:proofErr w:type="spellStart"/>
      <w:r w:rsidRPr="00235C43">
        <w:t>Instagram</w:t>
      </w:r>
      <w:proofErr w:type="spellEnd"/>
      <w:r w:rsidRPr="00235C43">
        <w:t>” и “</w:t>
      </w:r>
      <w:proofErr w:type="spellStart"/>
      <w:r w:rsidRPr="00235C43">
        <w:t>Telegram</w:t>
      </w:r>
      <w:proofErr w:type="spellEnd"/>
      <w:r w:rsidRPr="00235C43">
        <w:t>”, “</w:t>
      </w:r>
      <w:proofErr w:type="spellStart"/>
      <w:r w:rsidRPr="00235C43">
        <w:t>Tik</w:t>
      </w:r>
      <w:proofErr w:type="spellEnd"/>
      <w:r w:rsidRPr="00235C43">
        <w:t xml:space="preserve"> </w:t>
      </w:r>
      <w:proofErr w:type="spellStart"/>
      <w:r w:rsidRPr="00235C43">
        <w:t>Tok</w:t>
      </w:r>
      <w:proofErr w:type="spellEnd"/>
      <w:r w:rsidRPr="00235C43">
        <w:t>” и “</w:t>
      </w:r>
      <w:proofErr w:type="spellStart"/>
      <w:r w:rsidRPr="00235C43">
        <w:t>Twitter</w:t>
      </w:r>
      <w:proofErr w:type="spellEnd"/>
      <w:r w:rsidRPr="00235C43">
        <w:t>” при желании можно использовать только для привлечения совершенно новой аудитории. Так как ВКонтакте является самой часто используемой сетью участниками сообщества, таргетированная реклама в этой социальной сети может привлечь потенциальную аудит</w:t>
      </w:r>
      <w:r w:rsidR="009707EA">
        <w:t>о</w:t>
      </w:r>
      <w:r w:rsidRPr="00235C43">
        <w:t xml:space="preserve">рию. </w:t>
      </w:r>
    </w:p>
    <w:p w14:paraId="0C8BCF5E" w14:textId="418590F4" w:rsidR="00C405FC" w:rsidRPr="00C405FC" w:rsidRDefault="00C405FC" w:rsidP="00375F44">
      <w:pPr>
        <w:pStyle w:val="2"/>
      </w:pPr>
      <w:bookmarkStart w:id="23" w:name="_2lx8w4gbi5ic" w:colFirst="0" w:colLast="0"/>
      <w:bookmarkStart w:id="24" w:name="_g7tovl7176ph" w:colFirst="0" w:colLast="0"/>
      <w:bookmarkStart w:id="25" w:name="_Toc73121178"/>
      <w:bookmarkEnd w:id="23"/>
      <w:bookmarkEnd w:id="24"/>
      <w:r w:rsidRPr="00C405FC">
        <w:lastRenderedPageBreak/>
        <w:t>2.4 Мероприятия сообщества как способ заинтересованности участников</w:t>
      </w:r>
      <w:bookmarkEnd w:id="25"/>
    </w:p>
    <w:p w14:paraId="3C16C8DE" w14:textId="77777777" w:rsidR="00C405FC" w:rsidRDefault="00C405FC" w:rsidP="00375F44">
      <w:pPr>
        <w:pStyle w:val="afa"/>
        <w:widowControl w:val="0"/>
        <w:spacing w:before="0" w:after="40"/>
        <w:ind w:left="-284" w:firstLine="568"/>
        <w:rPr>
          <w:rStyle w:val="20"/>
        </w:rPr>
      </w:pPr>
    </w:p>
    <w:p w14:paraId="0B8300E4" w14:textId="68652D68" w:rsidR="00FD1B88" w:rsidRPr="00BC0EB4" w:rsidRDefault="00FD1B88" w:rsidP="00375F44">
      <w:pPr>
        <w:pStyle w:val="afa"/>
        <w:widowControl w:val="0"/>
        <w:spacing w:before="0" w:after="40"/>
        <w:ind w:left="-284" w:firstLine="568"/>
        <w:rPr>
          <w:i/>
          <w:iCs/>
        </w:rPr>
      </w:pPr>
      <w:r w:rsidRPr="00BC0EB4">
        <w:rPr>
          <w:i/>
          <w:iCs/>
        </w:rPr>
        <w:t>Рекомендация участия в мероприятиях</w:t>
      </w:r>
    </w:p>
    <w:p w14:paraId="3BC5F0D0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Одним из аргументов в пользу того, что участники сообщества “#Жизнь” заинтересованы деятельностью сообщества, является тот факт, что более 90% респондентов рекомендовали своим друзьям принять участие в мероприятиях сообщества (рис. 9).</w:t>
      </w:r>
    </w:p>
    <w:p w14:paraId="2171D91D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113DDC01" wp14:editId="0D2DDAF9">
            <wp:extent cx="5495925" cy="3209925"/>
            <wp:effectExtent l="0" t="0" r="0" b="0"/>
            <wp:docPr id="45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25301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9. Вы рекомендовали своим друзьям мероприятия сообщества "#Жизнь"?</w:t>
      </w:r>
    </w:p>
    <w:p w14:paraId="7F6DBD4A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27A2E535" w14:textId="64572D32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Так как большая часть участников рекомендуют своим друзьям участие в сообществе, можно сказать о том, что аудитория относится положительно и лояльно к организации.</w:t>
      </w:r>
    </w:p>
    <w:p w14:paraId="2F3FFA85" w14:textId="77777777" w:rsidR="00FD1B88" w:rsidRPr="00BC0EB4" w:rsidRDefault="00FD1B88" w:rsidP="00375F44">
      <w:pPr>
        <w:pStyle w:val="afa"/>
        <w:widowControl w:val="0"/>
        <w:spacing w:before="0" w:after="40"/>
        <w:ind w:left="-284" w:firstLine="568"/>
        <w:rPr>
          <w:i/>
          <w:iCs/>
        </w:rPr>
      </w:pPr>
      <w:bookmarkStart w:id="26" w:name="_a8qf1vkeqvll" w:colFirst="0" w:colLast="0"/>
      <w:bookmarkEnd w:id="26"/>
      <w:r w:rsidRPr="00BC0EB4">
        <w:rPr>
          <w:i/>
          <w:iCs/>
        </w:rPr>
        <w:t>Посещение мероприятий</w:t>
      </w:r>
    </w:p>
    <w:p w14:paraId="447A991B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На рисунке 10 представлены данные о посещении респондентами мероприятий сообщества “#Жизни”. Около половины респондентов принимали участие в Ночной литургии и Просветительских семинарах и мастер-классах (54,1% и 50% соответственно). Треть участников посетили МЕГА-встречу “Эмоциональный интеллект” и Танцевальный вечер. Четверть опрошенных </w:t>
      </w:r>
      <w:r w:rsidRPr="00235C43">
        <w:lastRenderedPageBreak/>
        <w:t xml:space="preserve">ездили в </w:t>
      </w:r>
      <w:proofErr w:type="spellStart"/>
      <w:r w:rsidRPr="00235C43">
        <w:t>труднические</w:t>
      </w:r>
      <w:proofErr w:type="spellEnd"/>
      <w:r w:rsidRPr="00235C43">
        <w:t xml:space="preserve"> поездки в монастырь. Примерно пятая часть ответивших на вопрос участвовали в Прямых эфирах “Чем мы живем”; онлайн-проекте “Память. Города”; квесте “#Встреча2020”; “Катись-каток”; экскурсиях по местам культурно-исторического наследия; посещали дома престарелых, детские дома и приюты для животных. Наименьшее число участников сообщества выбрали вариант Периодических акций сбора помощи нуждающимся (14,9%).</w:t>
      </w:r>
    </w:p>
    <w:p w14:paraId="61E553CF" w14:textId="6009865E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3336364F" wp14:editId="41CE42DA">
            <wp:extent cx="5495925" cy="3209925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87B1C2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10. В каких мероприятиях сообщества "#Жизнь" Вы принимали участие?</w:t>
      </w:r>
    </w:p>
    <w:p w14:paraId="70417FC0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</w:p>
    <w:p w14:paraId="35CD1B8B" w14:textId="1FBB51E5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Самыми посещаемыми мероприятиями являются мероприятия с религиозной окраской, наименее популярными - благотворительные мероприятия. </w:t>
      </w:r>
    </w:p>
    <w:p w14:paraId="18A67A31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На рисунке 11 мы видим, что не все участники сообщества “#Жизнь” посещают мероприятия. </w:t>
      </w:r>
    </w:p>
    <w:p w14:paraId="34B213F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lastRenderedPageBreak/>
        <w:drawing>
          <wp:inline distT="114300" distB="114300" distL="114300" distR="114300" wp14:anchorId="20E769FB" wp14:editId="68D99248">
            <wp:extent cx="5495925" cy="3209925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B4B890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11. Вы принимали участие в мероприятиях сообщества "#Жизнь"?</w:t>
      </w:r>
    </w:p>
    <w:p w14:paraId="6B6CCEBA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6808E59B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2EB5B5C4" w14:textId="4843B1CD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Причин такого распределения ответов может быть несколько: 1) новая аудитория еще не успела посетить мероприятия сообщества в виду эпидемиологической ситуации в стране и последующего режима самоизоляции; 2) многие участники отметили, что они подписаны и знакомы с сообществом давно, но не посещают мероприятия из-за незнания являются ли они непосредственно членами сообщества “#Жизнь” или нет. </w:t>
      </w:r>
    </w:p>
    <w:p w14:paraId="0C0AE66A" w14:textId="77777777" w:rsidR="00FD1B88" w:rsidRPr="00BC0EB4" w:rsidRDefault="00FD1B88" w:rsidP="00375F44">
      <w:pPr>
        <w:pStyle w:val="afa"/>
        <w:widowControl w:val="0"/>
        <w:spacing w:before="0" w:after="40"/>
        <w:ind w:left="-284" w:firstLine="568"/>
        <w:rPr>
          <w:i/>
          <w:iCs/>
        </w:rPr>
      </w:pPr>
      <w:bookmarkStart w:id="27" w:name="_43x6mx8ox324" w:colFirst="0" w:colLast="0"/>
      <w:bookmarkEnd w:id="27"/>
      <w:r w:rsidRPr="00BC0EB4">
        <w:rPr>
          <w:i/>
          <w:iCs/>
        </w:rPr>
        <w:t>Удовлетворенность мероприятиями</w:t>
      </w:r>
    </w:p>
    <w:p w14:paraId="19362B8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Респонденты по-разному оценивают степень своей удовлетворённости теми или иными аспектами деятельности сообщества. Обратимся к данным касательно мероприятий “#Жизни”.</w:t>
      </w:r>
    </w:p>
    <w:p w14:paraId="4E319F2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Более 70% опрошенных, посещавших мероприятия сообщества “#Жизнь”, полностью удовлетворены расписанием мероприятий и соответствием мероприятий графику (рис. 12). В целом, доля респондентов, которые скорее удовлетворены или полностью удовлетворены расписанием мероприятий, составляет 94,6%.</w:t>
      </w:r>
    </w:p>
    <w:p w14:paraId="66287400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lastRenderedPageBreak/>
        <w:drawing>
          <wp:inline distT="114300" distB="114300" distL="114300" distR="114300" wp14:anchorId="7DCDB4A9" wp14:editId="5798B5CC">
            <wp:extent cx="5495925" cy="3209925"/>
            <wp:effectExtent l="0" t="0" r="0" b="0"/>
            <wp:docPr id="30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35C43">
        <w:t xml:space="preserve">  </w:t>
      </w:r>
    </w:p>
    <w:p w14:paraId="4CBD36EB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12. Степень удовлетворённости расписанием мероприятий и соответствием графику.</w:t>
      </w:r>
    </w:p>
    <w:p w14:paraId="5F710325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4C5132CE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38F70BB4" w14:textId="1862C9AD" w:rsidR="00FD1B88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81,1% респондентов, посещавших мероприятия сообщества, полностью удовлетворены тематикой мероприятий, 13,5% скорее удовлетворены (рис. 13). Итого, 94,6% опрошенных скорее либо полностью удовлетворены тематикой проводимых сообществом мероприятий.</w:t>
      </w:r>
    </w:p>
    <w:p w14:paraId="20DFC266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30751B75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lastRenderedPageBreak/>
        <w:drawing>
          <wp:inline distT="114300" distB="114300" distL="114300" distR="114300" wp14:anchorId="18833D6F" wp14:editId="7DD89B7E">
            <wp:extent cx="5495925" cy="3209925"/>
            <wp:effectExtent l="0" t="0" r="0" b="0"/>
            <wp:docPr id="4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EB27CD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13. Степень удовлетворённости тематикой мероприятий.</w:t>
      </w:r>
    </w:p>
    <w:p w14:paraId="635DA37F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17AB1E77" w14:textId="24CCE443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64,9% респондентов, посещавших мероприятия сообщества, полностью удовлетворены организацией мероприятий представителями “#Жизни”, 32,4% скорее удовлетворены (рис. 14). В целом, практически все респонденты (97,3%) скорее удовлетворены или полностью удовлетворены тематикой проводимых сообществом мероприятий.</w:t>
      </w:r>
    </w:p>
    <w:p w14:paraId="4A040685" w14:textId="2443F086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79D23E9C" wp14:editId="11B8E108">
            <wp:extent cx="5495925" cy="320992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CD6D5F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 xml:space="preserve">Рисунок 14. Степень удовлетворенности организацией мероприятий представителями </w:t>
      </w:r>
      <w:r w:rsidRPr="00235C43">
        <w:rPr>
          <w:i/>
          <w:sz w:val="24"/>
          <w:szCs w:val="24"/>
        </w:rPr>
        <w:lastRenderedPageBreak/>
        <w:t>“#Жизни”.</w:t>
      </w:r>
    </w:p>
    <w:p w14:paraId="31E2396C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</w:p>
    <w:p w14:paraId="177AFF39" w14:textId="24E9A16B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Результаты исследования показывают, что большая часть респондентов полностью удовлетворена информированием о проводимых мероприятиях со стороны сообщества “#Жизнь” – 56,2% (рис. 15). 66,2% опрошенных полностью согласны с тем, что “#Жизнь” предоставляет им выбор, на какое мероприятие пойти. </w:t>
      </w:r>
    </w:p>
    <w:p w14:paraId="649DFE8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При этом менее половины опрошенных полностью согласны с тем, что “#Жизнь” помогает им решать вопросы о мероприятиях в социальных сетях, и с тем, что “#Жизнь” помогает им получать подробную информацию о содержании проводимых мероприятий. Доля респондентов, полностью или частично не согласных с каждым из четырёх выдвинутых утверждений, относительно мала.</w:t>
      </w:r>
    </w:p>
    <w:p w14:paraId="2DED32EB" w14:textId="78817E65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7C9DBB35" wp14:editId="4A23CF26">
            <wp:extent cx="5731200" cy="3340100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7B7881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15. Ниже приведены утверждения о мероприятиях в сообществе “#Жизнь”. Укажите, насколько вы с ними согласны или не согласны.</w:t>
      </w:r>
    </w:p>
    <w:p w14:paraId="6818FA5B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</w:p>
    <w:p w14:paraId="7FC72900" w14:textId="72CAC5F3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Респонденты, которые считают, что сообщество предоставляет им подробную информацию о содержании мероприятий, склонны оценивать свою удовлетворённость мероприятиями более высоко, чем респонденты, которые считают, что сообщество не предоставляет им подробной информации о </w:t>
      </w:r>
      <w:r w:rsidRPr="00235C43">
        <w:lastRenderedPageBreak/>
        <w:t>содержании мероприятий (Приложение 6, Таблица 2).</w:t>
      </w:r>
    </w:p>
    <w:p w14:paraId="167CD7B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Аналогично, респонденты, считающие, что сообщество помогает им узнавать о проводимых мероприятиях, склонны оценивать степень своей удовлетворённости мероприятиями выше тех респондентов, которые так не считают (Приложение 6, Таблица 3).</w:t>
      </w:r>
    </w:p>
    <w:p w14:paraId="4E6C64EA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Респонденты, согласные с одним из представленных на рисунке 15 утверждений, склонны соглашаться и с остальными утверждениями. Так, респонденты, считающие, что сообщество помогает им узнавать о проводимых мероприятиях, склонны также считать, что сообщество помогает им получать подробную информацию о содержании мероприятий (Приложение 6. Таблица 4). </w:t>
      </w:r>
    </w:p>
    <w:p w14:paraId="2F685241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Респонденты, посетившие мероприятия сообщества в недавнем прошлом, более склонны к изъявлению желания посещения других мероприятий сообщества в будущем, чем респонденты, не принимавшие участия в мероприятиях в недавнем времени (Приложение 6. Таблица 4).</w:t>
      </w:r>
    </w:p>
    <w:p w14:paraId="50285B02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Существует умеренная положительная корреляция между степенью согласия респондентов с тем, что они будут посещать мероприятия “#Жизни” в будущем и между тем, считают ли респонденты, что “#Жизнь” помогает им заводить новых друзей; помогает их общению с другими участниками сообщества; помогает им увеличивать число подписчиков социальных сетях; помогает им делиться своей деятельностью с другими участниками сообщества; помогает им интересно провести время; сообщество им интересно. </w:t>
      </w:r>
    </w:p>
    <w:p w14:paraId="37383BEF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Результаты довольно закономерны: чем интереснее респондентам сообщество, и чем большее количество социальных связей среди участников сообщества оно помогает создавать, тем более склонны респонденты к посещению мероприятий “#Жизни”. Интересно также, что респонденты более склонны соглашаться с тем, что они будут посещать мероприятия “#Жизни” в будущем, если они считают себя ценными или активными членами сообщества.</w:t>
      </w:r>
    </w:p>
    <w:p w14:paraId="0360225C" w14:textId="77777777" w:rsidR="00FD1B88" w:rsidRPr="00F5610A" w:rsidRDefault="00FD1B88" w:rsidP="00375F44">
      <w:pPr>
        <w:pStyle w:val="afa"/>
        <w:widowControl w:val="0"/>
        <w:spacing w:before="0" w:after="40"/>
        <w:ind w:left="-284" w:firstLine="568"/>
        <w:rPr>
          <w:b/>
          <w:i/>
          <w:iCs/>
        </w:rPr>
      </w:pPr>
      <w:bookmarkStart w:id="28" w:name="_icttwswqtlfv" w:colFirst="0" w:colLast="0"/>
      <w:bookmarkEnd w:id="28"/>
      <w:r w:rsidRPr="00F5610A">
        <w:rPr>
          <w:i/>
          <w:iCs/>
        </w:rPr>
        <w:t>Выводы по блоку материальных аспектов</w:t>
      </w:r>
    </w:p>
    <w:p w14:paraId="1A12D16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lastRenderedPageBreak/>
        <w:t xml:space="preserve">В блок нематериальных аспектов входили вопросы о логотипе, используемых каналах коммуникации, социальных сетях и мероприятиях. Можно говорить о том, что участники сообщества лояльно относятся к организации, так как они рекомендуют “#Жизнь” своим друзьям и посещают мероприятия. Такой способ распространения информации о сообществе на данный момент является основным. На данный момент наблюдается низкие прирост новой аудитории (см. </w:t>
      </w:r>
      <w:proofErr w:type="spellStart"/>
      <w:r w:rsidRPr="00235C43">
        <w:t>стр</w:t>
      </w:r>
      <w:proofErr w:type="spellEnd"/>
      <w:r w:rsidRPr="00235C43">
        <w:t xml:space="preserve"> </w:t>
      </w:r>
      <w:proofErr w:type="gramStart"/>
      <w:r w:rsidRPr="00235C43">
        <w:t>36 )</w:t>
      </w:r>
      <w:proofErr w:type="gramEnd"/>
      <w:r w:rsidRPr="00235C43">
        <w:t>, что говорит об неэффективности данного способа привлечения новой аудитории. В основном мероприятия посещаются старыми участниками, новые участники не активно принимают участие в жизни сообщества. Важным фактором для такого поведения может быть небольшое количество социальных контактов внутри сообщества у новых участников. Проведение мероприятий, направленных на интеграцию новых участников, может способствовать нахождению новых знакомств, что повлечет посещение мероприятий.</w:t>
      </w:r>
    </w:p>
    <w:p w14:paraId="5EF930AA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У участников сообщество в основном ассоциируется с религиозными жизненными ценностями. Также наиболее популярные мероприятия носят религиозную окраску, но несмотря на это сообщество не воспринимается участниками как религиозное. “#Жизнь” в глазах участников молодежная организация, занимающаяся организацией мероприятий. Организацию участники оценили на хорошем уровне, однако много мероприятий с низким количеством участников, например, благотворительной окраской.</w:t>
      </w:r>
    </w:p>
    <w:p w14:paraId="18CCE372" w14:textId="77777777" w:rsidR="00FD1B88" w:rsidRPr="00F5610A" w:rsidRDefault="00FD1B88" w:rsidP="005821CC">
      <w:pPr>
        <w:pStyle w:val="afa"/>
        <w:widowControl w:val="0"/>
        <w:spacing w:before="0" w:after="40"/>
        <w:ind w:left="-284" w:firstLine="568"/>
        <w:rPr>
          <w:b/>
          <w:i/>
          <w:iCs/>
        </w:rPr>
      </w:pPr>
      <w:bookmarkStart w:id="29" w:name="_ol40qp5io0cc" w:colFirst="0" w:colLast="0"/>
      <w:bookmarkEnd w:id="29"/>
      <w:r w:rsidRPr="00F5610A">
        <w:rPr>
          <w:i/>
          <w:iCs/>
        </w:rPr>
        <w:t>Портрет целевой аудитории организации “#Жизнь”</w:t>
      </w:r>
    </w:p>
    <w:p w14:paraId="073E3F4B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Само по себе сообщество “#Жизнь” - довольно молодое сообщество, ему только недавно исполнился год, и за всё время существования в официальном сообществе в социальной сети “ВКонтакте” аудитория достигла 700 человек. Нашей исследовательской группой был составлен портрет целевой аудитории, который полезен как для общего понимания своей аудитории, ее возраста и интересов заказчиком, так и для дальнейшего развития сообщества как бренда. Так как сообщество заинтересовано в </w:t>
      </w:r>
      <w:proofErr w:type="gramStart"/>
      <w:r w:rsidRPr="00235C43">
        <w:t xml:space="preserve">развитии </w:t>
      </w:r>
      <w:r w:rsidRPr="00235C43">
        <w:rPr>
          <w:color w:val="3C4043"/>
          <w:highlight w:val="white"/>
        </w:rPr>
        <w:t xml:space="preserve"> и</w:t>
      </w:r>
      <w:proofErr w:type="gramEnd"/>
      <w:r w:rsidRPr="00235C43">
        <w:rPr>
          <w:color w:val="3C4043"/>
          <w:highlight w:val="white"/>
        </w:rPr>
        <w:t xml:space="preserve"> увеличении числа участников </w:t>
      </w:r>
      <w:proofErr w:type="spellStart"/>
      <w:r w:rsidRPr="00235C43">
        <w:rPr>
          <w:color w:val="3C4043"/>
          <w:highlight w:val="white"/>
        </w:rPr>
        <w:t>характеристки</w:t>
      </w:r>
      <w:proofErr w:type="spellEnd"/>
      <w:r w:rsidRPr="00235C43">
        <w:rPr>
          <w:color w:val="3C4043"/>
          <w:highlight w:val="white"/>
        </w:rPr>
        <w:t xml:space="preserve"> ЦА стоит учитывать в </w:t>
      </w:r>
      <w:proofErr w:type="spellStart"/>
      <w:r w:rsidRPr="00235C43">
        <w:rPr>
          <w:color w:val="3C4043"/>
          <w:highlight w:val="white"/>
        </w:rPr>
        <w:t>таргетинговой</w:t>
      </w:r>
      <w:proofErr w:type="spellEnd"/>
      <w:r w:rsidRPr="00235C43">
        <w:rPr>
          <w:color w:val="3C4043"/>
          <w:highlight w:val="white"/>
        </w:rPr>
        <w:t xml:space="preserve"> рекламе, так как они </w:t>
      </w:r>
      <w:r w:rsidRPr="00235C43">
        <w:rPr>
          <w:color w:val="3C4043"/>
          <w:highlight w:val="white"/>
        </w:rPr>
        <w:lastRenderedPageBreak/>
        <w:t>являются потенциальными участниками</w:t>
      </w:r>
    </w:p>
    <w:p w14:paraId="7A0EE08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В основном аудитория сообщества - это работающие студенты, в основном женского пола 21-25 лет, проживающие с родителями, соседями по комнате/квартире/дому или одни.</w:t>
      </w:r>
    </w:p>
    <w:p w14:paraId="27C8BBC4" w14:textId="77777777" w:rsidR="00FD1B88" w:rsidRPr="00253A65" w:rsidRDefault="00FD1B88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  <w:bookmarkStart w:id="30" w:name="_benqfy9zjvx1" w:colFirst="0" w:colLast="0"/>
      <w:bookmarkEnd w:id="30"/>
      <w:r w:rsidRPr="00253A65">
        <w:rPr>
          <w:i/>
          <w:iCs/>
        </w:rPr>
        <w:t>Длительность участия в сообществе</w:t>
      </w:r>
    </w:p>
    <w:p w14:paraId="5AD81981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Следует рассмотреть длительность знакомства аудитории с сообществом в целом. Участникам сообщества “#Жизнь” был задан вопрос “Как долго вы знакомы с сообществом “#Жизнь”, содержащий следующие варианты ответа, а то есть градации:</w:t>
      </w:r>
    </w:p>
    <w:p w14:paraId="2F5758C2" w14:textId="77777777" w:rsidR="00FD1B88" w:rsidRPr="00235C43" w:rsidRDefault="00FD1B88" w:rsidP="008E40BF">
      <w:pPr>
        <w:widowControl w:val="0"/>
        <w:numPr>
          <w:ilvl w:val="0"/>
          <w:numId w:val="4"/>
        </w:numPr>
        <w:spacing w:after="40" w:line="360" w:lineRule="auto"/>
        <w:ind w:left="-284" w:firstLine="568"/>
        <w:jc w:val="both"/>
      </w:pPr>
      <w:r w:rsidRPr="00235C43">
        <w:t>Менее 1 месяца;</w:t>
      </w:r>
    </w:p>
    <w:p w14:paraId="44F4DDB9" w14:textId="77777777" w:rsidR="00FD1B88" w:rsidRPr="00235C43" w:rsidRDefault="00FD1B88" w:rsidP="008E40BF">
      <w:pPr>
        <w:widowControl w:val="0"/>
        <w:numPr>
          <w:ilvl w:val="0"/>
          <w:numId w:val="4"/>
        </w:numPr>
        <w:spacing w:after="40" w:line="360" w:lineRule="auto"/>
        <w:ind w:left="-284" w:firstLine="568"/>
        <w:jc w:val="both"/>
      </w:pPr>
      <w:r w:rsidRPr="00235C43">
        <w:t>От 2 до 4 месяцев;</w:t>
      </w:r>
    </w:p>
    <w:p w14:paraId="00EAD47C" w14:textId="77777777" w:rsidR="00FD1B88" w:rsidRPr="00235C43" w:rsidRDefault="00FD1B88" w:rsidP="008E40BF">
      <w:pPr>
        <w:widowControl w:val="0"/>
        <w:numPr>
          <w:ilvl w:val="0"/>
          <w:numId w:val="4"/>
        </w:numPr>
        <w:spacing w:after="40" w:line="360" w:lineRule="auto"/>
        <w:ind w:left="-284" w:firstLine="568"/>
        <w:jc w:val="both"/>
      </w:pPr>
      <w:r w:rsidRPr="00235C43">
        <w:t>От 5 до 7 месяцев;</w:t>
      </w:r>
    </w:p>
    <w:p w14:paraId="4BE63718" w14:textId="77777777" w:rsidR="00FD1B88" w:rsidRPr="00235C43" w:rsidRDefault="00FD1B88" w:rsidP="008E40BF">
      <w:pPr>
        <w:widowControl w:val="0"/>
        <w:numPr>
          <w:ilvl w:val="0"/>
          <w:numId w:val="4"/>
        </w:numPr>
        <w:spacing w:after="40" w:line="360" w:lineRule="auto"/>
        <w:ind w:left="-284" w:firstLine="568"/>
        <w:jc w:val="both"/>
      </w:pPr>
      <w:r w:rsidRPr="00235C43">
        <w:t>От 8 до 10 месяцев;</w:t>
      </w:r>
    </w:p>
    <w:p w14:paraId="59DC6757" w14:textId="77777777" w:rsidR="00FD1B88" w:rsidRPr="00235C43" w:rsidRDefault="00FD1B88" w:rsidP="008E40BF">
      <w:pPr>
        <w:widowControl w:val="0"/>
        <w:numPr>
          <w:ilvl w:val="0"/>
          <w:numId w:val="4"/>
        </w:numPr>
        <w:spacing w:after="40" w:line="360" w:lineRule="auto"/>
        <w:ind w:left="-284" w:firstLine="568"/>
        <w:jc w:val="both"/>
      </w:pPr>
      <w:r w:rsidRPr="00235C43">
        <w:t>Более 11 месяцев.</w:t>
      </w:r>
    </w:p>
    <w:p w14:paraId="77754ED1" w14:textId="6EC77848" w:rsidR="00FD1B88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szCs w:val="28"/>
        </w:rPr>
        <w:t xml:space="preserve">53,9% респондентов знакомы с сообществом “#Жизнь” более 11 месяцев рис. </w:t>
      </w:r>
      <w:r w:rsidRPr="00235C43">
        <w:t>16</w:t>
      </w:r>
      <w:r w:rsidRPr="00235C43">
        <w:rPr>
          <w:szCs w:val="28"/>
        </w:rPr>
        <w:t xml:space="preserve">). Сюда скорее всего входят его </w:t>
      </w:r>
      <w:r w:rsidR="00253A65">
        <w:rPr>
          <w:szCs w:val="28"/>
        </w:rPr>
        <w:t>Основатели</w:t>
      </w:r>
      <w:r w:rsidR="005C53DE">
        <w:rPr>
          <w:szCs w:val="28"/>
        </w:rPr>
        <w:t xml:space="preserve"> и</w:t>
      </w:r>
      <w:r w:rsidRPr="00235C43">
        <w:t xml:space="preserve"> участники </w:t>
      </w:r>
      <w:r w:rsidR="005C53DE">
        <w:t>Открытого Совета</w:t>
      </w:r>
      <w:r w:rsidRPr="00235C43">
        <w:t xml:space="preserve">, то есть точно те, кто принимает непосредственное участие во всей жизни сообщества. </w:t>
      </w:r>
      <w:r w:rsidRPr="00235C43">
        <w:rPr>
          <w:szCs w:val="28"/>
        </w:rPr>
        <w:t xml:space="preserve">14,9% респондентов знакомы с сообществом от 8 до 10 месяцев. </w:t>
      </w:r>
      <w:r w:rsidRPr="00235C43">
        <w:t>Получается, что</w:t>
      </w:r>
      <w:r w:rsidRPr="00235C43">
        <w:rPr>
          <w:szCs w:val="28"/>
        </w:rPr>
        <w:t xml:space="preserve"> большая часть респондентов (68,8%) знакома с сообществом более 8 месяцев. Лишь 5,7% опрошенных знакомы с сообществом менее 1 месяца. Это может говорить о том, что </w:t>
      </w:r>
      <w:r w:rsidRPr="00235C43">
        <w:t xml:space="preserve">прирост </w:t>
      </w:r>
      <w:r w:rsidRPr="00235C43">
        <w:rPr>
          <w:szCs w:val="28"/>
        </w:rPr>
        <w:t>новой аудитории довольно медленный</w:t>
      </w:r>
      <w:r w:rsidRPr="00235C43">
        <w:t xml:space="preserve"> и низкий, и, если сообщество заинтересовано в развитии посредством наращения новых участников, следует разработать систему, возможно, блок мероприятий или рекламных, привлекающих внимание постов для того, чтобы новые потенциальные участники приняли участие в мероприятиях или, как минимум, подписались на сообщество в социальных сетях.</w:t>
      </w:r>
    </w:p>
    <w:p w14:paraId="755E6727" w14:textId="77777777" w:rsidR="009A28AD" w:rsidRPr="00235C43" w:rsidRDefault="009A28AD" w:rsidP="008E40BF">
      <w:pPr>
        <w:widowControl w:val="0"/>
        <w:spacing w:after="40" w:line="360" w:lineRule="auto"/>
        <w:ind w:left="-284" w:firstLine="568"/>
        <w:jc w:val="both"/>
      </w:pPr>
    </w:p>
    <w:p w14:paraId="24475FE9" w14:textId="6CC9AFCE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lastRenderedPageBreak/>
        <w:drawing>
          <wp:inline distT="114300" distB="114300" distL="114300" distR="114300" wp14:anchorId="5ACEB80C" wp14:editId="47779CFE">
            <wp:extent cx="5495925" cy="3209925"/>
            <wp:effectExtent l="0" t="0" r="0" b="0"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8C7D9" w14:textId="106A6E72" w:rsidR="002E4AB8" w:rsidRDefault="002E4AB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16. Как долго вы знакомы с сообществом “#Жизнь”?</w:t>
      </w:r>
    </w:p>
    <w:p w14:paraId="6AAB182B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613744B6" w14:textId="7937BF19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Большая часть аудитории сообщества состоит из старых участников, которые вступили в сообщество с начала его существования. После этого поток новых участников заметно уменьшился.</w:t>
      </w:r>
    </w:p>
    <w:p w14:paraId="2053D682" w14:textId="77777777" w:rsidR="00FD1B88" w:rsidRPr="00F5610A" w:rsidRDefault="00FD1B88" w:rsidP="005821CC">
      <w:pPr>
        <w:pStyle w:val="afa"/>
        <w:widowControl w:val="0"/>
        <w:spacing w:before="0" w:after="40"/>
        <w:ind w:left="-284" w:firstLine="568"/>
        <w:rPr>
          <w:i/>
          <w:iCs/>
        </w:rPr>
      </w:pPr>
      <w:bookmarkStart w:id="31" w:name="_2t666lcorgja" w:colFirst="0" w:colLast="0"/>
      <w:bookmarkEnd w:id="31"/>
      <w:r w:rsidRPr="00F5610A">
        <w:rPr>
          <w:i/>
          <w:iCs/>
        </w:rPr>
        <w:t>Возраст</w:t>
      </w:r>
    </w:p>
    <w:p w14:paraId="4B58EB47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Если рассматривать половозрастные характеристики, то стоит обратить внимание, что о</w:t>
      </w:r>
      <w:r w:rsidRPr="00235C43">
        <w:rPr>
          <w:szCs w:val="28"/>
        </w:rPr>
        <w:t xml:space="preserve">сновная аудитория сообщества — молодые люди в возрасте от 21 до 25 лет (рисунок </w:t>
      </w:r>
      <w:r w:rsidRPr="00235C43">
        <w:t>17</w:t>
      </w:r>
      <w:r w:rsidRPr="00235C43">
        <w:rPr>
          <w:szCs w:val="28"/>
        </w:rPr>
        <w:t>). Наиболее часто встречающийся возраст респондентов — 21 год, медианный возраст — 23 года.</w:t>
      </w:r>
    </w:p>
    <w:p w14:paraId="2344506D" w14:textId="0425D368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lastRenderedPageBreak/>
        <w:drawing>
          <wp:inline distT="114300" distB="114300" distL="114300" distR="114300" wp14:anchorId="52CEA70C" wp14:editId="5CEB4AFA">
            <wp:extent cx="5731200" cy="3543300"/>
            <wp:effectExtent l="0" t="0" r="0" b="0"/>
            <wp:docPr id="24" name="image24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Points scor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E7DD8" w14:textId="3A2BE2D8" w:rsidR="002E4AB8" w:rsidRDefault="002E4AB8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  <w:bookmarkStart w:id="32" w:name="_o0v3ajz9i2kf" w:colFirst="0" w:colLast="0"/>
      <w:bookmarkEnd w:id="32"/>
      <w:r w:rsidRPr="00235C43">
        <w:rPr>
          <w:i/>
          <w:sz w:val="24"/>
          <w:szCs w:val="24"/>
        </w:rPr>
        <w:t>Рисунок 17. Возраст респондентов</w:t>
      </w:r>
    </w:p>
    <w:p w14:paraId="62B6E043" w14:textId="77777777" w:rsidR="002E4AB8" w:rsidRDefault="002E4AB8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</w:p>
    <w:p w14:paraId="0ECE22E4" w14:textId="40AA5CCC" w:rsidR="00FD1B88" w:rsidRPr="00657E79" w:rsidRDefault="00FD1B88" w:rsidP="005821CC">
      <w:pPr>
        <w:pStyle w:val="afa"/>
        <w:widowControl w:val="0"/>
        <w:spacing w:before="0" w:after="40"/>
        <w:ind w:left="-284" w:firstLine="568"/>
        <w:rPr>
          <w:i/>
          <w:iCs/>
        </w:rPr>
      </w:pPr>
      <w:r w:rsidRPr="00657E79">
        <w:rPr>
          <w:i/>
          <w:iCs/>
        </w:rPr>
        <w:t>Пол</w:t>
      </w:r>
    </w:p>
    <w:p w14:paraId="151D4EA3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На рисунке 18 представлены распределения по полу респондентов. Большая часть опрошенных - женщины.</w:t>
      </w:r>
    </w:p>
    <w:p w14:paraId="62809B8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49A84DEF" wp14:editId="58C29FFE">
            <wp:extent cx="5731200" cy="3543300"/>
            <wp:effectExtent l="0" t="0" r="0" b="0"/>
            <wp:docPr id="21" name="image22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Points scored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0B511B" w14:textId="18334816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18. Пол респондентов</w:t>
      </w:r>
    </w:p>
    <w:p w14:paraId="02612E37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</w:p>
    <w:p w14:paraId="7ADBA18B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Таким образом, основной аудиторией сообщества являются молодые женщины 21-25 лет.</w:t>
      </w:r>
    </w:p>
    <w:p w14:paraId="56D15C56" w14:textId="77777777" w:rsidR="00FD1B88" w:rsidRPr="00657E79" w:rsidRDefault="00FD1B88" w:rsidP="005821CC">
      <w:pPr>
        <w:pStyle w:val="afa"/>
        <w:widowControl w:val="0"/>
        <w:spacing w:before="0" w:after="40"/>
        <w:ind w:left="-284" w:firstLine="568"/>
        <w:rPr>
          <w:i/>
          <w:iCs/>
        </w:rPr>
      </w:pPr>
      <w:bookmarkStart w:id="33" w:name="_nh7w0v3z9ddj" w:colFirst="0" w:colLast="0"/>
      <w:bookmarkEnd w:id="33"/>
      <w:r w:rsidRPr="00657E79">
        <w:rPr>
          <w:i/>
          <w:iCs/>
        </w:rPr>
        <w:t>Проживание</w:t>
      </w:r>
    </w:p>
    <w:p w14:paraId="38D03F69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Также важно отметить, что б</w:t>
      </w:r>
      <w:r w:rsidRPr="00235C43">
        <w:rPr>
          <w:szCs w:val="28"/>
        </w:rPr>
        <w:t>ольшинство респондентов (35,8%) проживает с родителями. Меньше и примерно в равных долях (</w:t>
      </w:r>
      <w:r w:rsidRPr="00235C43">
        <w:t xml:space="preserve">17,1% </w:t>
      </w:r>
      <w:r w:rsidRPr="00235C43">
        <w:rPr>
          <w:szCs w:val="28"/>
        </w:rPr>
        <w:t xml:space="preserve">и </w:t>
      </w:r>
      <w:r w:rsidRPr="00235C43">
        <w:t xml:space="preserve">16,3% </w:t>
      </w:r>
      <w:r w:rsidRPr="00235C43">
        <w:rPr>
          <w:szCs w:val="28"/>
        </w:rPr>
        <w:t xml:space="preserve">соответственно) респонденты проживают одни и с соседями по дому/квартире/комнате (рисунок </w:t>
      </w:r>
      <w:r w:rsidRPr="00235C43">
        <w:t>19</w:t>
      </w:r>
      <w:r w:rsidRPr="00235C43">
        <w:rPr>
          <w:szCs w:val="28"/>
        </w:rPr>
        <w:t xml:space="preserve">). </w:t>
      </w:r>
    </w:p>
    <w:p w14:paraId="0D3B92C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bookmarkStart w:id="34" w:name="_h084xmi6vkmt" w:colFirst="0" w:colLast="0"/>
      <w:bookmarkEnd w:id="34"/>
      <w:r w:rsidRPr="00235C43">
        <w:rPr>
          <w:noProof/>
        </w:rPr>
        <w:drawing>
          <wp:inline distT="114300" distB="114300" distL="114300" distR="114300" wp14:anchorId="3D80A8C4" wp14:editId="0BD74AB6">
            <wp:extent cx="5495925" cy="3209925"/>
            <wp:effectExtent l="0" t="0" r="0" b="0"/>
            <wp:docPr id="3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8471A" w14:textId="725CACE6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bookmarkStart w:id="35" w:name="_v8n0qsg0lsbv" w:colFirst="0" w:colLast="0"/>
      <w:bookmarkEnd w:id="35"/>
      <w:r w:rsidRPr="00235C43">
        <w:rPr>
          <w:i/>
          <w:sz w:val="24"/>
          <w:szCs w:val="24"/>
        </w:rPr>
        <w:t>Рисунок 19. “С кем вы проживаете на данный момент?”</w:t>
      </w:r>
    </w:p>
    <w:p w14:paraId="6861E871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</w:p>
    <w:p w14:paraId="417ACD6F" w14:textId="77777777" w:rsidR="00FD1B88" w:rsidRPr="00657E79" w:rsidRDefault="00FD1B88" w:rsidP="005821CC">
      <w:pPr>
        <w:pStyle w:val="afa"/>
        <w:widowControl w:val="0"/>
        <w:spacing w:before="0" w:after="40"/>
        <w:ind w:left="-284" w:firstLine="568"/>
        <w:rPr>
          <w:i/>
          <w:iCs/>
        </w:rPr>
      </w:pPr>
      <w:r w:rsidRPr="00657E79">
        <w:rPr>
          <w:i/>
          <w:iCs/>
        </w:rPr>
        <w:t>Род деятельности</w:t>
      </w:r>
    </w:p>
    <w:p w14:paraId="1F27FFC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Респонденты в своем большинстве </w:t>
      </w:r>
      <w:r w:rsidRPr="00235C43">
        <w:rPr>
          <w:szCs w:val="28"/>
        </w:rPr>
        <w:t>работают (69,6</w:t>
      </w:r>
      <w:r w:rsidRPr="00235C43">
        <w:t>%)</w:t>
      </w:r>
      <w:r w:rsidRPr="00235C43">
        <w:rPr>
          <w:szCs w:val="28"/>
        </w:rPr>
        <w:t xml:space="preserve"> и учатся (65,9%)</w:t>
      </w:r>
      <w:r w:rsidRPr="00235C43">
        <w:t xml:space="preserve"> </w:t>
      </w:r>
      <w:r w:rsidRPr="00235C43">
        <w:rPr>
          <w:szCs w:val="28"/>
        </w:rPr>
        <w:t xml:space="preserve">— большинство получает или уже имеет высшее образование разных степеней. </w:t>
      </w:r>
    </w:p>
    <w:p w14:paraId="3398C953" w14:textId="69E454F7" w:rsidR="00FD1B88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noProof/>
        </w:rPr>
        <w:lastRenderedPageBreak/>
        <w:drawing>
          <wp:inline distT="114300" distB="114300" distL="114300" distR="114300" wp14:anchorId="5D59E3FC" wp14:editId="5C8C1968">
            <wp:extent cx="5731200" cy="3543300"/>
            <wp:effectExtent l="0" t="0" r="0" b="0"/>
            <wp:docPr id="6" name="image4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oints scored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D6BCB2" w14:textId="779C871B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20. “Вы работаете в настоящее время?”</w:t>
      </w:r>
    </w:p>
    <w:p w14:paraId="7B0ED262" w14:textId="76842CB1" w:rsidR="00FD1B88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05B782FA" wp14:editId="384A6498">
            <wp:extent cx="5610225" cy="3371850"/>
            <wp:effectExtent l="0" t="0" r="9525" b="0"/>
            <wp:docPr id="14" name="image14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Points scored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544" cy="3372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B19D7C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21. “Вы учитесь в настоящее время?”</w:t>
      </w:r>
    </w:p>
    <w:p w14:paraId="04C9761E" w14:textId="77777777" w:rsidR="00657E79" w:rsidRPr="00235C43" w:rsidRDefault="00657E79" w:rsidP="008E40BF">
      <w:pPr>
        <w:widowControl w:val="0"/>
        <w:spacing w:after="40" w:line="360" w:lineRule="auto"/>
        <w:ind w:left="-284" w:firstLine="568"/>
        <w:jc w:val="both"/>
      </w:pPr>
    </w:p>
    <w:p w14:paraId="02A9E19B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Существует несколько уровней образования, и мы определили следующую градацию:</w:t>
      </w:r>
    </w:p>
    <w:p w14:paraId="4A40AF48" w14:textId="77777777" w:rsidR="00FD1B88" w:rsidRPr="00235C43" w:rsidRDefault="00FD1B88" w:rsidP="008E40BF">
      <w:pPr>
        <w:widowControl w:val="0"/>
        <w:numPr>
          <w:ilvl w:val="0"/>
          <w:numId w:val="3"/>
        </w:numPr>
        <w:spacing w:after="40" w:line="360" w:lineRule="auto"/>
        <w:ind w:left="-284" w:firstLine="568"/>
        <w:jc w:val="both"/>
      </w:pPr>
      <w:r w:rsidRPr="00235C43">
        <w:t>Полное общее среднее образование (11 классов);</w:t>
      </w:r>
    </w:p>
    <w:p w14:paraId="2E912AF0" w14:textId="77777777" w:rsidR="00FD1B88" w:rsidRPr="00235C43" w:rsidRDefault="00FD1B88" w:rsidP="008E40BF">
      <w:pPr>
        <w:widowControl w:val="0"/>
        <w:numPr>
          <w:ilvl w:val="0"/>
          <w:numId w:val="3"/>
        </w:numPr>
        <w:spacing w:after="40" w:line="360" w:lineRule="auto"/>
        <w:ind w:left="-284" w:firstLine="568"/>
        <w:jc w:val="both"/>
      </w:pPr>
      <w:r w:rsidRPr="00235C43">
        <w:lastRenderedPageBreak/>
        <w:t>Среднее специальное / среднее профессиональное образование (техникум, училище, колледж);</w:t>
      </w:r>
    </w:p>
    <w:p w14:paraId="1228F223" w14:textId="77777777" w:rsidR="00FD1B88" w:rsidRPr="00235C43" w:rsidRDefault="00FD1B88" w:rsidP="008E40BF">
      <w:pPr>
        <w:widowControl w:val="0"/>
        <w:numPr>
          <w:ilvl w:val="0"/>
          <w:numId w:val="3"/>
        </w:numPr>
        <w:spacing w:after="40" w:line="360" w:lineRule="auto"/>
        <w:ind w:left="-284" w:firstLine="568"/>
        <w:jc w:val="both"/>
      </w:pPr>
      <w:r w:rsidRPr="00235C43">
        <w:t>Высшее образование (Бакалавриат);</w:t>
      </w:r>
    </w:p>
    <w:p w14:paraId="47DDDDFD" w14:textId="77777777" w:rsidR="00FD1B88" w:rsidRPr="00235C43" w:rsidRDefault="00FD1B88" w:rsidP="008E40BF">
      <w:pPr>
        <w:widowControl w:val="0"/>
        <w:numPr>
          <w:ilvl w:val="0"/>
          <w:numId w:val="3"/>
        </w:numPr>
        <w:spacing w:after="40" w:line="360" w:lineRule="auto"/>
        <w:ind w:left="-284" w:firstLine="568"/>
        <w:jc w:val="both"/>
      </w:pPr>
      <w:r w:rsidRPr="00235C43">
        <w:t>Высшее образование (Специалитет);</w:t>
      </w:r>
    </w:p>
    <w:p w14:paraId="259A125F" w14:textId="77777777" w:rsidR="00FD1B88" w:rsidRPr="00235C43" w:rsidRDefault="00FD1B88" w:rsidP="008E40BF">
      <w:pPr>
        <w:widowControl w:val="0"/>
        <w:numPr>
          <w:ilvl w:val="0"/>
          <w:numId w:val="3"/>
        </w:numPr>
        <w:spacing w:after="40" w:line="360" w:lineRule="auto"/>
        <w:ind w:left="-284" w:firstLine="568"/>
        <w:jc w:val="both"/>
      </w:pPr>
      <w:r w:rsidRPr="00235C43">
        <w:t>Высшее образование (Магистратура);</w:t>
      </w:r>
    </w:p>
    <w:p w14:paraId="22BF89B9" w14:textId="77777777" w:rsidR="00FD1B88" w:rsidRPr="00235C43" w:rsidRDefault="00FD1B88" w:rsidP="008E40BF">
      <w:pPr>
        <w:widowControl w:val="0"/>
        <w:numPr>
          <w:ilvl w:val="0"/>
          <w:numId w:val="3"/>
        </w:numPr>
        <w:spacing w:after="40" w:line="360" w:lineRule="auto"/>
        <w:ind w:left="-284" w:firstLine="568"/>
        <w:jc w:val="both"/>
      </w:pPr>
      <w:r w:rsidRPr="00235C43">
        <w:t>Высшее образование (Аспирантура).</w:t>
      </w:r>
    </w:p>
    <w:p w14:paraId="2913556D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Больше половины респондентов (50,5%) получают высшее образование (Бакалавриат). Значительно число респондентов (25,3%) получают высшее образование (Магистратура). Больше всего респондентов (32,6%) уже имеют высшее образование (Бакалавриат), чуть меньше респондентов (28,3%) имеют полное общее среднее образование (11 классов). </w:t>
      </w:r>
    </w:p>
    <w:p w14:paraId="65C0FA8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Это также указывает на то, что при выстраивании своего бренда сообществу следует обратить внимание на особенности аудитории - это молодежь, в основном получающая или уже получившая высшее образование. Возможно, это следует учитывать как при организации мероприятий/ивентов - тематика, содержание, так и при выборе общего стиля оформления постов, фотографий - важно говорить на одном языке со своей аудиторией.</w:t>
      </w:r>
    </w:p>
    <w:p w14:paraId="6ECC5CBC" w14:textId="1B403478" w:rsidR="00FD1B88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noProof/>
        </w:rPr>
        <w:drawing>
          <wp:inline distT="114300" distB="114300" distL="114300" distR="114300" wp14:anchorId="6368F71E" wp14:editId="279DBF9A">
            <wp:extent cx="5553075" cy="3429000"/>
            <wp:effectExtent l="0" t="0" r="9525" b="0"/>
            <wp:docPr id="39" name="image37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Points scored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391" cy="3429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612DCE" w14:textId="0929965F" w:rsidR="002E4AB8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22. “Какое образование Вы получаете в данный момент?”</w:t>
      </w:r>
    </w:p>
    <w:p w14:paraId="448D9AA7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171A2264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5B13EB42" wp14:editId="26352A28">
            <wp:extent cx="5731200" cy="3543300"/>
            <wp:effectExtent l="0" t="0" r="0" b="0"/>
            <wp:docPr id="40" name="image45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Points scored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F44EA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23. “Укажите Ваш уровень образования (если вы сейчас получаете образование, укажите последнюю завершенную ступень обучения)”</w:t>
      </w:r>
    </w:p>
    <w:p w14:paraId="50F7D90C" w14:textId="77777777" w:rsidR="00FD1B88" w:rsidRPr="00657E79" w:rsidRDefault="00FD1B88" w:rsidP="005821CC">
      <w:pPr>
        <w:pStyle w:val="afa"/>
        <w:widowControl w:val="0"/>
        <w:spacing w:before="0" w:after="40"/>
        <w:ind w:left="-284" w:firstLine="568"/>
        <w:rPr>
          <w:i/>
          <w:iCs/>
        </w:rPr>
      </w:pPr>
      <w:bookmarkStart w:id="36" w:name="_vkpspvwt3m71" w:colFirst="0" w:colLast="0"/>
      <w:bookmarkEnd w:id="36"/>
      <w:r w:rsidRPr="00657E79">
        <w:rPr>
          <w:i/>
          <w:iCs/>
        </w:rPr>
        <w:t>Материальное состояние</w:t>
      </w:r>
    </w:p>
    <w:p w14:paraId="4F4E7DE5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Абсолютное большинство респондентов (96,4%) — из обеспеченных семей с уровнем дохода выше среднего. Многие из них могут позволить (54,3%) себе покупать дорогие вещи. </w:t>
      </w:r>
    </w:p>
    <w:p w14:paraId="1140A08C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На графике ниже можно подробнее рассмотреть, что могут или не могут позволить себе респонденты. Возможно, это говорит о том, что часть аудитории потенциально готова материально поддерживать проекты, мероприятия и любые другие события сообщества. Это также может говорить о том, что различные благотворительные мероприятия являются актуальными для участников сообщества.</w:t>
      </w:r>
    </w:p>
    <w:p w14:paraId="775BD2FA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Выделенные категории:</w:t>
      </w:r>
    </w:p>
    <w:p w14:paraId="18B9C2E6" w14:textId="77777777" w:rsidR="00FD1B88" w:rsidRPr="00235C43" w:rsidRDefault="00FD1B88" w:rsidP="008E40BF">
      <w:pPr>
        <w:widowControl w:val="0"/>
        <w:numPr>
          <w:ilvl w:val="0"/>
          <w:numId w:val="6"/>
        </w:numPr>
        <w:spacing w:after="40" w:line="360" w:lineRule="auto"/>
        <w:ind w:left="-284" w:firstLine="568"/>
        <w:jc w:val="both"/>
      </w:pPr>
      <w:r w:rsidRPr="00235C43">
        <w:t>Нам не хватает денег даже на еду;</w:t>
      </w:r>
    </w:p>
    <w:p w14:paraId="2976B19F" w14:textId="77777777" w:rsidR="00FD1B88" w:rsidRPr="00235C43" w:rsidRDefault="00FD1B88" w:rsidP="008E40BF">
      <w:pPr>
        <w:widowControl w:val="0"/>
        <w:numPr>
          <w:ilvl w:val="0"/>
          <w:numId w:val="6"/>
        </w:numPr>
        <w:spacing w:after="40" w:line="360" w:lineRule="auto"/>
        <w:ind w:left="-284" w:firstLine="568"/>
        <w:jc w:val="both"/>
      </w:pPr>
      <w:r w:rsidRPr="00235C43">
        <w:t>Хватает на еду, но покупать одежду мы не можем;</w:t>
      </w:r>
    </w:p>
    <w:p w14:paraId="4988DFDA" w14:textId="77777777" w:rsidR="00FD1B88" w:rsidRPr="00235C43" w:rsidRDefault="00FD1B88" w:rsidP="008E40BF">
      <w:pPr>
        <w:widowControl w:val="0"/>
        <w:numPr>
          <w:ilvl w:val="0"/>
          <w:numId w:val="6"/>
        </w:numPr>
        <w:spacing w:after="40" w:line="360" w:lineRule="auto"/>
        <w:ind w:left="-284" w:firstLine="568"/>
        <w:jc w:val="both"/>
      </w:pPr>
      <w:r w:rsidRPr="00235C43">
        <w:t>Нам хватает денег на еду, но мы не можем покупать дорогие вещи;</w:t>
      </w:r>
    </w:p>
    <w:p w14:paraId="230085CA" w14:textId="77777777" w:rsidR="00FD1B88" w:rsidRPr="00235C43" w:rsidRDefault="00FD1B88" w:rsidP="008E40BF">
      <w:pPr>
        <w:widowControl w:val="0"/>
        <w:numPr>
          <w:ilvl w:val="0"/>
          <w:numId w:val="6"/>
        </w:numPr>
        <w:spacing w:after="40" w:line="360" w:lineRule="auto"/>
        <w:ind w:left="-284" w:firstLine="568"/>
        <w:jc w:val="both"/>
      </w:pPr>
      <w:r w:rsidRPr="00235C43">
        <w:t xml:space="preserve">Мы можем покупать дорогие вещи, но не можем покупать все, что </w:t>
      </w:r>
      <w:r w:rsidRPr="00235C43">
        <w:lastRenderedPageBreak/>
        <w:t>захотим;</w:t>
      </w:r>
    </w:p>
    <w:p w14:paraId="661956D2" w14:textId="77777777" w:rsidR="00FD1B88" w:rsidRPr="00235C43" w:rsidRDefault="00FD1B88" w:rsidP="008E40BF">
      <w:pPr>
        <w:widowControl w:val="0"/>
        <w:numPr>
          <w:ilvl w:val="0"/>
          <w:numId w:val="6"/>
        </w:numPr>
        <w:spacing w:after="40" w:line="360" w:lineRule="auto"/>
        <w:ind w:left="-284" w:firstLine="568"/>
        <w:jc w:val="both"/>
      </w:pPr>
      <w:r w:rsidRPr="00235C43">
        <w:t>Мы можем позволить себе приобрести все, что захотим.</w:t>
      </w:r>
    </w:p>
    <w:p w14:paraId="0145C021" w14:textId="2893D199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609EF893" wp14:editId="4DB31A82">
            <wp:extent cx="5731200" cy="3543300"/>
            <wp:effectExtent l="0" t="0" r="0" b="0"/>
            <wp:docPr id="16" name="image17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Chart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B0FF4" w14:textId="77777777" w:rsidR="002E4AB8" w:rsidRDefault="002E4AB8" w:rsidP="008E40BF">
      <w:pPr>
        <w:pStyle w:val="afa"/>
        <w:widowControl w:val="0"/>
        <w:spacing w:before="0" w:after="40"/>
        <w:ind w:left="-284" w:firstLine="568"/>
        <w:jc w:val="both"/>
        <w:rPr>
          <w:i/>
          <w:sz w:val="24"/>
          <w:szCs w:val="24"/>
        </w:rPr>
      </w:pPr>
      <w:bookmarkStart w:id="37" w:name="_4nofa8k64k6k" w:colFirst="0" w:colLast="0"/>
      <w:bookmarkEnd w:id="37"/>
      <w:r w:rsidRPr="00235C43">
        <w:rPr>
          <w:i/>
          <w:sz w:val="24"/>
          <w:szCs w:val="24"/>
        </w:rPr>
        <w:t>Рисунок 24. “Как Вы можете охарактеризовать уровень дохода Вашей семьи?”</w:t>
      </w:r>
    </w:p>
    <w:p w14:paraId="2E8BFA30" w14:textId="77777777" w:rsidR="002E4AB8" w:rsidRDefault="002E4AB8" w:rsidP="008E40BF">
      <w:pPr>
        <w:pStyle w:val="afa"/>
        <w:widowControl w:val="0"/>
        <w:spacing w:before="0" w:after="40"/>
        <w:ind w:left="-284" w:firstLine="568"/>
        <w:jc w:val="both"/>
        <w:rPr>
          <w:i/>
          <w:sz w:val="24"/>
          <w:szCs w:val="24"/>
        </w:rPr>
      </w:pPr>
    </w:p>
    <w:p w14:paraId="6BE869E2" w14:textId="436FAEA6" w:rsidR="00FD1B88" w:rsidRPr="0034671F" w:rsidRDefault="00FD1B88" w:rsidP="005821CC">
      <w:pPr>
        <w:pStyle w:val="afa"/>
        <w:widowControl w:val="0"/>
        <w:spacing w:before="0" w:after="40"/>
        <w:ind w:left="-284" w:firstLine="568"/>
        <w:rPr>
          <w:i/>
          <w:iCs/>
        </w:rPr>
      </w:pPr>
      <w:r w:rsidRPr="0034671F">
        <w:rPr>
          <w:i/>
          <w:iCs/>
        </w:rPr>
        <w:t>Вероисповедание</w:t>
      </w:r>
    </w:p>
    <w:p w14:paraId="4E32F046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Важно также отметить, что, хотя ранее респонденты отмечали, что они не рассматривают сообщество как религиозную организацию, п</w:t>
      </w:r>
      <w:r w:rsidRPr="00235C43">
        <w:rPr>
          <w:szCs w:val="28"/>
        </w:rPr>
        <w:t>одавляющее большинство респондентов (92,0%) придерживаются какого-либо вероисповедания</w:t>
      </w:r>
      <w:r w:rsidRPr="00235C43">
        <w:t>, и из их числа практически все (97,6%) — православные христиане.</w:t>
      </w:r>
    </w:p>
    <w:p w14:paraId="13388579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Следовательно, мероприятия, связанные с религиозными событиями или посвященные религиозной (православной) тематике остаются актуальными.</w:t>
      </w:r>
    </w:p>
    <w:p w14:paraId="17F5C5AD" w14:textId="5B339EF0" w:rsidR="00FD1B88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noProof/>
        </w:rPr>
        <w:lastRenderedPageBreak/>
        <w:drawing>
          <wp:inline distT="114300" distB="114300" distL="114300" distR="114300" wp14:anchorId="6B0CD7C6" wp14:editId="5CDD1186">
            <wp:extent cx="5476875" cy="3238500"/>
            <wp:effectExtent l="0" t="0" r="9525" b="0"/>
            <wp:docPr id="5" name="image2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oints scored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187" cy="3238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22E69C" w14:textId="666539B9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sz w:val="24"/>
          <w:szCs w:val="24"/>
        </w:rPr>
        <w:t>Рисунок 25. “Придерживаетесь ли вы какого-либо вероисповедания?”</w:t>
      </w:r>
    </w:p>
    <w:p w14:paraId="73F6300B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3BD9A3EA" wp14:editId="27722406">
            <wp:extent cx="5731200" cy="3543300"/>
            <wp:effectExtent l="0" t="0" r="0" b="0"/>
            <wp:docPr id="9" name="image5.png" descr="Points scor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oints scored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11C7A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bookmarkStart w:id="38" w:name="_qnkkqfo8x7md" w:colFirst="0" w:colLast="0"/>
      <w:bookmarkEnd w:id="38"/>
      <w:r w:rsidRPr="00235C43">
        <w:rPr>
          <w:i/>
          <w:sz w:val="24"/>
          <w:szCs w:val="24"/>
        </w:rPr>
        <w:t>Рисунок 26. “Укажите ваше вероисповедание”</w:t>
      </w:r>
    </w:p>
    <w:p w14:paraId="24FB6B53" w14:textId="77777777" w:rsidR="002E4AB8" w:rsidRDefault="002E4AB8" w:rsidP="008E40BF">
      <w:pPr>
        <w:pStyle w:val="afa"/>
        <w:widowControl w:val="0"/>
        <w:spacing w:before="0" w:after="40"/>
        <w:ind w:left="-284" w:firstLine="568"/>
        <w:jc w:val="both"/>
      </w:pPr>
    </w:p>
    <w:p w14:paraId="469E0005" w14:textId="0F64B188" w:rsidR="00FD1B88" w:rsidRPr="00235C43" w:rsidRDefault="00FD1B88" w:rsidP="005821CC">
      <w:pPr>
        <w:pStyle w:val="afa"/>
        <w:widowControl w:val="0"/>
        <w:spacing w:before="0" w:after="40"/>
        <w:ind w:left="-284" w:firstLine="568"/>
        <w:rPr>
          <w:b/>
        </w:rPr>
      </w:pPr>
      <w:r w:rsidRPr="00235C43">
        <w:t>Выводы по блоку “Портрет целевой аудитории”</w:t>
      </w:r>
    </w:p>
    <w:p w14:paraId="36739A8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В данном блоке были рассмотрены характеристики участников сообщества. Потенциальная аудитория может обладать схожими характеристиками, поэтому стоит учитывать эти характеристики для планирования рекламы сообщества. </w:t>
      </w:r>
      <w:r w:rsidRPr="00235C43">
        <w:lastRenderedPageBreak/>
        <w:t xml:space="preserve">Таким образом, портрет участника и потенциального участника схож: это молодая девушка (21-25 лет), которая совмещает работает и учится в вузе. Эти характеристики могут говорить о том, что проведение мероприятий совместно с университетами и запуск рекламы в сообществах студентов может привлечь новых участников. Потенциальный участник со средним уровнем дохода на семью и проживает с родителями, поэтому мероприятия, требующие материальных вложений, могут не привлекать участников. Аудитория также в основном является православной, что объясняет популярность мероприятий, связанных с религией.   </w:t>
      </w:r>
    </w:p>
    <w:p w14:paraId="0BFD1228" w14:textId="1D99C76C" w:rsidR="00FD1B88" w:rsidRPr="00AD6F50" w:rsidRDefault="00F5610A" w:rsidP="00AD6F50">
      <w:pPr>
        <w:pStyle w:val="2"/>
      </w:pPr>
      <w:bookmarkStart w:id="39" w:name="_vasuuywbht6w" w:colFirst="0" w:colLast="0"/>
      <w:bookmarkStart w:id="40" w:name="_Toc73121179"/>
      <w:bookmarkEnd w:id="39"/>
      <w:r w:rsidRPr="00AD6F50">
        <w:t xml:space="preserve">2.5 </w:t>
      </w:r>
      <w:r w:rsidR="00FD1B88" w:rsidRPr="00AD6F50">
        <w:t>Блок “Нематериальные аспекты сообщества”</w:t>
      </w:r>
      <w:r w:rsidRPr="00AD6F50">
        <w:t>: целевая, социальная, развлекательная значимость.</w:t>
      </w:r>
      <w:bookmarkEnd w:id="40"/>
    </w:p>
    <w:p w14:paraId="39486DBD" w14:textId="77777777" w:rsidR="00AD6F50" w:rsidRPr="00AD6F50" w:rsidRDefault="00AD6F50" w:rsidP="00AD6F50">
      <w:pPr>
        <w:pStyle w:val="afa"/>
        <w:ind w:left="-284" w:firstLine="568"/>
        <w:jc w:val="both"/>
      </w:pPr>
      <w:r w:rsidRPr="00AD6F50">
        <w:t xml:space="preserve">По теоретической модели исследования, составленной для сообщества “#Жизнь”, к нематериальным аспектам сообществам относится значимость сообщества для участников. Для измерения значимости использовалась методика [3], представленная вопросами № 20-24 в анкете. Можно выделить целевую, социальную, развлекательную значимость, а также идентификация с сообществом и намерение продолжать участие. По каждому </w:t>
      </w:r>
      <w:proofErr w:type="gramStart"/>
      <w:r w:rsidRPr="00AD6F50">
        <w:t>микро-блоку</w:t>
      </w:r>
      <w:proofErr w:type="gramEnd"/>
      <w:r w:rsidRPr="00AD6F50">
        <w:t xml:space="preserve">, характеризующем один из пунктов, были предложены утверждения и шкала со значениями от 1 (полностью не согласен) до 5 (полностью согласен). Показатели значения рассчитываются по сумме по каждому </w:t>
      </w:r>
      <w:proofErr w:type="gramStart"/>
      <w:r w:rsidRPr="00AD6F50">
        <w:t>микро-блоку</w:t>
      </w:r>
      <w:proofErr w:type="gramEnd"/>
      <w:r w:rsidRPr="00AD6F50">
        <w:t xml:space="preserve"> и соотносятся с низким, средним или высоким значением. Высокие показатели по каждому их этих пунктов говорит о наличии бренда сообщества. Результаты по каждому пункту и общие по всему блоку рассмотрены ниже. </w:t>
      </w:r>
    </w:p>
    <w:p w14:paraId="63863E50" w14:textId="3A56E787" w:rsidR="00FD1B88" w:rsidRPr="00AD6F50" w:rsidRDefault="00FD1B88" w:rsidP="00AD6F50">
      <w:pPr>
        <w:jc w:val="center"/>
        <w:rPr>
          <w:i/>
          <w:iCs/>
        </w:rPr>
      </w:pPr>
      <w:r w:rsidRPr="00AD6F50">
        <w:rPr>
          <w:i/>
          <w:iCs/>
        </w:rPr>
        <w:t>Целевая значимость</w:t>
      </w:r>
    </w:p>
    <w:p w14:paraId="5CE60998" w14:textId="77777777" w:rsidR="00AD6F50" w:rsidRPr="00AD6F50" w:rsidRDefault="00AD6F50" w:rsidP="00AD6F50">
      <w:pPr>
        <w:widowControl w:val="0"/>
        <w:spacing w:after="40" w:line="360" w:lineRule="auto"/>
        <w:ind w:left="-284" w:firstLine="568"/>
        <w:jc w:val="both"/>
      </w:pPr>
      <w:r w:rsidRPr="00AD6F50">
        <w:t xml:space="preserve">Под целевой значимостью подразумевается оценка участниками выполнения основных функций (целей) сообществом. Основная деятельность сообщества связана с мероприятиями, поэтому целевая значимость “#Жизни” связана с их организацией и решением возникающих вопросов. Целевая значимость сообщества оценивается респондентами на высоком уровне. На </w:t>
      </w:r>
      <w:r w:rsidRPr="00AD6F50">
        <w:lastRenderedPageBreak/>
        <w:t xml:space="preserve">рисунке 27 представлены основные распределения по вопросам этого </w:t>
      </w:r>
      <w:proofErr w:type="gramStart"/>
      <w:r w:rsidRPr="00AD6F50">
        <w:t>микро-блока</w:t>
      </w:r>
      <w:proofErr w:type="gramEnd"/>
      <w:r w:rsidRPr="00AD6F50">
        <w:t xml:space="preserve">. Большая часть респондентов полностью согласна с высказываниями о том, сообщество помогает получать информацию о мероприятиях, а также помогает в решении вопросов, связанных с мероприятиями. </w:t>
      </w:r>
    </w:p>
    <w:p w14:paraId="63368B81" w14:textId="02D5655C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60DCAFC0" wp14:editId="236224D6">
            <wp:extent cx="5219700" cy="2705100"/>
            <wp:effectExtent l="0" t="0" r="0" b="0"/>
            <wp:docPr id="2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997" cy="2705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B0F42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27. Целевая значимость</w:t>
      </w:r>
    </w:p>
    <w:p w14:paraId="0E87CAC8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3E92BB44" w14:textId="41E87971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При пересчете по методике, вышли результаты, представленные на рисунке 28. Сообщество “#Жизнь” обладает высокой целевой значимостью в глазах респондентов и выполняет свои обязанности по организации мероприятий на хорошем уровне.</w:t>
      </w:r>
    </w:p>
    <w:p w14:paraId="5651B169" w14:textId="3F2C4510" w:rsidR="00FD1B88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375982B8" wp14:editId="7FF8A58E">
            <wp:extent cx="5495925" cy="3209925"/>
            <wp:effectExtent l="0" t="0" r="0" b="0"/>
            <wp:docPr id="3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C9E4B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lastRenderedPageBreak/>
        <w:t>Рисунок 28. Целевое значение сообщества “#Жизнь”</w:t>
      </w:r>
    </w:p>
    <w:p w14:paraId="20625466" w14:textId="77777777" w:rsidR="00DA40C6" w:rsidRPr="00235C43" w:rsidRDefault="00DA40C6" w:rsidP="005821CC">
      <w:pPr>
        <w:widowControl w:val="0"/>
        <w:spacing w:after="40" w:line="360" w:lineRule="auto"/>
        <w:ind w:left="-284" w:firstLine="568"/>
        <w:jc w:val="center"/>
      </w:pPr>
    </w:p>
    <w:p w14:paraId="170FF4D2" w14:textId="77777777" w:rsidR="00FD1B88" w:rsidRPr="00DA40C6" w:rsidRDefault="00FD1B88" w:rsidP="005821CC">
      <w:pPr>
        <w:pStyle w:val="afa"/>
        <w:widowControl w:val="0"/>
        <w:spacing w:before="0" w:after="40"/>
        <w:ind w:left="-284" w:firstLine="568"/>
        <w:rPr>
          <w:i/>
          <w:iCs/>
        </w:rPr>
      </w:pPr>
      <w:bookmarkStart w:id="41" w:name="_e49hvids2fmf" w:colFirst="0" w:colLast="0"/>
      <w:bookmarkEnd w:id="41"/>
      <w:r w:rsidRPr="00DA40C6">
        <w:rPr>
          <w:i/>
          <w:iCs/>
        </w:rPr>
        <w:t>Социальная значимость</w:t>
      </w:r>
    </w:p>
    <w:p w14:paraId="5A2FD070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Под социальной значимостью подразумевается реализация сообществом социальных функций для участников, как укрепление дружеских связей и социального статуса участников. На рисунке 29 представлены результаты по вопросам этого </w:t>
      </w:r>
      <w:proofErr w:type="gramStart"/>
      <w:r w:rsidRPr="00235C43">
        <w:t>микро-блока</w:t>
      </w:r>
      <w:proofErr w:type="gramEnd"/>
      <w:r w:rsidRPr="00235C43">
        <w:t>. Сообщество помогает большинству участников находить новых друзей и общаться с другими участниками. Однако небольшая часть опрошенных респондентов согласны с тем, что участие в сообществе повышает их социальный статус и количество подписчиков.</w:t>
      </w:r>
    </w:p>
    <w:p w14:paraId="29781AC8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00F43B31" wp14:editId="348F6AFE">
            <wp:extent cx="5731200" cy="3352800"/>
            <wp:effectExtent l="0" t="0" r="0" b="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35C43">
        <w:t xml:space="preserve">  </w:t>
      </w:r>
    </w:p>
    <w:p w14:paraId="4E74E4BB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29. Социальная значимость</w:t>
      </w:r>
    </w:p>
    <w:p w14:paraId="7934AC5D" w14:textId="77777777" w:rsidR="002E4AB8" w:rsidRDefault="002E4AB8" w:rsidP="008E40BF">
      <w:pPr>
        <w:widowControl w:val="0"/>
        <w:spacing w:after="40" w:line="360" w:lineRule="auto"/>
        <w:ind w:left="-284" w:firstLine="568"/>
        <w:jc w:val="both"/>
      </w:pPr>
    </w:p>
    <w:p w14:paraId="7FA83C66" w14:textId="232FBB64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В целом, респонденты оценивают социальную значимость сообщества как низкую (Рисунок 30).</w:t>
      </w:r>
    </w:p>
    <w:p w14:paraId="5B906B8C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lastRenderedPageBreak/>
        <w:drawing>
          <wp:inline distT="114300" distB="114300" distL="114300" distR="114300" wp14:anchorId="7D0861D8" wp14:editId="459EA36D">
            <wp:extent cx="5495925" cy="3209925"/>
            <wp:effectExtent l="0" t="0" r="0" b="0"/>
            <wp:docPr id="2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6D4CB6" w14:textId="77777777" w:rsidR="002E4AB8" w:rsidRPr="00235C43" w:rsidRDefault="002E4AB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bookmarkStart w:id="42" w:name="_bhj4whze410p" w:colFirst="0" w:colLast="0"/>
      <w:bookmarkEnd w:id="42"/>
      <w:r w:rsidRPr="00235C43">
        <w:rPr>
          <w:i/>
          <w:sz w:val="24"/>
          <w:szCs w:val="24"/>
        </w:rPr>
        <w:t>Рисунок 30. Социальное значение сообщества “#Жизнь”.</w:t>
      </w:r>
    </w:p>
    <w:p w14:paraId="0A9A973A" w14:textId="77777777" w:rsidR="002E4AB8" w:rsidRDefault="002E4AB8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</w:p>
    <w:p w14:paraId="4E7AB3FF" w14:textId="7577A8FB" w:rsidR="00FD1B88" w:rsidRPr="00DA40C6" w:rsidRDefault="00FD1B88" w:rsidP="005821CC">
      <w:pPr>
        <w:pStyle w:val="afa"/>
        <w:widowControl w:val="0"/>
        <w:spacing w:before="0" w:after="40"/>
        <w:ind w:left="-284" w:firstLine="568"/>
        <w:rPr>
          <w:i/>
          <w:iCs/>
        </w:rPr>
      </w:pPr>
      <w:r w:rsidRPr="00DA40C6">
        <w:rPr>
          <w:i/>
          <w:iCs/>
        </w:rPr>
        <w:t>Развлекательная значимость</w:t>
      </w:r>
    </w:p>
    <w:p w14:paraId="54582B2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Развлекательное значение отражает возможность сообщества </w:t>
      </w:r>
      <w:proofErr w:type="gramStart"/>
      <w:r w:rsidRPr="00235C43">
        <w:t>предоставлять  участникам</w:t>
      </w:r>
      <w:proofErr w:type="gramEnd"/>
      <w:r w:rsidRPr="00235C43">
        <w:t xml:space="preserve"> развлекательные мероприятия. На рисунке 31, представлены распределения по вопросам этого </w:t>
      </w:r>
      <w:proofErr w:type="gramStart"/>
      <w:r w:rsidRPr="00235C43">
        <w:t>микро-блока</w:t>
      </w:r>
      <w:proofErr w:type="gramEnd"/>
      <w:r w:rsidRPr="00235C43">
        <w:t>. Большинство респондентов согласны с предложенными высказываниями, что говорит о высокой развлекательной значимости сообщества.</w:t>
      </w:r>
    </w:p>
    <w:p w14:paraId="2A65DF68" w14:textId="0C41BE91" w:rsidR="00F5610A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noProof/>
        </w:rPr>
        <w:drawing>
          <wp:inline distT="114300" distB="114300" distL="114300" distR="114300" wp14:anchorId="71F069E1" wp14:editId="2F1AE269">
            <wp:extent cx="5731200" cy="2895600"/>
            <wp:effectExtent l="0" t="0" r="0" b="0"/>
            <wp:docPr id="19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610A" w:rsidRPr="00F5610A">
        <w:rPr>
          <w:i/>
          <w:sz w:val="24"/>
          <w:szCs w:val="24"/>
        </w:rPr>
        <w:t xml:space="preserve"> </w:t>
      </w:r>
      <w:r w:rsidR="00F5610A" w:rsidRPr="00235C43">
        <w:rPr>
          <w:i/>
          <w:sz w:val="24"/>
          <w:szCs w:val="24"/>
        </w:rPr>
        <w:t>Рисунок 31. Развлекательная значимость</w:t>
      </w:r>
    </w:p>
    <w:p w14:paraId="48B0D6E8" w14:textId="213869DB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</w:rPr>
      </w:pPr>
    </w:p>
    <w:p w14:paraId="43316650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Развлекательное значение сообщества “#Жизнь” можно оценить как высокое (рисунок 32).</w:t>
      </w:r>
    </w:p>
    <w:p w14:paraId="61ECD365" w14:textId="77777777" w:rsidR="00F5610A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noProof/>
        </w:rPr>
        <w:drawing>
          <wp:inline distT="114300" distB="114300" distL="114300" distR="114300" wp14:anchorId="356CB1C8" wp14:editId="25ED251E">
            <wp:extent cx="5249700" cy="3066556"/>
            <wp:effectExtent l="0" t="0" r="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700" cy="3066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610A" w:rsidRPr="00F5610A">
        <w:rPr>
          <w:i/>
          <w:sz w:val="24"/>
          <w:szCs w:val="24"/>
        </w:rPr>
        <w:t xml:space="preserve"> </w:t>
      </w:r>
    </w:p>
    <w:p w14:paraId="43204227" w14:textId="5191D031" w:rsidR="00F5610A" w:rsidRPr="00235C43" w:rsidRDefault="00F5610A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sz w:val="24"/>
          <w:szCs w:val="24"/>
        </w:rPr>
        <w:t>Рисунок 32. Развлекательное значение сообщества “#Жизнь”</w:t>
      </w:r>
    </w:p>
    <w:p w14:paraId="02379395" w14:textId="77777777" w:rsidR="00F5610A" w:rsidRDefault="00F5610A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  <w:bookmarkStart w:id="43" w:name="_6y1l5ui0z91a" w:colFirst="0" w:colLast="0"/>
      <w:bookmarkEnd w:id="43"/>
    </w:p>
    <w:p w14:paraId="5833DBC8" w14:textId="6FC1643B" w:rsidR="00FD1B88" w:rsidRPr="005821CC" w:rsidRDefault="00F5610A" w:rsidP="005821CC">
      <w:pPr>
        <w:pStyle w:val="2"/>
      </w:pPr>
      <w:bookmarkStart w:id="44" w:name="_Toc73121180"/>
      <w:r w:rsidRPr="005821CC">
        <w:t xml:space="preserve">2.6 </w:t>
      </w:r>
      <w:r w:rsidR="00FD1B88" w:rsidRPr="005821CC">
        <w:t>Идентификация с сообществом</w:t>
      </w:r>
      <w:bookmarkEnd w:id="44"/>
    </w:p>
    <w:p w14:paraId="58836730" w14:textId="6B545CCE" w:rsidR="00FD1B88" w:rsidRDefault="00F5610A" w:rsidP="008E40BF">
      <w:pPr>
        <w:widowControl w:val="0"/>
        <w:spacing w:after="40" w:line="360" w:lineRule="auto"/>
        <w:ind w:left="-284" w:firstLine="568"/>
        <w:jc w:val="both"/>
      </w:pPr>
      <w:r>
        <w:t>Б</w:t>
      </w:r>
      <w:r w:rsidR="00FD1B88" w:rsidRPr="00235C43">
        <w:t xml:space="preserve">лок “идентификация с сообществом” направлен на выявление чувства принадлежности участников к сообществу. Участникам опроса были предложены утверждения по типу “я считаю себя членом сообщества” и так далее (рисунок 33). Большая часть участников не считают себя активными участниками сообщества или ценными участниками. </w:t>
      </w:r>
    </w:p>
    <w:p w14:paraId="499F4C47" w14:textId="05A0C2A3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</w:rPr>
      </w:pPr>
      <w:r w:rsidRPr="00235C43">
        <w:rPr>
          <w:i/>
          <w:noProof/>
        </w:rPr>
        <w:lastRenderedPageBreak/>
        <w:drawing>
          <wp:inline distT="114300" distB="114300" distL="114300" distR="114300" wp14:anchorId="15B5B31D" wp14:editId="76A51063">
            <wp:extent cx="5731200" cy="3136900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610A" w:rsidRPr="00F5610A">
        <w:rPr>
          <w:i/>
          <w:sz w:val="24"/>
          <w:szCs w:val="24"/>
        </w:rPr>
        <w:t xml:space="preserve"> </w:t>
      </w:r>
      <w:r w:rsidR="00F5610A" w:rsidRPr="00235C43">
        <w:rPr>
          <w:i/>
          <w:sz w:val="24"/>
          <w:szCs w:val="24"/>
        </w:rPr>
        <w:t>Рисунок 33. Идентификация с сообществом</w:t>
      </w:r>
    </w:p>
    <w:p w14:paraId="7F3E2A7D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По блоку “идентификация с сообществом” в целом у сообщества “#Жизнь” наблюдаются низкие показатели (рисунок 34).</w:t>
      </w:r>
    </w:p>
    <w:p w14:paraId="4E672DF0" w14:textId="6E7C98C0" w:rsidR="00F07A44" w:rsidRPr="00F5610A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noProof/>
        </w:rPr>
        <w:drawing>
          <wp:inline distT="114300" distB="114300" distL="114300" distR="114300" wp14:anchorId="3572904A" wp14:editId="07163723">
            <wp:extent cx="5495925" cy="3209925"/>
            <wp:effectExtent l="0" t="0" r="0" b="0"/>
            <wp:docPr id="26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610A" w:rsidRPr="00F5610A">
        <w:rPr>
          <w:i/>
          <w:sz w:val="24"/>
          <w:szCs w:val="24"/>
        </w:rPr>
        <w:t xml:space="preserve"> </w:t>
      </w:r>
      <w:r w:rsidR="00F5610A" w:rsidRPr="00235C43">
        <w:rPr>
          <w:i/>
          <w:sz w:val="24"/>
          <w:szCs w:val="24"/>
        </w:rPr>
        <w:t>Рисунок 34. Значения идентификации с сообществом “#Жизнь”</w:t>
      </w:r>
    </w:p>
    <w:p w14:paraId="0B35E742" w14:textId="77777777" w:rsidR="00F07A44" w:rsidRPr="00235C43" w:rsidRDefault="00F07A44" w:rsidP="008E40BF">
      <w:pPr>
        <w:widowControl w:val="0"/>
        <w:spacing w:after="40" w:line="360" w:lineRule="auto"/>
        <w:ind w:left="-284" w:firstLine="568"/>
        <w:jc w:val="both"/>
      </w:pPr>
    </w:p>
    <w:p w14:paraId="7505A941" w14:textId="77777777" w:rsidR="00FD1B88" w:rsidRPr="00F5610A" w:rsidRDefault="00FD1B88" w:rsidP="008E40BF">
      <w:pPr>
        <w:pStyle w:val="afa"/>
        <w:widowControl w:val="0"/>
        <w:spacing w:before="0" w:after="40"/>
        <w:ind w:left="-284" w:firstLine="568"/>
        <w:jc w:val="both"/>
        <w:rPr>
          <w:i/>
          <w:iCs/>
        </w:rPr>
      </w:pPr>
      <w:bookmarkStart w:id="45" w:name="_85veiwio8fzl" w:colFirst="0" w:colLast="0"/>
      <w:bookmarkEnd w:id="45"/>
      <w:r w:rsidRPr="00F5610A">
        <w:rPr>
          <w:i/>
          <w:iCs/>
        </w:rPr>
        <w:t>Намерение продолжения участия</w:t>
      </w:r>
    </w:p>
    <w:p w14:paraId="753B1DDE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В этот </w:t>
      </w:r>
      <w:proofErr w:type="gramStart"/>
      <w:r w:rsidRPr="00235C43">
        <w:t>микро-блок</w:t>
      </w:r>
      <w:proofErr w:type="gramEnd"/>
      <w:r w:rsidRPr="00235C43">
        <w:t xml:space="preserve"> входили вопросы, нацеленные на выявление планов участников на дальнейшее участие в сообществе (рисунок 35). Большая часть участников опроса намерена продолжать свое участие в мероприятиях и </w:t>
      </w:r>
      <w:r w:rsidRPr="00235C43">
        <w:lastRenderedPageBreak/>
        <w:t>деятельности “#Жизни”.</w:t>
      </w:r>
    </w:p>
    <w:p w14:paraId="19EC8C7C" w14:textId="0948C52B" w:rsidR="00F5610A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  <w:sz w:val="24"/>
          <w:szCs w:val="24"/>
        </w:rPr>
      </w:pPr>
      <w:r w:rsidRPr="00235C43">
        <w:rPr>
          <w:i/>
          <w:noProof/>
        </w:rPr>
        <w:drawing>
          <wp:inline distT="114300" distB="114300" distL="114300" distR="114300" wp14:anchorId="7A4DDB6E" wp14:editId="17E80120">
            <wp:extent cx="5657850" cy="3209925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46" w:name="_w72pn5yc85lm" w:colFirst="0" w:colLast="0"/>
      <w:bookmarkEnd w:id="46"/>
      <w:r w:rsidR="00F5610A" w:rsidRPr="00F5610A">
        <w:rPr>
          <w:i/>
          <w:sz w:val="24"/>
          <w:szCs w:val="24"/>
        </w:rPr>
        <w:t xml:space="preserve"> </w:t>
      </w:r>
      <w:r w:rsidR="00F5610A" w:rsidRPr="00235C43">
        <w:rPr>
          <w:i/>
          <w:sz w:val="24"/>
          <w:szCs w:val="24"/>
        </w:rPr>
        <w:t>Рисунок 35. Намерение продолжения участия</w:t>
      </w:r>
    </w:p>
    <w:p w14:paraId="79933C5A" w14:textId="77777777" w:rsidR="00F07A44" w:rsidRDefault="00F07A44" w:rsidP="008E40BF">
      <w:pPr>
        <w:widowControl w:val="0"/>
        <w:spacing w:after="40" w:line="360" w:lineRule="auto"/>
        <w:ind w:left="-284" w:firstLine="568"/>
        <w:jc w:val="both"/>
        <w:rPr>
          <w:szCs w:val="28"/>
        </w:rPr>
      </w:pPr>
    </w:p>
    <w:p w14:paraId="6667CE22" w14:textId="66CA4A5A" w:rsidR="00FD1B88" w:rsidRPr="00F07A44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</w:rPr>
      </w:pPr>
      <w:r w:rsidRPr="00235C43">
        <w:rPr>
          <w:szCs w:val="28"/>
        </w:rPr>
        <w:t>В сообществе “#Жизнь” среднее значение по намерению участия в сообществе (рисунок 36). Четверть респондентов по этому значению попали под низкие значения намерения участия.</w:t>
      </w:r>
    </w:p>
    <w:p w14:paraId="5B90FE21" w14:textId="4CD25F2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i/>
          <w:noProof/>
        </w:rPr>
        <w:drawing>
          <wp:inline distT="114300" distB="114300" distL="114300" distR="114300" wp14:anchorId="3A7FED56" wp14:editId="58C0C55F">
            <wp:extent cx="5495925" cy="3209925"/>
            <wp:effectExtent l="0" t="0" r="0" b="0"/>
            <wp:docPr id="2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610A" w:rsidRPr="00F5610A">
        <w:rPr>
          <w:i/>
          <w:sz w:val="24"/>
          <w:szCs w:val="24"/>
        </w:rPr>
        <w:t xml:space="preserve"> </w:t>
      </w:r>
      <w:r w:rsidR="00F5610A" w:rsidRPr="00235C43">
        <w:rPr>
          <w:i/>
          <w:sz w:val="24"/>
          <w:szCs w:val="24"/>
        </w:rPr>
        <w:t>Рисунок 36. Значение по намерению участия в сообществе “#Жизнь”</w:t>
      </w:r>
    </w:p>
    <w:p w14:paraId="72B9513A" w14:textId="77777777" w:rsidR="004578C6" w:rsidRDefault="004578C6" w:rsidP="008E40BF">
      <w:pPr>
        <w:pStyle w:val="afa"/>
        <w:widowControl w:val="0"/>
        <w:spacing w:before="0" w:after="40"/>
        <w:ind w:left="-284" w:firstLine="568"/>
        <w:jc w:val="both"/>
      </w:pPr>
      <w:bookmarkStart w:id="47" w:name="_4zyk7lq9o14" w:colFirst="0" w:colLast="0"/>
      <w:bookmarkEnd w:id="47"/>
    </w:p>
    <w:p w14:paraId="64721EF0" w14:textId="378836F0" w:rsidR="00FD1B88" w:rsidRPr="00235C43" w:rsidRDefault="00FD1B88" w:rsidP="005821CC">
      <w:pPr>
        <w:pStyle w:val="afa"/>
        <w:widowControl w:val="0"/>
        <w:spacing w:before="0" w:after="40"/>
        <w:ind w:left="-284" w:firstLine="568"/>
        <w:rPr>
          <w:b/>
        </w:rPr>
      </w:pPr>
      <w:r w:rsidRPr="00235C43">
        <w:lastRenderedPageBreak/>
        <w:t>Выводы по блоку “</w:t>
      </w:r>
      <w:r w:rsidR="00F5610A">
        <w:t>Н</w:t>
      </w:r>
      <w:r w:rsidRPr="00235C43">
        <w:t>ематериальные аспекты”</w:t>
      </w:r>
    </w:p>
    <w:p w14:paraId="0919CD0F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На рисунке 37 представлены общие значения по блоку “нематериальных аспектов”. Сообщество “#Жизнь” обладает высокими показателями значений для участников по целевому и развлекательному значению. Социальное значение и идентификация с сообществом находится на низком уровне. Планирование участия находится в среднем диапазоне значений. </w:t>
      </w:r>
    </w:p>
    <w:p w14:paraId="4D3C0839" w14:textId="34CBF7D5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  <w:rPr>
          <w:i/>
        </w:rPr>
      </w:pPr>
      <w:r w:rsidRPr="00235C43">
        <w:rPr>
          <w:i/>
          <w:noProof/>
        </w:rPr>
        <w:drawing>
          <wp:inline distT="114300" distB="114300" distL="114300" distR="114300" wp14:anchorId="7660B223" wp14:editId="769EE6BE">
            <wp:extent cx="5495925" cy="3209925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5610A" w:rsidRPr="00F5610A">
        <w:rPr>
          <w:i/>
          <w:sz w:val="24"/>
          <w:szCs w:val="24"/>
        </w:rPr>
        <w:t xml:space="preserve"> </w:t>
      </w:r>
      <w:r w:rsidR="00F5610A" w:rsidRPr="00235C43">
        <w:rPr>
          <w:i/>
          <w:sz w:val="24"/>
          <w:szCs w:val="24"/>
        </w:rPr>
        <w:t>Рисунок 37. Результаты по блоку “нематериальные аспекты”</w:t>
      </w:r>
    </w:p>
    <w:p w14:paraId="1314625A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Согласно теории, сообщества, обладающими высокими показателями по всем пунктам - являются сформированными брендами. Наличие как высоких, так и низких показателей говорит о формировании бренда. Низкие показатели - об отсутствии бренда.</w:t>
      </w:r>
    </w:p>
    <w:p w14:paraId="100DE2E7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Таким образом, можно сказать о том, что бренд сообщества на данный момент находится на стадии становления.</w:t>
      </w:r>
    </w:p>
    <w:p w14:paraId="7FC660FA" w14:textId="77777777" w:rsidR="00FD1B88" w:rsidRPr="00F60AC7" w:rsidRDefault="00FD1B88" w:rsidP="008E40BF">
      <w:pPr>
        <w:pStyle w:val="afa"/>
        <w:widowControl w:val="0"/>
        <w:spacing w:before="0" w:after="40"/>
        <w:ind w:left="-284" w:firstLine="568"/>
        <w:jc w:val="both"/>
        <w:rPr>
          <w:b/>
          <w:i/>
          <w:iCs/>
        </w:rPr>
      </w:pPr>
      <w:bookmarkStart w:id="48" w:name="_t12sqwajizsn" w:colFirst="0" w:colLast="0"/>
      <w:bookmarkEnd w:id="48"/>
      <w:r w:rsidRPr="00F60AC7">
        <w:rPr>
          <w:i/>
          <w:iCs/>
        </w:rPr>
        <w:t>Предложения по изменению сообщества</w:t>
      </w:r>
    </w:p>
    <w:p w14:paraId="78834556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Обратная связь очень важна для улучшения и роста бренда в принципе. Поэтому мы спросили участников нашего исследования “Чего, на ваш взгляд, не хватает в мероприятиях сообщества “#Жизнь”?” и “Что бы Вы хотели поменять в сообществе “#Жизнь”?” Сначала идет то, чего не хватает участникам в мероприятиях сообщества. Все ответы мы разбили на 6 смысловых категорий:</w:t>
      </w:r>
    </w:p>
    <w:p w14:paraId="5F07F172" w14:textId="77777777" w:rsidR="00FD1B88" w:rsidRPr="00235C43" w:rsidRDefault="00FD1B88" w:rsidP="008E40BF">
      <w:pPr>
        <w:widowControl w:val="0"/>
        <w:numPr>
          <w:ilvl w:val="0"/>
          <w:numId w:val="8"/>
        </w:numPr>
        <w:spacing w:after="40" w:line="360" w:lineRule="auto"/>
        <w:ind w:left="-284" w:firstLine="568"/>
        <w:jc w:val="both"/>
      </w:pPr>
      <w:r w:rsidRPr="00235C43">
        <w:lastRenderedPageBreak/>
        <w:t>Спонсирования (такие ответы как «спонсоров», «спонсорских коммуникаций», «рекламного освещения» и другие подобные).</w:t>
      </w:r>
    </w:p>
    <w:p w14:paraId="4EC69055" w14:textId="77777777" w:rsidR="00FD1B88" w:rsidRPr="00235C43" w:rsidRDefault="00FD1B88" w:rsidP="008E40BF">
      <w:pPr>
        <w:widowControl w:val="0"/>
        <w:numPr>
          <w:ilvl w:val="0"/>
          <w:numId w:val="8"/>
        </w:numPr>
        <w:spacing w:after="40" w:line="360" w:lineRule="auto"/>
        <w:ind w:left="-284" w:firstLine="568"/>
        <w:jc w:val="both"/>
      </w:pPr>
      <w:r w:rsidRPr="00235C43">
        <w:t>Масштабности (такие ответы как «масштабность», «расширение», «массовость» и другие подобные).</w:t>
      </w:r>
    </w:p>
    <w:p w14:paraId="329BF8A0" w14:textId="77777777" w:rsidR="00FD1B88" w:rsidRPr="00235C43" w:rsidRDefault="00FD1B88" w:rsidP="008E40BF">
      <w:pPr>
        <w:widowControl w:val="0"/>
        <w:numPr>
          <w:ilvl w:val="0"/>
          <w:numId w:val="8"/>
        </w:numPr>
        <w:spacing w:after="40" w:line="360" w:lineRule="auto"/>
        <w:ind w:left="-284" w:firstLine="568"/>
        <w:jc w:val="both"/>
      </w:pPr>
      <w:r w:rsidRPr="00235C43">
        <w:t>Внутренних мероприятий (такие ответы как «книжные вечера», «кино вечера», «небольшие поездки», «походы», «пикники», «небольшие встречи» и другие).</w:t>
      </w:r>
    </w:p>
    <w:p w14:paraId="249DF39C" w14:textId="77777777" w:rsidR="00FD1B88" w:rsidRPr="00235C43" w:rsidRDefault="00FD1B88" w:rsidP="008E40BF">
      <w:pPr>
        <w:widowControl w:val="0"/>
        <w:numPr>
          <w:ilvl w:val="0"/>
          <w:numId w:val="8"/>
        </w:numPr>
        <w:spacing w:after="40" w:line="360" w:lineRule="auto"/>
        <w:ind w:left="-284" w:firstLine="568"/>
        <w:jc w:val="both"/>
      </w:pPr>
      <w:r w:rsidRPr="00235C43">
        <w:t>Развивающих психологических семинаров и тренингов (такие ответы как «тренинги», «лекции» и другие подобные).</w:t>
      </w:r>
    </w:p>
    <w:p w14:paraId="5A976736" w14:textId="77777777" w:rsidR="00FD1B88" w:rsidRPr="00235C43" w:rsidRDefault="00FD1B88" w:rsidP="008E40BF">
      <w:pPr>
        <w:widowControl w:val="0"/>
        <w:numPr>
          <w:ilvl w:val="0"/>
          <w:numId w:val="8"/>
        </w:numPr>
        <w:spacing w:after="40" w:line="360" w:lineRule="auto"/>
        <w:ind w:left="-284" w:firstLine="568"/>
        <w:jc w:val="both"/>
      </w:pPr>
      <w:r w:rsidRPr="00235C43">
        <w:t>Целеполагания (такие ответы как «структурность», «наличие подробной цели», «наличие плана на несколько лет вперед» и другие подобные).</w:t>
      </w:r>
    </w:p>
    <w:p w14:paraId="7D5F5DA7" w14:textId="77777777" w:rsidR="00FD1B88" w:rsidRPr="00235C43" w:rsidRDefault="00FD1B88" w:rsidP="008E40BF">
      <w:pPr>
        <w:widowControl w:val="0"/>
        <w:numPr>
          <w:ilvl w:val="0"/>
          <w:numId w:val="8"/>
        </w:numPr>
        <w:spacing w:after="40" w:line="360" w:lineRule="auto"/>
        <w:ind w:left="-284" w:firstLine="568"/>
        <w:jc w:val="both"/>
      </w:pPr>
      <w:r w:rsidRPr="00235C43">
        <w:t>Открытых вечеров для привлечения новой аудитории (такие ответы как «творческие вечера для новой аудитории», «легкие мероприятия, чтобы познакомиться» и подобные).</w:t>
      </w:r>
    </w:p>
    <w:p w14:paraId="4E98C41B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На рисунке 38 можно увидеть, что больше всего в мероприятиях сообщества “#Жизнь” её участникам не хватает масштабности – так считают 25,6% респондентов. Под масштабностью во многих ответах респонденты подразумевают высокий уровень мероприятия, разнообразный выбор локаций и увеличение количества участников. Многим также не хватает целеполагания, на это указывают 20,5% респондентов. </w:t>
      </w:r>
    </w:p>
    <w:p w14:paraId="55A82423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Довольно большому количеству респондентов (17,9%) не хватает открытых творческих вечеров, нацеленных на привлечение и удержание новой аудитории. 15,9% не хватает внутренних, </w:t>
      </w:r>
      <w:proofErr w:type="spellStart"/>
      <w:r w:rsidRPr="00235C43">
        <w:t>командообразующих</w:t>
      </w:r>
      <w:proofErr w:type="spellEnd"/>
      <w:r w:rsidRPr="00235C43">
        <w:t xml:space="preserve"> мероприятий: настольных игр, кино и книжных вечеров с последующим обсуждением, совместных мини-поездок или походов, пикников. 12,8% не хватает спонсирования для самих мероприятий, их проведения и выбора площадки; 7,7% не хватает проведения различных обучающих и развивающих лекций, тренингов и семинаров от экспертов.</w:t>
      </w:r>
    </w:p>
    <w:p w14:paraId="611C26E7" w14:textId="300BE44B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lastRenderedPageBreak/>
        <w:drawing>
          <wp:inline distT="114300" distB="114300" distL="114300" distR="114300" wp14:anchorId="4906F4F1" wp14:editId="2AEFAD60">
            <wp:extent cx="5495925" cy="3209925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60AC7" w:rsidRPr="00F60AC7">
        <w:rPr>
          <w:i/>
          <w:sz w:val="24"/>
          <w:szCs w:val="24"/>
        </w:rPr>
        <w:t xml:space="preserve"> </w:t>
      </w:r>
      <w:r w:rsidR="00F60AC7" w:rsidRPr="00235C43">
        <w:rPr>
          <w:i/>
          <w:sz w:val="24"/>
          <w:szCs w:val="24"/>
        </w:rPr>
        <w:t>Рисунок 38. Чего, на ваш взгляд, не хватает в мероприятиях сообщества “#Жизнь”?</w:t>
      </w:r>
    </w:p>
    <w:p w14:paraId="7A6FF912" w14:textId="77777777" w:rsidR="004578C6" w:rsidRDefault="004578C6" w:rsidP="008E40BF">
      <w:pPr>
        <w:widowControl w:val="0"/>
        <w:spacing w:after="40" w:line="360" w:lineRule="auto"/>
        <w:ind w:left="-284" w:firstLine="568"/>
        <w:jc w:val="both"/>
      </w:pPr>
    </w:p>
    <w:p w14:paraId="100D483C" w14:textId="4A6E0984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>Так, участники сообщества хотели бы увеличения количества участников, что обеспечило бы масштабность сообщества. Увеличение количества участников не повлияет негативно на отношение к сообществу. Члены сообщества желают, чтобы мероприятия были более масштабными, и чтобы деятельность “#Жизни” распространялась не только на Санкт-Петербург, но и на другие регионы России.</w:t>
      </w:r>
    </w:p>
    <w:p w14:paraId="6898D0E1" w14:textId="77777777" w:rsidR="00FD1B88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Перейдём к ответам на вопрос “Что бы Вы хотели поменять в сообществе “#Жизнь”?” (рис. 39). Большинство респондентов (25%) хотело бы, чтобы сообщество устраивало больше мероприятий, в том числе более легкого, открытого формата, более доступных для посещения. В </w:t>
      </w:r>
      <w:proofErr w:type="gramStart"/>
      <w:r w:rsidRPr="00235C43">
        <w:t>равном  соотношении</w:t>
      </w:r>
      <w:proofErr w:type="gramEnd"/>
      <w:r w:rsidRPr="00235C43">
        <w:t xml:space="preserve"> респондентам важно, чтобы сообщество нашло спонсирование для развития своих мероприятий, их выхода на более высокий уровень (17,9%), и чтобы сообщество устраивало больше социальных мероприятий, благотворительных и волонтерских акций (17,9%). 14,3% респондентов считают, что сообществу “#Жизнь” важно как уделять больше внимания фирменному стилю, логотипу сообщества, так и сделать сообщество более доступным и открытым для потенциально новых участников, сделать “#Жизнь” понятной для новой </w:t>
      </w:r>
      <w:r w:rsidRPr="00235C43">
        <w:lastRenderedPageBreak/>
        <w:t>аудитории. 7,1% считают, что нужно усовершенствовать оповещение о предстоящих мероприятиях, чтобы они были более однозначными (цель, программа, время, место) и более привлекательными. 3,6% опрошенных считают, что стоит увеличить число лекций и семинаров.</w:t>
      </w:r>
    </w:p>
    <w:p w14:paraId="00042F87" w14:textId="05F3CB26" w:rsidR="00F60AC7" w:rsidRPr="00235C43" w:rsidRDefault="00FD1B88" w:rsidP="008E40BF">
      <w:pPr>
        <w:widowControl w:val="0"/>
        <w:spacing w:after="40" w:line="360" w:lineRule="auto"/>
        <w:ind w:left="-284" w:firstLine="568"/>
        <w:jc w:val="both"/>
      </w:pPr>
      <w:r w:rsidRPr="00235C43">
        <w:rPr>
          <w:noProof/>
        </w:rPr>
        <w:drawing>
          <wp:inline distT="114300" distB="114300" distL="114300" distR="114300" wp14:anchorId="47DAFDF6" wp14:editId="374DA826">
            <wp:extent cx="5495925" cy="3209925"/>
            <wp:effectExtent l="0" t="0" r="0" b="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60AC7" w:rsidRPr="00F60AC7">
        <w:rPr>
          <w:i/>
          <w:sz w:val="24"/>
          <w:szCs w:val="24"/>
        </w:rPr>
        <w:t xml:space="preserve"> </w:t>
      </w:r>
      <w:r w:rsidR="00F60AC7" w:rsidRPr="00235C43">
        <w:rPr>
          <w:i/>
          <w:sz w:val="24"/>
          <w:szCs w:val="24"/>
        </w:rPr>
        <w:t>Рисунок 39. Что бы Вы хотели поменять в сообществе “#Жизнь”?</w:t>
      </w:r>
    </w:p>
    <w:p w14:paraId="58A68EBB" w14:textId="77777777" w:rsidR="004578C6" w:rsidRDefault="004578C6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</w:pPr>
    </w:p>
    <w:p w14:paraId="0F41DA20" w14:textId="34B32BDD" w:rsidR="006F70D3" w:rsidRPr="00235C43" w:rsidRDefault="00FD1B88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t>Участники сообщества отмечают то, что сейчас в “#Жизни” недостаточно мероприятий, в том числе нацеленных на новых участников сообщества, что также влияет на их пассивность в жизни сообщества. Также сообщество на данный момент участники воспринимают несколько закрытым для новых участников с непонятной системой членства.</w:t>
      </w:r>
    </w:p>
    <w:p w14:paraId="46C11191" w14:textId="77777777" w:rsidR="006F70D3" w:rsidRPr="00235C43" w:rsidRDefault="006F70D3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</w:p>
    <w:p w14:paraId="52049A6D" w14:textId="77777777" w:rsidR="005406B7" w:rsidRDefault="005406B7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  <w:sectPr w:rsidR="005406B7" w:rsidSect="008E40BF">
          <w:pgSz w:w="11909" w:h="16834"/>
          <w:pgMar w:top="1134" w:right="900" w:bottom="1134" w:left="1701" w:header="720" w:footer="720" w:gutter="0"/>
          <w:cols w:space="720"/>
          <w:docGrid w:linePitch="381"/>
        </w:sectPr>
      </w:pPr>
    </w:p>
    <w:p w14:paraId="41585368" w14:textId="3CCC0B73" w:rsidR="00F454DB" w:rsidRDefault="00F454DB" w:rsidP="008E40BF">
      <w:pPr>
        <w:pStyle w:val="1"/>
        <w:ind w:left="-284" w:firstLine="568"/>
      </w:pPr>
      <w:bookmarkStart w:id="49" w:name="_Toc73121181"/>
      <w:r w:rsidRPr="008E40BF">
        <w:lastRenderedPageBreak/>
        <w:t>Заключение</w:t>
      </w:r>
      <w:bookmarkEnd w:id="49"/>
    </w:p>
    <w:p w14:paraId="7AE01836" w14:textId="1CA1EB7C" w:rsidR="00431EAF" w:rsidRDefault="000A61FF" w:rsidP="000A61FF">
      <w:pPr>
        <w:spacing w:line="360" w:lineRule="auto"/>
        <w:ind w:left="-284" w:firstLine="568"/>
        <w:jc w:val="both"/>
        <w:rPr>
          <w:szCs w:val="28"/>
        </w:rPr>
      </w:pPr>
      <w:r w:rsidRPr="000A61FF">
        <w:rPr>
          <w:szCs w:val="28"/>
        </w:rPr>
        <w:t xml:space="preserve">Выпускная квалификационная работа </w:t>
      </w:r>
      <w:r>
        <w:rPr>
          <w:szCs w:val="28"/>
        </w:rPr>
        <w:t xml:space="preserve">была посвящена </w:t>
      </w:r>
      <w:r w:rsidRPr="000A61FF">
        <w:rPr>
          <w:szCs w:val="28"/>
        </w:rPr>
        <w:t>изучению социальной активности молодежных общественных объединений, которые складываются в единую структуру со специфическими правилами и механизмами функционирования.</w:t>
      </w:r>
      <w:r>
        <w:rPr>
          <w:szCs w:val="28"/>
        </w:rPr>
        <w:t xml:space="preserve"> В ходе выполнения задач работы были выявлены особенности формирования идентичности молодежных сообществ. </w:t>
      </w:r>
    </w:p>
    <w:p w14:paraId="0AD3B563" w14:textId="076E132F" w:rsidR="000A61FF" w:rsidRDefault="000A61FF" w:rsidP="000A61FF">
      <w:pPr>
        <w:spacing w:line="360" w:lineRule="auto"/>
        <w:ind w:left="-284" w:firstLine="568"/>
        <w:jc w:val="both"/>
        <w:rPr>
          <w:szCs w:val="28"/>
        </w:rPr>
      </w:pPr>
      <w:r>
        <w:rPr>
          <w:szCs w:val="28"/>
        </w:rPr>
        <w:t xml:space="preserve">Сплоченная группа молодых людей, объединенных общими ценностями, стремлением преобразовывать и развивать мир вокруг себя, желанием </w:t>
      </w:r>
      <w:r w:rsidR="00215AE0">
        <w:rPr>
          <w:szCs w:val="28"/>
        </w:rPr>
        <w:t>проводить свободное время</w:t>
      </w:r>
      <w:r>
        <w:rPr>
          <w:szCs w:val="28"/>
        </w:rPr>
        <w:t xml:space="preserve"> и работать </w:t>
      </w:r>
      <w:r w:rsidR="00215AE0">
        <w:rPr>
          <w:szCs w:val="28"/>
        </w:rPr>
        <w:t xml:space="preserve">рядом со своими друзьями, обладает всеми ресурсами для того, чтобы создать свое собственное пространство с культурно-значимыми целями. Созданное сообщество без значительных финансовых вложений и административной поддержки способно расти, привлекая новых участников, следуя двум выявленным стратегиям: </w:t>
      </w:r>
    </w:p>
    <w:p w14:paraId="65C913CE" w14:textId="64CE9B22" w:rsidR="00215AE0" w:rsidRPr="00215AE0" w:rsidRDefault="00215AE0" w:rsidP="00215AE0">
      <w:pPr>
        <w:pStyle w:val="a8"/>
        <w:numPr>
          <w:ilvl w:val="3"/>
          <w:numId w:val="8"/>
        </w:numPr>
        <w:spacing w:line="360" w:lineRule="auto"/>
        <w:ind w:left="-284" w:firstLine="568"/>
        <w:jc w:val="both"/>
      </w:pPr>
      <w:r w:rsidRPr="00215AE0">
        <w:t>Наиболее часто встречающийся сценарий выглядит следующим образом. Участники сообщества настолько заинтересованы его деятельностью, что рекомендуют это сообщество своим друзьям. Наибольший приток новых участников сообщества обеспечивается именно рекомендациями уже состоящих в сообществе и активно следящих за его деятельностью людьми.</w:t>
      </w:r>
    </w:p>
    <w:p w14:paraId="6E09B986" w14:textId="47BAD231" w:rsidR="00215AE0" w:rsidRPr="00215AE0" w:rsidRDefault="00215AE0" w:rsidP="00215AE0">
      <w:pPr>
        <w:pStyle w:val="a8"/>
        <w:numPr>
          <w:ilvl w:val="3"/>
          <w:numId w:val="8"/>
        </w:numPr>
        <w:spacing w:line="360" w:lineRule="auto"/>
        <w:ind w:left="-284" w:firstLine="568"/>
        <w:jc w:val="both"/>
      </w:pPr>
      <w:r w:rsidRPr="00215AE0">
        <w:t xml:space="preserve">Кроме того, существует еще один сценарий знакомства с </w:t>
      </w:r>
      <w:r>
        <w:t>молодежным</w:t>
      </w:r>
      <w:r w:rsidRPr="00215AE0">
        <w:t xml:space="preserve"> сообществом</w:t>
      </w:r>
      <w:r>
        <w:t xml:space="preserve">, </w:t>
      </w:r>
      <w:r w:rsidRPr="00215AE0">
        <w:t>через социальные сети</w:t>
      </w:r>
      <w:r>
        <w:t xml:space="preserve">. </w:t>
      </w:r>
      <w:r w:rsidRPr="00215AE0">
        <w:t xml:space="preserve">В данном случае </w:t>
      </w:r>
      <w:r>
        <w:t xml:space="preserve">пользователи и потенциальные участники </w:t>
      </w:r>
      <w:r w:rsidRPr="00215AE0">
        <w:t>видят пост или рекомендацию сообщества и вступают в него.</w:t>
      </w:r>
    </w:p>
    <w:p w14:paraId="12A1F69F" w14:textId="2B9D1813" w:rsidR="00215AE0" w:rsidRDefault="00215AE0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rFonts w:eastAsiaTheme="minorHAnsi"/>
          <w:color w:val="000000" w:themeColor="text1"/>
          <w:szCs w:val="28"/>
          <w:lang w:eastAsia="en-US"/>
        </w:rPr>
      </w:pPr>
      <w:r w:rsidRPr="00215AE0">
        <w:rPr>
          <w:rFonts w:eastAsiaTheme="minorHAnsi"/>
          <w:color w:val="000000" w:themeColor="text1"/>
          <w:szCs w:val="28"/>
          <w:lang w:eastAsia="en-US"/>
        </w:rPr>
        <w:t xml:space="preserve">Длительное участие индивидов в сообществе приводит к тому, что они начинают отождествлять себя с ним и примерять на себя новые социальные роли. Со временем участники сообщества начинают считать себя “активными участниками сообщества”, “ценными участниками сообщества”, “членами сообщества”. Таким образом, бренд </w:t>
      </w:r>
      <w:r w:rsidR="00757A4C">
        <w:rPr>
          <w:rFonts w:eastAsiaTheme="minorHAnsi"/>
          <w:color w:val="000000" w:themeColor="text1"/>
          <w:szCs w:val="28"/>
          <w:lang w:eastAsia="en-US"/>
        </w:rPr>
        <w:t xml:space="preserve">молодежного объединения </w:t>
      </w:r>
      <w:r w:rsidRPr="00215AE0">
        <w:rPr>
          <w:rFonts w:eastAsiaTheme="minorHAnsi"/>
          <w:color w:val="000000" w:themeColor="text1"/>
          <w:szCs w:val="28"/>
          <w:lang w:eastAsia="en-US"/>
        </w:rPr>
        <w:t>формирует новую идентичность для своих участников.</w:t>
      </w:r>
    </w:p>
    <w:p w14:paraId="3454F38E" w14:textId="11DE279A" w:rsidR="00EC35F8" w:rsidRPr="00235C43" w:rsidRDefault="00F454DB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rFonts w:eastAsiaTheme="minorHAnsi"/>
          <w:color w:val="000000" w:themeColor="text1"/>
          <w:szCs w:val="28"/>
          <w:lang w:eastAsia="en-US"/>
        </w:rPr>
        <w:lastRenderedPageBreak/>
        <w:t xml:space="preserve">На основе количественных и качественных методов сбора данных, в частности, включенного наблюдения деятельности Открытого Совета организации «#Жизнь», интервью Основателей сообщества, опроса участников сообщества в социальной сети «ВКонтакте» был получен массив эмпирических данных. Определено, что данная организация нацелена на культурное развитие молодёжи посредством интеллектуального общения, знакомство с духовной культурой и реализацию социальных проектов. Выявлено, что с момента появления идеи основания сообщества до реализации создания собственного пространства она занимается брендингом своей организации для мобилизации различных ресурсов в решении программных задач. При этом </w:t>
      </w:r>
      <w:r w:rsidRPr="00235C43">
        <w:rPr>
          <w:color w:val="000000"/>
          <w:szCs w:val="28"/>
        </w:rPr>
        <w:t xml:space="preserve">Сообщество воспринимается новыми участниками как закрытое </w:t>
      </w:r>
      <w:r w:rsidR="00C30ACF" w:rsidRPr="00235C43">
        <w:rPr>
          <w:color w:val="000000"/>
          <w:szCs w:val="28"/>
        </w:rPr>
        <w:t>с непонятной</w:t>
      </w:r>
      <w:r w:rsidRPr="00235C43">
        <w:rPr>
          <w:color w:val="000000"/>
          <w:szCs w:val="28"/>
        </w:rPr>
        <w:t xml:space="preserve"> системой членства. Это не способствует расширению сообщества и мешает новым участникам полноценно разобраться в деятельности сообщества и принимать активное участие в его мероприятиях. </w:t>
      </w:r>
    </w:p>
    <w:p w14:paraId="2B5E6A1C" w14:textId="4A9850BF" w:rsidR="00F454DB" w:rsidRPr="00235C43" w:rsidRDefault="00F454DB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В целом, Сообщество воспринимается положительно, его участники лояльно к нему относятся.</w:t>
      </w:r>
      <w:r w:rsidR="00EC35F8" w:rsidRPr="00235C43">
        <w:rPr>
          <w:color w:val="000000"/>
          <w:szCs w:val="28"/>
        </w:rPr>
        <w:t xml:space="preserve"> Мероприятия сообщества “#Жизнь” хорошо организованы, участники удовлетворены ими. Направлением развития сообщества “#Жизнь” является увеличение культурно-развлекательных мероприятий.</w:t>
      </w:r>
    </w:p>
    <w:p w14:paraId="4E43D028" w14:textId="5D85A824" w:rsidR="00F454DB" w:rsidRDefault="00F454DB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Бренд сообщества “#Жизнь” находится на стадии становления, потому что он обладает низким значением показателей по социальному значению и уровню идентификации с сообществом.</w:t>
      </w:r>
    </w:p>
    <w:p w14:paraId="0E19BF5B" w14:textId="4D7EB588" w:rsidR="00EC35F8" w:rsidRDefault="00F454DB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Аудиторию сообщества можно разделить на 2 группы: “старые” и “новые” участники. Старые участники принимают более активное участие в деятельности сообщества и идентифицируют себя с ним, чем новые участники.</w:t>
      </w:r>
      <w:r w:rsidR="00EC35F8" w:rsidRPr="00235C43">
        <w:rPr>
          <w:color w:val="000000"/>
          <w:szCs w:val="28"/>
        </w:rPr>
        <w:t xml:space="preserve"> </w:t>
      </w:r>
      <w:r w:rsidRPr="00235C43">
        <w:rPr>
          <w:color w:val="000000"/>
          <w:szCs w:val="28"/>
        </w:rPr>
        <w:t xml:space="preserve">В сообществе “#Жизнь” низкий прирост новой аудитории. в основном сообщество состоит из участников, которые состоят в сообществе с начала его формирования. </w:t>
      </w:r>
      <w:r w:rsidR="00EC35F8" w:rsidRPr="00235C43">
        <w:rPr>
          <w:color w:val="000000"/>
          <w:szCs w:val="28"/>
        </w:rPr>
        <w:t xml:space="preserve"> </w:t>
      </w:r>
      <w:r w:rsidRPr="00235C43">
        <w:rPr>
          <w:color w:val="000000"/>
          <w:szCs w:val="28"/>
        </w:rPr>
        <w:t xml:space="preserve">Новые участники сообщества не принимают активного участия </w:t>
      </w:r>
      <w:r w:rsidRPr="00235C43">
        <w:rPr>
          <w:color w:val="000000"/>
          <w:szCs w:val="28"/>
        </w:rPr>
        <w:lastRenderedPageBreak/>
        <w:t>в жизни сообщества, так как они низко интегрированы в сообщество.</w:t>
      </w:r>
      <w:r w:rsidR="00EC35F8" w:rsidRPr="00235C43">
        <w:rPr>
          <w:color w:val="000000"/>
          <w:szCs w:val="28"/>
        </w:rPr>
        <w:t xml:space="preserve"> </w:t>
      </w:r>
      <w:r w:rsidRPr="00235C43">
        <w:rPr>
          <w:color w:val="000000"/>
          <w:szCs w:val="28"/>
        </w:rPr>
        <w:t>Социальные контакты среди участников внутри сообщества способствуют посещению мероприятий</w:t>
      </w:r>
      <w:r w:rsidR="00EC35F8" w:rsidRPr="00235C43">
        <w:rPr>
          <w:color w:val="000000"/>
          <w:szCs w:val="28"/>
        </w:rPr>
        <w:t xml:space="preserve">. </w:t>
      </w:r>
    </w:p>
    <w:p w14:paraId="53754C28" w14:textId="77777777" w:rsidR="00F5610A" w:rsidRPr="00235C43" w:rsidRDefault="00F5610A" w:rsidP="008E40BF">
      <w:pPr>
        <w:widowControl w:val="0"/>
        <w:spacing w:after="40" w:line="360" w:lineRule="auto"/>
        <w:ind w:left="-284" w:firstLine="568"/>
        <w:jc w:val="both"/>
      </w:pPr>
      <w:r w:rsidRPr="00235C43">
        <w:t xml:space="preserve">Существует умеренная положительная корреляция между степенью согласия респондентов с тем, что они будут посещать мероприятия “#Жизни” в будущем и между тем, считают ли респонденты, что “#Жизнь” помогает им заводить новых друзей; помогает их общению с другими участниками сообщества; помогает им увеличивать число подписчиков социальных сетях; помогает им делиться своей деятельностью с другими участниками сообщества; помогает им интересно провести время; сообщество им интересно. </w:t>
      </w:r>
    </w:p>
    <w:p w14:paraId="55F77D36" w14:textId="77777777" w:rsidR="00F5610A" w:rsidRPr="00235C43" w:rsidRDefault="00F5610A" w:rsidP="008E40BF">
      <w:pPr>
        <w:widowControl w:val="0"/>
        <w:spacing w:after="40" w:line="360" w:lineRule="auto"/>
        <w:ind w:left="-284" w:firstLine="568"/>
        <w:jc w:val="both"/>
      </w:pPr>
      <w:r w:rsidRPr="00235C43">
        <w:t>Результаты довольно закономерны: чем интереснее респондентам сообщество, и чем большее количество социальных связей среди участников сообщества оно помогает создавать, тем более склонны респонденты к посещению мероприятий “#Жизни”. Интересно также, что респонденты более склонны соглашаться с тем, что они будут посещать мероприятия “#Жизни” в будущем, если они считают себя ценными или активными членами сообщества.</w:t>
      </w:r>
    </w:p>
    <w:p w14:paraId="42255E46" w14:textId="77777777" w:rsidR="009A28AD" w:rsidRDefault="00F454DB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Портрет потенциального участника сообщества “#</w:t>
      </w:r>
      <w:proofErr w:type="gramStart"/>
      <w:r w:rsidRPr="00235C43">
        <w:rPr>
          <w:color w:val="000000"/>
          <w:szCs w:val="28"/>
        </w:rPr>
        <w:t>Жизнь”  совпадает</w:t>
      </w:r>
      <w:proofErr w:type="gramEnd"/>
      <w:r w:rsidRPr="00235C43">
        <w:rPr>
          <w:color w:val="000000"/>
          <w:szCs w:val="28"/>
        </w:rPr>
        <w:t xml:space="preserve"> с портретом участника - это молодая девушка (21-25 лет), обучающаяся в вузе в данный момент или же только окончившая его. Она живет с родителями, у ее семьи средний уровень дохода. Она придерживается православного вероисповедания.</w:t>
      </w:r>
    </w:p>
    <w:p w14:paraId="3355E891" w14:textId="77777777" w:rsidR="009A28AD" w:rsidRDefault="00F454DB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“#Жизнь” использует принцип “сарафанного радио” для увеличения количества своих участников с начала деятельности сообщества: участники узнают о “#Жизни” в основном через своих друзей и знакомых.</w:t>
      </w:r>
      <w:r w:rsidR="00EC35F8" w:rsidRPr="00235C43">
        <w:rPr>
          <w:color w:val="000000"/>
          <w:szCs w:val="28"/>
        </w:rPr>
        <w:t xml:space="preserve"> </w:t>
      </w:r>
      <w:r w:rsidRPr="00235C43">
        <w:rPr>
          <w:color w:val="000000"/>
          <w:szCs w:val="28"/>
        </w:rPr>
        <w:t xml:space="preserve">Метод “сарафанного радио” является </w:t>
      </w:r>
      <w:proofErr w:type="gramStart"/>
      <w:r w:rsidRPr="00235C43">
        <w:rPr>
          <w:color w:val="000000"/>
          <w:szCs w:val="28"/>
        </w:rPr>
        <w:t>основным каналом продвижения сообщества</w:t>
      </w:r>
      <w:proofErr w:type="gramEnd"/>
      <w:r w:rsidR="00EC35F8" w:rsidRPr="00235C43">
        <w:rPr>
          <w:color w:val="000000"/>
          <w:szCs w:val="28"/>
        </w:rPr>
        <w:t xml:space="preserve"> и он </w:t>
      </w:r>
      <w:r w:rsidRPr="00235C43">
        <w:rPr>
          <w:color w:val="000000"/>
          <w:szCs w:val="28"/>
        </w:rPr>
        <w:t xml:space="preserve">не эффективен на текущем этапе развития сообщества “#Жизнь”. </w:t>
      </w:r>
    </w:p>
    <w:p w14:paraId="48390A6F" w14:textId="468C5DD8" w:rsidR="00F454DB" w:rsidRDefault="00F454DB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 w:rsidRPr="00235C43">
        <w:rPr>
          <w:color w:val="000000"/>
          <w:szCs w:val="28"/>
        </w:rPr>
        <w:t>Социальная сеть ВКонтакте является потенциальным ресурсом для продвижения сообщества среди потенциальной аудитории.</w:t>
      </w:r>
      <w:r w:rsidR="00EC35F8" w:rsidRPr="00235C43">
        <w:rPr>
          <w:color w:val="000000"/>
          <w:szCs w:val="28"/>
        </w:rPr>
        <w:t xml:space="preserve"> </w:t>
      </w:r>
      <w:r w:rsidRPr="00235C43">
        <w:rPr>
          <w:color w:val="000000"/>
          <w:szCs w:val="28"/>
        </w:rPr>
        <w:t xml:space="preserve">Большее количество </w:t>
      </w:r>
      <w:r w:rsidRPr="00235C43">
        <w:rPr>
          <w:color w:val="000000"/>
          <w:szCs w:val="28"/>
        </w:rPr>
        <w:lastRenderedPageBreak/>
        <w:t xml:space="preserve">участников может привлечь таргетированная реклама в социальной сети </w:t>
      </w:r>
      <w:proofErr w:type="spellStart"/>
      <w:r w:rsidRPr="00235C43">
        <w:rPr>
          <w:color w:val="000000"/>
          <w:szCs w:val="28"/>
        </w:rPr>
        <w:t>ВКонтакте</w:t>
      </w:r>
      <w:proofErr w:type="spellEnd"/>
      <w:r w:rsidRPr="00235C43">
        <w:rPr>
          <w:color w:val="000000"/>
          <w:szCs w:val="28"/>
        </w:rPr>
        <w:t>.</w:t>
      </w:r>
    </w:p>
    <w:p w14:paraId="11F8FE17" w14:textId="41904144" w:rsidR="00431EAF" w:rsidRPr="00235C43" w:rsidRDefault="00757A4C" w:rsidP="00431EA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  <w:r>
        <w:rPr>
          <w:color w:val="000000"/>
          <w:szCs w:val="28"/>
        </w:rPr>
        <w:t>Большая часть опрошенных участников сообщества</w:t>
      </w:r>
      <w:r w:rsidR="00431EAF" w:rsidRPr="00431EAF">
        <w:rPr>
          <w:color w:val="000000"/>
          <w:szCs w:val="28"/>
        </w:rPr>
        <w:t xml:space="preserve"> скорее либо полностью согласны с утверждением, что участие в сообществе “#Жизнь” помогает им поддерживать свой образ жизни</w:t>
      </w:r>
      <w:r w:rsidR="00431EAF">
        <w:rPr>
          <w:color w:val="000000"/>
          <w:szCs w:val="28"/>
        </w:rPr>
        <w:t>.</w:t>
      </w:r>
      <w:r w:rsidR="00431EAF" w:rsidRPr="00431EAF">
        <w:rPr>
          <w:color w:val="000000"/>
          <w:szCs w:val="28"/>
        </w:rPr>
        <w:t xml:space="preserve"> Это закономерно, потому что сообщество “#Жизнь” является создателем площадки, на которой люди могут не только знакомиться и общаться друг с другом, но и участвовать, например, в культурно-образовательных или благотворительных мероприятиях. Такой широкий спектр возможностей, предоставляемых “#Жизнью”, приводит к тому, что участие в деятельности сообщества становится для многих людей частью их досуга.</w:t>
      </w:r>
    </w:p>
    <w:p w14:paraId="3C8D0D50" w14:textId="5A1D980E" w:rsidR="00F454DB" w:rsidRPr="00235C43" w:rsidRDefault="00F454DB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</w:pPr>
    </w:p>
    <w:p w14:paraId="5869703E" w14:textId="77777777" w:rsidR="005406B7" w:rsidRDefault="005406B7" w:rsidP="008E40BF">
      <w:pPr>
        <w:widowControl w:val="0"/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  <w:sectPr w:rsidR="005406B7" w:rsidSect="008E40BF">
          <w:pgSz w:w="11909" w:h="16834"/>
          <w:pgMar w:top="1440" w:right="900" w:bottom="1440" w:left="1701" w:header="720" w:footer="720" w:gutter="0"/>
          <w:cols w:space="720"/>
        </w:sectPr>
      </w:pPr>
    </w:p>
    <w:p w14:paraId="75C8A4FF" w14:textId="77777777" w:rsidR="00EC35F8" w:rsidRPr="008E40BF" w:rsidRDefault="00EC35F8" w:rsidP="008E40BF">
      <w:pPr>
        <w:pStyle w:val="1"/>
        <w:ind w:left="-284" w:firstLine="568"/>
      </w:pPr>
      <w:bookmarkStart w:id="50" w:name="_Toc73121182"/>
      <w:r w:rsidRPr="008E40BF">
        <w:lastRenderedPageBreak/>
        <w:t>Список литературы</w:t>
      </w:r>
      <w:bookmarkEnd w:id="50"/>
    </w:p>
    <w:p w14:paraId="7E0F6EB6" w14:textId="77777777" w:rsidR="00EC35F8" w:rsidRPr="00235C43" w:rsidRDefault="00EC35F8" w:rsidP="008E40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/>
          <w:szCs w:val="28"/>
        </w:rPr>
      </w:pPr>
    </w:p>
    <w:p w14:paraId="311731D5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  <w:lang w:val="en-US"/>
        </w:rPr>
        <w:t>Arsenalt</w:t>
      </w:r>
      <w:proofErr w:type="spellEnd"/>
      <w:r w:rsidRPr="00235C43">
        <w:rPr>
          <w:i/>
          <w:iCs/>
          <w:color w:val="000000" w:themeColor="text1"/>
          <w:szCs w:val="28"/>
          <w:lang w:val="en-US"/>
        </w:rPr>
        <w:t xml:space="preserve"> A. and Castells M.</w:t>
      </w:r>
      <w:r w:rsidRPr="00235C43">
        <w:rPr>
          <w:color w:val="000000" w:themeColor="text1"/>
          <w:szCs w:val="28"/>
          <w:lang w:val="en-US"/>
        </w:rPr>
        <w:t xml:space="preserve"> 2008. Switching Power: Rupert Murdoch and the Global Business Media of Media Politics. </w:t>
      </w:r>
      <w:proofErr w:type="spellStart"/>
      <w:r w:rsidRPr="00235C43">
        <w:rPr>
          <w:color w:val="000000" w:themeColor="text1"/>
          <w:szCs w:val="28"/>
        </w:rPr>
        <w:t>International</w:t>
      </w:r>
      <w:proofErr w:type="spellEnd"/>
      <w:r w:rsidRPr="00235C43">
        <w:rPr>
          <w:color w:val="000000" w:themeColor="text1"/>
          <w:szCs w:val="28"/>
        </w:rPr>
        <w:t xml:space="preserve"> </w:t>
      </w:r>
      <w:proofErr w:type="spellStart"/>
      <w:r w:rsidRPr="00235C43">
        <w:rPr>
          <w:color w:val="000000" w:themeColor="text1"/>
          <w:szCs w:val="28"/>
        </w:rPr>
        <w:t>Sociology</w:t>
      </w:r>
      <w:proofErr w:type="spellEnd"/>
      <w:r w:rsidRPr="00235C43">
        <w:rPr>
          <w:color w:val="000000" w:themeColor="text1"/>
          <w:szCs w:val="28"/>
        </w:rPr>
        <w:t xml:space="preserve"> 23(4): 488-513.</w:t>
      </w:r>
    </w:p>
    <w:p w14:paraId="61DF79A4" w14:textId="77777777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  <w:lang w:val="en-US"/>
        </w:rPr>
        <w:t>Bernd Schmitt</w:t>
      </w:r>
      <w:r w:rsidRPr="00235C43">
        <w:rPr>
          <w:b/>
          <w:color w:val="000000" w:themeColor="text1"/>
          <w:szCs w:val="28"/>
          <w:lang w:val="en-US"/>
        </w:rPr>
        <w:t xml:space="preserve">. </w:t>
      </w:r>
      <w:r w:rsidRPr="00235C43">
        <w:rPr>
          <w:color w:val="000000" w:themeColor="text1"/>
          <w:szCs w:val="28"/>
          <w:lang w:val="en-US"/>
        </w:rPr>
        <w:t xml:space="preserve">The consumer psychology of brands // Journal of CONSUMER PSYCHOLOGY. </w:t>
      </w:r>
      <w:r w:rsidRPr="00235C43">
        <w:rPr>
          <w:color w:val="000000" w:themeColor="text1"/>
          <w:szCs w:val="28"/>
        </w:rPr>
        <w:t>№22. 2012.</w:t>
      </w:r>
    </w:p>
    <w:p w14:paraId="554A6A6F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  <w:lang w:val="en-US"/>
        </w:rPr>
      </w:pPr>
      <w:r w:rsidRPr="00235C43">
        <w:rPr>
          <w:i/>
          <w:iCs/>
          <w:color w:val="000000" w:themeColor="text1"/>
          <w:szCs w:val="28"/>
          <w:lang w:val="en-US"/>
        </w:rPr>
        <w:t>Castells M.</w:t>
      </w:r>
      <w:r w:rsidRPr="00235C43">
        <w:rPr>
          <w:color w:val="000000" w:themeColor="text1"/>
          <w:szCs w:val="28"/>
          <w:lang w:val="en-US"/>
        </w:rPr>
        <w:t xml:space="preserve"> ‘Materials for an Exploratory Theory of the Network Society // British Journal of Sociology 2000, 51 (1). Jan/March: 5—24.</w:t>
      </w:r>
    </w:p>
    <w:p w14:paraId="22E206B5" w14:textId="77777777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  <w:lang w:val="en-US"/>
        </w:rPr>
        <w:t xml:space="preserve">Charles Chi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Cui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 xml:space="preserve">, Mona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Mrad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>, Margaret K. Hogg.</w:t>
      </w:r>
      <w:r w:rsidRPr="00235C43">
        <w:rPr>
          <w:color w:val="000000" w:themeColor="text1"/>
          <w:szCs w:val="28"/>
          <w:lang w:val="en-US"/>
        </w:rPr>
        <w:t xml:space="preserve"> Brand addiction: Exploring the concept and its definition through an experiential lens // Journal of Business Research. </w:t>
      </w:r>
      <w:r w:rsidRPr="00235C43">
        <w:rPr>
          <w:color w:val="000000" w:themeColor="text1"/>
          <w:szCs w:val="28"/>
        </w:rPr>
        <w:t>№87. 2018.</w:t>
      </w:r>
    </w:p>
    <w:p w14:paraId="54281430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  <w:lang w:val="en-US"/>
        </w:rPr>
        <w:t>Craib</w:t>
      </w:r>
      <w:proofErr w:type="spellEnd"/>
      <w:r w:rsidRPr="00235C43">
        <w:rPr>
          <w:i/>
          <w:iCs/>
          <w:color w:val="000000" w:themeColor="text1"/>
          <w:szCs w:val="28"/>
          <w:lang w:val="en-US"/>
        </w:rPr>
        <w:t xml:space="preserve"> I.</w:t>
      </w:r>
      <w:r w:rsidRPr="00235C43">
        <w:rPr>
          <w:color w:val="000000" w:themeColor="text1"/>
          <w:szCs w:val="28"/>
          <w:lang w:val="en-US"/>
        </w:rPr>
        <w:t xml:space="preserve"> Experiencing Identity. L., 1998. </w:t>
      </w:r>
      <w:r w:rsidRPr="00235C43">
        <w:rPr>
          <w:color w:val="000000" w:themeColor="text1"/>
          <w:szCs w:val="28"/>
        </w:rPr>
        <w:t xml:space="preserve">208 p. </w:t>
      </w:r>
    </w:p>
    <w:p w14:paraId="209B4563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  <w:lang w:val="en-US"/>
        </w:rPr>
      </w:pPr>
      <w:r w:rsidRPr="00235C43">
        <w:rPr>
          <w:color w:val="000000" w:themeColor="text1"/>
          <w:szCs w:val="28"/>
          <w:lang w:val="en-US"/>
        </w:rPr>
        <w:t xml:space="preserve">Giddens A. Modernity and Self-Identity: Self and Society in the Late Modern Age. Stanford, 1991. 264 p. </w:t>
      </w:r>
    </w:p>
    <w:p w14:paraId="7FC1B988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  <w:lang w:val="en-US"/>
        </w:rPr>
      </w:pPr>
      <w:r w:rsidRPr="00235C43">
        <w:rPr>
          <w:i/>
          <w:iCs/>
          <w:color w:val="000000" w:themeColor="text1"/>
          <w:szCs w:val="28"/>
          <w:lang w:val="en-US"/>
        </w:rPr>
        <w:t>Hall S.</w:t>
      </w:r>
      <w:r w:rsidRPr="00235C43">
        <w:rPr>
          <w:color w:val="000000" w:themeColor="text1"/>
          <w:szCs w:val="28"/>
          <w:lang w:val="en-US"/>
        </w:rPr>
        <w:t xml:space="preserve"> Introduction: Who Needs Identity? // Questions of Cultural Identity / ed. by S. Hall, P. Du Gay. L., 1996. </w:t>
      </w:r>
      <w:r w:rsidRPr="00235C43">
        <w:rPr>
          <w:color w:val="000000" w:themeColor="text1"/>
          <w:szCs w:val="28"/>
        </w:rPr>
        <w:t>Р</w:t>
      </w:r>
      <w:r w:rsidRPr="00235C43">
        <w:rPr>
          <w:color w:val="000000" w:themeColor="text1"/>
          <w:szCs w:val="28"/>
          <w:lang w:val="en-US"/>
        </w:rPr>
        <w:t xml:space="preserve">. 1–17. </w:t>
      </w:r>
    </w:p>
    <w:p w14:paraId="45F79D0D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  <w:lang w:val="en-US"/>
        </w:rPr>
      </w:pPr>
      <w:proofErr w:type="spellStart"/>
      <w:r w:rsidRPr="00235C43">
        <w:rPr>
          <w:i/>
          <w:iCs/>
          <w:color w:val="000000" w:themeColor="text1"/>
          <w:szCs w:val="28"/>
          <w:lang w:val="en-US"/>
        </w:rPr>
        <w:t>Heeter</w:t>
      </w:r>
      <w:proofErr w:type="spellEnd"/>
      <w:r w:rsidRPr="00235C43">
        <w:rPr>
          <w:i/>
          <w:iCs/>
          <w:color w:val="000000" w:themeColor="text1"/>
          <w:szCs w:val="28"/>
          <w:lang w:val="en-US"/>
        </w:rPr>
        <w:t xml:space="preserve"> C. </w:t>
      </w:r>
      <w:r w:rsidRPr="00235C43">
        <w:rPr>
          <w:color w:val="000000" w:themeColor="text1"/>
          <w:szCs w:val="28"/>
          <w:lang w:val="en-US"/>
        </w:rPr>
        <w:t xml:space="preserve">Reflections on Real Presence by a Virtual Person // Presence, Teleoperators </w:t>
      </w:r>
      <w:proofErr w:type="gramStart"/>
      <w:r w:rsidRPr="00235C43">
        <w:rPr>
          <w:color w:val="000000" w:themeColor="text1"/>
          <w:szCs w:val="28"/>
          <w:lang w:val="en-US"/>
        </w:rPr>
        <w:t>and  Virtual</w:t>
      </w:r>
      <w:proofErr w:type="gramEnd"/>
      <w:r w:rsidRPr="00235C43">
        <w:rPr>
          <w:color w:val="000000" w:themeColor="text1"/>
          <w:szCs w:val="28"/>
          <w:lang w:val="en-US"/>
        </w:rPr>
        <w:t xml:space="preserve"> Environments. 2003. No. 12. P. 335–345. </w:t>
      </w:r>
    </w:p>
    <w:p w14:paraId="4750E54C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  <w:lang w:val="en-US"/>
        </w:rPr>
      </w:pPr>
      <w:r w:rsidRPr="00235C43">
        <w:rPr>
          <w:i/>
          <w:iCs/>
          <w:color w:val="000000" w:themeColor="text1"/>
          <w:szCs w:val="28"/>
          <w:lang w:val="en-US"/>
        </w:rPr>
        <w:t>Johnston H.</w:t>
      </w:r>
      <w:r w:rsidRPr="00235C43">
        <w:rPr>
          <w:color w:val="000000" w:themeColor="text1"/>
          <w:szCs w:val="28"/>
          <w:lang w:val="en-US"/>
        </w:rPr>
        <w:t xml:space="preserve"> 1995. A Methodology for Frame Analysis: From Discourse to Cognitive Schemata, pp. 217-46, in: Johnston H. and </w:t>
      </w:r>
      <w:proofErr w:type="spellStart"/>
      <w:r w:rsidRPr="00235C43">
        <w:rPr>
          <w:color w:val="000000" w:themeColor="text1"/>
          <w:szCs w:val="28"/>
          <w:lang w:val="en-US"/>
        </w:rPr>
        <w:t>Klandermams</w:t>
      </w:r>
      <w:proofErr w:type="spellEnd"/>
      <w:r w:rsidRPr="00235C43">
        <w:rPr>
          <w:color w:val="000000" w:themeColor="text1"/>
          <w:szCs w:val="28"/>
          <w:lang w:val="en-US"/>
        </w:rPr>
        <w:t xml:space="preserve"> B. Social Movements and Culture Minneapolis: Univ. of Minnesota Press.</w:t>
      </w:r>
    </w:p>
    <w:p w14:paraId="05796BD4" w14:textId="77777777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Mahabubur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 xml:space="preserve"> Rahman, M.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Ángeles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 xml:space="preserve"> Rodríguez-Serrano, Mary Lambkin</w:t>
      </w:r>
      <w:r w:rsidRPr="00235C43">
        <w:rPr>
          <w:color w:val="000000" w:themeColor="text1"/>
          <w:szCs w:val="28"/>
          <w:lang w:val="en-US"/>
        </w:rPr>
        <w:t xml:space="preserve">. Brand management efficiency and firm value: An integrated resource based and </w:t>
      </w:r>
      <w:proofErr w:type="spellStart"/>
      <w:r w:rsidRPr="00235C43">
        <w:rPr>
          <w:color w:val="000000" w:themeColor="text1"/>
          <w:szCs w:val="28"/>
          <w:lang w:val="en-US"/>
        </w:rPr>
        <w:t>signalling</w:t>
      </w:r>
      <w:proofErr w:type="spellEnd"/>
      <w:r w:rsidRPr="00235C43">
        <w:rPr>
          <w:color w:val="000000" w:themeColor="text1"/>
          <w:szCs w:val="28"/>
          <w:lang w:val="en-US"/>
        </w:rPr>
        <w:t xml:space="preserve"> theory perspective // Industrial Marketing Management. </w:t>
      </w:r>
      <w:r w:rsidRPr="00235C43">
        <w:rPr>
          <w:color w:val="000000" w:themeColor="text1"/>
          <w:szCs w:val="28"/>
        </w:rPr>
        <w:t>№72 (2018). P. 112-126.</w:t>
      </w:r>
    </w:p>
    <w:p w14:paraId="1E2A67FA" w14:textId="77777777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  <w:lang w:val="en-US"/>
        </w:rPr>
        <w:t xml:space="preserve">Marina Carnevale, David Luna, Dawn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Lerman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 xml:space="preserve">. </w:t>
      </w:r>
      <w:r w:rsidRPr="00235C43">
        <w:rPr>
          <w:color w:val="000000" w:themeColor="text1"/>
          <w:szCs w:val="28"/>
          <w:lang w:val="en-US"/>
        </w:rPr>
        <w:t xml:space="preserve">Brand linguistics: A theory-driven framework for the study of language in branding // International Journal of Research in Marketing. </w:t>
      </w:r>
      <w:r w:rsidRPr="00235C43">
        <w:rPr>
          <w:color w:val="000000" w:themeColor="text1"/>
          <w:szCs w:val="28"/>
        </w:rPr>
        <w:t>№34. 2017.</w:t>
      </w:r>
    </w:p>
    <w:p w14:paraId="5BE3B1FE" w14:textId="77777777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bCs/>
          <w:i/>
          <w:iCs/>
          <w:color w:val="000000" w:themeColor="text1"/>
          <w:szCs w:val="28"/>
        </w:rPr>
        <w:lastRenderedPageBreak/>
        <w:t>Özlem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 </w:t>
      </w:r>
      <w:proofErr w:type="spellStart"/>
      <w:r w:rsidRPr="00235C43">
        <w:rPr>
          <w:bCs/>
          <w:i/>
          <w:iCs/>
          <w:color w:val="000000" w:themeColor="text1"/>
          <w:szCs w:val="28"/>
        </w:rPr>
        <w:t>Sürücü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, </w:t>
      </w:r>
      <w:proofErr w:type="spellStart"/>
      <w:r w:rsidRPr="00235C43">
        <w:rPr>
          <w:bCs/>
          <w:i/>
          <w:iCs/>
          <w:color w:val="000000" w:themeColor="text1"/>
          <w:szCs w:val="28"/>
        </w:rPr>
        <w:t>Yüksel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 </w:t>
      </w:r>
      <w:proofErr w:type="spellStart"/>
      <w:r w:rsidRPr="00235C43">
        <w:rPr>
          <w:bCs/>
          <w:i/>
          <w:iCs/>
          <w:color w:val="000000" w:themeColor="text1"/>
          <w:szCs w:val="28"/>
        </w:rPr>
        <w:t>Öztürk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, </w:t>
      </w:r>
      <w:proofErr w:type="spellStart"/>
      <w:r w:rsidRPr="00235C43">
        <w:rPr>
          <w:bCs/>
          <w:i/>
          <w:iCs/>
          <w:color w:val="000000" w:themeColor="text1"/>
          <w:szCs w:val="28"/>
        </w:rPr>
        <w:t>Fevzi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 </w:t>
      </w:r>
      <w:proofErr w:type="spellStart"/>
      <w:r w:rsidRPr="00235C43">
        <w:rPr>
          <w:bCs/>
          <w:i/>
          <w:iCs/>
          <w:color w:val="000000" w:themeColor="text1"/>
          <w:szCs w:val="28"/>
        </w:rPr>
        <w:t>Okumus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, </w:t>
      </w:r>
      <w:proofErr w:type="spellStart"/>
      <w:r w:rsidRPr="00235C43">
        <w:rPr>
          <w:bCs/>
          <w:i/>
          <w:iCs/>
          <w:color w:val="000000" w:themeColor="text1"/>
          <w:szCs w:val="28"/>
        </w:rPr>
        <w:t>Anil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 </w:t>
      </w:r>
      <w:proofErr w:type="spellStart"/>
      <w:r w:rsidRPr="00235C43">
        <w:rPr>
          <w:bCs/>
          <w:i/>
          <w:iCs/>
          <w:color w:val="000000" w:themeColor="text1"/>
          <w:szCs w:val="28"/>
        </w:rPr>
        <w:t>Bilgihan</w:t>
      </w:r>
      <w:proofErr w:type="spellEnd"/>
      <w:r w:rsidRPr="00235C43">
        <w:rPr>
          <w:b/>
          <w:color w:val="000000" w:themeColor="text1"/>
          <w:szCs w:val="28"/>
        </w:rPr>
        <w:t>.</w:t>
      </w:r>
      <w:r w:rsidRPr="00235C43">
        <w:rPr>
          <w:color w:val="000000" w:themeColor="text1"/>
          <w:szCs w:val="28"/>
        </w:rPr>
        <w:t xml:space="preserve"> </w:t>
      </w:r>
      <w:r w:rsidRPr="00235C43">
        <w:rPr>
          <w:color w:val="000000" w:themeColor="text1"/>
          <w:szCs w:val="28"/>
          <w:lang w:val="en-US"/>
        </w:rPr>
        <w:t xml:space="preserve">Brand awareness, image, physical quality and employee behavior as building blocks of customer-based brand equity: Consequences in the hotel context // Journal of Hospitality and Tourism Management. </w:t>
      </w:r>
      <w:r w:rsidRPr="00235C43">
        <w:rPr>
          <w:color w:val="000000" w:themeColor="text1"/>
          <w:szCs w:val="28"/>
        </w:rPr>
        <w:t>№40 (2019).</w:t>
      </w:r>
    </w:p>
    <w:p w14:paraId="493044C0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  <w:lang w:val="en-US"/>
        </w:rPr>
      </w:pPr>
      <w:r w:rsidRPr="00235C43">
        <w:rPr>
          <w:i/>
          <w:iCs/>
          <w:color w:val="000000" w:themeColor="text1"/>
          <w:szCs w:val="28"/>
          <w:lang w:val="en-US"/>
        </w:rPr>
        <w:t>Rein M., Schon D.</w:t>
      </w:r>
      <w:r w:rsidRPr="00235C43">
        <w:rPr>
          <w:color w:val="000000" w:themeColor="text1"/>
          <w:szCs w:val="28"/>
          <w:lang w:val="en-US"/>
        </w:rPr>
        <w:t xml:space="preserve"> Frame-Critical Policy Analysis and Frame-Reflective Policy Practice // Knowledge and Policy: The International Journal of Knowledge Transfer and Utilization. 1996. Vol. 9, no. 1. </w:t>
      </w:r>
      <w:r w:rsidRPr="00235C43">
        <w:rPr>
          <w:color w:val="000000" w:themeColor="text1"/>
          <w:szCs w:val="28"/>
        </w:rPr>
        <w:t>Р</w:t>
      </w:r>
      <w:r w:rsidRPr="00235C43">
        <w:rPr>
          <w:color w:val="000000" w:themeColor="text1"/>
          <w:szCs w:val="28"/>
          <w:lang w:val="en-US"/>
        </w:rPr>
        <w:t xml:space="preserve">. 85–104. </w:t>
      </w:r>
    </w:p>
    <w:p w14:paraId="5BCA4DAB" w14:textId="77777777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  <w:lang w:val="en-US"/>
        </w:rPr>
        <w:t xml:space="preserve">Stefan F.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Bernritter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 xml:space="preserve">,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Peeter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 xml:space="preserve"> W.J.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Verlegh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>, Edith G. Smit</w:t>
      </w:r>
      <w:r w:rsidRPr="00235C43">
        <w:rPr>
          <w:color w:val="000000" w:themeColor="text1"/>
          <w:szCs w:val="28"/>
          <w:lang w:val="en-US"/>
        </w:rPr>
        <w:t xml:space="preserve">. Why Nonprofits Are Easier to Endorse on Social Media: The Roles of Warmth and Brand Symbolism // Journal of interactive marketing. </w:t>
      </w:r>
      <w:r w:rsidRPr="00235C43">
        <w:rPr>
          <w:color w:val="000000" w:themeColor="text1"/>
          <w:szCs w:val="28"/>
        </w:rPr>
        <w:t>№ 33. 2016.</w:t>
      </w:r>
    </w:p>
    <w:p w14:paraId="7B1283BE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  <w:lang w:val="en-US"/>
        </w:rPr>
        <w:t>Vignoles</w:t>
      </w:r>
      <w:proofErr w:type="spellEnd"/>
      <w:r w:rsidRPr="00235C43">
        <w:rPr>
          <w:i/>
          <w:iCs/>
          <w:color w:val="000000" w:themeColor="text1"/>
          <w:szCs w:val="28"/>
          <w:lang w:val="en-US"/>
        </w:rPr>
        <w:t>, Schwartz, Luyckx</w:t>
      </w:r>
      <w:r w:rsidRPr="00235C43">
        <w:rPr>
          <w:color w:val="000000" w:themeColor="text1"/>
          <w:szCs w:val="28"/>
          <w:lang w:val="en-US"/>
        </w:rPr>
        <w:t xml:space="preserve">. Introduction: toward an </w:t>
      </w:r>
      <w:proofErr w:type="spellStart"/>
      <w:r w:rsidRPr="00235C43">
        <w:rPr>
          <w:color w:val="000000" w:themeColor="text1"/>
          <w:szCs w:val="28"/>
          <w:lang w:val="en-US"/>
        </w:rPr>
        <w:t>itergrative</w:t>
      </w:r>
      <w:proofErr w:type="spellEnd"/>
      <w:r w:rsidRPr="00235C43">
        <w:rPr>
          <w:color w:val="000000" w:themeColor="text1"/>
          <w:szCs w:val="28"/>
          <w:lang w:val="en-US"/>
        </w:rPr>
        <w:t xml:space="preserve"> view of identity // Handbook of identity theory and research / ed. S.J. Schwartz, K. Luyckx, </w:t>
      </w:r>
      <w:proofErr w:type="spellStart"/>
      <w:r w:rsidRPr="00235C43">
        <w:rPr>
          <w:color w:val="000000" w:themeColor="text1"/>
          <w:szCs w:val="28"/>
          <w:lang w:val="en-US"/>
        </w:rPr>
        <w:t>V.L.Vignoles</w:t>
      </w:r>
      <w:proofErr w:type="spellEnd"/>
      <w:r w:rsidRPr="00235C43">
        <w:rPr>
          <w:color w:val="000000" w:themeColor="text1"/>
          <w:szCs w:val="28"/>
          <w:lang w:val="en-US"/>
        </w:rPr>
        <w:t>. New York: Springer. P. 1–27. 2011</w:t>
      </w:r>
    </w:p>
    <w:p w14:paraId="1054FC13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  <w:lang w:val="en-US"/>
        </w:rPr>
      </w:pPr>
      <w:r w:rsidRPr="00235C43">
        <w:rPr>
          <w:color w:val="000000" w:themeColor="text1"/>
          <w:szCs w:val="28"/>
          <w:lang w:val="en-US"/>
        </w:rPr>
        <w:t xml:space="preserve">Wagner W. Social Representations and Beyond: Brute Facts, Symbolic Coping and Domesticated Worlds // Culture and Psychology. 1998. Vol. 3. P. 297–329. </w:t>
      </w:r>
    </w:p>
    <w:p w14:paraId="275715AF" w14:textId="77777777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  <w:lang w:val="en-US"/>
        </w:rPr>
        <w:t xml:space="preserve">Yue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Jin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 xml:space="preserve">, </w:t>
      </w:r>
      <w:proofErr w:type="spellStart"/>
      <w:r w:rsidRPr="00235C43">
        <w:rPr>
          <w:bCs/>
          <w:i/>
          <w:iCs/>
          <w:color w:val="000000" w:themeColor="text1"/>
          <w:szCs w:val="28"/>
          <w:lang w:val="en-US"/>
        </w:rPr>
        <w:t>Jinghua</w:t>
      </w:r>
      <w:proofErr w:type="spellEnd"/>
      <w:r w:rsidRPr="00235C43">
        <w:rPr>
          <w:bCs/>
          <w:i/>
          <w:iCs/>
          <w:color w:val="000000" w:themeColor="text1"/>
          <w:szCs w:val="28"/>
          <w:lang w:val="en-US"/>
        </w:rPr>
        <w:t xml:space="preserve"> Huang</w:t>
      </w:r>
      <w:r w:rsidRPr="00235C43">
        <w:rPr>
          <w:b/>
          <w:color w:val="000000" w:themeColor="text1"/>
          <w:szCs w:val="28"/>
          <w:lang w:val="en-US"/>
        </w:rPr>
        <w:t xml:space="preserve">. </w:t>
      </w:r>
      <w:r w:rsidRPr="00235C43">
        <w:rPr>
          <w:color w:val="000000" w:themeColor="text1"/>
          <w:szCs w:val="28"/>
          <w:lang w:val="en-US"/>
        </w:rPr>
        <w:t xml:space="preserve">Why do consumers participate in brand microblogs? // Electronic Commerce Research and Applications. </w:t>
      </w:r>
      <w:r w:rsidRPr="00235C43">
        <w:rPr>
          <w:color w:val="000000" w:themeColor="text1"/>
          <w:szCs w:val="28"/>
        </w:rPr>
        <w:t xml:space="preserve">№24. 2017. </w:t>
      </w:r>
    </w:p>
    <w:p w14:paraId="52E79791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color w:val="000000" w:themeColor="text1"/>
          <w:szCs w:val="28"/>
        </w:rPr>
        <w:t>Абельс</w:t>
      </w:r>
      <w:proofErr w:type="spellEnd"/>
      <w:r w:rsidRPr="00235C43">
        <w:rPr>
          <w:color w:val="000000" w:themeColor="text1"/>
          <w:szCs w:val="28"/>
        </w:rPr>
        <w:t xml:space="preserve"> Х. Интеракция, идентичность, презентация. Введение в </w:t>
      </w:r>
      <w:proofErr w:type="spellStart"/>
      <w:r w:rsidRPr="00235C43">
        <w:rPr>
          <w:color w:val="000000" w:themeColor="text1"/>
          <w:szCs w:val="28"/>
        </w:rPr>
        <w:t>интерпретативную</w:t>
      </w:r>
      <w:proofErr w:type="spellEnd"/>
      <w:r w:rsidRPr="00235C43">
        <w:rPr>
          <w:color w:val="000000" w:themeColor="text1"/>
          <w:szCs w:val="28"/>
        </w:rPr>
        <w:t xml:space="preserve"> социологию / пер. с нем. под общ. ред. Н.А. Головина, В.В. Козловского. СПб., 2000. 265 с. </w:t>
      </w:r>
    </w:p>
    <w:p w14:paraId="19AE69F9" w14:textId="4592FA15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bCs/>
          <w:i/>
          <w:iCs/>
          <w:color w:val="000000" w:themeColor="text1"/>
          <w:szCs w:val="28"/>
        </w:rPr>
        <w:t>Адемукова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 Надежда Владимировна </w:t>
      </w:r>
      <w:r w:rsidRPr="00235C43">
        <w:rPr>
          <w:color w:val="000000" w:themeColor="text1"/>
          <w:szCs w:val="28"/>
        </w:rPr>
        <w:t xml:space="preserve">Из истории российской социологии медиа: исследовательская служба «Пятого канала» (1991—2000) // Мониторинг. 2017. №5 (141). </w:t>
      </w:r>
    </w:p>
    <w:p w14:paraId="53243632" w14:textId="52E45426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</w:rPr>
        <w:t>Белоусова Юлия Владимировна</w:t>
      </w:r>
      <w:r w:rsidRPr="00235C43">
        <w:rPr>
          <w:color w:val="000000" w:themeColor="text1"/>
          <w:szCs w:val="28"/>
        </w:rPr>
        <w:t xml:space="preserve"> Образ с точки зрения семиотики // Вестник РХГА. 2013. №4. </w:t>
      </w:r>
    </w:p>
    <w:p w14:paraId="2F3FF39B" w14:textId="77777777" w:rsidR="00EC35F8" w:rsidRPr="00235C43" w:rsidRDefault="00EC35F8" w:rsidP="008E40BF">
      <w:pPr>
        <w:pStyle w:val="a8"/>
        <w:widowControl w:val="0"/>
        <w:numPr>
          <w:ilvl w:val="0"/>
          <w:numId w:val="1"/>
        </w:numPr>
        <w:spacing w:after="40" w:line="360" w:lineRule="auto"/>
        <w:ind w:left="-284" w:firstLine="568"/>
        <w:contextualSpacing w:val="0"/>
        <w:jc w:val="both"/>
        <w:rPr>
          <w:color w:val="000000" w:themeColor="text1"/>
          <w:szCs w:val="28"/>
        </w:rPr>
      </w:pPr>
      <w:proofErr w:type="spellStart"/>
      <w:r w:rsidRPr="005B6005">
        <w:rPr>
          <w:i/>
          <w:iCs/>
          <w:color w:val="000000" w:themeColor="text1"/>
          <w:szCs w:val="28"/>
        </w:rPr>
        <w:t>Винограденко</w:t>
      </w:r>
      <w:proofErr w:type="spellEnd"/>
      <w:r w:rsidRPr="005B6005">
        <w:rPr>
          <w:i/>
          <w:iCs/>
          <w:color w:val="000000" w:themeColor="text1"/>
          <w:szCs w:val="28"/>
        </w:rPr>
        <w:t xml:space="preserve"> Г.Г., Фролова И.В.</w:t>
      </w:r>
      <w:r w:rsidRPr="00235C43">
        <w:rPr>
          <w:color w:val="000000" w:themeColor="text1"/>
          <w:szCs w:val="28"/>
        </w:rPr>
        <w:t xml:space="preserve"> (2011). Социализация, </w:t>
      </w:r>
      <w:proofErr w:type="spellStart"/>
      <w:r w:rsidRPr="00235C43">
        <w:rPr>
          <w:color w:val="000000" w:themeColor="text1"/>
          <w:szCs w:val="28"/>
        </w:rPr>
        <w:t>интернализация</w:t>
      </w:r>
      <w:proofErr w:type="spellEnd"/>
      <w:r w:rsidRPr="00235C43">
        <w:rPr>
          <w:color w:val="000000" w:themeColor="text1"/>
          <w:szCs w:val="28"/>
        </w:rPr>
        <w:t xml:space="preserve">, идентичность: диалектика взаимосвязи // Вестник </w:t>
      </w:r>
      <w:proofErr w:type="spellStart"/>
      <w:r w:rsidRPr="00235C43">
        <w:rPr>
          <w:color w:val="000000" w:themeColor="text1"/>
          <w:szCs w:val="28"/>
        </w:rPr>
        <w:t>БашГУ</w:t>
      </w:r>
      <w:proofErr w:type="spellEnd"/>
      <w:r w:rsidRPr="00235C43">
        <w:rPr>
          <w:color w:val="000000" w:themeColor="text1"/>
          <w:szCs w:val="28"/>
        </w:rPr>
        <w:t xml:space="preserve"> Т. 16. </w:t>
      </w:r>
      <w:r w:rsidRPr="00235C43">
        <w:rPr>
          <w:color w:val="000000" w:themeColor="text1"/>
          <w:szCs w:val="28"/>
        </w:rPr>
        <w:lastRenderedPageBreak/>
        <w:t>№ 4. С. 1389-1391.</w:t>
      </w:r>
    </w:p>
    <w:p w14:paraId="43715A2C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</w:rPr>
        <w:t>Гидденс</w:t>
      </w:r>
      <w:proofErr w:type="spellEnd"/>
      <w:r w:rsidRPr="00235C43">
        <w:rPr>
          <w:i/>
          <w:iCs/>
          <w:color w:val="000000" w:themeColor="text1"/>
          <w:szCs w:val="28"/>
        </w:rPr>
        <w:t xml:space="preserve"> Э</w:t>
      </w:r>
      <w:r w:rsidRPr="00235C43">
        <w:rPr>
          <w:color w:val="000000" w:themeColor="text1"/>
          <w:szCs w:val="28"/>
        </w:rPr>
        <w:t xml:space="preserve">. Устроение общества. Очерк теории </w:t>
      </w:r>
      <w:proofErr w:type="spellStart"/>
      <w:r w:rsidRPr="00235C43">
        <w:rPr>
          <w:color w:val="000000" w:themeColor="text1"/>
          <w:szCs w:val="28"/>
        </w:rPr>
        <w:t>структурации</w:t>
      </w:r>
      <w:proofErr w:type="spellEnd"/>
      <w:r w:rsidRPr="00235C43">
        <w:rPr>
          <w:color w:val="000000" w:themeColor="text1"/>
          <w:szCs w:val="28"/>
        </w:rPr>
        <w:t xml:space="preserve">. М., 2005. 528 с. </w:t>
      </w:r>
    </w:p>
    <w:p w14:paraId="6E9D3428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i/>
          <w:iCs/>
          <w:color w:val="000000" w:themeColor="text1"/>
          <w:szCs w:val="28"/>
        </w:rPr>
        <w:t>Гофман И.</w:t>
      </w:r>
      <w:r w:rsidRPr="00235C43">
        <w:rPr>
          <w:color w:val="000000" w:themeColor="text1"/>
          <w:szCs w:val="28"/>
        </w:rPr>
        <w:t xml:space="preserve"> Анализ </w:t>
      </w:r>
      <w:proofErr w:type="spellStart"/>
      <w:r w:rsidRPr="00235C43">
        <w:rPr>
          <w:color w:val="000000" w:themeColor="text1"/>
          <w:szCs w:val="28"/>
        </w:rPr>
        <w:t>фреймов</w:t>
      </w:r>
      <w:proofErr w:type="spellEnd"/>
      <w:r w:rsidRPr="00235C43">
        <w:rPr>
          <w:color w:val="000000" w:themeColor="text1"/>
          <w:szCs w:val="28"/>
        </w:rPr>
        <w:t xml:space="preserve">: эссе об организации повседневного опыта. М., 2003. 752 с. </w:t>
      </w:r>
    </w:p>
    <w:p w14:paraId="1FE6CB22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5B6005">
        <w:rPr>
          <w:i/>
          <w:iCs/>
          <w:color w:val="000000" w:themeColor="text1"/>
          <w:szCs w:val="28"/>
        </w:rPr>
        <w:t>Давыдов Д</w:t>
      </w:r>
      <w:r w:rsidRPr="00235C43">
        <w:rPr>
          <w:color w:val="000000" w:themeColor="text1"/>
          <w:szCs w:val="28"/>
        </w:rPr>
        <w:t>. Социальная идентичность: теория рационального выбора как альтернативный̆ подход к концептуализации</w:t>
      </w:r>
    </w:p>
    <w:p w14:paraId="740BA0B4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i/>
          <w:iCs/>
          <w:color w:val="000000" w:themeColor="text1"/>
          <w:szCs w:val="28"/>
        </w:rPr>
        <w:t xml:space="preserve">Ерофеева М. </w:t>
      </w:r>
      <w:proofErr w:type="spellStart"/>
      <w:r w:rsidRPr="00235C43">
        <w:rPr>
          <w:color w:val="000000" w:themeColor="text1"/>
          <w:szCs w:val="28"/>
        </w:rPr>
        <w:t>Фрейм-аналитическая</w:t>
      </w:r>
      <w:proofErr w:type="spellEnd"/>
      <w:r w:rsidRPr="00235C43">
        <w:rPr>
          <w:color w:val="000000" w:themeColor="text1"/>
          <w:szCs w:val="28"/>
        </w:rPr>
        <w:t xml:space="preserve"> модель коммуникации: возможности и ограничения // Социология власти </w:t>
      </w:r>
      <w:proofErr w:type="spellStart"/>
      <w:r w:rsidRPr="00235C43">
        <w:rPr>
          <w:color w:val="000000" w:themeColor="text1"/>
          <w:szCs w:val="28"/>
        </w:rPr>
        <w:t>No</w:t>
      </w:r>
      <w:proofErr w:type="spellEnd"/>
      <w:r w:rsidRPr="00235C43">
        <w:rPr>
          <w:color w:val="000000" w:themeColor="text1"/>
          <w:szCs w:val="28"/>
        </w:rPr>
        <w:t xml:space="preserve"> 8 (2012) </w:t>
      </w:r>
    </w:p>
    <w:p w14:paraId="7D2112EC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color w:val="000000" w:themeColor="text1"/>
          <w:szCs w:val="28"/>
        </w:rPr>
        <w:t xml:space="preserve">Жаде З.А. Проблема идентичности в современных социальных теориях // Философия и общество. 2007. </w:t>
      </w:r>
      <w:proofErr w:type="spellStart"/>
      <w:r w:rsidRPr="00235C43">
        <w:rPr>
          <w:color w:val="000000" w:themeColor="text1"/>
          <w:szCs w:val="28"/>
        </w:rPr>
        <w:t>Вып</w:t>
      </w:r>
      <w:proofErr w:type="spellEnd"/>
      <w:r w:rsidRPr="00235C43">
        <w:rPr>
          <w:color w:val="000000" w:themeColor="text1"/>
          <w:szCs w:val="28"/>
        </w:rPr>
        <w:t xml:space="preserve">. 2 (46). С. 173–184. </w:t>
      </w:r>
    </w:p>
    <w:p w14:paraId="78DFD98C" w14:textId="51F2DC3C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bCs/>
          <w:i/>
          <w:iCs/>
          <w:color w:val="000000" w:themeColor="text1"/>
          <w:szCs w:val="28"/>
        </w:rPr>
        <w:t>Жмырева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 Н. А</w:t>
      </w:r>
      <w:r w:rsidRPr="00235C43">
        <w:rPr>
          <w:b/>
          <w:color w:val="000000" w:themeColor="text1"/>
          <w:szCs w:val="28"/>
        </w:rPr>
        <w:t xml:space="preserve">. </w:t>
      </w:r>
      <w:r w:rsidRPr="00235C43">
        <w:rPr>
          <w:color w:val="000000" w:themeColor="text1"/>
          <w:szCs w:val="28"/>
        </w:rPr>
        <w:t xml:space="preserve">Бренд университета в контексте повышения эффективности предоставления образовательных услуг // Вестник 48 Тамбовского университета. Серия: Общественные науки. 2017. №4 (12). </w:t>
      </w:r>
    </w:p>
    <w:p w14:paraId="3EA9CCC4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</w:rPr>
        <w:t>Зелетдинова</w:t>
      </w:r>
      <w:proofErr w:type="spellEnd"/>
      <w:r w:rsidRPr="00235C43">
        <w:rPr>
          <w:i/>
          <w:iCs/>
          <w:color w:val="000000" w:themeColor="text1"/>
          <w:szCs w:val="28"/>
        </w:rPr>
        <w:t xml:space="preserve"> Э. А., Руденко М. Н., </w:t>
      </w:r>
      <w:proofErr w:type="spellStart"/>
      <w:r w:rsidRPr="00235C43">
        <w:rPr>
          <w:i/>
          <w:iCs/>
          <w:color w:val="000000" w:themeColor="text1"/>
          <w:szCs w:val="28"/>
        </w:rPr>
        <w:t>Гайнутдинова</w:t>
      </w:r>
      <w:proofErr w:type="spellEnd"/>
      <w:r w:rsidRPr="00235C43">
        <w:rPr>
          <w:i/>
          <w:iCs/>
          <w:color w:val="000000" w:themeColor="text1"/>
          <w:szCs w:val="28"/>
        </w:rPr>
        <w:t xml:space="preserve"> Е. В., Дьякова В. В.</w:t>
      </w:r>
      <w:r w:rsidRPr="00235C43">
        <w:rPr>
          <w:color w:val="000000" w:themeColor="text1"/>
          <w:szCs w:val="28"/>
        </w:rPr>
        <w:t xml:space="preserve"> Фрейм - анализ реальности и проблема идентичности // Общество: философия, история, культура. 2019. 10 (66) С. 13-20</w:t>
      </w:r>
    </w:p>
    <w:p w14:paraId="13214D41" w14:textId="3AB6A244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</w:rPr>
        <w:t xml:space="preserve">Игошина Юлия Викторовна </w:t>
      </w:r>
      <w:r w:rsidRPr="00235C43">
        <w:rPr>
          <w:color w:val="000000" w:themeColor="text1"/>
          <w:szCs w:val="28"/>
        </w:rPr>
        <w:t xml:space="preserve">Особенности реализации теорий взаимодействия медиа и аудитории в современном </w:t>
      </w:r>
      <w:proofErr w:type="spellStart"/>
      <w:r w:rsidRPr="00235C43">
        <w:rPr>
          <w:color w:val="000000" w:themeColor="text1"/>
          <w:szCs w:val="28"/>
        </w:rPr>
        <w:t>медиапространстве</w:t>
      </w:r>
      <w:proofErr w:type="spellEnd"/>
      <w:r w:rsidRPr="00235C43">
        <w:rPr>
          <w:color w:val="000000" w:themeColor="text1"/>
          <w:szCs w:val="28"/>
        </w:rPr>
        <w:t xml:space="preserve"> // Вестник </w:t>
      </w:r>
      <w:proofErr w:type="spellStart"/>
      <w:r w:rsidRPr="00235C43">
        <w:rPr>
          <w:color w:val="000000" w:themeColor="text1"/>
          <w:szCs w:val="28"/>
        </w:rPr>
        <w:t>ВятГУ</w:t>
      </w:r>
      <w:proofErr w:type="spellEnd"/>
      <w:r w:rsidRPr="00235C43">
        <w:rPr>
          <w:color w:val="000000" w:themeColor="text1"/>
          <w:szCs w:val="28"/>
        </w:rPr>
        <w:t xml:space="preserve">. 2014. №9. </w:t>
      </w:r>
    </w:p>
    <w:p w14:paraId="7F9D661D" w14:textId="0B7BE78B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</w:rPr>
        <w:t>Конева А. В.</w:t>
      </w:r>
      <w:r w:rsidRPr="00235C43">
        <w:rPr>
          <w:color w:val="000000" w:themeColor="text1"/>
          <w:szCs w:val="28"/>
        </w:rPr>
        <w:t xml:space="preserve"> Визуальные практики моды // Ярославский педагогический вестник. 2012. №3. </w:t>
      </w:r>
    </w:p>
    <w:p w14:paraId="54636CE1" w14:textId="6FF6087F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</w:rPr>
        <w:t>Кораблёва Г.Б., Горелов С.В.</w:t>
      </w:r>
      <w:r w:rsidRPr="00235C43">
        <w:rPr>
          <w:color w:val="000000" w:themeColor="text1"/>
          <w:szCs w:val="28"/>
        </w:rPr>
        <w:t xml:space="preserve"> Методологические проблемы социологической концептуализации понятия аудитории СМИ // Вестник Сургутского государственного педагогического университета. 2015. №2 (35). </w:t>
      </w:r>
    </w:p>
    <w:p w14:paraId="0554E7CE" w14:textId="25E5569E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</w:rPr>
        <w:t>Лебедев П. А.</w:t>
      </w:r>
      <w:r w:rsidRPr="00235C43">
        <w:rPr>
          <w:color w:val="000000" w:themeColor="text1"/>
          <w:szCs w:val="28"/>
        </w:rPr>
        <w:t xml:space="preserve"> Возможности, ограничения и особенности процедуры проведения метода онлайновой фокус-группы. </w:t>
      </w:r>
    </w:p>
    <w:p w14:paraId="254D8B2D" w14:textId="65DCCCF0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bCs/>
          <w:i/>
          <w:iCs/>
          <w:color w:val="000000" w:themeColor="text1"/>
          <w:szCs w:val="28"/>
        </w:rPr>
        <w:t>Лужнова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 Наталья Валерьевна </w:t>
      </w:r>
      <w:r w:rsidRPr="00235C43">
        <w:rPr>
          <w:color w:val="000000" w:themeColor="text1"/>
          <w:szCs w:val="28"/>
        </w:rPr>
        <w:t xml:space="preserve">Подходы к содержанию понятия </w:t>
      </w:r>
      <w:r w:rsidRPr="00235C43">
        <w:rPr>
          <w:color w:val="000000" w:themeColor="text1"/>
          <w:szCs w:val="28"/>
        </w:rPr>
        <w:lastRenderedPageBreak/>
        <w:t>«</w:t>
      </w:r>
      <w:proofErr w:type="spellStart"/>
      <w:r w:rsidRPr="00235C43">
        <w:rPr>
          <w:color w:val="000000" w:themeColor="text1"/>
          <w:szCs w:val="28"/>
        </w:rPr>
        <w:t>Медиапланирование</w:t>
      </w:r>
      <w:proofErr w:type="spellEnd"/>
      <w:r w:rsidRPr="00235C43">
        <w:rPr>
          <w:color w:val="000000" w:themeColor="text1"/>
          <w:szCs w:val="28"/>
        </w:rPr>
        <w:t xml:space="preserve">» // Известия ОГАУ. 2012. №36-1. </w:t>
      </w:r>
    </w:p>
    <w:p w14:paraId="2AE0FFD0" w14:textId="62AEF63E" w:rsidR="00EC35F8" w:rsidRPr="00235C43" w:rsidRDefault="00EC35F8" w:rsidP="008E40B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</w:rPr>
        <w:t xml:space="preserve">К. В. </w:t>
      </w:r>
      <w:proofErr w:type="spellStart"/>
      <w:r w:rsidRPr="00235C43">
        <w:rPr>
          <w:bCs/>
          <w:i/>
          <w:iCs/>
          <w:color w:val="000000" w:themeColor="text1"/>
          <w:szCs w:val="28"/>
        </w:rPr>
        <w:t>Щепилов</w:t>
      </w:r>
      <w:proofErr w:type="spellEnd"/>
      <w:r w:rsidRPr="00235C43">
        <w:rPr>
          <w:bCs/>
          <w:i/>
          <w:iCs/>
          <w:color w:val="000000" w:themeColor="text1"/>
          <w:szCs w:val="28"/>
        </w:rPr>
        <w:t>.</w:t>
      </w:r>
      <w:r w:rsidRPr="00235C43">
        <w:rPr>
          <w:color w:val="000000" w:themeColor="text1"/>
          <w:szCs w:val="28"/>
        </w:rPr>
        <w:t xml:space="preserve"> - </w:t>
      </w:r>
      <w:proofErr w:type="gramStart"/>
      <w:r w:rsidRPr="00235C43">
        <w:rPr>
          <w:color w:val="000000" w:themeColor="text1"/>
          <w:szCs w:val="28"/>
        </w:rPr>
        <w:t>М. :</w:t>
      </w:r>
      <w:proofErr w:type="gramEnd"/>
      <w:r w:rsidRPr="00235C43">
        <w:rPr>
          <w:color w:val="000000" w:themeColor="text1"/>
          <w:szCs w:val="28"/>
        </w:rPr>
        <w:t xml:space="preserve"> РИП-холдинг, 2004. - 219, [2] </w:t>
      </w:r>
      <w:proofErr w:type="gramStart"/>
      <w:r w:rsidRPr="00235C43">
        <w:rPr>
          <w:color w:val="000000" w:themeColor="text1"/>
          <w:szCs w:val="28"/>
        </w:rPr>
        <w:t>с. :</w:t>
      </w:r>
      <w:proofErr w:type="gramEnd"/>
      <w:r w:rsidRPr="00235C43">
        <w:rPr>
          <w:color w:val="000000" w:themeColor="text1"/>
          <w:szCs w:val="28"/>
        </w:rPr>
        <w:t xml:space="preserve"> ил., схемы, табл.; 21 см. - (Академия рекламы).; ISBN 5-900045-61-7 </w:t>
      </w:r>
    </w:p>
    <w:p w14:paraId="14C28676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</w:rPr>
        <w:t>Минскии</w:t>
      </w:r>
      <w:proofErr w:type="spellEnd"/>
      <w:r w:rsidRPr="00235C43">
        <w:rPr>
          <w:i/>
          <w:iCs/>
          <w:color w:val="000000" w:themeColor="text1"/>
          <w:szCs w:val="28"/>
        </w:rPr>
        <w:t>̆ М.</w:t>
      </w:r>
      <w:r w:rsidRPr="00235C43">
        <w:rPr>
          <w:color w:val="000000" w:themeColor="text1"/>
          <w:szCs w:val="28"/>
        </w:rPr>
        <w:t xml:space="preserve"> </w:t>
      </w:r>
      <w:proofErr w:type="spellStart"/>
      <w:r w:rsidRPr="00235C43">
        <w:rPr>
          <w:color w:val="000000" w:themeColor="text1"/>
          <w:szCs w:val="28"/>
        </w:rPr>
        <w:t>Фреймы</w:t>
      </w:r>
      <w:proofErr w:type="spellEnd"/>
      <w:r w:rsidRPr="00235C43">
        <w:rPr>
          <w:color w:val="000000" w:themeColor="text1"/>
          <w:szCs w:val="28"/>
        </w:rPr>
        <w:t xml:space="preserve"> для представления знаний. М., 1979. 151 с. </w:t>
      </w:r>
    </w:p>
    <w:p w14:paraId="05AD23AE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color w:val="000000" w:themeColor="text1"/>
          <w:szCs w:val="28"/>
        </w:rPr>
        <w:t xml:space="preserve">Немчина В.И. </w:t>
      </w:r>
      <w:proofErr w:type="spellStart"/>
      <w:r w:rsidRPr="00235C43">
        <w:rPr>
          <w:color w:val="000000" w:themeColor="text1"/>
          <w:szCs w:val="28"/>
        </w:rPr>
        <w:t>Фреймы</w:t>
      </w:r>
      <w:proofErr w:type="spellEnd"/>
      <w:r w:rsidRPr="00235C43">
        <w:rPr>
          <w:color w:val="000000" w:themeColor="text1"/>
          <w:szCs w:val="28"/>
        </w:rPr>
        <w:t xml:space="preserve"> воспроизводства коллективных </w:t>
      </w:r>
      <w:proofErr w:type="spellStart"/>
      <w:r w:rsidRPr="00235C43">
        <w:rPr>
          <w:color w:val="000000" w:themeColor="text1"/>
          <w:szCs w:val="28"/>
        </w:rPr>
        <w:t>идентичностеи</w:t>
      </w:r>
      <w:proofErr w:type="spellEnd"/>
      <w:r w:rsidRPr="00235C43">
        <w:rPr>
          <w:color w:val="000000" w:themeColor="text1"/>
          <w:szCs w:val="28"/>
        </w:rPr>
        <w:t xml:space="preserve">̆ // Социально-гуманитарное знание. 2013. </w:t>
      </w:r>
      <w:proofErr w:type="spellStart"/>
      <w:r w:rsidRPr="00235C43">
        <w:rPr>
          <w:color w:val="000000" w:themeColor="text1"/>
          <w:szCs w:val="28"/>
        </w:rPr>
        <w:t>No</w:t>
      </w:r>
      <w:proofErr w:type="spellEnd"/>
      <w:r w:rsidRPr="00235C43">
        <w:rPr>
          <w:color w:val="000000" w:themeColor="text1"/>
          <w:szCs w:val="28"/>
        </w:rPr>
        <w:t xml:space="preserve"> 7. С. 78–83. </w:t>
      </w:r>
    </w:p>
    <w:p w14:paraId="5E3E7046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5B6005">
        <w:rPr>
          <w:i/>
          <w:iCs/>
          <w:color w:val="000000" w:themeColor="text1"/>
          <w:szCs w:val="28"/>
        </w:rPr>
        <w:t>Нурманбетова</w:t>
      </w:r>
      <w:proofErr w:type="spellEnd"/>
      <w:r w:rsidRPr="005B6005">
        <w:rPr>
          <w:i/>
          <w:iCs/>
          <w:color w:val="000000" w:themeColor="text1"/>
          <w:szCs w:val="28"/>
        </w:rPr>
        <w:t xml:space="preserve"> Д.Н. </w:t>
      </w:r>
      <w:r w:rsidRPr="00235C43">
        <w:rPr>
          <w:color w:val="000000" w:themeColor="text1"/>
          <w:szCs w:val="28"/>
        </w:rPr>
        <w:t xml:space="preserve">Архитектоника </w:t>
      </w:r>
      <w:proofErr w:type="spellStart"/>
      <w:r w:rsidRPr="00235C43">
        <w:rPr>
          <w:color w:val="000000" w:themeColor="text1"/>
          <w:szCs w:val="28"/>
        </w:rPr>
        <w:t>человеческои</w:t>
      </w:r>
      <w:proofErr w:type="spellEnd"/>
      <w:r w:rsidRPr="00235C43">
        <w:rPr>
          <w:color w:val="000000" w:themeColor="text1"/>
          <w:szCs w:val="28"/>
        </w:rPr>
        <w:t xml:space="preserve">̆ идентичности // Вопросы философии. 2016. </w:t>
      </w:r>
      <w:proofErr w:type="spellStart"/>
      <w:r w:rsidRPr="00235C43">
        <w:rPr>
          <w:color w:val="000000" w:themeColor="text1"/>
          <w:szCs w:val="28"/>
        </w:rPr>
        <w:t>No</w:t>
      </w:r>
      <w:proofErr w:type="spellEnd"/>
      <w:r w:rsidRPr="00235C43">
        <w:rPr>
          <w:color w:val="000000" w:themeColor="text1"/>
          <w:szCs w:val="28"/>
        </w:rPr>
        <w:t xml:space="preserve"> 5. С. 39–50. </w:t>
      </w:r>
    </w:p>
    <w:p w14:paraId="1C6611C3" w14:textId="77777777" w:rsidR="00EC35F8" w:rsidRPr="00235C43" w:rsidRDefault="00EC35F8" w:rsidP="008E40BF">
      <w:pPr>
        <w:pStyle w:val="a8"/>
        <w:widowControl w:val="0"/>
        <w:numPr>
          <w:ilvl w:val="0"/>
          <w:numId w:val="1"/>
        </w:numPr>
        <w:spacing w:after="40" w:line="360" w:lineRule="auto"/>
        <w:ind w:left="-284" w:firstLine="568"/>
        <w:contextualSpacing w:val="0"/>
        <w:jc w:val="both"/>
        <w:rPr>
          <w:color w:val="000000" w:themeColor="text1"/>
          <w:szCs w:val="28"/>
        </w:rPr>
      </w:pPr>
      <w:r w:rsidRPr="005B6005">
        <w:rPr>
          <w:i/>
          <w:iCs/>
          <w:color w:val="000000" w:themeColor="text1"/>
          <w:szCs w:val="28"/>
        </w:rPr>
        <w:t xml:space="preserve">Павлова О.Н. </w:t>
      </w:r>
      <w:r w:rsidRPr="00235C43">
        <w:rPr>
          <w:color w:val="000000" w:themeColor="text1"/>
          <w:szCs w:val="28"/>
        </w:rPr>
        <w:t xml:space="preserve">Идентичность: история развития взглядов и ее структурные особенности. М.: [Б. и.], 2001 </w:t>
      </w:r>
    </w:p>
    <w:p w14:paraId="12C421A3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i/>
          <w:iCs/>
          <w:color w:val="000000" w:themeColor="text1"/>
          <w:szCs w:val="28"/>
        </w:rPr>
        <w:t>Поляков С.Э.</w:t>
      </w:r>
      <w:r w:rsidRPr="00235C43">
        <w:rPr>
          <w:color w:val="000000" w:themeColor="text1"/>
          <w:szCs w:val="28"/>
        </w:rPr>
        <w:t xml:space="preserve"> Концепты и другие конструкции сознания. СПб., 2017. 621 с. </w:t>
      </w:r>
    </w:p>
    <w:p w14:paraId="094B1BBF" w14:textId="51ECA94F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235C43">
        <w:rPr>
          <w:bCs/>
          <w:i/>
          <w:iCs/>
          <w:color w:val="000000" w:themeColor="text1"/>
          <w:szCs w:val="28"/>
        </w:rPr>
        <w:t>Радкевич Артем Леонидович</w:t>
      </w:r>
      <w:r w:rsidRPr="00235C43">
        <w:rPr>
          <w:color w:val="000000" w:themeColor="text1"/>
          <w:szCs w:val="28"/>
        </w:rPr>
        <w:t xml:space="preserve"> Интернет-аудитория в России: состояние, динамика, тенденции // Знание. Понимание. Умение. 2009. №1. </w:t>
      </w:r>
    </w:p>
    <w:p w14:paraId="21742456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5B6005">
        <w:rPr>
          <w:i/>
          <w:iCs/>
          <w:color w:val="000000" w:themeColor="text1"/>
          <w:szCs w:val="28"/>
        </w:rPr>
        <w:t>Симонова О.А</w:t>
      </w:r>
      <w:r w:rsidRPr="00235C43">
        <w:rPr>
          <w:color w:val="000000" w:themeColor="text1"/>
          <w:szCs w:val="28"/>
        </w:rPr>
        <w:t xml:space="preserve">. К формированию социологии идентичности // </w:t>
      </w:r>
      <w:proofErr w:type="spellStart"/>
      <w:r w:rsidRPr="00235C43">
        <w:rPr>
          <w:color w:val="000000" w:themeColor="text1"/>
          <w:szCs w:val="28"/>
        </w:rPr>
        <w:t>Социологическии</w:t>
      </w:r>
      <w:proofErr w:type="spellEnd"/>
      <w:r w:rsidRPr="00235C43">
        <w:rPr>
          <w:color w:val="000000" w:themeColor="text1"/>
          <w:szCs w:val="28"/>
        </w:rPr>
        <w:t xml:space="preserve">̆ журнал. 2008. </w:t>
      </w:r>
      <w:proofErr w:type="spellStart"/>
      <w:r w:rsidRPr="00235C43">
        <w:rPr>
          <w:color w:val="000000" w:themeColor="text1"/>
          <w:szCs w:val="28"/>
        </w:rPr>
        <w:t>No</w:t>
      </w:r>
      <w:proofErr w:type="spellEnd"/>
      <w:r w:rsidRPr="00235C43">
        <w:rPr>
          <w:color w:val="000000" w:themeColor="text1"/>
          <w:szCs w:val="28"/>
        </w:rPr>
        <w:t xml:space="preserve"> 3. С. 45–61. </w:t>
      </w:r>
    </w:p>
    <w:p w14:paraId="7FA2C8B0" w14:textId="77777777" w:rsidR="00EC35F8" w:rsidRPr="00235C43" w:rsidRDefault="00EC35F8" w:rsidP="008E40BF">
      <w:pPr>
        <w:pStyle w:val="a8"/>
        <w:widowControl w:val="0"/>
        <w:numPr>
          <w:ilvl w:val="0"/>
          <w:numId w:val="1"/>
        </w:numPr>
        <w:spacing w:after="40" w:line="360" w:lineRule="auto"/>
        <w:ind w:left="-284" w:firstLine="568"/>
        <w:contextualSpacing w:val="0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</w:rPr>
        <w:t>Страдзе</w:t>
      </w:r>
      <w:proofErr w:type="spellEnd"/>
      <w:r w:rsidRPr="00235C43">
        <w:rPr>
          <w:i/>
          <w:iCs/>
          <w:color w:val="000000" w:themeColor="text1"/>
          <w:szCs w:val="28"/>
        </w:rPr>
        <w:t xml:space="preserve"> А.Э.</w:t>
      </w:r>
      <w:r w:rsidRPr="00235C43">
        <w:rPr>
          <w:color w:val="000000" w:themeColor="text1"/>
          <w:szCs w:val="28"/>
        </w:rPr>
        <w:t xml:space="preserve"> Социальная активность: позиционирование в социальном пространстве // Теория и практика общественного развития. 2013. №5. </w:t>
      </w:r>
    </w:p>
    <w:p w14:paraId="22F9F2CA" w14:textId="1141A2C6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bCs/>
          <w:i/>
          <w:iCs/>
          <w:color w:val="000000" w:themeColor="text1"/>
          <w:szCs w:val="28"/>
        </w:rPr>
        <w:t>Урбанаева</w:t>
      </w:r>
      <w:proofErr w:type="spellEnd"/>
      <w:r w:rsidRPr="00235C43">
        <w:rPr>
          <w:bCs/>
          <w:i/>
          <w:iCs/>
          <w:color w:val="000000" w:themeColor="text1"/>
          <w:szCs w:val="28"/>
        </w:rPr>
        <w:t xml:space="preserve"> Евгения Геннадьевна</w:t>
      </w:r>
      <w:r w:rsidRPr="00235C43">
        <w:rPr>
          <w:color w:val="000000" w:themeColor="text1"/>
          <w:szCs w:val="28"/>
        </w:rPr>
        <w:t xml:space="preserve"> Методы социологических исследований аудитории и их возможности // Материалы Всероссийской научно-практической конференции «Наука и социум». 2017. №2. </w:t>
      </w:r>
    </w:p>
    <w:p w14:paraId="69E3E3C1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</w:rPr>
        <w:t>Филлмор</w:t>
      </w:r>
      <w:proofErr w:type="spellEnd"/>
      <w:r w:rsidRPr="00235C43">
        <w:rPr>
          <w:i/>
          <w:iCs/>
          <w:color w:val="000000" w:themeColor="text1"/>
          <w:szCs w:val="28"/>
        </w:rPr>
        <w:t xml:space="preserve"> Ч.</w:t>
      </w:r>
      <w:r w:rsidRPr="00235C43">
        <w:rPr>
          <w:color w:val="000000" w:themeColor="text1"/>
          <w:szCs w:val="28"/>
        </w:rPr>
        <w:t xml:space="preserve"> </w:t>
      </w:r>
      <w:proofErr w:type="spellStart"/>
      <w:r w:rsidRPr="00235C43">
        <w:rPr>
          <w:color w:val="000000" w:themeColor="text1"/>
          <w:szCs w:val="28"/>
        </w:rPr>
        <w:t>Фреймы</w:t>
      </w:r>
      <w:proofErr w:type="spellEnd"/>
      <w:r w:rsidRPr="00235C43">
        <w:rPr>
          <w:color w:val="000000" w:themeColor="text1"/>
          <w:szCs w:val="28"/>
        </w:rPr>
        <w:t xml:space="preserve"> и семантика понимания // Новое в </w:t>
      </w:r>
      <w:proofErr w:type="spellStart"/>
      <w:r w:rsidRPr="00235C43">
        <w:rPr>
          <w:color w:val="000000" w:themeColor="text1"/>
          <w:szCs w:val="28"/>
        </w:rPr>
        <w:t>зарубежнои</w:t>
      </w:r>
      <w:proofErr w:type="spellEnd"/>
      <w:r w:rsidRPr="00235C43">
        <w:rPr>
          <w:color w:val="000000" w:themeColor="text1"/>
          <w:szCs w:val="28"/>
        </w:rPr>
        <w:t xml:space="preserve">̆ лингвистике. </w:t>
      </w:r>
      <w:proofErr w:type="spellStart"/>
      <w:r w:rsidRPr="00235C43">
        <w:rPr>
          <w:color w:val="000000" w:themeColor="text1"/>
          <w:szCs w:val="28"/>
        </w:rPr>
        <w:t>Вып</w:t>
      </w:r>
      <w:proofErr w:type="spellEnd"/>
      <w:r w:rsidRPr="00235C43">
        <w:rPr>
          <w:color w:val="000000" w:themeColor="text1"/>
          <w:szCs w:val="28"/>
        </w:rPr>
        <w:t xml:space="preserve">. XXIII. Когнитивные аспекты языка. М., 1988. С. 52–92. </w:t>
      </w:r>
    </w:p>
    <w:p w14:paraId="66A5620A" w14:textId="779AD6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5B6005">
        <w:rPr>
          <w:i/>
          <w:iCs/>
          <w:color w:val="000000" w:themeColor="text1"/>
          <w:szCs w:val="28"/>
        </w:rPr>
        <w:t>Шариков Александр Вячеславович, Ермолаева Ольга Яковлевна</w:t>
      </w:r>
      <w:r w:rsidRPr="00235C43">
        <w:rPr>
          <w:color w:val="000000" w:themeColor="text1"/>
          <w:szCs w:val="28"/>
        </w:rPr>
        <w:t xml:space="preserve"> Отечественная социология и медиа: ретроспективный взгляд (1765—2000) // Мониторинг. 2016. №4 (134). </w:t>
      </w:r>
    </w:p>
    <w:p w14:paraId="71AF0E4B" w14:textId="66B9D8F3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5B6005">
        <w:rPr>
          <w:i/>
          <w:iCs/>
          <w:color w:val="000000" w:themeColor="text1"/>
          <w:szCs w:val="28"/>
        </w:rPr>
        <w:t>Шарков Ф.И.</w:t>
      </w:r>
      <w:r w:rsidRPr="00235C43">
        <w:rPr>
          <w:color w:val="000000" w:themeColor="text1"/>
          <w:szCs w:val="28"/>
        </w:rPr>
        <w:t xml:space="preserve"> Генезис социологических школ и теорий коммуникации // </w:t>
      </w:r>
      <w:proofErr w:type="spellStart"/>
      <w:r w:rsidRPr="00235C43">
        <w:rPr>
          <w:color w:val="000000" w:themeColor="text1"/>
          <w:szCs w:val="28"/>
        </w:rPr>
        <w:t>Коммуникология</w:t>
      </w:r>
      <w:proofErr w:type="spellEnd"/>
      <w:r w:rsidRPr="00235C43">
        <w:rPr>
          <w:color w:val="000000" w:themeColor="text1"/>
          <w:szCs w:val="28"/>
        </w:rPr>
        <w:t xml:space="preserve">. 2015. №4. </w:t>
      </w:r>
    </w:p>
    <w:p w14:paraId="63C44C54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proofErr w:type="spellStart"/>
      <w:r w:rsidRPr="00235C43">
        <w:rPr>
          <w:i/>
          <w:iCs/>
          <w:color w:val="000000" w:themeColor="text1"/>
          <w:szCs w:val="28"/>
        </w:rPr>
        <w:lastRenderedPageBreak/>
        <w:t>Щюц</w:t>
      </w:r>
      <w:proofErr w:type="spellEnd"/>
      <w:r w:rsidRPr="00235C43">
        <w:rPr>
          <w:i/>
          <w:iCs/>
          <w:color w:val="000000" w:themeColor="text1"/>
          <w:szCs w:val="28"/>
        </w:rPr>
        <w:t xml:space="preserve"> А.</w:t>
      </w:r>
      <w:r w:rsidRPr="00235C43">
        <w:rPr>
          <w:color w:val="000000" w:themeColor="text1"/>
          <w:szCs w:val="28"/>
        </w:rPr>
        <w:t xml:space="preserve"> Некоторые структуры жизненного мира // Вопросы </w:t>
      </w:r>
      <w:proofErr w:type="spellStart"/>
      <w:r w:rsidRPr="00235C43">
        <w:rPr>
          <w:color w:val="000000" w:themeColor="text1"/>
          <w:szCs w:val="28"/>
        </w:rPr>
        <w:t>социальнои</w:t>
      </w:r>
      <w:proofErr w:type="spellEnd"/>
      <w:r w:rsidRPr="00235C43">
        <w:rPr>
          <w:color w:val="000000" w:themeColor="text1"/>
          <w:szCs w:val="28"/>
        </w:rPr>
        <w:t xml:space="preserve">̆ теории. 2008. Т. II, </w:t>
      </w:r>
      <w:proofErr w:type="spellStart"/>
      <w:r w:rsidRPr="00235C43">
        <w:rPr>
          <w:color w:val="000000" w:themeColor="text1"/>
          <w:szCs w:val="28"/>
        </w:rPr>
        <w:t>вып</w:t>
      </w:r>
      <w:proofErr w:type="spellEnd"/>
      <w:r w:rsidRPr="00235C43">
        <w:rPr>
          <w:color w:val="000000" w:themeColor="text1"/>
          <w:szCs w:val="28"/>
        </w:rPr>
        <w:t xml:space="preserve">. 1 (2). С. 72–87. </w:t>
      </w:r>
    </w:p>
    <w:p w14:paraId="7CB120BB" w14:textId="77777777" w:rsidR="00EC35F8" w:rsidRPr="00235C43" w:rsidRDefault="00EC35F8" w:rsidP="008E40BF">
      <w:pPr>
        <w:pStyle w:val="a8"/>
        <w:widowControl w:val="0"/>
        <w:numPr>
          <w:ilvl w:val="0"/>
          <w:numId w:val="1"/>
        </w:numPr>
        <w:spacing w:after="40" w:line="360" w:lineRule="auto"/>
        <w:ind w:left="-284" w:firstLine="568"/>
        <w:contextualSpacing w:val="0"/>
        <w:jc w:val="both"/>
        <w:rPr>
          <w:color w:val="000000" w:themeColor="text1"/>
          <w:szCs w:val="28"/>
        </w:rPr>
      </w:pPr>
      <w:r w:rsidRPr="00235C43">
        <w:rPr>
          <w:i/>
          <w:iCs/>
          <w:color w:val="000000" w:themeColor="text1"/>
          <w:szCs w:val="28"/>
        </w:rPr>
        <w:t>Ядов В.А.</w:t>
      </w:r>
      <w:r w:rsidRPr="00235C43">
        <w:rPr>
          <w:color w:val="000000" w:themeColor="text1"/>
          <w:szCs w:val="28"/>
        </w:rPr>
        <w:t xml:space="preserve">  Попытка переосмыслить концепцию фреймов </w:t>
      </w:r>
      <w:proofErr w:type="spellStart"/>
      <w:r w:rsidRPr="00235C43">
        <w:rPr>
          <w:color w:val="000000" w:themeColor="text1"/>
          <w:szCs w:val="28"/>
        </w:rPr>
        <w:t>Ирвинга</w:t>
      </w:r>
      <w:proofErr w:type="spellEnd"/>
      <w:r w:rsidRPr="00235C43">
        <w:rPr>
          <w:color w:val="000000" w:themeColor="text1"/>
          <w:szCs w:val="28"/>
        </w:rPr>
        <w:t xml:space="preserve"> Гофмана // ЖССА. 2011. №2. </w:t>
      </w:r>
    </w:p>
    <w:p w14:paraId="3241AD8E" w14:textId="77777777" w:rsidR="00EC35F8" w:rsidRPr="00235C43" w:rsidRDefault="00EC35F8" w:rsidP="008E40BF">
      <w:pPr>
        <w:widowControl w:val="0"/>
        <w:numPr>
          <w:ilvl w:val="0"/>
          <w:numId w:val="1"/>
        </w:numPr>
        <w:spacing w:after="40" w:line="360" w:lineRule="auto"/>
        <w:ind w:left="-284" w:firstLine="568"/>
        <w:jc w:val="both"/>
        <w:rPr>
          <w:color w:val="000000" w:themeColor="text1"/>
          <w:szCs w:val="28"/>
        </w:rPr>
      </w:pPr>
      <w:r w:rsidRPr="005406B7">
        <w:rPr>
          <w:i/>
          <w:iCs/>
          <w:color w:val="000000" w:themeColor="text1"/>
          <w:szCs w:val="28"/>
        </w:rPr>
        <w:t>Ядов В.А.</w:t>
      </w:r>
      <w:r w:rsidRPr="00235C43">
        <w:rPr>
          <w:color w:val="000000" w:themeColor="text1"/>
          <w:szCs w:val="28"/>
        </w:rPr>
        <w:t xml:space="preserve"> 2010. Попытка расширенного толкования концепции фреймов И </w:t>
      </w:r>
      <w:proofErr w:type="spellStart"/>
      <w:r w:rsidRPr="00235C43">
        <w:rPr>
          <w:color w:val="000000" w:themeColor="text1"/>
          <w:szCs w:val="28"/>
        </w:rPr>
        <w:t>Гоффмана</w:t>
      </w:r>
      <w:proofErr w:type="spellEnd"/>
      <w:r w:rsidRPr="00235C43">
        <w:rPr>
          <w:color w:val="000000" w:themeColor="text1"/>
          <w:szCs w:val="28"/>
        </w:rPr>
        <w:t xml:space="preserve">, в: Социология в мире коммуникаций: инновационные подходы (материалы конференции). М.: </w:t>
      </w:r>
      <w:proofErr w:type="spellStart"/>
      <w:r w:rsidRPr="00235C43">
        <w:rPr>
          <w:color w:val="000000" w:themeColor="text1"/>
          <w:szCs w:val="28"/>
        </w:rPr>
        <w:t>СоПСо</w:t>
      </w:r>
      <w:proofErr w:type="spellEnd"/>
      <w:r w:rsidRPr="00235C43">
        <w:rPr>
          <w:color w:val="000000" w:themeColor="text1"/>
          <w:szCs w:val="28"/>
        </w:rPr>
        <w:t xml:space="preserve">, ГУ ВШЭ, РФФИ, фонд Ф. </w:t>
      </w:r>
      <w:proofErr w:type="spellStart"/>
      <w:r w:rsidRPr="00235C43">
        <w:rPr>
          <w:color w:val="000000" w:themeColor="text1"/>
          <w:szCs w:val="28"/>
        </w:rPr>
        <w:t>Эберта</w:t>
      </w:r>
      <w:proofErr w:type="spellEnd"/>
      <w:r w:rsidRPr="00235C43">
        <w:rPr>
          <w:color w:val="000000" w:themeColor="text1"/>
          <w:szCs w:val="28"/>
        </w:rPr>
        <w:t>, с. 57.</w:t>
      </w:r>
    </w:p>
    <w:p w14:paraId="1CABF1BC" w14:textId="77777777" w:rsidR="00EC35F8" w:rsidRPr="00235C43" w:rsidRDefault="00EC35F8" w:rsidP="008E40BF">
      <w:pPr>
        <w:pStyle w:val="a8"/>
        <w:widowControl w:val="0"/>
        <w:numPr>
          <w:ilvl w:val="0"/>
          <w:numId w:val="1"/>
        </w:numPr>
        <w:spacing w:after="40" w:line="360" w:lineRule="auto"/>
        <w:ind w:left="-284" w:firstLine="568"/>
        <w:contextualSpacing w:val="0"/>
        <w:jc w:val="both"/>
        <w:rPr>
          <w:color w:val="000000" w:themeColor="text1"/>
          <w:szCs w:val="28"/>
        </w:rPr>
      </w:pPr>
      <w:r w:rsidRPr="005406B7">
        <w:rPr>
          <w:i/>
          <w:iCs/>
          <w:color w:val="000000" w:themeColor="text1"/>
          <w:szCs w:val="28"/>
        </w:rPr>
        <w:t>Яницкий О.Н</w:t>
      </w:r>
      <w:r w:rsidRPr="00235C43">
        <w:rPr>
          <w:color w:val="000000" w:themeColor="text1"/>
          <w:szCs w:val="28"/>
        </w:rPr>
        <w:t xml:space="preserve">. Социальные движения и теория </w:t>
      </w:r>
      <w:proofErr w:type="spellStart"/>
      <w:r w:rsidRPr="00235C43">
        <w:rPr>
          <w:color w:val="000000" w:themeColor="text1"/>
          <w:szCs w:val="28"/>
        </w:rPr>
        <w:t>фрейминга</w:t>
      </w:r>
      <w:proofErr w:type="spellEnd"/>
      <w:r w:rsidRPr="00235C43">
        <w:rPr>
          <w:color w:val="000000" w:themeColor="text1"/>
          <w:szCs w:val="28"/>
        </w:rPr>
        <w:t xml:space="preserve"> // Российское общество социологов, 2011.</w:t>
      </w:r>
    </w:p>
    <w:p w14:paraId="62096ED8" w14:textId="77777777" w:rsidR="005406B7" w:rsidRDefault="005406B7" w:rsidP="008E40BF">
      <w:pPr>
        <w:autoSpaceDE w:val="0"/>
        <w:autoSpaceDN w:val="0"/>
        <w:adjustRightInd w:val="0"/>
        <w:spacing w:after="40" w:line="360" w:lineRule="auto"/>
        <w:ind w:left="-284" w:firstLine="568"/>
        <w:jc w:val="both"/>
        <w:rPr>
          <w:color w:val="000000"/>
          <w:szCs w:val="28"/>
        </w:rPr>
        <w:sectPr w:rsidR="005406B7" w:rsidSect="008E40BF">
          <w:pgSz w:w="11909" w:h="16834"/>
          <w:pgMar w:top="1440" w:right="900" w:bottom="1440" w:left="1701" w:header="720" w:footer="720" w:gutter="0"/>
          <w:cols w:space="720"/>
        </w:sectPr>
      </w:pPr>
    </w:p>
    <w:p w14:paraId="4539AE72" w14:textId="7B9F631E" w:rsidR="00EC35F8" w:rsidRDefault="00EC35F8" w:rsidP="008E40BF">
      <w:pPr>
        <w:pStyle w:val="1"/>
        <w:spacing w:before="0" w:after="40" w:line="360" w:lineRule="auto"/>
        <w:ind w:left="-284" w:firstLine="568"/>
      </w:pPr>
      <w:bookmarkStart w:id="51" w:name="_Toc73121183"/>
      <w:r w:rsidRPr="00235C43">
        <w:lastRenderedPageBreak/>
        <w:t xml:space="preserve">Приложение 1. </w:t>
      </w:r>
      <w:r w:rsidR="00DD4775">
        <w:t>Теоретическая Модель</w:t>
      </w:r>
      <w:bookmarkEnd w:id="51"/>
    </w:p>
    <w:p w14:paraId="75AD9A49" w14:textId="77777777" w:rsidR="00DD4775" w:rsidRDefault="00DD4775" w:rsidP="005821CC">
      <w:pPr>
        <w:spacing w:after="40" w:line="360" w:lineRule="auto"/>
        <w:ind w:left="-284" w:hanging="142"/>
        <w:jc w:val="both"/>
      </w:pPr>
      <w:r>
        <w:rPr>
          <w:noProof/>
        </w:rPr>
        <w:drawing>
          <wp:inline distT="114300" distB="114300" distL="114300" distR="114300" wp14:anchorId="3412D170" wp14:editId="664317AC">
            <wp:extent cx="6135329" cy="3718376"/>
            <wp:effectExtent l="0" t="0" r="0" b="3175"/>
            <wp:docPr id="3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55"/>
                    <a:srcRect l="17774" t="21841" r="18106" b="8541"/>
                    <a:stretch>
                      <a:fillRect/>
                    </a:stretch>
                  </pic:blipFill>
                  <pic:spPr>
                    <a:xfrm>
                      <a:off x="0" y="0"/>
                      <a:ext cx="6215375" cy="3766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04DF94" w14:textId="77777777" w:rsidR="00DD4775" w:rsidRDefault="00DD4775" w:rsidP="008E40BF">
      <w:pPr>
        <w:spacing w:after="40" w:line="360" w:lineRule="auto"/>
        <w:ind w:left="-284" w:firstLine="568"/>
        <w:jc w:val="both"/>
      </w:pPr>
    </w:p>
    <w:p w14:paraId="7601EA62" w14:textId="77777777" w:rsidR="00DD4775" w:rsidRDefault="00DD4775" w:rsidP="005821CC">
      <w:pPr>
        <w:spacing w:after="40" w:line="360" w:lineRule="auto"/>
        <w:ind w:left="-284" w:right="-48" w:firstLine="142"/>
        <w:jc w:val="both"/>
      </w:pPr>
      <w:r>
        <w:rPr>
          <w:noProof/>
        </w:rPr>
        <w:drawing>
          <wp:inline distT="114300" distB="114300" distL="114300" distR="114300" wp14:anchorId="119F38BC" wp14:editId="7C5AEFE2">
            <wp:extent cx="6046245" cy="2354573"/>
            <wp:effectExtent l="0" t="0" r="0" b="0"/>
            <wp:docPr id="4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6"/>
                    <a:srcRect l="18272" t="24179" r="17275" b="30692"/>
                    <a:stretch>
                      <a:fillRect/>
                    </a:stretch>
                  </pic:blipFill>
                  <pic:spPr>
                    <a:xfrm>
                      <a:off x="0" y="0"/>
                      <a:ext cx="6073890" cy="2365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89A597" w14:textId="77777777" w:rsidR="00DD4775" w:rsidRDefault="00DD4775" w:rsidP="005821CC">
      <w:pPr>
        <w:spacing w:after="40" w:line="360" w:lineRule="auto"/>
        <w:ind w:left="-567" w:firstLine="568"/>
        <w:jc w:val="both"/>
      </w:pPr>
      <w:r>
        <w:rPr>
          <w:noProof/>
        </w:rPr>
        <w:lastRenderedPageBreak/>
        <w:drawing>
          <wp:inline distT="114300" distB="114300" distL="114300" distR="114300" wp14:anchorId="358C6C30" wp14:editId="4CD89251">
            <wp:extent cx="5985984" cy="4069019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7"/>
                    <a:srcRect l="23421" t="22123" r="22483" b="10029"/>
                    <a:stretch>
                      <a:fillRect/>
                    </a:stretch>
                  </pic:blipFill>
                  <pic:spPr>
                    <a:xfrm>
                      <a:off x="0" y="0"/>
                      <a:ext cx="6096143" cy="4143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27297" w14:textId="77777777" w:rsidR="00DD4775" w:rsidRDefault="00DD4775" w:rsidP="008E40BF">
      <w:pPr>
        <w:spacing w:after="40" w:line="360" w:lineRule="auto"/>
        <w:ind w:left="-284" w:firstLine="568"/>
        <w:jc w:val="both"/>
        <w:sectPr w:rsidR="00DD4775" w:rsidSect="008E40BF">
          <w:pgSz w:w="11909" w:h="16834"/>
          <w:pgMar w:top="1440" w:right="900" w:bottom="1440" w:left="1701" w:header="720" w:footer="720" w:gutter="0"/>
          <w:cols w:space="720"/>
        </w:sectPr>
      </w:pPr>
      <w:r>
        <w:rPr>
          <w:noProof/>
        </w:rPr>
        <w:lastRenderedPageBreak/>
        <w:drawing>
          <wp:inline distT="114300" distB="114300" distL="114300" distR="114300" wp14:anchorId="342115EF" wp14:editId="243ED582">
            <wp:extent cx="4227482" cy="5653699"/>
            <wp:effectExtent l="0" t="0" r="1905" b="0"/>
            <wp:docPr id="4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8"/>
                    <a:srcRect l="36544" t="21345" r="35024" b="10203"/>
                    <a:stretch>
                      <a:fillRect/>
                    </a:stretch>
                  </pic:blipFill>
                  <pic:spPr>
                    <a:xfrm>
                      <a:off x="0" y="0"/>
                      <a:ext cx="4326340" cy="5785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25B53E" w14:textId="6EF8ED16" w:rsidR="00DD4775" w:rsidRDefault="00DD4775" w:rsidP="008E40BF">
      <w:pPr>
        <w:pStyle w:val="1"/>
        <w:spacing w:before="0" w:after="40" w:line="360" w:lineRule="auto"/>
        <w:ind w:left="-284" w:firstLine="568"/>
        <w:jc w:val="both"/>
        <w:rPr>
          <w:lang w:val="ru"/>
        </w:rPr>
      </w:pPr>
    </w:p>
    <w:p w14:paraId="685FF318" w14:textId="77777777" w:rsidR="005406B7" w:rsidRDefault="005406B7" w:rsidP="008E40BF">
      <w:pPr>
        <w:pStyle w:val="1"/>
        <w:spacing w:before="0" w:after="40" w:line="360" w:lineRule="auto"/>
        <w:ind w:left="-284" w:firstLine="568"/>
        <w:jc w:val="both"/>
        <w:sectPr w:rsidR="005406B7" w:rsidSect="008E40BF">
          <w:type w:val="continuous"/>
          <w:pgSz w:w="11909" w:h="16834"/>
          <w:pgMar w:top="1440" w:right="900" w:bottom="1440" w:left="1701" w:header="720" w:footer="720" w:gutter="0"/>
          <w:cols w:space="720"/>
        </w:sectPr>
      </w:pPr>
    </w:p>
    <w:p w14:paraId="50E621A8" w14:textId="348834D7" w:rsidR="00EC35F8" w:rsidRPr="00DD4775" w:rsidRDefault="00EC35F8" w:rsidP="008E40BF">
      <w:pPr>
        <w:pStyle w:val="1"/>
        <w:spacing w:before="0" w:after="40" w:line="360" w:lineRule="auto"/>
        <w:ind w:left="-284" w:firstLine="568"/>
      </w:pPr>
      <w:bookmarkStart w:id="52" w:name="_Toc73121184"/>
      <w:r w:rsidRPr="00DD4775">
        <w:lastRenderedPageBreak/>
        <w:t xml:space="preserve">Приложение </w:t>
      </w:r>
      <w:r w:rsidR="00DD4775" w:rsidRPr="00DD4775">
        <w:t>2</w:t>
      </w:r>
      <w:r w:rsidRPr="00DD4775">
        <w:t>. Инструментарий</w:t>
      </w:r>
      <w:bookmarkEnd w:id="52"/>
    </w:p>
    <w:p w14:paraId="27A6067F" w14:textId="77777777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</w:pPr>
    </w:p>
    <w:p w14:paraId="2753EF2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Восприятие бренда молодежного сообщества “#Жизнь”</w:t>
      </w:r>
    </w:p>
    <w:p w14:paraId="5A0AB42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67AD7E0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bookmarkStart w:id="53" w:name="_gjdgxs" w:colFirst="0" w:colLast="0"/>
      <w:bookmarkEnd w:id="53"/>
      <w:r w:rsidRPr="003340C0">
        <w:rPr>
          <w:sz w:val="22"/>
          <w:szCs w:val="22"/>
          <w:lang w:val="ru"/>
        </w:rPr>
        <w:t xml:space="preserve">Уважаемый участник сообщества Жизнь! Приглашаем вас принять участие в социологическом опросе сообщества “#Жизнь” по восприятию его бренда в социальных сетях его участниками. </w:t>
      </w:r>
    </w:p>
    <w:p w14:paraId="05C9A2A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372742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Принимая участие в этом опросе, Вы помогаете сообществу #Жизнь лучше. </w:t>
      </w:r>
    </w:p>
    <w:p w14:paraId="78DFDE6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F64F40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Анкета является анонимной, все ответы будут использоваться в обобщенном виде.</w:t>
      </w:r>
    </w:p>
    <w:p w14:paraId="1EF1C6A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C5F751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1) Состоите ли Вы в группе сообщества “#Жизнь” ВКонтакте?</w:t>
      </w:r>
    </w:p>
    <w:p w14:paraId="351B2368" w14:textId="77777777" w:rsidR="00EC35F8" w:rsidRPr="003340C0" w:rsidRDefault="00EC35F8" w:rsidP="008E40BF">
      <w:pPr>
        <w:numPr>
          <w:ilvl w:val="0"/>
          <w:numId w:val="2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</w:t>
      </w:r>
    </w:p>
    <w:p w14:paraId="6D2A2DE3" w14:textId="77777777" w:rsidR="00EC35F8" w:rsidRPr="003340C0" w:rsidRDefault="00EC35F8" w:rsidP="008E40BF">
      <w:pPr>
        <w:numPr>
          <w:ilvl w:val="0"/>
          <w:numId w:val="2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Нет</w:t>
      </w:r>
    </w:p>
    <w:p w14:paraId="062F46E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EBF622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i/>
          <w:sz w:val="22"/>
          <w:szCs w:val="22"/>
          <w:lang w:val="ru"/>
        </w:rPr>
      </w:pPr>
      <w:r w:rsidRPr="003340C0">
        <w:rPr>
          <w:b/>
          <w:i/>
          <w:sz w:val="22"/>
          <w:szCs w:val="22"/>
          <w:lang w:val="ru"/>
        </w:rPr>
        <w:t>При выборе варианта №2 в вопросе №1 - переходите к вопросу №26</w:t>
      </w:r>
    </w:p>
    <w:p w14:paraId="6F26783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1DFD43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2) Как долго вы знакомы с сообществом “#Жизнь”? </w:t>
      </w:r>
    </w:p>
    <w:p w14:paraId="72DC246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i/>
          <w:sz w:val="22"/>
          <w:szCs w:val="22"/>
          <w:lang w:val="ru"/>
        </w:rPr>
      </w:pPr>
      <w:r w:rsidRPr="003340C0">
        <w:rPr>
          <w:b/>
          <w:i/>
          <w:sz w:val="22"/>
          <w:szCs w:val="22"/>
          <w:lang w:val="ru"/>
        </w:rPr>
        <w:t>Если не помните точно, то укажите примерный интервал</w:t>
      </w:r>
    </w:p>
    <w:p w14:paraId="026D8400" w14:textId="77777777" w:rsidR="00EC35F8" w:rsidRPr="003340C0" w:rsidRDefault="00EC35F8" w:rsidP="008E40BF">
      <w:pPr>
        <w:numPr>
          <w:ilvl w:val="0"/>
          <w:numId w:val="2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Менее 1 месяца</w:t>
      </w:r>
    </w:p>
    <w:p w14:paraId="3E6D9BCA" w14:textId="77777777" w:rsidR="00EC35F8" w:rsidRPr="003340C0" w:rsidRDefault="00EC35F8" w:rsidP="008E40BF">
      <w:pPr>
        <w:numPr>
          <w:ilvl w:val="0"/>
          <w:numId w:val="2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От 2 до </w:t>
      </w:r>
      <w:proofErr w:type="gramStart"/>
      <w:r w:rsidRPr="003340C0">
        <w:rPr>
          <w:sz w:val="22"/>
          <w:szCs w:val="22"/>
          <w:lang w:val="ru"/>
        </w:rPr>
        <w:t>4  месяцев</w:t>
      </w:r>
      <w:proofErr w:type="gramEnd"/>
    </w:p>
    <w:p w14:paraId="0DFE592C" w14:textId="77777777" w:rsidR="00EC35F8" w:rsidRPr="003340C0" w:rsidRDefault="00EC35F8" w:rsidP="008E40BF">
      <w:pPr>
        <w:numPr>
          <w:ilvl w:val="0"/>
          <w:numId w:val="2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От 5 до 7 месяцев</w:t>
      </w:r>
    </w:p>
    <w:p w14:paraId="71AFADB8" w14:textId="77777777" w:rsidR="00EC35F8" w:rsidRPr="003340C0" w:rsidRDefault="00EC35F8" w:rsidP="008E40BF">
      <w:pPr>
        <w:numPr>
          <w:ilvl w:val="0"/>
          <w:numId w:val="2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От 8 до 10 месяцев</w:t>
      </w:r>
    </w:p>
    <w:p w14:paraId="7BA869A5" w14:textId="77777777" w:rsidR="00EC35F8" w:rsidRPr="003340C0" w:rsidRDefault="00EC35F8" w:rsidP="008E40BF">
      <w:pPr>
        <w:numPr>
          <w:ilvl w:val="0"/>
          <w:numId w:val="2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Более 11 месяцев</w:t>
      </w:r>
    </w:p>
    <w:p w14:paraId="06E9DE4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4FFE1B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Блок “Материальные аспекты”</w:t>
      </w:r>
    </w:p>
    <w:p w14:paraId="7783FB1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 этом блоке анкеты мы обсудим визуальный стиль сообщества “#Жизнь” и используемые каналы коммуникации</w:t>
      </w:r>
    </w:p>
    <w:p w14:paraId="1D4526C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00ED96C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3) Назовите не более 3 основных ассоциаций с сообществом “#Жизнь”</w:t>
      </w:r>
    </w:p>
    <w:p w14:paraId="35BD4A9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_______</w:t>
      </w:r>
    </w:p>
    <w:p w14:paraId="39E48DC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1020E73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ПЕРЕХОД НА НОВУЮ СТР</w:t>
      </w:r>
    </w:p>
    <w:p w14:paraId="5951DDA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lastRenderedPageBreak/>
        <w:t xml:space="preserve">4) Перед Вами логотип сообщества “#Жизнь”. Оцените, насколько логотип </w:t>
      </w:r>
      <w:proofErr w:type="gramStart"/>
      <w:r w:rsidRPr="003340C0">
        <w:rPr>
          <w:b/>
          <w:sz w:val="22"/>
          <w:szCs w:val="22"/>
          <w:lang w:val="ru"/>
        </w:rPr>
        <w:t>сообщества  является</w:t>
      </w:r>
      <w:proofErr w:type="gramEnd"/>
      <w:r w:rsidRPr="003340C0">
        <w:rPr>
          <w:b/>
          <w:sz w:val="22"/>
          <w:szCs w:val="22"/>
          <w:lang w:val="ru"/>
        </w:rPr>
        <w:t xml:space="preserve"> узнаваемым в сравнении с другими сообществами ВКонтакте? </w:t>
      </w:r>
    </w:p>
    <w:p w14:paraId="34B01E04" w14:textId="77777777" w:rsidR="00EC35F8" w:rsidRPr="003340C0" w:rsidRDefault="00EC35F8" w:rsidP="008E40BF">
      <w:pPr>
        <w:numPr>
          <w:ilvl w:val="0"/>
          <w:numId w:val="26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Полностью неузнаваемым</w:t>
      </w:r>
    </w:p>
    <w:p w14:paraId="637C3F97" w14:textId="77777777" w:rsidR="00EC35F8" w:rsidRPr="003340C0" w:rsidRDefault="00EC35F8" w:rsidP="008E40BF">
      <w:pPr>
        <w:numPr>
          <w:ilvl w:val="0"/>
          <w:numId w:val="26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Скорее не узнаваемым</w:t>
      </w:r>
    </w:p>
    <w:p w14:paraId="30A07047" w14:textId="77777777" w:rsidR="00EC35F8" w:rsidRPr="003340C0" w:rsidRDefault="00EC35F8" w:rsidP="008E40BF">
      <w:pPr>
        <w:numPr>
          <w:ilvl w:val="0"/>
          <w:numId w:val="26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Скорее узнаваемым</w:t>
      </w:r>
    </w:p>
    <w:p w14:paraId="16002744" w14:textId="77777777" w:rsidR="00EC35F8" w:rsidRPr="003340C0" w:rsidRDefault="00EC35F8" w:rsidP="008E40BF">
      <w:pPr>
        <w:numPr>
          <w:ilvl w:val="0"/>
          <w:numId w:val="26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Полностью узнаваемым</w:t>
      </w:r>
    </w:p>
    <w:p w14:paraId="1EEF1C8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625D25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5) Вам нравится логотип сообщества “#Жизнь”?</w:t>
      </w:r>
    </w:p>
    <w:p w14:paraId="04040E88" w14:textId="77777777" w:rsidR="00EC35F8" w:rsidRPr="003340C0" w:rsidRDefault="00EC35F8" w:rsidP="008E40BF">
      <w:pPr>
        <w:numPr>
          <w:ilvl w:val="0"/>
          <w:numId w:val="24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Полностью не нравится</w:t>
      </w:r>
    </w:p>
    <w:p w14:paraId="2AAE3B98" w14:textId="77777777" w:rsidR="00EC35F8" w:rsidRPr="003340C0" w:rsidRDefault="00EC35F8" w:rsidP="008E40BF">
      <w:pPr>
        <w:numPr>
          <w:ilvl w:val="0"/>
          <w:numId w:val="24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Скорее не нравится</w:t>
      </w:r>
    </w:p>
    <w:p w14:paraId="7930F4EE" w14:textId="77777777" w:rsidR="00EC35F8" w:rsidRPr="003340C0" w:rsidRDefault="00EC35F8" w:rsidP="008E40BF">
      <w:pPr>
        <w:numPr>
          <w:ilvl w:val="0"/>
          <w:numId w:val="24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Нейтрально</w:t>
      </w:r>
    </w:p>
    <w:p w14:paraId="66314FEF" w14:textId="77777777" w:rsidR="00EC35F8" w:rsidRPr="003340C0" w:rsidRDefault="00EC35F8" w:rsidP="008E40BF">
      <w:pPr>
        <w:numPr>
          <w:ilvl w:val="0"/>
          <w:numId w:val="24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Скорее нравится</w:t>
      </w:r>
    </w:p>
    <w:p w14:paraId="0CD47F3C" w14:textId="77777777" w:rsidR="00EC35F8" w:rsidRPr="003340C0" w:rsidRDefault="00EC35F8" w:rsidP="008E40BF">
      <w:pPr>
        <w:numPr>
          <w:ilvl w:val="0"/>
          <w:numId w:val="24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Полностью нравится</w:t>
      </w:r>
    </w:p>
    <w:p w14:paraId="4F21DA7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60C7E85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702A3AC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6) Как вы впервые узнали о Сообществе и вступили в группу? </w:t>
      </w:r>
    </w:p>
    <w:p w14:paraId="1F1D11CD" w14:textId="77777777" w:rsidR="00EC35F8" w:rsidRPr="003340C0" w:rsidRDefault="00EC35F8" w:rsidP="008E40BF">
      <w:pPr>
        <w:numPr>
          <w:ilvl w:val="0"/>
          <w:numId w:val="2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Через </w:t>
      </w:r>
      <w:proofErr w:type="spellStart"/>
      <w:r w:rsidRPr="003340C0">
        <w:rPr>
          <w:sz w:val="22"/>
          <w:szCs w:val="22"/>
          <w:lang w:val="ru"/>
        </w:rPr>
        <w:t>Instagram</w:t>
      </w:r>
      <w:proofErr w:type="spellEnd"/>
      <w:r w:rsidRPr="003340C0">
        <w:rPr>
          <w:sz w:val="22"/>
          <w:szCs w:val="22"/>
          <w:lang w:val="ru"/>
        </w:rPr>
        <w:t xml:space="preserve"> (прочитал пост, увидел в “</w:t>
      </w:r>
      <w:proofErr w:type="spellStart"/>
      <w:r w:rsidRPr="003340C0">
        <w:rPr>
          <w:sz w:val="22"/>
          <w:szCs w:val="22"/>
          <w:lang w:val="ru"/>
        </w:rPr>
        <w:t>сторис</w:t>
      </w:r>
      <w:proofErr w:type="spellEnd"/>
      <w:r w:rsidRPr="003340C0">
        <w:rPr>
          <w:sz w:val="22"/>
          <w:szCs w:val="22"/>
          <w:lang w:val="ru"/>
        </w:rPr>
        <w:t xml:space="preserve">”, увидел в рекомендациях и </w:t>
      </w:r>
      <w:proofErr w:type="spellStart"/>
      <w:r w:rsidRPr="003340C0">
        <w:rPr>
          <w:sz w:val="22"/>
          <w:szCs w:val="22"/>
          <w:lang w:val="ru"/>
        </w:rPr>
        <w:t>тд</w:t>
      </w:r>
      <w:proofErr w:type="spellEnd"/>
      <w:r w:rsidRPr="003340C0">
        <w:rPr>
          <w:sz w:val="22"/>
          <w:szCs w:val="22"/>
          <w:lang w:val="ru"/>
        </w:rPr>
        <w:t>)</w:t>
      </w:r>
    </w:p>
    <w:p w14:paraId="3940998C" w14:textId="77777777" w:rsidR="00EC35F8" w:rsidRPr="003340C0" w:rsidRDefault="00EC35F8" w:rsidP="008E40BF">
      <w:pPr>
        <w:numPr>
          <w:ilvl w:val="0"/>
          <w:numId w:val="2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Через ВКонтакте (прочитал пост, увидел в рекомендациях и </w:t>
      </w:r>
      <w:proofErr w:type="spellStart"/>
      <w:r w:rsidRPr="003340C0">
        <w:rPr>
          <w:sz w:val="22"/>
          <w:szCs w:val="22"/>
          <w:lang w:val="ru"/>
        </w:rPr>
        <w:t>тд</w:t>
      </w:r>
      <w:proofErr w:type="spellEnd"/>
      <w:r w:rsidRPr="003340C0">
        <w:rPr>
          <w:sz w:val="22"/>
          <w:szCs w:val="22"/>
          <w:lang w:val="ru"/>
        </w:rPr>
        <w:t>)</w:t>
      </w:r>
    </w:p>
    <w:p w14:paraId="7E4F72E9" w14:textId="77777777" w:rsidR="00EC35F8" w:rsidRPr="003340C0" w:rsidRDefault="00EC35F8" w:rsidP="008E40BF">
      <w:pPr>
        <w:numPr>
          <w:ilvl w:val="0"/>
          <w:numId w:val="2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Рассылку с приглашением скидывали в беседу в социальных сетях</w:t>
      </w:r>
    </w:p>
    <w:p w14:paraId="48F859CB" w14:textId="77777777" w:rsidR="00EC35F8" w:rsidRPr="003340C0" w:rsidRDefault="00EC35F8" w:rsidP="008E40BF">
      <w:pPr>
        <w:numPr>
          <w:ilvl w:val="0"/>
          <w:numId w:val="2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Позвали друзья</w:t>
      </w:r>
    </w:p>
    <w:p w14:paraId="7A99920A" w14:textId="77777777" w:rsidR="00EC35F8" w:rsidRPr="003340C0" w:rsidRDefault="00EC35F8" w:rsidP="008E40BF">
      <w:pPr>
        <w:numPr>
          <w:ilvl w:val="0"/>
          <w:numId w:val="2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Другое: ____</w:t>
      </w:r>
    </w:p>
    <w:p w14:paraId="70848CE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81E831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7) Вы являлись участником сообщества “Покров”?</w:t>
      </w:r>
    </w:p>
    <w:p w14:paraId="3598B97E" w14:textId="77777777" w:rsidR="00EC35F8" w:rsidRPr="003340C0" w:rsidRDefault="00EC35F8" w:rsidP="008E40BF">
      <w:pPr>
        <w:numPr>
          <w:ilvl w:val="0"/>
          <w:numId w:val="2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</w:t>
      </w:r>
    </w:p>
    <w:p w14:paraId="3F10D4F7" w14:textId="77777777" w:rsidR="00EC35F8" w:rsidRPr="003340C0" w:rsidRDefault="00EC35F8" w:rsidP="008E40BF">
      <w:pPr>
        <w:numPr>
          <w:ilvl w:val="0"/>
          <w:numId w:val="2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Нет</w:t>
      </w:r>
    </w:p>
    <w:p w14:paraId="03C6D86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7E69BF7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8) Ваши друзья принимают участие в мероприятиях сообщества "#Жизнь"?</w:t>
      </w:r>
    </w:p>
    <w:p w14:paraId="39E3FBD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1) да</w:t>
      </w:r>
    </w:p>
    <w:p w14:paraId="7A417AC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2) нет</w:t>
      </w:r>
    </w:p>
    <w:p w14:paraId="3D1071B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AE888A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9) Ваши друзья состоят в социальных сетях сообщества “#Жизнь”?</w:t>
      </w:r>
    </w:p>
    <w:p w14:paraId="05CE2C9C" w14:textId="77777777" w:rsidR="00EC35F8" w:rsidRPr="003340C0" w:rsidRDefault="00EC35F8" w:rsidP="008E40BF">
      <w:pPr>
        <w:numPr>
          <w:ilvl w:val="0"/>
          <w:numId w:val="23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</w:t>
      </w:r>
    </w:p>
    <w:p w14:paraId="5191FEEA" w14:textId="77777777" w:rsidR="00EC35F8" w:rsidRPr="003340C0" w:rsidRDefault="00EC35F8" w:rsidP="008E40BF">
      <w:pPr>
        <w:numPr>
          <w:ilvl w:val="0"/>
          <w:numId w:val="23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Нет</w:t>
      </w:r>
    </w:p>
    <w:p w14:paraId="68ED3138" w14:textId="77777777" w:rsidR="00EC35F8" w:rsidRPr="003340C0" w:rsidRDefault="00EC35F8" w:rsidP="008E40BF">
      <w:pPr>
        <w:numPr>
          <w:ilvl w:val="0"/>
          <w:numId w:val="23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lastRenderedPageBreak/>
        <w:t>Не знаю</w:t>
      </w:r>
    </w:p>
    <w:p w14:paraId="6E8625D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B672DB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i/>
          <w:sz w:val="22"/>
          <w:szCs w:val="22"/>
          <w:lang w:val="ru"/>
        </w:rPr>
        <w:t>При выборе варианта ответа №2,3 в вопросе №9 переходите к вопросу №11</w:t>
      </w:r>
    </w:p>
    <w:p w14:paraId="3051490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96A737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10) Когда Вы познакомились с друзьями, которые тоже состоят в сообществе “#Жизнь”?</w:t>
      </w:r>
    </w:p>
    <w:p w14:paraId="43DBAC36" w14:textId="77777777" w:rsidR="00EC35F8" w:rsidRPr="003340C0" w:rsidRDefault="00EC35F8" w:rsidP="008E40BF">
      <w:pPr>
        <w:numPr>
          <w:ilvl w:val="0"/>
          <w:numId w:val="17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До моего вступления в сообщество “#Жизнь”</w:t>
      </w:r>
    </w:p>
    <w:p w14:paraId="5D6A7E9D" w14:textId="77777777" w:rsidR="00EC35F8" w:rsidRPr="003340C0" w:rsidRDefault="00EC35F8" w:rsidP="008E40BF">
      <w:pPr>
        <w:numPr>
          <w:ilvl w:val="0"/>
          <w:numId w:val="17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После моего вступления в сообщество “#Жизнь”</w:t>
      </w:r>
    </w:p>
    <w:p w14:paraId="5988358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97B97B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11) Вы рекомендовали своим друзьям мероприятия сообщества "#Жизнь"?</w:t>
      </w:r>
    </w:p>
    <w:p w14:paraId="75778551" w14:textId="77777777" w:rsidR="00EC35F8" w:rsidRPr="003340C0" w:rsidRDefault="00EC35F8" w:rsidP="008E40BF">
      <w:pPr>
        <w:numPr>
          <w:ilvl w:val="0"/>
          <w:numId w:val="16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</w:t>
      </w:r>
    </w:p>
    <w:p w14:paraId="054265B9" w14:textId="77777777" w:rsidR="00EC35F8" w:rsidRPr="003340C0" w:rsidRDefault="00EC35F8" w:rsidP="008E40BF">
      <w:pPr>
        <w:numPr>
          <w:ilvl w:val="0"/>
          <w:numId w:val="16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Нет</w:t>
      </w:r>
    </w:p>
    <w:p w14:paraId="5F450FE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777FAC0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12) Вы принимали участие в мероприятиях сообщества "#Жизнь"?</w:t>
      </w:r>
    </w:p>
    <w:p w14:paraId="77F7F26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1) да</w:t>
      </w:r>
    </w:p>
    <w:p w14:paraId="7E1AE2C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2) нет</w:t>
      </w:r>
    </w:p>
    <w:p w14:paraId="687B079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2E0271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i/>
          <w:sz w:val="22"/>
          <w:szCs w:val="22"/>
          <w:lang w:val="ru"/>
        </w:rPr>
      </w:pPr>
      <w:r w:rsidRPr="003340C0">
        <w:rPr>
          <w:b/>
          <w:i/>
          <w:sz w:val="22"/>
          <w:szCs w:val="22"/>
          <w:lang w:val="ru"/>
        </w:rPr>
        <w:t>При выборе варианта ответа №2 в вопросе №12 переходите к вопросу №16</w:t>
      </w:r>
    </w:p>
    <w:p w14:paraId="7C479BE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6233E55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13)</w:t>
      </w:r>
      <w:r w:rsidRPr="003340C0">
        <w:rPr>
          <w:sz w:val="22"/>
          <w:szCs w:val="22"/>
          <w:lang w:val="ru"/>
        </w:rPr>
        <w:t xml:space="preserve"> </w:t>
      </w:r>
      <w:r w:rsidRPr="003340C0">
        <w:rPr>
          <w:b/>
          <w:sz w:val="22"/>
          <w:szCs w:val="22"/>
          <w:lang w:val="ru"/>
        </w:rPr>
        <w:t xml:space="preserve">В каких мероприятиях сообщества "#Жизнь" Вы принимали участие? </w:t>
      </w:r>
    </w:p>
    <w:p w14:paraId="7BF3573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1) Ночная литургия</w:t>
      </w:r>
    </w:p>
    <w:p w14:paraId="41667DF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2) Танцевальный вечер</w:t>
      </w:r>
    </w:p>
    <w:p w14:paraId="13FAB58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3) Благотворительные:</w:t>
      </w:r>
    </w:p>
    <w:p w14:paraId="14121B1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3) Периодичные акции сбора помощи нуждающимся (к праздникам)</w:t>
      </w:r>
    </w:p>
    <w:p w14:paraId="15A5F33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4) Потоковые </w:t>
      </w:r>
      <w:proofErr w:type="gramStart"/>
      <w:r w:rsidRPr="003340C0">
        <w:rPr>
          <w:sz w:val="22"/>
          <w:szCs w:val="22"/>
          <w:lang w:val="ru"/>
        </w:rPr>
        <w:t>посещения(</w:t>
      </w:r>
      <w:proofErr w:type="gramEnd"/>
      <w:r w:rsidRPr="003340C0">
        <w:rPr>
          <w:sz w:val="22"/>
          <w:szCs w:val="22"/>
          <w:lang w:val="ru"/>
        </w:rPr>
        <w:t>дома престарелых, детские дома, приюты для животных)</w:t>
      </w:r>
    </w:p>
    <w:p w14:paraId="1A6F23E6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5) Просветительские семинары и мастер-классы</w:t>
      </w:r>
    </w:p>
    <w:p w14:paraId="34C0EF8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6) МЕГА-встреча “эмоциональный интеллект”</w:t>
      </w:r>
    </w:p>
    <w:p w14:paraId="68B1874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7) Катись-каток</w:t>
      </w:r>
    </w:p>
    <w:p w14:paraId="7DA0617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8) Экскурсии по местам культурно-исторического наследия </w:t>
      </w:r>
    </w:p>
    <w:p w14:paraId="0CC84A4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9) </w:t>
      </w:r>
      <w:proofErr w:type="spellStart"/>
      <w:r w:rsidRPr="003340C0">
        <w:rPr>
          <w:sz w:val="22"/>
          <w:szCs w:val="22"/>
          <w:lang w:val="ru"/>
        </w:rPr>
        <w:t>Труднические</w:t>
      </w:r>
      <w:proofErr w:type="spellEnd"/>
      <w:r w:rsidRPr="003340C0">
        <w:rPr>
          <w:sz w:val="22"/>
          <w:szCs w:val="22"/>
          <w:lang w:val="ru"/>
        </w:rPr>
        <w:t xml:space="preserve"> поездки в монастырь</w:t>
      </w:r>
    </w:p>
    <w:p w14:paraId="7AD57DA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10) Прямые эфиры “Чем мы #живем?” </w:t>
      </w:r>
    </w:p>
    <w:p w14:paraId="6B42219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11) Онлайн-проект “</w:t>
      </w:r>
      <w:proofErr w:type="spellStart"/>
      <w:r w:rsidRPr="003340C0">
        <w:rPr>
          <w:sz w:val="22"/>
          <w:szCs w:val="22"/>
          <w:lang w:val="ru"/>
        </w:rPr>
        <w:t>Память.Города</w:t>
      </w:r>
      <w:proofErr w:type="spellEnd"/>
      <w:r w:rsidRPr="003340C0">
        <w:rPr>
          <w:sz w:val="22"/>
          <w:szCs w:val="22"/>
          <w:lang w:val="ru"/>
        </w:rPr>
        <w:t>”</w:t>
      </w:r>
    </w:p>
    <w:p w14:paraId="630EB6F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12) Квест #Встреча2020</w:t>
      </w:r>
    </w:p>
    <w:p w14:paraId="468E860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64B8F2B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lastRenderedPageBreak/>
        <w:t>14) Чего, наш взгляд, не хватает в мероприятиях сообщества “#Жизнь”? *</w:t>
      </w:r>
    </w:p>
    <w:p w14:paraId="2644427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 __________</w:t>
      </w:r>
    </w:p>
    <w:p w14:paraId="23B62C2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1EC920C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15)Когда вы в последний раз посещали мероприятия сообщества “#Жизнь”?</w:t>
      </w:r>
    </w:p>
    <w:p w14:paraId="24FC0E46" w14:textId="77777777" w:rsidR="00EC35F8" w:rsidRPr="003340C0" w:rsidRDefault="00EC35F8" w:rsidP="008E40BF">
      <w:pPr>
        <w:numPr>
          <w:ilvl w:val="0"/>
          <w:numId w:val="2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Менее 1 месяца назад</w:t>
      </w:r>
    </w:p>
    <w:p w14:paraId="74BC56F0" w14:textId="77777777" w:rsidR="00EC35F8" w:rsidRPr="003340C0" w:rsidRDefault="00EC35F8" w:rsidP="008E40BF">
      <w:pPr>
        <w:numPr>
          <w:ilvl w:val="0"/>
          <w:numId w:val="2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От 2 до </w:t>
      </w:r>
      <w:proofErr w:type="gramStart"/>
      <w:r w:rsidRPr="003340C0">
        <w:rPr>
          <w:sz w:val="22"/>
          <w:szCs w:val="22"/>
          <w:lang w:val="ru"/>
        </w:rPr>
        <w:t>4  месяцев</w:t>
      </w:r>
      <w:proofErr w:type="gramEnd"/>
      <w:r w:rsidRPr="003340C0">
        <w:rPr>
          <w:sz w:val="22"/>
          <w:szCs w:val="22"/>
          <w:lang w:val="ru"/>
        </w:rPr>
        <w:t xml:space="preserve"> назад</w:t>
      </w:r>
    </w:p>
    <w:p w14:paraId="78602846" w14:textId="77777777" w:rsidR="00EC35F8" w:rsidRPr="003340C0" w:rsidRDefault="00EC35F8" w:rsidP="008E40BF">
      <w:pPr>
        <w:numPr>
          <w:ilvl w:val="0"/>
          <w:numId w:val="2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От 5 до 7 месяцев назад</w:t>
      </w:r>
    </w:p>
    <w:p w14:paraId="1BF605A2" w14:textId="77777777" w:rsidR="00EC35F8" w:rsidRPr="003340C0" w:rsidRDefault="00EC35F8" w:rsidP="008E40BF">
      <w:pPr>
        <w:numPr>
          <w:ilvl w:val="0"/>
          <w:numId w:val="2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От 8 до 10 месяцев назад</w:t>
      </w:r>
    </w:p>
    <w:p w14:paraId="4842E999" w14:textId="77777777" w:rsidR="00EC35F8" w:rsidRPr="003340C0" w:rsidRDefault="00EC35F8" w:rsidP="008E40BF">
      <w:pPr>
        <w:numPr>
          <w:ilvl w:val="0"/>
          <w:numId w:val="2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Более 11 месяцев назад</w:t>
      </w:r>
    </w:p>
    <w:p w14:paraId="4A0872F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412E51A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16) Вы планируете посетить ближайшее мероприятие сообщества "#Жизнь"?</w:t>
      </w:r>
    </w:p>
    <w:p w14:paraId="28FF6629" w14:textId="77777777" w:rsidR="00EC35F8" w:rsidRPr="003340C0" w:rsidRDefault="00EC35F8" w:rsidP="008E40BF">
      <w:pPr>
        <w:numPr>
          <w:ilvl w:val="0"/>
          <w:numId w:val="3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Точно не планирую</w:t>
      </w:r>
    </w:p>
    <w:p w14:paraId="68FEFB59" w14:textId="77777777" w:rsidR="00EC35F8" w:rsidRPr="003340C0" w:rsidRDefault="00EC35F8" w:rsidP="008E40BF">
      <w:pPr>
        <w:numPr>
          <w:ilvl w:val="0"/>
          <w:numId w:val="3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Скорее не планирую</w:t>
      </w:r>
    </w:p>
    <w:p w14:paraId="18FD77FA" w14:textId="77777777" w:rsidR="00EC35F8" w:rsidRPr="003340C0" w:rsidRDefault="00EC35F8" w:rsidP="008E40BF">
      <w:pPr>
        <w:numPr>
          <w:ilvl w:val="0"/>
          <w:numId w:val="3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Скорее планирую</w:t>
      </w:r>
    </w:p>
    <w:p w14:paraId="4EF061D9" w14:textId="77777777" w:rsidR="00EC35F8" w:rsidRPr="003340C0" w:rsidRDefault="00EC35F8" w:rsidP="008E40BF">
      <w:pPr>
        <w:numPr>
          <w:ilvl w:val="0"/>
          <w:numId w:val="30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Точно планирую</w:t>
      </w:r>
    </w:p>
    <w:p w14:paraId="76E6AC3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0A6A2A9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17) Оцените степень Вашей удовлетворённости мероприятиями сообщества "#Жизнь", в которых вы принимали участие</w:t>
      </w:r>
    </w:p>
    <w:p w14:paraId="25F02CD6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1185"/>
        <w:gridCol w:w="1455"/>
        <w:gridCol w:w="1335"/>
        <w:gridCol w:w="1275"/>
      </w:tblGrid>
      <w:tr w:rsidR="00EC35F8" w:rsidRPr="003340C0" w14:paraId="3E7EED12" w14:textId="77777777" w:rsidTr="00F214E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4C2A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BF09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4.Полностью удовлетворен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875C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3.Скорее удовлетворен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AB58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2. Скорее неудовлетворен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3916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1.Полностью неудовлетворен</w:t>
            </w:r>
          </w:p>
        </w:tc>
      </w:tr>
      <w:tr w:rsidR="00EC35F8" w:rsidRPr="003340C0" w14:paraId="5B831158" w14:textId="77777777" w:rsidTr="00F214E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9A9A7" w14:textId="77777777" w:rsidR="00EC35F8" w:rsidRPr="003340C0" w:rsidRDefault="00EC35F8" w:rsidP="005821CC">
            <w:pPr>
              <w:widowControl w:val="0"/>
              <w:spacing w:after="40" w:line="360" w:lineRule="auto"/>
              <w:ind w:left="34" w:firstLine="250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17.1.Расписание мероприятий и соответствие графику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E248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C96C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21A0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E4DF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3336E561" w14:textId="77777777" w:rsidTr="00F214E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D316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17.2.Тематика мероприятий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D7E2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EA04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7770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EC42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0E61D33E" w14:textId="77777777" w:rsidTr="00F214E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A877D" w14:textId="77777777" w:rsidR="00EC35F8" w:rsidRPr="003340C0" w:rsidRDefault="00EC35F8" w:rsidP="005821CC">
            <w:pPr>
              <w:widowControl w:val="0"/>
              <w:spacing w:after="40" w:line="360" w:lineRule="auto"/>
              <w:ind w:left="34" w:firstLine="250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17.3.Организация мероприятий представителями “#Жизни”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CAAA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C16F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91DE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E90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693F18F0" w14:textId="77777777" w:rsidTr="00F214EE"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1A44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 xml:space="preserve">17.4. </w:t>
            </w:r>
            <w:proofErr w:type="gramStart"/>
            <w:r w:rsidRPr="003340C0">
              <w:rPr>
                <w:sz w:val="22"/>
                <w:szCs w:val="22"/>
                <w:lang w:val="ru"/>
              </w:rPr>
              <w:t>Другое:_</w:t>
            </w:r>
            <w:proofErr w:type="gramEnd"/>
            <w:r w:rsidRPr="003340C0">
              <w:rPr>
                <w:sz w:val="22"/>
                <w:szCs w:val="22"/>
                <w:lang w:val="ru"/>
              </w:rPr>
              <w:t>_____</w:t>
            </w:r>
          </w:p>
        </w:tc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03F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FF6F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2529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69A0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34ACA3B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5E10F52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lastRenderedPageBreak/>
        <w:t>18) Выразите степень своего согласия со следующими утверждении о сообществе “#Жизнь”.</w:t>
      </w:r>
    </w:p>
    <w:p w14:paraId="4B9A8F7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i/>
          <w:sz w:val="22"/>
          <w:szCs w:val="22"/>
          <w:lang w:val="ru"/>
        </w:rPr>
        <w:t>Ответ необходимо дать по каждой строке</w:t>
      </w:r>
    </w:p>
    <w:tbl>
      <w:tblPr>
        <w:tblW w:w="90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1395"/>
        <w:gridCol w:w="1275"/>
        <w:gridCol w:w="1305"/>
        <w:gridCol w:w="1125"/>
      </w:tblGrid>
      <w:tr w:rsidR="00EC35F8" w:rsidRPr="003340C0" w14:paraId="7FCC49CC" w14:textId="77777777" w:rsidTr="00F214EE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DE8ED" w14:textId="77777777" w:rsidR="00EC35F8" w:rsidRPr="003340C0" w:rsidRDefault="00EC35F8" w:rsidP="005821CC">
            <w:pPr>
              <w:widowControl w:val="0"/>
              <w:spacing w:after="40" w:line="360" w:lineRule="auto"/>
              <w:ind w:left="-284" w:firstLine="460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D7DC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4.Полностью согласен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FF2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3.Скорее согласен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050E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2.Скорее НЕ согласен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D0CA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1.Полностью НЕ согласен</w:t>
            </w:r>
          </w:p>
        </w:tc>
      </w:tr>
      <w:tr w:rsidR="00EC35F8" w:rsidRPr="003340C0" w14:paraId="0FB85657" w14:textId="77777777" w:rsidTr="00F214EE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8082D" w14:textId="77777777" w:rsidR="00EC35F8" w:rsidRPr="003340C0" w:rsidRDefault="00EC35F8" w:rsidP="005821CC">
            <w:pPr>
              <w:widowControl w:val="0"/>
              <w:spacing w:after="40" w:line="360" w:lineRule="auto"/>
              <w:ind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18.1. Я воспринимаю сообщество “#Жизнь” как молодежное объединение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E83F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83CA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B511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2E6A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4CDDB0B4" w14:textId="77777777" w:rsidTr="00F214EE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F2C4" w14:textId="77777777" w:rsidR="00EC35F8" w:rsidRPr="003340C0" w:rsidRDefault="00EC35F8" w:rsidP="005821CC">
            <w:pPr>
              <w:widowControl w:val="0"/>
              <w:spacing w:after="40" w:line="360" w:lineRule="auto"/>
              <w:ind w:left="3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18.2. Я воспринимаю сообщество “#Жизнь” как развлекательную организацию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14A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477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C48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5BF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1E64A780" w14:textId="77777777" w:rsidTr="00F214EE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0B60A" w14:textId="77777777" w:rsidR="00EC35F8" w:rsidRPr="003340C0" w:rsidRDefault="00EC35F8" w:rsidP="005821CC">
            <w:pPr>
              <w:widowControl w:val="0"/>
              <w:spacing w:after="40" w:line="360" w:lineRule="auto"/>
              <w:ind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18.3. Я воспринимаю сообщество “#Жизнь” как религиозную организацию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496D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C989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6BFD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31B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39A0D6E2" w14:textId="77777777" w:rsidTr="00F214EE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A9C90" w14:textId="77777777" w:rsidR="00EC35F8" w:rsidRPr="003340C0" w:rsidRDefault="00EC35F8" w:rsidP="005821CC">
            <w:pPr>
              <w:widowControl w:val="0"/>
              <w:spacing w:after="40" w:line="360" w:lineRule="auto"/>
              <w:ind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18.4.  Я воспринимаю сообщество “#Жизнь” как сообщество-организатора мероприятий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5099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DD86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476B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BD96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5D0F196C" w14:textId="77777777" w:rsidTr="00F214EE"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05CFD" w14:textId="77777777" w:rsidR="00EC35F8" w:rsidRPr="003340C0" w:rsidRDefault="00EC35F8" w:rsidP="005821CC">
            <w:pPr>
              <w:widowControl w:val="0"/>
              <w:spacing w:after="40" w:line="360" w:lineRule="auto"/>
              <w:ind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 xml:space="preserve">18.5. Я </w:t>
            </w:r>
            <w:proofErr w:type="spellStart"/>
            <w:r w:rsidRPr="003340C0">
              <w:rPr>
                <w:sz w:val="22"/>
                <w:szCs w:val="22"/>
                <w:lang w:val="ru"/>
              </w:rPr>
              <w:t>Я</w:t>
            </w:r>
            <w:proofErr w:type="spellEnd"/>
            <w:r w:rsidRPr="003340C0">
              <w:rPr>
                <w:sz w:val="22"/>
                <w:szCs w:val="22"/>
                <w:lang w:val="ru"/>
              </w:rPr>
              <w:t xml:space="preserve"> воспринимаю сообщество “#Жизнь” как благотворительную организацию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3B4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B568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7DC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699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274F292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2EAFD7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19. Что бы Вы хотели поменять в сообществе “#Жизнь</w:t>
      </w:r>
      <w:proofErr w:type="gramStart"/>
      <w:r w:rsidRPr="003340C0">
        <w:rPr>
          <w:b/>
          <w:sz w:val="22"/>
          <w:szCs w:val="22"/>
          <w:lang w:val="ru"/>
        </w:rPr>
        <w:t>”?*</w:t>
      </w:r>
      <w:proofErr w:type="gramEnd"/>
    </w:p>
    <w:p w14:paraId="2C09689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_____________________</w:t>
      </w:r>
    </w:p>
    <w:p w14:paraId="7FFF07F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75E203D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7AB96ED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Блок “Нематериальные аспекты”</w:t>
      </w:r>
    </w:p>
    <w:p w14:paraId="36DD5EE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658EC46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Далее мы поговорим о том, какую роль играет данное сообщество в Вашей жизни, а также Вы — в деятельности сообщества. Это позволит нам определить степень влияния "#Жизни" на свою целевую аудиторию, и влияние целевой аудитории на деятельность "#Жизни".</w:t>
      </w:r>
    </w:p>
    <w:p w14:paraId="31122A6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20F213C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01ED890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20) Ниже приведены утверждения о мероприятиях в сообществе “#Жизнь”. Укажите, на сколько вы с ними согласны или не согласны. </w:t>
      </w:r>
      <w:r w:rsidRPr="003340C0">
        <w:rPr>
          <w:b/>
          <w:i/>
          <w:sz w:val="22"/>
          <w:szCs w:val="22"/>
          <w:lang w:val="ru"/>
        </w:rPr>
        <w:t xml:space="preserve">Ответ необходимо дать по </w:t>
      </w:r>
      <w:r w:rsidRPr="003340C0">
        <w:rPr>
          <w:b/>
          <w:i/>
          <w:sz w:val="22"/>
          <w:szCs w:val="22"/>
          <w:u w:val="single"/>
          <w:lang w:val="ru"/>
        </w:rPr>
        <w:t>каждой</w:t>
      </w:r>
      <w:r w:rsidRPr="003340C0">
        <w:rPr>
          <w:b/>
          <w:i/>
          <w:sz w:val="22"/>
          <w:szCs w:val="22"/>
          <w:lang w:val="ru"/>
        </w:rPr>
        <w:t xml:space="preserve"> строке.</w:t>
      </w:r>
    </w:p>
    <w:p w14:paraId="10AE427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1200"/>
        <w:gridCol w:w="1335"/>
        <w:gridCol w:w="1350"/>
        <w:gridCol w:w="1260"/>
        <w:gridCol w:w="1155"/>
      </w:tblGrid>
      <w:tr w:rsidR="00EC35F8" w:rsidRPr="003340C0" w14:paraId="339CDE4F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95556" w14:textId="77777777" w:rsidR="00EC35F8" w:rsidRPr="003340C0" w:rsidRDefault="00EC35F8" w:rsidP="005821CC">
            <w:pPr>
              <w:spacing w:after="40" w:line="360" w:lineRule="auto"/>
              <w:ind w:left="-284" w:firstLine="602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B76E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5.Полностью согласен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D00E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4.Скорее согласен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9D78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3.И да, и нет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EE01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2.Скорее не согласен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8929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1.Полностью не согласен</w:t>
            </w:r>
          </w:p>
        </w:tc>
      </w:tr>
      <w:tr w:rsidR="00EC35F8" w:rsidRPr="003340C0" w14:paraId="6AF5DE09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57AA" w14:textId="77777777" w:rsidR="00EC35F8" w:rsidRPr="003340C0" w:rsidRDefault="00EC35F8" w:rsidP="005821CC">
            <w:pPr>
              <w:tabs>
                <w:tab w:val="left" w:pos="318"/>
              </w:tabs>
              <w:spacing w:after="40" w:line="360" w:lineRule="auto"/>
              <w:ind w:firstLine="31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20.</w:t>
            </w:r>
            <w:proofErr w:type="gramStart"/>
            <w:r w:rsidRPr="003340C0">
              <w:rPr>
                <w:sz w:val="22"/>
                <w:szCs w:val="22"/>
                <w:lang w:val="ru"/>
              </w:rPr>
              <w:t>1.</w:t>
            </w:r>
            <w:r w:rsidRPr="003340C0">
              <w:rPr>
                <w:rFonts w:eastAsia="Roboto"/>
                <w:color w:val="3C4043"/>
                <w:sz w:val="22"/>
                <w:szCs w:val="22"/>
                <w:lang w:val="ru"/>
              </w:rPr>
              <w:t>Сообщество</w:t>
            </w:r>
            <w:proofErr w:type="gramEnd"/>
            <w:r w:rsidRPr="003340C0">
              <w:rPr>
                <w:rFonts w:eastAsia="Roboto"/>
                <w:color w:val="3C4043"/>
                <w:sz w:val="22"/>
                <w:szCs w:val="22"/>
                <w:lang w:val="ru"/>
              </w:rPr>
              <w:t xml:space="preserve"> "#Жизнь" помогает мне получать подробную информацию о содержании проводимых им мероприятий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4DBD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959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6F5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219E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565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1084637D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3FE92" w14:textId="77777777" w:rsidR="00EC35F8" w:rsidRPr="003340C0" w:rsidRDefault="00EC35F8" w:rsidP="005821CC">
            <w:pPr>
              <w:spacing w:after="40" w:line="360" w:lineRule="auto"/>
              <w:ind w:left="34"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20.2.Сообщество “#Жизнь” помогает мне узнавать о проводимых ими мероприятиях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A184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1612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8484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A312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C58B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3D63A1FE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96151" w14:textId="77777777" w:rsidR="00EC35F8" w:rsidRPr="003340C0" w:rsidRDefault="00EC35F8" w:rsidP="005821CC">
            <w:pPr>
              <w:spacing w:after="40" w:line="360" w:lineRule="auto"/>
              <w:ind w:firstLine="602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20.3.Сообщество “#Жизнь” предоставляет мне выбор, на какое мероприятие пойти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2F0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3E7C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F74A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B808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E0AD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19199F1C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A61B8" w14:textId="77777777" w:rsidR="00EC35F8" w:rsidRPr="003340C0" w:rsidRDefault="00EC35F8" w:rsidP="005821CC">
            <w:pPr>
              <w:spacing w:after="40" w:line="360" w:lineRule="auto"/>
              <w:ind w:firstLine="602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20.4.Сообщество “#Жизнь” в социальных сетях помогает мне решать вопросы, связанные с мероприятиями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39E8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5238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0589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295C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9E59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06F9B31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457480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21) Ниже приведены утверждения о членстве в “#Жизнь”. Укажите, на сколько вы с ними согласны или не согласны. </w:t>
      </w:r>
      <w:r w:rsidRPr="003340C0">
        <w:rPr>
          <w:b/>
          <w:i/>
          <w:sz w:val="22"/>
          <w:szCs w:val="22"/>
          <w:lang w:val="ru"/>
        </w:rPr>
        <w:t xml:space="preserve">Ответ необходимо дать по </w:t>
      </w:r>
      <w:r w:rsidRPr="003340C0">
        <w:rPr>
          <w:b/>
          <w:i/>
          <w:sz w:val="22"/>
          <w:szCs w:val="22"/>
          <w:u w:val="single"/>
          <w:lang w:val="ru"/>
        </w:rPr>
        <w:t>каждой</w:t>
      </w:r>
      <w:r w:rsidRPr="003340C0">
        <w:rPr>
          <w:b/>
          <w:i/>
          <w:sz w:val="22"/>
          <w:szCs w:val="22"/>
          <w:lang w:val="ru"/>
        </w:rPr>
        <w:t xml:space="preserve"> строке.</w:t>
      </w:r>
    </w:p>
    <w:p w14:paraId="1372040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tbl>
      <w:tblPr>
        <w:tblW w:w="903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1200"/>
        <w:gridCol w:w="1335"/>
        <w:gridCol w:w="1350"/>
        <w:gridCol w:w="1260"/>
        <w:gridCol w:w="1155"/>
      </w:tblGrid>
      <w:tr w:rsidR="00EC35F8" w:rsidRPr="003340C0" w14:paraId="7C2523AE" w14:textId="77777777" w:rsidTr="005821C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C308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6B88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 xml:space="preserve">5.Полностью </w:t>
            </w:r>
            <w:r w:rsidRPr="003340C0">
              <w:rPr>
                <w:sz w:val="22"/>
                <w:szCs w:val="22"/>
                <w:lang w:val="ru"/>
              </w:rPr>
              <w:lastRenderedPageBreak/>
              <w:t>согласен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152A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lastRenderedPageBreak/>
              <w:t xml:space="preserve">4.Скорее </w:t>
            </w:r>
            <w:r w:rsidRPr="003340C0">
              <w:rPr>
                <w:sz w:val="22"/>
                <w:szCs w:val="22"/>
                <w:lang w:val="ru"/>
              </w:rPr>
              <w:lastRenderedPageBreak/>
              <w:t>согласен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B5E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lastRenderedPageBreak/>
              <w:t xml:space="preserve">3.И да, и </w:t>
            </w:r>
            <w:r w:rsidRPr="003340C0">
              <w:rPr>
                <w:sz w:val="22"/>
                <w:szCs w:val="22"/>
                <w:lang w:val="ru"/>
              </w:rPr>
              <w:lastRenderedPageBreak/>
              <w:t>нет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215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lastRenderedPageBreak/>
              <w:t>2.Скоре</w:t>
            </w:r>
            <w:r w:rsidRPr="003340C0">
              <w:rPr>
                <w:sz w:val="22"/>
                <w:szCs w:val="22"/>
                <w:lang w:val="ru"/>
              </w:rPr>
              <w:lastRenderedPageBreak/>
              <w:t>е не согласен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0AAC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lastRenderedPageBreak/>
              <w:t xml:space="preserve">1.Полностью не </w:t>
            </w:r>
            <w:r w:rsidRPr="003340C0">
              <w:rPr>
                <w:sz w:val="22"/>
                <w:szCs w:val="22"/>
                <w:lang w:val="ru"/>
              </w:rPr>
              <w:lastRenderedPageBreak/>
              <w:t>согласен</w:t>
            </w:r>
          </w:p>
        </w:tc>
      </w:tr>
      <w:tr w:rsidR="00EC35F8" w:rsidRPr="003340C0" w14:paraId="79D72816" w14:textId="77777777" w:rsidTr="005821C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C6D1" w14:textId="77777777" w:rsidR="00EC35F8" w:rsidRPr="003340C0" w:rsidRDefault="00EC35F8" w:rsidP="005821CC">
            <w:pPr>
              <w:spacing w:after="40" w:line="360" w:lineRule="auto"/>
              <w:ind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lastRenderedPageBreak/>
              <w:t>21.1.Сообщество “#Жизнь” помогает мне заводить новых друзей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61C7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EC13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75FD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423B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B7CF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2A89894B" w14:textId="77777777" w:rsidTr="005821C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9D1F2" w14:textId="77777777" w:rsidR="00EC35F8" w:rsidRPr="003340C0" w:rsidRDefault="00EC35F8" w:rsidP="005821CC">
            <w:pPr>
              <w:spacing w:after="40" w:line="360" w:lineRule="auto"/>
              <w:ind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21.2.Сообщество “#Жизнь” помогает мне общаться с другими участниками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17C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894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0746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DBCB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DFF5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6DA9E534" w14:textId="77777777" w:rsidTr="005821C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4D02B" w14:textId="77777777" w:rsidR="00EC35F8" w:rsidRPr="003340C0" w:rsidRDefault="00EC35F8" w:rsidP="005821CC">
            <w:pPr>
              <w:spacing w:after="40" w:line="360" w:lineRule="auto"/>
              <w:ind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21.3.Сообщество “#Жизнь” помогает мне увеличивать число моих подписчиков в социальных сетях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2FE3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FD39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5C7A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7CE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9F7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32CDB544" w14:textId="77777777" w:rsidTr="005821C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E158" w14:textId="77777777" w:rsidR="00EC35F8" w:rsidRPr="003340C0" w:rsidRDefault="00EC35F8" w:rsidP="005821CC">
            <w:pPr>
              <w:spacing w:after="40" w:line="360" w:lineRule="auto"/>
              <w:ind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21.4.Участие в сообществе “#Жизнь” помогает мне делиться своей деятельностью с другими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3C4B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487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E37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0FF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F585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2C596AA3" w14:textId="77777777" w:rsidTr="005821C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FB524" w14:textId="77777777" w:rsidR="00EC35F8" w:rsidRPr="003340C0" w:rsidRDefault="00EC35F8" w:rsidP="005821CC">
            <w:pPr>
              <w:spacing w:after="40" w:line="360" w:lineRule="auto"/>
              <w:ind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21.5.Написание публикаций и репосты из сообщества “#Жизни” повышают мой статус в моем окружении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4EBD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84EB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020B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2DCD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F53A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76DDE289" w14:textId="77777777" w:rsidTr="005821CC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CCCCC" w14:textId="77777777" w:rsidR="00EC35F8" w:rsidRPr="003340C0" w:rsidRDefault="00EC35F8" w:rsidP="005821CC">
            <w:pPr>
              <w:spacing w:after="40" w:line="360" w:lineRule="auto"/>
              <w:ind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21.6.Написание публикаций и репосты из сообщества “#Жизнь” помогают мне укрепить мой статус в сообществе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9A94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6D6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1C31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6057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BDA2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39489B1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1722B1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22) Ниже приведены утверждения о времяпрепровождении в “#Жизнь”. Укажите, на сколько вы с ними согласны или не согласны. </w:t>
      </w:r>
      <w:r w:rsidRPr="003340C0">
        <w:rPr>
          <w:b/>
          <w:i/>
          <w:sz w:val="22"/>
          <w:szCs w:val="22"/>
          <w:lang w:val="ru"/>
        </w:rPr>
        <w:t xml:space="preserve">Ответ необходимо дать по </w:t>
      </w:r>
      <w:r w:rsidRPr="003340C0">
        <w:rPr>
          <w:b/>
          <w:i/>
          <w:sz w:val="22"/>
          <w:szCs w:val="22"/>
          <w:u w:val="single"/>
          <w:lang w:val="ru"/>
        </w:rPr>
        <w:t>каждой</w:t>
      </w:r>
      <w:r w:rsidRPr="003340C0">
        <w:rPr>
          <w:b/>
          <w:i/>
          <w:sz w:val="22"/>
          <w:szCs w:val="22"/>
          <w:lang w:val="ru"/>
        </w:rPr>
        <w:t xml:space="preserve"> строке.</w:t>
      </w:r>
    </w:p>
    <w:p w14:paraId="03EC605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tbl>
      <w:tblPr>
        <w:tblW w:w="94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1259"/>
        <w:gridCol w:w="1401"/>
        <w:gridCol w:w="1417"/>
        <w:gridCol w:w="1322"/>
        <w:gridCol w:w="1212"/>
      </w:tblGrid>
      <w:tr w:rsidR="00EC35F8" w:rsidRPr="003340C0" w14:paraId="5D93AD51" w14:textId="77777777" w:rsidTr="005821CC">
        <w:trPr>
          <w:trHeight w:val="119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784B4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A43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5.Полностью согласен</w:t>
            </w:r>
          </w:p>
        </w:tc>
        <w:tc>
          <w:tcPr>
            <w:tcW w:w="1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B908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4.Скорее согласен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35E4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3.И да, и нет</w:t>
            </w:r>
          </w:p>
        </w:tc>
        <w:tc>
          <w:tcPr>
            <w:tcW w:w="1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3E90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2.Скорее НЕ согласен</w:t>
            </w: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0D18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1.Полностью НЕ согласен</w:t>
            </w:r>
          </w:p>
        </w:tc>
      </w:tr>
      <w:tr w:rsidR="00EC35F8" w:rsidRPr="003340C0" w14:paraId="63AD9301" w14:textId="77777777" w:rsidTr="005821CC">
        <w:trPr>
          <w:trHeight w:val="120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CE4E1" w14:textId="77777777" w:rsidR="00EC35F8" w:rsidRPr="003340C0" w:rsidRDefault="00EC35F8" w:rsidP="005821CC">
            <w:pPr>
              <w:spacing w:after="40" w:line="360" w:lineRule="auto"/>
              <w:ind w:left="34" w:firstLine="250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22.1.Сообщество “#Жизнь” помогает мне интересно провести время</w:t>
            </w:r>
          </w:p>
        </w:tc>
        <w:tc>
          <w:tcPr>
            <w:tcW w:w="1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5472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7A4F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A27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8A52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38B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2316C8F3" w14:textId="77777777" w:rsidTr="005821CC">
        <w:trPr>
          <w:trHeight w:val="798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D74FE" w14:textId="77777777" w:rsidR="00EC35F8" w:rsidRPr="003340C0" w:rsidRDefault="00EC35F8" w:rsidP="005821CC">
            <w:pPr>
              <w:spacing w:after="40" w:line="360" w:lineRule="auto"/>
              <w:ind w:left="34" w:firstLine="250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 xml:space="preserve">22.2.Мне интересно сообщество “#Жизнь” </w:t>
            </w:r>
          </w:p>
        </w:tc>
        <w:tc>
          <w:tcPr>
            <w:tcW w:w="1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EFC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4149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850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927E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D30D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48C8C11D" w14:textId="77777777" w:rsidTr="005821CC">
        <w:trPr>
          <w:trHeight w:val="1581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7D1E4" w14:textId="77777777" w:rsidR="00EC35F8" w:rsidRPr="003340C0" w:rsidRDefault="00EC35F8" w:rsidP="005821CC">
            <w:pPr>
              <w:spacing w:after="40" w:line="360" w:lineRule="auto"/>
              <w:ind w:left="3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22.3. Сообщество “#Жизнь” помогает мне скоротать время, когда мне скучно</w:t>
            </w:r>
          </w:p>
        </w:tc>
        <w:tc>
          <w:tcPr>
            <w:tcW w:w="1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BF9D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C50B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0A13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B20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C1B8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58A562D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BCE45E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23) Ниже приведены утверждения об участии в сообществе “#Жизнь”. Укажите, на сколько вы с ними согласны или не согласны. </w:t>
      </w:r>
      <w:r w:rsidRPr="003340C0">
        <w:rPr>
          <w:b/>
          <w:i/>
          <w:sz w:val="22"/>
          <w:szCs w:val="22"/>
          <w:lang w:val="ru"/>
        </w:rPr>
        <w:t xml:space="preserve">Ответ необходимо дать по </w:t>
      </w:r>
      <w:r w:rsidRPr="003340C0">
        <w:rPr>
          <w:b/>
          <w:i/>
          <w:sz w:val="22"/>
          <w:szCs w:val="22"/>
          <w:u w:val="single"/>
          <w:lang w:val="ru"/>
        </w:rPr>
        <w:t>каждой</w:t>
      </w:r>
      <w:r w:rsidRPr="003340C0">
        <w:rPr>
          <w:b/>
          <w:i/>
          <w:sz w:val="22"/>
          <w:szCs w:val="22"/>
          <w:lang w:val="ru"/>
        </w:rPr>
        <w:t xml:space="preserve"> строке.</w:t>
      </w:r>
    </w:p>
    <w:p w14:paraId="135D4AD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1200"/>
        <w:gridCol w:w="1335"/>
        <w:gridCol w:w="1350"/>
        <w:gridCol w:w="1260"/>
        <w:gridCol w:w="1155"/>
      </w:tblGrid>
      <w:tr w:rsidR="00EC35F8" w:rsidRPr="003340C0" w14:paraId="60F39986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C3D31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4780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5.Полностью согласен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CE4A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4.Скорее согласен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D0A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3.И да, и нет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5A2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2.Скорее НЕ согласен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0637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1.Полностью НЕ согласен</w:t>
            </w:r>
          </w:p>
        </w:tc>
      </w:tr>
      <w:tr w:rsidR="00EC35F8" w:rsidRPr="003340C0" w14:paraId="66B9960D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5A1B6" w14:textId="77777777" w:rsidR="00EC35F8" w:rsidRPr="003340C0" w:rsidRDefault="00EC35F8" w:rsidP="005821CC">
            <w:pPr>
              <w:spacing w:after="40" w:line="360" w:lineRule="auto"/>
              <w:ind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23.1.Я ценный участник сообщества “#Жизнь”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9C2D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5B34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D6D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B84C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708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7CA9E500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E5499" w14:textId="77777777" w:rsidR="00EC35F8" w:rsidRPr="003340C0" w:rsidRDefault="00EC35F8" w:rsidP="005821CC">
            <w:pPr>
              <w:spacing w:after="40" w:line="360" w:lineRule="auto"/>
              <w:ind w:left="3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 xml:space="preserve">23.2.Я активный участник сообщества “#Жизнь” 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076A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4D54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72B9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FD9B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FC1C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1F82F868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33EEB" w14:textId="77777777" w:rsidR="00EC35F8" w:rsidRPr="003340C0" w:rsidRDefault="00EC35F8" w:rsidP="005821CC">
            <w:pPr>
              <w:spacing w:after="40" w:line="360" w:lineRule="auto"/>
              <w:ind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23.3.У меня и у других участников сообщества “#Жизнь” схожие интересы и увлечения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720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1047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3FA8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FB1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634C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4D36A4E9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5FE8" w14:textId="77777777" w:rsidR="00EC35F8" w:rsidRPr="003340C0" w:rsidRDefault="00EC35F8" w:rsidP="005821CC">
            <w:pPr>
              <w:spacing w:after="40" w:line="360" w:lineRule="auto"/>
              <w:ind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lastRenderedPageBreak/>
              <w:t>23.4.Я считаю себя членом сообщества “#Жизнь”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C34F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931A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30E3E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61EF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C2C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44615D3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6641769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24)Ниже приведены утверждения об участии в сообществе “#Жизнь”. Укажите, на сколько вы с ними согласны или не согласны. </w:t>
      </w:r>
      <w:r w:rsidRPr="003340C0">
        <w:rPr>
          <w:b/>
          <w:i/>
          <w:sz w:val="22"/>
          <w:szCs w:val="22"/>
          <w:lang w:val="ru"/>
        </w:rPr>
        <w:t xml:space="preserve">Ответ необходимо дать по </w:t>
      </w:r>
      <w:r w:rsidRPr="003340C0">
        <w:rPr>
          <w:b/>
          <w:i/>
          <w:sz w:val="22"/>
          <w:szCs w:val="22"/>
          <w:u w:val="single"/>
          <w:lang w:val="ru"/>
        </w:rPr>
        <w:t>каждой</w:t>
      </w:r>
      <w:r w:rsidRPr="003340C0">
        <w:rPr>
          <w:b/>
          <w:i/>
          <w:sz w:val="22"/>
          <w:szCs w:val="22"/>
          <w:lang w:val="ru"/>
        </w:rPr>
        <w:t xml:space="preserve"> строке.</w:t>
      </w:r>
    </w:p>
    <w:p w14:paraId="786EA15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1200"/>
        <w:gridCol w:w="1335"/>
        <w:gridCol w:w="1350"/>
        <w:gridCol w:w="1260"/>
        <w:gridCol w:w="1155"/>
      </w:tblGrid>
      <w:tr w:rsidR="00EC35F8" w:rsidRPr="003340C0" w14:paraId="4001BE15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092CC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C704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5.Полностью согласен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B46C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4.Скорее согласен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71FF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3.И да, и нет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91F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2.Скорее НЕ согласен</w:t>
            </w: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56F0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1.Полностью НЕ согласен</w:t>
            </w:r>
          </w:p>
        </w:tc>
      </w:tr>
      <w:tr w:rsidR="00EC35F8" w:rsidRPr="003340C0" w14:paraId="23306743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5F13D" w14:textId="77777777" w:rsidR="00EC35F8" w:rsidRPr="003340C0" w:rsidRDefault="00EC35F8" w:rsidP="005821CC">
            <w:pPr>
              <w:spacing w:after="40" w:line="360" w:lineRule="auto"/>
              <w:ind w:left="34" w:firstLine="250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24.1.Я буду посещать мероприятия сообщества “#Жизнь” в будущем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4813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CC19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C803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EE80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8945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094652E8" w14:textId="77777777" w:rsidTr="00F214EE"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64704" w14:textId="77777777" w:rsidR="00EC35F8" w:rsidRPr="003340C0" w:rsidRDefault="00EC35F8" w:rsidP="005821CC">
            <w:pPr>
              <w:spacing w:after="40" w:line="360" w:lineRule="auto"/>
              <w:ind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24.2.Я собираюсь войти в Открытый совет сообщества “#Жизнь” и стать организатором мероприятий в будущем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F177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497E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916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AC20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28DC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69E73D8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6731886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724A3E5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Вы прошли более половины анкеты, осталось еще немного! Вы почти у цели!</w:t>
      </w:r>
    </w:p>
    <w:p w14:paraId="2545890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77A6EF6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Блок восприятия</w:t>
      </w:r>
    </w:p>
    <w:p w14:paraId="5A3BAAD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E160BB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u w:val="single"/>
          <w:lang w:val="ru"/>
        </w:rPr>
      </w:pPr>
      <w:r w:rsidRPr="003340C0">
        <w:rPr>
          <w:sz w:val="22"/>
          <w:szCs w:val="22"/>
          <w:lang w:val="ru"/>
        </w:rPr>
        <w:t xml:space="preserve">В следующем блоке мы обсудим бренд сообщества “#Жизнь”. </w:t>
      </w:r>
    </w:p>
    <w:p w14:paraId="6ECB5C5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0AA35E8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i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25)Выразите свое согласие или несогласие </w:t>
      </w:r>
      <w:proofErr w:type="gramStart"/>
      <w:r w:rsidRPr="003340C0">
        <w:rPr>
          <w:b/>
          <w:sz w:val="22"/>
          <w:szCs w:val="22"/>
          <w:lang w:val="ru"/>
        </w:rPr>
        <w:t>по следующими</w:t>
      </w:r>
      <w:proofErr w:type="gramEnd"/>
      <w:r w:rsidRPr="003340C0">
        <w:rPr>
          <w:b/>
          <w:sz w:val="22"/>
          <w:szCs w:val="22"/>
          <w:lang w:val="ru"/>
        </w:rPr>
        <w:t xml:space="preserve"> высказываниями. </w:t>
      </w:r>
      <w:r w:rsidRPr="003340C0">
        <w:rPr>
          <w:b/>
          <w:i/>
          <w:sz w:val="22"/>
          <w:szCs w:val="22"/>
          <w:lang w:val="ru"/>
        </w:rPr>
        <w:t xml:space="preserve">Ответ необходимо дать по </w:t>
      </w:r>
      <w:r w:rsidRPr="003340C0">
        <w:rPr>
          <w:b/>
          <w:i/>
          <w:sz w:val="22"/>
          <w:szCs w:val="22"/>
          <w:u w:val="single"/>
          <w:lang w:val="ru"/>
        </w:rPr>
        <w:t>каждой</w:t>
      </w:r>
      <w:r w:rsidRPr="003340C0">
        <w:rPr>
          <w:b/>
          <w:i/>
          <w:sz w:val="22"/>
          <w:szCs w:val="22"/>
          <w:lang w:val="ru"/>
        </w:rPr>
        <w:t xml:space="preserve"> строке. </w:t>
      </w:r>
    </w:p>
    <w:p w14:paraId="386E864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u w:val="single"/>
          <w:lang w:val="ru"/>
        </w:rPr>
        <w:t>Под брендом в этом вопросе мы подразумеваем идеи, ценности и образ жизни сообщества, которые разделяет его аудитория.</w:t>
      </w:r>
    </w:p>
    <w:p w14:paraId="03217FA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60"/>
        <w:gridCol w:w="1110"/>
        <w:gridCol w:w="1170"/>
        <w:gridCol w:w="1215"/>
        <w:gridCol w:w="1275"/>
      </w:tblGrid>
      <w:tr w:rsidR="00EC35F8" w:rsidRPr="003340C0" w14:paraId="0E4476FD" w14:textId="77777777" w:rsidTr="00F214EE"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BC05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E1E0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4.Полностью согласен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1BB6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3.Скорее согласен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FD46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2.Скорее не согласен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802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1.Полностью не согласен</w:t>
            </w:r>
          </w:p>
        </w:tc>
      </w:tr>
      <w:tr w:rsidR="00EC35F8" w:rsidRPr="003340C0" w14:paraId="553B5931" w14:textId="77777777" w:rsidTr="00F214EE"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8B31" w14:textId="77777777" w:rsidR="00EC35F8" w:rsidRPr="003340C0" w:rsidRDefault="00EC35F8" w:rsidP="005821CC">
            <w:pPr>
              <w:spacing w:after="40" w:line="360" w:lineRule="auto"/>
              <w:ind w:firstLine="284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25.1.Я разделяю ценности сообщества “#Жизнь” (ценность семьи, дружбы, любовь к родине, честность, милосердие, духовность)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9DB5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0CB9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F730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CC4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23536724" w14:textId="77777777" w:rsidTr="00F214EE"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99CD1" w14:textId="77777777" w:rsidR="00EC35F8" w:rsidRPr="003340C0" w:rsidRDefault="00EC35F8" w:rsidP="005821CC">
            <w:pPr>
              <w:spacing w:after="40" w:line="360" w:lineRule="auto"/>
              <w:ind w:left="34" w:firstLine="250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25.2.Участие в сообществе “#Жизнь” помогает мне поддерживать мой образ жизни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ECF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CC74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5B8D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03BC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61B73AF7" w14:textId="77777777" w:rsidTr="00F214EE"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89BFB" w14:textId="77777777" w:rsidR="00EC35F8" w:rsidRPr="003340C0" w:rsidRDefault="00EC35F8" w:rsidP="005821CC">
            <w:pPr>
              <w:spacing w:after="40" w:line="360" w:lineRule="auto"/>
              <w:ind w:left="3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25.3.Я считаю сообщество “#Жизнь” брендом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4C61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085B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6DF7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19E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4D5DF37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851FEF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Социально-демографический блок</w:t>
      </w:r>
    </w:p>
    <w:p w14:paraId="6CAFF2D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shd w:val="clear" w:color="auto" w:fill="FF9900"/>
          <w:lang w:val="ru"/>
        </w:rPr>
      </w:pPr>
    </w:p>
    <w:p w14:paraId="350343F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В данном блоке мы хотели бы узнать информацию о Вас. </w:t>
      </w:r>
    </w:p>
    <w:p w14:paraId="5954621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Эта информация поможет нам определить целевую аудиторию "#Жизни", а также выяснить, кто в какой мере заинтересован в деятельности "#Жизни".</w:t>
      </w:r>
    </w:p>
    <w:p w14:paraId="15438E4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BB7158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26) Укажите Ваш пол:</w:t>
      </w:r>
    </w:p>
    <w:p w14:paraId="19C20263" w14:textId="77777777" w:rsidR="00EC35F8" w:rsidRPr="003340C0" w:rsidRDefault="00EC35F8" w:rsidP="008E40BF">
      <w:pPr>
        <w:numPr>
          <w:ilvl w:val="0"/>
          <w:numId w:val="18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Мужской</w:t>
      </w:r>
    </w:p>
    <w:p w14:paraId="42E24CBB" w14:textId="77777777" w:rsidR="00EC35F8" w:rsidRPr="003340C0" w:rsidRDefault="00EC35F8" w:rsidP="008E40BF">
      <w:pPr>
        <w:numPr>
          <w:ilvl w:val="0"/>
          <w:numId w:val="18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Женский</w:t>
      </w:r>
    </w:p>
    <w:p w14:paraId="7EA687A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5B0380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27)</w:t>
      </w:r>
      <w:r w:rsidRPr="003340C0">
        <w:rPr>
          <w:sz w:val="22"/>
          <w:szCs w:val="22"/>
          <w:lang w:val="ru"/>
        </w:rPr>
        <w:t xml:space="preserve"> </w:t>
      </w:r>
      <w:r w:rsidRPr="003340C0">
        <w:rPr>
          <w:b/>
          <w:sz w:val="22"/>
          <w:szCs w:val="22"/>
          <w:lang w:val="ru"/>
        </w:rPr>
        <w:t>Сколько Вам лет?</w:t>
      </w:r>
      <w:r w:rsidRPr="003340C0">
        <w:rPr>
          <w:sz w:val="22"/>
          <w:szCs w:val="22"/>
          <w:lang w:val="ru"/>
        </w:rPr>
        <w:t xml:space="preserve"> _____</w:t>
      </w:r>
    </w:p>
    <w:p w14:paraId="6462AE06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8BB069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28)</w:t>
      </w:r>
      <w:r w:rsidRPr="003340C0">
        <w:rPr>
          <w:sz w:val="22"/>
          <w:szCs w:val="22"/>
          <w:lang w:val="ru"/>
        </w:rPr>
        <w:t xml:space="preserve"> </w:t>
      </w:r>
      <w:r w:rsidRPr="003340C0">
        <w:rPr>
          <w:b/>
          <w:sz w:val="22"/>
          <w:szCs w:val="22"/>
          <w:lang w:val="ru"/>
        </w:rPr>
        <w:t>Семейное положение:</w:t>
      </w:r>
    </w:p>
    <w:p w14:paraId="79F832E7" w14:textId="77777777" w:rsidR="00EC35F8" w:rsidRPr="003340C0" w:rsidRDefault="00EC35F8" w:rsidP="008E40BF">
      <w:pPr>
        <w:numPr>
          <w:ilvl w:val="0"/>
          <w:numId w:val="28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 женат/не замужем</w:t>
      </w:r>
    </w:p>
    <w:p w14:paraId="41C5D1A3" w14:textId="77777777" w:rsidR="00EC35F8" w:rsidRPr="003340C0" w:rsidRDefault="00EC35F8" w:rsidP="008E40BF">
      <w:pPr>
        <w:numPr>
          <w:ilvl w:val="0"/>
          <w:numId w:val="28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Состою в зарегистрированном браке</w:t>
      </w:r>
    </w:p>
    <w:p w14:paraId="5D082EA8" w14:textId="77777777" w:rsidR="00EC35F8" w:rsidRPr="003340C0" w:rsidRDefault="00EC35F8" w:rsidP="008E40BF">
      <w:pPr>
        <w:numPr>
          <w:ilvl w:val="0"/>
          <w:numId w:val="28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Сожительствую/живу с партнером в незарегистрированном браке</w:t>
      </w:r>
    </w:p>
    <w:p w14:paraId="1DF2D812" w14:textId="77777777" w:rsidR="00EC35F8" w:rsidRPr="003340C0" w:rsidRDefault="00EC35F8" w:rsidP="008E40BF">
      <w:pPr>
        <w:numPr>
          <w:ilvl w:val="0"/>
          <w:numId w:val="28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Есть парень/девушка</w:t>
      </w:r>
    </w:p>
    <w:p w14:paraId="0857F9BE" w14:textId="77777777" w:rsidR="00EC35F8" w:rsidRPr="003340C0" w:rsidRDefault="00EC35F8" w:rsidP="008E40BF">
      <w:pPr>
        <w:numPr>
          <w:ilvl w:val="0"/>
          <w:numId w:val="28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Разведен(-а)</w:t>
      </w:r>
    </w:p>
    <w:p w14:paraId="3214A147" w14:textId="77777777" w:rsidR="00EC35F8" w:rsidRPr="003340C0" w:rsidRDefault="00EC35F8" w:rsidP="008E40BF">
      <w:pPr>
        <w:numPr>
          <w:ilvl w:val="0"/>
          <w:numId w:val="28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Вдовец (вдова)</w:t>
      </w:r>
    </w:p>
    <w:p w14:paraId="5C7BDD8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16EF9CB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29) Вы работаете в настоящее время?</w:t>
      </w:r>
    </w:p>
    <w:p w14:paraId="015B727F" w14:textId="77777777" w:rsidR="00EC35F8" w:rsidRPr="003340C0" w:rsidRDefault="00EC35F8" w:rsidP="008E40BF">
      <w:pPr>
        <w:numPr>
          <w:ilvl w:val="0"/>
          <w:numId w:val="14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</w:t>
      </w:r>
    </w:p>
    <w:p w14:paraId="2C442218" w14:textId="77777777" w:rsidR="00EC35F8" w:rsidRPr="003340C0" w:rsidRDefault="00EC35F8" w:rsidP="008E40BF">
      <w:pPr>
        <w:numPr>
          <w:ilvl w:val="0"/>
          <w:numId w:val="14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Нет</w:t>
      </w:r>
    </w:p>
    <w:p w14:paraId="4CDCAFC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495098C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30) Вы учитесь в настоящее время?</w:t>
      </w:r>
    </w:p>
    <w:p w14:paraId="34022240" w14:textId="77777777" w:rsidR="00EC35F8" w:rsidRPr="003340C0" w:rsidRDefault="00EC35F8" w:rsidP="008E40BF">
      <w:pPr>
        <w:numPr>
          <w:ilvl w:val="0"/>
          <w:numId w:val="27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</w:t>
      </w:r>
    </w:p>
    <w:p w14:paraId="50E8B2D0" w14:textId="77777777" w:rsidR="00EC35F8" w:rsidRPr="003340C0" w:rsidRDefault="00EC35F8" w:rsidP="008E40BF">
      <w:pPr>
        <w:numPr>
          <w:ilvl w:val="0"/>
          <w:numId w:val="27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Нет</w:t>
      </w:r>
    </w:p>
    <w:p w14:paraId="0A20ACE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296F85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i/>
          <w:sz w:val="22"/>
          <w:szCs w:val="22"/>
          <w:lang w:val="ru"/>
        </w:rPr>
      </w:pPr>
      <w:r w:rsidRPr="003340C0">
        <w:rPr>
          <w:b/>
          <w:i/>
          <w:sz w:val="22"/>
          <w:szCs w:val="22"/>
          <w:lang w:val="ru"/>
        </w:rPr>
        <w:t xml:space="preserve">При выборе вариантов ответа № 2 в вопросе №40 </w:t>
      </w:r>
      <w:proofErr w:type="gramStart"/>
      <w:r w:rsidRPr="003340C0">
        <w:rPr>
          <w:b/>
          <w:i/>
          <w:sz w:val="22"/>
          <w:szCs w:val="22"/>
          <w:lang w:val="ru"/>
        </w:rPr>
        <w:t>переходите  к</w:t>
      </w:r>
      <w:proofErr w:type="gramEnd"/>
      <w:r w:rsidRPr="003340C0">
        <w:rPr>
          <w:b/>
          <w:i/>
          <w:sz w:val="22"/>
          <w:szCs w:val="22"/>
          <w:lang w:val="ru"/>
        </w:rPr>
        <w:t xml:space="preserve"> вопросу №41</w:t>
      </w:r>
    </w:p>
    <w:p w14:paraId="14C2A95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i/>
          <w:sz w:val="22"/>
          <w:szCs w:val="22"/>
          <w:lang w:val="ru"/>
        </w:rPr>
      </w:pPr>
    </w:p>
    <w:p w14:paraId="0AE7C9E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31)</w:t>
      </w:r>
      <w:r w:rsidRPr="003340C0">
        <w:rPr>
          <w:i/>
          <w:sz w:val="22"/>
          <w:szCs w:val="22"/>
          <w:lang w:val="ru"/>
        </w:rPr>
        <w:t xml:space="preserve"> </w:t>
      </w:r>
      <w:r w:rsidRPr="003340C0">
        <w:rPr>
          <w:b/>
          <w:sz w:val="22"/>
          <w:szCs w:val="22"/>
          <w:lang w:val="ru"/>
        </w:rPr>
        <w:t>Какое образование Вы получаете в данный момент?</w:t>
      </w:r>
    </w:p>
    <w:p w14:paraId="793A2F9C" w14:textId="77777777" w:rsidR="00EC35F8" w:rsidRPr="003340C0" w:rsidRDefault="00EC35F8" w:rsidP="008E40BF">
      <w:pPr>
        <w:numPr>
          <w:ilvl w:val="0"/>
          <w:numId w:val="1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Начальное образование (не закончено 9 классов)</w:t>
      </w:r>
    </w:p>
    <w:p w14:paraId="48415B73" w14:textId="77777777" w:rsidR="00EC35F8" w:rsidRPr="003340C0" w:rsidRDefault="00EC35F8" w:rsidP="008E40BF">
      <w:pPr>
        <w:numPr>
          <w:ilvl w:val="0"/>
          <w:numId w:val="1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Основное общее среднее образование (9 классов)   </w:t>
      </w:r>
    </w:p>
    <w:p w14:paraId="0E5E1449" w14:textId="77777777" w:rsidR="00EC35F8" w:rsidRPr="003340C0" w:rsidRDefault="00EC35F8" w:rsidP="008E40BF">
      <w:pPr>
        <w:numPr>
          <w:ilvl w:val="0"/>
          <w:numId w:val="1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Полное общее среднее образование (11 классов) </w:t>
      </w:r>
    </w:p>
    <w:p w14:paraId="4A3CEF43" w14:textId="77777777" w:rsidR="00EC35F8" w:rsidRPr="003340C0" w:rsidRDefault="00EC35F8" w:rsidP="008E40BF">
      <w:pPr>
        <w:numPr>
          <w:ilvl w:val="0"/>
          <w:numId w:val="1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Среднее специальное / среднее профессиональное образование (техникум, училище, колледж) </w:t>
      </w:r>
    </w:p>
    <w:p w14:paraId="1EB3C6C4" w14:textId="77777777" w:rsidR="00EC35F8" w:rsidRPr="003340C0" w:rsidRDefault="00EC35F8" w:rsidP="008E40BF">
      <w:pPr>
        <w:numPr>
          <w:ilvl w:val="0"/>
          <w:numId w:val="1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Высшее образование (Бакалавриат)</w:t>
      </w:r>
    </w:p>
    <w:p w14:paraId="71DD167B" w14:textId="77777777" w:rsidR="00EC35F8" w:rsidRPr="003340C0" w:rsidRDefault="00EC35F8" w:rsidP="008E40BF">
      <w:pPr>
        <w:numPr>
          <w:ilvl w:val="0"/>
          <w:numId w:val="1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Высшее образование (Специалитет)</w:t>
      </w:r>
    </w:p>
    <w:p w14:paraId="49B45F40" w14:textId="77777777" w:rsidR="00EC35F8" w:rsidRPr="003340C0" w:rsidRDefault="00EC35F8" w:rsidP="008E40BF">
      <w:pPr>
        <w:numPr>
          <w:ilvl w:val="0"/>
          <w:numId w:val="1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Высшее образование (Магистратура) </w:t>
      </w:r>
    </w:p>
    <w:p w14:paraId="27B6E9C0" w14:textId="77777777" w:rsidR="00EC35F8" w:rsidRPr="003340C0" w:rsidRDefault="00EC35F8" w:rsidP="008E40BF">
      <w:pPr>
        <w:numPr>
          <w:ilvl w:val="0"/>
          <w:numId w:val="15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Высшее образование (Аспирантура)</w:t>
      </w:r>
    </w:p>
    <w:p w14:paraId="2F3239E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4E31906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32) Укажите Ваш уровень образования (если вы сейчас получаете образование, укажите </w:t>
      </w:r>
      <w:r w:rsidRPr="003340C0">
        <w:rPr>
          <w:b/>
          <w:sz w:val="22"/>
          <w:szCs w:val="22"/>
          <w:u w:val="single"/>
          <w:lang w:val="ru"/>
        </w:rPr>
        <w:t>последнюю завершенную</w:t>
      </w:r>
      <w:r w:rsidRPr="003340C0">
        <w:rPr>
          <w:b/>
          <w:sz w:val="22"/>
          <w:szCs w:val="22"/>
          <w:lang w:val="ru"/>
        </w:rPr>
        <w:t xml:space="preserve"> ступень обучения)</w:t>
      </w:r>
    </w:p>
    <w:p w14:paraId="0743BC12" w14:textId="77777777" w:rsidR="00EC35F8" w:rsidRPr="003340C0" w:rsidRDefault="00EC35F8" w:rsidP="008E40BF">
      <w:pPr>
        <w:numPr>
          <w:ilvl w:val="0"/>
          <w:numId w:val="2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Начальное образование (не закончено 9 классов)</w:t>
      </w:r>
    </w:p>
    <w:p w14:paraId="4C92BD8E" w14:textId="77777777" w:rsidR="00EC35F8" w:rsidRPr="003340C0" w:rsidRDefault="00EC35F8" w:rsidP="008E40BF">
      <w:pPr>
        <w:numPr>
          <w:ilvl w:val="0"/>
          <w:numId w:val="2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основное общее среднее образование (9 классов)   </w:t>
      </w:r>
    </w:p>
    <w:p w14:paraId="347EC136" w14:textId="77777777" w:rsidR="00EC35F8" w:rsidRPr="003340C0" w:rsidRDefault="00EC35F8" w:rsidP="008E40BF">
      <w:pPr>
        <w:numPr>
          <w:ilvl w:val="0"/>
          <w:numId w:val="2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полное общее среднее образование (11 классов) </w:t>
      </w:r>
    </w:p>
    <w:p w14:paraId="7DC6F92C" w14:textId="77777777" w:rsidR="00EC35F8" w:rsidRPr="003340C0" w:rsidRDefault="00EC35F8" w:rsidP="008E40BF">
      <w:pPr>
        <w:numPr>
          <w:ilvl w:val="0"/>
          <w:numId w:val="2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среднее специальное / среднее профессиональное образование (техникум, училище, колледж) </w:t>
      </w:r>
    </w:p>
    <w:p w14:paraId="555214E7" w14:textId="77777777" w:rsidR="00EC35F8" w:rsidRPr="003340C0" w:rsidRDefault="00EC35F8" w:rsidP="008E40BF">
      <w:pPr>
        <w:numPr>
          <w:ilvl w:val="0"/>
          <w:numId w:val="2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Высшее образование (Бакалавриат)</w:t>
      </w:r>
    </w:p>
    <w:p w14:paraId="48F8CEF0" w14:textId="77777777" w:rsidR="00EC35F8" w:rsidRPr="003340C0" w:rsidRDefault="00EC35F8" w:rsidP="008E40BF">
      <w:pPr>
        <w:numPr>
          <w:ilvl w:val="0"/>
          <w:numId w:val="2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Высшее образование(Специалитет)</w:t>
      </w:r>
    </w:p>
    <w:p w14:paraId="0C27B20B" w14:textId="77777777" w:rsidR="00EC35F8" w:rsidRPr="003340C0" w:rsidRDefault="00EC35F8" w:rsidP="008E40BF">
      <w:pPr>
        <w:numPr>
          <w:ilvl w:val="0"/>
          <w:numId w:val="2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Высшее образование (Магистратура) </w:t>
      </w:r>
    </w:p>
    <w:p w14:paraId="69E61634" w14:textId="77777777" w:rsidR="00EC35F8" w:rsidRPr="003340C0" w:rsidRDefault="00EC35F8" w:rsidP="008E40BF">
      <w:pPr>
        <w:numPr>
          <w:ilvl w:val="0"/>
          <w:numId w:val="2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Высшее образование (Аспирантура)</w:t>
      </w:r>
    </w:p>
    <w:p w14:paraId="3AEEAA4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7108048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33) Как Вы можете охарактеризовать уровень дохода Вашей семьи?</w:t>
      </w:r>
    </w:p>
    <w:p w14:paraId="5BA327A7" w14:textId="77777777" w:rsidR="00EC35F8" w:rsidRPr="003340C0" w:rsidRDefault="00EC35F8" w:rsidP="008E40BF">
      <w:pPr>
        <w:numPr>
          <w:ilvl w:val="0"/>
          <w:numId w:val="3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Нам не хватает денег даже на еду</w:t>
      </w:r>
    </w:p>
    <w:p w14:paraId="1D3525E2" w14:textId="77777777" w:rsidR="00EC35F8" w:rsidRPr="003340C0" w:rsidRDefault="00EC35F8" w:rsidP="008E40BF">
      <w:pPr>
        <w:numPr>
          <w:ilvl w:val="0"/>
          <w:numId w:val="3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Хватает на еду, но покупать одежду мы не можем </w:t>
      </w:r>
    </w:p>
    <w:p w14:paraId="1AFB1E61" w14:textId="77777777" w:rsidR="00EC35F8" w:rsidRPr="003340C0" w:rsidRDefault="00EC35F8" w:rsidP="008E40BF">
      <w:pPr>
        <w:numPr>
          <w:ilvl w:val="0"/>
          <w:numId w:val="3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Нам хватает денег на еду, но мы не можем покупать дорогие вещи</w:t>
      </w:r>
    </w:p>
    <w:p w14:paraId="2EC92975" w14:textId="77777777" w:rsidR="00EC35F8" w:rsidRPr="003340C0" w:rsidRDefault="00EC35F8" w:rsidP="008E40BF">
      <w:pPr>
        <w:numPr>
          <w:ilvl w:val="0"/>
          <w:numId w:val="3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Мы можем покупать дорогие вещи, но не можем покупать все, что захотим</w:t>
      </w:r>
    </w:p>
    <w:p w14:paraId="76484C83" w14:textId="77777777" w:rsidR="00EC35F8" w:rsidRPr="003340C0" w:rsidRDefault="00EC35F8" w:rsidP="008E40BF">
      <w:pPr>
        <w:numPr>
          <w:ilvl w:val="0"/>
          <w:numId w:val="31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Мы можем позволить себе приобрести все, что захотим</w:t>
      </w:r>
    </w:p>
    <w:p w14:paraId="4EAC23B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CE3138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34) Придерживаетесь ли Вы какого-либо вероисповедания?</w:t>
      </w:r>
    </w:p>
    <w:p w14:paraId="6E6FDE2E" w14:textId="77777777" w:rsidR="00EC35F8" w:rsidRPr="003340C0" w:rsidRDefault="00EC35F8" w:rsidP="008E40BF">
      <w:pPr>
        <w:numPr>
          <w:ilvl w:val="0"/>
          <w:numId w:val="3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</w:t>
      </w:r>
    </w:p>
    <w:p w14:paraId="54AB6BE4" w14:textId="77777777" w:rsidR="00EC35F8" w:rsidRPr="003340C0" w:rsidRDefault="00EC35F8" w:rsidP="008E40BF">
      <w:pPr>
        <w:numPr>
          <w:ilvl w:val="0"/>
          <w:numId w:val="32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Нет</w:t>
      </w:r>
    </w:p>
    <w:p w14:paraId="4F56FA4B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i/>
          <w:sz w:val="22"/>
          <w:szCs w:val="22"/>
          <w:lang w:val="ru"/>
        </w:rPr>
      </w:pPr>
      <w:r w:rsidRPr="003340C0">
        <w:rPr>
          <w:b/>
          <w:i/>
          <w:sz w:val="22"/>
          <w:szCs w:val="22"/>
          <w:lang w:val="ru"/>
        </w:rPr>
        <w:t>При выборе варианта №2 в вопросе №34 переходе к вопросу №36</w:t>
      </w:r>
    </w:p>
    <w:p w14:paraId="56CD01B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35) Укажите Ваше вероисповедание:</w:t>
      </w:r>
    </w:p>
    <w:p w14:paraId="11C8781E" w14:textId="77777777" w:rsidR="00EC35F8" w:rsidRPr="003340C0" w:rsidRDefault="00EC35F8" w:rsidP="008E40BF">
      <w:pPr>
        <w:numPr>
          <w:ilvl w:val="0"/>
          <w:numId w:val="1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Православие</w:t>
      </w:r>
    </w:p>
    <w:p w14:paraId="52B4E32D" w14:textId="77777777" w:rsidR="00EC35F8" w:rsidRPr="003340C0" w:rsidRDefault="00EC35F8" w:rsidP="008E40BF">
      <w:pPr>
        <w:numPr>
          <w:ilvl w:val="0"/>
          <w:numId w:val="1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Протестантство</w:t>
      </w:r>
    </w:p>
    <w:p w14:paraId="007C0BBF" w14:textId="77777777" w:rsidR="00EC35F8" w:rsidRPr="003340C0" w:rsidRDefault="00EC35F8" w:rsidP="008E40BF">
      <w:pPr>
        <w:numPr>
          <w:ilvl w:val="0"/>
          <w:numId w:val="1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Католичество</w:t>
      </w:r>
    </w:p>
    <w:p w14:paraId="31DB3C0F" w14:textId="77777777" w:rsidR="00EC35F8" w:rsidRPr="003340C0" w:rsidRDefault="00EC35F8" w:rsidP="008E40BF">
      <w:pPr>
        <w:numPr>
          <w:ilvl w:val="0"/>
          <w:numId w:val="1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Ислам</w:t>
      </w:r>
    </w:p>
    <w:p w14:paraId="429BE298" w14:textId="77777777" w:rsidR="00EC35F8" w:rsidRPr="003340C0" w:rsidRDefault="00EC35F8" w:rsidP="008E40BF">
      <w:pPr>
        <w:numPr>
          <w:ilvl w:val="0"/>
          <w:numId w:val="1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Иудаизм</w:t>
      </w:r>
    </w:p>
    <w:p w14:paraId="7150A9B6" w14:textId="77777777" w:rsidR="00EC35F8" w:rsidRPr="003340C0" w:rsidRDefault="00EC35F8" w:rsidP="008E40BF">
      <w:pPr>
        <w:numPr>
          <w:ilvl w:val="0"/>
          <w:numId w:val="1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Буддизм</w:t>
      </w:r>
    </w:p>
    <w:p w14:paraId="3E8B8E06" w14:textId="77777777" w:rsidR="00EC35F8" w:rsidRPr="003340C0" w:rsidRDefault="00EC35F8" w:rsidP="008E40BF">
      <w:pPr>
        <w:numPr>
          <w:ilvl w:val="0"/>
          <w:numId w:val="1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Затрудняюсь ответить</w:t>
      </w:r>
    </w:p>
    <w:p w14:paraId="0AD44D08" w14:textId="77777777" w:rsidR="00EC35F8" w:rsidRPr="003340C0" w:rsidRDefault="00EC35F8" w:rsidP="008E40BF">
      <w:pPr>
        <w:numPr>
          <w:ilvl w:val="0"/>
          <w:numId w:val="19"/>
        </w:num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Другое: __________</w:t>
      </w:r>
    </w:p>
    <w:p w14:paraId="0D9BDF0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36)Расскажите, как вы проводите свободное время (досуг)?</w:t>
      </w:r>
    </w:p>
    <w:p w14:paraId="2FC724E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__________</w:t>
      </w:r>
    </w:p>
    <w:p w14:paraId="05E0395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0605978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i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37) Какими каналами коммуникации для получения информации в социальных сетях Вы пользуетесь? </w:t>
      </w:r>
      <w:r w:rsidRPr="003340C0">
        <w:rPr>
          <w:b/>
          <w:i/>
          <w:sz w:val="22"/>
          <w:szCs w:val="22"/>
          <w:lang w:val="ru"/>
        </w:rPr>
        <w:t>Ответ необходимо дать по каждой строке</w:t>
      </w:r>
    </w:p>
    <w:p w14:paraId="1F91E6D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i/>
          <w:sz w:val="22"/>
          <w:szCs w:val="22"/>
          <w:lang w:val="ru"/>
        </w:rPr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60"/>
        <w:gridCol w:w="1125"/>
        <w:gridCol w:w="1020"/>
        <w:gridCol w:w="1215"/>
        <w:gridCol w:w="1110"/>
      </w:tblGrid>
      <w:tr w:rsidR="00EC35F8" w:rsidRPr="003340C0" w14:paraId="52D0F2BE" w14:textId="77777777" w:rsidTr="00F214EE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26C3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B80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4.Очень часто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A5DD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3.Часто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E7412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2.Редко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994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1.Очень редко</w:t>
            </w:r>
          </w:p>
        </w:tc>
      </w:tr>
      <w:tr w:rsidR="00EC35F8" w:rsidRPr="003340C0" w14:paraId="0D2CD1D0" w14:textId="77777777" w:rsidTr="00F214EE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D3FB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37.1.ВКонтакте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1F70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F373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6FBB3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2C21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2BC55B25" w14:textId="77777777" w:rsidTr="00F214EE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9C9C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37.2.Instagram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F312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EBA01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2A1B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2ABC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098B2770" w14:textId="77777777" w:rsidTr="00F214EE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67075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lastRenderedPageBreak/>
              <w:t>37.3.Telegram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5266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FE8FB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9C6AA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74DA9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07F28694" w14:textId="77777777" w:rsidTr="00F214EE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49B6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>37.4.Tik-Tok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7C3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CDE04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E1F96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E990F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  <w:tr w:rsidR="00EC35F8" w:rsidRPr="003340C0" w14:paraId="453115B4" w14:textId="77777777" w:rsidTr="00F214EE">
        <w:tc>
          <w:tcPr>
            <w:tcW w:w="4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1A318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  <w:r w:rsidRPr="003340C0">
              <w:rPr>
                <w:sz w:val="22"/>
                <w:szCs w:val="22"/>
                <w:lang w:val="ru"/>
              </w:rPr>
              <w:t xml:space="preserve">37.5. </w:t>
            </w:r>
            <w:proofErr w:type="spellStart"/>
            <w:r w:rsidRPr="003340C0">
              <w:rPr>
                <w:sz w:val="22"/>
                <w:szCs w:val="22"/>
                <w:lang w:val="ru"/>
              </w:rPr>
              <w:t>Twitter</w:t>
            </w:r>
            <w:proofErr w:type="spellEnd"/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ACCE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467A7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5D7D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46CDC" w14:textId="77777777" w:rsidR="00EC35F8" w:rsidRPr="003340C0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2"/>
                <w:szCs w:val="22"/>
                <w:lang w:val="ru"/>
              </w:rPr>
            </w:pPr>
          </w:p>
        </w:tc>
      </w:tr>
    </w:tbl>
    <w:p w14:paraId="071A75C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1D262A6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 xml:space="preserve">38) Возможно, Вы хотите поделиться своими впечатлениями о сообществе “#Жизнь” или дать рекомендации по улучшению работы сообщества? Сообществу “#Жизнь” важно Ваше </w:t>
      </w:r>
      <w:proofErr w:type="gramStart"/>
      <w:r w:rsidRPr="003340C0">
        <w:rPr>
          <w:b/>
          <w:sz w:val="22"/>
          <w:szCs w:val="22"/>
          <w:lang w:val="ru"/>
        </w:rPr>
        <w:t>мнение!*</w:t>
      </w:r>
      <w:proofErr w:type="gramEnd"/>
    </w:p>
    <w:p w14:paraId="5C350DE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_________</w:t>
      </w:r>
    </w:p>
    <w:p w14:paraId="7A632D0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49C29A9D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2"/>
          <w:szCs w:val="22"/>
          <w:lang w:val="ru"/>
        </w:rPr>
      </w:pPr>
    </w:p>
    <w:p w14:paraId="49B260A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b/>
          <w:sz w:val="22"/>
          <w:szCs w:val="22"/>
          <w:lang w:val="ru"/>
        </w:rPr>
        <w:t>СПАСИБО ЗА ВАШЕ УДЕЛЕННОЕ ВРЕМЯ! ВЫ СДЕЛАЛИ СООБЩЕСТВО #ЖИЗНЬ ЛУЧШЕ</w:t>
      </w:r>
    </w:p>
    <w:p w14:paraId="5B33154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1C31AA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  <w:sectPr w:rsidR="00EC35F8" w:rsidRPr="003340C0" w:rsidSect="008E40BF">
          <w:pgSz w:w="11909" w:h="16834"/>
          <w:pgMar w:top="1440" w:right="900" w:bottom="1440" w:left="1701" w:header="720" w:footer="720" w:gutter="0"/>
          <w:cols w:space="720"/>
        </w:sectPr>
      </w:pPr>
      <w:r w:rsidRPr="003340C0">
        <w:rPr>
          <w:sz w:val="22"/>
          <w:szCs w:val="22"/>
          <w:lang w:val="ru"/>
        </w:rPr>
        <w:t>Если Вы хотите получить краткое резюме основных результатов, пожалуйста, напишите разборчиво Ваш адрес электронной почты на этой странице - мы отправим Вам данные по окончанию исследования.</w:t>
      </w:r>
    </w:p>
    <w:p w14:paraId="44E17F49" w14:textId="44AC2F19" w:rsidR="00EC35F8" w:rsidRPr="00235C43" w:rsidRDefault="00EC35F8" w:rsidP="008E40BF">
      <w:pPr>
        <w:pStyle w:val="1"/>
        <w:spacing w:before="0" w:after="40" w:line="360" w:lineRule="auto"/>
        <w:ind w:left="-284" w:firstLine="568"/>
        <w:rPr>
          <w:lang w:val="ru"/>
        </w:rPr>
      </w:pPr>
      <w:bookmarkStart w:id="54" w:name="_Toc73121185"/>
      <w:r w:rsidRPr="00235C43">
        <w:rPr>
          <w:lang w:val="ru"/>
        </w:rPr>
        <w:lastRenderedPageBreak/>
        <w:t xml:space="preserve">Приложение </w:t>
      </w:r>
      <w:r w:rsidR="00DD4775">
        <w:rPr>
          <w:lang w:val="ru"/>
        </w:rPr>
        <w:t>3</w:t>
      </w:r>
      <w:r w:rsidRPr="00235C43">
        <w:rPr>
          <w:lang w:val="ru"/>
        </w:rPr>
        <w:t>. Протокол пилотажа</w:t>
      </w:r>
      <w:bookmarkEnd w:id="54"/>
    </w:p>
    <w:p w14:paraId="19DCE378" w14:textId="77777777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</w:pPr>
    </w:p>
    <w:p w14:paraId="4A0F452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Дата составления протокола пилотажа 02.11.2020</w:t>
      </w:r>
    </w:p>
    <w:p w14:paraId="46DD3C8A" w14:textId="442B76BB" w:rsidR="00EC35F8" w:rsidRPr="003340C0" w:rsidRDefault="004C7031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Харченко Т.А.</w:t>
      </w:r>
    </w:p>
    <w:p w14:paraId="306863A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FC30E1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Пилотажное социологическое исследование для сообщества “#Жизнь” было проведено методом анкетированного опроса с 23.11.20 по 25.11.20 включительно.</w:t>
      </w:r>
    </w:p>
    <w:p w14:paraId="6900C386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5D59E1D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 xml:space="preserve">В результате пилотажа в опросе приняли участие 15 человек, из них 11 женщин и 4 мужчины в основном в возрасте от 18 до 25 лет, возраст одного респондента 34 года. </w:t>
      </w:r>
    </w:p>
    <w:p w14:paraId="5C39E01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33572DF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Все опрошенные состояли в сообществе “#Жизнь” в ВКонтакте, только два респондента из пятнадцати не участвовали в мероприятиях этого сообщества.</w:t>
      </w:r>
    </w:p>
    <w:p w14:paraId="328B6BD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9B514C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Среднее время заполнения анкеты составило 22 минуты. Не было потенциальных респондентов, которые отказались от заполнения анкеты. Один респондент заполнял анкету довольно длительное время - 60 мин, что в четыре раза больше, чем среднее время прохождения анкеты, и на 19 и 31 вопросе он устал, но заполнил анкету до конца (всего вопросов 37).</w:t>
      </w:r>
    </w:p>
    <w:p w14:paraId="22EA47C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10D01C9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Стоит отметить, что респонденты по-разному описали саму анкету: для кого-то она оказалась сложной, объемной, серьезной, а для кого-то легкой, приятной, хорошей, отличной, быстрой. Есть и те респонденты, кто нейтрально оценил анкету - нормальной и систематической.</w:t>
      </w:r>
    </w:p>
    <w:p w14:paraId="1AE6C14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219084A6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18% респондентов оценили свои впечатления от анкеты как “нейтральные”, 41% как “скорее положительные” и 41% как “определенно положительные”.</w:t>
      </w:r>
    </w:p>
    <w:p w14:paraId="6A43EEF6" w14:textId="77777777" w:rsidR="005821CC" w:rsidRDefault="005821CC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  <w:sectPr w:rsidR="005821CC" w:rsidSect="008E40BF">
          <w:pgSz w:w="11909" w:h="16834"/>
          <w:pgMar w:top="1440" w:right="900" w:bottom="1440" w:left="1701" w:header="720" w:footer="720" w:gutter="0"/>
          <w:cols w:space="720"/>
        </w:sectPr>
      </w:pPr>
    </w:p>
    <w:p w14:paraId="403DAA53" w14:textId="34DBAB35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18BBF9B6" w14:textId="56C59C06" w:rsidR="00EC35F8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  <w:r w:rsidRPr="003340C0">
        <w:rPr>
          <w:sz w:val="22"/>
          <w:szCs w:val="22"/>
          <w:lang w:val="ru"/>
        </w:rPr>
        <w:t>Общая таблица с комментариями респондентов по отдельным вопросам с решениями:</w:t>
      </w:r>
    </w:p>
    <w:p w14:paraId="75FF75AE" w14:textId="77777777" w:rsidR="003340C0" w:rsidRPr="003340C0" w:rsidRDefault="003340C0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p w14:paraId="7E67807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2"/>
          <w:szCs w:val="22"/>
          <w:lang w:val="ru"/>
        </w:rPr>
      </w:pPr>
    </w:p>
    <w:tbl>
      <w:tblPr>
        <w:tblW w:w="10057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6095"/>
        <w:gridCol w:w="1276"/>
        <w:gridCol w:w="1276"/>
      </w:tblGrid>
      <w:tr w:rsidR="008E40BF" w:rsidRPr="008E40BF" w14:paraId="3669BEA4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B98FFB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Номер вопроса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D5762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Комментарии респондентов/что в нем не так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2E4E6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Решение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43BDF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Изменение</w:t>
            </w:r>
          </w:p>
        </w:tc>
      </w:tr>
      <w:tr w:rsidR="008E40BF" w:rsidRPr="008E40BF" w14:paraId="53E3DA9C" w14:textId="77777777" w:rsidTr="008E40BF">
        <w:trPr>
          <w:trHeight w:val="196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C37153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DF252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Если очень придираться, то тут не понравилось слово "интервал”</w:t>
            </w:r>
          </w:p>
          <w:p w14:paraId="38A195F3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Со 4-6 пункт не нужны месяца. Я бы включил за 11 месяцев. Или сказал бы про «с основания».</w:t>
            </w:r>
          </w:p>
          <w:p w14:paraId="2A024F0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Короче мельтешение с пунктами с 4-6</w:t>
            </w:r>
          </w:p>
          <w:p w14:paraId="359E07B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Кстати что значит знаком </w:t>
            </w:r>
            <w:proofErr w:type="gramStart"/>
            <w:r w:rsidRPr="008E40BF">
              <w:rPr>
                <w:sz w:val="20"/>
                <w:lang w:val="ru"/>
              </w:rPr>
              <w:t>долго ?</w:t>
            </w:r>
            <w:proofErr w:type="gramEnd"/>
            <w:r w:rsidRPr="008E40BF">
              <w:rPr>
                <w:sz w:val="20"/>
                <w:lang w:val="ru"/>
              </w:rPr>
              <w:t xml:space="preserve"> Это знаю о нем или уже в </w:t>
            </w:r>
            <w:proofErr w:type="gramStart"/>
            <w:r w:rsidRPr="008E40BF">
              <w:rPr>
                <w:sz w:val="20"/>
                <w:lang w:val="ru"/>
              </w:rPr>
              <w:t>нем ?</w:t>
            </w:r>
            <w:proofErr w:type="gramEnd"/>
          </w:p>
          <w:p w14:paraId="0A9B11B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Ну то есть как долго вы знакомы с сообществом Жизнь </w:t>
            </w:r>
            <w:proofErr w:type="gramStart"/>
            <w:r w:rsidRPr="008E40BF">
              <w:rPr>
                <w:sz w:val="20"/>
                <w:lang w:val="ru"/>
              </w:rPr>
              <w:t>- это</w:t>
            </w:r>
            <w:proofErr w:type="gramEnd"/>
            <w:r w:rsidRPr="008E40BF">
              <w:rPr>
                <w:sz w:val="20"/>
                <w:lang w:val="ru"/>
              </w:rPr>
              <w:t xml:space="preserve"> насколько знакомы? просто</w:t>
            </w:r>
          </w:p>
          <w:p w14:paraId="7A02395E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знаете, что такое есть?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FC056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28060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2F94B94C" w14:textId="77777777" w:rsidTr="008E40BF">
        <w:trPr>
          <w:trHeight w:val="196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4676B3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449DAD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не очень понятно – ассоциации, связанные с чем? С внешним видом сообщества ВК или с мероприятиями/ребятами/времяпровождением? Возможно </w:t>
            </w:r>
            <w:proofErr w:type="gramStart"/>
            <w:r w:rsidRPr="008E40BF">
              <w:rPr>
                <w:sz w:val="20"/>
                <w:lang w:val="ru"/>
              </w:rPr>
              <w:t>уточнить?;</w:t>
            </w:r>
            <w:proofErr w:type="gramEnd"/>
          </w:p>
          <w:p w14:paraId="0461B7DD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«Можно написать 3» (а не «НЕ БОЛЕЕ ТРЕХ»)</w:t>
            </w:r>
          </w:p>
          <w:p w14:paraId="33D74DBC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proofErr w:type="gramStart"/>
            <w:r w:rsidRPr="008E40BF">
              <w:rPr>
                <w:sz w:val="20"/>
                <w:lang w:val="ru"/>
              </w:rPr>
              <w:t>- Вот</w:t>
            </w:r>
            <w:proofErr w:type="gramEnd"/>
            <w:r w:rsidRPr="008E40BF">
              <w:rPr>
                <w:sz w:val="20"/>
                <w:lang w:val="ru"/>
              </w:rPr>
              <w:t xml:space="preserve"> тут все хорошо, но мне кажется надо поменять “назовите не более трех ассоциаций”,</w:t>
            </w:r>
          </w:p>
          <w:p w14:paraId="65CE04D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на “не менее”, вдруг кто-то хочет или может предложить больше. Или здесь нужен такой</w:t>
            </w:r>
          </w:p>
          <w:p w14:paraId="2B9C298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“самый сок” о сообществе?</w:t>
            </w:r>
          </w:p>
          <w:p w14:paraId="20F3260C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Все ассоциации в основном с медиа контентом. Не могу понять почему не с мероприятиями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75EB2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89F51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5F894C9B" w14:textId="77777777" w:rsidTr="008E40BF">
        <w:trPr>
          <w:trHeight w:val="223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956E66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4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B93E6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С логотипом сравнение должно быть: узнаваем как среди </w:t>
            </w:r>
            <w:proofErr w:type="gramStart"/>
            <w:r w:rsidRPr="008E40BF">
              <w:rPr>
                <w:sz w:val="20"/>
                <w:lang w:val="ru"/>
              </w:rPr>
              <w:t>каких ?</w:t>
            </w:r>
            <w:proofErr w:type="gramEnd"/>
            <w:r w:rsidRPr="008E40BF">
              <w:rPr>
                <w:sz w:val="20"/>
                <w:lang w:val="ru"/>
              </w:rPr>
              <w:t xml:space="preserve"> Я не знаю про какие сообщества вы говорите.</w:t>
            </w:r>
          </w:p>
          <w:p w14:paraId="6F9CFA12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Пункты узнаваемости раздражают, честно. Я вам не в воду захожу, по щиколотки, коленки и</w:t>
            </w:r>
          </w:p>
          <w:p w14:paraId="743264E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голову. Более конкретные нужны пункты и, опять же сравнение, нужно с другими картинками.</w:t>
            </w:r>
          </w:p>
          <w:p w14:paraId="4C5595C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Мне не очень понятно, с какими именно сообществами сравнивать, с какой аудиторией (может, хоть написать про количество подписчиков?). Думаю, лого узнаваем, но в узких кругах, естественно не как какой-нибудь </w:t>
            </w:r>
            <w:proofErr w:type="spellStart"/>
            <w:r w:rsidRPr="008E40BF">
              <w:rPr>
                <w:sz w:val="20"/>
                <w:lang w:val="ru"/>
              </w:rPr>
              <w:t>Пикабу</w:t>
            </w:r>
            <w:proofErr w:type="spellEnd"/>
          </w:p>
          <w:p w14:paraId="0A610057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lastRenderedPageBreak/>
              <w:t>- А узнаваемый в смысле? Чем он может быть узнаваем, если он - он же неузнаваем?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6D0CA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lastRenderedPageBreak/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49E4B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6801D1E7" w14:textId="77777777" w:rsidTr="008E40BF">
        <w:trPr>
          <w:trHeight w:val="88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4CBA57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5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9561E3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Тут вопрос по поводу ответов. Они очень </w:t>
            </w:r>
            <w:proofErr w:type="gramStart"/>
            <w:r w:rsidRPr="008E40BF">
              <w:rPr>
                <w:sz w:val="20"/>
                <w:lang w:val="ru"/>
              </w:rPr>
              <w:t>похожи :</w:t>
            </w:r>
            <w:proofErr w:type="gramEnd"/>
            <w:r w:rsidRPr="008E40BF">
              <w:rPr>
                <w:sz w:val="20"/>
                <w:lang w:val="ru"/>
              </w:rPr>
              <w:t xml:space="preserve"> “скорее нравится” и “полностью нравится”. Более логично же сделать один вариант: нравится, не нравится и нейтрально. “Скорее нравится” и “скорее не нравится” это же тоже почти одно и то же. Или вам так наоборот нужно?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929D6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26F7EB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71848AD0" w14:textId="77777777" w:rsidTr="008E40BF">
        <w:trPr>
          <w:trHeight w:val="223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DE7B89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6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3610D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"впервые" не нужно, узнают один раз</w:t>
            </w:r>
          </w:p>
          <w:p w14:paraId="0730A1F6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О </w:t>
            </w:r>
            <w:proofErr w:type="gramStart"/>
            <w:r w:rsidRPr="008E40BF">
              <w:rPr>
                <w:sz w:val="20"/>
                <w:lang w:val="ru"/>
              </w:rPr>
              <w:t>том</w:t>
            </w:r>
            <w:proofErr w:type="gramEnd"/>
            <w:r w:rsidRPr="008E40BF">
              <w:rPr>
                <w:sz w:val="20"/>
                <w:lang w:val="ru"/>
              </w:rPr>
              <w:t xml:space="preserve"> как впервые узнал о сообществе - в скобках прописано не правильно. Чтобы увидеть пост или </w:t>
            </w:r>
            <w:proofErr w:type="spellStart"/>
            <w:r w:rsidRPr="008E40BF">
              <w:rPr>
                <w:sz w:val="20"/>
                <w:lang w:val="ru"/>
              </w:rPr>
              <w:t>сторис</w:t>
            </w:r>
            <w:proofErr w:type="spellEnd"/>
            <w:r w:rsidRPr="008E40BF">
              <w:rPr>
                <w:sz w:val="20"/>
                <w:lang w:val="ru"/>
              </w:rPr>
              <w:t xml:space="preserve">, я должен быть подписан, здесь нужно добавить: у друга в </w:t>
            </w:r>
            <w:proofErr w:type="spellStart"/>
            <w:r w:rsidRPr="008E40BF">
              <w:rPr>
                <w:sz w:val="20"/>
                <w:lang w:val="ru"/>
              </w:rPr>
              <w:t>сторис</w:t>
            </w:r>
            <w:proofErr w:type="spellEnd"/>
            <w:r w:rsidRPr="008E40BF">
              <w:rPr>
                <w:sz w:val="20"/>
                <w:lang w:val="ru"/>
              </w:rPr>
              <w:t xml:space="preserve"> или </w:t>
            </w:r>
            <w:proofErr w:type="spellStart"/>
            <w:r w:rsidRPr="008E40BF">
              <w:rPr>
                <w:sz w:val="20"/>
                <w:lang w:val="ru"/>
              </w:rPr>
              <w:t>репостнул</w:t>
            </w:r>
            <w:proofErr w:type="spellEnd"/>
            <w:r w:rsidRPr="008E40BF">
              <w:rPr>
                <w:sz w:val="20"/>
                <w:lang w:val="ru"/>
              </w:rPr>
              <w:t xml:space="preserve"> кто-то. А рекомендации это уже, да, относится к тем, кто не подписан.</w:t>
            </w:r>
          </w:p>
          <w:p w14:paraId="6FC2011A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proofErr w:type="spellStart"/>
            <w:r w:rsidRPr="008E40BF">
              <w:rPr>
                <w:sz w:val="20"/>
                <w:lang w:val="ru"/>
              </w:rPr>
              <w:t>Вк</w:t>
            </w:r>
            <w:proofErr w:type="spellEnd"/>
            <w:r w:rsidRPr="008E40BF">
              <w:rPr>
                <w:sz w:val="20"/>
                <w:lang w:val="ru"/>
              </w:rPr>
              <w:t xml:space="preserve"> тоже самое - уберите это «прочитал пост». Какую рассылку, в какую </w:t>
            </w:r>
            <w:proofErr w:type="gramStart"/>
            <w:r w:rsidRPr="008E40BF">
              <w:rPr>
                <w:sz w:val="20"/>
                <w:lang w:val="ru"/>
              </w:rPr>
              <w:t>беседу ?</w:t>
            </w:r>
            <w:proofErr w:type="gramEnd"/>
            <w:r w:rsidRPr="008E40BF">
              <w:rPr>
                <w:sz w:val="20"/>
                <w:lang w:val="ru"/>
              </w:rPr>
              <w:t xml:space="preserve"> Либо конкретики, либо этот пункт сливается со следующим про друзей.</w:t>
            </w:r>
          </w:p>
          <w:p w14:paraId="00B13F2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я бы добавила что-то вроде "был в группе со времен #ПокровЖизнь". Думаю, многие остались с нами именно с Покрова, тогда заинтересовались деятельностью нашей команд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F920E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2FE59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3EB438B2" w14:textId="77777777" w:rsidTr="008E40BF">
        <w:trPr>
          <w:trHeight w:val="61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CE3425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7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B3162D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Лучше </w:t>
            </w:r>
            <w:proofErr w:type="gramStart"/>
            <w:r w:rsidRPr="008E40BF">
              <w:rPr>
                <w:sz w:val="20"/>
                <w:lang w:val="ru"/>
              </w:rPr>
              <w:t>говорить</w:t>
            </w:r>
            <w:proofErr w:type="gramEnd"/>
            <w:r w:rsidRPr="008E40BF">
              <w:rPr>
                <w:sz w:val="20"/>
                <w:lang w:val="ru"/>
              </w:rPr>
              <w:t xml:space="preserve"> «Ассоциация «Покров», а не «сообщество»</w:t>
            </w:r>
          </w:p>
          <w:p w14:paraId="7266B907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Сообщество называется "Ассоциация ПОКРОВ"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524F8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83FCC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Ассоциация Покров</w:t>
            </w:r>
          </w:p>
        </w:tc>
      </w:tr>
      <w:tr w:rsidR="008E40BF" w:rsidRPr="008E40BF" w14:paraId="31C9E0C2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EFD85C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8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4C1723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Имеется в виду друзья не из Жизни? потому что странно, если он из Жизни и не принимают участие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09221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2AB7E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5643D26C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C0401B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9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68062D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Напишите пункты лучше в каких </w:t>
            </w:r>
            <w:proofErr w:type="spellStart"/>
            <w:r w:rsidRPr="008E40BF">
              <w:rPr>
                <w:sz w:val="20"/>
                <w:lang w:val="ru"/>
              </w:rPr>
              <w:t>соц</w:t>
            </w:r>
            <w:proofErr w:type="spellEnd"/>
            <w:r w:rsidRPr="008E40BF">
              <w:rPr>
                <w:sz w:val="20"/>
                <w:lang w:val="ru"/>
              </w:rPr>
              <w:t xml:space="preserve"> сетях </w:t>
            </w:r>
            <w:proofErr w:type="gramStart"/>
            <w:r w:rsidRPr="008E40BF">
              <w:rPr>
                <w:sz w:val="20"/>
                <w:lang w:val="ru"/>
              </w:rPr>
              <w:t>( допустим</w:t>
            </w:r>
            <w:proofErr w:type="gramEnd"/>
            <w:r w:rsidRPr="008E40BF">
              <w:rPr>
                <w:sz w:val="20"/>
                <w:lang w:val="ru"/>
              </w:rPr>
              <w:t xml:space="preserve">; </w:t>
            </w:r>
            <w:proofErr w:type="spellStart"/>
            <w:r w:rsidRPr="008E40BF">
              <w:rPr>
                <w:sz w:val="20"/>
                <w:lang w:val="ru"/>
              </w:rPr>
              <w:t>вк</w:t>
            </w:r>
            <w:proofErr w:type="spellEnd"/>
            <w:r w:rsidRPr="008E40BF">
              <w:rPr>
                <w:sz w:val="20"/>
                <w:lang w:val="ru"/>
              </w:rPr>
              <w:t xml:space="preserve"> и </w:t>
            </w:r>
            <w:proofErr w:type="spellStart"/>
            <w:r w:rsidRPr="008E40BF">
              <w:rPr>
                <w:sz w:val="20"/>
                <w:lang w:val="ru"/>
              </w:rPr>
              <w:t>инст</w:t>
            </w:r>
            <w:proofErr w:type="spellEnd"/>
            <w:r w:rsidRPr="008E40BF">
              <w:rPr>
                <w:sz w:val="20"/>
                <w:lang w:val="ru"/>
              </w:rPr>
              <w:t xml:space="preserve">, только </w:t>
            </w:r>
            <w:proofErr w:type="spellStart"/>
            <w:r w:rsidRPr="008E40BF">
              <w:rPr>
                <w:sz w:val="20"/>
                <w:lang w:val="ru"/>
              </w:rPr>
              <w:t>вк</w:t>
            </w:r>
            <w:proofErr w:type="spellEnd"/>
            <w:r w:rsidRPr="008E40BF">
              <w:rPr>
                <w:sz w:val="20"/>
                <w:lang w:val="ru"/>
              </w:rPr>
              <w:t xml:space="preserve">, только </w:t>
            </w:r>
            <w:proofErr w:type="spellStart"/>
            <w:r w:rsidRPr="008E40BF">
              <w:rPr>
                <w:sz w:val="20"/>
                <w:lang w:val="ru"/>
              </w:rPr>
              <w:t>инст</w:t>
            </w:r>
            <w:proofErr w:type="spellEnd"/>
            <w:r w:rsidRPr="008E40BF">
              <w:rPr>
                <w:sz w:val="20"/>
                <w:lang w:val="ru"/>
              </w:rPr>
              <w:t>, не состоят)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1D94C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9F047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104AF51F" w14:textId="77777777" w:rsidTr="008E40BF">
        <w:trPr>
          <w:trHeight w:val="412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EC522E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lastRenderedPageBreak/>
              <w:t>Вопрос 10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19532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Больше про тех, кто работает в сообществе как организаторы. Делят ребят на организаторов и участников (тех, кто просто приходят на мероприятия)</w:t>
            </w:r>
          </w:p>
          <w:p w14:paraId="4996D71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Из-за формулировки «вступление» этот вопрос больше для организаторов, если говорить про аудиторию, то она не обязана ВСТУПАТЬ.</w:t>
            </w:r>
          </w:p>
          <w:p w14:paraId="3AC7078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«Когда вы познакомились с людьми, которые состоят в «Жизни»? (не понял до конца, что это именно про ДРУЗЕЙ, а не просто про знакомых</w:t>
            </w:r>
          </w:p>
          <w:p w14:paraId="0079261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proofErr w:type="gramStart"/>
            <w:r w:rsidRPr="008E40BF">
              <w:rPr>
                <w:sz w:val="20"/>
                <w:lang w:val="ru"/>
              </w:rPr>
              <w:t>- Вот</w:t>
            </w:r>
            <w:proofErr w:type="gramEnd"/>
            <w:r w:rsidRPr="008E40BF">
              <w:rPr>
                <w:sz w:val="20"/>
                <w:lang w:val="ru"/>
              </w:rPr>
              <w:t xml:space="preserve"> это немного не понятно, вдруг человек ни с кем не знаком, и такой “блин я никого не знаю”</w:t>
            </w:r>
          </w:p>
          <w:p w14:paraId="42B6AB27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Я не знаю, может, там графы в зависимости от ответов, и </w:t>
            </w:r>
            <w:proofErr w:type="gramStart"/>
            <w:r w:rsidRPr="008E40BF">
              <w:rPr>
                <w:sz w:val="20"/>
                <w:lang w:val="ru"/>
              </w:rPr>
              <w:t>т.к.</w:t>
            </w:r>
            <w:proofErr w:type="gramEnd"/>
            <w:r w:rsidRPr="008E40BF">
              <w:rPr>
                <w:sz w:val="20"/>
                <w:lang w:val="ru"/>
              </w:rPr>
              <w:t xml:space="preserve"> я ответил, что есть друзья, и поэтому у меня спрашивают, но если это не так, и этот вопрос у всех, то не нужно, но можно добавить третий вариант вроде не знаю участников #Жизни/просто слежу в </w:t>
            </w:r>
            <w:proofErr w:type="spellStart"/>
            <w:r w:rsidRPr="008E40BF">
              <w:rPr>
                <w:sz w:val="20"/>
                <w:lang w:val="ru"/>
              </w:rPr>
              <w:t>соцсетях</w:t>
            </w:r>
            <w:proofErr w:type="spellEnd"/>
            <w:r w:rsidRPr="008E40BF">
              <w:rPr>
                <w:sz w:val="20"/>
                <w:lang w:val="ru"/>
              </w:rPr>
              <w:t>. Хотя это очень глупо, я вот подумал, пока говорил</w:t>
            </w:r>
          </w:p>
          <w:p w14:paraId="74D0C17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Лучше сказать. «У вас появились новые друзья в сообществе или вы уже пришли благодаря им или вместе с </w:t>
            </w:r>
            <w:proofErr w:type="gramStart"/>
            <w:r w:rsidRPr="008E40BF">
              <w:rPr>
                <w:sz w:val="20"/>
                <w:lang w:val="ru"/>
              </w:rPr>
              <w:t>ними ?</w:t>
            </w:r>
            <w:proofErr w:type="gramEnd"/>
            <w:r w:rsidRPr="008E40BF">
              <w:rPr>
                <w:sz w:val="20"/>
                <w:lang w:val="ru"/>
              </w:rPr>
              <w:t>»</w:t>
            </w:r>
          </w:p>
          <w:p w14:paraId="079C11A3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С кем-то до, с кем-то после. А здесь только один можно выбрать</w:t>
            </w:r>
          </w:p>
          <w:p w14:paraId="095D4E4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вопрос слишком сложный, я сама даже не знаю, как на него ответит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14FF0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 формулировку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488F8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Не состоят,</w:t>
            </w:r>
          </w:p>
          <w:p w14:paraId="58F789AE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а участвуют;</w:t>
            </w:r>
          </w:p>
          <w:p w14:paraId="2B69AE28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добавили вариант</w:t>
            </w:r>
          </w:p>
        </w:tc>
      </w:tr>
      <w:tr w:rsidR="008E40BF" w:rsidRPr="008E40BF" w14:paraId="265CD35B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AA6FC5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11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8E934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Добавьте пожалуйста слово «посетить мероприятия</w:t>
            </w:r>
            <w:proofErr w:type="gramStart"/>
            <w:r w:rsidRPr="008E40BF">
              <w:rPr>
                <w:sz w:val="20"/>
                <w:lang w:val="ru"/>
              </w:rPr>
              <w:t>» ,</w:t>
            </w:r>
            <w:proofErr w:type="gramEnd"/>
            <w:r w:rsidRPr="008E40BF">
              <w:rPr>
                <w:sz w:val="20"/>
                <w:lang w:val="ru"/>
              </w:rPr>
              <w:t xml:space="preserve"> ну я тут не знаю может и норм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62720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7BFFB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1AC02FEF" w14:textId="77777777" w:rsidTr="008E40BF">
        <w:trPr>
          <w:trHeight w:val="142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25155C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B1595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Сделайте по хронологии мероприятий</w:t>
            </w:r>
          </w:p>
          <w:p w14:paraId="75BC4BA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принимать участие в прямом эфире - как будто быть ведущим</w:t>
            </w:r>
          </w:p>
          <w:p w14:paraId="53AFD7D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Мне не нравится "Потоковые посещения". Может, просто "Посещения домов престарелых, детских домов, приютов для животных"?</w:t>
            </w:r>
          </w:p>
          <w:p w14:paraId="1BF7D1D6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Экскурсии по местам культурно-исторического </w:t>
            </w:r>
            <w:proofErr w:type="gramStart"/>
            <w:r w:rsidRPr="008E40BF">
              <w:rPr>
                <w:sz w:val="20"/>
                <w:lang w:val="ru"/>
              </w:rPr>
              <w:t>наследия ?</w:t>
            </w:r>
            <w:proofErr w:type="gramEnd"/>
            <w:r w:rsidRPr="008E40BF">
              <w:rPr>
                <w:sz w:val="20"/>
                <w:lang w:val="ru"/>
              </w:rPr>
              <w:t xml:space="preserve"> такое было?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39AED9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585D5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 вариант</w:t>
            </w:r>
          </w:p>
          <w:p w14:paraId="7E1C35C2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"потоковые</w:t>
            </w:r>
          </w:p>
          <w:p w14:paraId="1B475D92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посещения",</w:t>
            </w:r>
          </w:p>
          <w:p w14:paraId="1BDD7AE4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 "посещения"</w:t>
            </w:r>
          </w:p>
        </w:tc>
      </w:tr>
      <w:tr w:rsidR="008E40BF" w:rsidRPr="008E40BF" w14:paraId="084DD531" w14:textId="77777777" w:rsidTr="008E40BF">
        <w:trPr>
          <w:trHeight w:val="88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FB92A7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14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35FEAA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Чего “на ВАШ взгляд” - забыли видимо</w:t>
            </w:r>
          </w:p>
          <w:p w14:paraId="69778C1C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</w:p>
          <w:p w14:paraId="2A46EB8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 в этом пункте я не хочу отвечать распространено на вопрос. Мне нужны какие-то критерии чего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6A6AE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опечатку изменить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55F17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577E66E2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F8787E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15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333C62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То же самое как в вопросе 2. Сделайте более универсальные ответы.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067CC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BAE209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72FCA71C" w14:textId="77777777" w:rsidTr="008E40BF">
        <w:trPr>
          <w:trHeight w:val="61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3DD06F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lastRenderedPageBreak/>
              <w:t>Вопрос 16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71EE1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Напишите в скобках, что мне нужно </w:t>
            </w:r>
            <w:proofErr w:type="spellStart"/>
            <w:r w:rsidRPr="008E40BF">
              <w:rPr>
                <w:sz w:val="20"/>
                <w:lang w:val="ru"/>
              </w:rPr>
              <w:t>проскроллить</w:t>
            </w:r>
            <w:proofErr w:type="spellEnd"/>
            <w:r w:rsidRPr="008E40BF">
              <w:rPr>
                <w:sz w:val="20"/>
                <w:lang w:val="ru"/>
              </w:rPr>
              <w:t xml:space="preserve"> вправо И почему идёт с пункта </w:t>
            </w:r>
            <w:proofErr w:type="gramStart"/>
            <w:r w:rsidRPr="008E40BF">
              <w:rPr>
                <w:sz w:val="20"/>
                <w:lang w:val="ru"/>
              </w:rPr>
              <w:t>4 ?</w:t>
            </w:r>
            <w:proofErr w:type="gramEnd"/>
            <w:r w:rsidRPr="008E40BF">
              <w:rPr>
                <w:sz w:val="20"/>
                <w:lang w:val="ru"/>
              </w:rPr>
              <w:t xml:space="preserve"> В обратном порядке “полностью удовлетворен</w:t>
            </w:r>
            <w:proofErr w:type="gramStart"/>
            <w:r w:rsidRPr="008E40BF">
              <w:rPr>
                <w:sz w:val="20"/>
                <w:lang w:val="ru"/>
              </w:rPr>
              <w:t>” ,</w:t>
            </w:r>
            <w:proofErr w:type="gramEnd"/>
            <w:r w:rsidRPr="008E40BF">
              <w:rPr>
                <w:sz w:val="20"/>
                <w:lang w:val="ru"/>
              </w:rPr>
              <w:t xml:space="preserve">“скорее удовлетворен” и </w:t>
            </w:r>
            <w:proofErr w:type="spellStart"/>
            <w:r w:rsidRPr="008E40BF">
              <w:rPr>
                <w:sz w:val="20"/>
                <w:lang w:val="ru"/>
              </w:rPr>
              <w:t>тд</w:t>
            </w:r>
            <w:proofErr w:type="spellEnd"/>
            <w:r w:rsidRPr="008E40BF">
              <w:rPr>
                <w:sz w:val="20"/>
                <w:lang w:val="ru"/>
              </w:rPr>
              <w:t>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8CCC9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653DB2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66444069" w14:textId="77777777" w:rsidTr="008E40BF">
        <w:trPr>
          <w:trHeight w:val="142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A3C805" w14:textId="77777777" w:rsidR="00EC35F8" w:rsidRPr="008E40BF" w:rsidRDefault="00EC35F8" w:rsidP="008E40BF">
            <w:pPr>
              <w:widowControl w:val="0"/>
              <w:spacing w:after="40" w:line="360" w:lineRule="auto"/>
              <w:ind w:left="9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17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3D428E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Опечатка. “утверждением”</w:t>
            </w:r>
          </w:p>
          <w:p w14:paraId="402F1A27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Надо поработать над тем, как</w:t>
            </w:r>
            <w:proofErr w:type="gramStart"/>
            <w:r w:rsidRPr="008E40BF">
              <w:rPr>
                <w:sz w:val="20"/>
                <w:lang w:val="ru"/>
              </w:rPr>
              <w:t xml:space="preserve"> ....</w:t>
            </w:r>
            <w:proofErr w:type="gramEnd"/>
            <w:r w:rsidRPr="008E40BF">
              <w:rPr>
                <w:sz w:val="20"/>
                <w:lang w:val="ru"/>
              </w:rPr>
              <w:t xml:space="preserve"> : не нравится вот это “религиозная организация, благотворительная организация, развлекательная”. Сделайте эти пункты, мне кажется, более раскрытыми - организация с развлекательно-досуговым форматом, с религиозно-образовательным форматом. Потому что в голове клише </w:t>
            </w:r>
            <w:proofErr w:type="gramStart"/>
            <w:r w:rsidRPr="008E40BF">
              <w:rPr>
                <w:sz w:val="20"/>
                <w:lang w:val="ru"/>
              </w:rPr>
              <w:t>- ну это</w:t>
            </w:r>
            <w:proofErr w:type="gramEnd"/>
            <w:r w:rsidRPr="008E40BF">
              <w:rPr>
                <w:sz w:val="20"/>
                <w:lang w:val="ru"/>
              </w:rPr>
              <w:t xml:space="preserve"> же не ночной клуб, это и не церковь, ну вроде и не дом престарелых.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B1877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опечатку</w:t>
            </w:r>
          </w:p>
          <w:p w14:paraId="46B68651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B9948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203DDCD2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67F381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17.2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F5834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у меня почему-то не выбираются пункты, которые нужны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00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994A7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8B96A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5C240B47" w14:textId="77777777" w:rsidTr="008E40BF">
        <w:trPr>
          <w:trHeight w:val="61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4D1872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17.3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AF6AB6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«религиозная организация» - религиозная община, молодежное сообщество при храме, молодежный клуб при храме (молодежка). «Религиозная организация звучит очень сильно»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DA2C8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7AB2A3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779CB7BC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D18A91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17.4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BDCC7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у меня почему-то не выбираются пункты, которые нужны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9F1BB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B807A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3AF6166C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41AB52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17.5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5644BA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не выбирается ответ, который хочу выбрать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7688A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24F39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5CEDFC52" w14:textId="77777777" w:rsidTr="008E40BF">
        <w:trPr>
          <w:trHeight w:val="196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C70979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18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C3317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Может быть уточнить: поменять внешне или внутри? В самой </w:t>
            </w:r>
            <w:proofErr w:type="spellStart"/>
            <w:r w:rsidRPr="008E40BF">
              <w:rPr>
                <w:sz w:val="20"/>
                <w:lang w:val="ru"/>
              </w:rPr>
              <w:t>орг</w:t>
            </w:r>
            <w:proofErr w:type="spellEnd"/>
            <w:r w:rsidRPr="008E40BF">
              <w:rPr>
                <w:sz w:val="20"/>
                <w:lang w:val="ru"/>
              </w:rPr>
              <w:t xml:space="preserve"> структуре или в том, как мы выглядим? (дизайн)</w:t>
            </w:r>
          </w:p>
          <w:p w14:paraId="064C5E4C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В сообществе? </w:t>
            </w:r>
            <w:proofErr w:type="gramStart"/>
            <w:r w:rsidRPr="008E40BF">
              <w:rPr>
                <w:sz w:val="20"/>
                <w:lang w:val="ru"/>
              </w:rPr>
              <w:t>где ?</w:t>
            </w:r>
            <w:proofErr w:type="gramEnd"/>
            <w:r w:rsidRPr="008E40BF">
              <w:rPr>
                <w:sz w:val="20"/>
                <w:lang w:val="ru"/>
              </w:rPr>
              <w:t xml:space="preserve"> В </w:t>
            </w:r>
            <w:proofErr w:type="spellStart"/>
            <w:r w:rsidRPr="008E40BF">
              <w:rPr>
                <w:sz w:val="20"/>
                <w:lang w:val="ru"/>
              </w:rPr>
              <w:t>соц</w:t>
            </w:r>
            <w:proofErr w:type="spellEnd"/>
            <w:r w:rsidRPr="008E40BF">
              <w:rPr>
                <w:sz w:val="20"/>
                <w:lang w:val="ru"/>
              </w:rPr>
              <w:t xml:space="preserve"> сетях или же в самом сообществе? И тут опять не понятно, что ответить. Тут целое сочинение пиши.</w:t>
            </w:r>
          </w:p>
          <w:p w14:paraId="3ACA3D76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Мне кажется, что 18 отчасти дублирует 14, может, их стоит объединить?</w:t>
            </w:r>
          </w:p>
          <w:p w14:paraId="7BA4A60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Если б я писала там что-то, это было бы одно и то же. Типа "Не хватает развлекательных мероприятий" — "Надо сделать больше развлекательных мероприятий"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1D299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92E31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61EAF8CA" w14:textId="77777777" w:rsidTr="008E40BF">
        <w:trPr>
          <w:trHeight w:val="61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F5ACA2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19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EC8A5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очень сложный язык, на мой взгляд. Проводимых им мероприятий...</w:t>
            </w:r>
          </w:p>
          <w:p w14:paraId="1C83C3A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"...о содержании его мероприятий" я бы написала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5E9A3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</w:t>
            </w:r>
          </w:p>
          <w:p w14:paraId="4610D161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формулировку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D54CD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355F6401" w14:textId="77777777" w:rsidTr="008E40BF">
        <w:trPr>
          <w:trHeight w:val="420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573FB1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19.3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3328C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Не выбираются пункты опять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FBB45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оставляем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03EA0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7601F20F" w14:textId="77777777" w:rsidTr="008E40BF">
        <w:trPr>
          <w:trHeight w:val="196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8C5913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19.4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41F828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Не понял вопрос</w:t>
            </w:r>
          </w:p>
          <w:p w14:paraId="53D9F098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Что </w:t>
            </w:r>
            <w:proofErr w:type="gramStart"/>
            <w:r w:rsidRPr="008E40BF">
              <w:rPr>
                <w:sz w:val="20"/>
                <w:lang w:val="ru"/>
              </w:rPr>
              <w:t>значит ,</w:t>
            </w:r>
            <w:proofErr w:type="gramEnd"/>
            <w:r w:rsidRPr="008E40BF">
              <w:rPr>
                <w:sz w:val="20"/>
                <w:lang w:val="ru"/>
              </w:rPr>
              <w:t xml:space="preserve"> не понятно - какие вопросы? помогает решать?</w:t>
            </w:r>
          </w:p>
          <w:p w14:paraId="6AEFDDC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Что значит "решать вопросы, связанные с мероприятиями"? Это не то же самое, что получать подробную информацию?</w:t>
            </w:r>
          </w:p>
          <w:p w14:paraId="0F1CA82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Если вы имеете в виду, что в сообществе можно задавать вопросы </w:t>
            </w:r>
            <w:r w:rsidRPr="008E40BF">
              <w:rPr>
                <w:sz w:val="20"/>
                <w:lang w:val="ru"/>
              </w:rPr>
              <w:lastRenderedPageBreak/>
              <w:t>о мероприятиях и получать на них ответы, надо</w:t>
            </w:r>
          </w:p>
          <w:p w14:paraId="596B161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Помогает мне решать вопросы, связанные с мероприятиями? Это как?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A4B5C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lastRenderedPageBreak/>
              <w:t>изменить формулировку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A09AC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любые вопросы</w:t>
            </w:r>
          </w:p>
        </w:tc>
      </w:tr>
      <w:tr w:rsidR="008E40BF" w:rsidRPr="008E40BF" w14:paraId="10FB5F1A" w14:textId="77777777" w:rsidTr="008E40BF">
        <w:trPr>
          <w:trHeight w:val="169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B01CD7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20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4F337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- 20.5 и 20.6 подходят только для тех ребят, кто состоит в медиа. Эти вопросы направлены только на тех, кто является активными участником. Какой смысл в этих вопросах, если люди не пишут публикации?</w:t>
            </w:r>
          </w:p>
          <w:p w14:paraId="3775D0B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Опрос в основном для обычных участников сообщества </w:t>
            </w:r>
            <w:proofErr w:type="spellStart"/>
            <w:r w:rsidRPr="008E40BF">
              <w:rPr>
                <w:sz w:val="20"/>
                <w:lang w:val="ru"/>
              </w:rPr>
              <w:t>вк</w:t>
            </w:r>
            <w:proofErr w:type="spellEnd"/>
            <w:r w:rsidRPr="008E40BF">
              <w:rPr>
                <w:sz w:val="20"/>
                <w:lang w:val="ru"/>
              </w:rPr>
              <w:t>, мало тех, кто состоит в медиа группе.</w:t>
            </w:r>
          </w:p>
          <w:p w14:paraId="3DD3F13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Может быть об участии? Строгих членских билетов вроде нет.</w:t>
            </w:r>
          </w:p>
          <w:p w14:paraId="06D8A4F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Между 20.5 и 20.6 я, как обыватель, разницы не увидел, хотя и понял её.</w:t>
            </w:r>
          </w:p>
          <w:p w14:paraId="403C779C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- 20.5 и 20.6 одно и то же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56F24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 формулировку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59F41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лайки и </w:t>
            </w:r>
            <w:proofErr w:type="spellStart"/>
            <w:r w:rsidRPr="008E40BF">
              <w:rPr>
                <w:sz w:val="20"/>
                <w:lang w:val="ru"/>
              </w:rPr>
              <w:t>репосты</w:t>
            </w:r>
            <w:proofErr w:type="spellEnd"/>
          </w:p>
        </w:tc>
      </w:tr>
      <w:tr w:rsidR="008E40BF" w:rsidRPr="008E40BF" w14:paraId="24181699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C1DCC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20.2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8FDB2D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“помогает общаться с другими участниками” звучит очень странно. Типа я </w:t>
            </w:r>
            <w:proofErr w:type="spellStart"/>
            <w:r w:rsidRPr="008E40BF">
              <w:rPr>
                <w:sz w:val="20"/>
                <w:lang w:val="ru"/>
              </w:rPr>
              <w:t>социофобен</w:t>
            </w:r>
            <w:proofErr w:type="spellEnd"/>
            <w:r w:rsidRPr="008E40BF">
              <w:rPr>
                <w:sz w:val="20"/>
                <w:lang w:val="ru"/>
              </w:rPr>
              <w:t xml:space="preserve"> или </w:t>
            </w:r>
            <w:proofErr w:type="gramStart"/>
            <w:r w:rsidRPr="008E40BF">
              <w:rPr>
                <w:sz w:val="20"/>
                <w:lang w:val="ru"/>
              </w:rPr>
              <w:t>как ?</w:t>
            </w:r>
            <w:proofErr w:type="gramEnd"/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80C70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1FC48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09E70ECD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27A726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20.3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444627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20.3 не “сообщество”, а “мероприятия” может быть или “</w:t>
            </w:r>
            <w:proofErr w:type="spellStart"/>
            <w:r w:rsidRPr="008E40BF">
              <w:rPr>
                <w:sz w:val="20"/>
                <w:lang w:val="ru"/>
              </w:rPr>
              <w:t>соц</w:t>
            </w:r>
            <w:proofErr w:type="spellEnd"/>
            <w:r w:rsidRPr="008E40BF">
              <w:rPr>
                <w:sz w:val="20"/>
                <w:lang w:val="ru"/>
              </w:rPr>
              <w:t xml:space="preserve"> сети Жизни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442ED9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5E4CA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084FE8E3" w14:textId="77777777" w:rsidTr="008E40BF">
        <w:trPr>
          <w:trHeight w:val="61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2F73DE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20.4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7CB143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20.4 Не до конца понял вопрос, подумал про другое («Делиться талантом своим? Потому что так не очень понятно»)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93839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EC59E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6B19E4C9" w14:textId="77777777" w:rsidTr="008E40BF">
        <w:trPr>
          <w:trHeight w:val="88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A5FF90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20.5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4A32D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proofErr w:type="gramStart"/>
            <w:r w:rsidRPr="008E40BF">
              <w:rPr>
                <w:sz w:val="20"/>
                <w:lang w:val="ru"/>
              </w:rPr>
              <w:t>20.5 По сути</w:t>
            </w:r>
            <w:proofErr w:type="gramEnd"/>
            <w:r w:rsidRPr="008E40BF">
              <w:rPr>
                <w:sz w:val="20"/>
                <w:lang w:val="ru"/>
              </w:rPr>
              <w:t xml:space="preserve"> это только про медиа навыки. </w:t>
            </w:r>
            <w:proofErr w:type="spellStart"/>
            <w:r w:rsidRPr="008E40BF">
              <w:rPr>
                <w:sz w:val="20"/>
                <w:lang w:val="ru"/>
              </w:rPr>
              <w:t>Двухсмысленный</w:t>
            </w:r>
            <w:proofErr w:type="spellEnd"/>
            <w:r w:rsidRPr="008E40BF">
              <w:rPr>
                <w:sz w:val="20"/>
                <w:lang w:val="ru"/>
              </w:rPr>
              <w:t xml:space="preserve"> вопрос</w:t>
            </w:r>
          </w:p>
          <w:p w14:paraId="448E5CB8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20.5 опять забыли про </w:t>
            </w:r>
            <w:proofErr w:type="spellStart"/>
            <w:r w:rsidRPr="008E40BF">
              <w:rPr>
                <w:sz w:val="20"/>
                <w:lang w:val="ru"/>
              </w:rPr>
              <w:t>соц</w:t>
            </w:r>
            <w:proofErr w:type="spellEnd"/>
            <w:r w:rsidRPr="008E40BF">
              <w:rPr>
                <w:sz w:val="20"/>
                <w:lang w:val="ru"/>
              </w:rPr>
              <w:t xml:space="preserve"> сети сообщества и что за “написание публикаций</w:t>
            </w:r>
            <w:proofErr w:type="gramStart"/>
            <w:r w:rsidRPr="008E40BF">
              <w:rPr>
                <w:sz w:val="20"/>
                <w:lang w:val="ru"/>
              </w:rPr>
              <w:t>” ?</w:t>
            </w:r>
            <w:proofErr w:type="gramEnd"/>
            <w:r w:rsidRPr="008E40BF">
              <w:rPr>
                <w:sz w:val="20"/>
                <w:lang w:val="ru"/>
              </w:rPr>
              <w:t xml:space="preserve"> Это </w:t>
            </w:r>
            <w:proofErr w:type="gramStart"/>
            <w:r w:rsidRPr="008E40BF">
              <w:rPr>
                <w:sz w:val="20"/>
                <w:lang w:val="ru"/>
              </w:rPr>
              <w:t>как ?</w:t>
            </w:r>
            <w:proofErr w:type="gramEnd"/>
            <w:r w:rsidRPr="008E40BF">
              <w:rPr>
                <w:sz w:val="20"/>
                <w:lang w:val="ru"/>
              </w:rPr>
              <w:t xml:space="preserve"> Написать публикацию - это нарисовать </w:t>
            </w:r>
            <w:proofErr w:type="gramStart"/>
            <w:r w:rsidRPr="008E40BF">
              <w:rPr>
                <w:sz w:val="20"/>
                <w:lang w:val="ru"/>
              </w:rPr>
              <w:t>картинку .</w:t>
            </w:r>
            <w:proofErr w:type="gramEnd"/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7D22A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66E80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246B80A8" w14:textId="77777777" w:rsidTr="008E40BF">
        <w:trPr>
          <w:trHeight w:val="61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AED60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20.6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216D8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Мое окружение НЕ РАВНО сообщество. (ты делаешь что-то в сообществе и укрепляешь себя как хороший человек)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43608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97DCA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0C58883A" w14:textId="77777777" w:rsidTr="008E40BF">
        <w:trPr>
          <w:trHeight w:val="61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337171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21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3CFAD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21.2 лучше убрать и поставить вместо него 21.3, а на 21.3 поставить более такую типа “не помогает интересно” или “мне не интересно”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2C83C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87BF6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0F42FEF8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6ED64A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21.3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1F97B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Странный. Что имеется в виду?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0C4895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4954B1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114D2AD7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3C1C74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22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C55F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Сложно оценить, насколько я ценный или активный участник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BF8E5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83A31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25E4A02F" w14:textId="77777777" w:rsidTr="008E40BF">
        <w:trPr>
          <w:trHeight w:val="88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71470E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FD2D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Заменить, не «я буду», а мне интересно. Или заинтересовало</w:t>
            </w:r>
          </w:p>
          <w:p w14:paraId="3607FAB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Я буду посещать мероприятия сообщества в будущем? Да ведь, </w:t>
            </w:r>
            <w:r w:rsidRPr="008E40BF">
              <w:rPr>
                <w:sz w:val="20"/>
                <w:lang w:val="ru"/>
              </w:rPr>
              <w:lastRenderedPageBreak/>
              <w:t>получается? Ну год ведь,</w:t>
            </w:r>
          </w:p>
          <w:p w14:paraId="6B290C73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получается, я же нет, потом да. И нет, и да. Так можно писать?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F81CE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lastRenderedPageBreak/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B37036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7C52E8E8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E1F960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23.2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28AA98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Я и так в Открытом Совете, что мне отвечать?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57771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3E4F1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4248518C" w14:textId="77777777" w:rsidTr="008E40BF">
        <w:trPr>
          <w:trHeight w:val="169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E1A20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24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FCEB4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Насколько я знаю, в Жизни ценность «семьи» не стоит на 1 месте и это вообще не главное для</w:t>
            </w:r>
          </w:p>
          <w:p w14:paraId="47DA0E3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сообщества. Другие ценности ближе подходят, но “честность милосердие и духовность” </w:t>
            </w:r>
            <w:proofErr w:type="gramStart"/>
            <w:r w:rsidRPr="008E40BF">
              <w:rPr>
                <w:sz w:val="20"/>
                <w:lang w:val="ru"/>
              </w:rPr>
              <w:t>- это</w:t>
            </w:r>
            <w:proofErr w:type="gramEnd"/>
            <w:r w:rsidRPr="008E40BF">
              <w:rPr>
                <w:sz w:val="20"/>
                <w:lang w:val="ru"/>
              </w:rPr>
              <w:t xml:space="preserve"> уже</w:t>
            </w:r>
          </w:p>
          <w:p w14:paraId="135FC8D2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</w:p>
          <w:p w14:paraId="5CA7D14A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не те ценности, другие ценности, другого порядка.</w:t>
            </w:r>
          </w:p>
          <w:p w14:paraId="2D14FC2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А что значит "считаете ли вы Жизнь брендом</w:t>
            </w:r>
            <w:proofErr w:type="gramStart"/>
            <w:r w:rsidRPr="008E40BF">
              <w:rPr>
                <w:sz w:val="20"/>
                <w:lang w:val="ru"/>
              </w:rPr>
              <w:t>" ?</w:t>
            </w:r>
            <w:proofErr w:type="gramEnd"/>
          </w:p>
          <w:p w14:paraId="1919DF6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Меня смутила ценность "Любовь к родине", потому что я не помню, чтобы в Жизни было что-то с ней связанное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9B27BD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04A8A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24902BBD" w14:textId="77777777" w:rsidTr="008E40BF">
        <w:trPr>
          <w:trHeight w:val="358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6D3149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24.1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08BE0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Ценности на собрании записывались другие.</w:t>
            </w:r>
          </w:p>
          <w:p w14:paraId="056EB37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Дружба – первое место, это то, что транслируется</w:t>
            </w:r>
          </w:p>
          <w:p w14:paraId="02E69F9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Честность, милосердие – второе место</w:t>
            </w:r>
          </w:p>
          <w:p w14:paraId="648422EA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Семья – транслируется в меньшей степени, но важны</w:t>
            </w:r>
          </w:p>
          <w:p w14:paraId="3C3C4F6A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Любовь к родине, духовность – не то, что близко. Да, это есть, но… как фраза я бы не использовал. Потому что если мы говорим о любви к родине, это патриотический клуб, это не </w:t>
            </w:r>
            <w:proofErr w:type="gramStart"/>
            <w:r w:rsidRPr="008E40BF">
              <w:rPr>
                <w:sz w:val="20"/>
                <w:lang w:val="ru"/>
              </w:rPr>
              <w:t>то – косвенная ценность</w:t>
            </w:r>
            <w:proofErr w:type="gramEnd"/>
            <w:r w:rsidRPr="008E40BF">
              <w:rPr>
                <w:sz w:val="20"/>
                <w:lang w:val="ru"/>
              </w:rPr>
              <w:t xml:space="preserve">. ПОЭТОМУ он не может ответить, разделяет ли он ВСЕ ЦЕННОСТИ. Ценности немного размытые, потому что они не часто о них думают, не так много о них говорят. ЕЩЕ на собрании озвучивали ценность саморазвития, самореализации, они на </w:t>
            </w:r>
            <w:proofErr w:type="spellStart"/>
            <w:r w:rsidRPr="008E40BF">
              <w:rPr>
                <w:sz w:val="20"/>
                <w:lang w:val="ru"/>
              </w:rPr>
              <w:t>равне</w:t>
            </w:r>
            <w:proofErr w:type="spellEnd"/>
            <w:r w:rsidRPr="008E40BF">
              <w:rPr>
                <w:sz w:val="20"/>
                <w:lang w:val="ru"/>
              </w:rPr>
              <w:t xml:space="preserve"> с дружбой.</w:t>
            </w:r>
          </w:p>
          <w:p w14:paraId="70BF6F4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Еще ценность доверия, самопознания.</w:t>
            </w:r>
          </w:p>
          <w:p w14:paraId="7B1C9B2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Звучит как-то очень по-покровски, но честно не знаю как по-другому</w:t>
            </w:r>
          </w:p>
          <w:p w14:paraId="137844F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Любовь к родине? А что вы здесь такое написали? В смысле? Это же не наше, мы такое</w:t>
            </w:r>
          </w:p>
          <w:p w14:paraId="07F98016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proofErr w:type="spellStart"/>
            <w:proofErr w:type="gramStart"/>
            <w:r w:rsidRPr="008E40BF">
              <w:rPr>
                <w:sz w:val="20"/>
                <w:lang w:val="ru"/>
              </w:rPr>
              <w:t>не..</w:t>
            </w:r>
            <w:proofErr w:type="gramEnd"/>
            <w:r w:rsidRPr="008E40BF">
              <w:rPr>
                <w:sz w:val="20"/>
                <w:lang w:val="ru"/>
              </w:rPr>
              <w:t>а</w:t>
            </w:r>
            <w:proofErr w:type="spellEnd"/>
            <w:r w:rsidRPr="008E40BF">
              <w:rPr>
                <w:sz w:val="20"/>
                <w:lang w:val="ru"/>
              </w:rPr>
              <w:t xml:space="preserve"> когда вы такое записывали?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377C1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 шкалу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5DD96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убрать</w:t>
            </w:r>
          </w:p>
          <w:p w14:paraId="0D129F5C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“любовь к родине”,</w:t>
            </w:r>
          </w:p>
          <w:p w14:paraId="1E783410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заменить на</w:t>
            </w:r>
          </w:p>
          <w:p w14:paraId="047200AA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"самореализацию"</w:t>
            </w:r>
          </w:p>
        </w:tc>
      </w:tr>
      <w:tr w:rsidR="008E40BF" w:rsidRPr="008E40BF" w14:paraId="6AD8AB6C" w14:textId="77777777" w:rsidTr="008E40BF">
        <w:trPr>
          <w:trHeight w:val="88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EAAB0E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24.2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B1172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Образ жизни – мой личный или тот, который я считаю правильным? (от Ани – может быть здесь действительно добавить ТВОЙ образ жизни, чтобы не было вопросов? </w:t>
            </w:r>
            <w:proofErr w:type="gramStart"/>
            <w:r w:rsidRPr="008E40BF">
              <w:rPr>
                <w:sz w:val="20"/>
                <w:lang w:val="ru"/>
              </w:rPr>
              <w:t>Респондент конечно</w:t>
            </w:r>
            <w:proofErr w:type="gramEnd"/>
            <w:r w:rsidRPr="008E40BF">
              <w:rPr>
                <w:sz w:val="20"/>
                <w:lang w:val="ru"/>
              </w:rPr>
              <w:t xml:space="preserve"> копнул глубоко, но в этом возможно есть смысл)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2B9B8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B8D4D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699F2886" w14:textId="77777777" w:rsidTr="008E40BF">
        <w:trPr>
          <w:trHeight w:val="88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353005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lastRenderedPageBreak/>
              <w:t>Вопрос 24.3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7FE4F1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24.3 “Сообщество жизнь считаю брендом” - странно Звучит. Брендом нельзя что-то считать, он сам считает, что является брендом. Тогда уж напишите “для меня сообщество Жизнь </w:t>
            </w:r>
            <w:proofErr w:type="gramStart"/>
            <w:r w:rsidRPr="008E40BF">
              <w:rPr>
                <w:sz w:val="20"/>
                <w:lang w:val="ru"/>
              </w:rPr>
              <w:t>- это просто брендированное сообщество</w:t>
            </w:r>
            <w:proofErr w:type="gramEnd"/>
            <w:r w:rsidRPr="008E40BF">
              <w:rPr>
                <w:sz w:val="20"/>
                <w:lang w:val="ru"/>
              </w:rPr>
              <w:t>”.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EC313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E7B5A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6C92E3D4" w14:textId="77777777" w:rsidTr="008E40BF">
        <w:trPr>
          <w:trHeight w:val="196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E28E33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27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75F52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Сделайте пожалуйста более красиво, а не так </w:t>
            </w:r>
            <w:proofErr w:type="gramStart"/>
            <w:r w:rsidRPr="008E40BF">
              <w:rPr>
                <w:sz w:val="20"/>
                <w:lang w:val="ru"/>
              </w:rPr>
              <w:t>разрозненно :</w:t>
            </w:r>
            <w:proofErr w:type="gramEnd"/>
            <w:r w:rsidRPr="008E40BF">
              <w:rPr>
                <w:sz w:val="20"/>
                <w:lang w:val="ru"/>
              </w:rPr>
              <w:t xml:space="preserve"> либо конкретика, либо же внутренняя.</w:t>
            </w:r>
          </w:p>
          <w:p w14:paraId="7F4981B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Допустим, по сожительство и “живу” - никто отвечать не будет, можно убрать пункт. И 4 пункт противоречит или странно говорит про пункт 1. Короче, надо сделать конкретнее</w:t>
            </w:r>
          </w:p>
          <w:p w14:paraId="42037446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А важно все так подробно выяснять?</w:t>
            </w:r>
          </w:p>
          <w:p w14:paraId="19906CE3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3 пункт напрягает, никогда не слышала, чтобы люди про себя говорили "</w:t>
            </w:r>
            <w:proofErr w:type="spellStart"/>
            <w:r w:rsidRPr="008E40BF">
              <w:rPr>
                <w:sz w:val="20"/>
                <w:lang w:val="ru"/>
              </w:rPr>
              <w:t>сожительствовую</w:t>
            </w:r>
            <w:proofErr w:type="spellEnd"/>
            <w:r w:rsidRPr="008E40BF">
              <w:rPr>
                <w:sz w:val="20"/>
                <w:lang w:val="ru"/>
              </w:rPr>
              <w:t>". Лучше уж "живу с парнем/девушкой в незарегистрированном браке". 4. Лучше "Встречаюсь с парнем/девушкой"</w:t>
            </w:r>
            <w:proofErr w:type="gramStart"/>
            <w:r w:rsidRPr="008E40BF">
              <w:rPr>
                <w:sz w:val="20"/>
                <w:lang w:val="ru"/>
              </w:rPr>
              <w:t>.</w:t>
            </w:r>
            <w:proofErr w:type="gramEnd"/>
            <w:r w:rsidRPr="008E40BF">
              <w:rPr>
                <w:sz w:val="20"/>
                <w:lang w:val="ru"/>
              </w:rPr>
              <w:t xml:space="preserve"> и 6 пункт... Думаете, есть такое? Я бы заменила на "Другое" все это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DF091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proofErr w:type="gramStart"/>
            <w:r w:rsidRPr="008E40BF">
              <w:rPr>
                <w:sz w:val="20"/>
                <w:lang w:val="ru"/>
              </w:rPr>
              <w:t>изменить  шкалу</w:t>
            </w:r>
            <w:proofErr w:type="gramEnd"/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2DC0B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убрать СП,</w:t>
            </w:r>
          </w:p>
          <w:p w14:paraId="12F06505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добавить с кем</w:t>
            </w:r>
          </w:p>
          <w:p w14:paraId="2B602E2F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он проживает</w:t>
            </w:r>
          </w:p>
          <w:p w14:paraId="23D891D9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(родители, друзья,</w:t>
            </w:r>
          </w:p>
          <w:p w14:paraId="46600454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сожители и </w:t>
            </w:r>
            <w:proofErr w:type="spellStart"/>
            <w:r w:rsidRPr="008E40BF">
              <w:rPr>
                <w:sz w:val="20"/>
                <w:lang w:val="ru"/>
              </w:rPr>
              <w:t>тд</w:t>
            </w:r>
            <w:proofErr w:type="spellEnd"/>
            <w:r w:rsidRPr="008E40BF">
              <w:rPr>
                <w:sz w:val="20"/>
                <w:lang w:val="ru"/>
              </w:rPr>
              <w:t>)</w:t>
            </w:r>
          </w:p>
        </w:tc>
      </w:tr>
      <w:tr w:rsidR="008E40BF" w:rsidRPr="008E40BF" w14:paraId="700BDB6B" w14:textId="77777777" w:rsidTr="008E40BF">
        <w:trPr>
          <w:trHeight w:val="61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3B29A2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31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B9222A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А как же неоконченное высшее?</w:t>
            </w:r>
          </w:p>
          <w:p w14:paraId="1B6077D5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Уровень образования. если я учусь в магистратуре </w:t>
            </w:r>
            <w:proofErr w:type="gramStart"/>
            <w:r w:rsidRPr="008E40BF">
              <w:rPr>
                <w:sz w:val="20"/>
                <w:lang w:val="ru"/>
              </w:rPr>
              <w:t>- значит</w:t>
            </w:r>
            <w:proofErr w:type="gramEnd"/>
            <w:r w:rsidRPr="008E40BF">
              <w:rPr>
                <w:sz w:val="20"/>
                <w:lang w:val="ru"/>
              </w:rPr>
              <w:t>, уровень у меня пока бакалавриат?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1E04C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66AD1C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041730EC" w14:textId="77777777" w:rsidTr="008E40BF">
        <w:trPr>
          <w:trHeight w:val="223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ED8652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32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46A15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Не хватает точности.</w:t>
            </w:r>
          </w:p>
          <w:p w14:paraId="10A9B273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Мера дорогих вещей у каждого своя: для кого-то это Айфон, а кому-то пианино за 600 000. Может</w:t>
            </w:r>
          </w:p>
          <w:p w14:paraId="592F9FB2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получиться как-то точнее сформулировать.</w:t>
            </w:r>
          </w:p>
          <w:p w14:paraId="130E592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Про доход семьи нужно сказать поменьше. Особенно про еду, а то это - я есть захотел ещё</w:t>
            </w:r>
          </w:p>
          <w:p w14:paraId="287F7082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больше. Просто мельтешение и как будто мы еду будем давать на мероприятиях. Блин ну</w:t>
            </w:r>
          </w:p>
          <w:p w14:paraId="3C0BF34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реально, </w:t>
            </w:r>
            <w:proofErr w:type="gramStart"/>
            <w:r w:rsidRPr="008E40BF">
              <w:rPr>
                <w:sz w:val="20"/>
                <w:lang w:val="ru"/>
              </w:rPr>
              <w:t>как то</w:t>
            </w:r>
            <w:proofErr w:type="gramEnd"/>
            <w:r w:rsidRPr="008E40BF">
              <w:rPr>
                <w:sz w:val="20"/>
                <w:lang w:val="ru"/>
              </w:rPr>
              <w:t xml:space="preserve"> странно, обычно еда и одежда идут в одном ключе. Поэтому соедините эти два</w:t>
            </w:r>
          </w:p>
          <w:p w14:paraId="3181ED80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пункта.</w:t>
            </w:r>
          </w:p>
          <w:p w14:paraId="60810C22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Не понимаю, чем отличается от предыдущего.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B5CE0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E6E621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44EF1B5B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BC724E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33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79C006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Как кирпич на голову и никакой конкретики. Нужен отдельный блок для таких вопросов.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88E08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FD994E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23900BF7" w14:textId="77777777" w:rsidTr="008E40BF">
        <w:trPr>
          <w:trHeight w:val="88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F9399E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34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2427C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</w:t>
            </w:r>
            <w:proofErr w:type="gramStart"/>
            <w:r w:rsidRPr="008E40BF">
              <w:rPr>
                <w:sz w:val="20"/>
                <w:lang w:val="ru"/>
              </w:rPr>
              <w:t>хм..</w:t>
            </w:r>
            <w:proofErr w:type="gramEnd"/>
            <w:r w:rsidRPr="008E40BF">
              <w:rPr>
                <w:sz w:val="20"/>
                <w:lang w:val="ru"/>
              </w:rPr>
              <w:t xml:space="preserve"> столько конфессий! Лучше по религиям просто - христианство, буддизм и </w:t>
            </w:r>
            <w:proofErr w:type="gramStart"/>
            <w:r w:rsidRPr="008E40BF">
              <w:rPr>
                <w:sz w:val="20"/>
                <w:lang w:val="ru"/>
              </w:rPr>
              <w:t>ислам</w:t>
            </w:r>
            <w:proofErr w:type="gramEnd"/>
            <w:r w:rsidRPr="008E40BF">
              <w:rPr>
                <w:sz w:val="20"/>
                <w:lang w:val="ru"/>
              </w:rPr>
              <w:t xml:space="preserve"> и пункт</w:t>
            </w:r>
          </w:p>
          <w:p w14:paraId="25170524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атеист.</w:t>
            </w:r>
          </w:p>
          <w:p w14:paraId="7F2CF59D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Иудаизм, мне кажется, лишнее. Остальное, думаю, пусть будет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D7896F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C05BD7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489EFF3D" w14:textId="77777777" w:rsidTr="008E40BF">
        <w:trPr>
          <w:trHeight w:val="34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27D9CC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lastRenderedPageBreak/>
              <w:t>Вопрос 35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DB437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“опять сочинение написать надо</w:t>
            </w:r>
            <w:proofErr w:type="gramStart"/>
            <w:r w:rsidRPr="008E40BF">
              <w:rPr>
                <w:sz w:val="20"/>
                <w:lang w:val="ru"/>
              </w:rPr>
              <w:t>”..</w:t>
            </w:r>
            <w:proofErr w:type="gramEnd"/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9378E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оставить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502F3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</w:p>
        </w:tc>
      </w:tr>
      <w:tr w:rsidR="008E40BF" w:rsidRPr="008E40BF" w14:paraId="544D3474" w14:textId="77777777" w:rsidTr="008E40BF">
        <w:trPr>
          <w:trHeight w:val="1425"/>
          <w:jc w:val="right"/>
        </w:trPr>
        <w:tc>
          <w:tcPr>
            <w:tcW w:w="14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B2B4A2" w14:textId="77777777" w:rsidR="00EC35F8" w:rsidRPr="008E40BF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Вопрос 36</w:t>
            </w:r>
          </w:p>
        </w:tc>
        <w:tc>
          <w:tcPr>
            <w:tcW w:w="60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C86CC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Не поняла вопрос – это про сообщество или про нее лично?</w:t>
            </w:r>
          </w:p>
          <w:p w14:paraId="0402553B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Для тик-тока и </w:t>
            </w:r>
            <w:proofErr w:type="spellStart"/>
            <w:r w:rsidRPr="008E40BF">
              <w:rPr>
                <w:sz w:val="20"/>
                <w:lang w:val="ru"/>
              </w:rPr>
              <w:t>твиттера</w:t>
            </w:r>
            <w:proofErr w:type="spellEnd"/>
            <w:r w:rsidRPr="008E40BF">
              <w:rPr>
                <w:sz w:val="20"/>
                <w:lang w:val="ru"/>
              </w:rPr>
              <w:t xml:space="preserve"> подошел бы вариант «никогда», но его нет.</w:t>
            </w:r>
          </w:p>
          <w:p w14:paraId="688C75B9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можно было бы </w:t>
            </w:r>
            <w:proofErr w:type="spellStart"/>
            <w:r w:rsidRPr="008E40BF">
              <w:rPr>
                <w:sz w:val="20"/>
                <w:lang w:val="ru"/>
              </w:rPr>
              <w:t>Facebook</w:t>
            </w:r>
            <w:proofErr w:type="spellEnd"/>
            <w:r w:rsidRPr="008E40BF">
              <w:rPr>
                <w:sz w:val="20"/>
                <w:lang w:val="ru"/>
              </w:rPr>
              <w:t xml:space="preserve"> добавить, раз </w:t>
            </w:r>
            <w:proofErr w:type="spellStart"/>
            <w:r w:rsidRPr="008E40BF">
              <w:rPr>
                <w:sz w:val="20"/>
                <w:lang w:val="ru"/>
              </w:rPr>
              <w:t>Твиттер</w:t>
            </w:r>
            <w:proofErr w:type="spellEnd"/>
            <w:r w:rsidRPr="008E40BF">
              <w:rPr>
                <w:sz w:val="20"/>
                <w:lang w:val="ru"/>
              </w:rPr>
              <w:t xml:space="preserve"> есть</w:t>
            </w:r>
          </w:p>
          <w:p w14:paraId="6F8D2A5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- нет варианта, не пользуюсь</w:t>
            </w:r>
          </w:p>
          <w:p w14:paraId="159F7B7F" w14:textId="77777777" w:rsidR="00EC35F8" w:rsidRPr="008E40BF" w:rsidRDefault="00EC35F8" w:rsidP="008E40BF">
            <w:pPr>
              <w:widowControl w:val="0"/>
              <w:spacing w:after="40" w:line="360" w:lineRule="auto"/>
              <w:ind w:left="243" w:firstLine="41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 xml:space="preserve">- Не пользуюсь </w:t>
            </w:r>
            <w:proofErr w:type="spellStart"/>
            <w:r w:rsidRPr="008E40BF">
              <w:rPr>
                <w:sz w:val="20"/>
                <w:lang w:val="ru"/>
              </w:rPr>
              <w:t>твиттером</w:t>
            </w:r>
            <w:proofErr w:type="spellEnd"/>
            <w:r w:rsidRPr="008E40BF">
              <w:rPr>
                <w:sz w:val="20"/>
                <w:lang w:val="ru"/>
              </w:rPr>
              <w:t xml:space="preserve"> и тик ток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169B7" w14:textId="77777777" w:rsidR="00EC35F8" w:rsidRPr="008E40BF" w:rsidRDefault="00EC35F8" w:rsidP="008E40BF">
            <w:pPr>
              <w:widowControl w:val="0"/>
              <w:spacing w:after="40" w:line="360" w:lineRule="auto"/>
              <w:ind w:left="244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изменить шкалу</w:t>
            </w:r>
          </w:p>
        </w:tc>
        <w:tc>
          <w:tcPr>
            <w:tcW w:w="12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15C43" w14:textId="77777777" w:rsidR="00EC35F8" w:rsidRPr="008E40BF" w:rsidRDefault="00EC35F8" w:rsidP="008E40BF">
            <w:pPr>
              <w:widowControl w:val="0"/>
              <w:spacing w:after="40" w:line="360" w:lineRule="auto"/>
              <w:ind w:left="102"/>
              <w:jc w:val="both"/>
              <w:rPr>
                <w:sz w:val="20"/>
                <w:lang w:val="ru"/>
              </w:rPr>
            </w:pPr>
            <w:r w:rsidRPr="008E40BF">
              <w:rPr>
                <w:sz w:val="20"/>
                <w:lang w:val="ru"/>
              </w:rPr>
              <w:t>4-балльная шкала: “часто”, “иногда”, “редко”, “никогда”</w:t>
            </w:r>
          </w:p>
        </w:tc>
      </w:tr>
    </w:tbl>
    <w:p w14:paraId="30E2363C" w14:textId="77777777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</w:pPr>
    </w:p>
    <w:p w14:paraId="71476B71" w14:textId="77777777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</w:pPr>
    </w:p>
    <w:p w14:paraId="5BF1D179" w14:textId="77777777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  <w:sectPr w:rsidR="00EC35F8" w:rsidRPr="00235C43" w:rsidSect="008E40BF">
          <w:pgSz w:w="11909" w:h="16834"/>
          <w:pgMar w:top="1440" w:right="900" w:bottom="1440" w:left="1701" w:header="720" w:footer="720" w:gutter="0"/>
          <w:cols w:space="720"/>
        </w:sectPr>
      </w:pPr>
    </w:p>
    <w:p w14:paraId="66FDFFDF" w14:textId="480A58C6" w:rsidR="00EC35F8" w:rsidRPr="00235C43" w:rsidRDefault="00EC35F8" w:rsidP="008E40BF">
      <w:pPr>
        <w:pStyle w:val="1"/>
        <w:spacing w:before="0" w:after="40" w:line="360" w:lineRule="auto"/>
        <w:ind w:left="-284" w:firstLine="568"/>
        <w:jc w:val="both"/>
        <w:rPr>
          <w:lang w:val="ru"/>
        </w:rPr>
      </w:pPr>
      <w:bookmarkStart w:id="55" w:name="_2k0okevm0ww6" w:colFirst="0" w:colLast="0"/>
      <w:bookmarkStart w:id="56" w:name="_Toc73121186"/>
      <w:bookmarkEnd w:id="55"/>
      <w:r w:rsidRPr="00235C43">
        <w:rPr>
          <w:lang w:val="ru"/>
        </w:rPr>
        <w:lastRenderedPageBreak/>
        <w:t xml:space="preserve">Приложение </w:t>
      </w:r>
      <w:r w:rsidR="00DD1341">
        <w:rPr>
          <w:lang w:val="ru"/>
        </w:rPr>
        <w:t>4</w:t>
      </w:r>
      <w:r w:rsidRPr="00235C43">
        <w:rPr>
          <w:lang w:val="ru"/>
        </w:rPr>
        <w:t>. Форма информированного согласия</w:t>
      </w:r>
      <w:bookmarkEnd w:id="56"/>
    </w:p>
    <w:p w14:paraId="394E03F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</w:p>
    <w:p w14:paraId="00FA576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Информированное согласие</w:t>
      </w:r>
    </w:p>
    <w:p w14:paraId="1EF6A60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на участие в исследовании</w:t>
      </w:r>
    </w:p>
    <w:p w14:paraId="774C8EE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«Восприятие бренда молодежного сообщества «#Жизнь» его участниками»</w:t>
      </w:r>
    </w:p>
    <w:p w14:paraId="4F12D48C" w14:textId="16DF1569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Сообщество «#Жизнь» и исследовательская группа факультета социологии Санкт-Петербургского государственного университета приглашает вас принять участие в социологическом исследовании, целью которого является изучение восприятия бренда молодежного сообщества «#Жизнь» его участниками</w:t>
      </w:r>
      <w:r w:rsidR="00895ED4">
        <w:rPr>
          <w:sz w:val="24"/>
          <w:szCs w:val="24"/>
          <w:lang w:val="ru"/>
        </w:rPr>
        <w:t>.</w:t>
      </w:r>
    </w:p>
    <w:p w14:paraId="2070EFE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В этом исследовании примут участие участники сообщества «#Жизнь» в социальной сети ВКонтакте.</w:t>
      </w:r>
    </w:p>
    <w:p w14:paraId="27B1349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Прежде чем вы примите решение об участии в этом исследовании, мы бы хотели предоставить Вам информацию об этом исследовании, о том, что ожидает вас и о возможных рисках.</w:t>
      </w:r>
    </w:p>
    <w:p w14:paraId="543C128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>Условия участия в исследовании.</w:t>
      </w:r>
    </w:p>
    <w:p w14:paraId="1F9F6DF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Вы можете принять участие в исследовании, если вы состоите в группе сообщества «#Жизнь» в социальной сети ВКонтакте.</w:t>
      </w:r>
      <w:r w:rsidRPr="003340C0">
        <w:rPr>
          <w:b/>
          <w:sz w:val="24"/>
          <w:szCs w:val="24"/>
          <w:lang w:val="ru"/>
        </w:rPr>
        <w:t xml:space="preserve"> </w:t>
      </w:r>
    </w:p>
    <w:p w14:paraId="424A0A3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>Добровольность участия.</w:t>
      </w:r>
    </w:p>
    <w:p w14:paraId="2D770BB8" w14:textId="5C7ABF2A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1.  Ваше участие в исследовании исключительно добровольно.</w:t>
      </w:r>
    </w:p>
    <w:p w14:paraId="4B09519B" w14:textId="0740D011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 xml:space="preserve">2. Вы можете принять решение </w:t>
      </w:r>
      <w:r w:rsidRPr="003340C0">
        <w:rPr>
          <w:b/>
          <w:sz w:val="24"/>
          <w:szCs w:val="24"/>
          <w:lang w:val="ru"/>
        </w:rPr>
        <w:t>не</w:t>
      </w:r>
      <w:r w:rsidRPr="003340C0">
        <w:rPr>
          <w:sz w:val="24"/>
          <w:szCs w:val="24"/>
          <w:lang w:val="ru"/>
        </w:rPr>
        <w:t xml:space="preserve"> участвовать в исследовании сейчас или отказаться продолжать участвовать на любом этапе без каких-либо негативных последствий.</w:t>
      </w:r>
      <w:r w:rsidRPr="003340C0">
        <w:rPr>
          <w:b/>
          <w:sz w:val="24"/>
          <w:szCs w:val="24"/>
          <w:lang w:val="ru"/>
        </w:rPr>
        <w:t xml:space="preserve"> </w:t>
      </w:r>
    </w:p>
    <w:p w14:paraId="3F8C9740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>Конфиденциальность.</w:t>
      </w:r>
    </w:p>
    <w:p w14:paraId="0F935A5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В анкете мы не собираем информацию о ФИО и дате рождения для того, чтобы обеспечить анонимность. Все результаты будут представляться только в обобщенном виде -  в общем массиве данных.</w:t>
      </w:r>
    </w:p>
    <w:p w14:paraId="22FD077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Все данные, собранные в ходе исследования, будут доступны только исследовательской группе.</w:t>
      </w:r>
    </w:p>
    <w:p w14:paraId="6013DD28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 xml:space="preserve"> </w:t>
      </w:r>
    </w:p>
    <w:p w14:paraId="7518369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>Процедура исследования.</w:t>
      </w:r>
    </w:p>
    <w:p w14:paraId="3CF28696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 xml:space="preserve">Вам будет предложено заполнить анкету в электронной форме по ссылке, размещенной в группе сообщества «#Жизнь» ВКонтакте. Заполнение анкеты возможно на любых электронных устройствах, однако для наиболее удобного отображения вопросов и вариантов </w:t>
      </w:r>
      <w:r w:rsidRPr="003340C0">
        <w:rPr>
          <w:sz w:val="24"/>
          <w:szCs w:val="24"/>
          <w:lang w:val="ru"/>
        </w:rPr>
        <w:lastRenderedPageBreak/>
        <w:t>ответов рекомендуется заполнение на персональном компьютере. Для отправки анкеты необходимо в конце заполнения нажать на кнопке «отправить ответ».</w:t>
      </w:r>
    </w:p>
    <w:p w14:paraId="3F21F299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По результатам исследования планируется подготовка общих рекомендаций по улучшению деятельности сообщества «#Жизнь». У вас будет возможность ознакомиться с результатами исследования.</w:t>
      </w:r>
      <w:r w:rsidRPr="003340C0">
        <w:rPr>
          <w:b/>
          <w:sz w:val="24"/>
          <w:szCs w:val="24"/>
          <w:lang w:val="ru"/>
        </w:rPr>
        <w:t xml:space="preserve"> </w:t>
      </w:r>
    </w:p>
    <w:p w14:paraId="1464A3B6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>Возможные неудобства.</w:t>
      </w:r>
    </w:p>
    <w:p w14:paraId="73E9459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 xml:space="preserve">Вопросы, затрагивающие личные и </w:t>
      </w:r>
      <w:proofErr w:type="spellStart"/>
      <w:r w:rsidRPr="003340C0">
        <w:rPr>
          <w:sz w:val="24"/>
          <w:szCs w:val="24"/>
          <w:lang w:val="ru"/>
        </w:rPr>
        <w:t>сензитивные</w:t>
      </w:r>
      <w:proofErr w:type="spellEnd"/>
      <w:r w:rsidRPr="003340C0">
        <w:rPr>
          <w:sz w:val="24"/>
          <w:szCs w:val="24"/>
          <w:lang w:val="ru"/>
        </w:rPr>
        <w:t xml:space="preserve"> темы не предусмотрены исследованием. Вы можете отказаться от участия в исследовании на любом этапе.</w:t>
      </w:r>
    </w:p>
    <w:p w14:paraId="571EE4AE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Данное исследование не предполагает чрезвычайных ситуаций.</w:t>
      </w:r>
    </w:p>
    <w:p w14:paraId="5737BDC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>Выгоды.</w:t>
      </w:r>
    </w:p>
    <w:p w14:paraId="10776717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Участие в исследовании не предполагает получение респондентом денежной или материальной компенсации, или какой-либо другой прямой выгоды. Однако, информация, полученная в ходе этого исследования, может в будущем принести пользу и вам, и другим участникам сообщества «#Жизнь».</w:t>
      </w:r>
    </w:p>
    <w:p w14:paraId="4FBA85E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b/>
          <w:i/>
          <w:sz w:val="24"/>
          <w:szCs w:val="24"/>
          <w:u w:val="single"/>
          <w:lang w:val="ru"/>
        </w:rPr>
        <w:t>Внимание!</w:t>
      </w:r>
      <w:r w:rsidRPr="003340C0">
        <w:rPr>
          <w:sz w:val="24"/>
          <w:szCs w:val="24"/>
          <w:lang w:val="ru"/>
        </w:rPr>
        <w:t xml:space="preserve"> По окончании исследования участникам может быть предоставлена информация об общих результатах исследования.</w:t>
      </w:r>
    </w:p>
    <w:p w14:paraId="41AF5FE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Данное исследование рассмотрено и одобрено Этическим комитетом Санкт-Петербургского государственного университета.</w:t>
      </w:r>
    </w:p>
    <w:p w14:paraId="0000211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Если у Вас возникнут вопросы, касающиеся исследования, Вы можете связаться с координатором исследования:</w:t>
      </w:r>
    </w:p>
    <w:p w14:paraId="2001BA29" w14:textId="68327AE2" w:rsidR="00EC35F8" w:rsidRPr="003340C0" w:rsidRDefault="00895ED4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>
        <w:rPr>
          <w:sz w:val="24"/>
          <w:szCs w:val="24"/>
          <w:lang w:val="ru"/>
        </w:rPr>
        <w:t>Харченко Татьяна</w:t>
      </w:r>
    </w:p>
    <w:p w14:paraId="7D4F6BB8" w14:textId="066DB00F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>Телефон: +79</w:t>
      </w:r>
      <w:r w:rsidR="00895ED4">
        <w:rPr>
          <w:sz w:val="24"/>
          <w:szCs w:val="24"/>
          <w:lang w:val="ru"/>
        </w:rPr>
        <w:t>818087095</w:t>
      </w:r>
    </w:p>
    <w:p w14:paraId="6AE45BA4" w14:textId="17613A3F" w:rsidR="00EC35F8" w:rsidRPr="00895ED4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de-DE"/>
        </w:rPr>
      </w:pPr>
      <w:proofErr w:type="spellStart"/>
      <w:r w:rsidRPr="00895ED4">
        <w:rPr>
          <w:sz w:val="24"/>
          <w:szCs w:val="24"/>
          <w:lang w:val="de-DE"/>
        </w:rPr>
        <w:t>E-mail</w:t>
      </w:r>
      <w:proofErr w:type="spellEnd"/>
      <w:r w:rsidRPr="00895ED4">
        <w:rPr>
          <w:sz w:val="24"/>
          <w:szCs w:val="24"/>
          <w:lang w:val="de-DE"/>
        </w:rPr>
        <w:t xml:space="preserve">: </w:t>
      </w:r>
      <w:r w:rsidR="00895ED4" w:rsidRPr="00895ED4">
        <w:rPr>
          <w:sz w:val="24"/>
          <w:szCs w:val="24"/>
          <w:lang w:val="de-DE"/>
        </w:rPr>
        <w:t>st064064@student.s</w:t>
      </w:r>
      <w:r w:rsidR="00895ED4">
        <w:rPr>
          <w:sz w:val="24"/>
          <w:szCs w:val="24"/>
          <w:lang w:val="de-DE"/>
        </w:rPr>
        <w:t>pbu.ru</w:t>
      </w:r>
    </w:p>
    <w:p w14:paraId="559C8EB3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>ПОДТВЕРЖДЕНИЕ ИНФОРМИРОВАННОГО СОГЛАСИЯ НА УЧАСТИЕ В ИССЛЕДОВАНИИ</w:t>
      </w:r>
    </w:p>
    <w:p w14:paraId="721B470F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b/>
          <w:sz w:val="24"/>
          <w:szCs w:val="24"/>
          <w:lang w:val="ru"/>
        </w:rPr>
      </w:pPr>
      <w:r w:rsidRPr="003340C0">
        <w:rPr>
          <w:b/>
          <w:sz w:val="24"/>
          <w:szCs w:val="24"/>
          <w:lang w:val="ru"/>
        </w:rPr>
        <w:t xml:space="preserve"> </w:t>
      </w:r>
    </w:p>
    <w:p w14:paraId="1B82091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i/>
          <w:sz w:val="24"/>
          <w:szCs w:val="24"/>
          <w:lang w:val="ru"/>
        </w:rPr>
        <w:t>Подписывая данную форму информированного согласия, я подтверждаю, что прочитал(а) и понял(а) цели, процедуру, методы и возможные неудобства участия в исследовании</w:t>
      </w:r>
      <w:r w:rsidRPr="003340C0">
        <w:rPr>
          <w:sz w:val="24"/>
          <w:szCs w:val="24"/>
          <w:lang w:val="ru"/>
        </w:rPr>
        <w:t xml:space="preserve">. </w:t>
      </w:r>
      <w:r w:rsidRPr="003340C0">
        <w:rPr>
          <w:i/>
          <w:sz w:val="24"/>
          <w:szCs w:val="24"/>
          <w:lang w:val="ru"/>
        </w:rPr>
        <w:t>У меня была возможность задать все интересующие меня вопросы. Я получил(а) удовлетворительные ответы и уточнения по всем вопросам, интересовавшим меня в связи с данным исследованием. Я даю свое согласие на участие в исследовании</w:t>
      </w:r>
      <w:r w:rsidRPr="003340C0">
        <w:rPr>
          <w:sz w:val="24"/>
          <w:szCs w:val="24"/>
          <w:lang w:val="ru"/>
        </w:rPr>
        <w:t>.</w:t>
      </w:r>
    </w:p>
    <w:p w14:paraId="66A31D34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 xml:space="preserve"> </w:t>
      </w:r>
    </w:p>
    <w:tbl>
      <w:tblPr>
        <w:tblW w:w="9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575"/>
      </w:tblGrid>
      <w:tr w:rsidR="00EC35F8" w:rsidRPr="003340C0" w14:paraId="1D44E708" w14:textId="77777777" w:rsidTr="00F214EE">
        <w:trPr>
          <w:trHeight w:val="1025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A44509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lastRenderedPageBreak/>
              <w:t xml:space="preserve"> </w:t>
            </w:r>
          </w:p>
          <w:p w14:paraId="2AF92863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 xml:space="preserve"> </w:t>
            </w:r>
          </w:p>
          <w:p w14:paraId="338F27B2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>Подпись участника исследования</w:t>
            </w:r>
          </w:p>
        </w:tc>
        <w:tc>
          <w:tcPr>
            <w:tcW w:w="4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5F2A751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 xml:space="preserve"> </w:t>
            </w:r>
          </w:p>
          <w:p w14:paraId="19098520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>Дата: «____</w:t>
            </w:r>
            <w:proofErr w:type="gramStart"/>
            <w:r w:rsidRPr="003340C0">
              <w:rPr>
                <w:sz w:val="24"/>
                <w:szCs w:val="24"/>
                <w:lang w:val="ru"/>
              </w:rPr>
              <w:t>_»_</w:t>
            </w:r>
            <w:proofErr w:type="gramEnd"/>
            <w:r w:rsidRPr="003340C0">
              <w:rPr>
                <w:sz w:val="24"/>
                <w:szCs w:val="24"/>
                <w:lang w:val="ru"/>
              </w:rPr>
              <w:t>__________________ 2021</w:t>
            </w:r>
          </w:p>
        </w:tc>
      </w:tr>
    </w:tbl>
    <w:p w14:paraId="775FDF8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 xml:space="preserve"> </w:t>
      </w:r>
    </w:p>
    <w:p w14:paraId="340FB5D5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i/>
          <w:sz w:val="24"/>
          <w:szCs w:val="24"/>
          <w:lang w:val="ru"/>
        </w:rPr>
      </w:pPr>
      <w:r w:rsidRPr="003340C0">
        <w:rPr>
          <w:i/>
          <w:sz w:val="24"/>
          <w:szCs w:val="24"/>
          <w:lang w:val="ru"/>
        </w:rPr>
        <w:t>Я объяснил(а) респонденту предложенную выше форму информированного согласия, а также ответил(а) на все вопросы респондента относительно участия в исследовании</w:t>
      </w:r>
      <w:r w:rsidRPr="003340C0">
        <w:rPr>
          <w:sz w:val="24"/>
          <w:szCs w:val="24"/>
          <w:lang w:val="ru"/>
        </w:rPr>
        <w:t xml:space="preserve">. </w:t>
      </w:r>
      <w:r w:rsidRPr="003340C0">
        <w:rPr>
          <w:i/>
          <w:sz w:val="24"/>
          <w:szCs w:val="24"/>
          <w:lang w:val="ru"/>
        </w:rPr>
        <w:t>Его(ее) решение принять участие в исследовании</w:t>
      </w:r>
      <w:r w:rsidRPr="003340C0">
        <w:rPr>
          <w:sz w:val="24"/>
          <w:szCs w:val="24"/>
          <w:lang w:val="ru"/>
        </w:rPr>
        <w:t xml:space="preserve"> </w:t>
      </w:r>
      <w:r w:rsidRPr="003340C0">
        <w:rPr>
          <w:i/>
          <w:sz w:val="24"/>
          <w:szCs w:val="24"/>
          <w:lang w:val="ru"/>
        </w:rPr>
        <w:t>не навязано кем-то, а является осознанным и добровольным, о чем получено согласие.</w:t>
      </w:r>
    </w:p>
    <w:p w14:paraId="59BF7A3A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 xml:space="preserve"> </w:t>
      </w:r>
    </w:p>
    <w:tbl>
      <w:tblPr>
        <w:tblW w:w="9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40"/>
        <w:gridCol w:w="4575"/>
      </w:tblGrid>
      <w:tr w:rsidR="00EC35F8" w:rsidRPr="003340C0" w14:paraId="7E27035F" w14:textId="77777777" w:rsidTr="00F214EE">
        <w:trPr>
          <w:trHeight w:val="1025"/>
        </w:trPr>
        <w:tc>
          <w:tcPr>
            <w:tcW w:w="4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C0F8B6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 xml:space="preserve"> </w:t>
            </w:r>
          </w:p>
          <w:p w14:paraId="03121857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 xml:space="preserve"> </w:t>
            </w:r>
          </w:p>
          <w:p w14:paraId="683C7A40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>Ф.И.О. и подпись интервьюера</w:t>
            </w:r>
          </w:p>
        </w:tc>
        <w:tc>
          <w:tcPr>
            <w:tcW w:w="4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2ACF60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 xml:space="preserve"> </w:t>
            </w:r>
          </w:p>
          <w:p w14:paraId="4C629CD2" w14:textId="77777777" w:rsidR="00EC35F8" w:rsidRPr="003340C0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3340C0">
              <w:rPr>
                <w:sz w:val="24"/>
                <w:szCs w:val="24"/>
                <w:lang w:val="ru"/>
              </w:rPr>
              <w:t>Дата: «___</w:t>
            </w:r>
            <w:proofErr w:type="gramStart"/>
            <w:r w:rsidRPr="003340C0">
              <w:rPr>
                <w:sz w:val="24"/>
                <w:szCs w:val="24"/>
                <w:lang w:val="ru"/>
              </w:rPr>
              <w:t>_»_</w:t>
            </w:r>
            <w:proofErr w:type="gramEnd"/>
            <w:r w:rsidRPr="003340C0">
              <w:rPr>
                <w:sz w:val="24"/>
                <w:szCs w:val="24"/>
                <w:lang w:val="ru"/>
              </w:rPr>
              <w:t>___________________ 2021</w:t>
            </w:r>
          </w:p>
        </w:tc>
      </w:tr>
    </w:tbl>
    <w:p w14:paraId="39B9409C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  <w:r w:rsidRPr="003340C0">
        <w:rPr>
          <w:sz w:val="24"/>
          <w:szCs w:val="24"/>
          <w:lang w:val="ru"/>
        </w:rPr>
        <w:t xml:space="preserve"> </w:t>
      </w:r>
    </w:p>
    <w:p w14:paraId="12F06622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</w:p>
    <w:p w14:paraId="2B8AE871" w14:textId="77777777" w:rsidR="00EC35F8" w:rsidRPr="003340C0" w:rsidRDefault="00EC35F8" w:rsidP="008E40BF">
      <w:pPr>
        <w:spacing w:after="40" w:line="360" w:lineRule="auto"/>
        <w:ind w:left="-284" w:firstLine="568"/>
        <w:jc w:val="both"/>
        <w:rPr>
          <w:sz w:val="24"/>
          <w:szCs w:val="24"/>
          <w:lang w:val="ru"/>
        </w:rPr>
      </w:pPr>
    </w:p>
    <w:p w14:paraId="0B03F279" w14:textId="1C1F7C83" w:rsidR="00EC1EA2" w:rsidRPr="00235C43" w:rsidRDefault="00EC1EA2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  <w:sectPr w:rsidR="00EC1EA2" w:rsidRPr="00235C43" w:rsidSect="008E40BF">
          <w:pgSz w:w="11909" w:h="16834"/>
          <w:pgMar w:top="1440" w:right="900" w:bottom="1440" w:left="1701" w:header="720" w:footer="720" w:gutter="0"/>
          <w:cols w:space="720"/>
        </w:sectPr>
      </w:pPr>
    </w:p>
    <w:p w14:paraId="18DBE46C" w14:textId="6C0DFF42" w:rsidR="00EC1EA2" w:rsidRPr="00116F10" w:rsidRDefault="00EC1EA2" w:rsidP="008E40BF">
      <w:pPr>
        <w:pStyle w:val="1"/>
        <w:spacing w:before="0" w:line="240" w:lineRule="auto"/>
        <w:ind w:left="-284" w:firstLine="568"/>
        <w:jc w:val="right"/>
      </w:pPr>
      <w:bookmarkStart w:id="57" w:name="_Toc73121187"/>
      <w:r>
        <w:lastRenderedPageBreak/>
        <w:t>Приложение 5. Гайд и транскрипт интервью участников ОС</w:t>
      </w:r>
      <w:bookmarkEnd w:id="57"/>
    </w:p>
    <w:tbl>
      <w:tblPr>
        <w:tblStyle w:val="afb"/>
        <w:tblW w:w="10457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2268"/>
        <w:gridCol w:w="2268"/>
        <w:gridCol w:w="2268"/>
        <w:gridCol w:w="1937"/>
        <w:gridCol w:w="14"/>
      </w:tblGrid>
      <w:tr w:rsidR="00EC1EA2" w:rsidRPr="00C633D8" w14:paraId="1081FBAB" w14:textId="77777777" w:rsidTr="00F214EE">
        <w:trPr>
          <w:gridAfter w:val="1"/>
          <w:wAfter w:w="14" w:type="dxa"/>
          <w:trHeight w:val="421"/>
        </w:trPr>
        <w:tc>
          <w:tcPr>
            <w:tcW w:w="1419" w:type="dxa"/>
          </w:tcPr>
          <w:p w14:paraId="46D6B450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35D039E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04B2346" w14:textId="77777777" w:rsidR="00EC1EA2" w:rsidRPr="00C633D8" w:rsidRDefault="00EC1EA2" w:rsidP="008E40BF">
            <w:pPr>
              <w:ind w:left="-284" w:firstLine="568"/>
              <w:jc w:val="right"/>
              <w:rPr>
                <w:b/>
                <w:bCs/>
                <w:sz w:val="18"/>
                <w:szCs w:val="18"/>
              </w:rPr>
            </w:pPr>
            <w:r w:rsidRPr="00C633D8">
              <w:rPr>
                <w:b/>
                <w:bCs/>
                <w:sz w:val="18"/>
                <w:szCs w:val="18"/>
              </w:rPr>
              <w:t>Мария Серегина</w:t>
            </w:r>
          </w:p>
          <w:p w14:paraId="2D94F6A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  <w:p w14:paraId="46C7C77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-23 года</w:t>
            </w:r>
          </w:p>
          <w:p w14:paraId="793C667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Переехала в СПб из Белгорода</w:t>
            </w:r>
          </w:p>
          <w:p w14:paraId="1D34BB1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Не студент</w:t>
            </w:r>
          </w:p>
          <w:p w14:paraId="0AF9B6E0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Филолог</w:t>
            </w:r>
          </w:p>
          <w:p w14:paraId="28E9633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- Работает. </w:t>
            </w:r>
            <w:proofErr w:type="spellStart"/>
            <w:r w:rsidRPr="00C633D8">
              <w:rPr>
                <w:sz w:val="18"/>
                <w:szCs w:val="18"/>
              </w:rPr>
              <w:t>Бариста</w:t>
            </w:r>
            <w:proofErr w:type="spellEnd"/>
          </w:p>
          <w:p w14:paraId="1C90763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Основатель</w:t>
            </w:r>
          </w:p>
        </w:tc>
        <w:tc>
          <w:tcPr>
            <w:tcW w:w="2268" w:type="dxa"/>
          </w:tcPr>
          <w:p w14:paraId="6D142D7D" w14:textId="77777777" w:rsidR="00EC1EA2" w:rsidRPr="00C633D8" w:rsidRDefault="00EC1EA2" w:rsidP="008E40BF">
            <w:pPr>
              <w:ind w:left="-284" w:firstLine="568"/>
              <w:jc w:val="right"/>
              <w:rPr>
                <w:b/>
                <w:bCs/>
                <w:sz w:val="18"/>
                <w:szCs w:val="18"/>
              </w:rPr>
            </w:pPr>
            <w:r w:rsidRPr="00C633D8">
              <w:rPr>
                <w:b/>
                <w:bCs/>
                <w:sz w:val="18"/>
                <w:szCs w:val="18"/>
              </w:rPr>
              <w:t>Семён Малышев</w:t>
            </w:r>
          </w:p>
          <w:p w14:paraId="3A220AD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  <w:p w14:paraId="4707ED9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-26 лет</w:t>
            </w:r>
          </w:p>
          <w:p w14:paraId="1632BF3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Переехал в СПб из Тюмени</w:t>
            </w:r>
          </w:p>
          <w:p w14:paraId="33DEFA3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студент, магистрант</w:t>
            </w:r>
          </w:p>
          <w:p w14:paraId="0C31401C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реставратор</w:t>
            </w:r>
          </w:p>
          <w:p w14:paraId="587533E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работает, художник-реставратор</w:t>
            </w:r>
          </w:p>
          <w:p w14:paraId="23544A6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-Основатель</w:t>
            </w:r>
          </w:p>
        </w:tc>
        <w:tc>
          <w:tcPr>
            <w:tcW w:w="2268" w:type="dxa"/>
          </w:tcPr>
          <w:p w14:paraId="73B7416F" w14:textId="77777777" w:rsidR="00EC1EA2" w:rsidRPr="00C633D8" w:rsidRDefault="00EC1EA2" w:rsidP="008E40BF">
            <w:pPr>
              <w:ind w:left="-284" w:firstLine="568"/>
              <w:jc w:val="right"/>
              <w:rPr>
                <w:b/>
                <w:bCs/>
                <w:sz w:val="18"/>
                <w:szCs w:val="18"/>
              </w:rPr>
            </w:pPr>
            <w:r w:rsidRPr="00C633D8">
              <w:rPr>
                <w:b/>
                <w:bCs/>
                <w:sz w:val="18"/>
                <w:szCs w:val="18"/>
              </w:rPr>
              <w:t>Анастасия Герасимова</w:t>
            </w:r>
          </w:p>
          <w:p w14:paraId="58562E5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  <w:p w14:paraId="7D3DAD7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-23 года</w:t>
            </w:r>
          </w:p>
          <w:p w14:paraId="42351FA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Переехала в СПб из Копейска</w:t>
            </w:r>
          </w:p>
          <w:p w14:paraId="0B0C06B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студент, магистрант</w:t>
            </w:r>
          </w:p>
          <w:p w14:paraId="676B358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филолог, медиа-педагог</w:t>
            </w:r>
          </w:p>
          <w:p w14:paraId="16F291E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работает, основатель Медиа-школы</w:t>
            </w:r>
          </w:p>
          <w:p w14:paraId="72D52F4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-Основатель</w:t>
            </w:r>
          </w:p>
        </w:tc>
        <w:tc>
          <w:tcPr>
            <w:tcW w:w="1937" w:type="dxa"/>
          </w:tcPr>
          <w:p w14:paraId="77838C22" w14:textId="77777777" w:rsidR="00EC1EA2" w:rsidRPr="00C633D8" w:rsidRDefault="00EC1EA2" w:rsidP="008E40BF">
            <w:pPr>
              <w:ind w:left="-284" w:firstLine="568"/>
              <w:jc w:val="right"/>
              <w:rPr>
                <w:b/>
                <w:bCs/>
                <w:sz w:val="18"/>
                <w:szCs w:val="18"/>
              </w:rPr>
            </w:pPr>
            <w:r w:rsidRPr="00C633D8">
              <w:rPr>
                <w:b/>
                <w:bCs/>
                <w:sz w:val="18"/>
                <w:szCs w:val="18"/>
              </w:rPr>
              <w:t>Егор Казаков</w:t>
            </w:r>
          </w:p>
          <w:p w14:paraId="0CA3F05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  <w:p w14:paraId="0848C49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22 года</w:t>
            </w:r>
          </w:p>
          <w:p w14:paraId="6AAA1C5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из Санкт-Петербурга</w:t>
            </w:r>
          </w:p>
          <w:p w14:paraId="1B0ED0E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-студент, бакалавр</w:t>
            </w:r>
          </w:p>
          <w:p w14:paraId="22714C2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-математик</w:t>
            </w:r>
          </w:p>
          <w:p w14:paraId="6F83D912" w14:textId="01111D1B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работает, репетитор</w:t>
            </w:r>
          </w:p>
          <w:p w14:paraId="302B845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с декабря 2020 в ОС</w:t>
            </w:r>
          </w:p>
        </w:tc>
      </w:tr>
      <w:tr w:rsidR="00EC1EA2" w:rsidRPr="00C633D8" w14:paraId="640596DA" w14:textId="77777777" w:rsidTr="00F214EE">
        <w:trPr>
          <w:trHeight w:val="400"/>
        </w:trPr>
        <w:tc>
          <w:tcPr>
            <w:tcW w:w="1419" w:type="dxa"/>
            <w:vMerge w:val="restart"/>
          </w:tcPr>
          <w:p w14:paraId="65A089B7" w14:textId="08964F55" w:rsidR="00EC1EA2" w:rsidRPr="00C633D8" w:rsidRDefault="00EC1EA2" w:rsidP="008E40BF">
            <w:pPr>
              <w:pStyle w:val="a6"/>
              <w:shd w:val="clear" w:color="auto" w:fill="FFFFFF"/>
              <w:spacing w:before="0" w:beforeAutospacing="0" w:after="0" w:afterAutospacing="0"/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Уровень значимости участия в </w:t>
            </w:r>
            <w:proofErr w:type="spellStart"/>
            <w:r w:rsidRPr="00C633D8">
              <w:rPr>
                <w:sz w:val="18"/>
                <w:szCs w:val="18"/>
              </w:rPr>
              <w:t>проектнои</w:t>
            </w:r>
            <w:proofErr w:type="spellEnd"/>
            <w:r w:rsidRPr="00C633D8">
              <w:rPr>
                <w:sz w:val="18"/>
                <w:szCs w:val="18"/>
              </w:rPr>
              <w:t xml:space="preserve">̆ деятельности, </w:t>
            </w:r>
            <w:proofErr w:type="spellStart"/>
            <w:r w:rsidRPr="00C633D8">
              <w:rPr>
                <w:sz w:val="18"/>
                <w:szCs w:val="18"/>
              </w:rPr>
              <w:t>молодёжнои</w:t>
            </w:r>
            <w:proofErr w:type="spellEnd"/>
            <w:r w:rsidRPr="00C633D8">
              <w:rPr>
                <w:sz w:val="18"/>
                <w:szCs w:val="18"/>
              </w:rPr>
              <w:t>̆ работе и сообществе #Жизнь</w:t>
            </w:r>
          </w:p>
          <w:p w14:paraId="5AD00CF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Уровень значимости сообщества как площадки для самореализации и профессионализации</w:t>
            </w:r>
          </w:p>
        </w:tc>
        <w:tc>
          <w:tcPr>
            <w:tcW w:w="283" w:type="dxa"/>
          </w:tcPr>
          <w:p w14:paraId="7A8E579D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41C413D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8</w:t>
            </w:r>
          </w:p>
        </w:tc>
        <w:tc>
          <w:tcPr>
            <w:tcW w:w="2268" w:type="dxa"/>
          </w:tcPr>
          <w:p w14:paraId="1A3A68B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7</w:t>
            </w:r>
          </w:p>
        </w:tc>
        <w:tc>
          <w:tcPr>
            <w:tcW w:w="2268" w:type="dxa"/>
          </w:tcPr>
          <w:p w14:paraId="4DD0ECA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10</w:t>
            </w:r>
          </w:p>
        </w:tc>
        <w:tc>
          <w:tcPr>
            <w:tcW w:w="1951" w:type="dxa"/>
            <w:gridSpan w:val="2"/>
          </w:tcPr>
          <w:p w14:paraId="6312D1C0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7</w:t>
            </w:r>
          </w:p>
        </w:tc>
      </w:tr>
      <w:tr w:rsidR="00EC1EA2" w:rsidRPr="00C633D8" w14:paraId="375D91B1" w14:textId="77777777" w:rsidTr="00F214EE">
        <w:trPr>
          <w:gridAfter w:val="1"/>
          <w:wAfter w:w="14" w:type="dxa"/>
          <w:trHeight w:val="421"/>
        </w:trPr>
        <w:tc>
          <w:tcPr>
            <w:tcW w:w="1419" w:type="dxa"/>
            <w:vMerge/>
          </w:tcPr>
          <w:p w14:paraId="45791CC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52531574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586ADE5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Разные цели, направленность</w:t>
            </w:r>
          </w:p>
        </w:tc>
        <w:tc>
          <w:tcPr>
            <w:tcW w:w="2268" w:type="dxa"/>
          </w:tcPr>
          <w:p w14:paraId="16E0188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По направлению деятельности (патриотические и </w:t>
            </w:r>
            <w:proofErr w:type="gramStart"/>
            <w:r w:rsidRPr="00C633D8">
              <w:rPr>
                <w:sz w:val="18"/>
                <w:szCs w:val="18"/>
              </w:rPr>
              <w:t>т.д.</w:t>
            </w:r>
            <w:proofErr w:type="gramEnd"/>
            <w:r w:rsidRPr="00C633D8">
              <w:rPr>
                <w:sz w:val="18"/>
                <w:szCs w:val="18"/>
              </w:rPr>
              <w:t>), По взаимосвязи внутри команды;</w:t>
            </w:r>
          </w:p>
          <w:p w14:paraId="2E19CEF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По целям участников.</w:t>
            </w:r>
          </w:p>
        </w:tc>
        <w:tc>
          <w:tcPr>
            <w:tcW w:w="2268" w:type="dxa"/>
          </w:tcPr>
          <w:p w14:paraId="2F26482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Целями, атмосферой</w:t>
            </w:r>
          </w:p>
        </w:tc>
        <w:tc>
          <w:tcPr>
            <w:tcW w:w="1937" w:type="dxa"/>
          </w:tcPr>
          <w:p w14:paraId="6AAAD941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Идеей, в которой объединены люди, находящиеся там. Идея, в плане моральных принципах ценностей и т.д.</w:t>
            </w:r>
          </w:p>
        </w:tc>
      </w:tr>
      <w:tr w:rsidR="00EC1EA2" w:rsidRPr="00C633D8" w14:paraId="0E4544AA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1BAB0F8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0C7FEB9D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227EAEA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Да, в ОДМ</w:t>
            </w:r>
          </w:p>
        </w:tc>
        <w:tc>
          <w:tcPr>
            <w:tcW w:w="2268" w:type="dxa"/>
          </w:tcPr>
          <w:p w14:paraId="70FEA3C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Часть </w:t>
            </w:r>
            <w:proofErr w:type="spellStart"/>
            <w:r w:rsidRPr="00C633D8">
              <w:rPr>
                <w:sz w:val="18"/>
                <w:szCs w:val="18"/>
              </w:rPr>
              <w:t>студсовета</w:t>
            </w:r>
            <w:proofErr w:type="spellEnd"/>
            <w:r w:rsidRPr="00C633D8">
              <w:rPr>
                <w:sz w:val="18"/>
                <w:szCs w:val="18"/>
              </w:rPr>
              <w:t>, помогаю иногда.</w:t>
            </w:r>
          </w:p>
        </w:tc>
        <w:tc>
          <w:tcPr>
            <w:tcW w:w="2268" w:type="dxa"/>
          </w:tcPr>
          <w:p w14:paraId="73DE70E5" w14:textId="096E1E0A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Да. Проект "</w:t>
            </w:r>
            <w:proofErr w:type="spellStart"/>
            <w:r w:rsidRPr="00C633D8">
              <w:rPr>
                <w:sz w:val="18"/>
                <w:szCs w:val="18"/>
              </w:rPr>
              <w:t>Медиадеяния</w:t>
            </w:r>
            <w:proofErr w:type="spellEnd"/>
            <w:r w:rsidRPr="00C633D8">
              <w:rPr>
                <w:sz w:val="18"/>
                <w:szCs w:val="18"/>
              </w:rPr>
              <w:t>". ОДОО "Лига Юных Журналистов"</w:t>
            </w:r>
          </w:p>
          <w:p w14:paraId="379DEC6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1937" w:type="dxa"/>
          </w:tcPr>
          <w:p w14:paraId="408375A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Да. "Витязи".</w:t>
            </w:r>
          </w:p>
        </w:tc>
      </w:tr>
      <w:tr w:rsidR="00EC1EA2" w:rsidRPr="00C633D8" w14:paraId="2E6B9E1F" w14:textId="77777777" w:rsidTr="00F214EE">
        <w:trPr>
          <w:gridAfter w:val="1"/>
          <w:wAfter w:w="14" w:type="dxa"/>
          <w:trHeight w:val="421"/>
        </w:trPr>
        <w:tc>
          <w:tcPr>
            <w:tcW w:w="1419" w:type="dxa"/>
            <w:vMerge/>
          </w:tcPr>
          <w:p w14:paraId="1267DBB1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3563D60A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5217151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Для объединения молодых </w:t>
            </w:r>
            <w:proofErr w:type="spellStart"/>
            <w:r w:rsidRPr="00C633D8">
              <w:rPr>
                <w:sz w:val="18"/>
                <w:szCs w:val="18"/>
              </w:rPr>
              <w:t>людеи</w:t>
            </w:r>
            <w:proofErr w:type="spellEnd"/>
            <w:r w:rsidRPr="00C633D8">
              <w:rPr>
                <w:sz w:val="18"/>
                <w:szCs w:val="18"/>
              </w:rPr>
              <w:t xml:space="preserve">̆ вокруг </w:t>
            </w:r>
            <w:proofErr w:type="spellStart"/>
            <w:r w:rsidRPr="00C633D8">
              <w:rPr>
                <w:sz w:val="18"/>
                <w:szCs w:val="18"/>
              </w:rPr>
              <w:t>однои</w:t>
            </w:r>
            <w:proofErr w:type="spellEnd"/>
            <w:r w:rsidRPr="00C633D8">
              <w:rPr>
                <w:sz w:val="18"/>
                <w:szCs w:val="18"/>
              </w:rPr>
              <w:t xml:space="preserve">̆ цели. Развитие отдельных </w:t>
            </w:r>
            <w:proofErr w:type="spellStart"/>
            <w:r w:rsidRPr="00C633D8">
              <w:rPr>
                <w:sz w:val="18"/>
                <w:szCs w:val="18"/>
              </w:rPr>
              <w:t>личностеи</w:t>
            </w:r>
            <w:proofErr w:type="spellEnd"/>
            <w:r w:rsidRPr="00C633D8">
              <w:rPr>
                <w:sz w:val="18"/>
                <w:szCs w:val="18"/>
              </w:rPr>
              <w:t xml:space="preserve">̆ в духовном и культурном плане. Для </w:t>
            </w:r>
            <w:proofErr w:type="spellStart"/>
            <w:r w:rsidRPr="00C633D8">
              <w:rPr>
                <w:sz w:val="18"/>
                <w:szCs w:val="18"/>
              </w:rPr>
              <w:t>подъёма</w:t>
            </w:r>
            <w:proofErr w:type="spellEnd"/>
            <w:r w:rsidRPr="00C633D8">
              <w:rPr>
                <w:sz w:val="18"/>
                <w:szCs w:val="18"/>
              </w:rPr>
              <w:t xml:space="preserve"> уровня культурного в стране, культуре в целом.</w:t>
            </w:r>
          </w:p>
        </w:tc>
        <w:tc>
          <w:tcPr>
            <w:tcW w:w="2268" w:type="dxa"/>
          </w:tcPr>
          <w:p w14:paraId="5A9052C4" w14:textId="6083206A" w:rsidR="00EC1EA2" w:rsidRPr="00C633D8" w:rsidRDefault="00EC1EA2" w:rsidP="008E40BF">
            <w:pPr>
              <w:pStyle w:val="a6"/>
              <w:spacing w:before="0" w:beforeAutospacing="0" w:after="0" w:afterAutospacing="0"/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У людей есть предпосылки к творчеству, желание развиваться. Чтобы людям было где себя проявить + желание делать что-то полезное.</w:t>
            </w:r>
          </w:p>
          <w:p w14:paraId="6DC41360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628327A" w14:textId="217F5C3D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Чтобы показывать молодежи </w:t>
            </w:r>
            <w:proofErr w:type="spellStart"/>
            <w:r w:rsidRPr="00C633D8">
              <w:rPr>
                <w:sz w:val="18"/>
                <w:szCs w:val="18"/>
              </w:rPr>
              <w:t>альтернативныи</w:t>
            </w:r>
            <w:proofErr w:type="spellEnd"/>
            <w:r w:rsidRPr="00C633D8">
              <w:rPr>
                <w:sz w:val="18"/>
                <w:szCs w:val="18"/>
              </w:rPr>
              <w:t>̆ досуг и глубину жизни.</w:t>
            </w:r>
          </w:p>
          <w:p w14:paraId="1F253BA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1937" w:type="dxa"/>
          </w:tcPr>
          <w:p w14:paraId="726F2F04" w14:textId="77777777" w:rsidR="00EC1EA2" w:rsidRPr="00C633D8" w:rsidRDefault="00EC1EA2" w:rsidP="008E40BF">
            <w:pPr>
              <w:pStyle w:val="a6"/>
              <w:shd w:val="clear" w:color="auto" w:fill="FFFFFF"/>
              <w:spacing w:before="0" w:beforeAutospacing="0" w:after="0" w:afterAutospacing="0"/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Для того, чтобы показывать, что православное общество - это не закрытая группа людей, а открытые, жизнерадостные люди.</w:t>
            </w:r>
          </w:p>
        </w:tc>
      </w:tr>
      <w:tr w:rsidR="00EC1EA2" w:rsidRPr="00C633D8" w14:paraId="2160AC86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719DD3D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4ED5C5DD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A147D6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Универсальной̆ направленностью: на светскую и христианскую молодёжь. Различными направлениями деятельности (благотворительные, религиозные).</w:t>
            </w:r>
          </w:p>
        </w:tc>
        <w:tc>
          <w:tcPr>
            <w:tcW w:w="2268" w:type="dxa"/>
          </w:tcPr>
          <w:p w14:paraId="7F1CF67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Это моя организация.</w:t>
            </w:r>
          </w:p>
        </w:tc>
        <w:tc>
          <w:tcPr>
            <w:tcW w:w="2268" w:type="dxa"/>
          </w:tcPr>
          <w:p w14:paraId="1528503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Ничем</w:t>
            </w:r>
          </w:p>
        </w:tc>
        <w:tc>
          <w:tcPr>
            <w:tcW w:w="1937" w:type="dxa"/>
          </w:tcPr>
          <w:p w14:paraId="4699C96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Хорошая структурированность. Не всегда нужная, но хорошая. Креативность при разработке проектов.</w:t>
            </w:r>
          </w:p>
          <w:p w14:paraId="14D097E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Уникальность.</w:t>
            </w:r>
          </w:p>
        </w:tc>
      </w:tr>
      <w:tr w:rsidR="00EC1EA2" w:rsidRPr="00C633D8" w14:paraId="75027916" w14:textId="77777777" w:rsidTr="00F214EE">
        <w:trPr>
          <w:gridAfter w:val="1"/>
          <w:wAfter w:w="14" w:type="dxa"/>
          <w:trHeight w:val="421"/>
        </w:trPr>
        <w:tc>
          <w:tcPr>
            <w:tcW w:w="1419" w:type="dxa"/>
            <w:vMerge/>
          </w:tcPr>
          <w:p w14:paraId="14C7533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3DD04A36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ABBBC4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Нет. Хотелось создать своё, т.к. Было понимание, что </w:t>
            </w:r>
            <w:proofErr w:type="spellStart"/>
            <w:r w:rsidRPr="00C633D8">
              <w:rPr>
                <w:sz w:val="18"/>
                <w:szCs w:val="18"/>
              </w:rPr>
              <w:t>такои</w:t>
            </w:r>
            <w:proofErr w:type="spellEnd"/>
            <w:r w:rsidRPr="00C633D8">
              <w:rPr>
                <w:sz w:val="18"/>
                <w:szCs w:val="18"/>
              </w:rPr>
              <w:t>̆ деятельности больше нет.</w:t>
            </w:r>
          </w:p>
        </w:tc>
        <w:tc>
          <w:tcPr>
            <w:tcW w:w="2268" w:type="dxa"/>
          </w:tcPr>
          <w:p w14:paraId="0F33C92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Стал бы искать что-то, где можно проявить себя, но не обязательно с молодежью.</w:t>
            </w:r>
          </w:p>
        </w:tc>
        <w:tc>
          <w:tcPr>
            <w:tcW w:w="2268" w:type="dxa"/>
          </w:tcPr>
          <w:p w14:paraId="50B8249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1937" w:type="dxa"/>
          </w:tcPr>
          <w:p w14:paraId="4360D61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Нет. Работал бы больше в "Витязях". В других организациях не вижу потенциала совершенно.</w:t>
            </w:r>
          </w:p>
        </w:tc>
      </w:tr>
      <w:tr w:rsidR="00EC1EA2" w:rsidRPr="00C633D8" w14:paraId="394D84E2" w14:textId="77777777" w:rsidTr="00F214EE">
        <w:trPr>
          <w:gridAfter w:val="1"/>
          <w:wAfter w:w="14" w:type="dxa"/>
          <w:trHeight w:val="421"/>
        </w:trPr>
        <w:tc>
          <w:tcPr>
            <w:tcW w:w="1419" w:type="dxa"/>
            <w:vMerge/>
          </w:tcPr>
          <w:p w14:paraId="7AEC326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5257A676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799EA7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Не могла не </w:t>
            </w:r>
            <w:proofErr w:type="spellStart"/>
            <w:r w:rsidRPr="00C633D8">
              <w:rPr>
                <w:sz w:val="18"/>
                <w:szCs w:val="18"/>
              </w:rPr>
              <w:t>прийти</w:t>
            </w:r>
            <w:proofErr w:type="spellEnd"/>
            <w:r w:rsidRPr="00C633D8">
              <w:rPr>
                <w:sz w:val="18"/>
                <w:szCs w:val="18"/>
              </w:rPr>
              <w:t xml:space="preserve">. Люди приходят за людьми, видят </w:t>
            </w:r>
            <w:proofErr w:type="spellStart"/>
            <w:r w:rsidRPr="00C633D8">
              <w:rPr>
                <w:sz w:val="18"/>
                <w:szCs w:val="18"/>
              </w:rPr>
              <w:t>личныи</w:t>
            </w:r>
            <w:proofErr w:type="spellEnd"/>
            <w:r w:rsidRPr="00C633D8">
              <w:rPr>
                <w:sz w:val="18"/>
                <w:szCs w:val="18"/>
              </w:rPr>
              <w:t>̆ бренд, вовлеченность, задорность и тянутся за ними.</w:t>
            </w:r>
          </w:p>
        </w:tc>
        <w:tc>
          <w:tcPr>
            <w:tcW w:w="2268" w:type="dxa"/>
          </w:tcPr>
          <w:p w14:paraId="36C58D4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Создание её. Команда людей. Те люди, которые были в Покрове.</w:t>
            </w:r>
          </w:p>
        </w:tc>
        <w:tc>
          <w:tcPr>
            <w:tcW w:w="2268" w:type="dxa"/>
          </w:tcPr>
          <w:p w14:paraId="53C9F51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Люди. Мой личный опыт работы в этой сфере. История организации. Её появление [Настя - основатель].</w:t>
            </w:r>
          </w:p>
        </w:tc>
        <w:tc>
          <w:tcPr>
            <w:tcW w:w="1937" w:type="dxa"/>
          </w:tcPr>
          <w:p w14:paraId="05CD8AA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proofErr w:type="spellStart"/>
            <w:r w:rsidRPr="00C633D8">
              <w:rPr>
                <w:sz w:val="18"/>
                <w:szCs w:val="18"/>
              </w:rPr>
              <w:t>Отсутсвие</w:t>
            </w:r>
            <w:proofErr w:type="spellEnd"/>
            <w:r w:rsidRPr="00C633D8">
              <w:rPr>
                <w:sz w:val="18"/>
                <w:szCs w:val="18"/>
              </w:rPr>
              <w:t xml:space="preserve"> молодёжной активности в "Витязях".</w:t>
            </w:r>
          </w:p>
        </w:tc>
      </w:tr>
      <w:tr w:rsidR="00EC1EA2" w:rsidRPr="00C633D8" w14:paraId="1933ADA4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6DEFA5D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1DBB38B3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27AF90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proofErr w:type="spellStart"/>
            <w:r w:rsidRPr="00C633D8">
              <w:rPr>
                <w:sz w:val="18"/>
                <w:szCs w:val="18"/>
              </w:rPr>
              <w:t>Сложныи</w:t>
            </w:r>
            <w:proofErr w:type="spellEnd"/>
            <w:r w:rsidRPr="00C633D8">
              <w:rPr>
                <w:sz w:val="18"/>
                <w:szCs w:val="18"/>
              </w:rPr>
              <w:t>̆ вопрос</w:t>
            </w:r>
          </w:p>
        </w:tc>
        <w:tc>
          <w:tcPr>
            <w:tcW w:w="2268" w:type="dxa"/>
          </w:tcPr>
          <w:p w14:paraId="32B05EC1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  <w:tc>
          <w:tcPr>
            <w:tcW w:w="2268" w:type="dxa"/>
          </w:tcPr>
          <w:p w14:paraId="332FEA7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Да. Стало больше проблем. Появился новый опыт эффективного просвещения молодежи. Появилась уверенность в том, что ты занимаешься нужным делом.</w:t>
            </w:r>
          </w:p>
        </w:tc>
        <w:tc>
          <w:tcPr>
            <w:tcW w:w="1937" w:type="dxa"/>
          </w:tcPr>
          <w:p w14:paraId="504243E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Точно изменилось, не могу понять, что именно. </w:t>
            </w:r>
            <w:proofErr w:type="gramStart"/>
            <w:r w:rsidRPr="00C633D8">
              <w:rPr>
                <w:sz w:val="18"/>
                <w:szCs w:val="18"/>
              </w:rPr>
              <w:t>Наверное</w:t>
            </w:r>
            <w:proofErr w:type="gramEnd"/>
            <w:r w:rsidRPr="00C633D8">
              <w:rPr>
                <w:sz w:val="18"/>
                <w:szCs w:val="18"/>
              </w:rPr>
              <w:t xml:space="preserve"> отношение к организации мероприятий и проектов. Круг общения - православный. Это поддерживает в христианском плане.</w:t>
            </w:r>
          </w:p>
        </w:tc>
      </w:tr>
      <w:tr w:rsidR="00EC1EA2" w:rsidRPr="00C633D8" w14:paraId="488E48AD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6E99334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06524986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DDB5BD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Да, но вопрос в том, насколько я этого хочу.</w:t>
            </w:r>
          </w:p>
        </w:tc>
        <w:tc>
          <w:tcPr>
            <w:tcW w:w="2268" w:type="dxa"/>
          </w:tcPr>
          <w:p w14:paraId="035F2FDC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На80%</w:t>
            </w:r>
          </w:p>
        </w:tc>
        <w:tc>
          <w:tcPr>
            <w:tcW w:w="2268" w:type="dxa"/>
          </w:tcPr>
          <w:p w14:paraId="75BBBBD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1937" w:type="dxa"/>
          </w:tcPr>
          <w:p w14:paraId="3E226520" w14:textId="77777777" w:rsidR="00EC1EA2" w:rsidRPr="00C633D8" w:rsidRDefault="00EC1EA2" w:rsidP="008E40BF">
            <w:pPr>
              <w:pStyle w:val="a6"/>
              <w:shd w:val="clear" w:color="auto" w:fill="FFFFFF"/>
              <w:spacing w:before="0" w:beforeAutospacing="0" w:after="0" w:afterAutospacing="0"/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</w:tr>
      <w:tr w:rsidR="00EC1EA2" w:rsidRPr="00C633D8" w14:paraId="2169C9AC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1586FCB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76992F6C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DBD3E9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Да. Желательно в положительную сторону.</w:t>
            </w:r>
          </w:p>
        </w:tc>
        <w:tc>
          <w:tcPr>
            <w:tcW w:w="2268" w:type="dxa"/>
          </w:tcPr>
          <w:p w14:paraId="1017FAF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У каждого разное </w:t>
            </w:r>
            <w:proofErr w:type="gramStart"/>
            <w:r w:rsidRPr="00C633D8">
              <w:rPr>
                <w:sz w:val="18"/>
                <w:szCs w:val="18"/>
              </w:rPr>
              <w:t>влияние .</w:t>
            </w:r>
            <w:proofErr w:type="gramEnd"/>
            <w:r w:rsidRPr="00C633D8">
              <w:rPr>
                <w:sz w:val="18"/>
                <w:szCs w:val="18"/>
              </w:rPr>
              <w:t xml:space="preserve"> 70% могут </w:t>
            </w:r>
            <w:r w:rsidRPr="00C633D8">
              <w:rPr>
                <w:sz w:val="18"/>
                <w:szCs w:val="18"/>
              </w:rPr>
              <w:lastRenderedPageBreak/>
              <w:t>повлиять, зависит от их личных характеристик.</w:t>
            </w:r>
          </w:p>
        </w:tc>
        <w:tc>
          <w:tcPr>
            <w:tcW w:w="2268" w:type="dxa"/>
          </w:tcPr>
          <w:p w14:paraId="03034E7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  <w:p w14:paraId="30E5ED5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1937" w:type="dxa"/>
          </w:tcPr>
          <w:p w14:paraId="7FCE1E3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Нет. Разные люди. Есть неактивные, есть </w:t>
            </w:r>
            <w:r w:rsidRPr="00C633D8">
              <w:rPr>
                <w:sz w:val="18"/>
                <w:szCs w:val="18"/>
              </w:rPr>
              <w:lastRenderedPageBreak/>
              <w:t xml:space="preserve">активные. </w:t>
            </w:r>
            <w:proofErr w:type="spellStart"/>
            <w:r w:rsidRPr="00C633D8">
              <w:rPr>
                <w:sz w:val="18"/>
                <w:szCs w:val="18"/>
              </w:rPr>
              <w:t>Модет</w:t>
            </w:r>
            <w:proofErr w:type="spellEnd"/>
            <w:r w:rsidRPr="00C633D8">
              <w:rPr>
                <w:sz w:val="18"/>
                <w:szCs w:val="18"/>
              </w:rPr>
              <w:t xml:space="preserve"> быть неактивный стесняется.</w:t>
            </w:r>
          </w:p>
        </w:tc>
      </w:tr>
      <w:tr w:rsidR="00EC1EA2" w:rsidRPr="00C633D8" w14:paraId="31CADC50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726A8D0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7CB1DCB9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4E6D9D9E" w14:textId="27FDB4FC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Да.</w:t>
            </w:r>
          </w:p>
          <w:p w14:paraId="5E448C5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6C8CC90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 (но не могу сказать, что нравится быть председателем).</w:t>
            </w:r>
          </w:p>
        </w:tc>
        <w:tc>
          <w:tcPr>
            <w:tcW w:w="2268" w:type="dxa"/>
          </w:tcPr>
          <w:p w14:paraId="605C537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  <w:tc>
          <w:tcPr>
            <w:tcW w:w="1937" w:type="dxa"/>
          </w:tcPr>
          <w:p w14:paraId="50FA6A3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</w:tr>
      <w:tr w:rsidR="00EC1EA2" w:rsidRPr="00C633D8" w14:paraId="287CDEAC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4E72B25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2130A62C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263B56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Очень важна.</w:t>
            </w:r>
          </w:p>
        </w:tc>
        <w:tc>
          <w:tcPr>
            <w:tcW w:w="2268" w:type="dxa"/>
          </w:tcPr>
          <w:p w14:paraId="2633454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10; 70% - что реализуюсь, 30 % - страх</w:t>
            </w:r>
          </w:p>
        </w:tc>
        <w:tc>
          <w:tcPr>
            <w:tcW w:w="2268" w:type="dxa"/>
          </w:tcPr>
          <w:p w14:paraId="17F671B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10</w:t>
            </w:r>
          </w:p>
        </w:tc>
        <w:tc>
          <w:tcPr>
            <w:tcW w:w="1937" w:type="dxa"/>
          </w:tcPr>
          <w:p w14:paraId="6476468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9</w:t>
            </w:r>
          </w:p>
        </w:tc>
      </w:tr>
      <w:tr w:rsidR="00EC1EA2" w:rsidRPr="00C633D8" w14:paraId="698FFE9D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59772B5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4BC6DE62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274E226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2268" w:type="dxa"/>
          </w:tcPr>
          <w:p w14:paraId="7B8AAA3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2268" w:type="dxa"/>
          </w:tcPr>
          <w:p w14:paraId="11B140A0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1937" w:type="dxa"/>
          </w:tcPr>
          <w:p w14:paraId="5808ED9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Вполне.</w:t>
            </w:r>
          </w:p>
        </w:tc>
      </w:tr>
      <w:tr w:rsidR="00EC1EA2" w:rsidRPr="00C633D8" w14:paraId="1B45ED01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5427CCC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15E82F9C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7773F6E" w14:textId="4B14E41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Люди обретают навыки и компетенции: организаторские, личностные. Могут расти духовно. Могут реализовывать компетенции и навыки в других сферах жизни.</w:t>
            </w:r>
          </w:p>
          <w:p w14:paraId="04C9049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2EC15C4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В процессе работы. Огромный спектр того, в чем можно принимать участие, что-то делать, чего-то добиваться.</w:t>
            </w:r>
          </w:p>
          <w:p w14:paraId="4AFE310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Смотря какие задачи [каждый] ставит. Зависит от цели участника.</w:t>
            </w:r>
          </w:p>
        </w:tc>
        <w:tc>
          <w:tcPr>
            <w:tcW w:w="2268" w:type="dxa"/>
          </w:tcPr>
          <w:p w14:paraId="14AC224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Через воплощение идей проектов, через коммуникацию с другими, определение своего места в коллективе, духовный рост в коллективе.</w:t>
            </w:r>
          </w:p>
        </w:tc>
        <w:tc>
          <w:tcPr>
            <w:tcW w:w="1937" w:type="dxa"/>
          </w:tcPr>
          <w:p w14:paraId="2AABC8D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Участие в проектах, в их подготовке, кураторство. Помощь.</w:t>
            </w:r>
          </w:p>
        </w:tc>
      </w:tr>
      <w:tr w:rsidR="00EC1EA2" w:rsidRPr="00C633D8" w14:paraId="0629A508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64A1F89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34CB49D2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5DBCC4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Вообще не важно.</w:t>
            </w:r>
          </w:p>
        </w:tc>
        <w:tc>
          <w:tcPr>
            <w:tcW w:w="2268" w:type="dxa"/>
          </w:tcPr>
          <w:p w14:paraId="0C38116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10</w:t>
            </w:r>
          </w:p>
        </w:tc>
        <w:tc>
          <w:tcPr>
            <w:tcW w:w="2268" w:type="dxa"/>
          </w:tcPr>
          <w:p w14:paraId="5E00D8B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10</w:t>
            </w:r>
          </w:p>
        </w:tc>
        <w:tc>
          <w:tcPr>
            <w:tcW w:w="1937" w:type="dxa"/>
          </w:tcPr>
          <w:p w14:paraId="6186A9B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5. Не так важно реализовываться профессионально где-то, кроме работы.</w:t>
            </w:r>
          </w:p>
        </w:tc>
      </w:tr>
      <w:tr w:rsidR="00EC1EA2" w:rsidRPr="00C633D8" w14:paraId="4F5B4C7C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06ACC55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2D1ADB71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A61532B" w14:textId="7B7F1733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  <w:tc>
          <w:tcPr>
            <w:tcW w:w="2268" w:type="dxa"/>
          </w:tcPr>
          <w:p w14:paraId="02C07FA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На 8. Есть то, что хотел бы доработать.</w:t>
            </w:r>
          </w:p>
        </w:tc>
        <w:tc>
          <w:tcPr>
            <w:tcW w:w="2268" w:type="dxa"/>
          </w:tcPr>
          <w:p w14:paraId="2DEDD3D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1937" w:type="dxa"/>
          </w:tcPr>
          <w:p w14:paraId="17E5362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На5 0% да.</w:t>
            </w:r>
          </w:p>
        </w:tc>
      </w:tr>
      <w:tr w:rsidR="00EC1EA2" w:rsidRPr="00C633D8" w14:paraId="086A1B00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7C92147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0B286796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281AA24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Возможность доказать, что мы можем создать что-то своё и оно будет работать лучше, чем то, что уже есть.</w:t>
            </w:r>
          </w:p>
          <w:p w14:paraId="20CFA3B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Реализовывать цели: развивать </w:t>
            </w:r>
            <w:proofErr w:type="spellStart"/>
            <w:r w:rsidRPr="00C633D8">
              <w:rPr>
                <w:sz w:val="18"/>
                <w:szCs w:val="18"/>
              </w:rPr>
              <w:t>молодёжь</w:t>
            </w:r>
            <w:proofErr w:type="spellEnd"/>
            <w:r w:rsidRPr="00C633D8">
              <w:rPr>
                <w:sz w:val="18"/>
                <w:szCs w:val="18"/>
              </w:rPr>
              <w:t xml:space="preserve">, помогать искать себя, </w:t>
            </w:r>
            <w:proofErr w:type="spellStart"/>
            <w:r w:rsidRPr="00C633D8">
              <w:rPr>
                <w:sz w:val="18"/>
                <w:szCs w:val="18"/>
              </w:rPr>
              <w:t>самореализовываться</w:t>
            </w:r>
            <w:proofErr w:type="spellEnd"/>
            <w:r w:rsidRPr="00C633D8">
              <w:rPr>
                <w:sz w:val="18"/>
                <w:szCs w:val="18"/>
              </w:rPr>
              <w:t xml:space="preserve"> в команде.</w:t>
            </w:r>
          </w:p>
        </w:tc>
        <w:tc>
          <w:tcPr>
            <w:tcW w:w="2268" w:type="dxa"/>
          </w:tcPr>
          <w:p w14:paraId="58C90A0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Для людей. Для общения, для развития, для помощи. Работа направлена на работу над собой. Воздействие на себя занимает большую часть. Помогаем себе и людям, которые рядом.</w:t>
            </w:r>
          </w:p>
        </w:tc>
        <w:tc>
          <w:tcPr>
            <w:tcW w:w="2268" w:type="dxa"/>
          </w:tcPr>
          <w:p w14:paraId="3392D19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Чтобы просвещать молодёжь. Чтобы показывать другой молодежи глубину жизни, духовные аспекты её; давать духовный опыт.</w:t>
            </w:r>
          </w:p>
        </w:tc>
        <w:tc>
          <w:tcPr>
            <w:tcW w:w="1937" w:type="dxa"/>
          </w:tcPr>
          <w:p w14:paraId="227F4AED" w14:textId="77777777" w:rsidR="00EC1EA2" w:rsidRPr="00C633D8" w:rsidRDefault="00EC1EA2" w:rsidP="008E40BF">
            <w:pPr>
              <w:pStyle w:val="a6"/>
              <w:shd w:val="clear" w:color="auto" w:fill="FFFFFF"/>
              <w:spacing w:before="0" w:beforeAutospacing="0" w:after="0" w:afterAutospacing="0"/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Как организация с христианским ценностями, которые необязательны для всех.</w:t>
            </w:r>
          </w:p>
        </w:tc>
      </w:tr>
      <w:tr w:rsidR="00EC1EA2" w:rsidRPr="00C633D8" w14:paraId="2F3558E0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699A8B9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68EB0436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B0D875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Ценность дружбы, но </w:t>
            </w:r>
            <w:proofErr w:type="spellStart"/>
            <w:r w:rsidRPr="00C633D8">
              <w:rPr>
                <w:sz w:val="18"/>
                <w:szCs w:val="18"/>
              </w:rPr>
              <w:t>сейчас</w:t>
            </w:r>
            <w:proofErr w:type="spellEnd"/>
            <w:r w:rsidRPr="00C633D8">
              <w:rPr>
                <w:sz w:val="18"/>
                <w:szCs w:val="18"/>
              </w:rPr>
              <w:t xml:space="preserve"> эта ценность не актуальна. Разрушение стереотипов о православии.</w:t>
            </w:r>
          </w:p>
        </w:tc>
        <w:tc>
          <w:tcPr>
            <w:tcW w:w="2268" w:type="dxa"/>
          </w:tcPr>
          <w:p w14:paraId="710D50B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Дружба раньше. Сейчас возможность действовать.</w:t>
            </w:r>
          </w:p>
        </w:tc>
        <w:tc>
          <w:tcPr>
            <w:tcW w:w="2268" w:type="dxa"/>
          </w:tcPr>
          <w:p w14:paraId="26DE8D5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Развитие</w:t>
            </w:r>
          </w:p>
        </w:tc>
        <w:tc>
          <w:tcPr>
            <w:tcW w:w="1937" w:type="dxa"/>
          </w:tcPr>
          <w:p w14:paraId="42E03A9C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Организация важных мероприятий в обществе, которые будут нести христианские ценности в массы, народ.</w:t>
            </w:r>
          </w:p>
        </w:tc>
      </w:tr>
      <w:tr w:rsidR="00EC1EA2" w:rsidRPr="00C633D8" w14:paraId="4CD2A5AB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2C9F59E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784996B0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A26C39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Дружбы</w:t>
            </w:r>
          </w:p>
        </w:tc>
        <w:tc>
          <w:tcPr>
            <w:tcW w:w="2268" w:type="dxa"/>
          </w:tcPr>
          <w:p w14:paraId="7C2B4A9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Без команды</w:t>
            </w:r>
          </w:p>
        </w:tc>
        <w:tc>
          <w:tcPr>
            <w:tcW w:w="2268" w:type="dxa"/>
          </w:tcPr>
          <w:p w14:paraId="23D9FDB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Если бы поменялись цели, ушёл духовный аспект просвещения.</w:t>
            </w:r>
          </w:p>
        </w:tc>
        <w:tc>
          <w:tcPr>
            <w:tcW w:w="1937" w:type="dxa"/>
          </w:tcPr>
          <w:p w14:paraId="7CE7346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Без открытых людей. Без открытости, готовности помочь. Без возможности самому показать свои навыки, свою помощь.</w:t>
            </w:r>
          </w:p>
        </w:tc>
      </w:tr>
      <w:tr w:rsidR="00EC1EA2" w:rsidRPr="00C633D8" w14:paraId="5BB5418E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482A5EF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1C8A45BC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FA1F78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Профессиональности участников, которые смогли бы развивать сообщество, </w:t>
            </w:r>
            <w:proofErr w:type="spellStart"/>
            <w:r w:rsidRPr="00C633D8">
              <w:rPr>
                <w:sz w:val="18"/>
                <w:szCs w:val="18"/>
              </w:rPr>
              <w:t>финансовои</w:t>
            </w:r>
            <w:proofErr w:type="spellEnd"/>
            <w:r w:rsidRPr="00C633D8">
              <w:rPr>
                <w:sz w:val="18"/>
                <w:szCs w:val="18"/>
              </w:rPr>
              <w:t>̆ поддержки.</w:t>
            </w:r>
          </w:p>
        </w:tc>
        <w:tc>
          <w:tcPr>
            <w:tcW w:w="2268" w:type="dxa"/>
          </w:tcPr>
          <w:p w14:paraId="03A161F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Хорошей команды</w:t>
            </w:r>
          </w:p>
        </w:tc>
        <w:tc>
          <w:tcPr>
            <w:tcW w:w="2268" w:type="dxa"/>
          </w:tcPr>
          <w:p w14:paraId="6138007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Всё есть. Не хватает объёма реализации ценностей в проектах.</w:t>
            </w:r>
          </w:p>
        </w:tc>
        <w:tc>
          <w:tcPr>
            <w:tcW w:w="1937" w:type="dxa"/>
          </w:tcPr>
          <w:p w14:paraId="3C77D1B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Единой идеи. Должно быть то, что </w:t>
            </w:r>
            <w:proofErr w:type="spellStart"/>
            <w:r w:rsidRPr="00C633D8">
              <w:rPr>
                <w:sz w:val="18"/>
                <w:szCs w:val="18"/>
              </w:rPr>
              <w:t>сплочает</w:t>
            </w:r>
            <w:proofErr w:type="spellEnd"/>
            <w:r w:rsidRPr="00C633D8">
              <w:rPr>
                <w:sz w:val="18"/>
                <w:szCs w:val="18"/>
              </w:rPr>
              <w:t xml:space="preserve"> всех остальных. Было бы лучше, если бы коллектив был </w:t>
            </w:r>
            <w:proofErr w:type="gramStart"/>
            <w:r w:rsidRPr="00C633D8">
              <w:rPr>
                <w:sz w:val="18"/>
                <w:szCs w:val="18"/>
              </w:rPr>
              <w:t>меньше</w:t>
            </w:r>
            <w:proofErr w:type="gramEnd"/>
            <w:r w:rsidRPr="00C633D8">
              <w:rPr>
                <w:sz w:val="18"/>
                <w:szCs w:val="18"/>
              </w:rPr>
              <w:t xml:space="preserve"> но нацелен на одну цель ю, идею. Двигался к одной цели.</w:t>
            </w:r>
          </w:p>
        </w:tc>
      </w:tr>
      <w:tr w:rsidR="00EC1EA2" w:rsidRPr="00C633D8" w14:paraId="4B460886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53A0C9E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5A6DF97B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4808D2B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Уважения к миру (мир - всё сразу, личные границы и т.д.). Не хватает толерантности.</w:t>
            </w:r>
          </w:p>
        </w:tc>
        <w:tc>
          <w:tcPr>
            <w:tcW w:w="2268" w:type="dxa"/>
          </w:tcPr>
          <w:p w14:paraId="15890AC1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Целеустремленности</w:t>
            </w:r>
          </w:p>
        </w:tc>
        <w:tc>
          <w:tcPr>
            <w:tcW w:w="2268" w:type="dxa"/>
          </w:tcPr>
          <w:p w14:paraId="456E582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Целомудрия</w:t>
            </w:r>
          </w:p>
        </w:tc>
        <w:tc>
          <w:tcPr>
            <w:tcW w:w="1937" w:type="dxa"/>
          </w:tcPr>
          <w:p w14:paraId="3538489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Чести</w:t>
            </w:r>
          </w:p>
        </w:tc>
      </w:tr>
      <w:tr w:rsidR="00EC1EA2" w:rsidRPr="00C633D8" w14:paraId="57126E81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58C1C89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1D38D60C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28783CA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2268" w:type="dxa"/>
          </w:tcPr>
          <w:p w14:paraId="27BB0E7C" w14:textId="55A9FF5B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 изменилась</w:t>
            </w:r>
          </w:p>
        </w:tc>
        <w:tc>
          <w:tcPr>
            <w:tcW w:w="2268" w:type="dxa"/>
          </w:tcPr>
          <w:p w14:paraId="4E2779A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Если изменилась, то незначительно.</w:t>
            </w:r>
          </w:p>
        </w:tc>
        <w:tc>
          <w:tcPr>
            <w:tcW w:w="1937" w:type="dxa"/>
          </w:tcPr>
          <w:p w14:paraId="5B729D8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</w:tr>
      <w:tr w:rsidR="00EC1EA2" w:rsidRPr="00C633D8" w14:paraId="6A1460ED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 w:val="restart"/>
          </w:tcPr>
          <w:p w14:paraId="79262D9E" w14:textId="75B61B66" w:rsidR="00EC1EA2" w:rsidRPr="00C633D8" w:rsidRDefault="00EC1EA2" w:rsidP="008E40BF">
            <w:pPr>
              <w:pStyle w:val="a6"/>
              <w:shd w:val="clear" w:color="auto" w:fill="FFFFFF"/>
              <w:spacing w:before="0" w:beforeAutospacing="0" w:after="0" w:afterAutospacing="0"/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Роль сообщества в формировании идентичности</w:t>
            </w:r>
          </w:p>
          <w:p w14:paraId="48B0EFAC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lastRenderedPageBreak/>
              <w:t>Значение сообщества для культуры Петербурга с точки зрения участников сообщества</w:t>
            </w:r>
          </w:p>
        </w:tc>
        <w:tc>
          <w:tcPr>
            <w:tcW w:w="283" w:type="dxa"/>
          </w:tcPr>
          <w:p w14:paraId="46E77B44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970BB1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Дружба важна, но в целом можно отделить. Но дружба более сближает.</w:t>
            </w:r>
          </w:p>
        </w:tc>
        <w:tc>
          <w:tcPr>
            <w:tcW w:w="2268" w:type="dxa"/>
          </w:tcPr>
          <w:p w14:paraId="34C7387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Друзья</w:t>
            </w:r>
          </w:p>
        </w:tc>
        <w:tc>
          <w:tcPr>
            <w:tcW w:w="2268" w:type="dxa"/>
          </w:tcPr>
          <w:p w14:paraId="59CD89B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Выбор каждого человека.</w:t>
            </w:r>
          </w:p>
        </w:tc>
        <w:tc>
          <w:tcPr>
            <w:tcW w:w="1937" w:type="dxa"/>
          </w:tcPr>
          <w:p w14:paraId="3D29079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 друзьями.</w:t>
            </w:r>
          </w:p>
        </w:tc>
      </w:tr>
      <w:tr w:rsidR="00EC1EA2" w:rsidRPr="00C633D8" w14:paraId="21C53C9B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2AD74BB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2080DA11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A3A7A3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Да, Горжусь</w:t>
            </w:r>
          </w:p>
        </w:tc>
        <w:tc>
          <w:tcPr>
            <w:tcW w:w="2268" w:type="dxa"/>
          </w:tcPr>
          <w:p w14:paraId="006E969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На 80%</w:t>
            </w:r>
          </w:p>
        </w:tc>
        <w:tc>
          <w:tcPr>
            <w:tcW w:w="2268" w:type="dxa"/>
          </w:tcPr>
          <w:p w14:paraId="2D943B8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1937" w:type="dxa"/>
          </w:tcPr>
          <w:p w14:paraId="2ABCA2F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</w:tr>
      <w:tr w:rsidR="00EC1EA2" w:rsidRPr="00C633D8" w14:paraId="70D7C708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26B2D81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3618E161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38B217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  <w:tc>
          <w:tcPr>
            <w:tcW w:w="2268" w:type="dxa"/>
          </w:tcPr>
          <w:p w14:paraId="3B8F9E8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 думаю, что это влияет.</w:t>
            </w:r>
          </w:p>
        </w:tc>
        <w:tc>
          <w:tcPr>
            <w:tcW w:w="2268" w:type="dxa"/>
          </w:tcPr>
          <w:p w14:paraId="0FC0B7C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1937" w:type="dxa"/>
          </w:tcPr>
          <w:p w14:paraId="6F56D28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Я не самый активный участник. Вряд ли</w:t>
            </w:r>
          </w:p>
        </w:tc>
      </w:tr>
      <w:tr w:rsidR="00EC1EA2" w:rsidRPr="00C633D8" w14:paraId="75C10C02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20FB621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66EEBA49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F6D699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Да, очень важно.</w:t>
            </w:r>
          </w:p>
        </w:tc>
        <w:tc>
          <w:tcPr>
            <w:tcW w:w="2268" w:type="dxa"/>
          </w:tcPr>
          <w:p w14:paraId="5379D03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2268" w:type="dxa"/>
          </w:tcPr>
          <w:p w14:paraId="033533D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1937" w:type="dxa"/>
          </w:tcPr>
          <w:p w14:paraId="2B123D29" w14:textId="664613FC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</w:tr>
      <w:tr w:rsidR="00EC1EA2" w:rsidRPr="00C633D8" w14:paraId="7DAC389A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09F6AFD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57C3F84F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419D38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Нет, последнее время.</w:t>
            </w:r>
          </w:p>
        </w:tc>
        <w:tc>
          <w:tcPr>
            <w:tcW w:w="2268" w:type="dxa"/>
          </w:tcPr>
          <w:p w14:paraId="3DD5B4C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2268" w:type="dxa"/>
          </w:tcPr>
          <w:p w14:paraId="4A85B12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Ценности - да. Понимают не все.</w:t>
            </w:r>
          </w:p>
        </w:tc>
        <w:tc>
          <w:tcPr>
            <w:tcW w:w="1937" w:type="dxa"/>
          </w:tcPr>
          <w:p w14:paraId="05EA041B" w14:textId="77777777" w:rsidR="00EC1EA2" w:rsidRPr="00C633D8" w:rsidRDefault="00EC1EA2" w:rsidP="008E40BF">
            <w:pPr>
              <w:pStyle w:val="a6"/>
              <w:shd w:val="clear" w:color="auto" w:fill="FFFFFF"/>
              <w:spacing w:before="0" w:beforeAutospacing="0" w:after="0" w:afterAutospacing="0"/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50 на 50.</w:t>
            </w:r>
          </w:p>
        </w:tc>
      </w:tr>
      <w:tr w:rsidR="00EC1EA2" w:rsidRPr="00C633D8" w14:paraId="3F4B76EB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5304600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69E41480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DF3624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Благотворительные. Например, “Ночлежка”, “Антон тут рядом”. “</w:t>
            </w:r>
            <w:proofErr w:type="spellStart"/>
            <w:r w:rsidRPr="00C633D8">
              <w:rPr>
                <w:sz w:val="18"/>
                <w:szCs w:val="18"/>
              </w:rPr>
              <w:t>Детскии</w:t>
            </w:r>
            <w:proofErr w:type="spellEnd"/>
            <w:r w:rsidRPr="00C633D8">
              <w:rPr>
                <w:sz w:val="18"/>
                <w:szCs w:val="18"/>
              </w:rPr>
              <w:t>̆ хоспис”.</w:t>
            </w:r>
          </w:p>
          <w:p w14:paraId="2D0EB16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Влиятельные потому, что у них есть государственная поддержка и финансирование. Есть возможность </w:t>
            </w:r>
            <w:proofErr w:type="spellStart"/>
            <w:r w:rsidRPr="00C633D8">
              <w:rPr>
                <w:sz w:val="18"/>
                <w:szCs w:val="18"/>
              </w:rPr>
              <w:t>взаимодействовать</w:t>
            </w:r>
            <w:proofErr w:type="spellEnd"/>
            <w:r w:rsidRPr="00C633D8">
              <w:rPr>
                <w:sz w:val="18"/>
                <w:szCs w:val="18"/>
              </w:rPr>
              <w:t xml:space="preserve"> с </w:t>
            </w:r>
            <w:proofErr w:type="spellStart"/>
            <w:r w:rsidRPr="00C633D8">
              <w:rPr>
                <w:sz w:val="18"/>
                <w:szCs w:val="18"/>
              </w:rPr>
              <w:t>разнои</w:t>
            </w:r>
            <w:proofErr w:type="spellEnd"/>
            <w:r w:rsidRPr="00C633D8">
              <w:rPr>
                <w:sz w:val="18"/>
                <w:szCs w:val="18"/>
              </w:rPr>
              <w:t xml:space="preserve">̆ </w:t>
            </w:r>
            <w:proofErr w:type="spellStart"/>
            <w:r w:rsidRPr="00C633D8">
              <w:rPr>
                <w:sz w:val="18"/>
                <w:szCs w:val="18"/>
              </w:rPr>
              <w:t>аудиториеи</w:t>
            </w:r>
            <w:proofErr w:type="spellEnd"/>
            <w:r w:rsidRPr="00C633D8">
              <w:rPr>
                <w:sz w:val="18"/>
                <w:szCs w:val="18"/>
              </w:rPr>
              <w:t>̆. Привлекают.</w:t>
            </w:r>
          </w:p>
          <w:p w14:paraId="27B7EA39" w14:textId="2979952C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- “Добровольцы России” - влияние на ценности. Увидеть доброту.</w:t>
            </w:r>
          </w:p>
          <w:p w14:paraId="55A15C9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Стремление помочь другим.</w:t>
            </w:r>
          </w:p>
        </w:tc>
        <w:tc>
          <w:tcPr>
            <w:tcW w:w="2268" w:type="dxa"/>
          </w:tcPr>
          <w:p w14:paraId="2A698BBC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 сильно разбираюсь в них. Комитет по молодёжной политике?</w:t>
            </w:r>
          </w:p>
        </w:tc>
        <w:tc>
          <w:tcPr>
            <w:tcW w:w="2268" w:type="dxa"/>
          </w:tcPr>
          <w:p w14:paraId="2E22695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Добровольцы Петербурга, фонд "Антон тут рядом"</w:t>
            </w:r>
          </w:p>
        </w:tc>
        <w:tc>
          <w:tcPr>
            <w:tcW w:w="1937" w:type="dxa"/>
          </w:tcPr>
          <w:p w14:paraId="792FF15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Н.О.В., О.Р.Ю.Р. ("Витязи", "Скауты").</w:t>
            </w:r>
          </w:p>
        </w:tc>
      </w:tr>
      <w:tr w:rsidR="00EC1EA2" w:rsidRPr="00C633D8" w14:paraId="53EFE5A6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4D1DF23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10E1B71F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E3AC7E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“Добровольцы Петербурга”, </w:t>
            </w:r>
            <w:proofErr w:type="spellStart"/>
            <w:r w:rsidRPr="00C633D8">
              <w:rPr>
                <w:sz w:val="18"/>
                <w:szCs w:val="18"/>
              </w:rPr>
              <w:t>Студенческии</w:t>
            </w:r>
            <w:proofErr w:type="spellEnd"/>
            <w:r w:rsidRPr="00C633D8">
              <w:rPr>
                <w:sz w:val="18"/>
                <w:szCs w:val="18"/>
              </w:rPr>
              <w:t>̆ совет</w:t>
            </w:r>
          </w:p>
        </w:tc>
        <w:tc>
          <w:tcPr>
            <w:tcW w:w="2268" w:type="dxa"/>
          </w:tcPr>
          <w:p w14:paraId="70139FC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Католические [</w:t>
            </w:r>
            <w:proofErr w:type="spellStart"/>
            <w:r w:rsidRPr="00C633D8">
              <w:rPr>
                <w:sz w:val="18"/>
                <w:szCs w:val="18"/>
              </w:rPr>
              <w:t>протестанские</w:t>
            </w:r>
            <w:proofErr w:type="spellEnd"/>
            <w:r w:rsidRPr="00C633D8">
              <w:rPr>
                <w:sz w:val="18"/>
                <w:szCs w:val="18"/>
              </w:rPr>
              <w:t xml:space="preserve">] </w:t>
            </w:r>
            <w:proofErr w:type="gramStart"/>
            <w:r w:rsidRPr="00C633D8">
              <w:rPr>
                <w:sz w:val="18"/>
                <w:szCs w:val="18"/>
              </w:rPr>
              <w:t>молодежки..</w:t>
            </w:r>
            <w:proofErr w:type="gramEnd"/>
            <w:r w:rsidRPr="00C633D8">
              <w:rPr>
                <w:sz w:val="18"/>
                <w:szCs w:val="18"/>
              </w:rPr>
              <w:t xml:space="preserve"> Более стильные, более продвинутые.</w:t>
            </w:r>
          </w:p>
        </w:tc>
        <w:tc>
          <w:tcPr>
            <w:tcW w:w="2268" w:type="dxa"/>
          </w:tcPr>
          <w:p w14:paraId="3BE4FA8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Студенческие отряды.</w:t>
            </w:r>
          </w:p>
        </w:tc>
        <w:tc>
          <w:tcPr>
            <w:tcW w:w="1937" w:type="dxa"/>
          </w:tcPr>
          <w:p w14:paraId="5A6C865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Юн армия. Влиятельная в негативном ключе. Объединение школьников. </w:t>
            </w:r>
            <w:proofErr w:type="gramStart"/>
            <w:r w:rsidRPr="00C633D8">
              <w:rPr>
                <w:sz w:val="18"/>
                <w:szCs w:val="18"/>
              </w:rPr>
              <w:t>Забыл</w:t>
            </w:r>
            <w:proofErr w:type="gramEnd"/>
            <w:r w:rsidRPr="00C633D8">
              <w:rPr>
                <w:sz w:val="18"/>
                <w:szCs w:val="18"/>
              </w:rPr>
              <w:t xml:space="preserve"> как называется.</w:t>
            </w:r>
          </w:p>
          <w:p w14:paraId="106A2A9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"Волонтеры Победы". Их минус в разовости, показушность.</w:t>
            </w:r>
          </w:p>
        </w:tc>
      </w:tr>
      <w:tr w:rsidR="00EC1EA2" w:rsidRPr="00C633D8" w14:paraId="73212857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3549FD81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728EFC6D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276D522" w14:textId="385C7EAB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Да. Поменять отношение </w:t>
            </w:r>
            <w:proofErr w:type="spellStart"/>
            <w:r w:rsidRPr="00C633D8">
              <w:rPr>
                <w:sz w:val="18"/>
                <w:szCs w:val="18"/>
              </w:rPr>
              <w:t>людеи</w:t>
            </w:r>
            <w:proofErr w:type="spellEnd"/>
            <w:r w:rsidRPr="00C633D8">
              <w:rPr>
                <w:sz w:val="18"/>
                <w:szCs w:val="18"/>
              </w:rPr>
              <w:t>̆ к христианству и христианскому</w:t>
            </w:r>
          </w:p>
          <w:p w14:paraId="53DB7D26" w14:textId="4F743D1D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Служению, к благотворительности, что благотворительность нужна; к христианству, к культурному досугу.</w:t>
            </w:r>
          </w:p>
          <w:p w14:paraId="265D0821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5A0D8DF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Возможно происходит на 1%. Вообще способно, сейчас на начальном этапе.</w:t>
            </w:r>
          </w:p>
        </w:tc>
        <w:tc>
          <w:tcPr>
            <w:tcW w:w="2268" w:type="dxa"/>
          </w:tcPr>
          <w:p w14:paraId="550CFEF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В будущем - да.</w:t>
            </w:r>
          </w:p>
        </w:tc>
        <w:tc>
          <w:tcPr>
            <w:tcW w:w="1937" w:type="dxa"/>
          </w:tcPr>
          <w:p w14:paraId="6E9F5F8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Думаю, что здесь люди могут присоединиться к организации мероприятий, к которым они думали, что присоединиться невозможно. Мероприятия, проходящие в #Жизни могут показать что-то новое. Дать повод людям задуматься о Христе, о нравственном, духовном общении.</w:t>
            </w:r>
          </w:p>
        </w:tc>
      </w:tr>
      <w:tr w:rsidR="00EC1EA2" w:rsidRPr="00C633D8" w14:paraId="430A10D9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5A15918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087C0478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8C413B6" w14:textId="395956F4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Искать похожее. </w:t>
            </w:r>
            <w:proofErr w:type="gramStart"/>
            <w:r w:rsidRPr="00C633D8">
              <w:rPr>
                <w:sz w:val="18"/>
                <w:szCs w:val="18"/>
              </w:rPr>
              <w:t>Посмотреть</w:t>
            </w:r>
            <w:proofErr w:type="gramEnd"/>
            <w:r w:rsidRPr="00C633D8">
              <w:rPr>
                <w:sz w:val="18"/>
                <w:szCs w:val="18"/>
              </w:rPr>
              <w:t xml:space="preserve"> что делается. Если не </w:t>
            </w:r>
            <w:proofErr w:type="spellStart"/>
            <w:r w:rsidRPr="00C633D8">
              <w:rPr>
                <w:sz w:val="18"/>
                <w:szCs w:val="18"/>
              </w:rPr>
              <w:t>найду</w:t>
            </w:r>
            <w:proofErr w:type="spellEnd"/>
            <w:r w:rsidRPr="00C633D8">
              <w:rPr>
                <w:sz w:val="18"/>
                <w:szCs w:val="18"/>
              </w:rPr>
              <w:t xml:space="preserve">, то создам свою. Но считаю, что вряд ли </w:t>
            </w:r>
            <w:proofErr w:type="spellStart"/>
            <w:r w:rsidRPr="00C633D8">
              <w:rPr>
                <w:sz w:val="18"/>
                <w:szCs w:val="18"/>
              </w:rPr>
              <w:t>найду</w:t>
            </w:r>
            <w:proofErr w:type="spellEnd"/>
            <w:r w:rsidRPr="00C633D8">
              <w:rPr>
                <w:sz w:val="18"/>
                <w:szCs w:val="18"/>
              </w:rPr>
              <w:t>, поэтому создам своё.</w:t>
            </w:r>
          </w:p>
          <w:p w14:paraId="3534F5B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4BC3946C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Нет. Выходу из контраста, когда есть такое желание заниматься работой с молодежью.</w:t>
            </w:r>
          </w:p>
        </w:tc>
        <w:tc>
          <w:tcPr>
            <w:tcW w:w="2268" w:type="dxa"/>
          </w:tcPr>
          <w:p w14:paraId="2921C16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Скорее всего буду искать. Но скорее всего её нет. Буду организовывать такую организацию.</w:t>
            </w:r>
          </w:p>
        </w:tc>
        <w:tc>
          <w:tcPr>
            <w:tcW w:w="1937" w:type="dxa"/>
          </w:tcPr>
          <w:p w14:paraId="0F04B7C1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Думаю, да.</w:t>
            </w:r>
          </w:p>
        </w:tc>
      </w:tr>
      <w:tr w:rsidR="00EC1EA2" w:rsidRPr="00C633D8" w14:paraId="10AA01E6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7435355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384C22A6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5BD9FE43" w14:textId="3369AB2E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Сложнее. </w:t>
            </w:r>
            <w:proofErr w:type="spellStart"/>
            <w:r w:rsidRPr="00C633D8">
              <w:rPr>
                <w:sz w:val="18"/>
                <w:szCs w:val="18"/>
              </w:rPr>
              <w:t>Большои</w:t>
            </w:r>
            <w:proofErr w:type="spellEnd"/>
            <w:r w:rsidRPr="00C633D8">
              <w:rPr>
                <w:sz w:val="18"/>
                <w:szCs w:val="18"/>
              </w:rPr>
              <w:t xml:space="preserve">̆ город. Больше разнообразия и доступного </w:t>
            </w:r>
            <w:proofErr w:type="spellStart"/>
            <w:r w:rsidRPr="00C633D8">
              <w:rPr>
                <w:sz w:val="18"/>
                <w:szCs w:val="18"/>
              </w:rPr>
              <w:t>отдыха.Сложно</w:t>
            </w:r>
            <w:proofErr w:type="spellEnd"/>
            <w:r w:rsidRPr="00C633D8">
              <w:rPr>
                <w:sz w:val="18"/>
                <w:szCs w:val="18"/>
              </w:rPr>
              <w:t xml:space="preserve"> привлекать аудиторию. Сложнее показать, что сообщество нужно.</w:t>
            </w:r>
          </w:p>
          <w:p w14:paraId="54FC46E0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D37E6D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Сложнее. Потому что здесь разнообразие вариантов больше. В Питере много всего. Это хорошо. Большой выбор, большое количество молодежи.</w:t>
            </w:r>
          </w:p>
        </w:tc>
        <w:tc>
          <w:tcPr>
            <w:tcW w:w="2268" w:type="dxa"/>
          </w:tcPr>
          <w:p w14:paraId="14A00D1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Легче. Петербург - принимающий город, разнообразная аудитория. Любой проект находит отклик. И сложнее. Много альтернатив, большой выбор.</w:t>
            </w:r>
          </w:p>
        </w:tc>
        <w:tc>
          <w:tcPr>
            <w:tcW w:w="1937" w:type="dxa"/>
          </w:tcPr>
          <w:p w14:paraId="5B23FC2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Легче. Здесь образованная молодежь. В провинции пример родителей не располагает к нравственным воспитанию. Я бы сделал акцент на провинции, если бы были ресурсы и возможность. В</w:t>
            </w:r>
          </w:p>
          <w:p w14:paraId="0E8D769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Питере кое-как люди сами смогут найти </w:t>
            </w:r>
            <w:r w:rsidRPr="00C633D8">
              <w:rPr>
                <w:sz w:val="18"/>
                <w:szCs w:val="18"/>
              </w:rPr>
              <w:lastRenderedPageBreak/>
              <w:t>в духовном, нравственном</w:t>
            </w:r>
          </w:p>
          <w:p w14:paraId="640AE2C1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плане</w:t>
            </w:r>
          </w:p>
        </w:tc>
      </w:tr>
      <w:tr w:rsidR="00EC1EA2" w:rsidRPr="00C633D8" w14:paraId="0C76622E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65178AB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5331E7EC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C9B2738" w14:textId="77D8C3B2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Да, влияет. Сообщество подстраивается под особенности города, культурное наследие </w:t>
            </w:r>
            <w:proofErr w:type="spellStart"/>
            <w:r w:rsidRPr="00C633D8">
              <w:rPr>
                <w:sz w:val="18"/>
                <w:szCs w:val="18"/>
              </w:rPr>
              <w:t>людеи</w:t>
            </w:r>
            <w:proofErr w:type="spellEnd"/>
            <w:r w:rsidRPr="00C633D8">
              <w:rPr>
                <w:sz w:val="18"/>
                <w:szCs w:val="18"/>
              </w:rPr>
              <w:t>̆, которые здесь живут.</w:t>
            </w:r>
          </w:p>
          <w:p w14:paraId="273C6B0F" w14:textId="51D88883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proofErr w:type="spellStart"/>
            <w:r w:rsidRPr="00C633D8">
              <w:rPr>
                <w:sz w:val="18"/>
                <w:szCs w:val="18"/>
              </w:rPr>
              <w:t>Большои</w:t>
            </w:r>
            <w:proofErr w:type="spellEnd"/>
            <w:r w:rsidRPr="00C633D8">
              <w:rPr>
                <w:sz w:val="18"/>
                <w:szCs w:val="18"/>
              </w:rPr>
              <w:t>̆ город - сообщество должно делать уровневые мероприятия, должно быть крутое мероприятие, чтобы на него пришли. Культурно-историческое наследие влияет на направление мероприятий.</w:t>
            </w:r>
          </w:p>
          <w:p w14:paraId="53E3DE8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7DC2D0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 особо влияет. Нет.</w:t>
            </w:r>
          </w:p>
        </w:tc>
        <w:tc>
          <w:tcPr>
            <w:tcW w:w="2268" w:type="dxa"/>
          </w:tcPr>
          <w:p w14:paraId="04B8D697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Да. Мы студенты. Они. Мы во много определяемся Петербургом. Студенты лёгкие на подъем. Такие разные. Мы либеральны, строим мосты.</w:t>
            </w:r>
          </w:p>
        </w:tc>
        <w:tc>
          <w:tcPr>
            <w:tcW w:w="1937" w:type="dxa"/>
          </w:tcPr>
          <w:p w14:paraId="420D1F4B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Да. В сообществе много людей. Есть огромное количество площадок, возможностей. Участие в городских мероприятиях.</w:t>
            </w:r>
          </w:p>
        </w:tc>
      </w:tr>
      <w:tr w:rsidR="00EC1EA2" w:rsidRPr="00C633D8" w14:paraId="6352EE6D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34A141B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29623257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73203EE" w14:textId="7AF9E560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К сожалению, да, т.к. Деятельность связана с </w:t>
            </w:r>
            <w:proofErr w:type="spellStart"/>
            <w:r w:rsidRPr="00C633D8">
              <w:rPr>
                <w:sz w:val="18"/>
                <w:szCs w:val="18"/>
              </w:rPr>
              <w:t>епархиеи</w:t>
            </w:r>
            <w:proofErr w:type="spellEnd"/>
            <w:r w:rsidRPr="00C633D8">
              <w:rPr>
                <w:sz w:val="18"/>
                <w:szCs w:val="18"/>
              </w:rPr>
              <w:t xml:space="preserve">̆. Есть мнение, что мы элитарная </w:t>
            </w:r>
            <w:proofErr w:type="spellStart"/>
            <w:r w:rsidRPr="00C633D8">
              <w:rPr>
                <w:sz w:val="18"/>
                <w:szCs w:val="18"/>
              </w:rPr>
              <w:t>молодёжка</w:t>
            </w:r>
            <w:proofErr w:type="spellEnd"/>
            <w:r w:rsidRPr="00C633D8">
              <w:rPr>
                <w:sz w:val="18"/>
                <w:szCs w:val="18"/>
              </w:rPr>
              <w:t>. Мы изначально светская организация.</w:t>
            </w:r>
          </w:p>
          <w:p w14:paraId="14CD908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2D2DBD45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  <w:tc>
          <w:tcPr>
            <w:tcW w:w="2268" w:type="dxa"/>
          </w:tcPr>
          <w:p w14:paraId="4EC2C513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Нет. В танцевальном вечере, который называется "</w:t>
            </w:r>
            <w:proofErr w:type="spellStart"/>
            <w:r w:rsidRPr="00C633D8">
              <w:rPr>
                <w:sz w:val="18"/>
                <w:szCs w:val="18"/>
              </w:rPr>
              <w:t>Филия</w:t>
            </w:r>
            <w:proofErr w:type="spellEnd"/>
            <w:r w:rsidRPr="00C633D8">
              <w:rPr>
                <w:sz w:val="18"/>
                <w:szCs w:val="18"/>
              </w:rPr>
              <w:t>" мы говорим о том, что такое любовь в более глубоком её понимании. Добровольческие проекты - они дают возможность выходить за рамки зацикленности на самом себе. "Жизнь со светом" - учит слышать, слушать, понимать. Общаться с Богом.</w:t>
            </w:r>
          </w:p>
        </w:tc>
        <w:tc>
          <w:tcPr>
            <w:tcW w:w="1937" w:type="dxa"/>
          </w:tcPr>
          <w:p w14:paraId="210F4EE8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Нет</w:t>
            </w:r>
          </w:p>
        </w:tc>
      </w:tr>
      <w:tr w:rsidR="00EC1EA2" w:rsidRPr="00C633D8" w14:paraId="1C87CF9F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  <w:vMerge/>
          </w:tcPr>
          <w:p w14:paraId="7F91A4C2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116AAC87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446968DF" w14:textId="5FE18145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Адекватностью. </w:t>
            </w:r>
            <w:proofErr w:type="spellStart"/>
            <w:r w:rsidRPr="00C633D8">
              <w:rPr>
                <w:sz w:val="18"/>
                <w:szCs w:val="18"/>
              </w:rPr>
              <w:t>Светскои</w:t>
            </w:r>
            <w:proofErr w:type="spellEnd"/>
            <w:r w:rsidRPr="00C633D8">
              <w:rPr>
                <w:sz w:val="18"/>
                <w:szCs w:val="18"/>
              </w:rPr>
              <w:t xml:space="preserve">̆ направленностью. Готовностью и желанием </w:t>
            </w:r>
            <w:proofErr w:type="spellStart"/>
            <w:r w:rsidRPr="00C633D8">
              <w:rPr>
                <w:sz w:val="18"/>
                <w:szCs w:val="18"/>
              </w:rPr>
              <w:t>коммуницировать</w:t>
            </w:r>
            <w:proofErr w:type="spellEnd"/>
            <w:r w:rsidRPr="00C633D8">
              <w:rPr>
                <w:sz w:val="18"/>
                <w:szCs w:val="18"/>
              </w:rPr>
              <w:t xml:space="preserve"> со </w:t>
            </w:r>
            <w:proofErr w:type="spellStart"/>
            <w:r w:rsidRPr="00C633D8">
              <w:rPr>
                <w:sz w:val="18"/>
                <w:szCs w:val="18"/>
              </w:rPr>
              <w:t>светскои</w:t>
            </w:r>
            <w:proofErr w:type="spellEnd"/>
            <w:r w:rsidRPr="00C633D8">
              <w:rPr>
                <w:sz w:val="18"/>
                <w:szCs w:val="18"/>
              </w:rPr>
              <w:t xml:space="preserve">̆ </w:t>
            </w:r>
            <w:proofErr w:type="spellStart"/>
            <w:r w:rsidRPr="00C633D8">
              <w:rPr>
                <w:sz w:val="18"/>
                <w:szCs w:val="18"/>
              </w:rPr>
              <w:t>молодёжью</w:t>
            </w:r>
            <w:proofErr w:type="spellEnd"/>
            <w:r w:rsidRPr="00C633D8">
              <w:rPr>
                <w:sz w:val="18"/>
                <w:szCs w:val="18"/>
              </w:rPr>
              <w:t xml:space="preserve"> на светском языке. Без назидательности.</w:t>
            </w:r>
            <w:r w:rsidRPr="00C633D8">
              <w:rPr>
                <w:sz w:val="18"/>
                <w:szCs w:val="18"/>
              </w:rPr>
              <w:br/>
              <w:t>Умением быть в тренде.</w:t>
            </w:r>
          </w:p>
          <w:p w14:paraId="1AE904D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86B46B4" w14:textId="69291565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#Жизнь - </w:t>
            </w:r>
            <w:proofErr w:type="spellStart"/>
            <w:r w:rsidRPr="00C633D8">
              <w:rPr>
                <w:sz w:val="18"/>
                <w:szCs w:val="18"/>
              </w:rPr>
              <w:t>первыи</w:t>
            </w:r>
            <w:proofErr w:type="spellEnd"/>
            <w:r w:rsidRPr="00C633D8">
              <w:rPr>
                <w:sz w:val="18"/>
                <w:szCs w:val="18"/>
              </w:rPr>
              <w:t>̆ шаг к пониманию православия. Молодежки - что-то конкретное. Процент обращения к Богу меньше у нас.</w:t>
            </w:r>
          </w:p>
          <w:p w14:paraId="468453BD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5D8D464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Мы не миссионеры. Мы не только для своих. Мы не только для православных. Для тех, кто хочет познакомиться с православием.</w:t>
            </w:r>
          </w:p>
        </w:tc>
        <w:tc>
          <w:tcPr>
            <w:tcW w:w="1937" w:type="dxa"/>
          </w:tcPr>
          <w:p w14:paraId="0FCF3DF0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Разнообразие. В православном сообществах - </w:t>
            </w:r>
            <w:proofErr w:type="spellStart"/>
            <w:r w:rsidRPr="00C633D8">
              <w:rPr>
                <w:sz w:val="18"/>
                <w:szCs w:val="18"/>
              </w:rPr>
              <w:t>кондовенько</w:t>
            </w:r>
            <w:proofErr w:type="spellEnd"/>
            <w:r w:rsidRPr="00C633D8">
              <w:rPr>
                <w:sz w:val="18"/>
                <w:szCs w:val="18"/>
              </w:rPr>
              <w:t>. Хотел бы, чтобы у нас это было, но у нас этого нет. У нас - открытость для любых людей, любых вероисповеданий. Взглядов.</w:t>
            </w:r>
          </w:p>
        </w:tc>
      </w:tr>
      <w:tr w:rsidR="00EC1EA2" w:rsidRPr="00C633D8" w14:paraId="5BB026E8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</w:tcPr>
          <w:p w14:paraId="2134B96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7EB9E940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3D3642F9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5B414B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488B642E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1937" w:type="dxa"/>
          </w:tcPr>
          <w:p w14:paraId="268F1F4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>Да</w:t>
            </w:r>
          </w:p>
        </w:tc>
      </w:tr>
      <w:tr w:rsidR="00EC1EA2" w:rsidRPr="00C633D8" w14:paraId="1CAE50F0" w14:textId="77777777" w:rsidTr="00F214EE">
        <w:trPr>
          <w:gridAfter w:val="1"/>
          <w:wAfter w:w="14" w:type="dxa"/>
          <w:trHeight w:val="400"/>
        </w:trPr>
        <w:tc>
          <w:tcPr>
            <w:tcW w:w="1419" w:type="dxa"/>
          </w:tcPr>
          <w:p w14:paraId="0FD187FF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83" w:type="dxa"/>
          </w:tcPr>
          <w:p w14:paraId="745B02D2" w14:textId="77777777" w:rsidR="00EC1EA2" w:rsidRPr="00C633D8" w:rsidRDefault="00EC1EA2" w:rsidP="008E40BF">
            <w:pPr>
              <w:pStyle w:val="a8"/>
              <w:numPr>
                <w:ilvl w:val="0"/>
                <w:numId w:val="34"/>
              </w:num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288338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E2E1BB6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69E9E224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</w:p>
        </w:tc>
        <w:tc>
          <w:tcPr>
            <w:tcW w:w="1937" w:type="dxa"/>
          </w:tcPr>
          <w:p w14:paraId="4C9574CA" w14:textId="77777777" w:rsidR="00EC1EA2" w:rsidRPr="00C633D8" w:rsidRDefault="00EC1EA2" w:rsidP="008E40BF">
            <w:pPr>
              <w:ind w:left="-284" w:firstLine="568"/>
              <w:jc w:val="right"/>
              <w:rPr>
                <w:sz w:val="18"/>
                <w:szCs w:val="18"/>
              </w:rPr>
            </w:pPr>
            <w:r w:rsidRPr="00C633D8">
              <w:rPr>
                <w:sz w:val="18"/>
                <w:szCs w:val="18"/>
              </w:rPr>
              <w:t xml:space="preserve">Да. Со стороны кажется всё довольно идеально. Оказывается, что проблемы, которые есть в других организациях тоже [здесь есть]. Разобщенность коллектива из-за необязательности христианских </w:t>
            </w:r>
            <w:proofErr w:type="spellStart"/>
            <w:r w:rsidRPr="00C633D8">
              <w:rPr>
                <w:sz w:val="18"/>
                <w:szCs w:val="18"/>
              </w:rPr>
              <w:t>ценностеи</w:t>
            </w:r>
            <w:proofErr w:type="spellEnd"/>
            <w:r w:rsidRPr="00C633D8">
              <w:rPr>
                <w:sz w:val="18"/>
                <w:szCs w:val="18"/>
              </w:rPr>
              <w:t>̆ для всех.</w:t>
            </w:r>
          </w:p>
        </w:tc>
      </w:tr>
    </w:tbl>
    <w:p w14:paraId="6663BBB6" w14:textId="77777777" w:rsidR="00EC1EA2" w:rsidRPr="00C633D8" w:rsidRDefault="00EC1EA2" w:rsidP="008E40BF">
      <w:pPr>
        <w:spacing w:after="40" w:line="360" w:lineRule="auto"/>
        <w:ind w:left="-284" w:firstLine="568"/>
        <w:jc w:val="both"/>
        <w:rPr>
          <w:sz w:val="18"/>
          <w:szCs w:val="18"/>
        </w:rPr>
      </w:pPr>
    </w:p>
    <w:p w14:paraId="1B251B9F" w14:textId="77777777" w:rsidR="00EC1EA2" w:rsidRPr="00895ED4" w:rsidRDefault="00EC1EA2" w:rsidP="008E40BF">
      <w:pPr>
        <w:shd w:val="clear" w:color="auto" w:fill="FFFFFF"/>
        <w:spacing w:after="40" w:line="360" w:lineRule="auto"/>
        <w:ind w:left="-284" w:firstLine="568"/>
        <w:jc w:val="center"/>
        <w:rPr>
          <w:i/>
          <w:iCs/>
          <w:sz w:val="24"/>
          <w:szCs w:val="24"/>
        </w:rPr>
      </w:pPr>
      <w:proofErr w:type="spellStart"/>
      <w:r w:rsidRPr="00895ED4">
        <w:rPr>
          <w:i/>
          <w:iCs/>
          <w:sz w:val="24"/>
          <w:szCs w:val="24"/>
        </w:rPr>
        <w:t>Гайд</w:t>
      </w:r>
      <w:proofErr w:type="spellEnd"/>
      <w:r w:rsidRPr="00895ED4">
        <w:rPr>
          <w:i/>
          <w:iCs/>
          <w:sz w:val="24"/>
          <w:szCs w:val="24"/>
        </w:rPr>
        <w:t xml:space="preserve"> интервью с участниками Открытого Совета</w:t>
      </w:r>
    </w:p>
    <w:p w14:paraId="79A168D1" w14:textId="4F394F48" w:rsidR="00EC1EA2" w:rsidRPr="00757A4C" w:rsidRDefault="00895ED4" w:rsidP="008E40BF">
      <w:pPr>
        <w:pStyle w:val="a8"/>
        <w:shd w:val="clear" w:color="auto" w:fill="FFFFFF"/>
        <w:spacing w:after="40" w:line="360" w:lineRule="auto"/>
        <w:ind w:left="-284" w:firstLine="568"/>
        <w:jc w:val="both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1. </w:t>
      </w:r>
      <w:r w:rsidR="00EC1EA2" w:rsidRPr="00757A4C">
        <w:rPr>
          <w:color w:val="000000" w:themeColor="text1"/>
          <w:sz w:val="18"/>
          <w:szCs w:val="18"/>
        </w:rPr>
        <w:t xml:space="preserve">Определить уровень значимости участия в </w:t>
      </w:r>
      <w:proofErr w:type="spellStart"/>
      <w:r w:rsidR="00EC1EA2" w:rsidRPr="00757A4C">
        <w:rPr>
          <w:color w:val="000000" w:themeColor="text1"/>
          <w:sz w:val="18"/>
          <w:szCs w:val="18"/>
        </w:rPr>
        <w:t>проектнои</w:t>
      </w:r>
      <w:proofErr w:type="spellEnd"/>
      <w:r w:rsidR="00EC1EA2" w:rsidRPr="00757A4C">
        <w:rPr>
          <w:color w:val="000000" w:themeColor="text1"/>
          <w:sz w:val="18"/>
          <w:szCs w:val="18"/>
        </w:rPr>
        <w:t xml:space="preserve">̆ деятельности, </w:t>
      </w:r>
      <w:proofErr w:type="spellStart"/>
      <w:r w:rsidR="00EC1EA2" w:rsidRPr="00757A4C">
        <w:rPr>
          <w:color w:val="000000" w:themeColor="text1"/>
          <w:sz w:val="18"/>
          <w:szCs w:val="18"/>
        </w:rPr>
        <w:t>молодёжнои</w:t>
      </w:r>
      <w:proofErr w:type="spellEnd"/>
      <w:r w:rsidR="00EC1EA2" w:rsidRPr="00757A4C">
        <w:rPr>
          <w:color w:val="000000" w:themeColor="text1"/>
          <w:sz w:val="18"/>
          <w:szCs w:val="18"/>
        </w:rPr>
        <w:t xml:space="preserve">̆ работе и сообществе #Жизнь. </w:t>
      </w:r>
    </w:p>
    <w:p w14:paraId="403F13C2" w14:textId="16E0AC63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Оцени от 1 до 10 насколько для тебя важно заниматься </w:t>
      </w:r>
      <w:proofErr w:type="spellStart"/>
      <w:r w:rsidRPr="00757A4C">
        <w:rPr>
          <w:color w:val="000000" w:themeColor="text1"/>
          <w:sz w:val="18"/>
          <w:szCs w:val="18"/>
        </w:rPr>
        <w:t>работои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с </w:t>
      </w:r>
      <w:proofErr w:type="spellStart"/>
      <w:r w:rsidRPr="00757A4C">
        <w:rPr>
          <w:color w:val="000000" w:themeColor="text1"/>
          <w:sz w:val="18"/>
          <w:szCs w:val="18"/>
        </w:rPr>
        <w:t>молодёжью</w:t>
      </w:r>
      <w:proofErr w:type="spellEnd"/>
      <w:r w:rsidRPr="00757A4C">
        <w:rPr>
          <w:color w:val="000000" w:themeColor="text1"/>
          <w:sz w:val="18"/>
          <w:szCs w:val="18"/>
        </w:rPr>
        <w:t>?</w:t>
      </w:r>
    </w:p>
    <w:p w14:paraId="4EE5E0CD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709" w:hanging="425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Чем на твой взгляд отличаются современные </w:t>
      </w:r>
      <w:proofErr w:type="spellStart"/>
      <w:r w:rsidRPr="00757A4C">
        <w:rPr>
          <w:color w:val="000000" w:themeColor="text1"/>
          <w:sz w:val="18"/>
          <w:szCs w:val="18"/>
        </w:rPr>
        <w:t>молодёжные</w:t>
      </w:r>
      <w:proofErr w:type="spellEnd"/>
      <w:r w:rsidRPr="00757A4C">
        <w:rPr>
          <w:color w:val="000000" w:themeColor="text1"/>
          <w:sz w:val="18"/>
          <w:szCs w:val="18"/>
        </w:rPr>
        <w:t xml:space="preserve"> организации друг от друга (те, которые ты знаешь)? Признак, по которому отличаются.  </w:t>
      </w:r>
    </w:p>
    <w:p w14:paraId="63EE04D1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Занимаешься ли ты </w:t>
      </w:r>
      <w:proofErr w:type="spellStart"/>
      <w:r w:rsidRPr="00757A4C">
        <w:rPr>
          <w:color w:val="000000" w:themeColor="text1"/>
          <w:sz w:val="18"/>
          <w:szCs w:val="18"/>
        </w:rPr>
        <w:t>работои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с молодежью в других организациях? (Какие это организации?) </w:t>
      </w:r>
    </w:p>
    <w:p w14:paraId="3D3BB8CB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lastRenderedPageBreak/>
        <w:t xml:space="preserve">-  Как ты считаешь, для чего нужны такие сообщества как Жизнь? </w:t>
      </w:r>
    </w:p>
    <w:p w14:paraId="372D08AE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Чем на твой взгляд отличается сообщество Жизнь от других молодежных организаций? </w:t>
      </w:r>
    </w:p>
    <w:p w14:paraId="55B2D93F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Если бы не было сообщества Жизнь, ты бы искал какую-то другую организацию, чтобы создавать проекты? </w:t>
      </w:r>
    </w:p>
    <w:p w14:paraId="49451E27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Что на твой взгляд способствовало желанию заниматься </w:t>
      </w:r>
      <w:proofErr w:type="spellStart"/>
      <w:r w:rsidRPr="00757A4C">
        <w:rPr>
          <w:color w:val="000000" w:themeColor="text1"/>
          <w:sz w:val="18"/>
          <w:szCs w:val="18"/>
        </w:rPr>
        <w:t>работои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с молодежью именно в этом сообществе? </w:t>
      </w:r>
    </w:p>
    <w:p w14:paraId="7BA296F4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Изменилось ли что-то в </w:t>
      </w:r>
      <w:proofErr w:type="spellStart"/>
      <w:r w:rsidRPr="00757A4C">
        <w:rPr>
          <w:color w:val="000000" w:themeColor="text1"/>
          <w:sz w:val="18"/>
          <w:szCs w:val="18"/>
        </w:rPr>
        <w:t>твоеи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жизни, когда ты присоединился к сообществу? Что изменилось?  </w:t>
      </w:r>
    </w:p>
    <w:p w14:paraId="27861836" w14:textId="77777777" w:rsidR="00EC1EA2" w:rsidRPr="00757A4C" w:rsidRDefault="00EC1EA2" w:rsidP="008E40BF">
      <w:p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2. Определить уровень значимости сообщества как площадки для самореализации и профессионализации. </w:t>
      </w:r>
    </w:p>
    <w:p w14:paraId="5E5B95F9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Считаешь ли ты, что твои способности в </w:t>
      </w:r>
      <w:proofErr w:type="spellStart"/>
      <w:r w:rsidRPr="00757A4C">
        <w:rPr>
          <w:color w:val="000000" w:themeColor="text1"/>
          <w:sz w:val="18"/>
          <w:szCs w:val="18"/>
        </w:rPr>
        <w:t>полнои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мере реализуются в деятельности сообщества? </w:t>
      </w:r>
    </w:p>
    <w:p w14:paraId="7A9560CC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Считаешь ли ты, что </w:t>
      </w:r>
      <w:proofErr w:type="spellStart"/>
      <w:r w:rsidRPr="00757A4C">
        <w:rPr>
          <w:color w:val="000000" w:themeColor="text1"/>
          <w:sz w:val="18"/>
          <w:szCs w:val="18"/>
        </w:rPr>
        <w:t>каждыи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участник Жизни может влиять на изменения и развитие организации? </w:t>
      </w:r>
    </w:p>
    <w:p w14:paraId="4FAF6F2A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Хочешь ли ты изменить своё “место” в сообществе? </w:t>
      </w:r>
    </w:p>
    <w:p w14:paraId="18487E3E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>-  Насколько важна самореализация в жизни для тебя? (От 1 до10)</w:t>
      </w:r>
    </w:p>
    <w:p w14:paraId="301FDE27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Может ли </w:t>
      </w:r>
      <w:proofErr w:type="spellStart"/>
      <w:r w:rsidRPr="00757A4C">
        <w:rPr>
          <w:color w:val="000000" w:themeColor="text1"/>
          <w:sz w:val="18"/>
          <w:szCs w:val="18"/>
        </w:rPr>
        <w:t>молодёжь</w:t>
      </w:r>
      <w:proofErr w:type="spellEnd"/>
      <w:r w:rsidRPr="00757A4C">
        <w:rPr>
          <w:color w:val="000000" w:themeColor="text1"/>
          <w:sz w:val="18"/>
          <w:szCs w:val="18"/>
        </w:rPr>
        <w:t xml:space="preserve"> </w:t>
      </w:r>
      <w:proofErr w:type="spellStart"/>
      <w:r w:rsidRPr="00757A4C">
        <w:rPr>
          <w:color w:val="000000" w:themeColor="text1"/>
          <w:sz w:val="18"/>
          <w:szCs w:val="18"/>
        </w:rPr>
        <w:t>самореализоваться</w:t>
      </w:r>
      <w:proofErr w:type="spellEnd"/>
      <w:r w:rsidRPr="00757A4C">
        <w:rPr>
          <w:color w:val="000000" w:themeColor="text1"/>
          <w:sz w:val="18"/>
          <w:szCs w:val="18"/>
        </w:rPr>
        <w:t xml:space="preserve"> в </w:t>
      </w:r>
      <w:proofErr w:type="spellStart"/>
      <w:r w:rsidRPr="00757A4C">
        <w:rPr>
          <w:color w:val="000000" w:themeColor="text1"/>
          <w:sz w:val="18"/>
          <w:szCs w:val="18"/>
        </w:rPr>
        <w:t>такои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организации? </w:t>
      </w:r>
    </w:p>
    <w:p w14:paraId="519A3889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Как именно на твой взгляд происходит самореализация здесь? </w:t>
      </w:r>
    </w:p>
    <w:p w14:paraId="2477CCB8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Оцени от 1 до 10 насколько важно для тебя профессионально реализоваться в сообществе? </w:t>
      </w:r>
    </w:p>
    <w:p w14:paraId="22F5665E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Происходит ли профессиональная реализация </w:t>
      </w:r>
      <w:proofErr w:type="spellStart"/>
      <w:r w:rsidRPr="00757A4C">
        <w:rPr>
          <w:color w:val="000000" w:themeColor="text1"/>
          <w:sz w:val="18"/>
          <w:szCs w:val="18"/>
        </w:rPr>
        <w:t>сейчас</w:t>
      </w:r>
      <w:proofErr w:type="spellEnd"/>
      <w:r w:rsidRPr="00757A4C">
        <w:rPr>
          <w:color w:val="000000" w:themeColor="text1"/>
          <w:sz w:val="18"/>
          <w:szCs w:val="18"/>
        </w:rPr>
        <w:t xml:space="preserve">? </w:t>
      </w:r>
    </w:p>
    <w:p w14:paraId="3B64EE7A" w14:textId="77777777" w:rsidR="00EC1EA2" w:rsidRPr="00757A4C" w:rsidRDefault="00EC1EA2" w:rsidP="008E40BF">
      <w:p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3. Выяснить согласуются ли цели и ценности участников сообщества с целями и ценностями #Жизни. </w:t>
      </w:r>
    </w:p>
    <w:p w14:paraId="2A1D9F5B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Как ты понимаешь, зачем создавалось сообщество? </w:t>
      </w:r>
    </w:p>
    <w:p w14:paraId="4D772227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Главная ценность сообщества на твой взгляд?  </w:t>
      </w:r>
    </w:p>
    <w:p w14:paraId="6E65FF91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Без чего бы ты не смог находиться в сообществе? (если бы не </w:t>
      </w:r>
      <w:proofErr w:type="gramStart"/>
      <w:r w:rsidRPr="00757A4C">
        <w:rPr>
          <w:color w:val="000000" w:themeColor="text1"/>
          <w:sz w:val="18"/>
          <w:szCs w:val="18"/>
        </w:rPr>
        <w:t>было..</w:t>
      </w:r>
      <w:proofErr w:type="gramEnd"/>
      <w:r w:rsidRPr="00757A4C">
        <w:rPr>
          <w:color w:val="000000" w:themeColor="text1"/>
          <w:sz w:val="18"/>
          <w:szCs w:val="18"/>
        </w:rPr>
        <w:t xml:space="preserve">) </w:t>
      </w:r>
    </w:p>
    <w:p w14:paraId="5A0A4FDD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Чего не хватает сообществу? (Ценности)  </w:t>
      </w:r>
    </w:p>
    <w:p w14:paraId="58A6CA98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>-  </w:t>
      </w:r>
      <w:proofErr w:type="spellStart"/>
      <w:r w:rsidRPr="00757A4C">
        <w:rPr>
          <w:color w:val="000000" w:themeColor="text1"/>
          <w:sz w:val="18"/>
          <w:szCs w:val="18"/>
        </w:rPr>
        <w:t>Какои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ценности на твой взгляд не хватает </w:t>
      </w:r>
      <w:proofErr w:type="spellStart"/>
      <w:r w:rsidRPr="00757A4C">
        <w:rPr>
          <w:color w:val="000000" w:themeColor="text1"/>
          <w:sz w:val="18"/>
          <w:szCs w:val="18"/>
        </w:rPr>
        <w:t>современнои</w:t>
      </w:r>
      <w:proofErr w:type="spellEnd"/>
      <w:r w:rsidRPr="00757A4C">
        <w:rPr>
          <w:color w:val="000000" w:themeColor="text1"/>
          <w:sz w:val="18"/>
          <w:szCs w:val="18"/>
        </w:rPr>
        <w:t xml:space="preserve">̆ молодежи?  </w:t>
      </w:r>
    </w:p>
    <w:p w14:paraId="11B705FC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709" w:hanging="425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Изменилась ли деятельность сообщества (направление деятельности, ценности) за 1,5 года? </w:t>
      </w:r>
      <w:proofErr w:type="gramStart"/>
      <w:r w:rsidRPr="00757A4C">
        <w:rPr>
          <w:color w:val="000000" w:themeColor="text1"/>
          <w:sz w:val="18"/>
          <w:szCs w:val="18"/>
        </w:rPr>
        <w:t>( с</w:t>
      </w:r>
      <w:proofErr w:type="gramEnd"/>
      <w:r w:rsidRPr="00757A4C">
        <w:rPr>
          <w:color w:val="000000" w:themeColor="text1"/>
          <w:sz w:val="18"/>
          <w:szCs w:val="18"/>
        </w:rPr>
        <w:t xml:space="preserve"> момента создания, или с момента твоего нахождения в организации) </w:t>
      </w:r>
    </w:p>
    <w:p w14:paraId="356D4314" w14:textId="77777777" w:rsidR="00EC1EA2" w:rsidRPr="00757A4C" w:rsidRDefault="00EC1EA2" w:rsidP="008E40BF">
      <w:p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4. Выяснить значение сообщества в самоопределении, формировании идентичности. </w:t>
      </w:r>
    </w:p>
    <w:p w14:paraId="3BB32863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709" w:hanging="425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В таком сообществе как Жизнь, важно ли на твой взгляд, чтобы в команде были именно друзья? Или в первую очередь </w:t>
      </w:r>
      <w:proofErr w:type="spellStart"/>
      <w:r w:rsidRPr="00757A4C">
        <w:rPr>
          <w:color w:val="000000" w:themeColor="text1"/>
          <w:sz w:val="18"/>
          <w:szCs w:val="18"/>
        </w:rPr>
        <w:t>молодёжная</w:t>
      </w:r>
      <w:proofErr w:type="spellEnd"/>
      <w:r w:rsidRPr="00757A4C">
        <w:rPr>
          <w:color w:val="000000" w:themeColor="text1"/>
          <w:sz w:val="18"/>
          <w:szCs w:val="18"/>
        </w:rPr>
        <w:t xml:space="preserve"> работа - это работа?  </w:t>
      </w:r>
    </w:p>
    <w:p w14:paraId="63213ACD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Гордишься ли ты деятельностью сообщества? </w:t>
      </w:r>
    </w:p>
    <w:p w14:paraId="0CD9A657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Твоя деятельность в Жизни прибавляет ли тебе веса в собственных глазах? </w:t>
      </w:r>
    </w:p>
    <w:p w14:paraId="14CEFF3F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709" w:hanging="425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Важно ли тебе показать принадлежность к сообществу? Рассказать о </w:t>
      </w:r>
      <w:proofErr w:type="spellStart"/>
      <w:r w:rsidRPr="00757A4C">
        <w:rPr>
          <w:color w:val="000000" w:themeColor="text1"/>
          <w:sz w:val="18"/>
          <w:szCs w:val="18"/>
        </w:rPr>
        <w:t>неи</w:t>
      </w:r>
      <w:proofErr w:type="spellEnd"/>
      <w:r w:rsidRPr="00757A4C">
        <w:rPr>
          <w:color w:val="000000" w:themeColor="text1"/>
          <w:sz w:val="18"/>
          <w:szCs w:val="18"/>
        </w:rPr>
        <w:t xml:space="preserve">̆? (показать с помощью </w:t>
      </w:r>
      <w:proofErr w:type="spellStart"/>
      <w:r w:rsidRPr="00757A4C">
        <w:rPr>
          <w:color w:val="000000" w:themeColor="text1"/>
          <w:sz w:val="18"/>
          <w:szCs w:val="18"/>
        </w:rPr>
        <w:t>мерча</w:t>
      </w:r>
      <w:proofErr w:type="spellEnd"/>
      <w:r w:rsidRPr="00757A4C">
        <w:rPr>
          <w:color w:val="000000" w:themeColor="text1"/>
          <w:sz w:val="18"/>
          <w:szCs w:val="18"/>
        </w:rPr>
        <w:t xml:space="preserve">, рассказать в </w:t>
      </w:r>
      <w:proofErr w:type="spellStart"/>
      <w:r w:rsidRPr="00757A4C">
        <w:rPr>
          <w:color w:val="000000" w:themeColor="text1"/>
          <w:sz w:val="18"/>
          <w:szCs w:val="18"/>
        </w:rPr>
        <w:t>соц</w:t>
      </w:r>
      <w:proofErr w:type="spellEnd"/>
      <w:r w:rsidRPr="00757A4C">
        <w:rPr>
          <w:color w:val="000000" w:themeColor="text1"/>
          <w:sz w:val="18"/>
          <w:szCs w:val="18"/>
        </w:rPr>
        <w:t xml:space="preserve"> сетях и </w:t>
      </w:r>
      <w:proofErr w:type="gramStart"/>
      <w:r w:rsidRPr="00757A4C">
        <w:rPr>
          <w:color w:val="000000" w:themeColor="text1"/>
          <w:sz w:val="18"/>
          <w:szCs w:val="18"/>
        </w:rPr>
        <w:t>т.д.</w:t>
      </w:r>
      <w:proofErr w:type="gramEnd"/>
      <w:r w:rsidRPr="00757A4C">
        <w:rPr>
          <w:color w:val="000000" w:themeColor="text1"/>
          <w:sz w:val="18"/>
          <w:szCs w:val="18"/>
        </w:rPr>
        <w:t xml:space="preserve">)  </w:t>
      </w:r>
    </w:p>
    <w:p w14:paraId="6422CABB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Считаешь ли ты, что люди в сообществе понимают тебя? Разделяют твои ценности?  </w:t>
      </w:r>
    </w:p>
    <w:p w14:paraId="25C866A4" w14:textId="77777777" w:rsidR="00EC1EA2" w:rsidRPr="00757A4C" w:rsidRDefault="00EC1EA2" w:rsidP="008E40BF">
      <w:p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5. Определить значение сообщества для культуры Петербурга с точки зрения участников сообщества. </w:t>
      </w:r>
    </w:p>
    <w:p w14:paraId="14165AFA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709" w:hanging="425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Какие общественные организации на твой взгляд самые влиятельные в Санкт-Петербурге? (Или конкретные организации, или характеристики). </w:t>
      </w:r>
    </w:p>
    <w:p w14:paraId="38ACE18B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А какие </w:t>
      </w:r>
      <w:proofErr w:type="spellStart"/>
      <w:r w:rsidRPr="00757A4C">
        <w:rPr>
          <w:color w:val="000000" w:themeColor="text1"/>
          <w:sz w:val="18"/>
          <w:szCs w:val="18"/>
        </w:rPr>
        <w:t>молодёжные</w:t>
      </w:r>
      <w:proofErr w:type="spellEnd"/>
      <w:r w:rsidRPr="00757A4C">
        <w:rPr>
          <w:color w:val="000000" w:themeColor="text1"/>
          <w:sz w:val="18"/>
          <w:szCs w:val="18"/>
        </w:rPr>
        <w:t xml:space="preserve"> организации самые влиятельные в городе? </w:t>
      </w:r>
    </w:p>
    <w:p w14:paraId="5B55583A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Такое сообщество как Жизнь может ли что-то изменить в жизни города? </w:t>
      </w:r>
    </w:p>
    <w:p w14:paraId="742694E4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если бы ты </w:t>
      </w:r>
      <w:proofErr w:type="spellStart"/>
      <w:r w:rsidRPr="00757A4C">
        <w:rPr>
          <w:color w:val="000000" w:themeColor="text1"/>
          <w:sz w:val="18"/>
          <w:szCs w:val="18"/>
        </w:rPr>
        <w:t>сейчас</w:t>
      </w:r>
      <w:proofErr w:type="spellEnd"/>
      <w:r w:rsidRPr="00757A4C">
        <w:rPr>
          <w:color w:val="000000" w:themeColor="text1"/>
          <w:sz w:val="18"/>
          <w:szCs w:val="18"/>
        </w:rPr>
        <w:t xml:space="preserve"> был в другом городе (или если ты переедешь), стал бы ты искать подобную организацию?  </w:t>
      </w:r>
    </w:p>
    <w:p w14:paraId="072AD748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709" w:hanging="425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как ты считаешь, легче или сложнее изменить культуру (изменить что-то?) Петербурга, чем какого-то другого города? Почему?  </w:t>
      </w:r>
    </w:p>
    <w:p w14:paraId="1191A0BA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lastRenderedPageBreak/>
        <w:t xml:space="preserve">-  Как ты считаешь, влияет ли Петербург на сообщество? Если да, то как? </w:t>
      </w:r>
    </w:p>
    <w:p w14:paraId="1ACFC28F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Отождествляешь ли ты Жизнь с православным сообществом?  </w:t>
      </w:r>
    </w:p>
    <w:p w14:paraId="2F67AA43" w14:textId="77777777" w:rsidR="00EC1EA2" w:rsidRPr="00757A4C" w:rsidRDefault="00EC1EA2" w:rsidP="008E40BF">
      <w:pPr>
        <w:numPr>
          <w:ilvl w:val="0"/>
          <w:numId w:val="33"/>
        </w:numPr>
        <w:shd w:val="clear" w:color="auto" w:fill="FFFFFF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Чем отличается на твой взгляд Жизнь от православных сообществ?  </w:t>
      </w:r>
    </w:p>
    <w:p w14:paraId="36FB9CAA" w14:textId="77777777" w:rsidR="00EC1EA2" w:rsidRPr="00757A4C" w:rsidRDefault="00EC1EA2" w:rsidP="008E40BF">
      <w:pPr>
        <w:pStyle w:val="a8"/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Если не основатель: </w:t>
      </w:r>
    </w:p>
    <w:p w14:paraId="6DB5F4CE" w14:textId="77777777" w:rsidR="00EC1EA2" w:rsidRPr="00757A4C" w:rsidRDefault="00EC1EA2" w:rsidP="008E40BF">
      <w:pPr>
        <w:pStyle w:val="a8"/>
        <w:numPr>
          <w:ilvl w:val="0"/>
          <w:numId w:val="33"/>
        </w:numPr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Наблюдал ли за деятельностью сообщества, когда ещё не был организатором? </w:t>
      </w:r>
    </w:p>
    <w:p w14:paraId="787D74E0" w14:textId="77777777" w:rsidR="00EC1EA2" w:rsidRPr="00757A4C" w:rsidRDefault="00EC1EA2" w:rsidP="008E40BF">
      <w:pPr>
        <w:pStyle w:val="a8"/>
        <w:numPr>
          <w:ilvl w:val="0"/>
          <w:numId w:val="33"/>
        </w:numPr>
        <w:spacing w:after="40" w:line="360" w:lineRule="auto"/>
        <w:ind w:left="-284" w:firstLine="568"/>
        <w:rPr>
          <w:color w:val="000000" w:themeColor="text1"/>
          <w:sz w:val="18"/>
          <w:szCs w:val="18"/>
        </w:rPr>
      </w:pPr>
      <w:r w:rsidRPr="00757A4C">
        <w:rPr>
          <w:color w:val="000000" w:themeColor="text1"/>
          <w:sz w:val="18"/>
          <w:szCs w:val="18"/>
        </w:rPr>
        <w:t xml:space="preserve">-  Изменилось ли твоё представление о сообществе, когда ты стал организатором? </w:t>
      </w:r>
    </w:p>
    <w:p w14:paraId="7FF9A0E5" w14:textId="77777777" w:rsidR="00EC1EA2" w:rsidRPr="00C2038F" w:rsidRDefault="00EC1EA2" w:rsidP="008E40BF">
      <w:pPr>
        <w:shd w:val="clear" w:color="auto" w:fill="FFFFFF"/>
        <w:spacing w:after="40" w:line="360" w:lineRule="auto"/>
        <w:ind w:left="-284" w:firstLine="568"/>
        <w:rPr>
          <w:sz w:val="18"/>
          <w:szCs w:val="18"/>
        </w:rPr>
      </w:pPr>
    </w:p>
    <w:p w14:paraId="269E6435" w14:textId="77777777" w:rsidR="00EC1EA2" w:rsidRPr="002E2945" w:rsidRDefault="00EC1EA2" w:rsidP="008E40BF">
      <w:pPr>
        <w:autoSpaceDE w:val="0"/>
        <w:autoSpaceDN w:val="0"/>
        <w:adjustRightInd w:val="0"/>
        <w:spacing w:after="40" w:line="360" w:lineRule="auto"/>
        <w:ind w:left="-284" w:firstLine="568"/>
        <w:rPr>
          <w:color w:val="000000"/>
          <w:szCs w:val="28"/>
        </w:rPr>
      </w:pPr>
    </w:p>
    <w:p w14:paraId="3EFD73E4" w14:textId="77777777" w:rsidR="00EC1EA2" w:rsidRDefault="00EC1EA2" w:rsidP="008E40BF">
      <w:pPr>
        <w:pStyle w:val="1"/>
        <w:spacing w:before="0" w:after="40" w:line="360" w:lineRule="auto"/>
        <w:ind w:left="-284" w:firstLine="568"/>
        <w:jc w:val="both"/>
        <w:rPr>
          <w:lang w:val="ru"/>
        </w:rPr>
        <w:sectPr w:rsidR="00EC1EA2" w:rsidSect="008E40BF">
          <w:type w:val="continuous"/>
          <w:pgSz w:w="12240" w:h="15840"/>
          <w:pgMar w:top="1134" w:right="900" w:bottom="1134" w:left="1701" w:header="720" w:footer="720" w:gutter="0"/>
          <w:cols w:space="720"/>
          <w:noEndnote/>
        </w:sectPr>
      </w:pPr>
    </w:p>
    <w:p w14:paraId="3179C102" w14:textId="2CEA9907" w:rsidR="00EC35F8" w:rsidRPr="00235C43" w:rsidRDefault="00EC35F8" w:rsidP="008E40BF">
      <w:pPr>
        <w:pStyle w:val="1"/>
        <w:spacing w:before="0" w:after="40" w:line="360" w:lineRule="auto"/>
        <w:ind w:left="-284" w:firstLine="568"/>
        <w:rPr>
          <w:lang w:val="ru"/>
        </w:rPr>
      </w:pPr>
      <w:bookmarkStart w:id="58" w:name="_Toc73121188"/>
      <w:r w:rsidRPr="00235C43">
        <w:rPr>
          <w:lang w:val="ru"/>
        </w:rPr>
        <w:lastRenderedPageBreak/>
        <w:t xml:space="preserve">Приложение </w:t>
      </w:r>
      <w:r w:rsidR="00EC1EA2">
        <w:rPr>
          <w:lang w:val="ru"/>
        </w:rPr>
        <w:t>6</w:t>
      </w:r>
      <w:r w:rsidRPr="00235C43">
        <w:rPr>
          <w:lang w:val="ru"/>
        </w:rPr>
        <w:t>. Таблицы корреляций</w:t>
      </w:r>
      <w:bookmarkEnd w:id="58"/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7"/>
        <w:gridCol w:w="2226"/>
        <w:gridCol w:w="2226"/>
        <w:gridCol w:w="1573"/>
        <w:gridCol w:w="1573"/>
      </w:tblGrid>
      <w:tr w:rsidR="00EC35F8" w:rsidRPr="00235C43" w14:paraId="1B587DBC" w14:textId="77777777" w:rsidTr="00F214EE">
        <w:trPr>
          <w:trHeight w:val="1057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E344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i/>
                <w:sz w:val="24"/>
                <w:szCs w:val="24"/>
                <w:lang w:val="ru"/>
              </w:rPr>
            </w:pPr>
            <w:r w:rsidRPr="00235C43">
              <w:rPr>
                <w:i/>
                <w:sz w:val="24"/>
                <w:szCs w:val="24"/>
                <w:lang w:val="ru"/>
              </w:rPr>
              <w:t>Таблица 1. Корреляции. «20.1. Сообщество помогает мне заводить новых друзей» и «21.1. Сообщество помогает мне интересно провести время»</w:t>
            </w:r>
          </w:p>
        </w:tc>
      </w:tr>
      <w:tr w:rsidR="00EC35F8" w:rsidRPr="00235C43" w14:paraId="6D9FAD54" w14:textId="77777777" w:rsidTr="00F214EE">
        <w:trPr>
          <w:trHeight w:val="1820"/>
        </w:trPr>
        <w:tc>
          <w:tcPr>
            <w:tcW w:w="587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CDC450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235C43">
              <w:rPr>
                <w:sz w:val="24"/>
                <w:szCs w:val="24"/>
                <w:lang w:val="ru"/>
              </w:rPr>
              <w:t xml:space="preserve"> </w:t>
            </w:r>
          </w:p>
        </w:tc>
        <w:tc>
          <w:tcPr>
            <w:tcW w:w="15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50EC1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20.1.Сообщество “#Жизнь” помогает мне заводить новых друзей</w:t>
            </w:r>
          </w:p>
        </w:tc>
        <w:tc>
          <w:tcPr>
            <w:tcW w:w="157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7D2FCD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21.1.Сообщество “#Жизнь” помогает мне интересно провести время</w:t>
            </w:r>
          </w:p>
        </w:tc>
      </w:tr>
      <w:tr w:rsidR="00EC35F8" w:rsidRPr="00235C43" w14:paraId="319854F5" w14:textId="77777777" w:rsidTr="00F214EE">
        <w:trPr>
          <w:trHeight w:val="620"/>
        </w:trPr>
        <w:tc>
          <w:tcPr>
            <w:tcW w:w="1427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51E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proofErr w:type="spellStart"/>
            <w:r w:rsidRPr="00235C43">
              <w:rPr>
                <w:sz w:val="18"/>
                <w:szCs w:val="18"/>
                <w:lang w:val="ru"/>
              </w:rPr>
              <w:t>Ро</w:t>
            </w:r>
            <w:proofErr w:type="spellEnd"/>
            <w:r w:rsidRPr="00235C43">
              <w:rPr>
                <w:sz w:val="18"/>
                <w:szCs w:val="18"/>
                <w:lang w:val="ru"/>
              </w:rPr>
              <w:t xml:space="preserve"> </w:t>
            </w:r>
            <w:proofErr w:type="spellStart"/>
            <w:r w:rsidRPr="00235C43">
              <w:rPr>
                <w:sz w:val="18"/>
                <w:szCs w:val="18"/>
                <w:lang w:val="ru"/>
              </w:rPr>
              <w:t>Спирмена</w:t>
            </w:r>
            <w:proofErr w:type="spellEnd"/>
          </w:p>
        </w:tc>
        <w:tc>
          <w:tcPr>
            <w:tcW w:w="222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7AB1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20.1.Сообщество “#Жизнь” помогает мне заводить новых друзей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A5BB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DE36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9074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,717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</w:tr>
      <w:tr w:rsidR="00EC35F8" w:rsidRPr="00235C43" w14:paraId="02928DAF" w14:textId="77777777" w:rsidTr="00F214EE">
        <w:trPr>
          <w:trHeight w:val="51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FF6A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60842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7B08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C221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53155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</w:tr>
      <w:tr w:rsidR="00EC35F8" w:rsidRPr="00235C43" w14:paraId="460B0CDE" w14:textId="77777777" w:rsidTr="00F214EE">
        <w:trPr>
          <w:trHeight w:val="51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2132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632FD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EE0A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CA70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195C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</w:tr>
      <w:tr w:rsidR="00EC35F8" w:rsidRPr="00235C43" w14:paraId="6EDE7802" w14:textId="77777777" w:rsidTr="00F214EE">
        <w:trPr>
          <w:trHeight w:val="69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96EE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F532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21.1.Сообщество “#Жизнь” помогает мне интересно провести время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4E4F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0B8C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,717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F34C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</w:tr>
      <w:tr w:rsidR="00EC35F8" w:rsidRPr="00235C43" w14:paraId="6F75CDD5" w14:textId="77777777" w:rsidTr="00F214EE">
        <w:trPr>
          <w:trHeight w:val="57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ED6E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7C851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CA83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D0E5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BA50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</w:tr>
      <w:tr w:rsidR="00EC35F8" w:rsidRPr="00235C43" w14:paraId="41553C28" w14:textId="77777777" w:rsidTr="00F214EE">
        <w:trPr>
          <w:trHeight w:val="620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6669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B1676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71A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9E3C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B6B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</w:tr>
      <w:tr w:rsidR="00EC35F8" w:rsidRPr="00235C43" w14:paraId="3CB125DD" w14:textId="77777777" w:rsidTr="00F214EE">
        <w:trPr>
          <w:trHeight w:val="545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1B4C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**. Корреляция значима на уровне 0,01 (двухсторонняя).</w:t>
            </w:r>
          </w:p>
        </w:tc>
      </w:tr>
    </w:tbl>
    <w:p w14:paraId="52259F41" w14:textId="77777777" w:rsidR="00895ED4" w:rsidRDefault="00895ED4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  <w:sectPr w:rsidR="00895ED4" w:rsidSect="008E40BF">
          <w:pgSz w:w="12240" w:h="15840"/>
          <w:pgMar w:top="1134" w:right="900" w:bottom="1134" w:left="1701" w:header="720" w:footer="720" w:gutter="0"/>
          <w:cols w:space="720"/>
          <w:noEndnote/>
        </w:sectPr>
      </w:pPr>
    </w:p>
    <w:p w14:paraId="73065497" w14:textId="3116C8E4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</w:pPr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7"/>
        <w:gridCol w:w="2200"/>
        <w:gridCol w:w="2213"/>
        <w:gridCol w:w="1612"/>
        <w:gridCol w:w="1573"/>
      </w:tblGrid>
      <w:tr w:rsidR="00EC35F8" w:rsidRPr="00235C43" w14:paraId="68FC60F4" w14:textId="77777777" w:rsidTr="00F214EE">
        <w:trPr>
          <w:trHeight w:val="530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825B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i/>
                <w:sz w:val="24"/>
                <w:szCs w:val="24"/>
                <w:lang w:val="ru"/>
              </w:rPr>
            </w:pPr>
            <w:r w:rsidRPr="00235C43">
              <w:rPr>
                <w:i/>
                <w:sz w:val="24"/>
                <w:szCs w:val="24"/>
                <w:lang w:val="ru"/>
              </w:rPr>
              <w:t>Таблица 2. Корреляции. «16.3. Оцените степень удовлетворённости организацией мероприятий?» и «19.1. Сообщество помогает мне получать подробную информацию о содержании мероприятий».</w:t>
            </w:r>
          </w:p>
        </w:tc>
      </w:tr>
      <w:tr w:rsidR="00EC35F8" w:rsidRPr="00235C43" w14:paraId="7E47A20C" w14:textId="77777777" w:rsidTr="00F214EE">
        <w:trPr>
          <w:trHeight w:val="2765"/>
        </w:trPr>
        <w:tc>
          <w:tcPr>
            <w:tcW w:w="584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2071A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235C43">
              <w:rPr>
                <w:sz w:val="24"/>
                <w:szCs w:val="24"/>
                <w:lang w:val="ru"/>
              </w:rPr>
              <w:t xml:space="preserve"> </w:t>
            </w:r>
          </w:p>
        </w:tc>
        <w:tc>
          <w:tcPr>
            <w:tcW w:w="1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B57EB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16.3.Организация мероприятий представителями “#Жизни”</w:t>
            </w:r>
          </w:p>
        </w:tc>
        <w:tc>
          <w:tcPr>
            <w:tcW w:w="157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CB2B4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19.1.Сообщество "#Жизнь" помогает мне получать подробную информацию о содержании его мероприятий</w:t>
            </w:r>
          </w:p>
        </w:tc>
      </w:tr>
      <w:tr w:rsidR="00EC35F8" w:rsidRPr="00235C43" w14:paraId="0CF1261E" w14:textId="77777777" w:rsidTr="00F214EE">
        <w:trPr>
          <w:trHeight w:val="860"/>
        </w:trPr>
        <w:tc>
          <w:tcPr>
            <w:tcW w:w="1427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981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proofErr w:type="spellStart"/>
            <w:r w:rsidRPr="00235C43">
              <w:rPr>
                <w:sz w:val="18"/>
                <w:szCs w:val="18"/>
                <w:lang w:val="ru"/>
              </w:rPr>
              <w:t>Ро</w:t>
            </w:r>
            <w:proofErr w:type="spellEnd"/>
            <w:r w:rsidRPr="00235C43">
              <w:rPr>
                <w:sz w:val="18"/>
                <w:szCs w:val="18"/>
                <w:lang w:val="ru"/>
              </w:rPr>
              <w:t xml:space="preserve"> </w:t>
            </w:r>
            <w:proofErr w:type="spellStart"/>
            <w:r w:rsidRPr="00235C43">
              <w:rPr>
                <w:sz w:val="18"/>
                <w:szCs w:val="18"/>
                <w:lang w:val="ru"/>
              </w:rPr>
              <w:t>Спирмена</w:t>
            </w:r>
            <w:proofErr w:type="spellEnd"/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ED1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16.3.Организация мероприятий представителями “#Жизни”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8EC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5590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67C7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,418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</w:tr>
      <w:tr w:rsidR="00EC35F8" w:rsidRPr="00235C43" w14:paraId="12A2B9F2" w14:textId="77777777" w:rsidTr="00F214EE">
        <w:trPr>
          <w:trHeight w:val="51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FF45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C695F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31FD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9CCD5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3CAA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</w:tr>
      <w:tr w:rsidR="00EC35F8" w:rsidRPr="00235C43" w14:paraId="58739D25" w14:textId="77777777" w:rsidTr="00F214EE">
        <w:trPr>
          <w:trHeight w:val="51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438C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214AA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F7B5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BEB0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3983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</w:tr>
      <w:tr w:rsidR="00EC35F8" w:rsidRPr="00235C43" w14:paraId="7BB11326" w14:textId="77777777" w:rsidTr="00F214EE">
        <w:trPr>
          <w:trHeight w:val="1160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0777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21EC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19.1.Сообщество "#Жизнь" помогает мне получать подробную информацию о содержании его мероприятий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32BF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A2BF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,418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4C9DD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</w:tr>
      <w:tr w:rsidR="00EC35F8" w:rsidRPr="00235C43" w14:paraId="693D4DA6" w14:textId="77777777" w:rsidTr="00F214EE">
        <w:trPr>
          <w:trHeight w:val="66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A04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986DB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748D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22C4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AA23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</w:tr>
      <w:tr w:rsidR="00EC35F8" w:rsidRPr="00235C43" w14:paraId="4FBABDA2" w14:textId="77777777" w:rsidTr="00F214EE">
        <w:trPr>
          <w:trHeight w:val="69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8D25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92E50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2989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B77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0200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</w:tr>
      <w:tr w:rsidR="00EC35F8" w:rsidRPr="00235C43" w14:paraId="7665A7A1" w14:textId="77777777" w:rsidTr="00F214EE">
        <w:trPr>
          <w:trHeight w:val="545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9D60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**. Корреляция значима на уровне 0,01 (двухсторонняя).</w:t>
            </w:r>
          </w:p>
        </w:tc>
      </w:tr>
    </w:tbl>
    <w:p w14:paraId="353C53B5" w14:textId="77777777" w:rsidR="00895ED4" w:rsidRDefault="00895ED4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  <w:sectPr w:rsidR="00895ED4" w:rsidSect="008E40BF">
          <w:pgSz w:w="12240" w:h="15840"/>
          <w:pgMar w:top="1134" w:right="900" w:bottom="1134" w:left="1701" w:header="720" w:footer="720" w:gutter="0"/>
          <w:cols w:space="720"/>
          <w:noEndnote/>
        </w:sectPr>
      </w:pPr>
    </w:p>
    <w:p w14:paraId="34DCD5CF" w14:textId="085B64F2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</w:pPr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7"/>
        <w:gridCol w:w="2200"/>
        <w:gridCol w:w="2213"/>
        <w:gridCol w:w="1612"/>
        <w:gridCol w:w="1573"/>
      </w:tblGrid>
      <w:tr w:rsidR="00EC35F8" w:rsidRPr="00235C43" w14:paraId="6EC8BED3" w14:textId="77777777" w:rsidTr="00F214EE">
        <w:trPr>
          <w:trHeight w:val="530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325A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b/>
                <w:sz w:val="18"/>
                <w:szCs w:val="18"/>
                <w:lang w:val="ru"/>
              </w:rPr>
            </w:pPr>
            <w:r w:rsidRPr="00235C43">
              <w:rPr>
                <w:i/>
                <w:sz w:val="24"/>
                <w:szCs w:val="24"/>
                <w:lang w:val="ru"/>
              </w:rPr>
              <w:t>Таблица 3. Корреляции. «16.3. Оцените степень удовлетворённости организацией мероприятий?» и «19.2. Сообщество помогает мне узнавать о проводимых мероприятиях».</w:t>
            </w:r>
          </w:p>
        </w:tc>
      </w:tr>
      <w:tr w:rsidR="00EC35F8" w:rsidRPr="00235C43" w14:paraId="00DC0117" w14:textId="77777777" w:rsidTr="00F214EE">
        <w:trPr>
          <w:trHeight w:val="2135"/>
        </w:trPr>
        <w:tc>
          <w:tcPr>
            <w:tcW w:w="584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4D9D3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235C43">
              <w:rPr>
                <w:sz w:val="24"/>
                <w:szCs w:val="24"/>
                <w:lang w:val="ru"/>
              </w:rPr>
              <w:t xml:space="preserve"> </w:t>
            </w:r>
          </w:p>
        </w:tc>
        <w:tc>
          <w:tcPr>
            <w:tcW w:w="1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95048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16.3.Организация мероприятий представителями “#Жизни”</w:t>
            </w:r>
          </w:p>
        </w:tc>
        <w:tc>
          <w:tcPr>
            <w:tcW w:w="157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DA5AD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19.2.Сообщество “#Жизнь” помогает мне узнавать о проводимых ими мероприятиях</w:t>
            </w:r>
          </w:p>
        </w:tc>
      </w:tr>
      <w:tr w:rsidR="00EC35F8" w:rsidRPr="00235C43" w14:paraId="019FCFFB" w14:textId="77777777" w:rsidTr="00F214EE">
        <w:trPr>
          <w:trHeight w:val="860"/>
        </w:trPr>
        <w:tc>
          <w:tcPr>
            <w:tcW w:w="1427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830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proofErr w:type="spellStart"/>
            <w:r w:rsidRPr="00235C43">
              <w:rPr>
                <w:sz w:val="18"/>
                <w:szCs w:val="18"/>
                <w:lang w:val="ru"/>
              </w:rPr>
              <w:t>Ро</w:t>
            </w:r>
            <w:proofErr w:type="spellEnd"/>
            <w:r w:rsidRPr="00235C43">
              <w:rPr>
                <w:sz w:val="18"/>
                <w:szCs w:val="18"/>
                <w:lang w:val="ru"/>
              </w:rPr>
              <w:t xml:space="preserve"> </w:t>
            </w:r>
            <w:proofErr w:type="spellStart"/>
            <w:r w:rsidRPr="00235C43">
              <w:rPr>
                <w:sz w:val="18"/>
                <w:szCs w:val="18"/>
                <w:lang w:val="ru"/>
              </w:rPr>
              <w:t>Спирмена</w:t>
            </w:r>
            <w:proofErr w:type="spellEnd"/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96A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16.3.Организация мероприятий представителями “#Жизни”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2D04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D5E85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FD5F5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,478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</w:tr>
      <w:tr w:rsidR="00EC35F8" w:rsidRPr="00235C43" w14:paraId="3CC02FB3" w14:textId="77777777" w:rsidTr="00F214EE">
        <w:trPr>
          <w:trHeight w:val="51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A779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AF0E4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824C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7F13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D757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</w:tr>
      <w:tr w:rsidR="00EC35F8" w:rsidRPr="00235C43" w14:paraId="34E7824E" w14:textId="77777777" w:rsidTr="00F214EE">
        <w:trPr>
          <w:trHeight w:val="51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2ABF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ADBB8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C114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151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85CA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</w:tr>
      <w:tr w:rsidR="00EC35F8" w:rsidRPr="00235C43" w14:paraId="5052EFC9" w14:textId="77777777" w:rsidTr="00F214EE">
        <w:trPr>
          <w:trHeight w:val="84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ECC0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6967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19.2.Сообщество “#Жизнь” помогает мне узнавать о проводимых ими мероприятиях</w:t>
            </w: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63BB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1DC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,478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8E841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</w:tr>
      <w:tr w:rsidR="00EC35F8" w:rsidRPr="00235C43" w14:paraId="0CF59008" w14:textId="77777777" w:rsidTr="00F214EE">
        <w:trPr>
          <w:trHeight w:val="51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5DA9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0CF1D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6851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BCEF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0BCB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</w:tr>
      <w:tr w:rsidR="00EC35F8" w:rsidRPr="00235C43" w14:paraId="73A77D3E" w14:textId="77777777" w:rsidTr="00F214EE">
        <w:trPr>
          <w:trHeight w:val="530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32F9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00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48B0A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6F5C5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F590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8942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</w:tr>
      <w:tr w:rsidR="00EC35F8" w:rsidRPr="00235C43" w14:paraId="78896997" w14:textId="77777777" w:rsidTr="00F214EE">
        <w:trPr>
          <w:trHeight w:val="545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CA9C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**. Корреляция значима на уровне 0,01 (двухсторонняя).</w:t>
            </w:r>
          </w:p>
        </w:tc>
      </w:tr>
    </w:tbl>
    <w:p w14:paraId="29F87C41" w14:textId="77777777" w:rsidR="00895ED4" w:rsidRDefault="00895ED4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  <w:sectPr w:rsidR="00895ED4" w:rsidSect="008E40BF">
          <w:pgSz w:w="12240" w:h="15840"/>
          <w:pgMar w:top="1134" w:right="900" w:bottom="1134" w:left="1701" w:header="720" w:footer="720" w:gutter="0"/>
          <w:cols w:space="720"/>
          <w:noEndnote/>
        </w:sectPr>
      </w:pPr>
    </w:p>
    <w:p w14:paraId="4AA4B845" w14:textId="66641EA5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</w:pPr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7"/>
        <w:gridCol w:w="2226"/>
        <w:gridCol w:w="2226"/>
        <w:gridCol w:w="1573"/>
        <w:gridCol w:w="1573"/>
      </w:tblGrid>
      <w:tr w:rsidR="00EC35F8" w:rsidRPr="00235C43" w14:paraId="6504E5A3" w14:textId="77777777" w:rsidTr="00F214EE">
        <w:trPr>
          <w:trHeight w:val="530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16F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b/>
                <w:sz w:val="18"/>
                <w:szCs w:val="18"/>
                <w:lang w:val="ru"/>
              </w:rPr>
            </w:pPr>
            <w:r w:rsidRPr="00235C43">
              <w:rPr>
                <w:i/>
                <w:sz w:val="24"/>
                <w:szCs w:val="24"/>
                <w:lang w:val="ru"/>
              </w:rPr>
              <w:t>Таблица 4. Корреляции. «19.1. Сообщество помогает мне получать подробную информацию о содержании мероприятий» и «19.2. Сообщество помогает мне узнавать о проводимых мероприятиях»</w:t>
            </w:r>
          </w:p>
        </w:tc>
      </w:tr>
      <w:tr w:rsidR="00EC35F8" w:rsidRPr="00235C43" w14:paraId="021DB633" w14:textId="77777777" w:rsidTr="00F214EE">
        <w:trPr>
          <w:trHeight w:val="2765"/>
        </w:trPr>
        <w:tc>
          <w:tcPr>
            <w:tcW w:w="5879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EA967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235C43">
              <w:rPr>
                <w:sz w:val="24"/>
                <w:szCs w:val="24"/>
                <w:lang w:val="ru"/>
              </w:rPr>
              <w:t xml:space="preserve"> </w:t>
            </w:r>
          </w:p>
        </w:tc>
        <w:tc>
          <w:tcPr>
            <w:tcW w:w="157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9B8E4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19.1.Сообщество "#Жизнь" помогает мне получать подробную информацию о содержании его мероприятий</w:t>
            </w:r>
          </w:p>
        </w:tc>
        <w:tc>
          <w:tcPr>
            <w:tcW w:w="1573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AD157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19.2.Сообщество “#Жизнь” помогает мне узнавать о проводимых ими мероприятиях</w:t>
            </w:r>
          </w:p>
        </w:tc>
      </w:tr>
      <w:tr w:rsidR="00EC35F8" w:rsidRPr="00235C43" w14:paraId="6717BAC7" w14:textId="77777777" w:rsidTr="00F214EE">
        <w:trPr>
          <w:trHeight w:val="965"/>
        </w:trPr>
        <w:tc>
          <w:tcPr>
            <w:tcW w:w="1427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383F1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proofErr w:type="spellStart"/>
            <w:r w:rsidRPr="00235C43">
              <w:rPr>
                <w:sz w:val="18"/>
                <w:szCs w:val="18"/>
                <w:lang w:val="ru"/>
              </w:rPr>
              <w:t>Ро</w:t>
            </w:r>
            <w:proofErr w:type="spellEnd"/>
            <w:r w:rsidRPr="00235C43">
              <w:rPr>
                <w:sz w:val="18"/>
                <w:szCs w:val="18"/>
                <w:lang w:val="ru"/>
              </w:rPr>
              <w:t xml:space="preserve"> </w:t>
            </w:r>
            <w:proofErr w:type="spellStart"/>
            <w:r w:rsidRPr="00235C43">
              <w:rPr>
                <w:sz w:val="18"/>
                <w:szCs w:val="18"/>
                <w:lang w:val="ru"/>
              </w:rPr>
              <w:t>Спирмена</w:t>
            </w:r>
            <w:proofErr w:type="spellEnd"/>
          </w:p>
        </w:tc>
        <w:tc>
          <w:tcPr>
            <w:tcW w:w="222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97DF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19.1.Сообщество "#Жизнь" помогает мне получать подробную информацию о содержании его мероприятий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F75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70FA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F839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,498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</w:tr>
      <w:tr w:rsidR="00EC35F8" w:rsidRPr="00235C43" w14:paraId="1F00AF76" w14:textId="77777777" w:rsidTr="00F214EE">
        <w:trPr>
          <w:trHeight w:val="770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5415B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90A77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338D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97AFC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FE35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</w:tr>
      <w:tr w:rsidR="00EC35F8" w:rsidRPr="00235C43" w14:paraId="7E04ACD9" w14:textId="77777777" w:rsidTr="00F214EE">
        <w:trPr>
          <w:trHeight w:val="78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003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CCFE3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0212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6139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A6A1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</w:tr>
      <w:tr w:rsidR="00EC35F8" w:rsidRPr="00235C43" w14:paraId="6D5C9DC3" w14:textId="77777777" w:rsidTr="00F214EE">
        <w:trPr>
          <w:trHeight w:val="69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7FF6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D4ADC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19.2.Сообщество “#Жизнь” помогает мне узнавать о проводимых ими мероприятиях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C83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6CE3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,498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1942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</w:tr>
      <w:tr w:rsidR="00EC35F8" w:rsidRPr="00235C43" w14:paraId="24F0F0AE" w14:textId="77777777" w:rsidTr="00F214EE">
        <w:trPr>
          <w:trHeight w:val="575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D31A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5EDFE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7F075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0816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168D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</w:tr>
      <w:tr w:rsidR="00EC35F8" w:rsidRPr="00235C43" w14:paraId="40962F76" w14:textId="77777777" w:rsidTr="00F214EE">
        <w:trPr>
          <w:trHeight w:val="620"/>
        </w:trPr>
        <w:tc>
          <w:tcPr>
            <w:tcW w:w="1427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E097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F0F26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4FF9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2FF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AE01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</w:tr>
      <w:tr w:rsidR="00EC35F8" w:rsidRPr="00235C43" w14:paraId="238C11C2" w14:textId="77777777" w:rsidTr="00F214EE">
        <w:trPr>
          <w:trHeight w:val="545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791A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**. Корреляция значима на уровне 0,01 (двухсторонняя).</w:t>
            </w:r>
          </w:p>
        </w:tc>
      </w:tr>
    </w:tbl>
    <w:p w14:paraId="3720794C" w14:textId="77777777" w:rsidR="00895ED4" w:rsidRDefault="00895ED4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  <w:sectPr w:rsidR="00895ED4" w:rsidSect="008E40BF">
          <w:pgSz w:w="12240" w:h="15840"/>
          <w:pgMar w:top="1134" w:right="900" w:bottom="1134" w:left="1701" w:header="720" w:footer="720" w:gutter="0"/>
          <w:cols w:space="720"/>
          <w:noEndnote/>
        </w:sectPr>
      </w:pPr>
    </w:p>
    <w:p w14:paraId="4F9201A3" w14:textId="3CC39B10" w:rsidR="00EC35F8" w:rsidRPr="00235C43" w:rsidRDefault="00EC35F8" w:rsidP="008E40BF">
      <w:pPr>
        <w:spacing w:after="40" w:line="360" w:lineRule="auto"/>
        <w:ind w:left="-284" w:firstLine="568"/>
        <w:jc w:val="both"/>
        <w:rPr>
          <w:szCs w:val="28"/>
          <w:lang w:val="ru"/>
        </w:rPr>
      </w:pPr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1"/>
        <w:gridCol w:w="2278"/>
        <w:gridCol w:w="2304"/>
        <w:gridCol w:w="1481"/>
        <w:gridCol w:w="1481"/>
      </w:tblGrid>
      <w:tr w:rsidR="00EC35F8" w:rsidRPr="00235C43" w14:paraId="05BF8507" w14:textId="77777777" w:rsidTr="00F214EE">
        <w:trPr>
          <w:trHeight w:val="530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5B2F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i/>
                <w:sz w:val="24"/>
                <w:szCs w:val="24"/>
                <w:lang w:val="ru"/>
              </w:rPr>
            </w:pPr>
            <w:r w:rsidRPr="00235C43">
              <w:rPr>
                <w:i/>
                <w:sz w:val="24"/>
                <w:szCs w:val="24"/>
                <w:lang w:val="ru"/>
              </w:rPr>
              <w:t>Таблица 4. Корреляции. «15. Когда вы в последний раз посещали мероприятия сообщества?» и «23.1. Я буду посещать мероприятия сообщества в будущем».</w:t>
            </w:r>
          </w:p>
        </w:tc>
      </w:tr>
      <w:tr w:rsidR="00EC35F8" w:rsidRPr="00235C43" w14:paraId="6B212058" w14:textId="77777777" w:rsidTr="00F214EE">
        <w:trPr>
          <w:trHeight w:val="2135"/>
        </w:trPr>
        <w:tc>
          <w:tcPr>
            <w:tcW w:w="606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5F021C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24"/>
                <w:szCs w:val="24"/>
                <w:lang w:val="ru"/>
              </w:rPr>
            </w:pPr>
            <w:r w:rsidRPr="00235C43">
              <w:rPr>
                <w:sz w:val="24"/>
                <w:szCs w:val="24"/>
                <w:lang w:val="ru"/>
              </w:rPr>
              <w:t xml:space="preserve"> </w:t>
            </w:r>
          </w:p>
        </w:tc>
        <w:tc>
          <w:tcPr>
            <w:tcW w:w="148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E0B83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15. Когда вы в последний раз посещали мероприятия сообщества “#Жизнь”?</w:t>
            </w:r>
          </w:p>
        </w:tc>
        <w:tc>
          <w:tcPr>
            <w:tcW w:w="1481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084A8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23.1.Я буду посещать мероприятия сообщества “#Жизнь” в будущем</w:t>
            </w:r>
          </w:p>
        </w:tc>
      </w:tr>
      <w:tr w:rsidR="00EC35F8" w:rsidRPr="00235C43" w14:paraId="310BF9B7" w14:textId="77777777" w:rsidTr="00F214EE">
        <w:trPr>
          <w:trHeight w:val="710"/>
        </w:trPr>
        <w:tc>
          <w:tcPr>
            <w:tcW w:w="1481" w:type="dxa"/>
            <w:vMerge w:val="restart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2CC5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proofErr w:type="spellStart"/>
            <w:r w:rsidRPr="00235C43">
              <w:rPr>
                <w:sz w:val="18"/>
                <w:szCs w:val="18"/>
                <w:lang w:val="ru"/>
              </w:rPr>
              <w:t>Ро</w:t>
            </w:r>
            <w:proofErr w:type="spellEnd"/>
            <w:r w:rsidRPr="00235C43">
              <w:rPr>
                <w:sz w:val="18"/>
                <w:szCs w:val="18"/>
                <w:lang w:val="ru"/>
              </w:rPr>
              <w:t xml:space="preserve"> </w:t>
            </w:r>
            <w:proofErr w:type="spellStart"/>
            <w:r w:rsidRPr="00235C43">
              <w:rPr>
                <w:sz w:val="18"/>
                <w:szCs w:val="18"/>
                <w:lang w:val="ru"/>
              </w:rPr>
              <w:t>Спирмена</w:t>
            </w:r>
            <w:proofErr w:type="spellEnd"/>
          </w:p>
        </w:tc>
        <w:tc>
          <w:tcPr>
            <w:tcW w:w="227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6604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15. Когда вы в последний раз посещали мероприятия сообщества “#Жизнь”?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7631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091FD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78B1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-,500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</w:tr>
      <w:tr w:rsidR="00EC35F8" w:rsidRPr="00235C43" w14:paraId="63034714" w14:textId="77777777" w:rsidTr="00F214EE">
        <w:trPr>
          <w:trHeight w:val="590"/>
        </w:trPr>
        <w:tc>
          <w:tcPr>
            <w:tcW w:w="1481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7AC0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78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A4D9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3C89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20AD5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69B5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</w:tr>
      <w:tr w:rsidR="00EC35F8" w:rsidRPr="00235C43" w14:paraId="3C86AF81" w14:textId="77777777" w:rsidTr="00F214EE">
        <w:trPr>
          <w:trHeight w:val="590"/>
        </w:trPr>
        <w:tc>
          <w:tcPr>
            <w:tcW w:w="1481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AB39E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78" w:type="dxa"/>
            <w:vMerge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976B5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BF47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D621A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94B3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</w:tr>
      <w:tr w:rsidR="00EC35F8" w:rsidRPr="00235C43" w14:paraId="59915022" w14:textId="77777777" w:rsidTr="00F214EE">
        <w:trPr>
          <w:trHeight w:val="605"/>
        </w:trPr>
        <w:tc>
          <w:tcPr>
            <w:tcW w:w="1481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7C8C0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78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32E9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23.1.Я буду посещать мероприятия сообщества “#Жизнь” в будущем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6E138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Коэффициент корреляции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B139C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vertAlign w:val="superscript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-,500</w:t>
            </w:r>
            <w:r w:rsidRPr="00235C43">
              <w:rPr>
                <w:sz w:val="18"/>
                <w:szCs w:val="18"/>
                <w:vertAlign w:val="superscript"/>
                <w:lang w:val="ru"/>
              </w:rPr>
              <w:t>**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C2197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1,000</w:t>
            </w:r>
          </w:p>
        </w:tc>
      </w:tr>
      <w:tr w:rsidR="00EC35F8" w:rsidRPr="00235C43" w14:paraId="48F8E6F2" w14:textId="77777777" w:rsidTr="00F214EE">
        <w:trPr>
          <w:trHeight w:val="515"/>
        </w:trPr>
        <w:tc>
          <w:tcPr>
            <w:tcW w:w="1481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FD9F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78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D8B5C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83703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Знач. (двухсторонняя)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37231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,000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07E44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.</w:t>
            </w:r>
          </w:p>
        </w:tc>
      </w:tr>
      <w:tr w:rsidR="00EC35F8" w:rsidRPr="00235C43" w14:paraId="414A2E0B" w14:textId="77777777" w:rsidTr="00F214EE">
        <w:trPr>
          <w:trHeight w:val="530"/>
        </w:trPr>
        <w:tc>
          <w:tcPr>
            <w:tcW w:w="1481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0AF81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278" w:type="dxa"/>
            <w:vMerge/>
            <w:tcBorders>
              <w:bottom w:val="single" w:sz="1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99651" w14:textId="77777777" w:rsidR="00EC35F8" w:rsidRPr="00235C43" w:rsidRDefault="00EC35F8" w:rsidP="008E40BF">
            <w:pPr>
              <w:widowControl w:val="0"/>
              <w:spacing w:after="40" w:line="360" w:lineRule="auto"/>
              <w:ind w:left="-284" w:firstLine="568"/>
              <w:jc w:val="both"/>
              <w:rPr>
                <w:szCs w:val="28"/>
                <w:lang w:val="ru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892F1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N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A0895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74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81E96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130</w:t>
            </w:r>
          </w:p>
        </w:tc>
      </w:tr>
      <w:tr w:rsidR="00EC35F8" w:rsidRPr="00235C43" w14:paraId="6F7C448A" w14:textId="77777777" w:rsidTr="00F214EE">
        <w:trPr>
          <w:trHeight w:val="545"/>
        </w:trPr>
        <w:tc>
          <w:tcPr>
            <w:tcW w:w="90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535C2" w14:textId="77777777" w:rsidR="00EC35F8" w:rsidRPr="00235C43" w:rsidRDefault="00EC35F8" w:rsidP="008E40BF">
            <w:pPr>
              <w:spacing w:after="40" w:line="360" w:lineRule="auto"/>
              <w:ind w:left="-284" w:firstLine="568"/>
              <w:jc w:val="both"/>
              <w:rPr>
                <w:sz w:val="18"/>
                <w:szCs w:val="18"/>
                <w:lang w:val="ru"/>
              </w:rPr>
            </w:pPr>
            <w:r w:rsidRPr="00235C43">
              <w:rPr>
                <w:sz w:val="18"/>
                <w:szCs w:val="18"/>
                <w:lang w:val="ru"/>
              </w:rPr>
              <w:t>**. Корреляция значима на уровне 0,01 (двухсторонняя).</w:t>
            </w:r>
          </w:p>
        </w:tc>
      </w:tr>
    </w:tbl>
    <w:p w14:paraId="0D5E6603" w14:textId="152DB0AD" w:rsidR="00EC35F8" w:rsidRDefault="00EC35F8" w:rsidP="008E40BF">
      <w:pPr>
        <w:spacing w:after="40" w:line="360" w:lineRule="auto"/>
        <w:ind w:left="-284" w:firstLine="568"/>
        <w:jc w:val="both"/>
        <w:rPr>
          <w:szCs w:val="28"/>
        </w:rPr>
      </w:pPr>
    </w:p>
    <w:p w14:paraId="14DF8A55" w14:textId="5ECA9C2B" w:rsidR="00116F10" w:rsidRDefault="00116F10" w:rsidP="008E40BF">
      <w:pPr>
        <w:spacing w:after="40" w:line="360" w:lineRule="auto"/>
        <w:ind w:left="-284" w:firstLine="568"/>
        <w:jc w:val="both"/>
        <w:rPr>
          <w:szCs w:val="28"/>
        </w:rPr>
      </w:pPr>
    </w:p>
    <w:p w14:paraId="1DD60DCB" w14:textId="37DBD500" w:rsidR="00116F10" w:rsidRDefault="00116F10" w:rsidP="008E40BF">
      <w:pPr>
        <w:spacing w:after="40" w:line="360" w:lineRule="auto"/>
        <w:ind w:left="-284" w:firstLine="568"/>
        <w:jc w:val="both"/>
        <w:rPr>
          <w:szCs w:val="28"/>
        </w:rPr>
      </w:pPr>
    </w:p>
    <w:p w14:paraId="078739F2" w14:textId="69C69D54" w:rsidR="00116F10" w:rsidRDefault="00116F10" w:rsidP="008E40BF">
      <w:pPr>
        <w:spacing w:after="40" w:line="360" w:lineRule="auto"/>
        <w:ind w:left="-284" w:firstLine="568"/>
        <w:jc w:val="both"/>
        <w:rPr>
          <w:szCs w:val="28"/>
        </w:rPr>
      </w:pPr>
    </w:p>
    <w:p w14:paraId="038E8400" w14:textId="0D6A975F" w:rsidR="00116F10" w:rsidRDefault="00116F10" w:rsidP="008E40BF">
      <w:pPr>
        <w:spacing w:after="40" w:line="360" w:lineRule="auto"/>
        <w:ind w:left="-284" w:firstLine="568"/>
        <w:jc w:val="both"/>
        <w:rPr>
          <w:szCs w:val="28"/>
        </w:rPr>
      </w:pPr>
    </w:p>
    <w:p w14:paraId="4D3DC0CC" w14:textId="551A2F2B" w:rsidR="00116F10" w:rsidRDefault="00116F10" w:rsidP="008E40BF">
      <w:pPr>
        <w:spacing w:after="40" w:line="360" w:lineRule="auto"/>
        <w:ind w:left="-284" w:firstLine="568"/>
        <w:jc w:val="both"/>
        <w:rPr>
          <w:szCs w:val="28"/>
        </w:rPr>
      </w:pPr>
    </w:p>
    <w:p w14:paraId="68907563" w14:textId="08F43EF8" w:rsidR="00116F10" w:rsidRDefault="00116F10" w:rsidP="008E40BF">
      <w:pPr>
        <w:spacing w:after="40" w:line="360" w:lineRule="auto"/>
        <w:ind w:left="-284" w:firstLine="568"/>
        <w:jc w:val="both"/>
        <w:rPr>
          <w:szCs w:val="28"/>
        </w:rPr>
      </w:pPr>
    </w:p>
    <w:sectPr w:rsidR="00116F10" w:rsidSect="008E40BF">
      <w:pgSz w:w="12240" w:h="15840"/>
      <w:pgMar w:top="1134" w:right="90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1957C" w14:textId="77777777" w:rsidR="00E638AF" w:rsidRDefault="00E638AF" w:rsidP="00BD3FF7">
      <w:r>
        <w:separator/>
      </w:r>
    </w:p>
  </w:endnote>
  <w:endnote w:type="continuationSeparator" w:id="0">
    <w:p w14:paraId="1E23A8E6" w14:textId="77777777" w:rsidR="00E638AF" w:rsidRDefault="00E638AF" w:rsidP="00BD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Заголовки (сло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D3975" w14:textId="77777777" w:rsidR="008802A1" w:rsidRDefault="008802A1">
    <w:pPr>
      <w:jc w:val="right"/>
    </w:pPr>
    <w:r>
      <w:fldChar w:fldCharType="begin"/>
    </w:r>
    <w:r>
      <w:instrText>PAGE</w:instrText>
    </w:r>
    <w:r>
      <w:fldChar w:fldCharType="separate"/>
    </w:r>
    <w:r w:rsidR="00D83F63">
      <w:rPr>
        <w:noProof/>
      </w:rPr>
      <w:t>78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53DBEA" w14:textId="77777777" w:rsidR="008802A1" w:rsidRDefault="008802A1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F26A1" w14:textId="77777777" w:rsidR="00E638AF" w:rsidRDefault="00E638AF" w:rsidP="00BD3FF7">
      <w:r>
        <w:separator/>
      </w:r>
    </w:p>
  </w:footnote>
  <w:footnote w:type="continuationSeparator" w:id="0">
    <w:p w14:paraId="68201B9F" w14:textId="77777777" w:rsidR="00E638AF" w:rsidRDefault="00E638AF" w:rsidP="00BD3FF7">
      <w:r>
        <w:continuationSeparator/>
      </w:r>
    </w:p>
  </w:footnote>
  <w:footnote w:id="1">
    <w:p w14:paraId="3D76017C" w14:textId="77777777" w:rsidR="008802A1" w:rsidRPr="00524A37" w:rsidRDefault="008802A1" w:rsidP="009A28AD">
      <w:pPr>
        <w:widowControl w:val="0"/>
        <w:rPr>
          <w:sz w:val="24"/>
          <w:szCs w:val="24"/>
        </w:rPr>
      </w:pPr>
      <w:r w:rsidRPr="00524A37">
        <w:rPr>
          <w:sz w:val="24"/>
          <w:szCs w:val="24"/>
          <w:vertAlign w:val="superscript"/>
        </w:rPr>
        <w:footnoteRef/>
      </w:r>
      <w:r w:rsidRPr="00524A37">
        <w:rPr>
          <w:sz w:val="24"/>
          <w:szCs w:val="24"/>
        </w:rPr>
        <w:t xml:space="preserve"> Под активными пользователями подразумеваются пользователи, которые были онлайн в течение последних 2 дней на момент опроса.</w:t>
      </w:r>
    </w:p>
  </w:footnote>
  <w:footnote w:id="2">
    <w:p w14:paraId="4B1CE0BB" w14:textId="5494C9CB" w:rsidR="008802A1" w:rsidRPr="00524A37" w:rsidRDefault="008802A1" w:rsidP="009A28AD">
      <w:pPr>
        <w:widowControl w:val="0"/>
        <w:rPr>
          <w:color w:val="000000" w:themeColor="text1"/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</w:t>
      </w:r>
      <w:r w:rsidRPr="00524A37">
        <w:rPr>
          <w:color w:val="000000" w:themeColor="text1"/>
          <w:sz w:val="24"/>
          <w:szCs w:val="24"/>
        </w:rPr>
        <w:t>Давыдов Д. А. Социальная идентичность: теория рационального выбора как альтернативный̆ подход к концептуализации С. 132.</w:t>
      </w:r>
    </w:p>
  </w:footnote>
  <w:footnote w:id="3">
    <w:p w14:paraId="74AEB4D3" w14:textId="177092DF" w:rsidR="008802A1" w:rsidRPr="00C405FC" w:rsidRDefault="008802A1" w:rsidP="009A28AD">
      <w:pPr>
        <w:pStyle w:val="a6"/>
        <w:widowControl w:val="0"/>
        <w:spacing w:before="0" w:beforeAutospacing="0" w:after="0" w:afterAutospacing="0"/>
        <w:rPr>
          <w:lang w:val="en-US"/>
        </w:rPr>
      </w:pPr>
      <w:r w:rsidRPr="00524A37">
        <w:rPr>
          <w:rStyle w:val="a5"/>
          <w:color w:val="000000" w:themeColor="text1"/>
        </w:rPr>
        <w:footnoteRef/>
      </w:r>
      <w:r w:rsidRPr="00524A37">
        <w:rPr>
          <w:color w:val="000000" w:themeColor="text1"/>
          <w:lang w:val="en-US"/>
        </w:rPr>
        <w:t xml:space="preserve"> </w:t>
      </w:r>
      <w:proofErr w:type="spellStart"/>
      <w:r w:rsidRPr="00524A37">
        <w:rPr>
          <w:color w:val="000000" w:themeColor="text1"/>
          <w:lang w:val="en-US"/>
        </w:rPr>
        <w:t>Vignoles</w:t>
      </w:r>
      <w:proofErr w:type="spellEnd"/>
      <w:r w:rsidRPr="00524A37">
        <w:rPr>
          <w:color w:val="000000" w:themeColor="text1"/>
          <w:lang w:val="en-US"/>
        </w:rPr>
        <w:t>, Schwartz, Luyckx</w:t>
      </w:r>
      <w:r w:rsidRPr="00524A37">
        <w:rPr>
          <w:lang w:val="en-US"/>
        </w:rPr>
        <w:t xml:space="preserve">. Introduction: toward an </w:t>
      </w:r>
      <w:proofErr w:type="spellStart"/>
      <w:r w:rsidRPr="00524A37">
        <w:rPr>
          <w:lang w:val="en-US"/>
        </w:rPr>
        <w:t>itergrative</w:t>
      </w:r>
      <w:proofErr w:type="spellEnd"/>
      <w:r w:rsidRPr="00524A37">
        <w:rPr>
          <w:lang w:val="en-US"/>
        </w:rPr>
        <w:t xml:space="preserve"> view of identity // Handbook of identity theory and research / ed. S.J. Schwartz, K. Luyckx, </w:t>
      </w:r>
      <w:proofErr w:type="spellStart"/>
      <w:r w:rsidRPr="00524A37">
        <w:rPr>
          <w:lang w:val="en-US"/>
        </w:rPr>
        <w:t>V.L.Vignoles</w:t>
      </w:r>
      <w:proofErr w:type="spellEnd"/>
      <w:r w:rsidRPr="00524A37">
        <w:rPr>
          <w:lang w:val="en-US"/>
        </w:rPr>
        <w:t>. New York: Springer. P</w:t>
      </w:r>
      <w:r w:rsidRPr="00C405FC">
        <w:rPr>
          <w:lang w:val="en-US"/>
        </w:rPr>
        <w:t xml:space="preserve">. 1–27. </w:t>
      </w:r>
      <w:r w:rsidRPr="00C405FC">
        <w:rPr>
          <w:color w:val="000000" w:themeColor="text1"/>
          <w:lang w:val="en-US"/>
        </w:rPr>
        <w:t>2011: 4</w:t>
      </w:r>
    </w:p>
  </w:footnote>
  <w:footnote w:id="4">
    <w:p w14:paraId="5F4E1D7B" w14:textId="6DF8B62C" w:rsidR="008802A1" w:rsidRPr="00524A37" w:rsidRDefault="008802A1" w:rsidP="009A28AD">
      <w:pPr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C405FC">
        <w:rPr>
          <w:sz w:val="24"/>
          <w:szCs w:val="24"/>
          <w:lang w:val="en-US"/>
        </w:rPr>
        <w:t xml:space="preserve"> </w:t>
      </w:r>
      <w:proofErr w:type="spellStart"/>
      <w:r w:rsidRPr="00524A37">
        <w:rPr>
          <w:color w:val="000000"/>
          <w:sz w:val="24"/>
          <w:szCs w:val="24"/>
        </w:rPr>
        <w:t>Винограденко</w:t>
      </w:r>
      <w:proofErr w:type="spellEnd"/>
      <w:r w:rsidRPr="00C405FC">
        <w:rPr>
          <w:color w:val="000000"/>
          <w:sz w:val="24"/>
          <w:szCs w:val="24"/>
          <w:lang w:val="en-US"/>
        </w:rPr>
        <w:t xml:space="preserve"> </w:t>
      </w:r>
      <w:r w:rsidRPr="00524A37">
        <w:rPr>
          <w:color w:val="000000"/>
          <w:sz w:val="24"/>
          <w:szCs w:val="24"/>
        </w:rPr>
        <w:t>Г</w:t>
      </w:r>
      <w:r w:rsidRPr="00C405FC">
        <w:rPr>
          <w:color w:val="000000"/>
          <w:sz w:val="24"/>
          <w:szCs w:val="24"/>
          <w:lang w:val="en-US"/>
        </w:rPr>
        <w:t>.</w:t>
      </w:r>
      <w:r w:rsidRPr="00524A37">
        <w:rPr>
          <w:color w:val="000000"/>
          <w:sz w:val="24"/>
          <w:szCs w:val="24"/>
        </w:rPr>
        <w:t>Г</w:t>
      </w:r>
      <w:r w:rsidRPr="00C405FC">
        <w:rPr>
          <w:color w:val="000000"/>
          <w:sz w:val="24"/>
          <w:szCs w:val="24"/>
          <w:lang w:val="en-US"/>
        </w:rPr>
        <w:t xml:space="preserve">., </w:t>
      </w:r>
      <w:r w:rsidRPr="00524A37">
        <w:rPr>
          <w:color w:val="000000"/>
          <w:sz w:val="24"/>
          <w:szCs w:val="24"/>
        </w:rPr>
        <w:t>Фролова</w:t>
      </w:r>
      <w:r w:rsidRPr="00C405FC">
        <w:rPr>
          <w:color w:val="000000"/>
          <w:sz w:val="24"/>
          <w:szCs w:val="24"/>
          <w:lang w:val="en-US"/>
        </w:rPr>
        <w:t xml:space="preserve"> </w:t>
      </w:r>
      <w:proofErr w:type="gramStart"/>
      <w:r w:rsidRPr="00524A37">
        <w:rPr>
          <w:color w:val="000000"/>
          <w:sz w:val="24"/>
          <w:szCs w:val="24"/>
        </w:rPr>
        <w:t>И</w:t>
      </w:r>
      <w:r w:rsidRPr="00C405FC">
        <w:rPr>
          <w:color w:val="000000"/>
          <w:sz w:val="24"/>
          <w:szCs w:val="24"/>
          <w:lang w:val="en-US"/>
        </w:rPr>
        <w:t>.</w:t>
      </w:r>
      <w:r w:rsidRPr="00524A37">
        <w:rPr>
          <w:color w:val="000000"/>
          <w:sz w:val="24"/>
          <w:szCs w:val="24"/>
        </w:rPr>
        <w:t>В</w:t>
      </w:r>
      <w:r w:rsidRPr="00C405FC">
        <w:rPr>
          <w:color w:val="000000"/>
          <w:sz w:val="24"/>
          <w:szCs w:val="24"/>
          <w:lang w:val="en-US"/>
        </w:rPr>
        <w:t>.</w:t>
      </w:r>
      <w:proofErr w:type="gramEnd"/>
      <w:r w:rsidRPr="00C405FC">
        <w:rPr>
          <w:color w:val="000000"/>
          <w:sz w:val="24"/>
          <w:szCs w:val="24"/>
          <w:lang w:val="en-US"/>
        </w:rPr>
        <w:t xml:space="preserve"> (2011). </w:t>
      </w:r>
      <w:r w:rsidRPr="00524A37">
        <w:rPr>
          <w:color w:val="000000"/>
          <w:sz w:val="24"/>
          <w:szCs w:val="24"/>
        </w:rPr>
        <w:t xml:space="preserve">Социализация, </w:t>
      </w:r>
      <w:proofErr w:type="spellStart"/>
      <w:r w:rsidRPr="00524A37">
        <w:rPr>
          <w:color w:val="000000"/>
          <w:sz w:val="24"/>
          <w:szCs w:val="24"/>
        </w:rPr>
        <w:t>интернализация</w:t>
      </w:r>
      <w:proofErr w:type="spellEnd"/>
      <w:r w:rsidRPr="00524A37">
        <w:rPr>
          <w:color w:val="000000"/>
          <w:sz w:val="24"/>
          <w:szCs w:val="24"/>
        </w:rPr>
        <w:t xml:space="preserve">, идентичность: диалектика взаимосвязи // Вестник </w:t>
      </w:r>
      <w:proofErr w:type="spellStart"/>
      <w:r w:rsidRPr="00524A37">
        <w:rPr>
          <w:color w:val="000000"/>
          <w:sz w:val="24"/>
          <w:szCs w:val="24"/>
        </w:rPr>
        <w:t>БашГУ</w:t>
      </w:r>
      <w:proofErr w:type="spellEnd"/>
      <w:r w:rsidRPr="00524A37">
        <w:rPr>
          <w:color w:val="000000"/>
          <w:sz w:val="24"/>
          <w:szCs w:val="24"/>
        </w:rPr>
        <w:t xml:space="preserve"> Т. 16. № 4. С. 1390.</w:t>
      </w:r>
    </w:p>
    <w:p w14:paraId="34CF8C65" w14:textId="52CDE826" w:rsidR="008802A1" w:rsidRPr="00524A37" w:rsidRDefault="008802A1" w:rsidP="009A28AD">
      <w:pPr>
        <w:pStyle w:val="a3"/>
        <w:widowControl w:val="0"/>
        <w:rPr>
          <w:sz w:val="24"/>
          <w:szCs w:val="24"/>
        </w:rPr>
      </w:pPr>
    </w:p>
  </w:footnote>
  <w:footnote w:id="5">
    <w:p w14:paraId="58CBD436" w14:textId="32FEBA5B" w:rsidR="008802A1" w:rsidRPr="00524A37" w:rsidRDefault="008802A1" w:rsidP="009A28AD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</w:t>
      </w:r>
      <w:r w:rsidRPr="00524A37">
        <w:rPr>
          <w:color w:val="000000" w:themeColor="text1"/>
          <w:sz w:val="24"/>
          <w:szCs w:val="24"/>
        </w:rPr>
        <w:t>Давыдов Д. А. Социальная идентичность: теория рационального выбора как альтернативный̆ подход к концептуализации С. 132.</w:t>
      </w:r>
    </w:p>
  </w:footnote>
  <w:footnote w:id="6">
    <w:p w14:paraId="40F2A0A9" w14:textId="77777777" w:rsidR="008802A1" w:rsidRPr="00524A37" w:rsidRDefault="008802A1" w:rsidP="009A28AD">
      <w:pPr>
        <w:widowControl w:val="0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</w:t>
      </w:r>
      <w:proofErr w:type="spellStart"/>
      <w:r w:rsidRPr="00524A37">
        <w:rPr>
          <w:i/>
          <w:iCs/>
          <w:color w:val="000000" w:themeColor="text1"/>
          <w:sz w:val="24"/>
          <w:szCs w:val="24"/>
        </w:rPr>
        <w:t>Зелетдинова</w:t>
      </w:r>
      <w:proofErr w:type="spellEnd"/>
      <w:r w:rsidRPr="00524A37">
        <w:rPr>
          <w:i/>
          <w:iCs/>
          <w:color w:val="000000" w:themeColor="text1"/>
          <w:sz w:val="24"/>
          <w:szCs w:val="24"/>
        </w:rPr>
        <w:t xml:space="preserve"> Э. А., Руденко М. Н., </w:t>
      </w:r>
      <w:proofErr w:type="spellStart"/>
      <w:r w:rsidRPr="00524A37">
        <w:rPr>
          <w:i/>
          <w:iCs/>
          <w:color w:val="000000" w:themeColor="text1"/>
          <w:sz w:val="24"/>
          <w:szCs w:val="24"/>
        </w:rPr>
        <w:t>Гайнутдинова</w:t>
      </w:r>
      <w:proofErr w:type="spellEnd"/>
      <w:r w:rsidRPr="00524A37">
        <w:rPr>
          <w:i/>
          <w:iCs/>
          <w:color w:val="000000" w:themeColor="text1"/>
          <w:sz w:val="24"/>
          <w:szCs w:val="24"/>
        </w:rPr>
        <w:t xml:space="preserve"> Е. В., Дьякова В. В.</w:t>
      </w:r>
      <w:r w:rsidRPr="00524A37">
        <w:rPr>
          <w:color w:val="000000" w:themeColor="text1"/>
          <w:sz w:val="24"/>
          <w:szCs w:val="24"/>
        </w:rPr>
        <w:t xml:space="preserve"> Фрейм - анализ реальности и проблема идентичности // Общество: философия, история, культура. 2019. 10 (66) С. 13-20</w:t>
      </w:r>
    </w:p>
    <w:p w14:paraId="177BD2BE" w14:textId="370A3FF9" w:rsidR="008802A1" w:rsidRPr="00524A37" w:rsidRDefault="008802A1" w:rsidP="009A28AD">
      <w:pPr>
        <w:pStyle w:val="a3"/>
        <w:widowControl w:val="0"/>
        <w:rPr>
          <w:sz w:val="24"/>
          <w:szCs w:val="24"/>
          <w:lang w:val="en-US"/>
        </w:rPr>
      </w:pPr>
    </w:p>
  </w:footnote>
  <w:footnote w:id="7">
    <w:p w14:paraId="116FB902" w14:textId="42B714FE" w:rsidR="008802A1" w:rsidRPr="00524A37" w:rsidRDefault="008802A1" w:rsidP="009A28AD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</w:t>
      </w:r>
      <w:proofErr w:type="spellStart"/>
      <w:r w:rsidRPr="00524A37">
        <w:rPr>
          <w:i/>
          <w:iCs/>
          <w:color w:val="000000"/>
          <w:sz w:val="24"/>
          <w:szCs w:val="24"/>
        </w:rPr>
        <w:t>Snow</w:t>
      </w:r>
      <w:proofErr w:type="spellEnd"/>
      <w:r w:rsidRPr="00524A37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524A37">
        <w:rPr>
          <w:i/>
          <w:iCs/>
          <w:color w:val="000000"/>
          <w:sz w:val="24"/>
          <w:szCs w:val="24"/>
        </w:rPr>
        <w:t>and</w:t>
      </w:r>
      <w:proofErr w:type="spellEnd"/>
      <w:r w:rsidRPr="00524A37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524A37">
        <w:rPr>
          <w:i/>
          <w:iCs/>
          <w:color w:val="000000"/>
          <w:sz w:val="24"/>
          <w:szCs w:val="24"/>
        </w:rPr>
        <w:t>Benford</w:t>
      </w:r>
      <w:proofErr w:type="spellEnd"/>
      <w:r w:rsidRPr="00524A37">
        <w:rPr>
          <w:i/>
          <w:iCs/>
          <w:color w:val="000000"/>
          <w:sz w:val="24"/>
          <w:szCs w:val="24"/>
        </w:rPr>
        <w:t>,</w:t>
      </w:r>
      <w:r w:rsidRPr="00524A37">
        <w:rPr>
          <w:color w:val="000000"/>
          <w:sz w:val="24"/>
          <w:szCs w:val="24"/>
        </w:rPr>
        <w:t xml:space="preserve"> 1995, p. 137</w:t>
      </w:r>
    </w:p>
  </w:footnote>
  <w:footnote w:id="8">
    <w:p w14:paraId="266D5504" w14:textId="7656462B" w:rsidR="008802A1" w:rsidRPr="00524A37" w:rsidRDefault="008802A1" w:rsidP="009A28AD">
      <w:pPr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</w:t>
      </w:r>
      <w:r w:rsidRPr="00524A37">
        <w:rPr>
          <w:i/>
          <w:iCs/>
          <w:color w:val="000000" w:themeColor="text1"/>
          <w:sz w:val="24"/>
          <w:szCs w:val="24"/>
        </w:rPr>
        <w:t xml:space="preserve">Ерофеева М. </w:t>
      </w:r>
      <w:proofErr w:type="spellStart"/>
      <w:r w:rsidRPr="00524A37">
        <w:rPr>
          <w:color w:val="000000" w:themeColor="text1"/>
          <w:sz w:val="24"/>
          <w:szCs w:val="24"/>
        </w:rPr>
        <w:t>Фрейм-аналитическая</w:t>
      </w:r>
      <w:proofErr w:type="spellEnd"/>
      <w:r w:rsidRPr="00524A37">
        <w:rPr>
          <w:color w:val="000000" w:themeColor="text1"/>
          <w:sz w:val="24"/>
          <w:szCs w:val="24"/>
        </w:rPr>
        <w:t xml:space="preserve"> модель коммуникации: возможности и ограничения // Социология власти </w:t>
      </w:r>
      <w:proofErr w:type="spellStart"/>
      <w:r w:rsidRPr="00524A37">
        <w:rPr>
          <w:color w:val="000000" w:themeColor="text1"/>
          <w:sz w:val="24"/>
          <w:szCs w:val="24"/>
        </w:rPr>
        <w:t>No</w:t>
      </w:r>
      <w:proofErr w:type="spellEnd"/>
      <w:r w:rsidRPr="00524A37">
        <w:rPr>
          <w:color w:val="000000" w:themeColor="text1"/>
          <w:sz w:val="24"/>
          <w:szCs w:val="24"/>
        </w:rPr>
        <w:t xml:space="preserve"> 8 (2012) </w:t>
      </w:r>
    </w:p>
  </w:footnote>
  <w:footnote w:id="9">
    <w:p w14:paraId="482E73D7" w14:textId="66CEE032" w:rsidR="008802A1" w:rsidRPr="00524A37" w:rsidRDefault="008802A1" w:rsidP="009A28AD">
      <w:pPr>
        <w:pStyle w:val="a3"/>
        <w:widowControl w:val="0"/>
        <w:rPr>
          <w:sz w:val="24"/>
          <w:szCs w:val="24"/>
          <w:lang w:val="en-US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  <w:lang w:val="en-US"/>
        </w:rPr>
        <w:t xml:space="preserve"> </w:t>
      </w:r>
      <w:proofErr w:type="spellStart"/>
      <w:r w:rsidRPr="00524A37">
        <w:rPr>
          <w:i/>
          <w:iCs/>
          <w:sz w:val="24"/>
          <w:szCs w:val="24"/>
          <w:lang w:val="en-US"/>
        </w:rPr>
        <w:t>Heeter</w:t>
      </w:r>
      <w:proofErr w:type="spellEnd"/>
      <w:r w:rsidRPr="00524A37">
        <w:rPr>
          <w:i/>
          <w:iCs/>
          <w:sz w:val="24"/>
          <w:szCs w:val="24"/>
          <w:lang w:val="en-US"/>
        </w:rPr>
        <w:t xml:space="preserve"> C. </w:t>
      </w:r>
      <w:r w:rsidRPr="00524A37">
        <w:rPr>
          <w:sz w:val="24"/>
          <w:szCs w:val="24"/>
          <w:lang w:val="en-US"/>
        </w:rPr>
        <w:t xml:space="preserve">Reflections on Real Presence by a Virtual Person // Presence, Teleoperators </w:t>
      </w:r>
      <w:proofErr w:type="gramStart"/>
      <w:r w:rsidRPr="00524A37">
        <w:rPr>
          <w:sz w:val="24"/>
          <w:szCs w:val="24"/>
          <w:lang w:val="en-US"/>
        </w:rPr>
        <w:t>and  Virtual</w:t>
      </w:r>
      <w:proofErr w:type="gramEnd"/>
      <w:r w:rsidRPr="00524A37">
        <w:rPr>
          <w:sz w:val="24"/>
          <w:szCs w:val="24"/>
          <w:lang w:val="en-US"/>
        </w:rPr>
        <w:t xml:space="preserve"> Environments. 2003. No. 12. P. 335–345. </w:t>
      </w:r>
    </w:p>
  </w:footnote>
  <w:footnote w:id="10">
    <w:p w14:paraId="2F37F0D5" w14:textId="2521735B" w:rsidR="008802A1" w:rsidRPr="00524A37" w:rsidRDefault="008802A1" w:rsidP="009A28AD">
      <w:pPr>
        <w:pStyle w:val="a3"/>
        <w:widowControl w:val="0"/>
        <w:rPr>
          <w:sz w:val="24"/>
          <w:szCs w:val="24"/>
          <w:lang w:val="en-US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  <w:lang w:val="en-US"/>
        </w:rPr>
        <w:t xml:space="preserve"> </w:t>
      </w:r>
      <w:r w:rsidRPr="00524A37">
        <w:rPr>
          <w:i/>
          <w:iCs/>
          <w:color w:val="000000"/>
          <w:sz w:val="24"/>
          <w:szCs w:val="24"/>
        </w:rPr>
        <w:t>Гофман</w:t>
      </w:r>
      <w:r w:rsidRPr="00524A37">
        <w:rPr>
          <w:color w:val="000000"/>
          <w:sz w:val="24"/>
          <w:szCs w:val="24"/>
          <w:lang w:val="en-US"/>
        </w:rPr>
        <w:t xml:space="preserve">, 2004, </w:t>
      </w:r>
      <w:r w:rsidRPr="00524A37">
        <w:rPr>
          <w:color w:val="000000"/>
          <w:sz w:val="24"/>
          <w:szCs w:val="24"/>
        </w:rPr>
        <w:t>с</w:t>
      </w:r>
      <w:r w:rsidRPr="00524A37">
        <w:rPr>
          <w:color w:val="000000"/>
          <w:sz w:val="24"/>
          <w:szCs w:val="24"/>
          <w:lang w:val="en-US"/>
        </w:rPr>
        <w:t>. 435.</w:t>
      </w:r>
    </w:p>
  </w:footnote>
  <w:footnote w:id="11">
    <w:p w14:paraId="16E00519" w14:textId="2AD88A90" w:rsidR="008802A1" w:rsidRPr="00524A37" w:rsidRDefault="008802A1" w:rsidP="009A28AD">
      <w:pPr>
        <w:pStyle w:val="a3"/>
        <w:widowControl w:val="0"/>
        <w:rPr>
          <w:sz w:val="24"/>
          <w:szCs w:val="24"/>
          <w:lang w:val="en-US"/>
        </w:rPr>
      </w:pPr>
      <w:r w:rsidRPr="00524A37">
        <w:rPr>
          <w:rStyle w:val="a5"/>
          <w:i/>
          <w:iCs/>
          <w:sz w:val="24"/>
          <w:szCs w:val="24"/>
        </w:rPr>
        <w:footnoteRef/>
      </w:r>
      <w:r w:rsidRPr="00524A37">
        <w:rPr>
          <w:i/>
          <w:iCs/>
          <w:sz w:val="24"/>
          <w:szCs w:val="24"/>
          <w:lang w:val="en-US"/>
        </w:rPr>
        <w:t xml:space="preserve"> </w:t>
      </w:r>
      <w:r w:rsidRPr="00524A37">
        <w:rPr>
          <w:i/>
          <w:iCs/>
          <w:color w:val="000000"/>
          <w:sz w:val="24"/>
          <w:szCs w:val="24"/>
          <w:lang w:val="en-US"/>
        </w:rPr>
        <w:t>Passy,</w:t>
      </w:r>
      <w:r w:rsidRPr="00524A37">
        <w:rPr>
          <w:color w:val="000000"/>
          <w:sz w:val="24"/>
          <w:szCs w:val="24"/>
          <w:lang w:val="en-US"/>
        </w:rPr>
        <w:t>2003, p. 31</w:t>
      </w:r>
    </w:p>
  </w:footnote>
  <w:footnote w:id="12">
    <w:p w14:paraId="445196C1" w14:textId="77777777" w:rsidR="008802A1" w:rsidRPr="00524A37" w:rsidRDefault="008802A1" w:rsidP="009A28AD">
      <w:pPr>
        <w:widowControl w:val="0"/>
        <w:rPr>
          <w:sz w:val="24"/>
          <w:szCs w:val="24"/>
        </w:rPr>
      </w:pPr>
      <w:r w:rsidRPr="00524A37">
        <w:rPr>
          <w:sz w:val="24"/>
          <w:szCs w:val="24"/>
          <w:vertAlign w:val="superscript"/>
        </w:rPr>
        <w:footnoteRef/>
      </w:r>
      <w:r w:rsidRPr="00524A37">
        <w:rPr>
          <w:b/>
          <w:sz w:val="24"/>
          <w:szCs w:val="24"/>
          <w:lang w:val="en-US"/>
        </w:rPr>
        <w:t xml:space="preserve"> </w:t>
      </w:r>
      <w:r w:rsidRPr="00524A37">
        <w:rPr>
          <w:bCs/>
          <w:i/>
          <w:iCs/>
          <w:sz w:val="24"/>
          <w:szCs w:val="24"/>
          <w:lang w:val="en-US"/>
        </w:rPr>
        <w:t xml:space="preserve">Charles Chi </w:t>
      </w:r>
      <w:proofErr w:type="spellStart"/>
      <w:r w:rsidRPr="00524A37">
        <w:rPr>
          <w:bCs/>
          <w:i/>
          <w:iCs/>
          <w:sz w:val="24"/>
          <w:szCs w:val="24"/>
          <w:lang w:val="en-US"/>
        </w:rPr>
        <w:t>Cui</w:t>
      </w:r>
      <w:proofErr w:type="spellEnd"/>
      <w:r w:rsidRPr="00524A37">
        <w:rPr>
          <w:bCs/>
          <w:i/>
          <w:iCs/>
          <w:sz w:val="24"/>
          <w:szCs w:val="24"/>
          <w:lang w:val="en-US"/>
        </w:rPr>
        <w:t xml:space="preserve">, Mona </w:t>
      </w:r>
      <w:proofErr w:type="spellStart"/>
      <w:r w:rsidRPr="00524A37">
        <w:rPr>
          <w:bCs/>
          <w:i/>
          <w:iCs/>
          <w:sz w:val="24"/>
          <w:szCs w:val="24"/>
          <w:lang w:val="en-US"/>
        </w:rPr>
        <w:t>Mrad</w:t>
      </w:r>
      <w:proofErr w:type="spellEnd"/>
      <w:r w:rsidRPr="00524A37">
        <w:rPr>
          <w:bCs/>
          <w:i/>
          <w:iCs/>
          <w:sz w:val="24"/>
          <w:szCs w:val="24"/>
          <w:lang w:val="en-US"/>
        </w:rPr>
        <w:t>, Margaret K. Hogg</w:t>
      </w:r>
      <w:r w:rsidRPr="00524A37">
        <w:rPr>
          <w:sz w:val="24"/>
          <w:szCs w:val="24"/>
          <w:lang w:val="en-US"/>
        </w:rPr>
        <w:t xml:space="preserve">. Brand addiction: Exploring the concept and its definition through an experiential lens // Journal of Business Research. </w:t>
      </w:r>
      <w:r w:rsidRPr="00524A37">
        <w:rPr>
          <w:sz w:val="24"/>
          <w:szCs w:val="24"/>
        </w:rPr>
        <w:t>№87. 2018.</w:t>
      </w:r>
    </w:p>
  </w:footnote>
  <w:footnote w:id="13">
    <w:p w14:paraId="78CC85F3" w14:textId="235AD1B1" w:rsidR="008802A1" w:rsidRPr="00524A37" w:rsidRDefault="008802A1" w:rsidP="009A28AD">
      <w:pPr>
        <w:pStyle w:val="a3"/>
        <w:widowControl w:val="0"/>
        <w:rPr>
          <w:bCs/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</w:t>
      </w:r>
      <w:r w:rsidRPr="00524A37">
        <w:rPr>
          <w:bCs/>
          <w:i/>
          <w:iCs/>
          <w:sz w:val="24"/>
          <w:szCs w:val="24"/>
        </w:rPr>
        <w:t>Боровских Ю. А., Смирнова Е. Э</w:t>
      </w:r>
      <w:r w:rsidRPr="00524A37">
        <w:rPr>
          <w:bCs/>
          <w:sz w:val="24"/>
          <w:szCs w:val="24"/>
        </w:rPr>
        <w:t xml:space="preserve">. Бренд вуза как объект социологического исследования // Вестник СПбГУ. Серия 12. Социология. 2014. №1. </w:t>
      </w:r>
    </w:p>
  </w:footnote>
  <w:footnote w:id="14">
    <w:p w14:paraId="4AE16F30" w14:textId="561E0421" w:rsidR="008802A1" w:rsidRPr="00524A37" w:rsidRDefault="008802A1" w:rsidP="009A28AD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Там же.</w:t>
      </w:r>
    </w:p>
  </w:footnote>
  <w:footnote w:id="15">
    <w:p w14:paraId="20C9DEEF" w14:textId="77777777" w:rsidR="008802A1" w:rsidRPr="00593D00" w:rsidRDefault="008802A1" w:rsidP="002C43B1">
      <w:pPr>
        <w:pStyle w:val="a3"/>
        <w:rPr>
          <w:sz w:val="24"/>
          <w:szCs w:val="24"/>
        </w:rPr>
      </w:pPr>
      <w:r w:rsidRPr="00593D00">
        <w:rPr>
          <w:rStyle w:val="a5"/>
          <w:sz w:val="24"/>
          <w:szCs w:val="24"/>
        </w:rPr>
        <w:footnoteRef/>
      </w:r>
      <w:r w:rsidRPr="00593D00">
        <w:rPr>
          <w:sz w:val="24"/>
          <w:szCs w:val="24"/>
        </w:rPr>
        <w:t xml:space="preserve"> </w:t>
      </w:r>
      <w:proofErr w:type="spellStart"/>
      <w:r w:rsidRPr="00593D00">
        <w:rPr>
          <w:i/>
          <w:iCs/>
          <w:color w:val="000000" w:themeColor="text1"/>
          <w:sz w:val="24"/>
          <w:szCs w:val="24"/>
        </w:rPr>
        <w:t>Яницкий</w:t>
      </w:r>
      <w:proofErr w:type="spellEnd"/>
      <w:r w:rsidRPr="00593D00">
        <w:rPr>
          <w:i/>
          <w:iCs/>
          <w:color w:val="000000" w:themeColor="text1"/>
          <w:sz w:val="24"/>
          <w:szCs w:val="24"/>
        </w:rPr>
        <w:t xml:space="preserve"> О.Н</w:t>
      </w:r>
      <w:r w:rsidRPr="00593D00">
        <w:rPr>
          <w:color w:val="000000" w:themeColor="text1"/>
          <w:sz w:val="24"/>
          <w:szCs w:val="24"/>
        </w:rPr>
        <w:t xml:space="preserve">. Социальные движения и теория </w:t>
      </w:r>
      <w:proofErr w:type="spellStart"/>
      <w:r w:rsidRPr="00593D00">
        <w:rPr>
          <w:color w:val="000000" w:themeColor="text1"/>
          <w:sz w:val="24"/>
          <w:szCs w:val="24"/>
        </w:rPr>
        <w:t>фрейминга</w:t>
      </w:r>
      <w:proofErr w:type="spellEnd"/>
      <w:r w:rsidRPr="00593D00">
        <w:rPr>
          <w:color w:val="000000" w:themeColor="text1"/>
          <w:sz w:val="24"/>
          <w:szCs w:val="24"/>
        </w:rPr>
        <w:t xml:space="preserve"> // Российское общество социологов, 2011</w:t>
      </w:r>
    </w:p>
  </w:footnote>
  <w:footnote w:id="16">
    <w:p w14:paraId="3A4358EF" w14:textId="77777777" w:rsidR="008802A1" w:rsidRPr="00524A37" w:rsidRDefault="008802A1" w:rsidP="002C43B1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далее - Основатели</w:t>
      </w:r>
    </w:p>
  </w:footnote>
  <w:footnote w:id="17">
    <w:p w14:paraId="44B79FE4" w14:textId="77777777" w:rsidR="008802A1" w:rsidRPr="00524A37" w:rsidRDefault="008802A1" w:rsidP="002C43B1">
      <w:pPr>
        <w:pStyle w:val="a3"/>
        <w:widowControl w:val="0"/>
        <w:rPr>
          <w:sz w:val="24"/>
          <w:szCs w:val="24"/>
          <w:lang w:val="en-US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Ассоциация содействия духовно-нравственному просвещению </w:t>
      </w:r>
      <w:r w:rsidRPr="00524A37">
        <w:rPr>
          <w:sz w:val="24"/>
          <w:szCs w:val="24"/>
          <w:lang w:val="en-US"/>
        </w:rPr>
        <w:t>"</w:t>
      </w:r>
      <w:r w:rsidRPr="00524A37">
        <w:rPr>
          <w:sz w:val="24"/>
          <w:szCs w:val="24"/>
        </w:rPr>
        <w:t>Покров</w:t>
      </w:r>
      <w:r w:rsidRPr="00524A37">
        <w:rPr>
          <w:sz w:val="24"/>
          <w:szCs w:val="24"/>
          <w:lang w:val="en-US"/>
        </w:rPr>
        <w:t>"</w:t>
      </w:r>
    </w:p>
  </w:footnote>
  <w:footnote w:id="18">
    <w:p w14:paraId="537DCA37" w14:textId="77777777" w:rsidR="008802A1" w:rsidRPr="00524A37" w:rsidRDefault="008802A1" w:rsidP="002C43B1">
      <w:pPr>
        <w:pStyle w:val="a3"/>
        <w:widowControl w:val="0"/>
        <w:rPr>
          <w:sz w:val="24"/>
          <w:szCs w:val="24"/>
          <w:lang w:val="en-US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  <w:lang w:val="en-US"/>
        </w:rPr>
        <w:t xml:space="preserve"> </w:t>
      </w:r>
      <w:r w:rsidRPr="00524A37">
        <w:rPr>
          <w:i/>
          <w:iCs/>
          <w:sz w:val="24"/>
          <w:szCs w:val="24"/>
          <w:lang w:val="en-US"/>
        </w:rPr>
        <w:t>Johnston H.</w:t>
      </w:r>
      <w:r w:rsidRPr="00524A37">
        <w:rPr>
          <w:sz w:val="24"/>
          <w:szCs w:val="24"/>
          <w:lang w:val="en-US"/>
        </w:rPr>
        <w:t xml:space="preserve"> 1995. A Methodology for Frame Analysis: From Discourse to Cognitive Schemata, pp. 217-46, in: Johnston H. and </w:t>
      </w:r>
      <w:proofErr w:type="spellStart"/>
      <w:r w:rsidRPr="00524A37">
        <w:rPr>
          <w:sz w:val="24"/>
          <w:szCs w:val="24"/>
          <w:lang w:val="en-US"/>
        </w:rPr>
        <w:t>Klandermams</w:t>
      </w:r>
      <w:proofErr w:type="spellEnd"/>
      <w:r w:rsidRPr="00524A37">
        <w:rPr>
          <w:sz w:val="24"/>
          <w:szCs w:val="24"/>
          <w:lang w:val="en-US"/>
        </w:rPr>
        <w:t xml:space="preserve"> B. Social Movements and Culture Minneapolis: Univ. of Minnesota Press.</w:t>
      </w:r>
    </w:p>
  </w:footnote>
  <w:footnote w:id="19">
    <w:p w14:paraId="1BC37866" w14:textId="77777777" w:rsidR="008802A1" w:rsidRPr="004D2064" w:rsidRDefault="008802A1" w:rsidP="002C43B1">
      <w:pPr>
        <w:pStyle w:val="a3"/>
      </w:pPr>
      <w:r>
        <w:rPr>
          <w:rStyle w:val="a5"/>
        </w:rPr>
        <w:footnoteRef/>
      </w:r>
      <w:r>
        <w:t xml:space="preserve"> </w:t>
      </w:r>
      <w:r w:rsidRPr="00156766">
        <w:rPr>
          <w:sz w:val="24"/>
          <w:szCs w:val="24"/>
        </w:rPr>
        <w:t>Приложение 5. Интервью</w:t>
      </w:r>
      <w:r w:rsidRPr="004D2064">
        <w:rPr>
          <w:sz w:val="24"/>
          <w:szCs w:val="24"/>
        </w:rPr>
        <w:t xml:space="preserve"> </w:t>
      </w:r>
      <w:r>
        <w:rPr>
          <w:sz w:val="24"/>
          <w:szCs w:val="24"/>
        </w:rPr>
        <w:t>Основателей</w:t>
      </w:r>
    </w:p>
  </w:footnote>
  <w:footnote w:id="20">
    <w:p w14:paraId="34EEA16B" w14:textId="77777777" w:rsidR="008802A1" w:rsidRPr="00156766" w:rsidRDefault="008802A1" w:rsidP="002C43B1">
      <w:pPr>
        <w:pStyle w:val="a3"/>
        <w:widowControl w:val="0"/>
        <w:rPr>
          <w:sz w:val="24"/>
          <w:szCs w:val="24"/>
          <w:lang w:val="en-US"/>
        </w:rPr>
      </w:pPr>
      <w:r w:rsidRPr="00524A37">
        <w:rPr>
          <w:rStyle w:val="a5"/>
          <w:sz w:val="24"/>
          <w:szCs w:val="24"/>
        </w:rPr>
        <w:footnoteRef/>
      </w:r>
      <w:r w:rsidRPr="004D2064">
        <w:rPr>
          <w:sz w:val="24"/>
          <w:szCs w:val="24"/>
        </w:rPr>
        <w:t xml:space="preserve"> </w:t>
      </w:r>
      <w:r w:rsidRPr="00524A37">
        <w:rPr>
          <w:i/>
          <w:iCs/>
          <w:sz w:val="24"/>
          <w:szCs w:val="24"/>
          <w:lang w:val="en-US"/>
        </w:rPr>
        <w:t>Johnston</w:t>
      </w:r>
      <w:r w:rsidRPr="004D2064">
        <w:rPr>
          <w:i/>
          <w:iCs/>
          <w:sz w:val="24"/>
          <w:szCs w:val="24"/>
        </w:rPr>
        <w:t xml:space="preserve"> </w:t>
      </w:r>
      <w:r w:rsidRPr="00524A37">
        <w:rPr>
          <w:i/>
          <w:iCs/>
          <w:sz w:val="24"/>
          <w:szCs w:val="24"/>
          <w:lang w:val="en-US"/>
        </w:rPr>
        <w:t>H</w:t>
      </w:r>
      <w:r w:rsidRPr="004D2064">
        <w:rPr>
          <w:i/>
          <w:iCs/>
          <w:sz w:val="24"/>
          <w:szCs w:val="24"/>
        </w:rPr>
        <w:t>.</w:t>
      </w:r>
      <w:r w:rsidRPr="004D2064">
        <w:rPr>
          <w:sz w:val="24"/>
          <w:szCs w:val="24"/>
        </w:rPr>
        <w:t xml:space="preserve"> 1995. </w:t>
      </w:r>
      <w:r w:rsidRPr="00524A37">
        <w:rPr>
          <w:sz w:val="24"/>
          <w:szCs w:val="24"/>
          <w:lang w:val="en-US"/>
        </w:rPr>
        <w:t xml:space="preserve">A Methodology for Frame Analysis: From Discourse to Cognitive Schemata, pp. 217-46, in: Johnston H. and </w:t>
      </w:r>
      <w:proofErr w:type="spellStart"/>
      <w:r w:rsidRPr="00524A37">
        <w:rPr>
          <w:sz w:val="24"/>
          <w:szCs w:val="24"/>
          <w:lang w:val="en-US"/>
        </w:rPr>
        <w:t>Klandermams</w:t>
      </w:r>
      <w:proofErr w:type="spellEnd"/>
      <w:r w:rsidRPr="00524A37">
        <w:rPr>
          <w:sz w:val="24"/>
          <w:szCs w:val="24"/>
          <w:lang w:val="en-US"/>
        </w:rPr>
        <w:t xml:space="preserve"> B. Social Movements and Culture Minneapolis: Univ. of Minnesota Press.</w:t>
      </w:r>
    </w:p>
  </w:footnote>
  <w:footnote w:id="21">
    <w:p w14:paraId="41B360D6" w14:textId="77777777" w:rsidR="008802A1" w:rsidRPr="00524A37" w:rsidRDefault="008802A1" w:rsidP="002C43B1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Приложение </w:t>
      </w:r>
      <w:r>
        <w:rPr>
          <w:sz w:val="24"/>
          <w:szCs w:val="24"/>
        </w:rPr>
        <w:t>6</w:t>
      </w:r>
      <w:r w:rsidRPr="00524A37">
        <w:rPr>
          <w:sz w:val="24"/>
          <w:szCs w:val="24"/>
        </w:rPr>
        <w:t>. Таблица корреляций</w:t>
      </w:r>
    </w:p>
  </w:footnote>
  <w:footnote w:id="22">
    <w:p w14:paraId="1996B8DA" w14:textId="77777777" w:rsidR="008802A1" w:rsidRPr="00156766" w:rsidRDefault="008802A1" w:rsidP="002C43B1">
      <w:pPr>
        <w:pStyle w:val="a3"/>
      </w:pPr>
      <w:r>
        <w:rPr>
          <w:rStyle w:val="a5"/>
        </w:rPr>
        <w:footnoteRef/>
      </w:r>
      <w:r>
        <w:t xml:space="preserve"> </w:t>
      </w:r>
      <w:r w:rsidRPr="00156766">
        <w:rPr>
          <w:sz w:val="24"/>
          <w:szCs w:val="24"/>
        </w:rPr>
        <w:t>Приложение 5. Интервью</w:t>
      </w:r>
      <w:r>
        <w:rPr>
          <w:sz w:val="24"/>
          <w:szCs w:val="24"/>
        </w:rPr>
        <w:t xml:space="preserve">. В таблице сведены </w:t>
      </w:r>
      <w:proofErr w:type="spellStart"/>
      <w:r>
        <w:rPr>
          <w:sz w:val="24"/>
          <w:szCs w:val="24"/>
        </w:rPr>
        <w:t>транскрипты</w:t>
      </w:r>
      <w:proofErr w:type="spellEnd"/>
      <w:r>
        <w:rPr>
          <w:sz w:val="24"/>
          <w:szCs w:val="24"/>
        </w:rPr>
        <w:t xml:space="preserve"> трёх Основателей и одного участника ОС. </w:t>
      </w:r>
    </w:p>
  </w:footnote>
  <w:footnote w:id="23">
    <w:p w14:paraId="463E4522" w14:textId="77777777" w:rsidR="008802A1" w:rsidRPr="00524A37" w:rsidRDefault="008802A1" w:rsidP="002C43B1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Рисунок 1.</w:t>
      </w:r>
      <w:r>
        <w:rPr>
          <w:sz w:val="24"/>
          <w:szCs w:val="24"/>
        </w:rPr>
        <w:t xml:space="preserve"> </w:t>
      </w:r>
      <w:r w:rsidRPr="00EC1EA2">
        <w:rPr>
          <w:color w:val="000000"/>
          <w:sz w:val="24"/>
          <w:szCs w:val="24"/>
        </w:rPr>
        <w:t xml:space="preserve">Призыв вступать в Сообщество в социальной сети </w:t>
      </w:r>
      <w:proofErr w:type="spellStart"/>
      <w:r w:rsidRPr="00EC1EA2">
        <w:rPr>
          <w:color w:val="000000"/>
          <w:sz w:val="24"/>
          <w:szCs w:val="24"/>
        </w:rPr>
        <w:t>ВКонтакте</w:t>
      </w:r>
      <w:proofErr w:type="spellEnd"/>
    </w:p>
  </w:footnote>
  <w:footnote w:id="24">
    <w:p w14:paraId="5DEEFD32" w14:textId="77777777" w:rsidR="008802A1" w:rsidRPr="00524A37" w:rsidRDefault="008802A1" w:rsidP="002C43B1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Рисунок 2.</w:t>
      </w:r>
      <w:r>
        <w:rPr>
          <w:sz w:val="24"/>
          <w:szCs w:val="24"/>
        </w:rPr>
        <w:t xml:space="preserve"> </w:t>
      </w:r>
      <w:r w:rsidRPr="00EC1EA2">
        <w:rPr>
          <w:color w:val="000000"/>
          <w:sz w:val="24"/>
          <w:szCs w:val="24"/>
        </w:rPr>
        <w:t xml:space="preserve">Пост с итогами Выезда в социальной сети </w:t>
      </w:r>
      <w:proofErr w:type="spellStart"/>
      <w:r w:rsidRPr="00EC1EA2">
        <w:rPr>
          <w:color w:val="000000"/>
          <w:sz w:val="24"/>
          <w:szCs w:val="24"/>
        </w:rPr>
        <w:t>ВКонтакте</w:t>
      </w:r>
      <w:proofErr w:type="spellEnd"/>
      <w:r w:rsidRPr="00EC1EA2">
        <w:rPr>
          <w:color w:val="000000"/>
          <w:sz w:val="24"/>
          <w:szCs w:val="24"/>
        </w:rPr>
        <w:t>.</w:t>
      </w:r>
    </w:p>
  </w:footnote>
  <w:footnote w:id="25">
    <w:p w14:paraId="34744AD2" w14:textId="77777777" w:rsidR="008802A1" w:rsidRPr="00524A37" w:rsidRDefault="008802A1" w:rsidP="002C43B1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далее – Открытый Совет.</w:t>
      </w:r>
    </w:p>
  </w:footnote>
  <w:footnote w:id="26">
    <w:p w14:paraId="6C672417" w14:textId="77777777" w:rsidR="008802A1" w:rsidRPr="00524A37" w:rsidRDefault="008802A1" w:rsidP="002C43B1">
      <w:pPr>
        <w:pStyle w:val="a3"/>
        <w:widowControl w:val="0"/>
        <w:rPr>
          <w:sz w:val="24"/>
          <w:szCs w:val="24"/>
        </w:rPr>
      </w:pPr>
      <w:r w:rsidRPr="00524A37">
        <w:rPr>
          <w:rStyle w:val="a5"/>
          <w:sz w:val="24"/>
          <w:szCs w:val="24"/>
        </w:rPr>
        <w:footnoteRef/>
      </w:r>
      <w:r w:rsidRPr="00524A37">
        <w:rPr>
          <w:sz w:val="24"/>
          <w:szCs w:val="24"/>
        </w:rPr>
        <w:t xml:space="preserve"> Устав Молодежного Сообщества “#Жизнь”.</w:t>
      </w:r>
    </w:p>
  </w:footnote>
  <w:footnote w:id="27">
    <w:p w14:paraId="4BE08356" w14:textId="77777777" w:rsidR="008802A1" w:rsidRPr="00524A37" w:rsidRDefault="008802A1" w:rsidP="002C43B1">
      <w:pPr>
        <w:widowControl w:val="0"/>
        <w:rPr>
          <w:sz w:val="24"/>
          <w:szCs w:val="24"/>
          <w:lang w:val="en-US"/>
        </w:rPr>
      </w:pPr>
      <w:r w:rsidRPr="00524A37">
        <w:rPr>
          <w:sz w:val="24"/>
          <w:szCs w:val="24"/>
          <w:vertAlign w:val="superscript"/>
        </w:rPr>
        <w:footnoteRef/>
      </w:r>
      <w:r w:rsidRPr="00524A37">
        <w:rPr>
          <w:sz w:val="24"/>
          <w:szCs w:val="24"/>
          <w:lang w:val="en-US"/>
        </w:rPr>
        <w:t xml:space="preserve"> </w:t>
      </w:r>
      <w:r w:rsidRPr="00524A37">
        <w:rPr>
          <w:sz w:val="24"/>
          <w:szCs w:val="24"/>
        </w:rPr>
        <w:t>п</w:t>
      </w:r>
      <w:r w:rsidRPr="00524A37">
        <w:rPr>
          <w:sz w:val="24"/>
          <w:szCs w:val="24"/>
          <w:lang w:val="en-US"/>
        </w:rPr>
        <w:t xml:space="preserve"> 1.1 </w:t>
      </w:r>
      <w:r w:rsidRPr="00524A37">
        <w:rPr>
          <w:sz w:val="24"/>
          <w:szCs w:val="24"/>
        </w:rPr>
        <w:t>Там</w:t>
      </w:r>
      <w:r w:rsidRPr="00524A37">
        <w:rPr>
          <w:sz w:val="24"/>
          <w:szCs w:val="24"/>
          <w:lang w:val="en-US"/>
        </w:rPr>
        <w:t xml:space="preserve"> </w:t>
      </w:r>
      <w:r w:rsidRPr="00524A37">
        <w:rPr>
          <w:sz w:val="24"/>
          <w:szCs w:val="24"/>
        </w:rPr>
        <w:t>же</w:t>
      </w:r>
      <w:r w:rsidRPr="00524A37">
        <w:rPr>
          <w:sz w:val="24"/>
          <w:szCs w:val="24"/>
          <w:lang w:val="en-US"/>
        </w:rPr>
        <w:t>.</w:t>
      </w:r>
    </w:p>
  </w:footnote>
  <w:footnote w:id="28">
    <w:p w14:paraId="7F1B532E" w14:textId="77777777" w:rsidR="008802A1" w:rsidRPr="00524A37" w:rsidRDefault="008802A1" w:rsidP="002C43B1">
      <w:pPr>
        <w:widowControl w:val="0"/>
        <w:rPr>
          <w:sz w:val="24"/>
          <w:szCs w:val="24"/>
          <w:lang w:val="en-US"/>
        </w:rPr>
      </w:pPr>
      <w:r w:rsidRPr="00524A37">
        <w:rPr>
          <w:sz w:val="24"/>
          <w:szCs w:val="24"/>
          <w:vertAlign w:val="superscript"/>
        </w:rPr>
        <w:footnoteRef/>
      </w:r>
      <w:r w:rsidRPr="00524A37">
        <w:rPr>
          <w:sz w:val="24"/>
          <w:szCs w:val="24"/>
          <w:lang w:val="en-US"/>
        </w:rPr>
        <w:t xml:space="preserve"> instagram.com/</w:t>
      </w:r>
      <w:proofErr w:type="spellStart"/>
      <w:r w:rsidRPr="00524A37">
        <w:rPr>
          <w:sz w:val="24"/>
          <w:szCs w:val="24"/>
          <w:lang w:val="en-US"/>
        </w:rPr>
        <w:t>weyoulife</w:t>
      </w:r>
      <w:proofErr w:type="spellEnd"/>
      <w:r w:rsidRPr="00524A37">
        <w:rPr>
          <w:sz w:val="24"/>
          <w:szCs w:val="24"/>
          <w:lang w:val="en-US"/>
        </w:rPr>
        <w:t>.</w:t>
      </w:r>
    </w:p>
  </w:footnote>
  <w:footnote w:id="29">
    <w:p w14:paraId="5652FCDA" w14:textId="77777777" w:rsidR="008802A1" w:rsidRPr="00524A37" w:rsidRDefault="008802A1" w:rsidP="002C43B1">
      <w:pPr>
        <w:widowControl w:val="0"/>
        <w:rPr>
          <w:sz w:val="24"/>
          <w:szCs w:val="24"/>
        </w:rPr>
      </w:pPr>
      <w:r w:rsidRPr="00524A37">
        <w:rPr>
          <w:sz w:val="24"/>
          <w:szCs w:val="24"/>
          <w:vertAlign w:val="superscript"/>
        </w:rPr>
        <w:footnoteRef/>
      </w:r>
      <w:r w:rsidRPr="00524A37">
        <w:rPr>
          <w:sz w:val="24"/>
          <w:szCs w:val="24"/>
        </w:rPr>
        <w:t xml:space="preserve">  </w:t>
      </w:r>
      <w:proofErr w:type="spellStart"/>
      <w:r w:rsidRPr="00524A37">
        <w:rPr>
          <w:sz w:val="24"/>
          <w:szCs w:val="24"/>
          <w:lang w:val="en-US"/>
        </w:rPr>
        <w:t>vk</w:t>
      </w:r>
      <w:proofErr w:type="spellEnd"/>
      <w:r w:rsidRPr="00524A37">
        <w:rPr>
          <w:sz w:val="24"/>
          <w:szCs w:val="24"/>
        </w:rPr>
        <w:t>.</w:t>
      </w:r>
      <w:r w:rsidRPr="00524A37">
        <w:rPr>
          <w:sz w:val="24"/>
          <w:szCs w:val="24"/>
          <w:lang w:val="en-US"/>
        </w:rPr>
        <w:t>com</w:t>
      </w:r>
      <w:r w:rsidRPr="00524A37">
        <w:rPr>
          <w:sz w:val="24"/>
          <w:szCs w:val="24"/>
        </w:rPr>
        <w:t>/</w:t>
      </w:r>
      <w:proofErr w:type="spellStart"/>
      <w:r w:rsidRPr="00524A37">
        <w:rPr>
          <w:sz w:val="24"/>
          <w:szCs w:val="24"/>
          <w:lang w:val="en-US"/>
        </w:rPr>
        <w:t>weyoulife</w:t>
      </w:r>
      <w:proofErr w:type="spellEnd"/>
      <w:r w:rsidRPr="00524A37">
        <w:rPr>
          <w:sz w:val="24"/>
          <w:szCs w:val="24"/>
        </w:rPr>
        <w:t>.</w:t>
      </w:r>
    </w:p>
  </w:footnote>
  <w:footnote w:id="30">
    <w:p w14:paraId="48BB1BD3" w14:textId="77777777" w:rsidR="008802A1" w:rsidRPr="00524A37" w:rsidRDefault="008802A1" w:rsidP="002C43B1">
      <w:pPr>
        <w:widowControl w:val="0"/>
        <w:rPr>
          <w:sz w:val="24"/>
          <w:szCs w:val="24"/>
        </w:rPr>
      </w:pPr>
      <w:r w:rsidRPr="00524A37">
        <w:rPr>
          <w:sz w:val="24"/>
          <w:szCs w:val="24"/>
          <w:vertAlign w:val="superscript"/>
        </w:rPr>
        <w:footnoteRef/>
      </w:r>
      <w:r w:rsidRPr="00524A37">
        <w:rPr>
          <w:sz w:val="24"/>
          <w:szCs w:val="24"/>
        </w:rPr>
        <w:t xml:space="preserve"> Устав Молодежного Сообщества “#Жизнь”.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7DC8C" w14:textId="77777777" w:rsidR="008802A1" w:rsidRDefault="008802A1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15117" w14:textId="77777777" w:rsidR="008802A1" w:rsidRDefault="008802A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9F0578"/>
    <w:multiLevelType w:val="multilevel"/>
    <w:tmpl w:val="0106BB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F93267"/>
    <w:multiLevelType w:val="multilevel"/>
    <w:tmpl w:val="AB72C0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4566E33"/>
    <w:multiLevelType w:val="multilevel"/>
    <w:tmpl w:val="D51889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5790083"/>
    <w:multiLevelType w:val="multilevel"/>
    <w:tmpl w:val="C34A8336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0224A"/>
    <w:multiLevelType w:val="multilevel"/>
    <w:tmpl w:val="4D040D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B344507"/>
    <w:multiLevelType w:val="multilevel"/>
    <w:tmpl w:val="D7A217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BAE19EC"/>
    <w:multiLevelType w:val="multilevel"/>
    <w:tmpl w:val="56B03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3940EC2"/>
    <w:multiLevelType w:val="multilevel"/>
    <w:tmpl w:val="C3CC0D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9D9254F"/>
    <w:multiLevelType w:val="multilevel"/>
    <w:tmpl w:val="035E9B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B0C393E"/>
    <w:multiLevelType w:val="multilevel"/>
    <w:tmpl w:val="8700B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DE31A03"/>
    <w:multiLevelType w:val="multilevel"/>
    <w:tmpl w:val="370042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08E7402"/>
    <w:multiLevelType w:val="multilevel"/>
    <w:tmpl w:val="89C276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64D7332"/>
    <w:multiLevelType w:val="hybridMultilevel"/>
    <w:tmpl w:val="AB045608"/>
    <w:lvl w:ilvl="0" w:tplc="4BC8C94A">
      <w:start w:val="1"/>
      <w:numFmt w:val="decimal"/>
      <w:lvlText w:val="%1)"/>
      <w:lvlJc w:val="left"/>
      <w:pPr>
        <w:ind w:left="1100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F56FE"/>
    <w:multiLevelType w:val="multilevel"/>
    <w:tmpl w:val="2C96D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CB74CB"/>
    <w:multiLevelType w:val="multilevel"/>
    <w:tmpl w:val="B352F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7E628F"/>
    <w:multiLevelType w:val="multilevel"/>
    <w:tmpl w:val="97A2C4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CCC1D29"/>
    <w:multiLevelType w:val="multilevel"/>
    <w:tmpl w:val="ED1294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1FB04D1"/>
    <w:multiLevelType w:val="multilevel"/>
    <w:tmpl w:val="E12E1F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3460578"/>
    <w:multiLevelType w:val="multilevel"/>
    <w:tmpl w:val="E7BEF5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3781BA5"/>
    <w:multiLevelType w:val="multilevel"/>
    <w:tmpl w:val="91CA92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6183AFD"/>
    <w:multiLevelType w:val="multilevel"/>
    <w:tmpl w:val="81C4B1A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22" w15:restartNumberingAfterBreak="0">
    <w:nsid w:val="474E3D4E"/>
    <w:multiLevelType w:val="multilevel"/>
    <w:tmpl w:val="28BC2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AA02584"/>
    <w:multiLevelType w:val="multilevel"/>
    <w:tmpl w:val="1EA4BA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DC79D3"/>
    <w:multiLevelType w:val="multilevel"/>
    <w:tmpl w:val="C478E7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E2B1821"/>
    <w:multiLevelType w:val="multilevel"/>
    <w:tmpl w:val="C246A8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38A0F6C"/>
    <w:multiLevelType w:val="multilevel"/>
    <w:tmpl w:val="A6D60F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E510845"/>
    <w:multiLevelType w:val="multilevel"/>
    <w:tmpl w:val="E042C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6644971"/>
    <w:multiLevelType w:val="multilevel"/>
    <w:tmpl w:val="8B62D9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6760028"/>
    <w:multiLevelType w:val="multilevel"/>
    <w:tmpl w:val="6E6249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F630113"/>
    <w:multiLevelType w:val="multilevel"/>
    <w:tmpl w:val="CD3608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F69688D"/>
    <w:multiLevelType w:val="hybridMultilevel"/>
    <w:tmpl w:val="886047CE"/>
    <w:lvl w:ilvl="0" w:tplc="CF7AFD7E">
      <w:start w:val="1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23B05"/>
    <w:multiLevelType w:val="multilevel"/>
    <w:tmpl w:val="D1D8F422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18264D8"/>
    <w:multiLevelType w:val="multilevel"/>
    <w:tmpl w:val="1F205C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4ED0791"/>
    <w:multiLevelType w:val="multilevel"/>
    <w:tmpl w:val="C8CCEE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79609FB"/>
    <w:multiLevelType w:val="multilevel"/>
    <w:tmpl w:val="451EDA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7958661A"/>
    <w:multiLevelType w:val="multilevel"/>
    <w:tmpl w:val="820A31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num w:numId="1">
    <w:abstractNumId w:val="21"/>
  </w:num>
  <w:num w:numId="2">
    <w:abstractNumId w:val="0"/>
  </w:num>
  <w:num w:numId="3">
    <w:abstractNumId w:val="6"/>
  </w:num>
  <w:num w:numId="4">
    <w:abstractNumId w:val="29"/>
  </w:num>
  <w:num w:numId="5">
    <w:abstractNumId w:val="2"/>
  </w:num>
  <w:num w:numId="6">
    <w:abstractNumId w:val="33"/>
  </w:num>
  <w:num w:numId="7">
    <w:abstractNumId w:val="27"/>
  </w:num>
  <w:num w:numId="8">
    <w:abstractNumId w:val="32"/>
  </w:num>
  <w:num w:numId="9">
    <w:abstractNumId w:val="16"/>
  </w:num>
  <w:num w:numId="10">
    <w:abstractNumId w:val="18"/>
  </w:num>
  <w:num w:numId="11">
    <w:abstractNumId w:val="28"/>
  </w:num>
  <w:num w:numId="12">
    <w:abstractNumId w:val="13"/>
  </w:num>
  <w:num w:numId="13">
    <w:abstractNumId w:val="31"/>
  </w:num>
  <w:num w:numId="14">
    <w:abstractNumId w:val="12"/>
  </w:num>
  <w:num w:numId="15">
    <w:abstractNumId w:val="17"/>
  </w:num>
  <w:num w:numId="16">
    <w:abstractNumId w:val="8"/>
  </w:num>
  <w:num w:numId="17">
    <w:abstractNumId w:val="3"/>
  </w:num>
  <w:num w:numId="18">
    <w:abstractNumId w:val="24"/>
  </w:num>
  <w:num w:numId="19">
    <w:abstractNumId w:val="34"/>
  </w:num>
  <w:num w:numId="20">
    <w:abstractNumId w:val="19"/>
  </w:num>
  <w:num w:numId="21">
    <w:abstractNumId w:val="22"/>
  </w:num>
  <w:num w:numId="22">
    <w:abstractNumId w:val="10"/>
  </w:num>
  <w:num w:numId="23">
    <w:abstractNumId w:val="7"/>
  </w:num>
  <w:num w:numId="24">
    <w:abstractNumId w:val="11"/>
  </w:num>
  <w:num w:numId="25">
    <w:abstractNumId w:val="26"/>
  </w:num>
  <w:num w:numId="26">
    <w:abstractNumId w:val="5"/>
  </w:num>
  <w:num w:numId="27">
    <w:abstractNumId w:val="20"/>
  </w:num>
  <w:num w:numId="28">
    <w:abstractNumId w:val="30"/>
  </w:num>
  <w:num w:numId="29">
    <w:abstractNumId w:val="25"/>
  </w:num>
  <w:num w:numId="30">
    <w:abstractNumId w:val="1"/>
  </w:num>
  <w:num w:numId="31">
    <w:abstractNumId w:val="35"/>
  </w:num>
  <w:num w:numId="32">
    <w:abstractNumId w:val="9"/>
  </w:num>
  <w:num w:numId="33">
    <w:abstractNumId w:val="23"/>
  </w:num>
  <w:num w:numId="34">
    <w:abstractNumId w:val="4"/>
  </w:num>
  <w:num w:numId="35">
    <w:abstractNumId w:val="36"/>
  </w:num>
  <w:num w:numId="36">
    <w:abstractNumId w:val="14"/>
  </w:num>
  <w:num w:numId="37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F40"/>
    <w:rsid w:val="000028AE"/>
    <w:rsid w:val="00002FFF"/>
    <w:rsid w:val="00004385"/>
    <w:rsid w:val="00011096"/>
    <w:rsid w:val="000215D9"/>
    <w:rsid w:val="00033A41"/>
    <w:rsid w:val="0009116F"/>
    <w:rsid w:val="000A29E6"/>
    <w:rsid w:val="000A61FF"/>
    <w:rsid w:val="000A6C49"/>
    <w:rsid w:val="000B2C93"/>
    <w:rsid w:val="000B474A"/>
    <w:rsid w:val="000E4C63"/>
    <w:rsid w:val="00116F10"/>
    <w:rsid w:val="00117B1E"/>
    <w:rsid w:val="00146EEB"/>
    <w:rsid w:val="00156766"/>
    <w:rsid w:val="0016028A"/>
    <w:rsid w:val="00163F89"/>
    <w:rsid w:val="001E63C1"/>
    <w:rsid w:val="002053EC"/>
    <w:rsid w:val="00212A51"/>
    <w:rsid w:val="00215AE0"/>
    <w:rsid w:val="00220DC4"/>
    <w:rsid w:val="00233BEC"/>
    <w:rsid w:val="00235210"/>
    <w:rsid w:val="00235C43"/>
    <w:rsid w:val="00253A65"/>
    <w:rsid w:val="00293BBD"/>
    <w:rsid w:val="002C0ED9"/>
    <w:rsid w:val="002C43B1"/>
    <w:rsid w:val="002D516F"/>
    <w:rsid w:val="002E2945"/>
    <w:rsid w:val="002E4AB8"/>
    <w:rsid w:val="002E626B"/>
    <w:rsid w:val="00302ED3"/>
    <w:rsid w:val="00326E86"/>
    <w:rsid w:val="003340C0"/>
    <w:rsid w:val="0034671F"/>
    <w:rsid w:val="00375F44"/>
    <w:rsid w:val="003A2827"/>
    <w:rsid w:val="003D1FEB"/>
    <w:rsid w:val="003F5801"/>
    <w:rsid w:val="00431EAF"/>
    <w:rsid w:val="00432433"/>
    <w:rsid w:val="00447D46"/>
    <w:rsid w:val="004578C6"/>
    <w:rsid w:val="00495C49"/>
    <w:rsid w:val="004B268A"/>
    <w:rsid w:val="004C27B4"/>
    <w:rsid w:val="004C7031"/>
    <w:rsid w:val="004D2064"/>
    <w:rsid w:val="004F7215"/>
    <w:rsid w:val="00524A37"/>
    <w:rsid w:val="00530C6E"/>
    <w:rsid w:val="00534C8E"/>
    <w:rsid w:val="005406B7"/>
    <w:rsid w:val="00575FF0"/>
    <w:rsid w:val="005821CC"/>
    <w:rsid w:val="00585F8C"/>
    <w:rsid w:val="00593D00"/>
    <w:rsid w:val="005B2150"/>
    <w:rsid w:val="005B6005"/>
    <w:rsid w:val="005C53DE"/>
    <w:rsid w:val="005D02CE"/>
    <w:rsid w:val="005F060A"/>
    <w:rsid w:val="00657E79"/>
    <w:rsid w:val="00661BF0"/>
    <w:rsid w:val="006941A1"/>
    <w:rsid w:val="006E1530"/>
    <w:rsid w:val="006E31F4"/>
    <w:rsid w:val="006E5BEE"/>
    <w:rsid w:val="006F70D3"/>
    <w:rsid w:val="007137AF"/>
    <w:rsid w:val="0073015F"/>
    <w:rsid w:val="0073382E"/>
    <w:rsid w:val="00757A4C"/>
    <w:rsid w:val="00786AAA"/>
    <w:rsid w:val="007C387F"/>
    <w:rsid w:val="007D633B"/>
    <w:rsid w:val="00853A52"/>
    <w:rsid w:val="008802A1"/>
    <w:rsid w:val="00895ED4"/>
    <w:rsid w:val="008C559B"/>
    <w:rsid w:val="008E40BF"/>
    <w:rsid w:val="00910E3D"/>
    <w:rsid w:val="0091587E"/>
    <w:rsid w:val="00934D22"/>
    <w:rsid w:val="009707EA"/>
    <w:rsid w:val="009874C7"/>
    <w:rsid w:val="009A28AD"/>
    <w:rsid w:val="009B4912"/>
    <w:rsid w:val="009C604F"/>
    <w:rsid w:val="009D061A"/>
    <w:rsid w:val="009F7087"/>
    <w:rsid w:val="00A129D7"/>
    <w:rsid w:val="00A452CD"/>
    <w:rsid w:val="00A83018"/>
    <w:rsid w:val="00AD6F50"/>
    <w:rsid w:val="00B2641F"/>
    <w:rsid w:val="00B45E08"/>
    <w:rsid w:val="00B907FF"/>
    <w:rsid w:val="00B96DD7"/>
    <w:rsid w:val="00BA250B"/>
    <w:rsid w:val="00BC0EB4"/>
    <w:rsid w:val="00BD3FF7"/>
    <w:rsid w:val="00BE70BD"/>
    <w:rsid w:val="00C15261"/>
    <w:rsid w:val="00C24BF7"/>
    <w:rsid w:val="00C30ACF"/>
    <w:rsid w:val="00C405FC"/>
    <w:rsid w:val="00CB6F43"/>
    <w:rsid w:val="00CD76F7"/>
    <w:rsid w:val="00D10F84"/>
    <w:rsid w:val="00D1423F"/>
    <w:rsid w:val="00D35F40"/>
    <w:rsid w:val="00D83F63"/>
    <w:rsid w:val="00DA40C6"/>
    <w:rsid w:val="00DD1341"/>
    <w:rsid w:val="00DD4775"/>
    <w:rsid w:val="00E10BBC"/>
    <w:rsid w:val="00E638AF"/>
    <w:rsid w:val="00E84110"/>
    <w:rsid w:val="00EB1323"/>
    <w:rsid w:val="00EB4053"/>
    <w:rsid w:val="00EC1EA2"/>
    <w:rsid w:val="00EC35F8"/>
    <w:rsid w:val="00ED3EC2"/>
    <w:rsid w:val="00F06B99"/>
    <w:rsid w:val="00F07A44"/>
    <w:rsid w:val="00F214EE"/>
    <w:rsid w:val="00F32FD9"/>
    <w:rsid w:val="00F43F2A"/>
    <w:rsid w:val="00F454DB"/>
    <w:rsid w:val="00F4564C"/>
    <w:rsid w:val="00F5610A"/>
    <w:rsid w:val="00F60AC7"/>
    <w:rsid w:val="00F63784"/>
    <w:rsid w:val="00F752D4"/>
    <w:rsid w:val="00F802B3"/>
    <w:rsid w:val="00F819FE"/>
    <w:rsid w:val="00F84B64"/>
    <w:rsid w:val="00F94E6E"/>
    <w:rsid w:val="00FB4F85"/>
    <w:rsid w:val="00FD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54D99"/>
  <w15:chartTrackingRefBased/>
  <w15:docId w15:val="{084D2546-BEBF-B346-8070-2399C466A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3FF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4B64"/>
    <w:pPr>
      <w:keepNext/>
      <w:keepLines/>
      <w:spacing w:before="240" w:line="480" w:lineRule="auto"/>
      <w:jc w:val="center"/>
      <w:outlineLvl w:val="0"/>
    </w:pPr>
    <w:rPr>
      <w:rFonts w:eastAsiaTheme="majorEastAsia" w:cs="Times New Roman (Заголовки (сло"/>
      <w:caps/>
      <w:color w:val="000000" w:themeColor="text1"/>
      <w:szCs w:val="32"/>
    </w:rPr>
  </w:style>
  <w:style w:type="paragraph" w:styleId="2">
    <w:name w:val="heading 2"/>
    <w:basedOn w:val="a"/>
    <w:next w:val="a"/>
    <w:link w:val="20"/>
    <w:uiPriority w:val="9"/>
    <w:qFormat/>
    <w:rsid w:val="00F84B64"/>
    <w:pPr>
      <w:keepNext/>
      <w:keepLines/>
      <w:spacing w:before="360" w:after="80" w:line="360" w:lineRule="auto"/>
      <w:jc w:val="center"/>
      <w:outlineLvl w:val="1"/>
    </w:pPr>
    <w:rPr>
      <w:rFonts w:eastAsia="Calibri" w:cs="Calibri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D1B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35F8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35F8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35F8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BD3FF7"/>
  </w:style>
  <w:style w:type="character" w:customStyle="1" w:styleId="a4">
    <w:name w:val="Текст сноски Знак"/>
    <w:basedOn w:val="a0"/>
    <w:link w:val="a3"/>
    <w:semiHidden/>
    <w:rsid w:val="00BD3FF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footnote reference"/>
    <w:basedOn w:val="a0"/>
    <w:semiHidden/>
    <w:rsid w:val="00BD3FF7"/>
    <w:rPr>
      <w:vertAlign w:val="superscript"/>
    </w:rPr>
  </w:style>
  <w:style w:type="paragraph" w:styleId="a6">
    <w:name w:val="Normal (Web)"/>
    <w:basedOn w:val="a"/>
    <w:uiPriority w:val="99"/>
    <w:unhideWhenUsed/>
    <w:rsid w:val="00004385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unhideWhenUsed/>
    <w:rsid w:val="00EB4053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B405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84B64"/>
    <w:rPr>
      <w:rFonts w:ascii="Times New Roman" w:eastAsia="Calibri" w:hAnsi="Times New Roman" w:cs="Calibri"/>
      <w:sz w:val="28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D1B88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8">
    <w:name w:val="List Paragraph"/>
    <w:basedOn w:val="a"/>
    <w:uiPriority w:val="34"/>
    <w:qFormat/>
    <w:rsid w:val="00534C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129D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129D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A129D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129D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4B64"/>
    <w:rPr>
      <w:rFonts w:ascii="Times New Roman" w:eastAsiaTheme="majorEastAsia" w:hAnsi="Times New Roman" w:cs="Times New Roman (Заголовки (сло"/>
      <w:caps/>
      <w:color w:val="000000" w:themeColor="text1"/>
      <w:sz w:val="28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35F8"/>
    <w:rPr>
      <w:rFonts w:ascii="Calibri" w:eastAsia="Calibri" w:hAnsi="Calibri" w:cs="Calibri"/>
      <w:b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C35F8"/>
    <w:rPr>
      <w:rFonts w:ascii="Calibri" w:eastAsia="Calibri" w:hAnsi="Calibri" w:cs="Calibri"/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C35F8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">
    <w:name w:val="Table Normal"/>
    <w:rsid w:val="00EC35F8"/>
    <w:pPr>
      <w:spacing w:after="160" w:line="259" w:lineRule="auto"/>
    </w:pPr>
    <w:rPr>
      <w:rFonts w:ascii="Calibri" w:eastAsia="Calibri" w:hAnsi="Calibri" w:cs="Calibri"/>
      <w:sz w:val="22"/>
      <w:szCs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next w:val="a"/>
    <w:link w:val="ae"/>
    <w:uiPriority w:val="10"/>
    <w:qFormat/>
    <w:rsid w:val="00EC35F8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ae">
    <w:name w:val="Заголовок Знак"/>
    <w:basedOn w:val="a0"/>
    <w:link w:val="ad"/>
    <w:uiPriority w:val="10"/>
    <w:rsid w:val="00EC35F8"/>
    <w:rPr>
      <w:rFonts w:ascii="Calibri" w:eastAsia="Calibri" w:hAnsi="Calibri" w:cs="Calibri"/>
      <w:b/>
      <w:sz w:val="72"/>
      <w:szCs w:val="72"/>
      <w:lang w:eastAsia="ru-RU"/>
    </w:rPr>
  </w:style>
  <w:style w:type="paragraph" w:styleId="af">
    <w:name w:val="Plain Text"/>
    <w:link w:val="af0"/>
    <w:rsid w:val="00EC35F8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ru-RU"/>
    </w:rPr>
  </w:style>
  <w:style w:type="character" w:customStyle="1" w:styleId="af0">
    <w:name w:val="Текст Знак"/>
    <w:basedOn w:val="a0"/>
    <w:link w:val="af"/>
    <w:rsid w:val="00EC35F8"/>
    <w:rPr>
      <w:rFonts w:ascii="Calibri" w:eastAsia="Calibri" w:hAnsi="Calibri" w:cs="Calibri"/>
      <w:color w:val="000000"/>
      <w:sz w:val="22"/>
      <w:szCs w:val="22"/>
      <w:u w:color="000000"/>
      <w:bdr w:val="nil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EC35F8"/>
    <w:pPr>
      <w:spacing w:before="480" w:line="276" w:lineRule="auto"/>
      <w:outlineLvl w:val="9"/>
    </w:pPr>
    <w:rPr>
      <w:b/>
      <w:bCs/>
      <w:szCs w:val="28"/>
    </w:rPr>
  </w:style>
  <w:style w:type="paragraph" w:styleId="12">
    <w:name w:val="toc 1"/>
    <w:basedOn w:val="a"/>
    <w:next w:val="a"/>
    <w:autoRedefine/>
    <w:uiPriority w:val="39"/>
    <w:unhideWhenUsed/>
    <w:rsid w:val="00EC35F8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EC35F8"/>
    <w:pPr>
      <w:spacing w:before="120"/>
      <w:ind w:left="280"/>
    </w:pPr>
    <w:rPr>
      <w:rFonts w:asciiTheme="minorHAnsi" w:hAnsiTheme="minorHAnsi" w:cstheme="minorHAnsi"/>
      <w:b/>
      <w:bCs/>
      <w:sz w:val="22"/>
      <w:szCs w:val="22"/>
    </w:rPr>
  </w:style>
  <w:style w:type="paragraph" w:styleId="af2">
    <w:name w:val="Balloon Text"/>
    <w:basedOn w:val="a"/>
    <w:link w:val="af3"/>
    <w:uiPriority w:val="99"/>
    <w:semiHidden/>
    <w:unhideWhenUsed/>
    <w:rsid w:val="00EC35F8"/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C35F8"/>
    <w:rPr>
      <w:rFonts w:ascii="Tahoma" w:eastAsia="Calibri" w:hAnsi="Tahoma" w:cs="Tahoma"/>
      <w:sz w:val="16"/>
      <w:szCs w:val="16"/>
      <w:lang w:eastAsia="ru-RU"/>
    </w:rPr>
  </w:style>
  <w:style w:type="paragraph" w:styleId="af4">
    <w:name w:val="Subtitle"/>
    <w:basedOn w:val="a"/>
    <w:next w:val="a"/>
    <w:link w:val="af5"/>
    <w:uiPriority w:val="11"/>
    <w:qFormat/>
    <w:rsid w:val="00EC35F8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5">
    <w:name w:val="Подзаголовок Знак"/>
    <w:basedOn w:val="a0"/>
    <w:link w:val="af4"/>
    <w:uiPriority w:val="11"/>
    <w:rsid w:val="00EC35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styleId="af6">
    <w:name w:val="FollowedHyperlink"/>
    <w:basedOn w:val="a0"/>
    <w:uiPriority w:val="99"/>
    <w:semiHidden/>
    <w:unhideWhenUsed/>
    <w:rsid w:val="00EC35F8"/>
    <w:rPr>
      <w:color w:val="954F72" w:themeColor="followedHyperlink"/>
      <w:u w:val="single"/>
    </w:rPr>
  </w:style>
  <w:style w:type="numbering" w:customStyle="1" w:styleId="13">
    <w:name w:val="Нет списка1"/>
    <w:next w:val="a2"/>
    <w:uiPriority w:val="99"/>
    <w:semiHidden/>
    <w:unhideWhenUsed/>
    <w:rsid w:val="00EC35F8"/>
  </w:style>
  <w:style w:type="table" w:customStyle="1" w:styleId="TableNormal1">
    <w:name w:val="Table Normal1"/>
    <w:rsid w:val="00EC35F8"/>
    <w:pPr>
      <w:spacing w:after="240" w:line="276" w:lineRule="auto"/>
    </w:pPr>
    <w:rPr>
      <w:rFonts w:ascii="Times New Roman" w:eastAsia="Times New Roman" w:hAnsi="Times New Roman" w:cs="Times New Roman"/>
      <w:sz w:val="28"/>
      <w:szCs w:val="28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annotation text"/>
    <w:basedOn w:val="a"/>
    <w:link w:val="af8"/>
    <w:uiPriority w:val="99"/>
    <w:semiHidden/>
    <w:unhideWhenUsed/>
    <w:rsid w:val="00EC35F8"/>
    <w:pPr>
      <w:spacing w:after="240"/>
    </w:pPr>
    <w:rPr>
      <w:sz w:val="20"/>
      <w:lang w:val="ru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EC35F8"/>
    <w:rPr>
      <w:rFonts w:ascii="Times New Roman" w:eastAsia="Times New Roman" w:hAnsi="Times New Roman" w:cs="Times New Roman"/>
      <w:sz w:val="20"/>
      <w:szCs w:val="20"/>
      <w:lang w:val="ru" w:eastAsia="ru-RU"/>
    </w:rPr>
  </w:style>
  <w:style w:type="character" w:styleId="af9">
    <w:name w:val="annotation reference"/>
    <w:basedOn w:val="a0"/>
    <w:uiPriority w:val="99"/>
    <w:semiHidden/>
    <w:unhideWhenUsed/>
    <w:rsid w:val="00EC35F8"/>
    <w:rPr>
      <w:sz w:val="16"/>
      <w:szCs w:val="16"/>
    </w:rPr>
  </w:style>
  <w:style w:type="character" w:customStyle="1" w:styleId="apple-converted-space">
    <w:name w:val="apple-converted-space"/>
    <w:basedOn w:val="a0"/>
    <w:rsid w:val="00EC35F8"/>
  </w:style>
  <w:style w:type="paragraph" w:styleId="31">
    <w:name w:val="toc 3"/>
    <w:basedOn w:val="a"/>
    <w:next w:val="a"/>
    <w:autoRedefine/>
    <w:uiPriority w:val="39"/>
    <w:unhideWhenUsed/>
    <w:rsid w:val="00EC35F8"/>
    <w:pPr>
      <w:ind w:left="560"/>
    </w:pPr>
    <w:rPr>
      <w:rFonts w:asciiTheme="minorHAnsi" w:hAnsiTheme="minorHAnsi" w:cstheme="minorHAnsi"/>
      <w:sz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EC35F8"/>
    <w:pPr>
      <w:ind w:left="840"/>
    </w:pPr>
    <w:rPr>
      <w:rFonts w:asciiTheme="minorHAnsi" w:hAnsiTheme="minorHAnsi" w:cstheme="minorHAnsi"/>
      <w:sz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EC35F8"/>
    <w:pPr>
      <w:ind w:left="1120"/>
    </w:pPr>
    <w:rPr>
      <w:rFonts w:asciiTheme="minorHAnsi" w:hAnsiTheme="minorHAnsi" w:cstheme="minorHAnsi"/>
      <w:sz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EC35F8"/>
    <w:pPr>
      <w:ind w:left="1400"/>
    </w:pPr>
    <w:rPr>
      <w:rFonts w:asciiTheme="minorHAnsi" w:hAnsiTheme="minorHAnsi" w:cstheme="minorHAnsi"/>
      <w:sz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C35F8"/>
    <w:pPr>
      <w:ind w:left="1680"/>
    </w:pPr>
    <w:rPr>
      <w:rFonts w:asciiTheme="minorHAnsi" w:hAnsiTheme="minorHAnsi" w:cstheme="minorHAnsi"/>
      <w:sz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C35F8"/>
    <w:pPr>
      <w:ind w:left="1960"/>
    </w:pPr>
    <w:rPr>
      <w:rFonts w:asciiTheme="minorHAnsi" w:hAnsiTheme="minorHAnsi" w:cstheme="minorHAnsi"/>
      <w:sz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C35F8"/>
    <w:pPr>
      <w:ind w:left="2240"/>
    </w:pPr>
    <w:rPr>
      <w:rFonts w:asciiTheme="minorHAnsi" w:hAnsiTheme="minorHAnsi" w:cstheme="minorHAnsi"/>
      <w:sz w:val="20"/>
    </w:rPr>
  </w:style>
  <w:style w:type="paragraph" w:styleId="afa">
    <w:name w:val="No Spacing"/>
    <w:uiPriority w:val="1"/>
    <w:qFormat/>
    <w:rsid w:val="00E10BBC"/>
    <w:pPr>
      <w:spacing w:before="240" w:after="240" w:line="36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b">
    <w:name w:val="Table Grid"/>
    <w:basedOn w:val="a1"/>
    <w:uiPriority w:val="39"/>
    <w:rsid w:val="00116F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6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4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6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9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7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1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7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94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27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2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6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3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9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6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2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8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9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1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6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3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7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8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eader" Target="head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522E08-1842-46E0-A60D-E5D340D12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116</Pages>
  <Words>18101</Words>
  <Characters>118565</Characters>
  <Application>Microsoft Office Word</Application>
  <DocSecurity>0</DocSecurity>
  <Lines>4234</Lines>
  <Paragraphs>1666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Харченко Татьяна Андреевна</dc:creator>
  <cp:keywords/>
  <dc:description/>
  <cp:lastModifiedBy>Харченко Татьяна Андреевна</cp:lastModifiedBy>
  <cp:revision>2</cp:revision>
  <dcterms:created xsi:type="dcterms:W3CDTF">2021-05-28T16:10:00Z</dcterms:created>
  <dcterms:modified xsi:type="dcterms:W3CDTF">2021-05-28T16:10:00Z</dcterms:modified>
</cp:coreProperties>
</file>