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12E" w:rsidRDefault="00282B89" w:rsidP="00282B89">
      <w:pPr>
        <w:ind w:left="1134" w:right="1132" w:firstLine="0"/>
        <w:jc w:val="center"/>
      </w:pPr>
      <w:r>
        <w:t>Федеральное государственное бюджетное образовательное учреждение высшего профессионального образования</w:t>
      </w:r>
    </w:p>
    <w:p w:rsidR="00282B89" w:rsidRDefault="00282B89" w:rsidP="00282B89">
      <w:pPr>
        <w:ind w:left="1134" w:right="1132" w:firstLine="0"/>
        <w:jc w:val="center"/>
      </w:pPr>
    </w:p>
    <w:p w:rsidR="00282B89" w:rsidRDefault="00282B89" w:rsidP="00282B89">
      <w:pPr>
        <w:ind w:left="1134" w:right="1132" w:firstLine="0"/>
        <w:jc w:val="center"/>
      </w:pPr>
      <w:r>
        <w:t>Санкт-Петербургский государственный университет</w:t>
      </w:r>
    </w:p>
    <w:p w:rsidR="00282B89" w:rsidRDefault="00282B89" w:rsidP="00282B89">
      <w:pPr>
        <w:ind w:left="1134" w:right="1132" w:firstLine="0"/>
        <w:jc w:val="center"/>
      </w:pPr>
      <w:r>
        <w:t>Институт «Высшая школа менеджмента»</w:t>
      </w:r>
    </w:p>
    <w:p w:rsidR="00282B89" w:rsidRDefault="00282B89" w:rsidP="00282B89">
      <w:pPr>
        <w:ind w:left="1134" w:right="1132" w:firstLine="0"/>
        <w:jc w:val="center"/>
      </w:pPr>
    </w:p>
    <w:p w:rsidR="00A962EB" w:rsidRDefault="00A962EB" w:rsidP="00282B89">
      <w:pPr>
        <w:ind w:left="1134" w:right="1132" w:firstLine="0"/>
        <w:jc w:val="center"/>
      </w:pPr>
    </w:p>
    <w:p w:rsidR="00A962EB" w:rsidRDefault="00A962EB" w:rsidP="00282B89">
      <w:pPr>
        <w:ind w:left="1134" w:right="1132" w:firstLine="0"/>
        <w:jc w:val="center"/>
      </w:pPr>
    </w:p>
    <w:p w:rsidR="00282B89" w:rsidRDefault="00282B89" w:rsidP="00282B89">
      <w:pPr>
        <w:ind w:left="1134" w:right="1132" w:firstLine="0"/>
        <w:jc w:val="center"/>
      </w:pPr>
    </w:p>
    <w:p w:rsidR="000467BD" w:rsidRDefault="000467BD" w:rsidP="000467BD">
      <w:pPr>
        <w:ind w:left="1134" w:right="1132" w:firstLine="0"/>
        <w:jc w:val="center"/>
        <w:rPr>
          <w:b/>
        </w:rPr>
      </w:pPr>
      <w:r>
        <w:rPr>
          <w:b/>
        </w:rPr>
        <w:t xml:space="preserve">РАЗРАБОТКА И РЕАЛИЗАЦИЯ </w:t>
      </w:r>
      <w:r w:rsidR="00282B89" w:rsidRPr="00282B89">
        <w:rPr>
          <w:b/>
        </w:rPr>
        <w:t>ЦИФРОВОГО МАРКЕТИНГА</w:t>
      </w:r>
    </w:p>
    <w:p w:rsidR="00282B89" w:rsidRPr="00857857" w:rsidRDefault="00282B89" w:rsidP="000467BD">
      <w:pPr>
        <w:ind w:left="1134" w:right="1132" w:firstLine="0"/>
        <w:jc w:val="center"/>
        <w:rPr>
          <w:b/>
        </w:rPr>
      </w:pPr>
      <w:r w:rsidRPr="00282B89">
        <w:rPr>
          <w:b/>
        </w:rPr>
        <w:t>ДЛЯ</w:t>
      </w:r>
      <w:r w:rsidRPr="00857857">
        <w:rPr>
          <w:b/>
        </w:rPr>
        <w:t xml:space="preserve"> </w:t>
      </w:r>
      <w:r w:rsidRPr="00282B89">
        <w:rPr>
          <w:b/>
        </w:rPr>
        <w:t>ОНЛАЙН</w:t>
      </w:r>
      <w:r w:rsidRPr="00857857">
        <w:rPr>
          <w:b/>
        </w:rPr>
        <w:t>-</w:t>
      </w:r>
      <w:r w:rsidRPr="00282B89">
        <w:rPr>
          <w:b/>
        </w:rPr>
        <w:t>ШКОЛЫ</w:t>
      </w:r>
      <w:r w:rsidR="000467BD">
        <w:rPr>
          <w:b/>
        </w:rPr>
        <w:t xml:space="preserve"> </w:t>
      </w:r>
      <w:r w:rsidRPr="00857857">
        <w:rPr>
          <w:b/>
        </w:rPr>
        <w:t>«</w:t>
      </w:r>
      <w:r w:rsidRPr="00282B89">
        <w:rPr>
          <w:b/>
          <w:lang w:val="en-US"/>
        </w:rPr>
        <w:t>SMART</w:t>
      </w:r>
      <w:r w:rsidRPr="00857857">
        <w:rPr>
          <w:b/>
        </w:rPr>
        <w:t xml:space="preserve"> </w:t>
      </w:r>
      <w:r w:rsidRPr="00282B89">
        <w:rPr>
          <w:b/>
          <w:lang w:val="en-US"/>
        </w:rPr>
        <w:t>ARCHITECTS</w:t>
      </w:r>
      <w:r w:rsidRPr="00857857">
        <w:rPr>
          <w:b/>
        </w:rPr>
        <w:t>»</w:t>
      </w:r>
    </w:p>
    <w:p w:rsidR="00282B89" w:rsidRPr="00857857" w:rsidRDefault="00282B89" w:rsidP="00282B89">
      <w:pPr>
        <w:ind w:left="1134" w:right="1132" w:firstLine="0"/>
        <w:jc w:val="center"/>
        <w:rPr>
          <w:b/>
        </w:rPr>
      </w:pPr>
    </w:p>
    <w:p w:rsidR="00A962EB" w:rsidRPr="00857857" w:rsidRDefault="00A962EB" w:rsidP="00282B89">
      <w:pPr>
        <w:ind w:left="1134" w:right="1132" w:firstLine="0"/>
        <w:jc w:val="center"/>
        <w:rPr>
          <w:b/>
        </w:rPr>
      </w:pPr>
    </w:p>
    <w:p w:rsidR="00A962EB" w:rsidRPr="00857857" w:rsidRDefault="00A962EB" w:rsidP="00282B89">
      <w:pPr>
        <w:ind w:left="1134" w:right="1132" w:firstLine="0"/>
        <w:jc w:val="center"/>
        <w:rPr>
          <w:b/>
        </w:rPr>
      </w:pPr>
    </w:p>
    <w:p w:rsidR="00A962EB" w:rsidRPr="00857857" w:rsidRDefault="00A962EB" w:rsidP="00282B89">
      <w:pPr>
        <w:ind w:left="1134" w:right="1132" w:firstLine="0"/>
        <w:jc w:val="center"/>
        <w:rPr>
          <w:b/>
        </w:rPr>
      </w:pPr>
    </w:p>
    <w:p w:rsidR="00282B89" w:rsidRDefault="00282B89" w:rsidP="00282B89">
      <w:pPr>
        <w:pBdr>
          <w:bottom w:val="single" w:sz="12" w:space="1" w:color="auto"/>
        </w:pBdr>
        <w:ind w:left="4536" w:right="-2" w:firstLine="0"/>
        <w:jc w:val="left"/>
      </w:pPr>
      <w:r>
        <w:t xml:space="preserve">Выпускная квалификационная работа студентки 4 курса бакалаврской программы, профиль – Информационный менеджмент </w:t>
      </w:r>
      <w:r w:rsidR="00A962EB" w:rsidRPr="00A962EB">
        <w:rPr>
          <w:b/>
        </w:rPr>
        <w:t>ВАКУРИНОЙ</w:t>
      </w:r>
      <w:r w:rsidRPr="00A962EB">
        <w:rPr>
          <w:b/>
        </w:rPr>
        <w:t xml:space="preserve"> Анастасии Сергеевной</w:t>
      </w:r>
    </w:p>
    <w:p w:rsidR="00A962EB" w:rsidRDefault="00A962EB" w:rsidP="00282B89">
      <w:pPr>
        <w:pBdr>
          <w:bottom w:val="single" w:sz="12" w:space="1" w:color="auto"/>
        </w:pBdr>
        <w:ind w:left="4536" w:right="-2" w:firstLine="0"/>
        <w:jc w:val="left"/>
      </w:pPr>
    </w:p>
    <w:p w:rsidR="00A962EB" w:rsidRDefault="00A962EB" w:rsidP="00A962EB">
      <w:pPr>
        <w:ind w:left="4536" w:right="-2" w:firstLine="0"/>
        <w:jc w:val="right"/>
        <w:rPr>
          <w:i/>
        </w:rPr>
      </w:pPr>
      <w:r w:rsidRPr="00A962EB">
        <w:rPr>
          <w:i/>
        </w:rPr>
        <w:t>(подпись)</w:t>
      </w:r>
    </w:p>
    <w:p w:rsidR="00A962EB" w:rsidRDefault="00A962EB" w:rsidP="00A962EB">
      <w:pPr>
        <w:ind w:left="4536" w:right="-2" w:firstLine="0"/>
        <w:jc w:val="right"/>
        <w:rPr>
          <w:i/>
        </w:rPr>
      </w:pPr>
    </w:p>
    <w:p w:rsidR="00A962EB" w:rsidRDefault="00A962EB" w:rsidP="00A962EB">
      <w:pPr>
        <w:ind w:left="4536" w:right="-2" w:firstLine="0"/>
        <w:jc w:val="left"/>
      </w:pPr>
      <w:r>
        <w:t>Научный руководитель:</w:t>
      </w:r>
    </w:p>
    <w:p w:rsidR="00A962EB" w:rsidRDefault="000467BD" w:rsidP="00A962EB">
      <w:pPr>
        <w:ind w:left="4536" w:right="-2" w:firstLine="0"/>
        <w:jc w:val="left"/>
      </w:pPr>
      <w:r>
        <w:t>Старший преподаватель кафедры информационных технологий в менеджменте</w:t>
      </w:r>
    </w:p>
    <w:p w:rsidR="00A962EB" w:rsidRDefault="00A962EB" w:rsidP="00A962EB">
      <w:pPr>
        <w:pBdr>
          <w:bottom w:val="single" w:sz="12" w:space="1" w:color="auto"/>
        </w:pBdr>
        <w:ind w:left="4536" w:right="-2" w:firstLine="0"/>
        <w:jc w:val="left"/>
      </w:pPr>
      <w:r>
        <w:t>АРЗУМАНЯН Максим Юрьевич</w:t>
      </w:r>
    </w:p>
    <w:p w:rsidR="00A962EB" w:rsidRDefault="00A962EB" w:rsidP="00A962EB">
      <w:pPr>
        <w:pBdr>
          <w:bottom w:val="single" w:sz="12" w:space="1" w:color="auto"/>
        </w:pBdr>
        <w:ind w:left="4536" w:right="-2" w:firstLine="0"/>
        <w:jc w:val="left"/>
      </w:pPr>
    </w:p>
    <w:p w:rsidR="00A962EB" w:rsidRDefault="00A962EB" w:rsidP="00A962EB">
      <w:pPr>
        <w:ind w:left="4536" w:right="-2" w:firstLine="0"/>
        <w:jc w:val="right"/>
        <w:rPr>
          <w:i/>
        </w:rPr>
      </w:pPr>
      <w:r w:rsidRPr="00A962EB">
        <w:rPr>
          <w:i/>
        </w:rPr>
        <w:t>(подпись)</w:t>
      </w:r>
    </w:p>
    <w:p w:rsidR="00A962EB" w:rsidRDefault="00A962EB" w:rsidP="00A962EB">
      <w:pPr>
        <w:ind w:left="4536" w:right="-2" w:firstLine="0"/>
        <w:jc w:val="right"/>
        <w:rPr>
          <w:i/>
        </w:rPr>
      </w:pPr>
    </w:p>
    <w:p w:rsidR="00A962EB" w:rsidRDefault="00A962EB" w:rsidP="00A962EB">
      <w:pPr>
        <w:ind w:right="-2" w:firstLine="0"/>
        <w:jc w:val="center"/>
      </w:pPr>
    </w:p>
    <w:p w:rsidR="00A962EB" w:rsidRDefault="00A962EB" w:rsidP="000467BD">
      <w:pPr>
        <w:ind w:right="-2" w:firstLine="0"/>
      </w:pPr>
    </w:p>
    <w:p w:rsidR="000467BD" w:rsidRDefault="000467BD" w:rsidP="00A962EB">
      <w:pPr>
        <w:ind w:right="-2" w:firstLine="0"/>
        <w:jc w:val="center"/>
      </w:pPr>
    </w:p>
    <w:p w:rsidR="00A962EB" w:rsidRDefault="00A962EB" w:rsidP="00A962EB">
      <w:pPr>
        <w:ind w:right="-2" w:firstLine="0"/>
        <w:jc w:val="center"/>
      </w:pPr>
    </w:p>
    <w:p w:rsidR="00A962EB" w:rsidRDefault="00A962EB" w:rsidP="00A962EB">
      <w:pPr>
        <w:ind w:right="-2" w:firstLine="0"/>
        <w:jc w:val="center"/>
      </w:pPr>
      <w:r>
        <w:t>Санкт-Петербург</w:t>
      </w:r>
    </w:p>
    <w:p w:rsidR="00A962EB" w:rsidRDefault="00A962EB" w:rsidP="00A962EB">
      <w:pPr>
        <w:ind w:right="-2" w:firstLine="0"/>
        <w:jc w:val="center"/>
      </w:pPr>
      <w:r>
        <w:lastRenderedPageBreak/>
        <w:t>2021</w:t>
      </w:r>
    </w:p>
    <w:p w:rsidR="00A962EB" w:rsidRDefault="00F11B15" w:rsidP="00F11B15">
      <w:pPr>
        <w:ind w:right="-2" w:firstLine="0"/>
        <w:jc w:val="center"/>
      </w:pPr>
      <w:r>
        <w:t>Заявление</w:t>
      </w:r>
      <w:r w:rsidRPr="00F11B15">
        <w:t xml:space="preserve"> </w:t>
      </w:r>
      <w:r w:rsidR="00A962EB">
        <w:t>о самостоятельном выполнении выпускной квалификационной работы</w:t>
      </w:r>
    </w:p>
    <w:p w:rsidR="00F11B15" w:rsidRDefault="00F11B15" w:rsidP="00A962EB">
      <w:pPr>
        <w:ind w:right="-2" w:firstLine="0"/>
        <w:jc w:val="center"/>
      </w:pPr>
    </w:p>
    <w:p w:rsidR="00F11B15" w:rsidRPr="00F11B15" w:rsidRDefault="00F11B15" w:rsidP="00F11B15">
      <w:proofErr w:type="gramStart"/>
      <w:r>
        <w:t>Я</w:t>
      </w:r>
      <w:r w:rsidR="00A962EB">
        <w:t>,</w:t>
      </w:r>
      <w:r>
        <w:t xml:space="preserve"> </w:t>
      </w:r>
      <w:proofErr w:type="spellStart"/>
      <w:r>
        <w:t>Вакурина</w:t>
      </w:r>
      <w:proofErr w:type="spellEnd"/>
      <w:r>
        <w:t xml:space="preserve"> Анастасия Сергеевна,</w:t>
      </w:r>
      <w:r w:rsidR="00A962EB">
        <w:t xml:space="preserve"> студент</w:t>
      </w:r>
      <w:r>
        <w:t>ка</w:t>
      </w:r>
      <w:r w:rsidR="00A962EB">
        <w:t xml:space="preserve"> 4 курса направления 080200 «Ме</w:t>
      </w:r>
      <w:r>
        <w:t>неджмент» (профиль подготовки – Информационный менеджмент</w:t>
      </w:r>
      <w:r w:rsidR="00A962EB">
        <w:t>), заявляю, что в моей выпускной квалифик</w:t>
      </w:r>
      <w:r>
        <w:t>ационной работе на тему «Разработка и реализация цифрового маркетинга для онлайн-школы «</w:t>
      </w:r>
      <w:r>
        <w:rPr>
          <w:lang w:val="en-US"/>
        </w:rPr>
        <w:t>SMART</w:t>
      </w:r>
      <w:r w:rsidRPr="00F11B15">
        <w:t xml:space="preserve"> </w:t>
      </w:r>
      <w:r>
        <w:rPr>
          <w:lang w:val="en-US"/>
        </w:rPr>
        <w:t>ARCHITECTS</w:t>
      </w:r>
      <w:r>
        <w:t>»</w:t>
      </w:r>
      <w:r w:rsidR="00A962EB">
        <w:t>»,</w:t>
      </w:r>
      <w:r w:rsidRPr="00F11B15">
        <w:t xml:space="preserve"> </w:t>
      </w:r>
      <w:r w:rsidR="00A962EB">
        <w:t xml:space="preserve">представленной в службу обеспечения программ </w:t>
      </w:r>
      <w:proofErr w:type="spellStart"/>
      <w:r w:rsidR="00A962EB">
        <w:t>бакалавр</w:t>
      </w:r>
      <w:r>
        <w:t>иата</w:t>
      </w:r>
      <w:proofErr w:type="spellEnd"/>
      <w:r>
        <w:t xml:space="preserve"> для последующей передачи в</w:t>
      </w:r>
      <w:r w:rsidRPr="00F11B15">
        <w:t xml:space="preserve"> </w:t>
      </w:r>
      <w:r w:rsidR="00A962EB">
        <w:t xml:space="preserve">государственную аттестационную комиссию для публичной </w:t>
      </w:r>
      <w:r>
        <w:t>защиты, не содержится элементов</w:t>
      </w:r>
      <w:r w:rsidRPr="00F11B15">
        <w:t xml:space="preserve"> </w:t>
      </w:r>
      <w:r w:rsidR="00A962EB">
        <w:t>плагиата.</w:t>
      </w:r>
      <w:proofErr w:type="gramEnd"/>
      <w:r w:rsidR="00A962EB">
        <w:t xml:space="preserve"> Все прямые заимствования из печатных и эле</w:t>
      </w:r>
      <w:r>
        <w:t>ктронных источников, а также из</w:t>
      </w:r>
      <w:r w:rsidRPr="00F11B15">
        <w:t xml:space="preserve"> </w:t>
      </w:r>
      <w:r w:rsidR="00A962EB">
        <w:t>защищённых ранее курсовых и выпускных квалификационных р</w:t>
      </w:r>
      <w:r>
        <w:t>абот, кандидатских и докторских</w:t>
      </w:r>
      <w:r w:rsidRPr="00F11B15">
        <w:t xml:space="preserve"> </w:t>
      </w:r>
      <w:r w:rsidR="00A962EB">
        <w:t>диссертац</w:t>
      </w:r>
      <w:r>
        <w:t>ий имеют соответствующие ссылки</w:t>
      </w:r>
      <w:r w:rsidRPr="00F11B15">
        <w:t>.</w:t>
      </w:r>
    </w:p>
    <w:p w:rsidR="00A962EB" w:rsidRDefault="00A962EB" w:rsidP="00F11B15">
      <w:r>
        <w:t xml:space="preserve">Мне известно содержание п. 9.7.1 Правил обучения </w:t>
      </w:r>
      <w:proofErr w:type="gramStart"/>
      <w:r>
        <w:t>по</w:t>
      </w:r>
      <w:proofErr w:type="gramEnd"/>
      <w:r>
        <w:t xml:space="preserve"> основным образовательным</w:t>
      </w:r>
    </w:p>
    <w:p w:rsidR="00A962EB" w:rsidRDefault="00A962EB" w:rsidP="00F11B15">
      <w:pPr>
        <w:ind w:right="-2" w:firstLine="0"/>
      </w:pPr>
      <w:proofErr w:type="gramStart"/>
      <w:r>
        <w:t>программам высшего и среднего профессионального обра</w:t>
      </w:r>
      <w:r w:rsidR="00F11B15">
        <w:t>зования в СПбГУ о том, что «ВКР</w:t>
      </w:r>
      <w:r w:rsidR="00F11B15" w:rsidRPr="00F11B15">
        <w:t xml:space="preserve"> </w:t>
      </w:r>
      <w:r>
        <w:t>выполняется индивидуально каждым студентом под руковод</w:t>
      </w:r>
      <w:r w:rsidR="00F11B15">
        <w:t>ством назначенного ему научного</w:t>
      </w:r>
      <w:r w:rsidR="00F11B15" w:rsidRPr="00F11B15">
        <w:t xml:space="preserve"> </w:t>
      </w:r>
      <w:r>
        <w:t>руководителя», и п. 51 Устава федерального государственн</w:t>
      </w:r>
      <w:r w:rsidR="00F11B15">
        <w:t>ого бюджетного образовательного</w:t>
      </w:r>
      <w:r w:rsidR="00F11B15" w:rsidRPr="00F11B15">
        <w:t xml:space="preserve"> </w:t>
      </w:r>
      <w:r>
        <w:t>учреждения высшего профессионального образования «Санк</w:t>
      </w:r>
      <w:r w:rsidR="00F11B15">
        <w:t>т-Петербургский государственный</w:t>
      </w:r>
      <w:r w:rsidR="00F11B15" w:rsidRPr="00F11B15">
        <w:t xml:space="preserve"> </w:t>
      </w:r>
      <w:r>
        <w:t>университет» о том, ч</w:t>
      </w:r>
      <w:r w:rsidR="00F11B15">
        <w:t>то «студент подлежит отчислению</w:t>
      </w:r>
      <w:r w:rsidR="00F11B15" w:rsidRPr="00F11B15">
        <w:t xml:space="preserve"> </w:t>
      </w:r>
      <w:r>
        <w:t>из Санкт</w:t>
      </w:r>
      <w:r w:rsidR="00F11B15">
        <w:t>-Петербургского университета за</w:t>
      </w:r>
      <w:r w:rsidR="00F11B15" w:rsidRPr="00F11B15">
        <w:t xml:space="preserve"> </w:t>
      </w:r>
      <w:r>
        <w:t>представление курсовой или выпускной квалификационной р</w:t>
      </w:r>
      <w:r w:rsidR="00F11B15">
        <w:t>аботы, выполненной другим лицом</w:t>
      </w:r>
      <w:r w:rsidR="00F11B15" w:rsidRPr="00F11B15">
        <w:t xml:space="preserve"> </w:t>
      </w:r>
      <w:r>
        <w:t>(лицами)».</w:t>
      </w:r>
      <w:proofErr w:type="gramEnd"/>
    </w:p>
    <w:p w:rsidR="00F11B15" w:rsidRPr="00C364F2" w:rsidRDefault="00F11B15" w:rsidP="00F11B15">
      <w:pPr>
        <w:ind w:right="-2" w:firstLine="0"/>
      </w:pPr>
    </w:p>
    <w:p w:rsidR="00F11B15" w:rsidRPr="00C364F2" w:rsidRDefault="00F11B15" w:rsidP="00F11B15">
      <w:pPr>
        <w:ind w:right="-2" w:firstLine="0"/>
      </w:pPr>
    </w:p>
    <w:p w:rsidR="00F11B15" w:rsidRPr="00C364F2" w:rsidRDefault="00F11B15" w:rsidP="00F11B15">
      <w:pPr>
        <w:ind w:right="-2" w:firstLine="0"/>
      </w:pPr>
    </w:p>
    <w:p w:rsidR="00F11B15" w:rsidRPr="00C364F2" w:rsidRDefault="00F11B15" w:rsidP="00F11B15">
      <w:pPr>
        <w:ind w:right="-2" w:firstLine="0"/>
      </w:pPr>
    </w:p>
    <w:p w:rsidR="00F11B15" w:rsidRPr="00C364F2" w:rsidRDefault="00A962EB" w:rsidP="00F11B15">
      <w:pPr>
        <w:ind w:right="-2" w:firstLine="0"/>
      </w:pPr>
      <w:r>
        <w:t>____________________________________ (Подпись студента)</w:t>
      </w:r>
    </w:p>
    <w:p w:rsidR="00F11B15" w:rsidRDefault="00A962EB" w:rsidP="00F11B15">
      <w:pPr>
        <w:ind w:right="-2" w:firstLine="0"/>
      </w:pPr>
      <w:r>
        <w:t>____________________________________ (Дата)</w:t>
      </w:r>
    </w:p>
    <w:p w:rsidR="00F11B15" w:rsidRDefault="00F11B15">
      <w:pPr>
        <w:spacing w:after="200" w:line="276" w:lineRule="auto"/>
        <w:ind w:firstLine="0"/>
        <w:jc w:val="left"/>
      </w:pPr>
      <w:r>
        <w:br w:type="page"/>
      </w:r>
    </w:p>
    <w:p w:rsidR="00A962EB" w:rsidRDefault="00F11B15" w:rsidP="00F11B15">
      <w:pPr>
        <w:ind w:right="-2" w:firstLine="0"/>
        <w:jc w:val="center"/>
        <w:rPr>
          <w:b/>
        </w:rPr>
      </w:pPr>
      <w:r w:rsidRPr="00F11B15">
        <w:rPr>
          <w:b/>
        </w:rPr>
        <w:lastRenderedPageBreak/>
        <w:t>СОДЕРЖАНИЕ</w:t>
      </w:r>
    </w:p>
    <w:sdt>
      <w:sdtPr>
        <w:id w:val="1292863404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color w:val="auto"/>
          <w:sz w:val="24"/>
          <w:szCs w:val="24"/>
        </w:rPr>
      </w:sdtEndPr>
      <w:sdtContent>
        <w:bookmarkStart w:id="0" w:name="_GoBack" w:displacedByCustomXml="prev"/>
        <w:bookmarkEnd w:id="0" w:displacedByCustomXml="prev"/>
        <w:p w:rsidR="006903F3" w:rsidRPr="006903F3" w:rsidRDefault="006903F3">
          <w:pPr>
            <w:pStyle w:val="af4"/>
            <w:rPr>
              <w:lang w:val="en-US"/>
            </w:rPr>
          </w:pPr>
        </w:p>
        <w:p w:rsidR="00D20968" w:rsidRDefault="006903F3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570474" w:history="1">
            <w:r w:rsidR="00D20968" w:rsidRPr="009A59C3">
              <w:rPr>
                <w:rStyle w:val="ad"/>
                <w:noProof/>
              </w:rPr>
              <w:t>Введение</w:t>
            </w:r>
            <w:r w:rsidR="00D20968">
              <w:rPr>
                <w:noProof/>
                <w:webHidden/>
              </w:rPr>
              <w:tab/>
            </w:r>
            <w:r w:rsidR="00D20968">
              <w:rPr>
                <w:noProof/>
                <w:webHidden/>
              </w:rPr>
              <w:fldChar w:fldCharType="begin"/>
            </w:r>
            <w:r w:rsidR="00D20968">
              <w:rPr>
                <w:noProof/>
                <w:webHidden/>
              </w:rPr>
              <w:instrText xml:space="preserve"> PAGEREF _Toc73570474 \h </w:instrText>
            </w:r>
            <w:r w:rsidR="00D20968">
              <w:rPr>
                <w:noProof/>
                <w:webHidden/>
              </w:rPr>
            </w:r>
            <w:r w:rsidR="00D20968">
              <w:rPr>
                <w:noProof/>
                <w:webHidden/>
              </w:rPr>
              <w:fldChar w:fldCharType="separate"/>
            </w:r>
            <w:r w:rsidR="00D20968">
              <w:rPr>
                <w:noProof/>
                <w:webHidden/>
              </w:rPr>
              <w:t>5</w:t>
            </w:r>
            <w:r w:rsidR="00D20968"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11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75" w:history="1">
            <w:r w:rsidRPr="009A59C3">
              <w:rPr>
                <w:rStyle w:val="ad"/>
                <w:noProof/>
              </w:rPr>
              <w:t>Глава 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Теория цифрового маркетинга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76" w:history="1">
            <w:r w:rsidRPr="009A59C3">
              <w:rPr>
                <w:rStyle w:val="ad"/>
                <w:noProof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Понятие цифрового маркетинга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77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История развития цифрового маркетинга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78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Классификация инструментов цифрового продвижения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79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Тенденции развития цифрового маркетинга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11"/>
            <w:tabs>
              <w:tab w:val="left" w:pos="191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0" w:history="1">
            <w:r w:rsidRPr="009A59C3">
              <w:rPr>
                <w:rStyle w:val="ad"/>
                <w:noProof/>
              </w:rPr>
              <w:t>Глава 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Разработка стратегии цифрового маркетинга для информационных продуктов компании «</w:t>
            </w:r>
            <w:r w:rsidRPr="009A59C3">
              <w:rPr>
                <w:rStyle w:val="ad"/>
                <w:noProof/>
                <w:lang w:val="en-US"/>
              </w:rPr>
              <w:t>Smart</w:t>
            </w:r>
            <w:r w:rsidRPr="009A59C3">
              <w:rPr>
                <w:rStyle w:val="ad"/>
                <w:noProof/>
              </w:rPr>
              <w:t xml:space="preserve"> </w:t>
            </w:r>
            <w:r w:rsidRPr="009A59C3">
              <w:rPr>
                <w:rStyle w:val="ad"/>
                <w:noProof/>
                <w:lang w:val="en-US"/>
              </w:rPr>
              <w:t>Architects</w:t>
            </w:r>
            <w:r w:rsidRPr="009A59C3">
              <w:rPr>
                <w:rStyle w:val="ad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1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Определение подхода к управлению цифровой маркетинговой стратегией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2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Описание компании и определение целевой аудитории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3" w:history="1">
            <w:r w:rsidRPr="009A59C3">
              <w:rPr>
                <w:rStyle w:val="ad"/>
                <w:noProof/>
              </w:rPr>
              <w:t>2.1. Описание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4" w:history="1">
            <w:r w:rsidRPr="009A59C3">
              <w:rPr>
                <w:rStyle w:val="ad"/>
                <w:noProof/>
              </w:rPr>
              <w:t>2.2. Определение целевой аудитории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5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Анализ рынка и конкурентного положения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6" w:history="1">
            <w:r w:rsidRPr="009A59C3">
              <w:rPr>
                <w:rStyle w:val="ad"/>
                <w:noProof/>
              </w:rPr>
              <w:t>3.1. Описание отрасли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7" w:history="1">
            <w:r w:rsidRPr="009A59C3">
              <w:rPr>
                <w:rStyle w:val="ad"/>
                <w:noProof/>
              </w:rPr>
              <w:t>3.2. Анализ рынка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8" w:history="1">
            <w:r w:rsidRPr="009A59C3">
              <w:rPr>
                <w:rStyle w:val="ad"/>
                <w:noProof/>
              </w:rPr>
              <w:t>3.3. Анализ конкуренции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89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Определение видения и целей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0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Выбор релевантных каналов и инструментов продвижения в Интернете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1" w:history="1">
            <w:r w:rsidRPr="009A59C3">
              <w:rPr>
                <w:rStyle w:val="ad"/>
                <w:noProof/>
              </w:rPr>
              <w:t>5.1. Анализ существующих инструментов продвижения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2" w:history="1">
            <w:r w:rsidRPr="009A59C3">
              <w:rPr>
                <w:rStyle w:val="ad"/>
                <w:noProof/>
              </w:rPr>
              <w:t>5.2. Выбор социальных 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11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3" w:history="1">
            <w:r w:rsidRPr="009A59C3">
              <w:rPr>
                <w:rStyle w:val="ad"/>
                <w:noProof/>
                <w:lang w:val="en-US"/>
              </w:rPr>
              <w:t>Глава 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Реализация стратегии цифрового маркетинга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4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  <w:lang w:val="en-US"/>
              </w:rPr>
              <w:t>SMM</w:t>
            </w:r>
            <w:r w:rsidRPr="009A59C3">
              <w:rPr>
                <w:rStyle w:val="ad"/>
                <w:noProof/>
              </w:rPr>
              <w:t xml:space="preserve"> стратегия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5" w:history="1">
            <w:r w:rsidRPr="009A59C3">
              <w:rPr>
                <w:rStyle w:val="ad"/>
                <w:noProof/>
              </w:rPr>
              <w:t>1.1. Ценностное предложение - ориентир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6" w:history="1">
            <w:r w:rsidRPr="009A59C3">
              <w:rPr>
                <w:rStyle w:val="ad"/>
                <w:noProof/>
              </w:rPr>
              <w:t>1.2. Дизайн и оформление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7" w:history="1">
            <w:r w:rsidRPr="009A59C3">
              <w:rPr>
                <w:rStyle w:val="ad"/>
                <w:noProof/>
              </w:rPr>
              <w:t>1.3. Контент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8" w:history="1">
            <w:r w:rsidRPr="009A59C3">
              <w:rPr>
                <w:rStyle w:val="ad"/>
                <w:noProof/>
              </w:rPr>
              <w:t>1.4. Копирайтинг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499" w:history="1">
            <w:r w:rsidRPr="009A59C3">
              <w:rPr>
                <w:rStyle w:val="ad"/>
                <w:noProof/>
              </w:rPr>
              <w:t>1.5. Общие правила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21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0" w:history="1">
            <w:r w:rsidRPr="009A59C3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>Разработка стратегии таргетированной рекламы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1" w:history="1">
            <w:r w:rsidRPr="009A59C3">
              <w:rPr>
                <w:rStyle w:val="ad"/>
                <w:noProof/>
              </w:rPr>
              <w:t>2.1. Создание аудиторий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2" w:history="1">
            <w:r w:rsidRPr="009A59C3">
              <w:rPr>
                <w:rStyle w:val="ad"/>
                <w:noProof/>
              </w:rPr>
              <w:t>2.2. Создание рекламных кампаний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3" w:history="1">
            <w:r w:rsidRPr="009A59C3">
              <w:rPr>
                <w:rStyle w:val="ad"/>
                <w:noProof/>
              </w:rPr>
              <w:t xml:space="preserve">2.3. </w:t>
            </w:r>
            <w:r w:rsidRPr="009A59C3">
              <w:rPr>
                <w:rStyle w:val="ad"/>
                <w:noProof/>
                <w:lang w:val="en-US"/>
              </w:rPr>
              <w:t>C</w:t>
            </w:r>
            <w:r w:rsidRPr="009A59C3">
              <w:rPr>
                <w:rStyle w:val="ad"/>
                <w:noProof/>
              </w:rPr>
              <w:t>оздание рекламных креативов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4" w:history="1">
            <w:r w:rsidRPr="009A59C3">
              <w:rPr>
                <w:rStyle w:val="ad"/>
                <w:noProof/>
              </w:rPr>
              <w:t>2.4. Оценка тестовых результатов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5" w:history="1">
            <w:r w:rsidRPr="009A59C3">
              <w:rPr>
                <w:rStyle w:val="ad"/>
                <w:noProof/>
              </w:rPr>
              <w:t>Для иллюстрации предварительных результатов были протестированы 2 связки аудиторий и креативов с меньшим бюджетом и более коротким периодом.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31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6" w:history="1">
            <w:r w:rsidRPr="009A59C3">
              <w:rPr>
                <w:rStyle w:val="ad"/>
                <w:noProof/>
              </w:rPr>
              <w:t>1)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A59C3">
              <w:rPr>
                <w:rStyle w:val="ad"/>
                <w:noProof/>
              </w:rPr>
              <w:t xml:space="preserve">Аудитории </w:t>
            </w:r>
            <w:r w:rsidRPr="009A59C3">
              <w:rPr>
                <w:rStyle w:val="ad"/>
                <w:noProof/>
                <w:lang w:val="en-US"/>
              </w:rPr>
              <w:t>Look</w:t>
            </w:r>
            <w:r w:rsidRPr="009A59C3">
              <w:rPr>
                <w:rStyle w:val="ad"/>
                <w:noProof/>
              </w:rPr>
              <w:t>-</w:t>
            </w:r>
            <w:r w:rsidRPr="009A59C3">
              <w:rPr>
                <w:rStyle w:val="ad"/>
                <w:noProof/>
                <w:lang w:val="en-US"/>
              </w:rPr>
              <w:t>alike</w:t>
            </w:r>
            <w:r w:rsidRPr="009A59C3">
              <w:rPr>
                <w:rStyle w:val="ad"/>
                <w:noProof/>
              </w:rPr>
              <w:t xml:space="preserve"> и 2-ой креатив на [Рис. 23]. На [Рис. 25] представлены результаты первого теста. </w:t>
            </w:r>
            <w:r w:rsidRPr="009A59C3">
              <w:rPr>
                <w:rStyle w:val="ad"/>
                <w:noProof/>
                <w:lang w:val="en-US"/>
              </w:rPr>
              <w:t>CPC</w:t>
            </w:r>
            <w:r w:rsidRPr="009A59C3">
              <w:rPr>
                <w:rStyle w:val="ad"/>
                <w:noProof/>
              </w:rPr>
              <w:t xml:space="preserve"> (</w:t>
            </w:r>
            <w:r w:rsidRPr="009A59C3">
              <w:rPr>
                <w:rStyle w:val="ad"/>
                <w:noProof/>
                <w:lang w:val="en-US"/>
              </w:rPr>
              <w:t>Cost</w:t>
            </w:r>
            <w:r w:rsidRPr="009A59C3">
              <w:rPr>
                <w:rStyle w:val="ad"/>
                <w:noProof/>
              </w:rPr>
              <w:t xml:space="preserve"> </w:t>
            </w:r>
            <w:r w:rsidRPr="009A59C3">
              <w:rPr>
                <w:rStyle w:val="ad"/>
                <w:noProof/>
                <w:lang w:val="en-US"/>
              </w:rPr>
              <w:t>Per</w:t>
            </w:r>
            <w:r w:rsidRPr="009A59C3">
              <w:rPr>
                <w:rStyle w:val="ad"/>
                <w:noProof/>
              </w:rPr>
              <w:t xml:space="preserve"> </w:t>
            </w:r>
            <w:r w:rsidRPr="009A59C3">
              <w:rPr>
                <w:rStyle w:val="ad"/>
                <w:noProof/>
                <w:lang w:val="en-US"/>
              </w:rPr>
              <w:t>Click</w:t>
            </w:r>
            <w:r w:rsidRPr="009A59C3">
              <w:rPr>
                <w:rStyle w:val="ad"/>
                <w:noProof/>
              </w:rPr>
              <w:t>) = 13,86 руб.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7" w:history="1">
            <w:r w:rsidRPr="009A59C3">
              <w:rPr>
                <w:rStyle w:val="ad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8" w:history="1">
            <w:r w:rsidRPr="009A59C3">
              <w:rPr>
                <w:rStyle w:val="ad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968" w:rsidRDefault="00D2096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3570509" w:history="1">
            <w:r w:rsidRPr="009A59C3">
              <w:rPr>
                <w:rStyle w:val="ad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_Toc73570509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3F3" w:rsidRDefault="006903F3">
          <w:r>
            <w:rPr>
              <w:b/>
              <w:bCs/>
            </w:rPr>
            <w:fldChar w:fldCharType="end"/>
          </w:r>
        </w:p>
      </w:sdtContent>
    </w:sdt>
    <w:p w:rsidR="006903F3" w:rsidRDefault="006903F3" w:rsidP="00773EFE">
      <w:pPr>
        <w:pStyle w:val="1"/>
        <w:numPr>
          <w:ilvl w:val="0"/>
          <w:numId w:val="0"/>
        </w:numPr>
        <w:sectPr w:rsidR="006903F3" w:rsidSect="00036A13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11B15" w:rsidRDefault="00F11B15" w:rsidP="00773EFE">
      <w:pPr>
        <w:pStyle w:val="1"/>
        <w:numPr>
          <w:ilvl w:val="0"/>
          <w:numId w:val="0"/>
        </w:numPr>
      </w:pPr>
      <w:bookmarkStart w:id="1" w:name="_Toc73570474"/>
      <w:r w:rsidRPr="00F11B15">
        <w:lastRenderedPageBreak/>
        <w:t>Введение</w:t>
      </w:r>
      <w:bookmarkEnd w:id="1"/>
    </w:p>
    <w:p w:rsidR="006E2B9B" w:rsidRDefault="006E2B9B" w:rsidP="006E2B9B">
      <w:r>
        <w:t>Данная работа является проектом по разработке и реализации стратегии продвижения образовательных продуктов компании «</w:t>
      </w:r>
      <w:r>
        <w:rPr>
          <w:lang w:val="en-US"/>
        </w:rPr>
        <w:t>SMART</w:t>
      </w:r>
      <w:r w:rsidRPr="006E2B9B">
        <w:t xml:space="preserve"> </w:t>
      </w:r>
      <w:r>
        <w:rPr>
          <w:lang w:val="en-US"/>
        </w:rPr>
        <w:t>ARCHITECTS</w:t>
      </w:r>
      <w:r>
        <w:t xml:space="preserve">» в Интернете. </w:t>
      </w:r>
      <w:r w:rsidR="00E5579D">
        <w:t>«</w:t>
      </w:r>
      <w:r w:rsidR="00E5579D">
        <w:rPr>
          <w:lang w:val="en-US"/>
        </w:rPr>
        <w:t>SMART</w:t>
      </w:r>
      <w:r w:rsidR="00E5579D" w:rsidRPr="00E5579D">
        <w:t xml:space="preserve"> </w:t>
      </w:r>
      <w:r w:rsidR="00E5579D">
        <w:rPr>
          <w:lang w:val="en-US"/>
        </w:rPr>
        <w:t>ARCHITECTS</w:t>
      </w:r>
      <w:r w:rsidR="00E5579D">
        <w:t>» - это консалтинговая компания, специализирующаяся на управлении архитектурой предприятий. В рамках деятельности организации компания реализует информационные продукты для специалистов в обла</w:t>
      </w:r>
      <w:r w:rsidR="00FE0005">
        <w:t xml:space="preserve">сти архитектуры предприятий. </w:t>
      </w:r>
      <w:r w:rsidR="00C455CB">
        <w:t xml:space="preserve">В связи с эпидемиологической ситуацией из-за </w:t>
      </w:r>
      <w:r w:rsidR="00C455CB">
        <w:rPr>
          <w:lang w:val="en-US"/>
        </w:rPr>
        <w:t>COVID</w:t>
      </w:r>
      <w:r w:rsidR="00C455CB" w:rsidRPr="00C455CB">
        <w:t>-19</w:t>
      </w:r>
      <w:r w:rsidR="00C455CB">
        <w:t xml:space="preserve"> очное проведение курсов стало невозможным, поэтому появилась необходимость реализации инфо</w:t>
      </w:r>
      <w:r w:rsidR="0046418C">
        <w:t xml:space="preserve">рмационных </w:t>
      </w:r>
      <w:r w:rsidR="00C455CB">
        <w:t>продуктов в онлайн формате. Кроме того, переход на новый формат решает сразу 2 проблемы компании:</w:t>
      </w:r>
    </w:p>
    <w:p w:rsidR="00C455CB" w:rsidRPr="00356954" w:rsidRDefault="00C455CB" w:rsidP="00356954">
      <w:pPr>
        <w:pStyle w:val="a1"/>
      </w:pPr>
      <w:r w:rsidRPr="00356954">
        <w:t>Преподаватели не имеют возможности проводить курсы в очном режиме в большем объеме, так как это не является их основным родом деятельности. Реализация курсов онлайн позволит им не участвовать во всем процессе обучения клиентов, что колоссально будет экономить время преподавателей.</w:t>
      </w:r>
    </w:p>
    <w:p w:rsidR="00C455CB" w:rsidRPr="00356954" w:rsidRDefault="00C455CB" w:rsidP="00356954">
      <w:pPr>
        <w:pStyle w:val="a1"/>
      </w:pPr>
      <w:r w:rsidRPr="00356954">
        <w:t xml:space="preserve"> Потенциал рынка намного больше, чем объемы продаж школы «SMART ARCHITECTS». Выход на онлайн рынок позволит реализовать информационные продукты компании </w:t>
      </w:r>
      <w:r w:rsidR="00147D85" w:rsidRPr="00356954">
        <w:t>в значительно большем объеме, находить целевую аудиторию уже существующих сегментов, а также формировать новые клиентские сегменты.</w:t>
      </w:r>
    </w:p>
    <w:p w:rsidR="00147D85" w:rsidRDefault="0046418C" w:rsidP="00944276">
      <w:r>
        <w:t xml:space="preserve">Выход проекта компании </w:t>
      </w:r>
      <w:r w:rsidR="00147D85">
        <w:t>на онлайн рынок подразумевает разработку и реализацию полноценной инфраструктуры в Интернете, а также ее продвиже</w:t>
      </w:r>
      <w:r>
        <w:t>ние с помощью различных методов</w:t>
      </w:r>
      <w:r w:rsidR="00147D85">
        <w:t xml:space="preserve"> и инструментов. На данный момент компания уже реализует свой флагманский курс </w:t>
      </w:r>
      <w:r w:rsidR="00147D85" w:rsidRPr="00B825B3">
        <w:t>«</w:t>
      </w:r>
      <w:r w:rsidR="00147D85" w:rsidRPr="00B825B3">
        <w:rPr>
          <w:lang w:val="en-US"/>
        </w:rPr>
        <w:t>TOGAF</w:t>
      </w:r>
      <w:r w:rsidR="006B4557">
        <w:t xml:space="preserve"> 9.2</w:t>
      </w:r>
      <w:r w:rsidR="00147D85" w:rsidRPr="00B825B3">
        <w:t xml:space="preserve">» </w:t>
      </w:r>
      <w:r w:rsidR="00B825B3">
        <w:t xml:space="preserve">в формате </w:t>
      </w:r>
      <w:proofErr w:type="spellStart"/>
      <w:r w:rsidR="00B825B3">
        <w:t>вебинаров</w:t>
      </w:r>
      <w:proofErr w:type="spellEnd"/>
      <w:r w:rsidR="00B825B3">
        <w:t xml:space="preserve"> в </w:t>
      </w:r>
      <w:r w:rsidR="00B825B3">
        <w:rPr>
          <w:lang w:val="en-US"/>
        </w:rPr>
        <w:t>Microsoft</w:t>
      </w:r>
      <w:r w:rsidR="00B825B3" w:rsidRPr="00B825B3">
        <w:t xml:space="preserve"> </w:t>
      </w:r>
      <w:r w:rsidR="00B825B3">
        <w:rPr>
          <w:lang w:val="en-US"/>
        </w:rPr>
        <w:t>Teams</w:t>
      </w:r>
      <w:r w:rsidR="00B825B3">
        <w:t xml:space="preserve">. </w:t>
      </w:r>
      <w:r w:rsidR="00147D85">
        <w:t>В данной работе будет разработана стратегия продвижения онлайн-школы «</w:t>
      </w:r>
      <w:r w:rsidR="00147D85">
        <w:rPr>
          <w:lang w:val="en-US"/>
        </w:rPr>
        <w:t>SMART</w:t>
      </w:r>
      <w:r w:rsidR="00147D85" w:rsidRPr="00147D85">
        <w:t xml:space="preserve"> </w:t>
      </w:r>
      <w:r w:rsidR="00147D85">
        <w:rPr>
          <w:lang w:val="en-US"/>
        </w:rPr>
        <w:t>ARCHITECTS</w:t>
      </w:r>
      <w:r w:rsidR="00147D85">
        <w:t>» через социальные сети.</w:t>
      </w:r>
    </w:p>
    <w:p w:rsidR="00AE56AD" w:rsidRDefault="00147D85" w:rsidP="00BD6208">
      <w:r w:rsidRPr="005D200C">
        <w:rPr>
          <w:i/>
        </w:rPr>
        <w:t>Актуальность</w:t>
      </w:r>
      <w:r>
        <w:t xml:space="preserve"> данной темы зак</w:t>
      </w:r>
      <w:r w:rsidR="00E31097">
        <w:t>лючается в том, что за 2020 год, в связи с эпидемиологической ситуацией</w:t>
      </w:r>
      <w:r w:rsidR="001B6826" w:rsidRPr="001B6826">
        <w:t xml:space="preserve"> </w:t>
      </w:r>
      <w:r w:rsidR="001B6826">
        <w:rPr>
          <w:lang w:val="en-US"/>
        </w:rPr>
        <w:t>COVID</w:t>
      </w:r>
      <w:r w:rsidR="001B6826" w:rsidRPr="001B6826">
        <w:t>-19</w:t>
      </w:r>
      <w:r w:rsidR="00E31097">
        <w:t xml:space="preserve">, </w:t>
      </w:r>
      <w:r>
        <w:t>многие компании столкнулись с п</w:t>
      </w:r>
      <w:r w:rsidR="00202690">
        <w:t>роблемой вынужденного и срочного</w:t>
      </w:r>
      <w:r>
        <w:t xml:space="preserve"> переноса многих бизнес-процессов в онлайн формат. Для многих компаний это оказалось не препятствием, а толчком к развитию и эволюции. В то же время </w:t>
      </w:r>
      <w:r w:rsidR="00AE56AD">
        <w:t>рынок инфо</w:t>
      </w:r>
      <w:r w:rsidR="0046418C">
        <w:t xml:space="preserve">рмационных </w:t>
      </w:r>
      <w:r w:rsidR="00AE56AD">
        <w:t xml:space="preserve">продуктов в Интернете растет большими темпами – </w:t>
      </w:r>
      <w:r w:rsidR="00E31097">
        <w:t xml:space="preserve">уже </w:t>
      </w:r>
      <w:r w:rsidR="00AE56AD">
        <w:t>в 2019 году рынок онлайн-образ</w:t>
      </w:r>
      <w:r w:rsidR="00E31097">
        <w:t xml:space="preserve">ования в РФ достиг 50 </w:t>
      </w:r>
      <w:proofErr w:type="gramStart"/>
      <w:r w:rsidR="00E31097">
        <w:t>млрд</w:t>
      </w:r>
      <w:proofErr w:type="gramEnd"/>
      <w:r w:rsidR="00E31097">
        <w:t xml:space="preserve"> руб., а в 2020 году интерес к информационному бизнесу вырос еще сильнее из-за карантина: не только</w:t>
      </w:r>
      <w:r w:rsidR="00AE56AD">
        <w:t xml:space="preserve"> очные образовательные проекты пришли на рынок онлайн, но и потерявшие источник заработка </w:t>
      </w:r>
      <w:r w:rsidR="00AE56AD">
        <w:lastRenderedPageBreak/>
        <w:t>компании</w:t>
      </w:r>
      <w:r w:rsidR="00AE56AD" w:rsidRPr="00AE56AD">
        <w:t>/</w:t>
      </w:r>
      <w:r w:rsidR="00AE56AD">
        <w:t>люди</w:t>
      </w:r>
      <w:r w:rsidR="00AE56AD" w:rsidRPr="00AE56AD">
        <w:t xml:space="preserve"> </w:t>
      </w:r>
      <w:r w:rsidR="00AE56AD">
        <w:t>нашли способ зарабатывать, делясь знаниями в Интернете.</w:t>
      </w:r>
      <w:r w:rsidR="00BD6208">
        <w:t xml:space="preserve"> </w:t>
      </w:r>
      <w:r w:rsidR="00125AA2">
        <w:t xml:space="preserve">Как показано на </w:t>
      </w:r>
      <w:r w:rsidR="00944276" w:rsidRPr="00944276">
        <w:t>[</w:t>
      </w:r>
      <w:r w:rsidR="00125AA2">
        <w:fldChar w:fldCharType="begin"/>
      </w:r>
      <w:r w:rsidR="00125AA2">
        <w:instrText xml:space="preserve"> REF _Ref68721734 \h </w:instrText>
      </w:r>
      <w:r w:rsidR="00125AA2">
        <w:fldChar w:fldCharType="separate"/>
      </w:r>
      <w:r w:rsidR="00125AA2" w:rsidRPr="00125AA2">
        <w:t>Рис. 1</w:t>
      </w:r>
      <w:r w:rsidR="00125AA2">
        <w:fldChar w:fldCharType="end"/>
      </w:r>
      <w:r w:rsidR="00944276" w:rsidRPr="00944276">
        <w:t>]</w:t>
      </w:r>
      <w:r w:rsidR="005D200C">
        <w:t>, рост интереса к инфо</w:t>
      </w:r>
      <w:r w:rsidR="0046418C">
        <w:t xml:space="preserve">рмационному </w:t>
      </w:r>
      <w:r w:rsidR="005D200C">
        <w:t>бизнесу в Интернете с наступлением пандемии вырос колоссально.</w:t>
      </w:r>
      <w:r w:rsidR="00BD6208">
        <w:rPr>
          <w:rStyle w:val="af0"/>
        </w:rPr>
        <w:footnoteReference w:id="1"/>
      </w:r>
      <w:r w:rsidR="00202690">
        <w:t xml:space="preserve"> В центральных регионах объем рынка увеличился на 256%.</w:t>
      </w:r>
    </w:p>
    <w:p w:rsidR="00AE56AD" w:rsidRDefault="00AE56AD" w:rsidP="00125AA2">
      <w:pPr>
        <w:pStyle w:val="aa"/>
      </w:pPr>
      <w:r>
        <w:rPr>
          <w:noProof/>
        </w:rPr>
        <w:drawing>
          <wp:inline distT="0" distB="0" distL="0" distR="0" wp14:anchorId="18CE2CB0" wp14:editId="389524B2">
            <wp:extent cx="5636526" cy="2805527"/>
            <wp:effectExtent l="0" t="0" r="2540" b="0"/>
            <wp:docPr id="2" name="Рисунок 2" descr="https://leonardo.osnova.io/84823fce-fc41-5ca2-80c7-2a4f0f16e5a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onardo.osnova.io/84823fce-fc41-5ca2-80c7-2a4f0f16e5a2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32" cy="28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08" w:rsidRPr="0046418C" w:rsidRDefault="003D3DBA" w:rsidP="00CB4C84">
      <w:pPr>
        <w:pStyle w:val="a"/>
      </w:pPr>
      <w:r w:rsidRPr="003D3DBA">
        <w:t xml:space="preserve"> </w:t>
      </w:r>
      <w:r w:rsidR="008D741C" w:rsidRPr="003D3DBA">
        <w:t>Рост интерес</w:t>
      </w:r>
      <w:r w:rsidR="00125AA2" w:rsidRPr="003D3DBA">
        <w:t xml:space="preserve">а к </w:t>
      </w:r>
      <w:proofErr w:type="spellStart"/>
      <w:r w:rsidR="00125AA2" w:rsidRPr="003D3DBA">
        <w:t>инфобизнесу</w:t>
      </w:r>
      <w:proofErr w:type="spellEnd"/>
      <w:r w:rsidR="00125AA2" w:rsidRPr="003D3DBA">
        <w:t xml:space="preserve"> в регионах РФ: сравнение 2019 и 2002 гг.</w:t>
      </w:r>
      <w:r w:rsidR="00372DC7">
        <w:rPr>
          <w:rStyle w:val="af0"/>
        </w:rPr>
        <w:footnoteReference w:id="2"/>
      </w:r>
    </w:p>
    <w:p w:rsidR="00356954" w:rsidRDefault="00147D85" w:rsidP="00356954">
      <w:r w:rsidRPr="005D200C">
        <w:rPr>
          <w:i/>
        </w:rPr>
        <w:t>Целью</w:t>
      </w:r>
      <w:r>
        <w:t xml:space="preserve"> работы яв</w:t>
      </w:r>
      <w:r w:rsidR="0046418C">
        <w:t xml:space="preserve">ляется разработка и </w:t>
      </w:r>
      <w:r>
        <w:t xml:space="preserve">реализация стратегии цифрового маркетинга для информационных продуктов компании. Для достижения этой цели необходимо выполнить следующие </w:t>
      </w:r>
      <w:r w:rsidRPr="005D200C">
        <w:rPr>
          <w:i/>
        </w:rPr>
        <w:t>задачи</w:t>
      </w:r>
      <w:r w:rsidR="00565DE5">
        <w:rPr>
          <w:i/>
        </w:rPr>
        <w:t>:</w:t>
      </w:r>
    </w:p>
    <w:p w:rsidR="00356954" w:rsidRDefault="00356954" w:rsidP="00892095">
      <w:pPr>
        <w:pStyle w:val="a1"/>
        <w:numPr>
          <w:ilvl w:val="0"/>
          <w:numId w:val="2"/>
        </w:numPr>
      </w:pPr>
      <w:r w:rsidRPr="00356954">
        <w:t>Анализ</w:t>
      </w:r>
      <w:r w:rsidR="005D200C" w:rsidRPr="00356954">
        <w:t xml:space="preserve"> теории цифрового маркетинга</w:t>
      </w:r>
    </w:p>
    <w:p w:rsidR="00356954" w:rsidRDefault="005D200C" w:rsidP="00892095">
      <w:pPr>
        <w:pStyle w:val="a1"/>
        <w:numPr>
          <w:ilvl w:val="0"/>
          <w:numId w:val="2"/>
        </w:numPr>
      </w:pPr>
      <w:r w:rsidRPr="00356954">
        <w:t>Разработка релевантной стратегии цифрового маркетинга для компании</w:t>
      </w:r>
    </w:p>
    <w:p w:rsidR="009458F5" w:rsidRDefault="005D200C" w:rsidP="009458F5">
      <w:pPr>
        <w:pStyle w:val="a1"/>
        <w:numPr>
          <w:ilvl w:val="0"/>
          <w:numId w:val="2"/>
        </w:numPr>
      </w:pPr>
      <w:r w:rsidRPr="00356954">
        <w:t>Реализация разработанной стратегии и оценка результатов</w:t>
      </w:r>
    </w:p>
    <w:p w:rsidR="008A4D49" w:rsidRPr="008A4D49" w:rsidRDefault="008A4D49" w:rsidP="008A4D49">
      <w:r>
        <w:t xml:space="preserve">Под реализацией подразумевается не полноценное внедрение стратегии в работу компании, а подготовка готовых тактических решений по использованию предложенного инструментария, а именно: разработка подробной </w:t>
      </w:r>
      <w:r>
        <w:rPr>
          <w:lang w:val="en-US"/>
        </w:rPr>
        <w:t>SMM</w:t>
      </w:r>
      <w:r>
        <w:t>-стратегии и стратегии таргетированной рекламы (в том числе иллюстративный тест результатов рекламы).</w:t>
      </w:r>
    </w:p>
    <w:p w:rsidR="009458F5" w:rsidRDefault="009458F5" w:rsidP="00D573FF">
      <w:r>
        <w:t xml:space="preserve">В процессе выполнения работы использовались различные </w:t>
      </w:r>
      <w:r w:rsidRPr="00335B49">
        <w:rPr>
          <w:i/>
        </w:rPr>
        <w:t xml:space="preserve">инструменты </w:t>
      </w:r>
      <w:r>
        <w:t>визуализации данных (</w:t>
      </w:r>
      <w:proofErr w:type="spellStart"/>
      <w:r>
        <w:rPr>
          <w:lang w:val="en-US"/>
        </w:rPr>
        <w:t>XMind</w:t>
      </w:r>
      <w:proofErr w:type="spellEnd"/>
      <w:r w:rsidRPr="009458F5">
        <w:t xml:space="preserve">, </w:t>
      </w:r>
      <w:r>
        <w:rPr>
          <w:lang w:val="en-US"/>
        </w:rPr>
        <w:t>Adobe</w:t>
      </w:r>
      <w:r w:rsidRPr="009458F5">
        <w:t xml:space="preserve"> </w:t>
      </w:r>
      <w:r>
        <w:rPr>
          <w:lang w:val="en-US"/>
        </w:rPr>
        <w:t>Photoshop</w:t>
      </w:r>
      <w:r w:rsidRPr="009458F5">
        <w:t xml:space="preserve">, </w:t>
      </w:r>
      <w:proofErr w:type="spellStart"/>
      <w:r>
        <w:rPr>
          <w:lang w:val="en-US"/>
        </w:rPr>
        <w:t>GanttPRO</w:t>
      </w:r>
      <w:proofErr w:type="spellEnd"/>
      <w:r>
        <w:t xml:space="preserve"> и другие), внутренние </w:t>
      </w:r>
      <w:r>
        <w:lastRenderedPageBreak/>
        <w:t xml:space="preserve">инструменты социальных сетей, рекламный кабинет </w:t>
      </w:r>
      <w:r>
        <w:rPr>
          <w:lang w:val="en-US"/>
        </w:rPr>
        <w:t>Facebook</w:t>
      </w:r>
      <w:r>
        <w:t xml:space="preserve"> для запуска таргетированной рекламы (</w:t>
      </w:r>
      <w:r>
        <w:rPr>
          <w:lang w:val="en-US"/>
        </w:rPr>
        <w:t>Ads</w:t>
      </w:r>
      <w:r w:rsidRPr="009458F5">
        <w:t xml:space="preserve"> </w:t>
      </w:r>
      <w:r>
        <w:rPr>
          <w:lang w:val="en-US"/>
        </w:rPr>
        <w:t>Manager</w:t>
      </w:r>
      <w:r>
        <w:t>)</w:t>
      </w:r>
      <w:r w:rsidR="00335B49">
        <w:t xml:space="preserve">, </w:t>
      </w:r>
      <w:r>
        <w:t xml:space="preserve">сервис для создания </w:t>
      </w:r>
      <w:proofErr w:type="spellStart"/>
      <w:r>
        <w:t>мультиссылки</w:t>
      </w:r>
      <w:proofErr w:type="spellEnd"/>
      <w:r>
        <w:t xml:space="preserve"> </w:t>
      </w:r>
      <w:r w:rsidR="00335B49">
        <w:t>(</w:t>
      </w:r>
      <w:r w:rsidR="00335B49">
        <w:rPr>
          <w:lang w:val="en-US"/>
        </w:rPr>
        <w:t>TapLink</w:t>
      </w:r>
      <w:r w:rsidR="00335B49" w:rsidRPr="00335B49">
        <w:t>)</w:t>
      </w:r>
      <w:r w:rsidR="00335B49">
        <w:t xml:space="preserve"> и другие.</w:t>
      </w:r>
    </w:p>
    <w:p w:rsidR="00335B49" w:rsidRDefault="00335B49" w:rsidP="00335B49">
      <w:r w:rsidRPr="00335B49">
        <w:rPr>
          <w:i/>
        </w:rPr>
        <w:t>Этапы</w:t>
      </w:r>
      <w:r>
        <w:t xml:space="preserve"> разработки цифровой маркетинговой стратегии:</w:t>
      </w:r>
    </w:p>
    <w:p w:rsidR="00335B49" w:rsidRDefault="00335B49" w:rsidP="00CB4C84">
      <w:pPr>
        <w:pStyle w:val="a1"/>
        <w:numPr>
          <w:ilvl w:val="0"/>
          <w:numId w:val="53"/>
        </w:numPr>
      </w:pPr>
      <w:r>
        <w:t>Определение подхода к управлению стратегией</w:t>
      </w:r>
    </w:p>
    <w:p w:rsidR="00335B49" w:rsidRDefault="00B22940" w:rsidP="00CB4C84">
      <w:pPr>
        <w:pStyle w:val="a1"/>
        <w:numPr>
          <w:ilvl w:val="0"/>
          <w:numId w:val="53"/>
        </w:numPr>
      </w:pPr>
      <w:r>
        <w:t>О</w:t>
      </w:r>
      <w:r w:rsidR="00335B49">
        <w:t>пределение целевой аудитории</w:t>
      </w:r>
    </w:p>
    <w:p w:rsidR="00335B49" w:rsidRDefault="00335B49" w:rsidP="00CB4C84">
      <w:pPr>
        <w:pStyle w:val="a1"/>
        <w:numPr>
          <w:ilvl w:val="0"/>
          <w:numId w:val="53"/>
        </w:numPr>
      </w:pPr>
      <w:r>
        <w:t xml:space="preserve">Анализ рынка и </w:t>
      </w:r>
      <w:r w:rsidR="00B22940">
        <w:t>конкурентного положения</w:t>
      </w:r>
    </w:p>
    <w:p w:rsidR="00335B49" w:rsidRDefault="00335B49" w:rsidP="00CB4C84">
      <w:pPr>
        <w:pStyle w:val="a1"/>
        <w:numPr>
          <w:ilvl w:val="0"/>
          <w:numId w:val="53"/>
        </w:numPr>
      </w:pPr>
      <w:r>
        <w:t>Определение видения и целей компании</w:t>
      </w:r>
    </w:p>
    <w:p w:rsidR="00B22940" w:rsidRDefault="00B22940" w:rsidP="00CB4C84">
      <w:pPr>
        <w:pStyle w:val="a1"/>
        <w:numPr>
          <w:ilvl w:val="0"/>
          <w:numId w:val="53"/>
        </w:numPr>
      </w:pPr>
      <w:r>
        <w:t>Реализация цифровой маркетинговой стратегии</w:t>
      </w:r>
    </w:p>
    <w:p w:rsidR="00B22940" w:rsidRPr="00B84A39" w:rsidRDefault="00B22940" w:rsidP="00CB4C84">
      <w:pPr>
        <w:pStyle w:val="a1"/>
        <w:numPr>
          <w:ilvl w:val="0"/>
          <w:numId w:val="53"/>
        </w:numPr>
      </w:pPr>
      <w:r w:rsidRPr="00B84A39">
        <w:t>Оценка тестовых результатов</w:t>
      </w:r>
    </w:p>
    <w:p w:rsidR="00356954" w:rsidRDefault="00335B49" w:rsidP="00335B49">
      <w:r>
        <w:t>При подготовке раб</w:t>
      </w:r>
      <w:r w:rsidR="00B22940">
        <w:t xml:space="preserve">оты использовались открытые </w:t>
      </w:r>
      <w:r w:rsidR="00B22940" w:rsidRPr="00B22940">
        <w:rPr>
          <w:i/>
        </w:rPr>
        <w:t>источники информации</w:t>
      </w:r>
      <w:r w:rsidR="00944276">
        <w:t xml:space="preserve">. В основном ими являлись </w:t>
      </w:r>
      <w:r>
        <w:t>прикладные руководства специалистов в сфере циф</w:t>
      </w:r>
      <w:r w:rsidR="00B22940">
        <w:t>рового маркетинга, статистические исследования и статьи.</w:t>
      </w:r>
    </w:p>
    <w:p w:rsidR="00356954" w:rsidRPr="00335B49" w:rsidRDefault="00356954">
      <w:pPr>
        <w:spacing w:after="200" w:line="276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243CE5" w:rsidRPr="00243CE5" w:rsidRDefault="00034CF7" w:rsidP="00243CE5">
      <w:pPr>
        <w:pStyle w:val="1"/>
      </w:pPr>
      <w:bookmarkStart w:id="2" w:name="_Toc73570475"/>
      <w:r>
        <w:lastRenderedPageBreak/>
        <w:t>Теория цифрового маркетинга</w:t>
      </w:r>
      <w:bookmarkEnd w:id="2"/>
    </w:p>
    <w:p w:rsidR="00034CF7" w:rsidRDefault="00034CF7" w:rsidP="00243CE5">
      <w:pPr>
        <w:pStyle w:val="2"/>
        <w:rPr>
          <w:lang w:val="en-US"/>
        </w:rPr>
      </w:pPr>
      <w:bookmarkStart w:id="3" w:name="_Toc73570476"/>
      <w:r>
        <w:t xml:space="preserve">Понятие </w:t>
      </w:r>
      <w:r w:rsidRPr="00243CE5">
        <w:t>цифрового</w:t>
      </w:r>
      <w:r>
        <w:t xml:space="preserve"> </w:t>
      </w:r>
      <w:r w:rsidRPr="00243CE5">
        <w:t>маркетинга</w:t>
      </w:r>
      <w:bookmarkEnd w:id="3"/>
    </w:p>
    <w:p w:rsidR="005679CF" w:rsidRDefault="005679CF" w:rsidP="005679CF">
      <w:r w:rsidRPr="009E2222">
        <w:rPr>
          <w:i/>
        </w:rPr>
        <w:t>Цифровой маркетинг</w:t>
      </w:r>
      <w:r>
        <w:t xml:space="preserve"> </w:t>
      </w:r>
      <w:r w:rsidRPr="005679CF">
        <w:t>- это набор интегрированных методов, технологий и информации, которые позволяют маркетингу создавать новые продукты и услуги;</w:t>
      </w:r>
      <w:r>
        <w:t xml:space="preserve"> выходить на новые рынки; улучша</w:t>
      </w:r>
      <w:r w:rsidRPr="005679CF">
        <w:t>ть процессы, необходимые для активного общения с влиятельными людьми и покупателями; и, в конечном итоге, нацеливать, привлекать и удерживать клиентов.</w:t>
      </w:r>
      <w:r>
        <w:rPr>
          <w:rStyle w:val="af0"/>
        </w:rPr>
        <w:footnoteReference w:id="3"/>
      </w:r>
      <w:r>
        <w:t xml:space="preserve"> </w:t>
      </w:r>
      <w:r w:rsidR="00820179">
        <w:t xml:space="preserve">По мнению обывателей, данное определение </w:t>
      </w:r>
      <w:r w:rsidR="00117778">
        <w:t xml:space="preserve">ограничивается определенными функциями и каналами продвижения (например, </w:t>
      </w:r>
      <w:r w:rsidR="006A7E78">
        <w:t>таргетированн</w:t>
      </w:r>
      <w:r w:rsidR="00117778">
        <w:t xml:space="preserve">ой и контекстной рекламой), однако </w:t>
      </w:r>
      <w:r w:rsidR="00820179">
        <w:t>интернет-маркетинг включает в себя любой вид п</w:t>
      </w:r>
      <w:r w:rsidR="00554659">
        <w:t>родвижения, реализуемый с помощью электронных инструментов, в основном в Интернете</w:t>
      </w:r>
      <w:r>
        <w:t>.</w:t>
      </w:r>
    </w:p>
    <w:p w:rsidR="00FC3B02" w:rsidRDefault="00820179" w:rsidP="00FC3B02">
      <w:r>
        <w:t>Принципиальное отли</w:t>
      </w:r>
      <w:r w:rsidR="005679CF">
        <w:t xml:space="preserve">чие онлайн-маркетинга от традиционного </w:t>
      </w:r>
      <w:r>
        <w:t>маркетинга заключается не только в том, что первый реализуется в Интернете. Формы маркетинга, в отличие от форм цифрового</w:t>
      </w:r>
      <w:r w:rsidR="005679CF">
        <w:t xml:space="preserve"> маркетинга</w:t>
      </w:r>
      <w:r>
        <w:t>, не обеспечивают мгновенную обратную связь и отчет. Именно на основе этой информации осуществляется оптимизация функций онлайн продвижения: наличие или отсутствие отклика позволяет более точно подбирать целевую аудиторию, в то время как позитивная или негативная окраска этого отклика помогает компании понять интересы и требования клиента, либо откорректировать параметры продвижения.</w:t>
      </w:r>
      <w:r w:rsidR="00FC3B02">
        <w:rPr>
          <w:rStyle w:val="af0"/>
        </w:rPr>
        <w:footnoteReference w:id="4"/>
      </w:r>
    </w:p>
    <w:p w:rsidR="00B65938" w:rsidRDefault="00FC3B02" w:rsidP="00B65938">
      <w:r>
        <w:t xml:space="preserve">Можно ли считать цифровой маркетинг более эффективным, чем традиционный маркетинг? Ответ на данный вопрос зависит от сферы и специфики компании, однако маркетологи сходятся во мнении относительно 5 основных недостатков маркетинга по сравнению с онлайн продвижением – </w:t>
      </w:r>
      <w:r w:rsidR="00944276" w:rsidRPr="00944276">
        <w:t>[</w:t>
      </w:r>
      <w:r>
        <w:fldChar w:fldCharType="begin"/>
      </w:r>
      <w:r>
        <w:instrText xml:space="preserve"> REF _Ref68729155 \h </w:instrText>
      </w:r>
      <w:r>
        <w:fldChar w:fldCharType="separate"/>
      </w:r>
      <w:r>
        <w:t xml:space="preserve">Рис. </w:t>
      </w:r>
      <w:r>
        <w:rPr>
          <w:noProof/>
        </w:rPr>
        <w:t>2</w:t>
      </w:r>
      <w:r>
        <w:fldChar w:fldCharType="end"/>
      </w:r>
      <w:r w:rsidR="00944276" w:rsidRPr="00944276">
        <w:t>]</w:t>
      </w:r>
      <w:r w:rsidR="00B22940">
        <w:t>.</w:t>
      </w:r>
    </w:p>
    <w:p w:rsidR="00FC3B02" w:rsidRDefault="00FC3B02" w:rsidP="003D3DBA">
      <w:pPr>
        <w:pStyle w:val="aa"/>
      </w:pPr>
      <w:r>
        <w:rPr>
          <w:noProof/>
        </w:rPr>
        <w:lastRenderedPageBreak/>
        <w:drawing>
          <wp:inline distT="0" distB="0" distL="0" distR="0" wp14:anchorId="4CAD8273" wp14:editId="3772620D">
            <wp:extent cx="5574187" cy="2472855"/>
            <wp:effectExtent l="0" t="0" r="7620" b="3810"/>
            <wp:docPr id="3" name="Рисунок 3" descr="https://o-es.ru/wp-content/uploads/2019/12/Ris.-4-1024x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-es.ru/wp-content/uploads/2019/12/Ris.-4-1024x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0"/>
                    <a:stretch/>
                  </pic:blipFill>
                  <pic:spPr bwMode="auto">
                    <a:xfrm>
                      <a:off x="0" y="0"/>
                      <a:ext cx="5587953" cy="247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02" w:rsidRPr="003D3DBA" w:rsidRDefault="003D3DBA" w:rsidP="00243CE5">
      <w:pPr>
        <w:pStyle w:val="a"/>
      </w:pPr>
      <w:r w:rsidRPr="003D3DBA">
        <w:t xml:space="preserve"> </w:t>
      </w:r>
      <w:r w:rsidR="00FC3B02" w:rsidRPr="003D3DBA">
        <w:t xml:space="preserve">Недостатки </w:t>
      </w:r>
      <w:r w:rsidR="00FC3B02" w:rsidRPr="00243CE5">
        <w:t>традиционного</w:t>
      </w:r>
      <w:r w:rsidR="00FC3B02" w:rsidRPr="003D3DBA">
        <w:t xml:space="preserve"> маркетинга в сравнении с </w:t>
      </w:r>
      <w:proofErr w:type="gramStart"/>
      <w:r w:rsidR="00FC3B02" w:rsidRPr="003D3DBA">
        <w:t>цифровым</w:t>
      </w:r>
      <w:proofErr w:type="gramEnd"/>
      <w:r w:rsidR="00B22940">
        <w:rPr>
          <w:rStyle w:val="af0"/>
        </w:rPr>
        <w:footnoteReference w:id="5"/>
      </w:r>
    </w:p>
    <w:p w:rsidR="00EA04AC" w:rsidRDefault="00EA04AC" w:rsidP="00CB4C84">
      <w:pPr>
        <w:pStyle w:val="a1"/>
        <w:numPr>
          <w:ilvl w:val="0"/>
          <w:numId w:val="4"/>
        </w:numPr>
      </w:pPr>
      <w:r>
        <w:t>Недостаточность взаимодействия с аудиторией</w:t>
      </w:r>
    </w:p>
    <w:p w:rsidR="00EA04AC" w:rsidRPr="00EA04AC" w:rsidRDefault="00EA04AC" w:rsidP="00944276">
      <w:r>
        <w:t>Чаще всего традиционный маркетинг представляет собой массовую публикацию рекламы с расчетом на то, что целевые потребители увидят ее и захотят связаться с компанией для получения продуктов</w:t>
      </w:r>
      <w:r w:rsidRPr="00EA04AC">
        <w:t>/</w:t>
      </w:r>
      <w:r>
        <w:t>услуг. Это односторонний вид рекламы, не позволяющий сегментировать аудиторию и взаимодействовать с ней.</w:t>
      </w:r>
    </w:p>
    <w:p w:rsidR="00EA04AC" w:rsidRDefault="00EA04AC" w:rsidP="00CB4C84">
      <w:pPr>
        <w:pStyle w:val="a1"/>
        <w:numPr>
          <w:ilvl w:val="0"/>
          <w:numId w:val="4"/>
        </w:numPr>
      </w:pPr>
      <w:r>
        <w:t>Высокая стоимость</w:t>
      </w:r>
    </w:p>
    <w:p w:rsidR="00EA04AC" w:rsidRDefault="00EA04AC" w:rsidP="00944276">
      <w:r>
        <w:t xml:space="preserve">Инвестиции в рекламную кампанию в ее традиционном понимании – это большой риск и крупные затраты. </w:t>
      </w:r>
      <w:r w:rsidR="00E73013">
        <w:t>Даже если реклама дает большой охват, далеко не факт, что среди выбранной аудитории окажется большой процент целевых клиентов. Кроме того, такой вид рекламы временный – для повторной публикации нужно инвестировать снова, в то время как информация на сайте компании может оставаться и привлекать клиентов в течение многих лет.</w:t>
      </w:r>
    </w:p>
    <w:p w:rsidR="00EA04AC" w:rsidRDefault="00EA04AC" w:rsidP="00CB4C84">
      <w:pPr>
        <w:pStyle w:val="a1"/>
        <w:numPr>
          <w:ilvl w:val="0"/>
          <w:numId w:val="4"/>
        </w:numPr>
      </w:pPr>
      <w:r>
        <w:t>Сложность измерения окупаемости инвестиций</w:t>
      </w:r>
    </w:p>
    <w:p w:rsidR="00E73013" w:rsidRDefault="00E73013" w:rsidP="00944276">
      <w:r>
        <w:t xml:space="preserve">Современные методы маркетинга в Интернете дают очень подробную статистику по охватам и результативности рекламной кампании. </w:t>
      </w:r>
      <w:r w:rsidR="00B65938">
        <w:t>Это позволяет понять, в правильном ли направлении инвестирует компания. Результаты, полученные от традиционных методов рекламы, трудно измерить и проанализировать.</w:t>
      </w:r>
    </w:p>
    <w:p w:rsidR="00EA04AC" w:rsidRDefault="00EA04AC" w:rsidP="00CB4C84">
      <w:pPr>
        <w:pStyle w:val="a1"/>
        <w:numPr>
          <w:ilvl w:val="0"/>
          <w:numId w:val="4"/>
        </w:numPr>
      </w:pPr>
      <w:r>
        <w:lastRenderedPageBreak/>
        <w:t>Сложность получения обратной связи</w:t>
      </w:r>
    </w:p>
    <w:p w:rsidR="00B65938" w:rsidRDefault="00B65938" w:rsidP="00944276">
      <w:r>
        <w:t xml:space="preserve">Обратную связь при обычном маркетинге можно получить лишь при большом желании клиента приобрести товар или услугу компании. Человеку нужно записать номер, не потерять его и не забыть позвонить. Цифровой же маркетинг дает возможность получать обратную связь без особых усилий со стороны клиента – это может быть быстрый </w:t>
      </w:r>
      <w:proofErr w:type="spellStart"/>
      <w:r>
        <w:t>лайк</w:t>
      </w:r>
      <w:proofErr w:type="spellEnd"/>
      <w:r>
        <w:t xml:space="preserve"> публикации, подписка или комментарий в социальных сетях.</w:t>
      </w:r>
    </w:p>
    <w:p w:rsidR="00EA04AC" w:rsidRDefault="00EA04AC" w:rsidP="00CB4C84">
      <w:pPr>
        <w:pStyle w:val="a1"/>
        <w:numPr>
          <w:ilvl w:val="0"/>
          <w:numId w:val="4"/>
        </w:numPr>
      </w:pPr>
      <w:r>
        <w:t>Плохой коэффициент конверсии</w:t>
      </w:r>
    </w:p>
    <w:p w:rsidR="00FF5355" w:rsidRDefault="00B65938" w:rsidP="00944276">
      <w:r>
        <w:t>Коэффициент конверсии – это соотношение положительного результата взаимодействия с клиентом (например, оформление заявки) и всех результатов взаимодействия (консультация с менеджером по продажам). По мнению маркетологов, результаты данного показателя выше в цифровом маркетинге.</w:t>
      </w:r>
      <w:r>
        <w:rPr>
          <w:rStyle w:val="af0"/>
        </w:rPr>
        <w:footnoteReference w:id="6"/>
      </w:r>
    </w:p>
    <w:p w:rsidR="00944276" w:rsidRDefault="0094427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:rsidR="00B65938" w:rsidRDefault="00B65938" w:rsidP="00243CE5">
      <w:pPr>
        <w:pStyle w:val="2"/>
      </w:pPr>
      <w:bookmarkStart w:id="4" w:name="_Toc73570477"/>
      <w:r w:rsidRPr="00944276">
        <w:lastRenderedPageBreak/>
        <w:t>Ист</w:t>
      </w:r>
      <w:r>
        <w:t xml:space="preserve">ория развития </w:t>
      </w:r>
      <w:r w:rsidRPr="00243CE5">
        <w:t>цифрового</w:t>
      </w:r>
      <w:r>
        <w:t xml:space="preserve"> маркетинга</w:t>
      </w:r>
      <w:bookmarkEnd w:id="4"/>
    </w:p>
    <w:p w:rsidR="00FC3B02" w:rsidRDefault="00B65938" w:rsidP="00FC3B02">
      <w:r>
        <w:t xml:space="preserve">Впервые термин «цифровой маркетинг» был использован в 1990-х годах, когда </w:t>
      </w:r>
      <w:r w:rsidR="005449B4">
        <w:t xml:space="preserve">появился Интернет и платформа </w:t>
      </w:r>
      <w:r w:rsidR="005449B4">
        <w:rPr>
          <w:lang w:val="en-US"/>
        </w:rPr>
        <w:t>Web</w:t>
      </w:r>
      <w:r w:rsidR="005449B4">
        <w:t xml:space="preserve"> 1.0, позволяющая пользователям искать нужную информацию в сети. Тогда маркетологи скептически относились к возможности продвижения онлайн. Первый </w:t>
      </w:r>
      <w:proofErr w:type="spellStart"/>
      <w:r w:rsidR="005449B4">
        <w:t>кликабельный</w:t>
      </w:r>
      <w:proofErr w:type="spellEnd"/>
      <w:r w:rsidR="005449B4">
        <w:t xml:space="preserve"> баннер появился в 1993 году</w:t>
      </w:r>
      <w:r w:rsidR="005449B4" w:rsidRPr="005449B4">
        <w:t xml:space="preserve"> </w:t>
      </w:r>
      <w:r w:rsidR="005449B4">
        <w:t xml:space="preserve">в электронном журнале </w:t>
      </w:r>
      <w:proofErr w:type="spellStart"/>
      <w:r w:rsidR="005449B4">
        <w:rPr>
          <w:lang w:val="en-US"/>
        </w:rPr>
        <w:t>HotWired</w:t>
      </w:r>
      <w:proofErr w:type="spellEnd"/>
      <w:r w:rsidR="005449B4">
        <w:t>, что ознаменовало начало цифровой эры маркетинга.</w:t>
      </w:r>
      <w:r w:rsidR="00176E94">
        <w:rPr>
          <w:rStyle w:val="af0"/>
        </w:rPr>
        <w:footnoteReference w:id="7"/>
      </w:r>
    </w:p>
    <w:p w:rsidR="005449B4" w:rsidRDefault="005449B4" w:rsidP="00FC3B02">
      <w:r>
        <w:t>Эволюцию онлайн-маркетинга можно разделить на 5 этапов:</w:t>
      </w:r>
    </w:p>
    <w:p w:rsidR="005449B4" w:rsidRDefault="005449B4" w:rsidP="00CB4C84">
      <w:pPr>
        <w:pStyle w:val="a1"/>
        <w:numPr>
          <w:ilvl w:val="0"/>
          <w:numId w:val="5"/>
        </w:numPr>
      </w:pPr>
      <w:r>
        <w:t>Поисковые системы – 199</w:t>
      </w:r>
      <w:r>
        <w:rPr>
          <w:lang w:val="en-US"/>
        </w:rPr>
        <w:t>0</w:t>
      </w:r>
      <w:r>
        <w:t xml:space="preserve"> г.</w:t>
      </w:r>
    </w:p>
    <w:p w:rsidR="005449B4" w:rsidRPr="00176E94" w:rsidRDefault="005449B4" w:rsidP="00944276">
      <w:r>
        <w:t xml:space="preserve">Первым «поисковиком» стал сайт </w:t>
      </w:r>
      <w:r>
        <w:rPr>
          <w:lang w:val="en-US"/>
        </w:rPr>
        <w:t>Archie</w:t>
      </w:r>
      <w:r>
        <w:t>, не имеющий возможности индексации содержимого сайтов.</w:t>
      </w:r>
      <w:r w:rsidR="00176E94">
        <w:t xml:space="preserve"> </w:t>
      </w:r>
      <w:proofErr w:type="gramStart"/>
      <w:r w:rsidR="00176E94">
        <w:t xml:space="preserve">В след за ним стали появляться новые поисковые системы, и некоторые из которых функционируют до сих пор (например, </w:t>
      </w:r>
      <w:r w:rsidR="00176E94">
        <w:rPr>
          <w:lang w:val="en-US"/>
        </w:rPr>
        <w:t>Yahoo</w:t>
      </w:r>
      <w:r w:rsidR="00176E94" w:rsidRPr="005449B4">
        <w:t>!</w:t>
      </w:r>
      <w:r w:rsidR="00176E94">
        <w:t>,</w:t>
      </w:r>
      <w:proofErr w:type="gramEnd"/>
      <w:r w:rsidR="00176E94">
        <w:t xml:space="preserve"> </w:t>
      </w:r>
      <w:proofErr w:type="gramStart"/>
      <w:r w:rsidR="00176E94">
        <w:rPr>
          <w:lang w:val="en-US"/>
        </w:rPr>
        <w:t>Google</w:t>
      </w:r>
      <w:r w:rsidR="00176E94" w:rsidRPr="005449B4">
        <w:t xml:space="preserve"> </w:t>
      </w:r>
      <w:r w:rsidR="00176E94">
        <w:t>и Яндекс).</w:t>
      </w:r>
      <w:proofErr w:type="gramEnd"/>
      <w:r>
        <w:rPr>
          <w:rStyle w:val="af0"/>
        </w:rPr>
        <w:footnoteReference w:id="8"/>
      </w:r>
      <w:r>
        <w:t xml:space="preserve"> </w:t>
      </w:r>
      <w:r w:rsidR="00176E94">
        <w:t>На этом этапе появились такие понятия, как поисковой маркетинг (</w:t>
      </w:r>
      <w:r w:rsidR="00176E94">
        <w:rPr>
          <w:lang w:val="en-US"/>
        </w:rPr>
        <w:t>SEM</w:t>
      </w:r>
      <w:r w:rsidR="00176E94">
        <w:t>) и поисковая оптимизация (</w:t>
      </w:r>
      <w:r w:rsidR="00176E94">
        <w:rPr>
          <w:lang w:val="en-US"/>
        </w:rPr>
        <w:t>SEO</w:t>
      </w:r>
      <w:r w:rsidR="00176E94" w:rsidRPr="00176E94">
        <w:t>)</w:t>
      </w:r>
      <w:r w:rsidR="00176E94">
        <w:t>. Поисковая реклама позволяет публиковать и находить информацию на сайтах на основе ключевых слов.</w:t>
      </w:r>
    </w:p>
    <w:p w:rsidR="00176E94" w:rsidRDefault="005449B4" w:rsidP="00CB4C84">
      <w:pPr>
        <w:pStyle w:val="a1"/>
        <w:numPr>
          <w:ilvl w:val="0"/>
          <w:numId w:val="5"/>
        </w:numPr>
      </w:pPr>
      <w:r>
        <w:t>Социальные сети</w:t>
      </w:r>
      <w:r w:rsidR="00176E94">
        <w:t xml:space="preserve"> – 1997 г.</w:t>
      </w:r>
    </w:p>
    <w:p w:rsidR="00176E94" w:rsidRDefault="00176E94" w:rsidP="00944276">
      <w:pPr>
        <w:rPr>
          <w:lang w:val="en-US"/>
        </w:rPr>
      </w:pPr>
      <w:r>
        <w:t xml:space="preserve">Первой полноценной социальной сетью, позволяющей пользователю создавать личный профиль, стал сервис </w:t>
      </w:r>
      <w:proofErr w:type="spellStart"/>
      <w:r>
        <w:rPr>
          <w:lang w:val="en-US"/>
        </w:rPr>
        <w:t>SixDegrees</w:t>
      </w:r>
      <w:proofErr w:type="spellEnd"/>
      <w:r w:rsidRPr="00176E94">
        <w:t>.</w:t>
      </w:r>
      <w:r>
        <w:rPr>
          <w:lang w:val="en-US"/>
        </w:rPr>
        <w:t>com</w:t>
      </w:r>
      <w:r>
        <w:t xml:space="preserve">, созданный Эндрю </w:t>
      </w:r>
      <w:proofErr w:type="spellStart"/>
      <w:r>
        <w:t>Вейнрейхом</w:t>
      </w:r>
      <w:proofErr w:type="spellEnd"/>
      <w:r>
        <w:t xml:space="preserve"> в 1997 году.</w:t>
      </w:r>
      <w:r>
        <w:rPr>
          <w:rStyle w:val="af0"/>
        </w:rPr>
        <w:footnoteReference w:id="9"/>
      </w:r>
      <w:r>
        <w:t xml:space="preserve"> Социальные сети позволили не только обмениваться информацией, но и общаться с другими людьми. Маркетологам же это дало возможность </w:t>
      </w:r>
      <w:r w:rsidR="00460B46">
        <w:t>нацеливать</w:t>
      </w:r>
      <w:r>
        <w:t xml:space="preserve"> рекламу на конкретную аудиторию, покупать рекламу у популярных личностей и т.д. В 2007 году </w:t>
      </w:r>
      <w:r>
        <w:rPr>
          <w:lang w:val="en-US"/>
        </w:rPr>
        <w:t>Facebook</w:t>
      </w:r>
      <w:r>
        <w:t xml:space="preserve"> официально запустил рекламную платформу, и его примеру последовали другие социальные сети.</w:t>
      </w:r>
      <w:r w:rsidR="00460B46">
        <w:rPr>
          <w:rStyle w:val="af0"/>
        </w:rPr>
        <w:footnoteReference w:id="10"/>
      </w:r>
    </w:p>
    <w:p w:rsidR="00271DC9" w:rsidRPr="00271DC9" w:rsidRDefault="00271DC9" w:rsidP="00944276">
      <w:pPr>
        <w:rPr>
          <w:lang w:val="en-US"/>
        </w:rPr>
      </w:pPr>
    </w:p>
    <w:p w:rsidR="005449B4" w:rsidRDefault="005449B4" w:rsidP="00CB4C84">
      <w:pPr>
        <w:pStyle w:val="a1"/>
        <w:numPr>
          <w:ilvl w:val="0"/>
          <w:numId w:val="5"/>
        </w:numPr>
      </w:pPr>
      <w:r>
        <w:lastRenderedPageBreak/>
        <w:t>Мобильный маркетинг</w:t>
      </w:r>
      <w:r w:rsidR="00460B46">
        <w:t xml:space="preserve"> – 2015 г.</w:t>
      </w:r>
    </w:p>
    <w:p w:rsidR="00460B46" w:rsidRPr="00460B46" w:rsidRDefault="00460B46" w:rsidP="00944276">
      <w:r>
        <w:t xml:space="preserve">С развитием гаджетов процент использования Интернета с мобильных устройств (смартфоны, планшеты) стал быстро расти. Тогда компания </w:t>
      </w:r>
      <w:r>
        <w:rPr>
          <w:lang w:val="en-US"/>
        </w:rPr>
        <w:t>Google</w:t>
      </w:r>
      <w:r w:rsidRPr="00460B46">
        <w:t xml:space="preserve"> </w:t>
      </w:r>
      <w:r>
        <w:t>организовала проект</w:t>
      </w:r>
      <w:r w:rsidRPr="00460B46">
        <w:t xml:space="preserve"> </w:t>
      </w:r>
      <w:r>
        <w:rPr>
          <w:lang w:val="en-US"/>
        </w:rPr>
        <w:t>Accelerated</w:t>
      </w:r>
      <w:r w:rsidRPr="00460B46">
        <w:t xml:space="preserve"> </w:t>
      </w:r>
      <w:r>
        <w:rPr>
          <w:lang w:val="en-US"/>
        </w:rPr>
        <w:t>Mobile</w:t>
      </w:r>
      <w:r w:rsidRPr="00460B46">
        <w:t xml:space="preserve"> </w:t>
      </w:r>
      <w:r>
        <w:rPr>
          <w:lang w:val="en-US"/>
        </w:rPr>
        <w:t>Pages</w:t>
      </w:r>
      <w:r>
        <w:t xml:space="preserve"> – это технология, позволяющая быстро загружать мобильные страницы при низкой скорости сети.</w:t>
      </w:r>
      <w:r w:rsidR="009029C3">
        <w:rPr>
          <w:rStyle w:val="af0"/>
        </w:rPr>
        <w:footnoteReference w:id="11"/>
      </w:r>
      <w:r>
        <w:t xml:space="preserve"> Эти 2 события обеспечили возможность публикации и просмотра рекламы не только со стационарных компьютеров, но и </w:t>
      </w:r>
      <w:proofErr w:type="gramStart"/>
      <w:r>
        <w:t>с</w:t>
      </w:r>
      <w:proofErr w:type="gramEnd"/>
      <w:r>
        <w:t xml:space="preserve"> мобильных гаджетов.</w:t>
      </w:r>
    </w:p>
    <w:p w:rsidR="005449B4" w:rsidRDefault="005449B4" w:rsidP="00CB4C84">
      <w:pPr>
        <w:pStyle w:val="a1"/>
        <w:numPr>
          <w:ilvl w:val="0"/>
          <w:numId w:val="5"/>
        </w:numPr>
      </w:pPr>
      <w:r>
        <w:t>Потребительские данные и целевые кампании</w:t>
      </w:r>
    </w:p>
    <w:p w:rsidR="00460B46" w:rsidRPr="00460B46" w:rsidRDefault="00460B46" w:rsidP="00944276">
      <w:r>
        <w:t xml:space="preserve">Вместе с развитием </w:t>
      </w:r>
      <w:r>
        <w:rPr>
          <w:lang w:val="en-US"/>
        </w:rPr>
        <w:t>CRM</w:t>
      </w:r>
      <w:r>
        <w:t xml:space="preserve">-систем </w:t>
      </w:r>
      <w:r w:rsidR="004B0315">
        <w:t>появилась возможность анализировать статистику пользовательских данных аудитории и на основе этого анализа прогнозировать их поведение, более точно определять сегменты клиентов, повышать эффективность рекламных кампаний и удовлетворенность клиентов.</w:t>
      </w:r>
      <w:r w:rsidR="009029C3">
        <w:rPr>
          <w:rStyle w:val="af0"/>
        </w:rPr>
        <w:footnoteReference w:id="12"/>
      </w:r>
    </w:p>
    <w:p w:rsidR="005449B4" w:rsidRDefault="005449B4" w:rsidP="00CB4C84">
      <w:pPr>
        <w:pStyle w:val="a1"/>
        <w:numPr>
          <w:ilvl w:val="0"/>
          <w:numId w:val="5"/>
        </w:numPr>
      </w:pPr>
      <w:r>
        <w:t>Голосовой поиск и интерактивный контент</w:t>
      </w:r>
    </w:p>
    <w:p w:rsidR="00FC3B02" w:rsidRDefault="004B0315" w:rsidP="00944276">
      <w:r>
        <w:t>В настоящее время количество рекламы в Интернете так велико, что компаниям приходится придумывать наиболее лояльные и развлекательные виды взаи</w:t>
      </w:r>
      <w:r w:rsidR="009029C3">
        <w:t>модействия с клиентами. М</w:t>
      </w:r>
      <w:r>
        <w:t xml:space="preserve">ало просто рассказать о себе – нужно привлечь внимание, вызвать доверие и довести клиента до покупки товара (иногда путешествие потенциального потребителя по воронке продаж может длиться годами). Поэтому появился </w:t>
      </w:r>
      <w:proofErr w:type="gramStart"/>
      <w:r>
        <w:t>интерактивный</w:t>
      </w:r>
      <w:proofErr w:type="gramEnd"/>
      <w:r>
        <w:t xml:space="preserve"> </w:t>
      </w:r>
      <w:r w:rsidR="009029C3">
        <w:t xml:space="preserve">рекламный </w:t>
      </w:r>
      <w:r>
        <w:t>контент</w:t>
      </w:r>
      <w:r w:rsidR="009029C3">
        <w:t xml:space="preserve">. Даже обычные посты в социальных сетях от имени организации – это реклама. </w:t>
      </w:r>
      <w:r>
        <w:t>Компания дарит часть своих услуг пользователям, чтобы они захотели купить целевой продукт. Кроме того, появилась возможность поиска информации с помощью голоса. Многие виды рекламы также используют микрофоны смартфонов для анализа интересов человека.</w:t>
      </w:r>
      <w:r w:rsidR="009029C3">
        <w:rPr>
          <w:rStyle w:val="af0"/>
        </w:rPr>
        <w:footnoteReference w:id="13"/>
      </w:r>
    </w:p>
    <w:p w:rsidR="00FF5355" w:rsidRPr="00C364F2" w:rsidRDefault="00FF5355" w:rsidP="00FF5355">
      <w:pPr>
        <w:spacing w:after="200" w:line="276" w:lineRule="auto"/>
        <w:ind w:firstLine="0"/>
        <w:jc w:val="left"/>
      </w:pPr>
      <w:r>
        <w:br w:type="page"/>
      </w:r>
    </w:p>
    <w:p w:rsidR="009029C3" w:rsidRDefault="001D794E" w:rsidP="00243CE5">
      <w:pPr>
        <w:pStyle w:val="2"/>
      </w:pPr>
      <w:bookmarkStart w:id="5" w:name="_Toc73570478"/>
      <w:r>
        <w:lastRenderedPageBreak/>
        <w:t>Классификация инст</w:t>
      </w:r>
      <w:r w:rsidR="00CB579D">
        <w:t>рументов цифрового продвижения</w:t>
      </w:r>
      <w:bookmarkEnd w:id="5"/>
    </w:p>
    <w:p w:rsidR="009029C3" w:rsidRDefault="00CB579D" w:rsidP="009029C3">
      <w:r>
        <w:t xml:space="preserve">Инструментарий цифрового </w:t>
      </w:r>
      <w:r w:rsidR="00B32A93">
        <w:t>маркетинга</w:t>
      </w:r>
      <w:r w:rsidR="009029C3">
        <w:t xml:space="preserve"> </w:t>
      </w:r>
      <w:r w:rsidR="00B32A93">
        <w:t>разнообразен</w:t>
      </w:r>
      <w:r w:rsidR="009029C3">
        <w:t xml:space="preserve">, </w:t>
      </w:r>
      <w:r w:rsidR="00B22940">
        <w:t>и в данной работе он классифицируется</w:t>
      </w:r>
      <w:r w:rsidR="00B32A93">
        <w:t xml:space="preserve"> с точки зрения места размещения рекламы</w:t>
      </w:r>
      <w:r w:rsidR="001D794E">
        <w:t xml:space="preserve"> (канала продвижения)</w:t>
      </w:r>
      <w:r w:rsidR="00B32A93">
        <w:t>:</w:t>
      </w:r>
    </w:p>
    <w:p w:rsidR="00F74C8B" w:rsidRDefault="00F74C8B" w:rsidP="00CB4C84">
      <w:pPr>
        <w:pStyle w:val="a1"/>
        <w:numPr>
          <w:ilvl w:val="0"/>
          <w:numId w:val="6"/>
        </w:numPr>
      </w:pPr>
      <w:r>
        <w:t>Продвижение в поисковых системах (</w:t>
      </w:r>
      <w:r>
        <w:rPr>
          <w:lang w:val="en-US"/>
        </w:rPr>
        <w:t>SEO</w:t>
      </w:r>
      <w:r w:rsidRPr="00F74C8B">
        <w:t>)</w:t>
      </w:r>
    </w:p>
    <w:p w:rsidR="00DB0AAF" w:rsidRPr="00DB0AAF" w:rsidRDefault="00F74C8B" w:rsidP="00944276">
      <w:r>
        <w:t>Поисковая система выдает результаты на основе ключевых слов, которые вводит пользователь. Однако подходящих сайто</w:t>
      </w:r>
      <w:r w:rsidR="00624DB1">
        <w:t xml:space="preserve">в так много, что просмотреть </w:t>
      </w:r>
      <w:r>
        <w:t>все невоз</w:t>
      </w:r>
      <w:r w:rsidR="00624DB1">
        <w:t xml:space="preserve">можно, да и пользователь не станет </w:t>
      </w:r>
      <w:r>
        <w:t>это делать. Именно поэтому поисковые системы сортируют результаты исходя из уже имеющейся популярности сайта. Соответственно, чем выше находится сайт компании</w:t>
      </w:r>
      <w:r w:rsidR="00624DB1">
        <w:t xml:space="preserve"> в списке результатов</w:t>
      </w:r>
      <w:r>
        <w:t>, тем больше шанс привлечь потенциального клиента. Для того чтобы подн</w:t>
      </w:r>
      <w:r w:rsidR="00624DB1">
        <w:t>яться в списке, компания может з</w:t>
      </w:r>
      <w:r>
        <w:t>аплатить</w:t>
      </w:r>
      <w:r w:rsidR="00624DB1">
        <w:t xml:space="preserve"> «поисковику»</w:t>
      </w:r>
      <w:r>
        <w:t xml:space="preserve">. Например, </w:t>
      </w:r>
      <w:r w:rsidR="00624DB1">
        <w:t>у Яндекс есть</w:t>
      </w:r>
      <w:r>
        <w:t xml:space="preserve"> для этого сервис </w:t>
      </w:r>
      <w:proofErr w:type="spellStart"/>
      <w:r>
        <w:t>Яндкекс</w:t>
      </w:r>
      <w:proofErr w:type="gramStart"/>
      <w:r>
        <w:t>.Д</w:t>
      </w:r>
      <w:proofErr w:type="gramEnd"/>
      <w:r>
        <w:t>ирект</w:t>
      </w:r>
      <w:proofErr w:type="spellEnd"/>
      <w:r>
        <w:t xml:space="preserve">, а </w:t>
      </w:r>
      <w:r w:rsidR="00624DB1">
        <w:t xml:space="preserve">у </w:t>
      </w:r>
      <w:r>
        <w:rPr>
          <w:lang w:val="en-US"/>
        </w:rPr>
        <w:t>Google</w:t>
      </w:r>
      <w:r w:rsidRPr="00F74C8B">
        <w:t xml:space="preserve"> </w:t>
      </w:r>
      <w:r>
        <w:t>–</w:t>
      </w:r>
      <w:r w:rsidRPr="00F74C8B">
        <w:t xml:space="preserve"> </w:t>
      </w:r>
      <w:r>
        <w:rPr>
          <w:lang w:val="en-US"/>
        </w:rPr>
        <w:t>Google</w:t>
      </w:r>
      <w:r w:rsidRPr="00F74C8B">
        <w:t xml:space="preserve"> </w:t>
      </w:r>
      <w:r>
        <w:rPr>
          <w:lang w:val="en-US"/>
        </w:rPr>
        <w:t>Ads</w:t>
      </w:r>
      <w:r w:rsidRPr="00F74C8B">
        <w:t>.</w:t>
      </w:r>
      <w:r w:rsidR="00624DB1">
        <w:t xml:space="preserve"> Но кро</w:t>
      </w:r>
      <w:r w:rsidR="00DB0AAF">
        <w:t>ме этого способа есть и другие, причем они не взаимоисключающие:</w:t>
      </w:r>
    </w:p>
    <w:p w:rsidR="00DB0AAF" w:rsidRPr="00DB0AAF" w:rsidRDefault="00DB0AAF" w:rsidP="00CB4C84">
      <w:pPr>
        <w:pStyle w:val="a1"/>
        <w:numPr>
          <w:ilvl w:val="0"/>
          <w:numId w:val="7"/>
        </w:numPr>
      </w:pPr>
      <w:r>
        <w:rPr>
          <w:lang w:val="en-US"/>
        </w:rPr>
        <w:t>C</w:t>
      </w:r>
      <w:r>
        <w:t>оставление семантического ядра</w:t>
      </w:r>
      <w:r w:rsidR="00624DB1">
        <w:t xml:space="preserve"> </w:t>
      </w:r>
      <w:r w:rsidRPr="00DB0AAF">
        <w:t>(</w:t>
      </w:r>
      <w:r>
        <w:t xml:space="preserve">для отклика на </w:t>
      </w:r>
      <w:r w:rsidR="00624DB1">
        <w:t>большее количество формулировок запросов</w:t>
      </w:r>
      <w:r>
        <w:t xml:space="preserve"> пользователей).</w:t>
      </w:r>
    </w:p>
    <w:p w:rsidR="00DB0AAF" w:rsidRDefault="00DB0AAF" w:rsidP="00CB4C84">
      <w:pPr>
        <w:pStyle w:val="a1"/>
        <w:numPr>
          <w:ilvl w:val="0"/>
          <w:numId w:val="7"/>
        </w:numPr>
      </w:pPr>
      <w:r>
        <w:t>Внутренняя оптимизация сайта (удобство, логичность структуры, дизайн, скорость работы и др.).</w:t>
      </w:r>
    </w:p>
    <w:p w:rsidR="00DB0AAF" w:rsidRDefault="00DB0AAF" w:rsidP="00CB4C84">
      <w:pPr>
        <w:pStyle w:val="a1"/>
        <w:numPr>
          <w:ilvl w:val="0"/>
          <w:numId w:val="7"/>
        </w:numPr>
      </w:pPr>
      <w:r>
        <w:t>Внешняя оптимизация (увеличение числа упоминания сайта в сети</w:t>
      </w:r>
      <w:r w:rsidR="0003421A">
        <w:t>, сюда же входит контекстная реклама на других сайтах и в поисковых системах</w:t>
      </w:r>
      <w:r>
        <w:t>).</w:t>
      </w:r>
    </w:p>
    <w:p w:rsidR="00F74C8B" w:rsidRDefault="00DB0AAF" w:rsidP="00CB4C84">
      <w:pPr>
        <w:pStyle w:val="a1"/>
        <w:numPr>
          <w:ilvl w:val="0"/>
          <w:numId w:val="7"/>
        </w:numPr>
      </w:pPr>
      <w:r>
        <w:t>Анализ алгоритмов и ключевых факторов ранжирования, отслеживание нововведений поисковых систем.</w:t>
      </w:r>
    </w:p>
    <w:p w:rsidR="009029C3" w:rsidRDefault="00DB0AAF" w:rsidP="00CB4C84">
      <w:pPr>
        <w:pStyle w:val="a1"/>
        <w:numPr>
          <w:ilvl w:val="0"/>
          <w:numId w:val="7"/>
        </w:numPr>
      </w:pPr>
      <w:r>
        <w:t>Отслеживания результатов (трафика, поведения пользователей) и оптимизация на их основе.</w:t>
      </w:r>
      <w:r>
        <w:rPr>
          <w:rStyle w:val="af0"/>
        </w:rPr>
        <w:footnoteReference w:id="14"/>
      </w:r>
    </w:p>
    <w:p w:rsidR="009029C3" w:rsidRDefault="00F74C8B" w:rsidP="00CB4C84">
      <w:pPr>
        <w:pStyle w:val="a1"/>
        <w:numPr>
          <w:ilvl w:val="0"/>
          <w:numId w:val="6"/>
        </w:numPr>
      </w:pPr>
      <w:r>
        <w:t>Реклама в социальных сетях</w:t>
      </w:r>
      <w:r w:rsidRPr="00F74C8B">
        <w:t xml:space="preserve"> (</w:t>
      </w:r>
      <w:r>
        <w:rPr>
          <w:lang w:val="en-US"/>
        </w:rPr>
        <w:t>SMM</w:t>
      </w:r>
      <w:r w:rsidRPr="00F74C8B">
        <w:t>)</w:t>
      </w:r>
    </w:p>
    <w:p w:rsidR="001B02FC" w:rsidRDefault="001B02FC" w:rsidP="00944276">
      <w:r>
        <w:t xml:space="preserve">Маркетинг в социальных сетях является неотъемлемым видом рекламы для всех </w:t>
      </w:r>
      <w:r>
        <w:rPr>
          <w:lang w:val="en-US"/>
        </w:rPr>
        <w:t>B</w:t>
      </w:r>
      <w:r w:rsidRPr="001B02FC">
        <w:t>2</w:t>
      </w:r>
      <w:r>
        <w:rPr>
          <w:lang w:val="en-US"/>
        </w:rPr>
        <w:t>C</w:t>
      </w:r>
      <w:r w:rsidRPr="001B02FC">
        <w:t xml:space="preserve"> </w:t>
      </w:r>
      <w:r>
        <w:t xml:space="preserve">компаний. По статистике 95% людей от 18 до 34 лет предпочитают следить и взаимодействовать с брендами с помощью социальных сетей, так как они и так проводят много времени в них, общаясь с друзьями и знакомыми. Не нужно искать номер телефона компании, ехать в </w:t>
      </w:r>
      <w:proofErr w:type="spellStart"/>
      <w:r>
        <w:t>оф</w:t>
      </w:r>
      <w:r w:rsidR="00B75494">
        <w:t>ф</w:t>
      </w:r>
      <w:r>
        <w:t>лайн</w:t>
      </w:r>
      <w:proofErr w:type="spellEnd"/>
      <w:r>
        <w:t>-магазины,</w:t>
      </w:r>
      <w:r w:rsidR="0022121C">
        <w:t xml:space="preserve"> можно просто написать на аккаунт</w:t>
      </w:r>
      <w:r>
        <w:t xml:space="preserve"> бренда в определенной социальной сети. Выбор сервиса зависит от того, какой из них наиболее </w:t>
      </w:r>
      <w:r>
        <w:lastRenderedPageBreak/>
        <w:t xml:space="preserve">популярен среди целевой аудитории компании. Данный канал продвижения подходит и </w:t>
      </w:r>
      <w:r>
        <w:rPr>
          <w:lang w:val="en-US"/>
        </w:rPr>
        <w:t>B</w:t>
      </w:r>
      <w:r w:rsidRPr="001B02FC">
        <w:t>2</w:t>
      </w:r>
      <w:r>
        <w:rPr>
          <w:lang w:val="en-US"/>
        </w:rPr>
        <w:t>B</w:t>
      </w:r>
      <w:r w:rsidRPr="001B02FC">
        <w:t xml:space="preserve"> </w:t>
      </w:r>
      <w:r>
        <w:t xml:space="preserve">компаниям, но в таком случае важна специфика деятельности. </w:t>
      </w:r>
      <w:r>
        <w:rPr>
          <w:lang w:val="en-US"/>
        </w:rPr>
        <w:t>SMM</w:t>
      </w:r>
      <w:r>
        <w:t xml:space="preserve"> включает в себя:</w:t>
      </w:r>
    </w:p>
    <w:p w:rsidR="001B02FC" w:rsidRDefault="001B02FC" w:rsidP="00CB4C84">
      <w:pPr>
        <w:pStyle w:val="a1"/>
        <w:numPr>
          <w:ilvl w:val="0"/>
          <w:numId w:val="8"/>
        </w:numPr>
      </w:pPr>
      <w:r>
        <w:t>Создание профилей в социальных сетях, которые будут служить визитной карточкой компании, также как сайт.</w:t>
      </w:r>
    </w:p>
    <w:p w:rsidR="001B02FC" w:rsidRDefault="001B02FC" w:rsidP="00CB4C84">
      <w:pPr>
        <w:pStyle w:val="a1"/>
        <w:numPr>
          <w:ilvl w:val="0"/>
          <w:numId w:val="8"/>
        </w:numPr>
      </w:pPr>
      <w:r>
        <w:t>Поддержка взаимодействия с клиентами (также как на горячей линии по телефону).</w:t>
      </w:r>
    </w:p>
    <w:p w:rsidR="0022121C" w:rsidRDefault="001B02FC" w:rsidP="00CB4C84">
      <w:pPr>
        <w:pStyle w:val="a1"/>
        <w:numPr>
          <w:ilvl w:val="0"/>
          <w:numId w:val="8"/>
        </w:numPr>
      </w:pPr>
      <w:r>
        <w:t>Создание контента. Компания должна транслировать свои ценности и отношение к аудитории через посты. Содержание постов может быть развлекательным, образовательн</w:t>
      </w:r>
      <w:r w:rsidR="0022121C">
        <w:t>ым или новостным</w:t>
      </w:r>
      <w:r>
        <w:t>. Сами посты могут быть как просто текстовыми, так и представлять собой видео</w:t>
      </w:r>
      <w:r w:rsidRPr="001B02FC">
        <w:t>/</w:t>
      </w:r>
      <w:r>
        <w:t>фото</w:t>
      </w:r>
      <w:r w:rsidRPr="001B02FC">
        <w:t>/</w:t>
      </w:r>
      <w:r>
        <w:t>аудио-контент.</w:t>
      </w:r>
    </w:p>
    <w:p w:rsidR="00EC4AA5" w:rsidRDefault="00EC4AA5" w:rsidP="00CB4C84">
      <w:pPr>
        <w:pStyle w:val="a1"/>
        <w:numPr>
          <w:ilvl w:val="0"/>
          <w:numId w:val="8"/>
        </w:numPr>
      </w:pPr>
      <w:r>
        <w:t xml:space="preserve">Анализ результатов. На основе отклика пользователей </w:t>
      </w:r>
      <w:r>
        <w:rPr>
          <w:lang w:val="en-US"/>
        </w:rPr>
        <w:t>SMM</w:t>
      </w:r>
      <w:r>
        <w:t>-специалисты делают выводы об эффективности определенного вида контента</w:t>
      </w:r>
      <w:r w:rsidR="00B113BA">
        <w:t xml:space="preserve">, </w:t>
      </w:r>
      <w:r>
        <w:t>ст</w:t>
      </w:r>
      <w:r w:rsidR="00B113BA">
        <w:t>иля подачи информации и даже о взаимодействии с клиентами и ведении деятельности в целом.</w:t>
      </w:r>
    </w:p>
    <w:p w:rsidR="00B113BA" w:rsidRDefault="00B113BA" w:rsidP="00CB4C84">
      <w:pPr>
        <w:pStyle w:val="a1"/>
        <w:numPr>
          <w:ilvl w:val="0"/>
          <w:numId w:val="8"/>
        </w:numPr>
      </w:pPr>
      <w:r>
        <w:t xml:space="preserve">Настройка платной рекламы. Чтобы ускорить узнаваемость и популярность бренда, социальные сети предлагают различные инструменты платного продвижения. Например, в </w:t>
      </w:r>
      <w:proofErr w:type="spellStart"/>
      <w:r>
        <w:rPr>
          <w:lang w:val="en-US"/>
        </w:rPr>
        <w:t>Instagrame</w:t>
      </w:r>
      <w:proofErr w:type="spellEnd"/>
      <w:r w:rsidRPr="00B113BA">
        <w:t xml:space="preserve"> </w:t>
      </w:r>
      <w:r>
        <w:t xml:space="preserve">есть как встроенная функция продвижения, так и </w:t>
      </w:r>
      <w:r>
        <w:rPr>
          <w:lang w:val="en-US"/>
        </w:rPr>
        <w:t>ADS</w:t>
      </w:r>
      <w:r w:rsidRPr="00B113BA">
        <w:t xml:space="preserve"> </w:t>
      </w:r>
      <w:r>
        <w:rPr>
          <w:lang w:val="en-US"/>
        </w:rPr>
        <w:t>Manager</w:t>
      </w:r>
      <w:r w:rsidRPr="00B113BA">
        <w:t xml:space="preserve"> </w:t>
      </w:r>
      <w:r>
        <w:t xml:space="preserve">от </w:t>
      </w:r>
      <w:proofErr w:type="spellStart"/>
      <w:r>
        <w:rPr>
          <w:lang w:val="en-US"/>
        </w:rPr>
        <w:t>FaceBook</w:t>
      </w:r>
      <w:proofErr w:type="spellEnd"/>
      <w:r>
        <w:t xml:space="preserve">, который позволяет публиковать </w:t>
      </w:r>
      <w:proofErr w:type="spellStart"/>
      <w:r>
        <w:t>нативную</w:t>
      </w:r>
      <w:proofErr w:type="spellEnd"/>
      <w:r>
        <w:t xml:space="preserve"> рекламу в своих приложениях.</w:t>
      </w:r>
      <w:r>
        <w:rPr>
          <w:rStyle w:val="af0"/>
        </w:rPr>
        <w:footnoteReference w:id="15"/>
      </w:r>
    </w:p>
    <w:p w:rsidR="0022121C" w:rsidRDefault="0022121C" w:rsidP="00CB4C84">
      <w:pPr>
        <w:pStyle w:val="a1"/>
        <w:numPr>
          <w:ilvl w:val="0"/>
          <w:numId w:val="6"/>
        </w:numPr>
      </w:pPr>
      <w:r>
        <w:t>Реклама в мобильных приложениях</w:t>
      </w:r>
    </w:p>
    <w:p w:rsidR="0022121C" w:rsidRDefault="0022121C" w:rsidP="00944276">
      <w:r>
        <w:t>Сейчас мобильное приложение есть практически у каждого сервиса</w:t>
      </w:r>
      <w:r w:rsidRPr="0022121C">
        <w:t>/</w:t>
      </w:r>
      <w:r>
        <w:t>сайта, которым часто пользуются со смартфонов или планшетов. Этот вид рекламы позволяет компаниям зарабатывать на работе приложения, так как большая их часть скачивается бесплатно. Есть несколько типов рекламы в приложениях:</w:t>
      </w:r>
    </w:p>
    <w:p w:rsidR="0022121C" w:rsidRDefault="0022121C" w:rsidP="00CB4C84">
      <w:pPr>
        <w:pStyle w:val="a1"/>
        <w:numPr>
          <w:ilvl w:val="0"/>
          <w:numId w:val="9"/>
        </w:numPr>
      </w:pPr>
      <w:r>
        <w:t xml:space="preserve">Баннер. Они бывают разных размеров, форм и располагаются в разных </w:t>
      </w:r>
      <w:r w:rsidR="00B51FC8">
        <w:t xml:space="preserve">местах. Принцип такой же, как у баннеров на сайтах – они не мешают просматривать контент и пользоваться приложением, но могут привлечь </w:t>
      </w:r>
      <w:r w:rsidR="00B51FC8">
        <w:lastRenderedPageBreak/>
        <w:t>к себе внимание. Чаще всего баннеры являются контекстными, то есть подбираются исходя из тематики сайта</w:t>
      </w:r>
      <w:r w:rsidR="00B51FC8" w:rsidRPr="00B51FC8">
        <w:t>/</w:t>
      </w:r>
      <w:r w:rsidR="00B51FC8">
        <w:t>интересов пользователя.</w:t>
      </w:r>
    </w:p>
    <w:p w:rsidR="00B51FC8" w:rsidRDefault="00B51FC8" w:rsidP="00CB4C84">
      <w:pPr>
        <w:pStyle w:val="a1"/>
        <w:numPr>
          <w:ilvl w:val="0"/>
          <w:numId w:val="9"/>
        </w:numPr>
      </w:pPr>
      <w:r>
        <w:t xml:space="preserve">Полноэкранная реклама. Такую рекламу можно закрыть сразу или по истечении определенного времени, либо нужно смотреть до конца. Наглядный пример полноэкранной рекламы – встроенные рекламные видео на </w:t>
      </w:r>
      <w:r>
        <w:rPr>
          <w:lang w:val="en-US"/>
        </w:rPr>
        <w:t>YouTube</w:t>
      </w:r>
      <w:r>
        <w:t xml:space="preserve">. Бывает такое, что пользователь добровольно смотрит рекламу от начала и до конца, чтобы получить вознаграждение </w:t>
      </w:r>
      <w:proofErr w:type="gramStart"/>
      <w:r>
        <w:t>в</w:t>
      </w:r>
      <w:proofErr w:type="gramEnd"/>
      <w:r>
        <w:t xml:space="preserve"> мобильной видео-игре. Также реклама в </w:t>
      </w:r>
      <w:proofErr w:type="gramStart"/>
      <w:r>
        <w:t>видео-играх</w:t>
      </w:r>
      <w:proofErr w:type="gramEnd"/>
      <w:r>
        <w:t xml:space="preserve"> может быть интерактивной – пользователю предлагается сыграть в демо-версию игры, а потом скачать ее.</w:t>
      </w:r>
    </w:p>
    <w:p w:rsidR="00B51FC8" w:rsidRDefault="00B51FC8" w:rsidP="00CB4C84">
      <w:pPr>
        <w:pStyle w:val="a1"/>
        <w:numPr>
          <w:ilvl w:val="0"/>
          <w:numId w:val="9"/>
        </w:numPr>
      </w:pPr>
      <w:proofErr w:type="spellStart"/>
      <w:r>
        <w:t>Нативная</w:t>
      </w:r>
      <w:proofErr w:type="spellEnd"/>
      <w:r>
        <w:t xml:space="preserve"> реклама. Рекламная запись маскируется под </w:t>
      </w:r>
      <w:proofErr w:type="gramStart"/>
      <w:r>
        <w:t>стандартный</w:t>
      </w:r>
      <w:proofErr w:type="gramEnd"/>
      <w:r>
        <w:t xml:space="preserve"> контент приложения. Например, в ленте </w:t>
      </w:r>
      <w:r>
        <w:rPr>
          <w:lang w:val="en-US"/>
        </w:rPr>
        <w:t>Instagram</w:t>
      </w:r>
      <w:r w:rsidRPr="00B51FC8">
        <w:t xml:space="preserve"> </w:t>
      </w:r>
      <w:r>
        <w:t>часто встречаются рекламные посты, которые на первый взгляд выглядят как обычные. Пользователь может отреагировать на такую рекламу (</w:t>
      </w:r>
      <w:proofErr w:type="spellStart"/>
      <w:r>
        <w:t>лайк</w:t>
      </w:r>
      <w:proofErr w:type="spellEnd"/>
      <w:r w:rsidRPr="00B51FC8">
        <w:t>/</w:t>
      </w:r>
      <w:r>
        <w:t>комментарий) и даже не понять, ч</w:t>
      </w:r>
      <w:r w:rsidR="00EC4AA5">
        <w:t>то это была она, а не обычный</w:t>
      </w:r>
      <w:r>
        <w:t xml:space="preserve"> пост.</w:t>
      </w:r>
      <w:r w:rsidR="007175AB">
        <w:rPr>
          <w:rStyle w:val="af0"/>
        </w:rPr>
        <w:footnoteReference w:id="16"/>
      </w:r>
    </w:p>
    <w:p w:rsidR="004A0759" w:rsidRPr="0022121C" w:rsidRDefault="004A0759" w:rsidP="00944276">
      <w:r>
        <w:t xml:space="preserve">В цифровом маркетинге также существует аналог рекламы на радио. К нему относится, например, реклама в Музыке </w:t>
      </w:r>
      <w:proofErr w:type="spellStart"/>
      <w:r>
        <w:t>ВКонтакте</w:t>
      </w:r>
      <w:proofErr w:type="spellEnd"/>
      <w:r>
        <w:t xml:space="preserve">, которую пользователь без подписки должен прослушать, чтобы начать слушать </w:t>
      </w:r>
      <w:proofErr w:type="spellStart"/>
      <w:r>
        <w:t>плейлисты</w:t>
      </w:r>
      <w:proofErr w:type="spellEnd"/>
      <w:r>
        <w:t>. Подобный вид рекламы также встречается в приложениях, которые пользователи используют для прослушивания книг и т.д.</w:t>
      </w:r>
    </w:p>
    <w:p w:rsidR="009029C3" w:rsidRDefault="00F74C8B" w:rsidP="00CB4C84">
      <w:pPr>
        <w:pStyle w:val="a1"/>
        <w:numPr>
          <w:ilvl w:val="0"/>
          <w:numId w:val="6"/>
        </w:numPr>
      </w:pPr>
      <w:r>
        <w:rPr>
          <w:lang w:val="en-US"/>
        </w:rPr>
        <w:t>E</w:t>
      </w:r>
      <w:r w:rsidRPr="001B02FC">
        <w:t>-</w:t>
      </w:r>
      <w:r>
        <w:rPr>
          <w:lang w:val="en-US"/>
        </w:rPr>
        <w:t>mail</w:t>
      </w:r>
      <w:r w:rsidR="00EC4AA5">
        <w:t xml:space="preserve"> рассылки</w:t>
      </w:r>
    </w:p>
    <w:p w:rsidR="00EC4AA5" w:rsidRPr="007175AB" w:rsidRDefault="00EC4AA5" w:rsidP="00944276">
      <w:r>
        <w:t>Если человек оставляет свою электронную почту в организациях (н</w:t>
      </w:r>
      <w:r w:rsidR="00944276">
        <w:t>апример, для получения дисконтной</w:t>
      </w:r>
      <w:r w:rsidR="00944276" w:rsidRPr="00944276">
        <w:t>/</w:t>
      </w:r>
      <w:r w:rsidR="00944276">
        <w:t>клубной</w:t>
      </w:r>
      <w:r>
        <w:t xml:space="preserve"> карты), а также регистрируется по ней на сайтах, скорее всего его электронная почта переполнена рекламными письмами от этих компаний</w:t>
      </w:r>
      <w:r w:rsidRPr="00EC4AA5">
        <w:t>/</w:t>
      </w:r>
      <w:r>
        <w:t>сайтов. Это может быть уведомление об акциях, скидках, события</w:t>
      </w:r>
      <w:r w:rsidR="000C00BB">
        <w:t>х</w:t>
      </w:r>
      <w:r>
        <w:t>, выхода новой продукции и др.</w:t>
      </w:r>
      <w:r w:rsidR="007175AB">
        <w:t xml:space="preserve"> Дизайн и функционал писем на электронной почте постоянно развивается и позволяет клиентам не только получать информацию, но и взаимодействовать с компанией (опросы, </w:t>
      </w:r>
      <w:proofErr w:type="spellStart"/>
      <w:r w:rsidR="007175AB">
        <w:t>квесты</w:t>
      </w:r>
      <w:proofErr w:type="spellEnd"/>
      <w:r w:rsidR="007175AB">
        <w:t xml:space="preserve"> и другие интерактивные элементы), а также оформлять заказ. Кроме того, данный вид рекламы позволяет в полной мере оценивать эффективность рекламных рассылок, </w:t>
      </w:r>
      <w:r w:rsidR="007175AB">
        <w:lastRenderedPageBreak/>
        <w:t xml:space="preserve">оптимизировать их, создавать различные сценарии и нацеливать на нужную аудиторию. </w:t>
      </w:r>
      <w:proofErr w:type="gramStart"/>
      <w:r w:rsidR="007175AB">
        <w:rPr>
          <w:lang w:val="en-US"/>
        </w:rPr>
        <w:t>Email</w:t>
      </w:r>
      <w:r w:rsidR="007175AB" w:rsidRPr="007175AB">
        <w:t>-</w:t>
      </w:r>
      <w:r w:rsidR="007175AB">
        <w:t xml:space="preserve">маркетинг дает </w:t>
      </w:r>
      <w:r w:rsidR="00944276">
        <w:t xml:space="preserve">организациям </w:t>
      </w:r>
      <w:r w:rsidR="007175AB">
        <w:t>возможность доводить клиента до приобретения продукта</w:t>
      </w:r>
      <w:r w:rsidR="007175AB" w:rsidRPr="007175AB">
        <w:t>/</w:t>
      </w:r>
      <w:r w:rsidR="007175AB">
        <w:t>услуги, если он, например, отвлекся или передумал во время просмотра сайта.</w:t>
      </w:r>
      <w:proofErr w:type="gramEnd"/>
      <w:r w:rsidR="007175AB">
        <w:rPr>
          <w:rStyle w:val="af0"/>
        </w:rPr>
        <w:footnoteReference w:id="17"/>
      </w:r>
    </w:p>
    <w:p w:rsidR="00F74C8B" w:rsidRDefault="00F74C8B" w:rsidP="00CB4C84">
      <w:pPr>
        <w:pStyle w:val="a1"/>
        <w:numPr>
          <w:ilvl w:val="0"/>
          <w:numId w:val="6"/>
        </w:numPr>
      </w:pPr>
      <w:r>
        <w:t>Партнерский маркетинг</w:t>
      </w:r>
    </w:p>
    <w:p w:rsidR="007175AB" w:rsidRDefault="008F1429" w:rsidP="00944276">
      <w:r>
        <w:t xml:space="preserve">В Интернете большой популярностью пользуется реклама у </w:t>
      </w:r>
      <w:proofErr w:type="spellStart"/>
      <w:r>
        <w:t>медийных</w:t>
      </w:r>
      <w:proofErr w:type="spellEnd"/>
      <w:r>
        <w:t xml:space="preserve"> личностей или других компаний, которые призывают свою аудиторию приобрести товары</w:t>
      </w:r>
      <w:r w:rsidRPr="008F1429">
        <w:t>/</w:t>
      </w:r>
      <w:r>
        <w:t xml:space="preserve">услуги компании, заплатившей за рекламу (в денежной форме, спонсорской или в форме предоставления бесплатных услуг). </w:t>
      </w:r>
      <w:proofErr w:type="gramStart"/>
      <w:r>
        <w:t xml:space="preserve">К этому виду относится реклама у </w:t>
      </w:r>
      <w:proofErr w:type="spellStart"/>
      <w:r>
        <w:t>блогеров</w:t>
      </w:r>
      <w:proofErr w:type="spellEnd"/>
      <w:r>
        <w:t xml:space="preserve"> (</w:t>
      </w:r>
      <w:proofErr w:type="spellStart"/>
      <w:r>
        <w:t>нативные</w:t>
      </w:r>
      <w:proofErr w:type="spellEnd"/>
      <w:r>
        <w:t xml:space="preserve"> посты, </w:t>
      </w:r>
      <w:proofErr w:type="spellStart"/>
      <w:r>
        <w:t>сторителлинг</w:t>
      </w:r>
      <w:proofErr w:type="spellEnd"/>
      <w:r>
        <w:t xml:space="preserve">, </w:t>
      </w:r>
      <w:proofErr w:type="spellStart"/>
      <w:r>
        <w:t>промокоды</w:t>
      </w:r>
      <w:proofErr w:type="spellEnd"/>
      <w:r>
        <w:t xml:space="preserve">, интеграции, </w:t>
      </w:r>
      <w:proofErr w:type="spellStart"/>
      <w:r>
        <w:t>амбассадоры</w:t>
      </w:r>
      <w:proofErr w:type="spellEnd"/>
      <w:r>
        <w:t xml:space="preserve">, </w:t>
      </w:r>
      <w:proofErr w:type="spellStart"/>
      <w:r>
        <w:t>лид</w:t>
      </w:r>
      <w:proofErr w:type="spellEnd"/>
      <w:r>
        <w:t>-магниты)</w:t>
      </w:r>
      <w:r>
        <w:rPr>
          <w:rStyle w:val="af0"/>
        </w:rPr>
        <w:footnoteReference w:id="18"/>
      </w:r>
      <w:r>
        <w:t xml:space="preserve">,  </w:t>
      </w:r>
      <w:proofErr w:type="spellStart"/>
      <w:r>
        <w:t>коллаборации</w:t>
      </w:r>
      <w:proofErr w:type="spellEnd"/>
      <w:r>
        <w:t xml:space="preserve"> с другими брендами, рекламные розыгрыши и др. Задача партнерского маркетинга – привлечь интерес части аудитории партнера, поэтому важно </w:t>
      </w:r>
      <w:r w:rsidR="0003421A">
        <w:t xml:space="preserve">в первую очередь </w:t>
      </w:r>
      <w:r>
        <w:t>выбирать партнера, чья аудитория</w:t>
      </w:r>
      <w:r w:rsidR="0003421A">
        <w:t xml:space="preserve"> является для компании целевой, а также грамотно разрабатывать контент, который партнер будет использовать для рекламы, чтобы в полной мере донести до</w:t>
      </w:r>
      <w:proofErr w:type="gramEnd"/>
      <w:r w:rsidR="0003421A">
        <w:t xml:space="preserve"> потенциальных покупателей ценность своего продукта.</w:t>
      </w:r>
      <w:r w:rsidR="0003421A">
        <w:rPr>
          <w:rStyle w:val="af0"/>
        </w:rPr>
        <w:footnoteReference w:id="19"/>
      </w:r>
    </w:p>
    <w:p w:rsidR="00B32A93" w:rsidRDefault="00B32A93" w:rsidP="00CB4C84">
      <w:pPr>
        <w:pStyle w:val="a1"/>
        <w:numPr>
          <w:ilvl w:val="0"/>
          <w:numId w:val="6"/>
        </w:numPr>
      </w:pPr>
      <w:proofErr w:type="spellStart"/>
      <w:r>
        <w:t>Оф</w:t>
      </w:r>
      <w:r w:rsidR="00B75494">
        <w:t>ф</w:t>
      </w:r>
      <w:r>
        <w:t>лайн</w:t>
      </w:r>
      <w:proofErr w:type="spellEnd"/>
      <w:r>
        <w:t xml:space="preserve"> реклама</w:t>
      </w:r>
    </w:p>
    <w:p w:rsidR="00B32A93" w:rsidRPr="00B32A93" w:rsidRDefault="00B32A93" w:rsidP="00944276">
      <w:r>
        <w:t>Несмотря на то, что б</w:t>
      </w:r>
      <w:r w:rsidRPr="00B32A93">
        <w:rPr>
          <w:b/>
        </w:rPr>
        <w:t>о</w:t>
      </w:r>
      <w:r>
        <w:t xml:space="preserve">льшая часть цифрового маркетинга относится к Интернету, есть и другие виды цифровой рекламы, которые используются без него. Например, к </w:t>
      </w:r>
      <w:r w:rsidR="00A4748C">
        <w:t>способам доставки такого вида рекламы относя</w:t>
      </w:r>
      <w:r>
        <w:t>тся цифровое телевид</w:t>
      </w:r>
      <w:r w:rsidR="001934FA">
        <w:t xml:space="preserve">ение, интерактивные дисплеи, </w:t>
      </w:r>
      <w:r w:rsidR="001934FA">
        <w:rPr>
          <w:lang w:val="en-US"/>
        </w:rPr>
        <w:t>SMS</w:t>
      </w:r>
      <w:r>
        <w:t xml:space="preserve">-сообщения и другие способы передачи информации в </w:t>
      </w:r>
      <w:r w:rsidR="001934FA">
        <w:t>электронном</w:t>
      </w:r>
      <w:r w:rsidR="001934FA" w:rsidRPr="001934FA">
        <w:t xml:space="preserve"> </w:t>
      </w:r>
      <w:r>
        <w:t>формате.</w:t>
      </w:r>
      <w:r>
        <w:rPr>
          <w:rStyle w:val="af0"/>
        </w:rPr>
        <w:footnoteReference w:id="20"/>
      </w:r>
    </w:p>
    <w:p w:rsidR="00FF5355" w:rsidRPr="00271DC9" w:rsidRDefault="0003421A" w:rsidP="00271DC9">
      <w:r>
        <w:t xml:space="preserve">Выше была приведена классификация </w:t>
      </w:r>
      <w:r w:rsidR="00B32A93">
        <w:t xml:space="preserve">инструментов </w:t>
      </w:r>
      <w:r>
        <w:t>цифрового маркетинга по каналам продвижения. Его также можно классифицировать по способам доставки рекламы, методам подбора аудитории, формат</w:t>
      </w:r>
      <w:r w:rsidR="00B32A93">
        <w:t xml:space="preserve">у контента и другим </w:t>
      </w:r>
      <w:r w:rsidR="00CB579D">
        <w:t>параметрам рекламного контента.</w:t>
      </w:r>
    </w:p>
    <w:p w:rsidR="00A4748C" w:rsidRDefault="00A4748C" w:rsidP="00A4748C">
      <w:pPr>
        <w:pStyle w:val="2"/>
      </w:pPr>
      <w:bookmarkStart w:id="6" w:name="_Toc73570479"/>
      <w:r>
        <w:lastRenderedPageBreak/>
        <w:t>Тенденции развития цифрового маркетинга</w:t>
      </w:r>
      <w:bookmarkEnd w:id="6"/>
    </w:p>
    <w:p w:rsidR="00BE1652" w:rsidRDefault="00BE1652" w:rsidP="00BE1652">
      <w:r>
        <w:t xml:space="preserve">Всего за 30 лет цифровой маркетинг успел не только зародиться и развиться, но и обогнать традиционный </w:t>
      </w:r>
      <w:proofErr w:type="gramStart"/>
      <w:r>
        <w:t>маркетинг</w:t>
      </w:r>
      <w:proofErr w:type="gramEnd"/>
      <w:r>
        <w:t xml:space="preserve"> как по эффективности, так и по стоимости.</w:t>
      </w:r>
      <w:r w:rsidR="005642B3">
        <w:rPr>
          <w:rStyle w:val="af0"/>
        </w:rPr>
        <w:footnoteReference w:id="21"/>
      </w:r>
      <w:r>
        <w:t xml:space="preserve"> Именно поэтому маркетологам следует внимательно следить за тенденциями развития рекламы в Интернете. Один небольшой тренд сейчас может стать основой рекламы в будущем. Рассмотрим наиболее популярные </w:t>
      </w:r>
      <w:proofErr w:type="gramStart"/>
      <w:r>
        <w:t>тенденции</w:t>
      </w:r>
      <w:proofErr w:type="gramEnd"/>
      <w:r>
        <w:t xml:space="preserve"> по мнению маркетологов:</w:t>
      </w:r>
    </w:p>
    <w:p w:rsidR="00944276" w:rsidRDefault="00944276" w:rsidP="00CB4C84">
      <w:pPr>
        <w:pStyle w:val="a1"/>
        <w:numPr>
          <w:ilvl w:val="0"/>
          <w:numId w:val="10"/>
        </w:numPr>
        <w:ind w:left="851"/>
      </w:pPr>
      <w:r>
        <w:t>Использование многоканальности</w:t>
      </w:r>
    </w:p>
    <w:p w:rsidR="00BE1652" w:rsidRDefault="00BE1652" w:rsidP="00944276">
      <w:r>
        <w:t>Уже сейчас почти любая компания не ограничивает свои точки продаж одним сайтом, особенно если продажи могут осуществляться через Интернет. Организации используют различные каналы и инструменты продвижения в Интернете, чтобы максимизировать эффект и охватить широкий потребительский рынок. Даже если компания выберет наиболее эффективный для нее инструмент продвижения, другие каналы могут также увеличивать продажи</w:t>
      </w:r>
      <w:r w:rsidR="002C33E8">
        <w:t xml:space="preserve">. Кроме того, эффективность продвижения можно отслеживать с помощью аналитики, чтобы грамотно инвестировать в маркетинг. Этот тренд приводит к </w:t>
      </w:r>
      <w:proofErr w:type="gramStart"/>
      <w:r w:rsidR="002C33E8">
        <w:t>другому</w:t>
      </w:r>
      <w:proofErr w:type="gramEnd"/>
      <w:r w:rsidR="002C33E8">
        <w:t xml:space="preserve"> – взаимосвязанность. Все каналы продвижения, в том числе нецифровые, должны ссылаться друг на друга и работать как один организм. Малейшая несогласованность действий будет заметна для потребителя и понизит его лояльность.</w:t>
      </w:r>
    </w:p>
    <w:p w:rsidR="00BE1652" w:rsidRDefault="002C33E8" w:rsidP="00CB4C84">
      <w:pPr>
        <w:pStyle w:val="a1"/>
        <w:numPr>
          <w:ilvl w:val="0"/>
          <w:numId w:val="10"/>
        </w:numPr>
        <w:ind w:left="851"/>
      </w:pPr>
      <w:r>
        <w:t>Качество контента</w:t>
      </w:r>
    </w:p>
    <w:p w:rsidR="002C33E8" w:rsidRDefault="002C33E8" w:rsidP="00944276">
      <w:proofErr w:type="gramStart"/>
      <w:r>
        <w:t>Последнее время тренд на полезный и интересный контент становится все популярнее.</w:t>
      </w:r>
      <w:proofErr w:type="gramEnd"/>
      <w:r>
        <w:t xml:space="preserve"> Это происходит, потому что информации в Интернете все больше – куда пользователь не перейдет, везде ему захотят что-то продать. Именно поэтому потребители стали более выборочны к контенту, </w:t>
      </w:r>
      <w:proofErr w:type="gramStart"/>
      <w:r>
        <w:t>который</w:t>
      </w:r>
      <w:proofErr w:type="gramEnd"/>
      <w:r>
        <w:t xml:space="preserve"> они получают ежедневно. Чем лучше качество контента, тем более лояльную аудиторию привлекает рекламная кампания, и тем больше продажи.</w:t>
      </w:r>
    </w:p>
    <w:p w:rsidR="002C33E8" w:rsidRDefault="002C33E8" w:rsidP="00CB4C84">
      <w:pPr>
        <w:pStyle w:val="a1"/>
        <w:numPr>
          <w:ilvl w:val="0"/>
          <w:numId w:val="10"/>
        </w:numPr>
        <w:ind w:left="851"/>
      </w:pPr>
      <w:proofErr w:type="gramStart"/>
      <w:r>
        <w:t>Чат-боты</w:t>
      </w:r>
      <w:proofErr w:type="gramEnd"/>
    </w:p>
    <w:p w:rsidR="00A4748C" w:rsidRDefault="002C33E8" w:rsidP="00944276">
      <w:r>
        <w:t xml:space="preserve">Взаимодействие с клиентами становится ключевой функцией компании в Интернете, и вместе с ростом аудитории появляется необходимость обрабатывать все </w:t>
      </w:r>
      <w:r>
        <w:lastRenderedPageBreak/>
        <w:t>больше заявок</w:t>
      </w:r>
      <w:r w:rsidRPr="002C33E8">
        <w:t>/</w:t>
      </w:r>
      <w:r>
        <w:t>запросов</w:t>
      </w:r>
      <w:r w:rsidRPr="002C33E8">
        <w:t>/</w:t>
      </w:r>
      <w:r>
        <w:t>вопросов</w:t>
      </w:r>
      <w:r w:rsidRPr="002C33E8">
        <w:t xml:space="preserve"> </w:t>
      </w:r>
      <w:r>
        <w:t xml:space="preserve">и т.д. На помощь компаниям стали появляться </w:t>
      </w:r>
      <w:proofErr w:type="gramStart"/>
      <w:r>
        <w:t>чат-боты</w:t>
      </w:r>
      <w:proofErr w:type="gramEnd"/>
      <w:r>
        <w:t>, которые заменяют человека в решении простых вопросов клиента. На данный момент они далеки от совершенства, но маркетол</w:t>
      </w:r>
      <w:r w:rsidR="008B3B78">
        <w:t>оги верят, что за ними будущее.</w:t>
      </w:r>
      <w:r w:rsidR="005642B3">
        <w:rPr>
          <w:rStyle w:val="af0"/>
        </w:rPr>
        <w:footnoteReference w:id="22"/>
      </w:r>
    </w:p>
    <w:p w:rsidR="00B825B3" w:rsidRDefault="005642B3" w:rsidP="00DF012D">
      <w:r>
        <w:t xml:space="preserve">Что касается прогнозов по развитию цифрового маркетинга в РФ, они достаточно оптимистичны: в 2018 году на маркетинг и рекламу в Интернете было потрачено 250 </w:t>
      </w:r>
      <w:proofErr w:type="gramStart"/>
      <w:r>
        <w:t>млрд</w:t>
      </w:r>
      <w:proofErr w:type="gramEnd"/>
      <w:r>
        <w:t xml:space="preserve"> руб., что на 24% больше, чем в 2017 году. Интернет как площадка для продвижения растет гораздо быстрее других платформ.</w:t>
      </w:r>
      <w:r>
        <w:rPr>
          <w:rStyle w:val="af0"/>
        </w:rPr>
        <w:footnoteReference w:id="23"/>
      </w:r>
      <w:r w:rsidR="00B825B3">
        <w:br w:type="page"/>
      </w:r>
    </w:p>
    <w:p w:rsidR="00034CF7" w:rsidRPr="00763F97" w:rsidRDefault="00B825B3" w:rsidP="00B825B3">
      <w:pPr>
        <w:pStyle w:val="1"/>
      </w:pPr>
      <w:bookmarkStart w:id="7" w:name="_Toc73570480"/>
      <w:r>
        <w:lastRenderedPageBreak/>
        <w:t>Разработка стратегии цифрового маркетинга для</w:t>
      </w:r>
      <w:r w:rsidR="005E24FA">
        <w:t xml:space="preserve"> информационных продуктов</w:t>
      </w:r>
      <w:r>
        <w:t xml:space="preserve"> компании «</w:t>
      </w:r>
      <w:r>
        <w:rPr>
          <w:lang w:val="en-US"/>
        </w:rPr>
        <w:t>Smart</w:t>
      </w:r>
      <w:r w:rsidRPr="00B825B3">
        <w:t xml:space="preserve"> </w:t>
      </w:r>
      <w:r>
        <w:rPr>
          <w:lang w:val="en-US"/>
        </w:rPr>
        <w:t>Architects</w:t>
      </w:r>
      <w:r>
        <w:t>»</w:t>
      </w:r>
      <w:bookmarkEnd w:id="7"/>
    </w:p>
    <w:p w:rsidR="00D47A1A" w:rsidRDefault="00D47A1A" w:rsidP="00CB4C84">
      <w:pPr>
        <w:pStyle w:val="2"/>
        <w:numPr>
          <w:ilvl w:val="0"/>
          <w:numId w:val="55"/>
        </w:numPr>
      </w:pPr>
      <w:bookmarkStart w:id="8" w:name="_Ref70018761"/>
      <w:bookmarkStart w:id="9" w:name="_Toc73570481"/>
      <w:r w:rsidRPr="00D47A1A">
        <w:t>Определени</w:t>
      </w:r>
      <w:r w:rsidR="00B22940">
        <w:t>е</w:t>
      </w:r>
      <w:r w:rsidR="006E325B">
        <w:t xml:space="preserve"> </w:t>
      </w:r>
      <w:r w:rsidR="006E325B" w:rsidRPr="003E7EC3">
        <w:t>подхода</w:t>
      </w:r>
      <w:r w:rsidR="006E325B">
        <w:t xml:space="preserve"> к управлению цифровой маркетинговой стратегией</w:t>
      </w:r>
      <w:bookmarkEnd w:id="9"/>
    </w:p>
    <w:p w:rsidR="00274785" w:rsidRDefault="00DF012D" w:rsidP="006D0A64">
      <w:r w:rsidRPr="009E2222">
        <w:rPr>
          <w:i/>
        </w:rPr>
        <w:t>Стратегия цифрового маркетинга</w:t>
      </w:r>
      <w:r w:rsidRPr="005679CF">
        <w:t xml:space="preserve"> - это процесс формулирования видения, целей и возможностей, а также процессов, людей, технологий</w:t>
      </w:r>
      <w:r>
        <w:t xml:space="preserve"> и инициатив для их реализации. Цель - </w:t>
      </w:r>
      <w:r w:rsidRPr="005679CF">
        <w:t xml:space="preserve">создать более глубокое взаимодействие с клиентами, более индивидуализированные и персонализированные предложения и взаимодействия, </w:t>
      </w:r>
      <w:r>
        <w:t>основанное на данных принятие решений и модели</w:t>
      </w:r>
      <w:r w:rsidRPr="005679CF">
        <w:t xml:space="preserve"> </w:t>
      </w:r>
      <w:r>
        <w:t>клиентского опыта</w:t>
      </w:r>
      <w:r w:rsidRPr="005679CF">
        <w:t>, кото</w:t>
      </w:r>
      <w:r>
        <w:t xml:space="preserve">рые будут более гибкими и </w:t>
      </w:r>
      <w:r w:rsidRPr="005679CF">
        <w:t>быстро реагирующими на изменения потребностей, желаний и интересов клиентов.</w:t>
      </w:r>
      <w:r>
        <w:rPr>
          <w:rStyle w:val="af0"/>
        </w:rPr>
        <w:footnoteReference w:id="24"/>
      </w:r>
    </w:p>
    <w:p w:rsidR="00DF012D" w:rsidRDefault="00DF012D" w:rsidP="00DF012D">
      <w:r>
        <w:t>Разработка стратегии цифрового маркетинга будет осуществляться согласно руководству</w:t>
      </w:r>
      <w:r>
        <w:rPr>
          <w:rStyle w:val="af0"/>
        </w:rPr>
        <w:footnoteReference w:id="25"/>
      </w:r>
      <w:r>
        <w:t xml:space="preserve"> д-ра Дэйва </w:t>
      </w:r>
      <w:proofErr w:type="spellStart"/>
      <w:r>
        <w:t>Чаффи</w:t>
      </w:r>
      <w:proofErr w:type="spellEnd"/>
      <w:r>
        <w:t>,</w:t>
      </w:r>
      <w:r w:rsidRPr="008A76B1">
        <w:t xml:space="preserve"> </w:t>
      </w:r>
      <w:r>
        <w:t>соучредителя и контент-директора образовательной онлайн платформы для маркетологов «</w:t>
      </w:r>
      <w:r>
        <w:rPr>
          <w:lang w:val="en-US"/>
        </w:rPr>
        <w:t>Smart</w:t>
      </w:r>
      <w:r w:rsidRPr="008A76B1">
        <w:t xml:space="preserve"> </w:t>
      </w:r>
      <w:r>
        <w:rPr>
          <w:lang w:val="en-US"/>
        </w:rPr>
        <w:t>Insights</w:t>
      </w:r>
      <w:r>
        <w:t>». Руководство гласит, что для успешной разработки стратегии необходимо выполнить 7 основных шагов:</w:t>
      </w:r>
    </w:p>
    <w:p w:rsidR="00DF012D" w:rsidRDefault="00DF012D" w:rsidP="00CB4C84">
      <w:pPr>
        <w:pStyle w:val="a1"/>
        <w:numPr>
          <w:ilvl w:val="0"/>
          <w:numId w:val="36"/>
        </w:numPr>
      </w:pPr>
      <w:r>
        <w:t>Определение подхода к управлению стратегией</w:t>
      </w:r>
    </w:p>
    <w:p w:rsidR="00DF012D" w:rsidRDefault="00DF012D" w:rsidP="00CB4C84">
      <w:pPr>
        <w:pStyle w:val="a1"/>
        <w:numPr>
          <w:ilvl w:val="0"/>
          <w:numId w:val="36"/>
        </w:numPr>
      </w:pPr>
      <w:r>
        <w:t>Рассмотрение рыночных возможностей</w:t>
      </w:r>
    </w:p>
    <w:p w:rsidR="00DF012D" w:rsidRPr="008A76B1" w:rsidRDefault="00DF012D" w:rsidP="00CB4C84">
      <w:pPr>
        <w:pStyle w:val="a1"/>
        <w:numPr>
          <w:ilvl w:val="0"/>
          <w:numId w:val="36"/>
        </w:numPr>
      </w:pPr>
      <w:r>
        <w:t xml:space="preserve">Определение будущего: видение, цели и </w:t>
      </w:r>
      <w:r>
        <w:rPr>
          <w:lang w:val="en-US"/>
        </w:rPr>
        <w:t>KPI</w:t>
      </w:r>
    </w:p>
    <w:p w:rsidR="00DF012D" w:rsidRDefault="00DF012D" w:rsidP="00CB4C84">
      <w:pPr>
        <w:pStyle w:val="a1"/>
        <w:numPr>
          <w:ilvl w:val="0"/>
          <w:numId w:val="36"/>
        </w:numPr>
      </w:pPr>
      <w:r>
        <w:t>Разработка стратегии таргетированной рекламы</w:t>
      </w:r>
    </w:p>
    <w:p w:rsidR="00DF012D" w:rsidRDefault="00DF012D" w:rsidP="00CB4C84">
      <w:pPr>
        <w:pStyle w:val="a1"/>
        <w:numPr>
          <w:ilvl w:val="0"/>
          <w:numId w:val="36"/>
        </w:numPr>
      </w:pPr>
      <w:r>
        <w:t>Разработка стратегии донесения ценностного предложения</w:t>
      </w:r>
    </w:p>
    <w:p w:rsidR="00DF012D" w:rsidRDefault="00DF012D" w:rsidP="00CB4C84">
      <w:pPr>
        <w:pStyle w:val="a1"/>
        <w:numPr>
          <w:ilvl w:val="0"/>
          <w:numId w:val="36"/>
        </w:numPr>
      </w:pPr>
      <w:r>
        <w:t>Выбор каналов для привлечения новых клиентов</w:t>
      </w:r>
    </w:p>
    <w:p w:rsidR="00DF012D" w:rsidRDefault="00DF012D" w:rsidP="00CB4C84">
      <w:pPr>
        <w:pStyle w:val="a1"/>
        <w:numPr>
          <w:ilvl w:val="0"/>
          <w:numId w:val="36"/>
        </w:numPr>
      </w:pPr>
      <w:r>
        <w:t>Разработка стратегии поддержания клиентской вовлеченности и лояльности</w:t>
      </w:r>
    </w:p>
    <w:p w:rsidR="00DF012D" w:rsidRDefault="00DF012D" w:rsidP="00DF012D">
      <w:proofErr w:type="gramStart"/>
      <w:r>
        <w:t xml:space="preserve">Планируется выполнить все описанные шаги, но порядок и способы их выполнения могут отличаться от предложенных в руководстве, так как </w:t>
      </w:r>
      <w:r w:rsidR="00F81BCC">
        <w:t xml:space="preserve">оно </w:t>
      </w:r>
      <w:r>
        <w:t>не учитывает  специфику конкретного бизнеса, цели и требования квалификационной работы.</w:t>
      </w:r>
      <w:proofErr w:type="gramEnd"/>
      <w:r>
        <w:t xml:space="preserve"> Учитывая особенности компании, доступные инструменты и существующие ограничения выполнения дипломной работы, структура стратегии была скорректирована. Ниже </w:t>
      </w:r>
      <w:r>
        <w:lastRenderedPageBreak/>
        <w:t xml:space="preserve">представлен итоговый план разработки </w:t>
      </w:r>
      <w:r w:rsidR="00F81BCC">
        <w:t xml:space="preserve">и реализации </w:t>
      </w:r>
      <w:r>
        <w:t xml:space="preserve">стратегии цифрового маркетинга для </w:t>
      </w:r>
      <w:r w:rsidR="009D226A">
        <w:t>«SMART ARCHITECTS»</w:t>
      </w:r>
      <w:r>
        <w:t xml:space="preserve">, в полной мере отвечающий основным элементам руководства д-ра Дэйва </w:t>
      </w:r>
      <w:proofErr w:type="spellStart"/>
      <w:r>
        <w:t>Чаффи</w:t>
      </w:r>
      <w:proofErr w:type="spellEnd"/>
      <w:r>
        <w:t>:</w:t>
      </w:r>
    </w:p>
    <w:p w:rsidR="00DF012D" w:rsidRDefault="00DF012D" w:rsidP="00CB4C84">
      <w:pPr>
        <w:pStyle w:val="a1"/>
        <w:numPr>
          <w:ilvl w:val="0"/>
          <w:numId w:val="37"/>
        </w:numPr>
      </w:pPr>
      <w:r>
        <w:t>Определение</w:t>
      </w:r>
      <w:r w:rsidR="00F81BCC">
        <w:t xml:space="preserve"> подхода к управлению цифровой маркетинговой стратегией</w:t>
      </w:r>
      <w:r>
        <w:t xml:space="preserve"> (шаг 1)</w:t>
      </w:r>
    </w:p>
    <w:p w:rsidR="00DF012D" w:rsidRDefault="00DF012D" w:rsidP="00CB4C84">
      <w:pPr>
        <w:pStyle w:val="a1"/>
        <w:numPr>
          <w:ilvl w:val="0"/>
          <w:numId w:val="37"/>
        </w:numPr>
      </w:pPr>
      <w:r>
        <w:t>Описание компании и определение целевой аудитории</w:t>
      </w:r>
    </w:p>
    <w:p w:rsidR="00DF012D" w:rsidRDefault="00DF012D" w:rsidP="00CB4C84">
      <w:pPr>
        <w:pStyle w:val="a1"/>
        <w:numPr>
          <w:ilvl w:val="0"/>
          <w:numId w:val="37"/>
        </w:numPr>
      </w:pPr>
      <w:r>
        <w:t>Анализ рынка и конкурентного положения компании (шаг 2)</w:t>
      </w:r>
    </w:p>
    <w:p w:rsidR="00DF012D" w:rsidRDefault="00DF012D" w:rsidP="00CB4C84">
      <w:pPr>
        <w:pStyle w:val="a1"/>
        <w:numPr>
          <w:ilvl w:val="0"/>
          <w:numId w:val="37"/>
        </w:numPr>
      </w:pPr>
      <w:r>
        <w:t>Определение видения и целей компании (шаг 3)</w:t>
      </w:r>
    </w:p>
    <w:p w:rsidR="00DF012D" w:rsidRDefault="00DF012D" w:rsidP="00CB4C84">
      <w:pPr>
        <w:pStyle w:val="a1"/>
        <w:numPr>
          <w:ilvl w:val="0"/>
          <w:numId w:val="37"/>
        </w:numPr>
      </w:pPr>
      <w:r>
        <w:t>Выбор релевантных каналов продвижения (шаг 6)</w:t>
      </w:r>
    </w:p>
    <w:p w:rsidR="00DF012D" w:rsidRDefault="00A54A53" w:rsidP="00CB4C84">
      <w:pPr>
        <w:pStyle w:val="a1"/>
        <w:numPr>
          <w:ilvl w:val="0"/>
          <w:numId w:val="37"/>
        </w:numPr>
      </w:pPr>
      <w:r>
        <w:t>Разработка принципов ведения</w:t>
      </w:r>
      <w:r w:rsidR="00DF012D">
        <w:t xml:space="preserve"> социальных сетей (шаг 5 и 7)</w:t>
      </w:r>
    </w:p>
    <w:p w:rsidR="00DF012D" w:rsidRDefault="00F81BCC" w:rsidP="00CB4C84">
      <w:pPr>
        <w:pStyle w:val="a1"/>
        <w:numPr>
          <w:ilvl w:val="0"/>
          <w:numId w:val="37"/>
        </w:numPr>
      </w:pPr>
      <w:r>
        <w:t>Разработка стратегии таргетированной рекламы</w:t>
      </w:r>
      <w:r w:rsidR="00DF012D">
        <w:t xml:space="preserve"> (шаг 4)</w:t>
      </w:r>
    </w:p>
    <w:p w:rsidR="006E325B" w:rsidRPr="00274785" w:rsidRDefault="00274785" w:rsidP="006E325B">
      <w:r>
        <w:t xml:space="preserve">Для более системного и комплексного подхода к управлению </w:t>
      </w:r>
      <w:r w:rsidR="00F81BCC">
        <w:t xml:space="preserve">стратегией </w:t>
      </w:r>
      <w:r>
        <w:t xml:space="preserve">была также рассмотрена маркетинговая концепция </w:t>
      </w:r>
      <w:r>
        <w:rPr>
          <w:lang w:val="en-US"/>
        </w:rPr>
        <w:t>SOSTAC</w:t>
      </w:r>
      <w:r>
        <w:t xml:space="preserve">, которая представлена </w:t>
      </w:r>
      <w:proofErr w:type="gramStart"/>
      <w:r>
        <w:t>на</w:t>
      </w:r>
      <w:proofErr w:type="gramEnd"/>
      <w:r>
        <w:t xml:space="preserve"> </w:t>
      </w:r>
      <w:r w:rsidRPr="00274785">
        <w:t>[]</w:t>
      </w:r>
      <w:r>
        <w:t>.</w:t>
      </w:r>
    </w:p>
    <w:p w:rsidR="006E325B" w:rsidRDefault="006E325B" w:rsidP="006E325B">
      <w:pPr>
        <w:pStyle w:val="aa"/>
        <w:keepNext/>
      </w:pPr>
      <w:r>
        <w:rPr>
          <w:noProof/>
        </w:rPr>
        <w:drawing>
          <wp:inline distT="0" distB="0" distL="0" distR="0" wp14:anchorId="3A285242" wp14:editId="37E87708">
            <wp:extent cx="5390984" cy="2463425"/>
            <wp:effectExtent l="0" t="0" r="635" b="0"/>
            <wp:docPr id="38" name="Рисунок 38" descr="https://finzav.ru/wp-content/uploads/2020/10/faz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nzav.ru/wp-content/uploads/2020/10/faz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8"/>
                    <a:stretch/>
                  </pic:blipFill>
                  <pic:spPr bwMode="auto">
                    <a:xfrm>
                      <a:off x="0" y="0"/>
                      <a:ext cx="5386923" cy="24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25B" w:rsidRPr="00944276" w:rsidRDefault="006E325B" w:rsidP="00944276">
      <w:pPr>
        <w:pStyle w:val="a"/>
      </w:pPr>
      <w:r w:rsidRPr="00944276">
        <w:t xml:space="preserve"> Маркетинговая диаграмма SOSTAC</w:t>
      </w:r>
      <w:r w:rsidRPr="00944276">
        <w:rPr>
          <w:rStyle w:val="af0"/>
          <w:vertAlign w:val="baseline"/>
        </w:rPr>
        <w:footnoteReference w:id="26"/>
      </w:r>
    </w:p>
    <w:p w:rsidR="006E325B" w:rsidRDefault="0038523F" w:rsidP="006E325B">
      <w:r>
        <w:t>Нелинейными этапами создания</w:t>
      </w:r>
      <w:r w:rsidR="00DF012D">
        <w:t xml:space="preserve"> </w:t>
      </w:r>
      <w:r w:rsidR="00251B8A">
        <w:t xml:space="preserve">стратегии в </w:t>
      </w:r>
      <w:r w:rsidR="00274785">
        <w:t>модели</w:t>
      </w:r>
      <w:r w:rsidR="00DF012D">
        <w:t xml:space="preserve"> </w:t>
      </w:r>
      <w:r w:rsidR="00DF012D">
        <w:rPr>
          <w:lang w:val="en-US"/>
        </w:rPr>
        <w:t>SOSTAC</w:t>
      </w:r>
      <w:r w:rsidR="00DF012D">
        <w:t xml:space="preserve"> </w:t>
      </w:r>
      <w:r w:rsidR="006E325B">
        <w:t>являются</w:t>
      </w:r>
      <w:r w:rsidR="00274785">
        <w:t>:</w:t>
      </w:r>
    </w:p>
    <w:p w:rsidR="0038523F" w:rsidRDefault="0038523F" w:rsidP="00CB4C84">
      <w:pPr>
        <w:pStyle w:val="a1"/>
        <w:numPr>
          <w:ilvl w:val="0"/>
          <w:numId w:val="10"/>
        </w:numPr>
      </w:pPr>
      <w:r>
        <w:t>Анализ текущей ситуации. Где мы сейчас?</w:t>
      </w:r>
    </w:p>
    <w:p w:rsidR="00F81BCC" w:rsidRPr="006D0A64" w:rsidRDefault="00944276" w:rsidP="00944276">
      <w:r>
        <w:t>Важные аспекты м</w:t>
      </w:r>
      <w:r w:rsidR="0038523F">
        <w:t xml:space="preserve">икросреды компании (клиенты, конкуренты и другие </w:t>
      </w:r>
      <w:proofErr w:type="spellStart"/>
      <w:r w:rsidR="0038523F">
        <w:t>стейкхолдеры</w:t>
      </w:r>
      <w:proofErr w:type="spellEnd"/>
      <w:r w:rsidR="0038523F">
        <w:t xml:space="preserve">) должны быть учтены. </w:t>
      </w:r>
      <w:proofErr w:type="gramStart"/>
      <w:r w:rsidR="00F81BCC">
        <w:t>Данн</w:t>
      </w:r>
      <w:r w:rsidR="006D0A64">
        <w:t>ый анализ будет проведен</w:t>
      </w:r>
      <w:r w:rsidR="00F81BCC">
        <w:t xml:space="preserve"> в </w:t>
      </w:r>
      <w:r w:rsidR="00F81BCC" w:rsidRPr="006D0A64">
        <w:t>[</w:t>
      </w:r>
      <w:r w:rsidR="006D0A64">
        <w:rPr>
          <w:lang w:val="en-US"/>
        </w:rPr>
        <w:fldChar w:fldCharType="begin"/>
      </w:r>
      <w:r w:rsidR="006D0A64" w:rsidRPr="006D0A64">
        <w:instrText xml:space="preserve"> </w:instrText>
      </w:r>
      <w:r w:rsidR="006D0A64">
        <w:rPr>
          <w:lang w:val="en-US"/>
        </w:rPr>
        <w:instrText>REF</w:instrText>
      </w:r>
      <w:r w:rsidR="006D0A64" w:rsidRPr="006D0A64">
        <w:instrText xml:space="preserve"> _</w:instrText>
      </w:r>
      <w:r w:rsidR="006D0A64">
        <w:rPr>
          <w:lang w:val="en-US"/>
        </w:rPr>
        <w:instrText>Ref</w:instrText>
      </w:r>
      <w:r w:rsidR="006D0A64" w:rsidRPr="006D0A64">
        <w:instrText>70018738 \</w:instrText>
      </w:r>
      <w:r w:rsidR="006D0A64">
        <w:rPr>
          <w:lang w:val="en-US"/>
        </w:rPr>
        <w:instrText>h</w:instrText>
      </w:r>
      <w:r w:rsidR="006D0A64" w:rsidRPr="006D0A64">
        <w:instrText xml:space="preserve"> </w:instrText>
      </w:r>
      <w:r w:rsidR="006D0A64">
        <w:rPr>
          <w:lang w:val="en-US"/>
        </w:rPr>
      </w:r>
      <w:r w:rsidR="006D0A64">
        <w:rPr>
          <w:lang w:val="en-US"/>
        </w:rPr>
        <w:fldChar w:fldCharType="separate"/>
      </w:r>
      <w:r w:rsidR="006D0A64" w:rsidRPr="006D0A64">
        <w:t>2</w:t>
      </w:r>
      <w:r w:rsidR="006D0A64">
        <w:t>.2.</w:t>
      </w:r>
      <w:proofErr w:type="gramEnd"/>
      <w:r w:rsidR="006D0A64">
        <w:t xml:space="preserve"> Определение целевой аудитории</w:t>
      </w:r>
      <w:r w:rsidR="006D0A64">
        <w:rPr>
          <w:lang w:val="en-US"/>
        </w:rPr>
        <w:fldChar w:fldCharType="end"/>
      </w:r>
      <w:r w:rsidR="00F81BCC" w:rsidRPr="006D0A64">
        <w:t>]</w:t>
      </w:r>
      <w:r w:rsidR="006D0A64">
        <w:t xml:space="preserve"> и </w:t>
      </w:r>
      <w:r w:rsidR="006D0A64" w:rsidRPr="006D0A64">
        <w:t>[</w:t>
      </w:r>
      <w:r w:rsidR="006D0A64">
        <w:rPr>
          <w:lang w:val="en-US"/>
        </w:rPr>
        <w:fldChar w:fldCharType="begin"/>
      </w:r>
      <w:r w:rsidR="006D0A64">
        <w:instrText xml:space="preserve"> REF _Ref70354239 \h </w:instrText>
      </w:r>
      <w:r w:rsidR="006D0A64">
        <w:rPr>
          <w:lang w:val="en-US"/>
        </w:rPr>
      </w:r>
      <w:r w:rsidR="006D0A64">
        <w:rPr>
          <w:lang w:val="en-US"/>
        </w:rPr>
        <w:fldChar w:fldCharType="separate"/>
      </w:r>
      <w:r w:rsidR="006D0A64" w:rsidRPr="00C70704">
        <w:t xml:space="preserve">3.3. </w:t>
      </w:r>
      <w:proofErr w:type="gramStart"/>
      <w:r w:rsidR="006D0A64">
        <w:t>Анализ конкуренции</w:t>
      </w:r>
      <w:r w:rsidR="006D0A64">
        <w:rPr>
          <w:lang w:val="en-US"/>
        </w:rPr>
        <w:fldChar w:fldCharType="end"/>
      </w:r>
      <w:r w:rsidR="006D0A64" w:rsidRPr="006D0A64">
        <w:t>].</w:t>
      </w:r>
      <w:proofErr w:type="gramEnd"/>
    </w:p>
    <w:p w:rsidR="0038523F" w:rsidRDefault="0038523F" w:rsidP="00CB4C84">
      <w:pPr>
        <w:pStyle w:val="a1"/>
        <w:numPr>
          <w:ilvl w:val="0"/>
          <w:numId w:val="10"/>
        </w:numPr>
      </w:pPr>
      <w:r>
        <w:t>Постановка целей. Где мы хотим быть?</w:t>
      </w:r>
    </w:p>
    <w:p w:rsidR="0038523F" w:rsidRPr="006D0A64" w:rsidRDefault="0038523F" w:rsidP="00944276">
      <w:proofErr w:type="gramStart"/>
      <w:r>
        <w:lastRenderedPageBreak/>
        <w:t xml:space="preserve">Этот этап </w:t>
      </w:r>
      <w:r w:rsidR="00500D0A">
        <w:t>состоит из видения</w:t>
      </w:r>
      <w:r>
        <w:t xml:space="preserve"> цифровых каналов в будущем и количественн</w:t>
      </w:r>
      <w:r w:rsidR="00500D0A">
        <w:t>ых целей</w:t>
      </w:r>
      <w:r w:rsidR="006D0A64">
        <w:t xml:space="preserve">, и будет выполнен в </w:t>
      </w:r>
      <w:r w:rsidR="006D0A64" w:rsidRPr="006D0A64">
        <w:t>[</w:t>
      </w:r>
      <w:r w:rsidR="00944276">
        <w:t>4.</w:t>
      </w:r>
      <w:proofErr w:type="gramEnd"/>
      <w:r w:rsidR="00944276">
        <w:t xml:space="preserve"> </w:t>
      </w:r>
      <w:r w:rsidR="00944276">
        <w:fldChar w:fldCharType="begin"/>
      </w:r>
      <w:r w:rsidR="00944276">
        <w:instrText xml:space="preserve"> REF _Ref73558243 \h </w:instrText>
      </w:r>
      <w:r w:rsidR="00944276">
        <w:fldChar w:fldCharType="separate"/>
      </w:r>
      <w:proofErr w:type="gramStart"/>
      <w:r w:rsidR="00944276" w:rsidRPr="00944276">
        <w:t>Определение видения и целей компании</w:t>
      </w:r>
      <w:r w:rsidR="00944276">
        <w:fldChar w:fldCharType="end"/>
      </w:r>
      <w:r w:rsidR="006D0A64" w:rsidRPr="006D0A64">
        <w:t>]</w:t>
      </w:r>
      <w:r w:rsidR="006D0A64">
        <w:t>.</w:t>
      </w:r>
      <w:proofErr w:type="gramEnd"/>
    </w:p>
    <w:p w:rsidR="00A54A53" w:rsidRDefault="0038523F" w:rsidP="00CB4C84">
      <w:pPr>
        <w:pStyle w:val="a1"/>
        <w:numPr>
          <w:ilvl w:val="0"/>
          <w:numId w:val="10"/>
        </w:numPr>
      </w:pPr>
      <w:r>
        <w:t>Стратегия</w:t>
      </w:r>
      <w:r w:rsidR="00A54A53">
        <w:t xml:space="preserve"> достижения поставленных целей. Как мы туда попадем?</w:t>
      </w:r>
    </w:p>
    <w:p w:rsidR="00A54A53" w:rsidRPr="006D0A64" w:rsidRDefault="006D0A64" w:rsidP="00944276">
      <w:proofErr w:type="gramStart"/>
      <w:r>
        <w:t>Описание разработанных решений и выбранных</w:t>
      </w:r>
      <w:r w:rsidR="00500D0A">
        <w:t xml:space="preserve"> </w:t>
      </w:r>
      <w:r>
        <w:t>инструментов</w:t>
      </w:r>
      <w:r w:rsidR="00A54A53">
        <w:t>, с помощью которых б</w:t>
      </w:r>
      <w:r>
        <w:t xml:space="preserve">удут достигнуты цели, проведено в </w:t>
      </w:r>
      <w:r w:rsidRPr="006D0A64">
        <w:t>[</w:t>
      </w:r>
      <w:r>
        <w:t>Главе 3.</w:t>
      </w:r>
      <w:proofErr w:type="gramEnd"/>
      <w:r>
        <w:t xml:space="preserve"> </w:t>
      </w:r>
      <w:r>
        <w:fldChar w:fldCharType="begin"/>
      </w:r>
      <w:r>
        <w:instrText xml:space="preserve"> REF _Ref73516893 \h </w:instrText>
      </w:r>
      <w:r>
        <w:fldChar w:fldCharType="separate"/>
      </w:r>
      <w:proofErr w:type="gramStart"/>
      <w:r>
        <w:t>Реализация стратегии цифрового маркетинга</w:t>
      </w:r>
      <w:r>
        <w:fldChar w:fldCharType="end"/>
      </w:r>
      <w:r w:rsidRPr="006D0A64">
        <w:t>]</w:t>
      </w:r>
      <w:r>
        <w:t>.</w:t>
      </w:r>
      <w:proofErr w:type="gramEnd"/>
    </w:p>
    <w:p w:rsidR="0038523F" w:rsidRDefault="0038523F" w:rsidP="00CB4C84">
      <w:pPr>
        <w:pStyle w:val="a1"/>
        <w:numPr>
          <w:ilvl w:val="0"/>
          <w:numId w:val="10"/>
        </w:numPr>
      </w:pPr>
      <w:r>
        <w:t>Тактика выполнения стратегии</w:t>
      </w:r>
    </w:p>
    <w:p w:rsidR="006E325B" w:rsidRPr="00FC31E9" w:rsidRDefault="00D631D3" w:rsidP="00243CE5">
      <w:r>
        <w:t>С</w:t>
      </w:r>
      <w:r w:rsidR="00FC31E9">
        <w:t xml:space="preserve"> помощью инструмента </w:t>
      </w:r>
      <w:proofErr w:type="spellStart"/>
      <w:r w:rsidR="00FC31E9" w:rsidRPr="00243CE5">
        <w:rPr>
          <w:lang w:val="en-US"/>
        </w:rPr>
        <w:t>GanttPRO</w:t>
      </w:r>
      <w:proofErr w:type="spellEnd"/>
      <w:r w:rsidR="00FC31E9" w:rsidRPr="00FC31E9">
        <w:t xml:space="preserve"> </w:t>
      </w:r>
      <w:r>
        <w:t>была составлена Д</w:t>
      </w:r>
      <w:r w:rsidR="006E325B">
        <w:t xml:space="preserve">иаграмма </w:t>
      </w:r>
      <w:proofErr w:type="spellStart"/>
      <w:r w:rsidR="006E325B">
        <w:t>Ганта</w:t>
      </w:r>
      <w:proofErr w:type="spellEnd"/>
      <w:r w:rsidR="006E325B">
        <w:t>, отражающая</w:t>
      </w:r>
      <w:r w:rsidR="00FC31E9">
        <w:t xml:space="preserve"> график работ по реализации стратегии. Для наглядности диаграмма представлена в 2 масштабах на </w:t>
      </w:r>
      <w:r w:rsidR="00FC31E9" w:rsidRPr="00FC31E9">
        <w:t>[</w:t>
      </w:r>
      <w:r w:rsidR="00470D30">
        <w:fldChar w:fldCharType="begin"/>
      </w:r>
      <w:r w:rsidR="00470D30">
        <w:instrText xml:space="preserve"> REF _Ref73558415 \r \h </w:instrText>
      </w:r>
      <w:r w:rsidR="00470D30">
        <w:fldChar w:fldCharType="separate"/>
      </w:r>
      <w:r w:rsidR="00470D30">
        <w:t>Рис. 4</w:t>
      </w:r>
      <w:r w:rsidR="00470D30">
        <w:fldChar w:fldCharType="end"/>
      </w:r>
      <w:r w:rsidR="00FC31E9" w:rsidRPr="00FC31E9">
        <w:t>]</w:t>
      </w:r>
      <w:r w:rsidR="00FC31E9">
        <w:t xml:space="preserve"> и</w:t>
      </w:r>
      <w:r w:rsidR="00FC31E9" w:rsidRPr="00FC31E9">
        <w:t xml:space="preserve"> [</w:t>
      </w:r>
      <w:r w:rsidR="00470D30">
        <w:fldChar w:fldCharType="begin"/>
      </w:r>
      <w:r w:rsidR="00470D30">
        <w:instrText xml:space="preserve"> REF _Ref73558429 \r \h </w:instrText>
      </w:r>
      <w:r w:rsidR="00470D30">
        <w:fldChar w:fldCharType="separate"/>
      </w:r>
      <w:r w:rsidR="00470D30">
        <w:t>Рис. 5</w:t>
      </w:r>
      <w:r w:rsidR="00470D30">
        <w:fldChar w:fldCharType="end"/>
      </w:r>
      <w:r w:rsidR="00FC31E9" w:rsidRPr="00FC31E9">
        <w:t>]</w:t>
      </w:r>
      <w:r w:rsidR="00FC31E9">
        <w:t>.</w:t>
      </w:r>
    </w:p>
    <w:p w:rsidR="00FC31E9" w:rsidRDefault="00FC31E9" w:rsidP="00470D30">
      <w:pPr>
        <w:pStyle w:val="aa"/>
        <w:ind w:left="-284"/>
      </w:pPr>
      <w:r w:rsidRPr="00470D30">
        <w:rPr>
          <w:noProof/>
        </w:rPr>
        <w:drawing>
          <wp:inline distT="0" distB="0" distL="0" distR="0" wp14:anchorId="6C2B4B90" wp14:editId="53FED576">
            <wp:extent cx="6192623" cy="271506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647" cy="271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E9" w:rsidRPr="00FC31E9" w:rsidRDefault="00FC31E9" w:rsidP="00470D30">
      <w:pPr>
        <w:pStyle w:val="a"/>
      </w:pPr>
      <w:r>
        <w:t xml:space="preserve"> </w:t>
      </w:r>
      <w:bookmarkStart w:id="10" w:name="_Ref73558415"/>
      <w:r>
        <w:t xml:space="preserve">Диаграмма </w:t>
      </w:r>
      <w:proofErr w:type="spellStart"/>
      <w:r w:rsidRPr="00470D30">
        <w:t>Ганта</w:t>
      </w:r>
      <w:proofErr w:type="spellEnd"/>
      <w:r>
        <w:t xml:space="preserve"> (масштаб - часы)</w:t>
      </w:r>
      <w:bookmarkEnd w:id="10"/>
    </w:p>
    <w:p w:rsidR="00FC31E9" w:rsidRDefault="0068116F" w:rsidP="00FC31E9">
      <w:pPr>
        <w:pStyle w:val="aa"/>
        <w:keepNext/>
      </w:pPr>
      <w:r w:rsidRPr="0068116F">
        <w:rPr>
          <w:noProof/>
        </w:rPr>
        <w:lastRenderedPageBreak/>
        <w:drawing>
          <wp:inline distT="0" distB="0" distL="0" distR="0" wp14:anchorId="724FFD56" wp14:editId="01B6B48C">
            <wp:extent cx="5732584" cy="3812059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9432" cy="380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5B" w:rsidRPr="006E325B" w:rsidRDefault="00FC31E9" w:rsidP="00470D30">
      <w:pPr>
        <w:pStyle w:val="a"/>
      </w:pPr>
      <w:r>
        <w:t xml:space="preserve"> </w:t>
      </w:r>
      <w:bookmarkStart w:id="11" w:name="_Ref73558429"/>
      <w:r>
        <w:t xml:space="preserve">Диаграмма </w:t>
      </w:r>
      <w:proofErr w:type="spellStart"/>
      <w:r w:rsidRPr="00470D30">
        <w:t>Ганта</w:t>
      </w:r>
      <w:proofErr w:type="spellEnd"/>
      <w:r>
        <w:t xml:space="preserve"> (масштаб – недели)</w:t>
      </w:r>
      <w:bookmarkEnd w:id="11"/>
    </w:p>
    <w:p w:rsidR="0038523F" w:rsidRDefault="0038523F" w:rsidP="00CB4C84">
      <w:pPr>
        <w:pStyle w:val="a1"/>
        <w:numPr>
          <w:ilvl w:val="0"/>
          <w:numId w:val="10"/>
        </w:numPr>
      </w:pPr>
      <w:r>
        <w:t>Действия по реализации тактики</w:t>
      </w:r>
    </w:p>
    <w:p w:rsidR="006E325B" w:rsidRPr="00251B8A" w:rsidRDefault="006E325B" w:rsidP="00243CE5">
      <w:r>
        <w:t>Для того чтобы тактика была эффективн</w:t>
      </w:r>
      <w:r w:rsidR="00274785">
        <w:t>ой, была опреде</w:t>
      </w:r>
      <w:r w:rsidR="00251B8A">
        <w:t xml:space="preserve">лена новая организационная роль, важнейшие элементы которой описаны </w:t>
      </w:r>
      <w:proofErr w:type="gramStart"/>
      <w:r w:rsidR="00251B8A">
        <w:t>в</w:t>
      </w:r>
      <w:proofErr w:type="gramEnd"/>
      <w:r w:rsidR="00251B8A">
        <w:t xml:space="preserve"> </w:t>
      </w:r>
      <w:r w:rsidR="00251B8A" w:rsidRPr="00251B8A">
        <w:t>[</w:t>
      </w:r>
      <w:r w:rsidR="00470D30">
        <w:fldChar w:fldCharType="begin"/>
      </w:r>
      <w:r w:rsidR="00470D30">
        <w:instrText xml:space="preserve"> REF _Ref73558554 \r \h </w:instrText>
      </w:r>
      <w:r w:rsidR="00470D30">
        <w:fldChar w:fldCharType="separate"/>
      </w:r>
      <w:r w:rsidR="00470D30">
        <w:t>Таблица 1</w:t>
      </w:r>
      <w:r w:rsidR="00470D30">
        <w:fldChar w:fldCharType="end"/>
      </w:r>
      <w:r w:rsidR="00251B8A" w:rsidRPr="00251B8A">
        <w:t>]</w:t>
      </w:r>
      <w:r w:rsidR="00251B8A">
        <w:t>.</w:t>
      </w:r>
    </w:p>
    <w:p w:rsidR="00251B8A" w:rsidRPr="00470D30" w:rsidRDefault="00251B8A" w:rsidP="00470D30">
      <w:pPr>
        <w:pStyle w:val="a0"/>
      </w:pPr>
      <w:bookmarkStart w:id="12" w:name="_Ref73558554"/>
      <w:r w:rsidRPr="00470D30">
        <w:t>Описание новой организационной роли</w:t>
      </w:r>
      <w:bookmarkEnd w:id="12"/>
    </w:p>
    <w:tbl>
      <w:tblPr>
        <w:tblStyle w:val="af1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2551"/>
        <w:gridCol w:w="2658"/>
      </w:tblGrid>
      <w:tr w:rsidR="00251B8A" w:rsidTr="00470D30">
        <w:tc>
          <w:tcPr>
            <w:tcW w:w="2269" w:type="dxa"/>
          </w:tcPr>
          <w:p w:rsidR="00002891" w:rsidRPr="00470D30" w:rsidRDefault="00002891" w:rsidP="00470D30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470D30">
              <w:rPr>
                <w:b/>
                <w:sz w:val="22"/>
                <w:szCs w:val="22"/>
              </w:rPr>
              <w:t>Организационная роль</w:t>
            </w:r>
          </w:p>
        </w:tc>
        <w:tc>
          <w:tcPr>
            <w:tcW w:w="2126" w:type="dxa"/>
          </w:tcPr>
          <w:p w:rsidR="00002891" w:rsidRPr="00470D30" w:rsidRDefault="00002891" w:rsidP="00470D30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470D30">
              <w:rPr>
                <w:b/>
                <w:sz w:val="22"/>
                <w:szCs w:val="22"/>
              </w:rPr>
              <w:t>Содержание деятельности</w:t>
            </w:r>
          </w:p>
        </w:tc>
        <w:tc>
          <w:tcPr>
            <w:tcW w:w="2551" w:type="dxa"/>
          </w:tcPr>
          <w:p w:rsidR="00002891" w:rsidRPr="00470D30" w:rsidRDefault="00002891" w:rsidP="00470D30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470D30">
              <w:rPr>
                <w:b/>
                <w:sz w:val="22"/>
                <w:szCs w:val="22"/>
              </w:rPr>
              <w:t>Технологии исполнения</w:t>
            </w:r>
          </w:p>
        </w:tc>
        <w:tc>
          <w:tcPr>
            <w:tcW w:w="2658" w:type="dxa"/>
          </w:tcPr>
          <w:p w:rsidR="00002891" w:rsidRPr="00470D30" w:rsidRDefault="00002891" w:rsidP="00470D30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470D30">
              <w:rPr>
                <w:b/>
                <w:sz w:val="22"/>
                <w:szCs w:val="22"/>
              </w:rPr>
              <w:t>Отношения с другими ролями</w:t>
            </w:r>
          </w:p>
        </w:tc>
      </w:tr>
      <w:tr w:rsidR="00251B8A" w:rsidTr="00470D30">
        <w:tc>
          <w:tcPr>
            <w:tcW w:w="2269" w:type="dxa"/>
          </w:tcPr>
          <w:p w:rsidR="00002891" w:rsidRPr="00470D30" w:rsidRDefault="00002891" w:rsidP="00002891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  <w:lang w:val="en-US"/>
              </w:rPr>
              <w:t>SMM-</w:t>
            </w:r>
            <w:r w:rsidRPr="00470D30">
              <w:rPr>
                <w:sz w:val="22"/>
                <w:szCs w:val="22"/>
              </w:rPr>
              <w:t>специалист</w:t>
            </w:r>
          </w:p>
        </w:tc>
        <w:tc>
          <w:tcPr>
            <w:tcW w:w="2126" w:type="dxa"/>
          </w:tcPr>
          <w:p w:rsidR="00002891" w:rsidRPr="00470D30" w:rsidRDefault="00002891" w:rsidP="00CB4C84">
            <w:pPr>
              <w:pStyle w:val="a1"/>
              <w:numPr>
                <w:ilvl w:val="0"/>
                <w:numId w:val="50"/>
              </w:numPr>
              <w:ind w:left="459" w:hanging="284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Составление стратегии развития продвижения в Интернете</w:t>
            </w:r>
          </w:p>
          <w:p w:rsidR="00002891" w:rsidRPr="00470D30" w:rsidRDefault="00002891" w:rsidP="00CB4C84">
            <w:pPr>
              <w:pStyle w:val="a1"/>
              <w:numPr>
                <w:ilvl w:val="0"/>
                <w:numId w:val="50"/>
              </w:numPr>
              <w:ind w:left="459" w:hanging="284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Наполнение социальных сетей контентом</w:t>
            </w:r>
          </w:p>
          <w:p w:rsidR="00002891" w:rsidRPr="00470D30" w:rsidRDefault="00002891" w:rsidP="00CB4C84">
            <w:pPr>
              <w:pStyle w:val="a1"/>
              <w:numPr>
                <w:ilvl w:val="0"/>
                <w:numId w:val="50"/>
              </w:numPr>
              <w:ind w:left="459" w:hanging="284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 xml:space="preserve">Постоянное отслеживание </w:t>
            </w:r>
            <w:r w:rsidRPr="00470D30">
              <w:rPr>
                <w:sz w:val="22"/>
                <w:szCs w:val="22"/>
              </w:rPr>
              <w:lastRenderedPageBreak/>
              <w:t xml:space="preserve">и </w:t>
            </w:r>
            <w:proofErr w:type="spellStart"/>
            <w:r w:rsidRPr="00470D30">
              <w:rPr>
                <w:sz w:val="22"/>
                <w:szCs w:val="22"/>
              </w:rPr>
              <w:t>модерация</w:t>
            </w:r>
            <w:proofErr w:type="spellEnd"/>
            <w:r w:rsidRPr="00470D30">
              <w:rPr>
                <w:sz w:val="22"/>
                <w:szCs w:val="22"/>
              </w:rPr>
              <w:t xml:space="preserve"> страниц</w:t>
            </w:r>
          </w:p>
          <w:p w:rsidR="00002891" w:rsidRPr="00470D30" w:rsidRDefault="00002891" w:rsidP="00CB4C84">
            <w:pPr>
              <w:pStyle w:val="a1"/>
              <w:numPr>
                <w:ilvl w:val="0"/>
                <w:numId w:val="50"/>
              </w:numPr>
              <w:ind w:left="459" w:hanging="284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Организация и реализация рекламных кампаний в социальных сетях</w:t>
            </w:r>
          </w:p>
        </w:tc>
        <w:tc>
          <w:tcPr>
            <w:tcW w:w="2551" w:type="dxa"/>
          </w:tcPr>
          <w:p w:rsidR="00002891" w:rsidRPr="00470D30" w:rsidRDefault="00002891" w:rsidP="00CB4C84">
            <w:pPr>
              <w:pStyle w:val="a1"/>
              <w:numPr>
                <w:ilvl w:val="0"/>
                <w:numId w:val="51"/>
              </w:numPr>
              <w:ind w:left="459" w:hanging="284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lastRenderedPageBreak/>
              <w:t>Инструменты, содержащиеся в социальных сетях</w:t>
            </w:r>
          </w:p>
          <w:p w:rsidR="00002891" w:rsidRPr="00470D30" w:rsidRDefault="00002891" w:rsidP="00CB4C84">
            <w:pPr>
              <w:pStyle w:val="a1"/>
              <w:numPr>
                <w:ilvl w:val="0"/>
                <w:numId w:val="51"/>
              </w:numPr>
              <w:ind w:left="459" w:hanging="284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Любые инструменты для создания контента</w:t>
            </w:r>
          </w:p>
          <w:p w:rsidR="00002891" w:rsidRPr="00470D30" w:rsidRDefault="00002891" w:rsidP="00CB4C84">
            <w:pPr>
              <w:pStyle w:val="a1"/>
              <w:numPr>
                <w:ilvl w:val="0"/>
                <w:numId w:val="51"/>
              </w:numPr>
              <w:ind w:left="459" w:hanging="284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 xml:space="preserve">Любые инструменты для самостоятельной организации, планирования </w:t>
            </w:r>
            <w:r w:rsidRPr="00470D30">
              <w:rPr>
                <w:sz w:val="22"/>
                <w:szCs w:val="22"/>
              </w:rPr>
              <w:lastRenderedPageBreak/>
              <w:t>работы и коммуникации с другими ролями</w:t>
            </w:r>
          </w:p>
          <w:p w:rsidR="00002891" w:rsidRPr="00470D30" w:rsidRDefault="00002891" w:rsidP="00CB4C84">
            <w:pPr>
              <w:pStyle w:val="a1"/>
              <w:numPr>
                <w:ilvl w:val="0"/>
                <w:numId w:val="51"/>
              </w:numPr>
              <w:ind w:left="459" w:hanging="284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Любые маркетинговые методы, не конфликтующие с теми, что были использованы для разработки данной стратегии</w:t>
            </w:r>
          </w:p>
        </w:tc>
        <w:tc>
          <w:tcPr>
            <w:tcW w:w="2658" w:type="dxa"/>
          </w:tcPr>
          <w:p w:rsidR="00002891" w:rsidRPr="00470D30" w:rsidRDefault="00002891" w:rsidP="00002891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lastRenderedPageBreak/>
              <w:t xml:space="preserve">Регулярные коммуникации </w:t>
            </w:r>
            <w:proofErr w:type="gramStart"/>
            <w:r w:rsidRPr="00470D30">
              <w:rPr>
                <w:sz w:val="22"/>
                <w:szCs w:val="22"/>
              </w:rPr>
              <w:t>с</w:t>
            </w:r>
            <w:proofErr w:type="gramEnd"/>
            <w:r w:rsidRPr="00470D30">
              <w:rPr>
                <w:sz w:val="22"/>
                <w:szCs w:val="22"/>
              </w:rPr>
              <w:t>:</w:t>
            </w:r>
          </w:p>
          <w:p w:rsidR="00002891" w:rsidRPr="00470D30" w:rsidRDefault="00002891" w:rsidP="00CB4C84">
            <w:pPr>
              <w:pStyle w:val="a1"/>
              <w:numPr>
                <w:ilvl w:val="0"/>
                <w:numId w:val="52"/>
              </w:numPr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Дизайнер</w:t>
            </w:r>
          </w:p>
          <w:p w:rsidR="00002891" w:rsidRPr="009D226A" w:rsidRDefault="00002891" w:rsidP="009D226A">
            <w:pPr>
              <w:pStyle w:val="a1"/>
              <w:numPr>
                <w:ilvl w:val="0"/>
                <w:numId w:val="52"/>
              </w:numPr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Преподаватели</w:t>
            </w:r>
          </w:p>
          <w:p w:rsidR="00002891" w:rsidRPr="00470D30" w:rsidRDefault="00002891" w:rsidP="00CB4C84">
            <w:pPr>
              <w:pStyle w:val="a1"/>
              <w:numPr>
                <w:ilvl w:val="0"/>
                <w:numId w:val="52"/>
              </w:numPr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Куратор курсов</w:t>
            </w:r>
          </w:p>
          <w:p w:rsidR="00002891" w:rsidRPr="00470D30" w:rsidRDefault="00002891" w:rsidP="00002891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 xml:space="preserve">Точечные коммуникации возможны со всеми сотрудниками, связанными с проектом онлайн-школы </w:t>
            </w:r>
            <w:r w:rsidR="009D226A">
              <w:rPr>
                <w:sz w:val="22"/>
                <w:szCs w:val="22"/>
              </w:rPr>
              <w:t>«SMART ARCHITECTS»</w:t>
            </w:r>
            <w:r w:rsidR="00251B8A" w:rsidRPr="00470D30">
              <w:rPr>
                <w:sz w:val="22"/>
                <w:szCs w:val="22"/>
              </w:rPr>
              <w:t>.</w:t>
            </w:r>
          </w:p>
        </w:tc>
      </w:tr>
    </w:tbl>
    <w:p w:rsidR="00470D30" w:rsidRDefault="00470D30" w:rsidP="00470D30">
      <w:pPr>
        <w:ind w:firstLine="0"/>
      </w:pPr>
    </w:p>
    <w:p w:rsidR="003E5A8F" w:rsidRDefault="0038523F" w:rsidP="00CB4C84">
      <w:pPr>
        <w:pStyle w:val="a1"/>
        <w:numPr>
          <w:ilvl w:val="0"/>
          <w:numId w:val="10"/>
        </w:numPr>
      </w:pPr>
      <w:r>
        <w:t>Контроль полученных результатов</w:t>
      </w:r>
    </w:p>
    <w:p w:rsidR="006E325B" w:rsidRPr="006D0A64" w:rsidRDefault="002C377E" w:rsidP="006D0A64">
      <w:r>
        <w:t>Данный этап подразумевает проверку того, достигнуты ли поставленные цели стратегии, и какие улучшения можно</w:t>
      </w:r>
      <w:r w:rsidRPr="002C377E">
        <w:t xml:space="preserve"> </w:t>
      </w:r>
      <w:r>
        <w:t>внедрить, чтобы</w:t>
      </w:r>
      <w:r w:rsidRPr="002C377E">
        <w:t xml:space="preserve"> </w:t>
      </w:r>
      <w:r>
        <w:t xml:space="preserve">совершенствовать полученные результаты. Для этого необходимо </w:t>
      </w:r>
      <w:r w:rsidR="006E325B">
        <w:t>выстр</w:t>
      </w:r>
      <w:r w:rsidR="00D631D3">
        <w:t xml:space="preserve">оить систему оценки результатов и определить основные </w:t>
      </w:r>
      <w:r w:rsidR="00D631D3" w:rsidRPr="006D0A64">
        <w:rPr>
          <w:lang w:val="en-US"/>
        </w:rPr>
        <w:t>KPI</w:t>
      </w:r>
      <w:r w:rsidR="00D631D3">
        <w:t xml:space="preserve"> для оценки результатов реализации стратегии. </w:t>
      </w:r>
      <w:proofErr w:type="gramStart"/>
      <w:r w:rsidR="00D631D3" w:rsidRPr="006D0A64">
        <w:rPr>
          <w:lang w:val="en-US"/>
        </w:rPr>
        <w:t>KPI</w:t>
      </w:r>
      <w:r w:rsidR="00D631D3" w:rsidRPr="00D631D3">
        <w:t xml:space="preserve"> </w:t>
      </w:r>
      <w:r w:rsidR="0068116F">
        <w:t xml:space="preserve">в </w:t>
      </w:r>
      <w:r w:rsidR="0068116F" w:rsidRPr="0068116F">
        <w:t>[</w:t>
      </w:r>
      <w:r w:rsidR="00470D30">
        <w:fldChar w:fldCharType="begin"/>
      </w:r>
      <w:r w:rsidR="00470D30">
        <w:instrText xml:space="preserve"> REF _Ref73558659 \r \h </w:instrText>
      </w:r>
      <w:r w:rsidR="00470D30">
        <w:fldChar w:fldCharType="separate"/>
      </w:r>
      <w:r w:rsidR="00470D30">
        <w:t>Таблица 2</w:t>
      </w:r>
      <w:r w:rsidR="00470D30">
        <w:fldChar w:fldCharType="end"/>
      </w:r>
      <w:r w:rsidR="0068116F" w:rsidRPr="0068116F">
        <w:t>]</w:t>
      </w:r>
      <w:r w:rsidR="0068116F">
        <w:t xml:space="preserve"> </w:t>
      </w:r>
      <w:r w:rsidR="00D631D3">
        <w:t>отвечают</w:t>
      </w:r>
      <w:r w:rsidR="00D631D3" w:rsidRPr="00D631D3">
        <w:t xml:space="preserve"> </w:t>
      </w:r>
      <w:r w:rsidR="00D631D3">
        <w:t>критериям</w:t>
      </w:r>
      <w:r w:rsidR="00D631D3" w:rsidRPr="00D631D3">
        <w:t xml:space="preserve"> </w:t>
      </w:r>
      <w:r w:rsidR="00D631D3" w:rsidRPr="006D0A64">
        <w:rPr>
          <w:lang w:val="en-US"/>
        </w:rPr>
        <w:t>SMART</w:t>
      </w:r>
      <w:r w:rsidR="00D631D3" w:rsidRPr="00D631D3">
        <w:t xml:space="preserve"> (</w:t>
      </w:r>
      <w:r w:rsidR="00D631D3" w:rsidRPr="006D0A64">
        <w:rPr>
          <w:lang w:val="en-US"/>
        </w:rPr>
        <w:t>Specific</w:t>
      </w:r>
      <w:r w:rsidR="00D631D3" w:rsidRPr="00D631D3">
        <w:t xml:space="preserve">, </w:t>
      </w:r>
      <w:r w:rsidR="00D631D3" w:rsidRPr="006D0A64">
        <w:rPr>
          <w:lang w:val="en-US"/>
        </w:rPr>
        <w:t>Measurable</w:t>
      </w:r>
      <w:r w:rsidR="00D631D3" w:rsidRPr="00D631D3">
        <w:t xml:space="preserve">, </w:t>
      </w:r>
      <w:r w:rsidR="00D631D3" w:rsidRPr="006D0A64">
        <w:rPr>
          <w:lang w:val="en-US"/>
        </w:rPr>
        <w:t>Achievable</w:t>
      </w:r>
      <w:r w:rsidR="00D631D3" w:rsidRPr="00D631D3">
        <w:t xml:space="preserve">, </w:t>
      </w:r>
      <w:r w:rsidR="00D631D3" w:rsidRPr="006D0A64">
        <w:rPr>
          <w:lang w:val="en-US"/>
        </w:rPr>
        <w:t>Realistic</w:t>
      </w:r>
      <w:r w:rsidR="00D631D3" w:rsidRPr="00D631D3">
        <w:t xml:space="preserve">, </w:t>
      </w:r>
      <w:r w:rsidR="00D631D3" w:rsidRPr="006D0A64">
        <w:rPr>
          <w:lang w:val="en-US"/>
        </w:rPr>
        <w:t>Timed</w:t>
      </w:r>
      <w:r w:rsidR="00D631D3" w:rsidRPr="00D631D3">
        <w:t xml:space="preserve">), </w:t>
      </w:r>
      <w:r w:rsidR="00D631D3">
        <w:t>а</w:t>
      </w:r>
      <w:r w:rsidR="00D631D3" w:rsidRPr="00D631D3">
        <w:t xml:space="preserve"> </w:t>
      </w:r>
      <w:r w:rsidR="00D631D3">
        <w:t>также</w:t>
      </w:r>
      <w:r w:rsidR="00D631D3" w:rsidRPr="00D631D3">
        <w:t xml:space="preserve"> </w:t>
      </w:r>
      <w:r w:rsidR="00D631D3">
        <w:t>модели</w:t>
      </w:r>
      <w:r w:rsidR="00D631D3" w:rsidRPr="00D631D3">
        <w:t xml:space="preserve"> 5</w:t>
      </w:r>
      <w:r w:rsidR="00D631D3" w:rsidRPr="006D0A64">
        <w:rPr>
          <w:lang w:val="en-US"/>
        </w:rPr>
        <w:t>S</w:t>
      </w:r>
      <w:r w:rsidR="00D631D3" w:rsidRPr="00D631D3">
        <w:t xml:space="preserve"> </w:t>
      </w:r>
      <w:r w:rsidR="00D631D3">
        <w:t>цифрового маркетинга</w:t>
      </w:r>
      <w:r w:rsidR="0068116F" w:rsidRPr="0068116F">
        <w:t xml:space="preserve"> </w:t>
      </w:r>
      <w:r w:rsidR="0068116F">
        <w:t xml:space="preserve">из руководства д-ра Дэйва </w:t>
      </w:r>
      <w:proofErr w:type="spellStart"/>
      <w:r w:rsidR="0068116F">
        <w:t>Чаффи</w:t>
      </w:r>
      <w:proofErr w:type="spellEnd"/>
      <w:r w:rsidR="0068116F">
        <w:t>.</w:t>
      </w:r>
      <w:r w:rsidR="00D631D3">
        <w:rPr>
          <w:rStyle w:val="af0"/>
        </w:rPr>
        <w:footnoteReference w:id="27"/>
      </w:r>
      <w:r w:rsidR="0068116F">
        <w:t xml:space="preserve"> Конкретные целевые значения каждого показателя будут определены</w:t>
      </w:r>
      <w:r w:rsidR="006D0A64">
        <w:t xml:space="preserve"> в </w:t>
      </w:r>
      <w:r w:rsidR="006D0A64" w:rsidRPr="006D0A64">
        <w:t>[</w:t>
      </w:r>
      <w:r w:rsidR="00470D30">
        <w:t>4.</w:t>
      </w:r>
      <w:proofErr w:type="gramEnd"/>
      <w:r w:rsidR="00470D30">
        <w:t xml:space="preserve"> </w:t>
      </w:r>
      <w:r w:rsidR="00470D30">
        <w:fldChar w:fldCharType="begin"/>
      </w:r>
      <w:r w:rsidR="00470D30">
        <w:instrText xml:space="preserve"> REF _Ref73558698 \h </w:instrText>
      </w:r>
      <w:r w:rsidR="00470D30">
        <w:fldChar w:fldCharType="separate"/>
      </w:r>
      <w:proofErr w:type="gramStart"/>
      <w:r w:rsidR="00470D30" w:rsidRPr="00944276">
        <w:t>Определение видения и целей компании</w:t>
      </w:r>
      <w:r w:rsidR="00470D30">
        <w:fldChar w:fldCharType="end"/>
      </w:r>
      <w:r w:rsidR="006D0A64" w:rsidRPr="006D0A64">
        <w:t>]</w:t>
      </w:r>
      <w:r w:rsidR="006D0A64">
        <w:t>.</w:t>
      </w:r>
      <w:proofErr w:type="gramEnd"/>
    </w:p>
    <w:p w:rsidR="0068116F" w:rsidRDefault="00D828A9" w:rsidP="00470D30">
      <w:pPr>
        <w:pStyle w:val="a0"/>
      </w:pPr>
      <w:bookmarkStart w:id="13" w:name="_Ref73558659"/>
      <w:r>
        <w:t xml:space="preserve">Описание </w:t>
      </w:r>
      <w:r>
        <w:rPr>
          <w:lang w:val="en-US"/>
        </w:rPr>
        <w:t>KPI</w:t>
      </w:r>
      <w:r w:rsidRPr="00D828A9">
        <w:t xml:space="preserve"> </w:t>
      </w:r>
      <w:r>
        <w:t>для оценки результатов реализации стратегии</w:t>
      </w:r>
      <w:bookmarkEnd w:id="13"/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4394"/>
        <w:gridCol w:w="2374"/>
      </w:tblGrid>
      <w:tr w:rsidR="0068116F" w:rsidRPr="00470D30" w:rsidTr="00470D30">
        <w:tc>
          <w:tcPr>
            <w:tcW w:w="2836" w:type="dxa"/>
          </w:tcPr>
          <w:p w:rsidR="00D631D3" w:rsidRPr="00470D30" w:rsidRDefault="0068116F" w:rsidP="0068116F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470D30">
              <w:rPr>
                <w:b/>
                <w:sz w:val="22"/>
                <w:szCs w:val="22"/>
              </w:rPr>
              <w:t>Элемент 5</w:t>
            </w:r>
            <w:r w:rsidRPr="00470D30">
              <w:rPr>
                <w:b/>
                <w:sz w:val="22"/>
                <w:szCs w:val="22"/>
                <w:lang w:val="en-US"/>
              </w:rPr>
              <w:t>S</w:t>
            </w:r>
          </w:p>
        </w:tc>
        <w:tc>
          <w:tcPr>
            <w:tcW w:w="4394" w:type="dxa"/>
          </w:tcPr>
          <w:p w:rsidR="00D631D3" w:rsidRPr="00470D30" w:rsidRDefault="0068116F" w:rsidP="0068116F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470D30">
              <w:rPr>
                <w:b/>
                <w:sz w:val="22"/>
                <w:szCs w:val="22"/>
                <w:lang w:val="en-US"/>
              </w:rPr>
              <w:t>KPI</w:t>
            </w:r>
          </w:p>
        </w:tc>
        <w:tc>
          <w:tcPr>
            <w:tcW w:w="2374" w:type="dxa"/>
          </w:tcPr>
          <w:p w:rsidR="00D631D3" w:rsidRPr="00470D30" w:rsidRDefault="0068116F" w:rsidP="0068116F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470D30">
              <w:rPr>
                <w:b/>
                <w:sz w:val="22"/>
                <w:szCs w:val="22"/>
              </w:rPr>
              <w:t>Период выполнения</w:t>
            </w:r>
          </w:p>
        </w:tc>
      </w:tr>
      <w:tr w:rsidR="0068116F" w:rsidRPr="00470D30" w:rsidTr="00470D30">
        <w:tc>
          <w:tcPr>
            <w:tcW w:w="2836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  <w:lang w:val="en-US"/>
              </w:rPr>
              <w:t>Sell</w:t>
            </w:r>
            <w:r w:rsidRPr="00470D30">
              <w:rPr>
                <w:sz w:val="22"/>
                <w:szCs w:val="22"/>
              </w:rPr>
              <w:t xml:space="preserve"> (цель, напрямую связанная с выручкой)</w:t>
            </w:r>
          </w:p>
        </w:tc>
        <w:tc>
          <w:tcPr>
            <w:tcW w:w="4394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 xml:space="preserve">Повышение уровня продаж курса </w:t>
            </w:r>
            <w:r w:rsidRPr="00470D30">
              <w:rPr>
                <w:sz w:val="22"/>
                <w:szCs w:val="22"/>
                <w:lang w:val="en-US"/>
              </w:rPr>
              <w:t>TOGAF</w:t>
            </w:r>
            <w:r w:rsidRPr="00470D30">
              <w:rPr>
                <w:sz w:val="22"/>
                <w:szCs w:val="22"/>
              </w:rPr>
              <w:t xml:space="preserve"> (%)</w:t>
            </w:r>
          </w:p>
        </w:tc>
        <w:tc>
          <w:tcPr>
            <w:tcW w:w="2374" w:type="dxa"/>
            <w:vMerge w:val="restart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30 дней</w:t>
            </w:r>
          </w:p>
        </w:tc>
      </w:tr>
      <w:tr w:rsidR="0068116F" w:rsidRPr="00470D30" w:rsidTr="00470D30">
        <w:tc>
          <w:tcPr>
            <w:tcW w:w="2836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  <w:lang w:val="en-US"/>
              </w:rPr>
              <w:t>Speak</w:t>
            </w:r>
            <w:r w:rsidRPr="00470D30">
              <w:rPr>
                <w:sz w:val="22"/>
                <w:szCs w:val="22"/>
              </w:rPr>
              <w:t xml:space="preserve"> (цель, связанная с охватом потенциальных клиентов)</w:t>
            </w:r>
          </w:p>
        </w:tc>
        <w:tc>
          <w:tcPr>
            <w:tcW w:w="4394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 xml:space="preserve">Повышение количества посетителей </w:t>
            </w:r>
            <w:proofErr w:type="spellStart"/>
            <w:r w:rsidRPr="00470D30">
              <w:rPr>
                <w:sz w:val="22"/>
                <w:szCs w:val="22"/>
              </w:rPr>
              <w:t>лендинга</w:t>
            </w:r>
            <w:proofErr w:type="spellEnd"/>
            <w:r w:rsidRPr="00470D30">
              <w:rPr>
                <w:sz w:val="22"/>
                <w:szCs w:val="22"/>
              </w:rPr>
              <w:t xml:space="preserve"> курса </w:t>
            </w:r>
            <w:r w:rsidRPr="00470D30">
              <w:rPr>
                <w:sz w:val="22"/>
                <w:szCs w:val="22"/>
                <w:lang w:val="en-US"/>
              </w:rPr>
              <w:t>TOGAF</w:t>
            </w:r>
            <w:r w:rsidRPr="00470D30">
              <w:rPr>
                <w:sz w:val="22"/>
                <w:szCs w:val="22"/>
              </w:rPr>
              <w:t xml:space="preserve"> (%)</w:t>
            </w:r>
          </w:p>
        </w:tc>
        <w:tc>
          <w:tcPr>
            <w:tcW w:w="2374" w:type="dxa"/>
            <w:vMerge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</w:p>
        </w:tc>
      </w:tr>
      <w:tr w:rsidR="0068116F" w:rsidRPr="00470D30" w:rsidTr="00470D30">
        <w:tc>
          <w:tcPr>
            <w:tcW w:w="2836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  <w:lang w:val="en-US"/>
              </w:rPr>
              <w:t>Service</w:t>
            </w:r>
            <w:r w:rsidRPr="00470D30">
              <w:rPr>
                <w:sz w:val="22"/>
                <w:szCs w:val="22"/>
              </w:rPr>
              <w:t xml:space="preserve"> (цель, связанная с улучшением сервиса)</w:t>
            </w:r>
          </w:p>
        </w:tc>
        <w:tc>
          <w:tcPr>
            <w:tcW w:w="4394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Максимальное время ожидания ответа в социальных сетях (ч)</w:t>
            </w:r>
          </w:p>
        </w:tc>
        <w:tc>
          <w:tcPr>
            <w:tcW w:w="2374" w:type="dxa"/>
            <w:vMerge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</w:p>
        </w:tc>
      </w:tr>
      <w:tr w:rsidR="0068116F" w:rsidRPr="00470D30" w:rsidTr="00470D30">
        <w:tc>
          <w:tcPr>
            <w:tcW w:w="2836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  <w:lang w:val="en-US"/>
              </w:rPr>
              <w:t>Save</w:t>
            </w:r>
            <w:r w:rsidRPr="00470D30">
              <w:rPr>
                <w:sz w:val="22"/>
                <w:szCs w:val="22"/>
              </w:rPr>
              <w:t xml:space="preserve"> (цель, связанная с сокращением издержек)</w:t>
            </w:r>
          </w:p>
        </w:tc>
        <w:tc>
          <w:tcPr>
            <w:tcW w:w="4394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Уменьшение времени, затраченного преподавателями на проведение курсов</w:t>
            </w:r>
            <w:proofErr w:type="gramStart"/>
            <w:r w:rsidRPr="00470D30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2374" w:type="dxa"/>
            <w:vMerge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</w:p>
        </w:tc>
      </w:tr>
      <w:tr w:rsidR="0068116F" w:rsidRPr="00470D30" w:rsidTr="00470D30">
        <w:tc>
          <w:tcPr>
            <w:tcW w:w="2836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  <w:lang w:val="en-US"/>
              </w:rPr>
              <w:lastRenderedPageBreak/>
              <w:t>Sizzle</w:t>
            </w:r>
            <w:r w:rsidRPr="00470D30">
              <w:rPr>
                <w:sz w:val="22"/>
                <w:szCs w:val="22"/>
              </w:rPr>
              <w:t xml:space="preserve"> (цель, связанная с вовлеченностью аудитории в Интернете)</w:t>
            </w:r>
          </w:p>
        </w:tc>
        <w:tc>
          <w:tcPr>
            <w:tcW w:w="4394" w:type="dxa"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  <w:r w:rsidRPr="00470D30">
              <w:rPr>
                <w:sz w:val="22"/>
                <w:szCs w:val="22"/>
              </w:rPr>
              <w:t>Среднее количество реакций на 1 публикации  в социальных сетях (</w:t>
            </w:r>
            <w:proofErr w:type="spellStart"/>
            <w:proofErr w:type="gramStart"/>
            <w:r w:rsidRPr="00470D30">
              <w:rPr>
                <w:sz w:val="22"/>
                <w:szCs w:val="22"/>
              </w:rPr>
              <w:t>шт</w:t>
            </w:r>
            <w:proofErr w:type="spellEnd"/>
            <w:proofErr w:type="gramEnd"/>
            <w:r w:rsidRPr="00470D30">
              <w:rPr>
                <w:sz w:val="22"/>
                <w:szCs w:val="22"/>
              </w:rPr>
              <w:t>)</w:t>
            </w:r>
          </w:p>
        </w:tc>
        <w:tc>
          <w:tcPr>
            <w:tcW w:w="2374" w:type="dxa"/>
            <w:vMerge/>
          </w:tcPr>
          <w:p w:rsidR="0068116F" w:rsidRPr="00470D30" w:rsidRDefault="0068116F" w:rsidP="00D631D3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B72D9B" w:rsidRDefault="00B72D9B" w:rsidP="00470D30">
      <w:pPr>
        <w:ind w:firstLine="0"/>
      </w:pPr>
    </w:p>
    <w:p w:rsidR="00B72D9B" w:rsidRDefault="00B72D9B" w:rsidP="00B72D9B">
      <w:r>
        <w:t>Возможные действия, которые можно предпринять при неудовлетворительном результате реализации стратегии:</w:t>
      </w:r>
    </w:p>
    <w:p w:rsidR="00B72D9B" w:rsidRDefault="00470D30" w:rsidP="00CB4C84">
      <w:pPr>
        <w:pStyle w:val="a1"/>
        <w:numPr>
          <w:ilvl w:val="0"/>
          <w:numId w:val="10"/>
        </w:numPr>
      </w:pPr>
      <w:r>
        <w:t xml:space="preserve">Повышение бюджета на </w:t>
      </w:r>
      <w:proofErr w:type="spellStart"/>
      <w:r>
        <w:t>таргетированн</w:t>
      </w:r>
      <w:r w:rsidR="00B72D9B">
        <w:t>ую</w:t>
      </w:r>
      <w:proofErr w:type="spellEnd"/>
      <w:r w:rsidR="00B72D9B">
        <w:t xml:space="preserve"> рекламу</w:t>
      </w:r>
    </w:p>
    <w:p w:rsidR="00B72D9B" w:rsidRDefault="00B72D9B" w:rsidP="00CB4C84">
      <w:pPr>
        <w:pStyle w:val="a1"/>
        <w:numPr>
          <w:ilvl w:val="0"/>
          <w:numId w:val="10"/>
        </w:numPr>
      </w:pPr>
      <w:r>
        <w:t>Более глубокий анализ воронки продаж</w:t>
      </w:r>
      <w:r w:rsidR="00470D30">
        <w:t xml:space="preserve"> и карты путешествия клиента</w:t>
      </w:r>
    </w:p>
    <w:p w:rsidR="00B72D9B" w:rsidRDefault="00B72D9B" w:rsidP="00CB4C84">
      <w:pPr>
        <w:pStyle w:val="a1"/>
        <w:numPr>
          <w:ilvl w:val="0"/>
          <w:numId w:val="10"/>
        </w:numPr>
      </w:pPr>
      <w:r>
        <w:t>Сбор обратной связи от потенциальных клиентов, которые не приобрели продукт</w:t>
      </w:r>
    </w:p>
    <w:p w:rsidR="00B72D9B" w:rsidRDefault="00B72D9B" w:rsidP="00CB4C84">
      <w:pPr>
        <w:pStyle w:val="a1"/>
        <w:numPr>
          <w:ilvl w:val="0"/>
          <w:numId w:val="10"/>
        </w:numPr>
      </w:pPr>
      <w:r>
        <w:t>Увеличение частоты постинга</w:t>
      </w:r>
    </w:p>
    <w:p w:rsidR="00D47A1A" w:rsidRPr="00D47A1A" w:rsidRDefault="00251B8A" w:rsidP="00CB4C84">
      <w:pPr>
        <w:pStyle w:val="a1"/>
        <w:numPr>
          <w:ilvl w:val="0"/>
          <w:numId w:val="10"/>
        </w:numPr>
      </w:pPr>
      <w:r>
        <w:br w:type="page"/>
      </w:r>
    </w:p>
    <w:p w:rsidR="00B825B3" w:rsidRPr="00FF5355" w:rsidRDefault="00B825B3" w:rsidP="003E7EC3">
      <w:pPr>
        <w:pStyle w:val="2"/>
      </w:pPr>
      <w:bookmarkStart w:id="14" w:name="_Ref73516302"/>
      <w:bookmarkStart w:id="15" w:name="_Toc73570482"/>
      <w:r w:rsidRPr="00FF5355">
        <w:lastRenderedPageBreak/>
        <w:t xml:space="preserve">Описание </w:t>
      </w:r>
      <w:r w:rsidRPr="003E7EC3">
        <w:t>компании</w:t>
      </w:r>
      <w:r w:rsidR="005C6F49" w:rsidRPr="00FF5355">
        <w:t xml:space="preserve"> и </w:t>
      </w:r>
      <w:r w:rsidR="00285639" w:rsidRPr="00FF5355">
        <w:t xml:space="preserve">определение </w:t>
      </w:r>
      <w:r w:rsidR="005C6F49" w:rsidRPr="00FF5355">
        <w:t>целевой аудитории</w:t>
      </w:r>
      <w:bookmarkEnd w:id="8"/>
      <w:bookmarkEnd w:id="14"/>
      <w:bookmarkEnd w:id="15"/>
    </w:p>
    <w:p w:rsidR="005346C6" w:rsidRDefault="00F81BCC" w:rsidP="005346C6">
      <w:pPr>
        <w:pStyle w:val="3"/>
      </w:pPr>
      <w:bookmarkStart w:id="16" w:name="_Toc73570483"/>
      <w:r w:rsidRPr="00B3403A">
        <w:t>2</w:t>
      </w:r>
      <w:r w:rsidR="005346C6">
        <w:t>.1. Описание компании</w:t>
      </w:r>
      <w:bookmarkEnd w:id="16"/>
    </w:p>
    <w:p w:rsidR="002054FC" w:rsidRDefault="005C6F49" w:rsidP="005C6F49">
      <w:r>
        <w:t>ООО «</w:t>
      </w:r>
      <w:r>
        <w:rPr>
          <w:lang w:val="en-US"/>
        </w:rPr>
        <w:t>SMART</w:t>
      </w:r>
      <w:r w:rsidRPr="00A31CB7">
        <w:t xml:space="preserve"> </w:t>
      </w:r>
      <w:r>
        <w:rPr>
          <w:lang w:val="en-US"/>
        </w:rPr>
        <w:t>ARCHITECTS</w:t>
      </w:r>
      <w:r>
        <w:t xml:space="preserve">» - </w:t>
      </w:r>
      <w:r w:rsidR="00A31CB7">
        <w:t>консалтинговая компания, основным видом деятельности которой является «Разработка компьютерного программного обеспечения, консультационные услуги в данной области и другие сопутствующие услуги» (ОКВЭД 62.0).</w:t>
      </w:r>
      <w:r w:rsidR="00A31CB7">
        <w:rPr>
          <w:rStyle w:val="af0"/>
        </w:rPr>
        <w:footnoteReference w:id="28"/>
      </w:r>
      <w:r w:rsidR="00A31CB7">
        <w:t xml:space="preserve"> </w:t>
      </w:r>
      <w:r w:rsidR="002054FC">
        <w:t>Деятельность организации в сфере управления и архитектуры предприятий можно поделить на 3 вида:</w:t>
      </w:r>
    </w:p>
    <w:p w:rsidR="002054FC" w:rsidRDefault="002054FC" w:rsidP="00CB4C84">
      <w:pPr>
        <w:pStyle w:val="a1"/>
        <w:numPr>
          <w:ilvl w:val="0"/>
          <w:numId w:val="11"/>
        </w:numPr>
      </w:pPr>
      <w:proofErr w:type="spellStart"/>
      <w:r>
        <w:t>Аутсорс</w:t>
      </w:r>
      <w:proofErr w:type="spellEnd"/>
      <w:r>
        <w:t xml:space="preserve"> услуги</w:t>
      </w:r>
    </w:p>
    <w:p w:rsidR="002054FC" w:rsidRDefault="002054FC" w:rsidP="00CB4C84">
      <w:pPr>
        <w:pStyle w:val="a1"/>
        <w:numPr>
          <w:ilvl w:val="0"/>
          <w:numId w:val="11"/>
        </w:numPr>
      </w:pPr>
      <w:r>
        <w:t>Консалтинговые услуги</w:t>
      </w:r>
    </w:p>
    <w:p w:rsidR="002054FC" w:rsidRDefault="002054FC" w:rsidP="00CB4C84">
      <w:pPr>
        <w:pStyle w:val="a1"/>
        <w:numPr>
          <w:ilvl w:val="0"/>
          <w:numId w:val="11"/>
        </w:numPr>
      </w:pPr>
      <w:r>
        <w:t>Образовательные проекты</w:t>
      </w:r>
    </w:p>
    <w:p w:rsidR="005C6F49" w:rsidRDefault="00A31CB7" w:rsidP="005C6F49">
      <w:r>
        <w:t xml:space="preserve">С 2011 года </w:t>
      </w:r>
      <w:r>
        <w:rPr>
          <w:lang w:val="en-US"/>
        </w:rPr>
        <w:t>SA</w:t>
      </w:r>
      <w:r w:rsidRPr="00A31CB7">
        <w:t xml:space="preserve"> </w:t>
      </w:r>
      <w:r>
        <w:t xml:space="preserve">реализовала порядка 50 проектов по архитектуре предприятий и обучила свыше 200 корпоративных архитекторов. </w:t>
      </w:r>
      <w:r w:rsidR="00BE68FC">
        <w:t>Среди кейсов компании есть такие, как:</w:t>
      </w:r>
    </w:p>
    <w:p w:rsidR="00BE68FC" w:rsidRDefault="00BE68FC" w:rsidP="00CB4C84">
      <w:pPr>
        <w:pStyle w:val="a1"/>
        <w:numPr>
          <w:ilvl w:val="0"/>
          <w:numId w:val="10"/>
        </w:numPr>
      </w:pPr>
      <w:r>
        <w:t>Разработка практики управления и моделирования ИТ-архитектуры для ПАО «Газпром нефть»</w:t>
      </w:r>
    </w:p>
    <w:p w:rsidR="00BE68FC" w:rsidRDefault="00BE68FC" w:rsidP="00CB4C84">
      <w:pPr>
        <w:pStyle w:val="a1"/>
        <w:numPr>
          <w:ilvl w:val="0"/>
          <w:numId w:val="10"/>
        </w:numPr>
      </w:pPr>
      <w:r>
        <w:t>Разработка и внедрение бизнес-процессов оказания новых финансовых услуг для ООО «</w:t>
      </w:r>
      <w:proofErr w:type="spellStart"/>
      <w:r>
        <w:t>Теледок</w:t>
      </w:r>
      <w:proofErr w:type="spellEnd"/>
      <w:r>
        <w:t>»</w:t>
      </w:r>
    </w:p>
    <w:p w:rsidR="00BE68FC" w:rsidRDefault="00BE68FC" w:rsidP="00CB4C84">
      <w:pPr>
        <w:pStyle w:val="a1"/>
        <w:numPr>
          <w:ilvl w:val="0"/>
          <w:numId w:val="10"/>
        </w:numPr>
      </w:pPr>
      <w:r>
        <w:t>Постановка практики управления корпоративной архитектурой для Центрального Банка Нигерии</w:t>
      </w:r>
      <w:r w:rsidR="00702836">
        <w:rPr>
          <w:rStyle w:val="af0"/>
        </w:rPr>
        <w:footnoteReference w:id="29"/>
      </w:r>
    </w:p>
    <w:p w:rsidR="00702836" w:rsidRDefault="00BE68FC" w:rsidP="00702836">
      <w:r>
        <w:t>Компания предоставляла образовательные услуги по корпоративной архит</w:t>
      </w:r>
      <w:r w:rsidR="00702836">
        <w:t xml:space="preserve">ектуре </w:t>
      </w:r>
      <w:r w:rsidR="00687A9C">
        <w:t>следующим организациям</w:t>
      </w:r>
      <w:r w:rsidR="00702836">
        <w:t xml:space="preserve">: </w:t>
      </w:r>
      <w:r w:rsidR="00702836" w:rsidRPr="00702836">
        <w:rPr>
          <w:lang w:val="en-US"/>
        </w:rPr>
        <w:t>SAP</w:t>
      </w:r>
      <w:r w:rsidR="00702836" w:rsidRPr="00702836">
        <w:t xml:space="preserve"> </w:t>
      </w:r>
      <w:r w:rsidR="00702836" w:rsidRPr="00702836">
        <w:rPr>
          <w:lang w:val="en-US"/>
        </w:rPr>
        <w:t>SE</w:t>
      </w:r>
      <w:r w:rsidR="00702836">
        <w:t xml:space="preserve">, </w:t>
      </w:r>
      <w:r w:rsidR="00702836" w:rsidRPr="00702836">
        <w:rPr>
          <w:lang w:val="en-US"/>
        </w:rPr>
        <w:t>IBM</w:t>
      </w:r>
      <w:r w:rsidR="00702836">
        <w:t xml:space="preserve">, </w:t>
      </w:r>
      <w:r w:rsidR="00702836" w:rsidRPr="00702836">
        <w:rPr>
          <w:lang w:val="en-US"/>
        </w:rPr>
        <w:t>PWC</w:t>
      </w:r>
      <w:r w:rsidR="00702836">
        <w:t>, АО «Лаборатория Касперского», ЗАО «КРОК инкорпорейтед», ПАО «Сбербанк», АО «Альфа-Банк» и др.</w:t>
      </w:r>
      <w:r w:rsidR="00687A9C">
        <w:rPr>
          <w:rStyle w:val="af0"/>
        </w:rPr>
        <w:footnoteReference w:id="30"/>
      </w:r>
      <w:r w:rsidR="00687A9C">
        <w:t xml:space="preserve"> Образовательные продукты компании</w:t>
      </w:r>
      <w:r w:rsidR="00702836">
        <w:t xml:space="preserve">: курс по стандарту </w:t>
      </w:r>
      <w:r w:rsidR="00702836">
        <w:rPr>
          <w:lang w:val="en-US"/>
        </w:rPr>
        <w:t>TOGAF</w:t>
      </w:r>
      <w:r w:rsidR="00702836">
        <w:t xml:space="preserve"> (подготовка к сертификации и обучение практики</w:t>
      </w:r>
      <w:r w:rsidR="002054FC">
        <w:t xml:space="preserve"> применения стандарта), </w:t>
      </w:r>
      <w:r w:rsidR="00702836">
        <w:t xml:space="preserve">курс по </w:t>
      </w:r>
      <w:proofErr w:type="spellStart"/>
      <w:r w:rsidR="00702836">
        <w:rPr>
          <w:lang w:val="en-US"/>
        </w:rPr>
        <w:t>ArchiMate</w:t>
      </w:r>
      <w:proofErr w:type="spellEnd"/>
      <w:r w:rsidR="00702836" w:rsidRPr="00702836">
        <w:t xml:space="preserve"> </w:t>
      </w:r>
      <w:r w:rsidR="00702836">
        <w:t>(обучение навыкам использования и практике применения</w:t>
      </w:r>
      <w:r w:rsidR="002054FC">
        <w:t xml:space="preserve"> языка моделирования</w:t>
      </w:r>
      <w:r w:rsidR="00702836">
        <w:t>).</w:t>
      </w:r>
    </w:p>
    <w:p w:rsidR="000C2E1E" w:rsidRPr="003D3DBA" w:rsidRDefault="000C2E1E" w:rsidP="00702836">
      <w:r>
        <w:t xml:space="preserve">Команда </w:t>
      </w:r>
      <w:r>
        <w:rPr>
          <w:lang w:val="en-US"/>
        </w:rPr>
        <w:t>SA</w:t>
      </w:r>
      <w:r>
        <w:t xml:space="preserve"> состоит из квалифицированных специалистов: трансформационный архитектор, бизнес-архитектор, информационный архитектор, </w:t>
      </w:r>
      <w:r>
        <w:rPr>
          <w:lang w:val="en-US"/>
        </w:rPr>
        <w:t>IT</w:t>
      </w:r>
      <w:r w:rsidRPr="000C2E1E">
        <w:t>-</w:t>
      </w:r>
      <w:r>
        <w:t xml:space="preserve">архитектор, глава НИОКР, </w:t>
      </w:r>
      <w:proofErr w:type="gramStart"/>
      <w:r>
        <w:t>бизнес-аналитики</w:t>
      </w:r>
      <w:proofErr w:type="gramEnd"/>
      <w:r>
        <w:t xml:space="preserve">, менеджеры по развитию, проектам и коммуникациям. Компания трепетно относится к мотивации и профессиональному росту своих сотрудников, что позволяет ей поддерживать высокое конкурентное положение на рынке </w:t>
      </w:r>
      <w:r>
        <w:lastRenderedPageBreak/>
        <w:t>консалтинга в области архитектуры предприятий.</w:t>
      </w:r>
      <w:r>
        <w:rPr>
          <w:rStyle w:val="af0"/>
        </w:rPr>
        <w:footnoteReference w:id="31"/>
      </w:r>
      <w:r w:rsidR="003D3DBA" w:rsidRPr="003D3DBA">
        <w:t xml:space="preserve"> </w:t>
      </w:r>
      <w:proofErr w:type="gramStart"/>
      <w:r w:rsidR="003D3DBA">
        <w:t>В</w:t>
      </w:r>
      <w:proofErr w:type="gramEnd"/>
      <w:r w:rsidR="003D3DBA">
        <w:t xml:space="preserve"> </w:t>
      </w:r>
      <w:r w:rsidR="00470D30">
        <w:rPr>
          <w:lang w:val="en-US"/>
        </w:rPr>
        <w:t>[</w:t>
      </w:r>
      <w:r w:rsidR="00470D30">
        <w:fldChar w:fldCharType="begin"/>
      </w:r>
      <w:r w:rsidR="00470D30">
        <w:instrText xml:space="preserve"> REF _Ref68976853 \r \h </w:instrText>
      </w:r>
      <w:r w:rsidR="00470D30">
        <w:fldChar w:fldCharType="separate"/>
      </w:r>
      <w:proofErr w:type="gramStart"/>
      <w:r w:rsidR="00470D30">
        <w:t>Таблица</w:t>
      </w:r>
      <w:proofErr w:type="gramEnd"/>
      <w:r w:rsidR="00470D30">
        <w:t xml:space="preserve"> 3</w:t>
      </w:r>
      <w:r w:rsidR="00470D30">
        <w:fldChar w:fldCharType="end"/>
      </w:r>
      <w:r w:rsidR="00470D30">
        <w:rPr>
          <w:lang w:val="en-US"/>
        </w:rPr>
        <w:t>]</w:t>
      </w:r>
      <w:r w:rsidR="00470D30">
        <w:t xml:space="preserve"> </w:t>
      </w:r>
      <w:r w:rsidR="003D3DBA">
        <w:t>представлены основные характеристики компании:</w:t>
      </w:r>
    </w:p>
    <w:p w:rsidR="00687A9C" w:rsidRPr="003D3DBA" w:rsidRDefault="00687A9C" w:rsidP="00470D30">
      <w:pPr>
        <w:pStyle w:val="a0"/>
      </w:pPr>
      <w:bookmarkStart w:id="17" w:name="_Ref68976853"/>
      <w:r w:rsidRPr="003D3DBA">
        <w:t>Основные характеристики компании SA</w:t>
      </w:r>
      <w:bookmarkEnd w:id="17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87A9C" w:rsidTr="00687A9C">
        <w:tc>
          <w:tcPr>
            <w:tcW w:w="4785" w:type="dxa"/>
          </w:tcPr>
          <w:p w:rsidR="00687A9C" w:rsidRDefault="00687A9C" w:rsidP="00702836">
            <w:pPr>
              <w:ind w:firstLine="0"/>
            </w:pPr>
            <w:r>
              <w:t>Сайт</w:t>
            </w:r>
          </w:p>
        </w:tc>
        <w:tc>
          <w:tcPr>
            <w:tcW w:w="4785" w:type="dxa"/>
          </w:tcPr>
          <w:p w:rsidR="00687A9C" w:rsidRDefault="004C28B7" w:rsidP="00702836">
            <w:pPr>
              <w:ind w:firstLine="0"/>
            </w:pPr>
            <w:hyperlink r:id="rId15" w:history="1">
              <w:r w:rsidR="00687A9C" w:rsidRPr="00687A9C">
                <w:rPr>
                  <w:rStyle w:val="ad"/>
                </w:rPr>
                <w:t>https://smartarchitects.ru/</w:t>
              </w:r>
            </w:hyperlink>
          </w:p>
        </w:tc>
      </w:tr>
      <w:tr w:rsidR="00687A9C" w:rsidTr="00687A9C">
        <w:tc>
          <w:tcPr>
            <w:tcW w:w="4785" w:type="dxa"/>
          </w:tcPr>
          <w:p w:rsidR="00687A9C" w:rsidRDefault="00AC780E" w:rsidP="00702836">
            <w:pPr>
              <w:ind w:firstLine="0"/>
            </w:pPr>
            <w:r>
              <w:t>Численность персонала</w:t>
            </w:r>
          </w:p>
        </w:tc>
        <w:tc>
          <w:tcPr>
            <w:tcW w:w="4785" w:type="dxa"/>
          </w:tcPr>
          <w:p w:rsidR="00687A9C" w:rsidRDefault="00AC780E" w:rsidP="00702836">
            <w:pPr>
              <w:ind w:firstLine="0"/>
            </w:pPr>
            <w:r>
              <w:t>12</w:t>
            </w:r>
            <w:r w:rsidR="00AF6604">
              <w:rPr>
                <w:rStyle w:val="af0"/>
              </w:rPr>
              <w:footnoteReference w:id="32"/>
            </w:r>
          </w:p>
        </w:tc>
      </w:tr>
      <w:tr w:rsidR="00687A9C" w:rsidTr="00687A9C">
        <w:tc>
          <w:tcPr>
            <w:tcW w:w="4785" w:type="dxa"/>
          </w:tcPr>
          <w:p w:rsidR="00687A9C" w:rsidRDefault="00687A9C" w:rsidP="00702836">
            <w:pPr>
              <w:ind w:firstLine="0"/>
            </w:pPr>
            <w:r>
              <w:t>Возраст</w:t>
            </w:r>
          </w:p>
        </w:tc>
        <w:tc>
          <w:tcPr>
            <w:tcW w:w="4785" w:type="dxa"/>
          </w:tcPr>
          <w:p w:rsidR="00687A9C" w:rsidRDefault="00687A9C" w:rsidP="00702836">
            <w:pPr>
              <w:ind w:firstLine="0"/>
            </w:pPr>
            <w:r>
              <w:t>10 лет</w:t>
            </w:r>
          </w:p>
        </w:tc>
      </w:tr>
      <w:tr w:rsidR="00687A9C" w:rsidTr="00687A9C">
        <w:tc>
          <w:tcPr>
            <w:tcW w:w="4785" w:type="dxa"/>
          </w:tcPr>
          <w:p w:rsidR="00687A9C" w:rsidRDefault="00687A9C" w:rsidP="00702836">
            <w:pPr>
              <w:ind w:firstLine="0"/>
            </w:pPr>
            <w:r>
              <w:t>Генеральный директор</w:t>
            </w:r>
          </w:p>
        </w:tc>
        <w:tc>
          <w:tcPr>
            <w:tcW w:w="4785" w:type="dxa"/>
          </w:tcPr>
          <w:p w:rsidR="00687A9C" w:rsidRDefault="00687A9C" w:rsidP="00702836">
            <w:pPr>
              <w:ind w:firstLine="0"/>
            </w:pPr>
            <w:r>
              <w:t>Орлов Юрий Витальевич</w:t>
            </w:r>
          </w:p>
        </w:tc>
      </w:tr>
      <w:tr w:rsidR="00687A9C" w:rsidTr="00687A9C">
        <w:tc>
          <w:tcPr>
            <w:tcW w:w="4785" w:type="dxa"/>
          </w:tcPr>
          <w:p w:rsidR="00687A9C" w:rsidRDefault="00687A9C" w:rsidP="00687A9C">
            <w:pPr>
              <w:tabs>
                <w:tab w:val="left" w:pos="1392"/>
              </w:tabs>
              <w:ind w:firstLine="0"/>
            </w:pPr>
            <w:r>
              <w:t>Уставный капитал</w:t>
            </w:r>
          </w:p>
        </w:tc>
        <w:tc>
          <w:tcPr>
            <w:tcW w:w="4785" w:type="dxa"/>
          </w:tcPr>
          <w:p w:rsidR="00687A9C" w:rsidRDefault="00687A9C" w:rsidP="00702836">
            <w:pPr>
              <w:ind w:firstLine="0"/>
            </w:pPr>
            <w:r>
              <w:t>10 000 руб.</w:t>
            </w:r>
          </w:p>
        </w:tc>
      </w:tr>
      <w:tr w:rsidR="00687A9C" w:rsidTr="00687A9C">
        <w:tc>
          <w:tcPr>
            <w:tcW w:w="4785" w:type="dxa"/>
          </w:tcPr>
          <w:p w:rsidR="00687A9C" w:rsidRDefault="00687A9C" w:rsidP="00687A9C">
            <w:pPr>
              <w:tabs>
                <w:tab w:val="left" w:pos="1392"/>
              </w:tabs>
              <w:ind w:firstLine="0"/>
            </w:pPr>
            <w:r>
              <w:t>Юридический адрес</w:t>
            </w:r>
          </w:p>
        </w:tc>
        <w:tc>
          <w:tcPr>
            <w:tcW w:w="4785" w:type="dxa"/>
          </w:tcPr>
          <w:p w:rsidR="00687A9C" w:rsidRDefault="00687A9C" w:rsidP="00687A9C">
            <w:pPr>
              <w:ind w:firstLine="0"/>
            </w:pPr>
            <w:proofErr w:type="gramStart"/>
            <w:r>
              <w:t>г. Санкт-Петербург, Приморский р-н, ул. Оптиков, д. 45, к. 2 (197374)</w:t>
            </w:r>
            <w:proofErr w:type="gramEnd"/>
          </w:p>
        </w:tc>
      </w:tr>
      <w:tr w:rsidR="00AF6604" w:rsidTr="00687A9C">
        <w:tc>
          <w:tcPr>
            <w:tcW w:w="4785" w:type="dxa"/>
          </w:tcPr>
          <w:p w:rsidR="00AF6604" w:rsidRPr="00AC1058" w:rsidRDefault="00AF6604" w:rsidP="00687A9C">
            <w:pPr>
              <w:tabs>
                <w:tab w:val="left" w:pos="1392"/>
              </w:tabs>
              <w:ind w:firstLine="0"/>
            </w:pPr>
            <w:r>
              <w:t>Чистая прибыль (2019 год)</w:t>
            </w:r>
          </w:p>
        </w:tc>
        <w:tc>
          <w:tcPr>
            <w:tcW w:w="4785" w:type="dxa"/>
          </w:tcPr>
          <w:p w:rsidR="00AF6604" w:rsidRDefault="00AF6604" w:rsidP="00687A9C">
            <w:pPr>
              <w:ind w:firstLine="0"/>
            </w:pPr>
            <w:r>
              <w:t>1 159 000 руб.</w:t>
            </w:r>
          </w:p>
        </w:tc>
      </w:tr>
    </w:tbl>
    <w:p w:rsidR="00687A9C" w:rsidRPr="00763F97" w:rsidRDefault="006C196E" w:rsidP="003D3DBA">
      <w:pPr>
        <w:jc w:val="center"/>
      </w:pPr>
      <w:r w:rsidRPr="006C196E">
        <w:t>[</w:t>
      </w:r>
      <w:r w:rsidR="00C70704">
        <w:t>Составлено по</w:t>
      </w:r>
      <w:r>
        <w:t>:</w:t>
      </w:r>
      <w:r w:rsidRPr="006C196E">
        <w:t xml:space="preserve"> </w:t>
      </w:r>
      <w:hyperlink r:id="rId16" w:history="1">
        <w:r w:rsidRPr="006C196E">
          <w:rPr>
            <w:rStyle w:val="ad"/>
            <w:lang w:val="en-US"/>
          </w:rPr>
          <w:t>https</w:t>
        </w:r>
        <w:r w:rsidRPr="006C196E">
          <w:rPr>
            <w:rStyle w:val="ad"/>
          </w:rPr>
          <w:t>://</w:t>
        </w:r>
        <w:r w:rsidRPr="006C196E">
          <w:rPr>
            <w:rStyle w:val="ad"/>
            <w:lang w:val="en-US"/>
          </w:rPr>
          <w:t>www</w:t>
        </w:r>
        <w:r w:rsidRPr="006C196E">
          <w:rPr>
            <w:rStyle w:val="ad"/>
          </w:rPr>
          <w:t>.</w:t>
        </w:r>
        <w:r w:rsidRPr="006C196E">
          <w:rPr>
            <w:rStyle w:val="ad"/>
            <w:lang w:val="en-US"/>
          </w:rPr>
          <w:t>list</w:t>
        </w:r>
        <w:r w:rsidRPr="006C196E">
          <w:rPr>
            <w:rStyle w:val="ad"/>
          </w:rPr>
          <w:t>-</w:t>
        </w:r>
        <w:r w:rsidRPr="006C196E">
          <w:rPr>
            <w:rStyle w:val="ad"/>
            <w:lang w:val="en-US"/>
          </w:rPr>
          <w:t>org</w:t>
        </w:r>
        <w:r w:rsidRPr="006C196E">
          <w:rPr>
            <w:rStyle w:val="ad"/>
          </w:rPr>
          <w:t>.</w:t>
        </w:r>
        <w:r w:rsidRPr="006C196E">
          <w:rPr>
            <w:rStyle w:val="ad"/>
            <w:lang w:val="en-US"/>
          </w:rPr>
          <w:t>com</w:t>
        </w:r>
        <w:r w:rsidRPr="006C196E">
          <w:rPr>
            <w:rStyle w:val="ad"/>
          </w:rPr>
          <w:t>/</w:t>
        </w:r>
        <w:r w:rsidRPr="006C196E">
          <w:rPr>
            <w:rStyle w:val="ad"/>
            <w:lang w:val="en-US"/>
          </w:rPr>
          <w:t>company</w:t>
        </w:r>
        <w:r w:rsidRPr="006C196E">
          <w:rPr>
            <w:rStyle w:val="ad"/>
          </w:rPr>
          <w:t>/6782873</w:t>
        </w:r>
      </w:hyperlink>
      <w:r w:rsidRPr="006C196E">
        <w:t>]</w:t>
      </w:r>
    </w:p>
    <w:p w:rsidR="006C196E" w:rsidRDefault="007C7600" w:rsidP="00702836">
      <w:r>
        <w:t xml:space="preserve">Так как цель проекта – разработка и внедрение цифровой маркетинговой стратегии для образовательных проектов компании, </w:t>
      </w:r>
      <w:r w:rsidR="00F746CC">
        <w:t xml:space="preserve">в </w:t>
      </w:r>
      <w:proofErr w:type="gramStart"/>
      <w:r w:rsidR="00F746CC">
        <w:t>бизнес-модели</w:t>
      </w:r>
      <w:proofErr w:type="gramEnd"/>
      <w:r w:rsidR="00F746CC">
        <w:t xml:space="preserve"> </w:t>
      </w:r>
      <w:r w:rsidR="00F746CC" w:rsidRPr="00F746CC">
        <w:t>[</w:t>
      </w:r>
      <w:r w:rsidR="00F746CC">
        <w:fldChar w:fldCharType="begin"/>
      </w:r>
      <w:r w:rsidR="00F746CC">
        <w:instrText xml:space="preserve"> REF _Ref73559067 \r \h </w:instrText>
      </w:r>
      <w:r w:rsidR="00F746CC">
        <w:fldChar w:fldCharType="separate"/>
      </w:r>
      <w:r w:rsidR="00F746CC">
        <w:t>Рис. 6</w:t>
      </w:r>
      <w:r w:rsidR="00F746CC">
        <w:fldChar w:fldCharType="end"/>
      </w:r>
      <w:r w:rsidR="00F746CC" w:rsidRPr="00F746CC">
        <w:t>]</w:t>
      </w:r>
      <w:r w:rsidR="003D3DBA">
        <w:t xml:space="preserve"> и </w:t>
      </w:r>
      <w:r>
        <w:t>далее в работе будет рассматриваться деятельность компании</w:t>
      </w:r>
      <w:r w:rsidR="003D3DBA">
        <w:t xml:space="preserve"> именно в образовательной сфере</w:t>
      </w:r>
      <w:r>
        <w:t xml:space="preserve">, не включающая в себя консалтинговые </w:t>
      </w:r>
      <w:r w:rsidR="003D3DBA">
        <w:t xml:space="preserve">проекты и проекты по </w:t>
      </w:r>
      <w:proofErr w:type="spellStart"/>
      <w:r w:rsidR="003D3DBA">
        <w:t>аутсорсу</w:t>
      </w:r>
      <w:proofErr w:type="spellEnd"/>
      <w:r w:rsidR="003D3DBA">
        <w:t>.</w:t>
      </w:r>
    </w:p>
    <w:p w:rsidR="000F5B62" w:rsidRDefault="000F5B62" w:rsidP="000F5B62">
      <w:pPr>
        <w:pStyle w:val="aa"/>
        <w:keepNext/>
      </w:pPr>
      <w:r w:rsidRPr="000F5B62">
        <w:rPr>
          <w:noProof/>
        </w:rPr>
        <w:drawing>
          <wp:inline distT="0" distB="0" distL="0" distR="0" wp14:anchorId="59390C57" wp14:editId="7C9B4942">
            <wp:extent cx="5935980" cy="32537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0" w:rsidRPr="00F746CC" w:rsidRDefault="000F5B62" w:rsidP="00F746CC">
      <w:pPr>
        <w:pStyle w:val="a"/>
      </w:pPr>
      <w:r w:rsidRPr="00F746CC">
        <w:t xml:space="preserve"> </w:t>
      </w:r>
      <w:bookmarkStart w:id="18" w:name="_Ref68976905"/>
      <w:bookmarkStart w:id="19" w:name="_Ref73559067"/>
      <w:r w:rsidRPr="00F746CC">
        <w:t>Бизнес-модель компании AS (образовательные проекты</w:t>
      </w:r>
      <w:bookmarkEnd w:id="18"/>
      <w:r w:rsidR="003D3DBA" w:rsidRPr="00F746CC">
        <w:t>)</w:t>
      </w:r>
      <w:bookmarkEnd w:id="19"/>
    </w:p>
    <w:p w:rsidR="005346C6" w:rsidRDefault="00F81BCC" w:rsidP="005346C6">
      <w:pPr>
        <w:pStyle w:val="3"/>
      </w:pPr>
      <w:bookmarkStart w:id="20" w:name="_Ref70018738"/>
      <w:bookmarkStart w:id="21" w:name="_Toc73570484"/>
      <w:r w:rsidRPr="00B3403A">
        <w:lastRenderedPageBreak/>
        <w:t>2</w:t>
      </w:r>
      <w:r w:rsidR="005346C6">
        <w:t>.2. Определение целевой аудитории</w:t>
      </w:r>
      <w:bookmarkEnd w:id="20"/>
      <w:bookmarkEnd w:id="21"/>
    </w:p>
    <w:p w:rsidR="000C2E1E" w:rsidRDefault="000C2E1E" w:rsidP="00702836">
      <w:r>
        <w:t xml:space="preserve">Компания реализует свои информационные продукты в обеих сферах – </w:t>
      </w:r>
      <w:r>
        <w:rPr>
          <w:lang w:val="en-US"/>
        </w:rPr>
        <w:t>B</w:t>
      </w:r>
      <w:r w:rsidRPr="000C2E1E">
        <w:t>2</w:t>
      </w:r>
      <w:r>
        <w:rPr>
          <w:lang w:val="en-US"/>
        </w:rPr>
        <w:t>B</w:t>
      </w:r>
      <w:r>
        <w:t xml:space="preserve"> и </w:t>
      </w:r>
      <w:r w:rsidR="00596338">
        <w:rPr>
          <w:lang w:val="en-US"/>
        </w:rPr>
        <w:t>B</w:t>
      </w:r>
      <w:r w:rsidR="00596338" w:rsidRPr="00596338">
        <w:t>2</w:t>
      </w:r>
      <w:r w:rsidR="00596338">
        <w:rPr>
          <w:lang w:val="en-US"/>
        </w:rPr>
        <w:t>C</w:t>
      </w:r>
      <w:r w:rsidR="00596338">
        <w:t xml:space="preserve">. Чаще всего курсы </w:t>
      </w:r>
      <w:r w:rsidR="00596338">
        <w:rPr>
          <w:lang w:val="en-US"/>
        </w:rPr>
        <w:t>SA</w:t>
      </w:r>
      <w:r w:rsidR="00596338">
        <w:t xml:space="preserve"> заказывают </w:t>
      </w:r>
      <w:r w:rsidR="003D3DBA">
        <w:t xml:space="preserve">крупные </w:t>
      </w:r>
      <w:r w:rsidR="00596338">
        <w:t xml:space="preserve">компании, желающие повысить квалификацию своих сотрудников по разным причинам: необходимость сертификации сотрудников для участия в конкурсах на предоставление услуг в сфере архитектуры предприятий, обучение специалистов языку моделирования и внедрения </w:t>
      </w:r>
      <w:r w:rsidR="00596338">
        <w:rPr>
          <w:lang w:val="en-US"/>
        </w:rPr>
        <w:t>IT</w:t>
      </w:r>
      <w:r w:rsidR="00596338" w:rsidRPr="00596338">
        <w:t>-</w:t>
      </w:r>
      <w:r w:rsidR="00596338">
        <w:t xml:space="preserve">софтов, </w:t>
      </w:r>
      <w:r w:rsidR="007D4C66">
        <w:t xml:space="preserve">общее </w:t>
      </w:r>
      <w:r w:rsidR="00596338">
        <w:t xml:space="preserve">требование повышения квалификации специалистов по архитектуре предприятий и т.д. В основном обучение проводится за счет предприятий в рамках проектов обучения персонала, но иногда сотрудники оплачивают курсы сами. Важно отметить, что </w:t>
      </w:r>
      <w:r w:rsidR="00596338">
        <w:rPr>
          <w:lang w:val="en-US"/>
        </w:rPr>
        <w:t>SA</w:t>
      </w:r>
      <w:r w:rsidR="00596338" w:rsidRPr="00596338">
        <w:t xml:space="preserve"> </w:t>
      </w:r>
      <w:proofErr w:type="spellStart"/>
      <w:r w:rsidR="00596338">
        <w:t>кастомизируют</w:t>
      </w:r>
      <w:proofErr w:type="spellEnd"/>
      <w:r w:rsidR="00596338">
        <w:t xml:space="preserve"> свои авторские курсы под специфику и задачи корпоративных клиентов. Также информационные продукты компании приобретают отдельные специалисты по двум причинам: им необходимо получить сертификацию по стандарту </w:t>
      </w:r>
      <w:r w:rsidR="00596338">
        <w:rPr>
          <w:lang w:val="en-US"/>
        </w:rPr>
        <w:t>TOGAF</w:t>
      </w:r>
      <w:r w:rsidR="00596338">
        <w:t xml:space="preserve"> и</w:t>
      </w:r>
      <w:r w:rsidR="00596338" w:rsidRPr="00596338">
        <w:t>/</w:t>
      </w:r>
      <w:r w:rsidR="00596338">
        <w:t xml:space="preserve">или прикладные знания по использованию этого стандарта или языка моделирования </w:t>
      </w:r>
      <w:proofErr w:type="spellStart"/>
      <w:r w:rsidR="00596338">
        <w:rPr>
          <w:lang w:val="en-US"/>
        </w:rPr>
        <w:t>ArchiMate</w:t>
      </w:r>
      <w:proofErr w:type="spellEnd"/>
      <w:r w:rsidR="00596338">
        <w:t>.</w:t>
      </w:r>
    </w:p>
    <w:p w:rsidR="00B21FB1" w:rsidRDefault="003D3DBA" w:rsidP="00B21FB1">
      <w:proofErr w:type="gramStart"/>
      <w:r>
        <w:t>В</w:t>
      </w:r>
      <w:proofErr w:type="gramEnd"/>
      <w:r>
        <w:t xml:space="preserve"> </w:t>
      </w:r>
      <w:r w:rsidR="00F746CC" w:rsidRPr="00F746CC">
        <w:t>[</w:t>
      </w:r>
      <w:r w:rsidR="00F746CC">
        <w:fldChar w:fldCharType="begin"/>
      </w:r>
      <w:r w:rsidR="00F746CC">
        <w:instrText xml:space="preserve"> REF _Ref68977093 \r \h </w:instrText>
      </w:r>
      <w:r w:rsidR="00F746CC">
        <w:fldChar w:fldCharType="separate"/>
      </w:r>
      <w:proofErr w:type="gramStart"/>
      <w:r w:rsidR="00F746CC">
        <w:t>Таблица</w:t>
      </w:r>
      <w:proofErr w:type="gramEnd"/>
      <w:r w:rsidR="00F746CC">
        <w:t xml:space="preserve"> 4</w:t>
      </w:r>
      <w:r w:rsidR="00F746CC">
        <w:fldChar w:fldCharType="end"/>
      </w:r>
      <w:r w:rsidR="00F746CC" w:rsidRPr="00F746CC">
        <w:t xml:space="preserve">] </w:t>
      </w:r>
      <w:r>
        <w:t>при</w:t>
      </w:r>
      <w:r w:rsidR="00477E87">
        <w:t xml:space="preserve">ведена более детальная сегментация </w:t>
      </w:r>
      <w:r>
        <w:t>целевой аудитории</w:t>
      </w:r>
      <w:r w:rsidR="00B21FB1">
        <w:t xml:space="preserve"> онлайн-школы </w:t>
      </w:r>
      <w:r w:rsidR="00B21FB1">
        <w:rPr>
          <w:lang w:val="en-US"/>
        </w:rPr>
        <w:t>SA</w:t>
      </w:r>
      <w:r w:rsidR="00FF5B1A">
        <w:t xml:space="preserve"> по методике</w:t>
      </w:r>
      <w:r w:rsidR="00B21FB1">
        <w:t xml:space="preserve"> 5</w:t>
      </w:r>
      <w:r w:rsidR="00B21FB1">
        <w:rPr>
          <w:lang w:val="en-US"/>
        </w:rPr>
        <w:t>W</w:t>
      </w:r>
      <w:r w:rsidR="00B21FB1">
        <w:t xml:space="preserve"> Марка Шеррингтона:</w:t>
      </w:r>
    </w:p>
    <w:p w:rsidR="003D3DBA" w:rsidRDefault="003D3DBA" w:rsidP="00F746CC">
      <w:pPr>
        <w:pStyle w:val="a0"/>
      </w:pPr>
      <w:bookmarkStart w:id="22" w:name="_Ref68977093"/>
      <w:r>
        <w:t>Сегментация целевой аудитории по 5</w:t>
      </w:r>
      <w:r>
        <w:rPr>
          <w:lang w:val="en-US"/>
        </w:rPr>
        <w:t>W</w:t>
      </w:r>
      <w:bookmarkEnd w:id="22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18"/>
        <w:gridCol w:w="2977"/>
        <w:gridCol w:w="567"/>
        <w:gridCol w:w="3402"/>
      </w:tblGrid>
      <w:tr w:rsidR="006E13E5" w:rsidTr="00F746CC">
        <w:trPr>
          <w:trHeight w:val="233"/>
        </w:trPr>
        <w:tc>
          <w:tcPr>
            <w:tcW w:w="2518" w:type="dxa"/>
          </w:tcPr>
          <w:p w:rsidR="006E13E5" w:rsidRPr="00F746CC" w:rsidRDefault="006E13E5" w:rsidP="00B21FB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F746CC">
              <w:rPr>
                <w:b/>
                <w:sz w:val="22"/>
                <w:szCs w:val="22"/>
              </w:rPr>
              <w:t>5</w:t>
            </w:r>
            <w:r w:rsidRPr="00F746CC">
              <w:rPr>
                <w:b/>
                <w:sz w:val="22"/>
                <w:szCs w:val="22"/>
                <w:lang w:val="en-US"/>
              </w:rPr>
              <w:t>W</w:t>
            </w:r>
          </w:p>
        </w:tc>
        <w:tc>
          <w:tcPr>
            <w:tcW w:w="2977" w:type="dxa"/>
          </w:tcPr>
          <w:p w:rsidR="006E13E5" w:rsidRPr="00F746CC" w:rsidRDefault="006E13E5" w:rsidP="00B21FB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746CC">
              <w:rPr>
                <w:b/>
                <w:sz w:val="22"/>
                <w:szCs w:val="22"/>
                <w:lang w:val="en-US"/>
              </w:rPr>
              <w:t xml:space="preserve">1 </w:t>
            </w:r>
            <w:r w:rsidRPr="00F746CC">
              <w:rPr>
                <w:b/>
                <w:sz w:val="22"/>
                <w:szCs w:val="22"/>
              </w:rPr>
              <w:t>группа</w:t>
            </w:r>
          </w:p>
        </w:tc>
        <w:tc>
          <w:tcPr>
            <w:tcW w:w="3969" w:type="dxa"/>
            <w:gridSpan w:val="2"/>
          </w:tcPr>
          <w:p w:rsidR="006E13E5" w:rsidRPr="00F746CC" w:rsidRDefault="006E13E5" w:rsidP="00B21FB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746CC">
              <w:rPr>
                <w:b/>
                <w:sz w:val="22"/>
                <w:szCs w:val="22"/>
              </w:rPr>
              <w:t>2 группа</w:t>
            </w:r>
          </w:p>
        </w:tc>
      </w:tr>
      <w:tr w:rsidR="006E13E5" w:rsidTr="00F746CC">
        <w:trPr>
          <w:trHeight w:val="537"/>
        </w:trPr>
        <w:tc>
          <w:tcPr>
            <w:tcW w:w="2518" w:type="dxa"/>
          </w:tcPr>
          <w:p w:rsidR="006E13E5" w:rsidRPr="00F746CC" w:rsidRDefault="006E13E5" w:rsidP="00CB4C84">
            <w:pPr>
              <w:pStyle w:val="a1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  <w:lang w:val="en-US"/>
              </w:rPr>
              <w:t>What?</w:t>
            </w:r>
            <w:r w:rsidRPr="00F746CC">
              <w:rPr>
                <w:sz w:val="22"/>
                <w:szCs w:val="22"/>
              </w:rPr>
              <w:t xml:space="preserve"> Что продаем?</w:t>
            </w:r>
          </w:p>
        </w:tc>
        <w:tc>
          <w:tcPr>
            <w:tcW w:w="2977" w:type="dxa"/>
          </w:tcPr>
          <w:p w:rsidR="006E13E5" w:rsidRPr="00F746CC" w:rsidRDefault="000F5B62" w:rsidP="00FF5B1A">
            <w:p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 xml:space="preserve">Курс </w:t>
            </w:r>
            <w:r w:rsidR="006E13E5" w:rsidRPr="00F746CC">
              <w:rPr>
                <w:sz w:val="22"/>
                <w:szCs w:val="22"/>
                <w:lang w:val="en-US"/>
              </w:rPr>
              <w:t>TOGAF</w:t>
            </w:r>
          </w:p>
        </w:tc>
        <w:tc>
          <w:tcPr>
            <w:tcW w:w="3969" w:type="dxa"/>
            <w:gridSpan w:val="2"/>
          </w:tcPr>
          <w:p w:rsidR="006E13E5" w:rsidRPr="00F746CC" w:rsidRDefault="006E13E5" w:rsidP="00FF5B1A">
            <w:p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 xml:space="preserve">Курс </w:t>
            </w:r>
            <w:proofErr w:type="spellStart"/>
            <w:r w:rsidRPr="00F746CC">
              <w:rPr>
                <w:sz w:val="22"/>
                <w:szCs w:val="22"/>
                <w:lang w:val="en-US"/>
              </w:rPr>
              <w:t>ArchiMate</w:t>
            </w:r>
            <w:proofErr w:type="spellEnd"/>
          </w:p>
        </w:tc>
      </w:tr>
      <w:tr w:rsidR="000F5B62" w:rsidTr="00F746CC">
        <w:trPr>
          <w:trHeight w:val="1056"/>
        </w:trPr>
        <w:tc>
          <w:tcPr>
            <w:tcW w:w="2518" w:type="dxa"/>
          </w:tcPr>
          <w:p w:rsidR="000F5B62" w:rsidRPr="00F746CC" w:rsidRDefault="000F5B62" w:rsidP="00CB4C84">
            <w:pPr>
              <w:pStyle w:val="a1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  <w:lang w:val="en-US"/>
              </w:rPr>
              <w:t>Who</w:t>
            </w:r>
            <w:r w:rsidRPr="00F746CC">
              <w:rPr>
                <w:sz w:val="22"/>
                <w:szCs w:val="22"/>
              </w:rPr>
              <w:t>? Кому продаем?</w:t>
            </w:r>
          </w:p>
        </w:tc>
        <w:tc>
          <w:tcPr>
            <w:tcW w:w="6946" w:type="dxa"/>
            <w:gridSpan w:val="3"/>
          </w:tcPr>
          <w:p w:rsidR="000F5B62" w:rsidRPr="00F746CC" w:rsidRDefault="000F5B62" w:rsidP="00F746CC">
            <w:pPr>
              <w:ind w:firstLine="0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>Специалисты в сфере архитект</w:t>
            </w:r>
            <w:r w:rsidR="00F746CC">
              <w:rPr>
                <w:sz w:val="22"/>
                <w:szCs w:val="22"/>
              </w:rPr>
              <w:t>уры предприятий и моделирования</w:t>
            </w:r>
            <w:r w:rsidR="00F746CC" w:rsidRPr="00F746CC">
              <w:rPr>
                <w:sz w:val="22"/>
                <w:szCs w:val="22"/>
              </w:rPr>
              <w:t xml:space="preserve"> </w:t>
            </w:r>
            <w:r w:rsidRPr="00F746CC">
              <w:rPr>
                <w:sz w:val="22"/>
                <w:szCs w:val="22"/>
              </w:rPr>
              <w:t xml:space="preserve">бизнес-процессов – преимущественно </w:t>
            </w:r>
            <w:r w:rsidR="00B34CE8" w:rsidRPr="00F746CC">
              <w:rPr>
                <w:sz w:val="22"/>
                <w:szCs w:val="22"/>
              </w:rPr>
              <w:t xml:space="preserve">управленческие </w:t>
            </w:r>
            <w:r w:rsidRPr="00F746CC">
              <w:rPr>
                <w:sz w:val="22"/>
                <w:szCs w:val="22"/>
              </w:rPr>
              <w:t xml:space="preserve">сотрудники крупных российских и международных </w:t>
            </w:r>
            <w:r w:rsidR="00477E87" w:rsidRPr="00F746CC">
              <w:rPr>
                <w:sz w:val="22"/>
                <w:szCs w:val="22"/>
              </w:rPr>
              <w:t>компаний</w:t>
            </w:r>
          </w:p>
        </w:tc>
      </w:tr>
      <w:tr w:rsidR="000F5B62" w:rsidTr="00F746CC">
        <w:trPr>
          <w:trHeight w:val="1597"/>
        </w:trPr>
        <w:tc>
          <w:tcPr>
            <w:tcW w:w="2518" w:type="dxa"/>
          </w:tcPr>
          <w:p w:rsidR="000F5B62" w:rsidRPr="00F746CC" w:rsidRDefault="000F5B62" w:rsidP="00F746CC">
            <w:pPr>
              <w:pStyle w:val="a1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  <w:lang w:val="en-US"/>
              </w:rPr>
              <w:t>When</w:t>
            </w:r>
            <w:r w:rsidR="00F746CC">
              <w:rPr>
                <w:sz w:val="22"/>
                <w:szCs w:val="22"/>
              </w:rPr>
              <w:t xml:space="preserve">? Когда </w:t>
            </w:r>
            <w:r w:rsidRPr="00F746CC">
              <w:rPr>
                <w:sz w:val="22"/>
                <w:szCs w:val="22"/>
              </w:rPr>
              <w:t>желает приобрести продукт?</w:t>
            </w:r>
          </w:p>
        </w:tc>
        <w:tc>
          <w:tcPr>
            <w:tcW w:w="6946" w:type="dxa"/>
            <w:gridSpan w:val="3"/>
          </w:tcPr>
          <w:p w:rsidR="000F5B62" w:rsidRPr="00F746CC" w:rsidRDefault="000F5B62" w:rsidP="00FF5B1A">
            <w:p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>Относительно равномерное распределение в течение года, но:</w:t>
            </w:r>
          </w:p>
          <w:p w:rsidR="000F5B62" w:rsidRPr="00F746CC" w:rsidRDefault="000F5B62" w:rsidP="00CB4C84">
            <w:pPr>
              <w:pStyle w:val="a1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>летом спрос на образование ниже</w:t>
            </w:r>
          </w:p>
          <w:p w:rsidR="000F5B62" w:rsidRPr="00F746CC" w:rsidRDefault="000F5B62" w:rsidP="00CB4C84">
            <w:pPr>
              <w:pStyle w:val="a1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>под конец года у компаний остается нераспределенный бюджет на обучение персонала, поэтому плотность заказов повышается</w:t>
            </w:r>
          </w:p>
        </w:tc>
      </w:tr>
      <w:tr w:rsidR="000F5B62" w:rsidTr="00F746CC">
        <w:tc>
          <w:tcPr>
            <w:tcW w:w="2518" w:type="dxa"/>
          </w:tcPr>
          <w:p w:rsidR="000F5B62" w:rsidRPr="00F746CC" w:rsidRDefault="000F5B62" w:rsidP="00F746CC">
            <w:pPr>
              <w:pStyle w:val="a1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  <w:lang w:val="en-US"/>
              </w:rPr>
              <w:t>Where</w:t>
            </w:r>
            <w:r w:rsidR="00F746CC">
              <w:rPr>
                <w:sz w:val="22"/>
                <w:szCs w:val="22"/>
              </w:rPr>
              <w:t xml:space="preserve">? Где </w:t>
            </w:r>
            <w:r w:rsidRPr="00F746CC">
              <w:rPr>
                <w:sz w:val="22"/>
                <w:szCs w:val="22"/>
              </w:rPr>
              <w:t>сможет приобрести продукт?</w:t>
            </w:r>
          </w:p>
        </w:tc>
        <w:tc>
          <w:tcPr>
            <w:tcW w:w="6946" w:type="dxa"/>
            <w:gridSpan w:val="3"/>
          </w:tcPr>
          <w:p w:rsidR="000F5B62" w:rsidRPr="00F746CC" w:rsidRDefault="000F5B62" w:rsidP="00CB4C84">
            <w:pPr>
              <w:pStyle w:val="a1"/>
              <w:numPr>
                <w:ilvl w:val="0"/>
                <w:numId w:val="14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>Официальный сайт компании</w:t>
            </w:r>
            <w:r w:rsidR="007B4A1E" w:rsidRPr="00F746CC">
              <w:rPr>
                <w:sz w:val="22"/>
                <w:szCs w:val="22"/>
              </w:rPr>
              <w:t xml:space="preserve"> и лендинги</w:t>
            </w:r>
          </w:p>
          <w:p w:rsidR="000F5B62" w:rsidRPr="00F746CC" w:rsidRDefault="007B4A1E" w:rsidP="00CB4C84">
            <w:pPr>
              <w:pStyle w:val="a1"/>
              <w:numPr>
                <w:ilvl w:val="0"/>
                <w:numId w:val="14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>К</w:t>
            </w:r>
            <w:r w:rsidR="000F5B62" w:rsidRPr="00F746CC">
              <w:rPr>
                <w:sz w:val="22"/>
                <w:szCs w:val="22"/>
              </w:rPr>
              <w:t>орпоративные связи</w:t>
            </w:r>
          </w:p>
        </w:tc>
      </w:tr>
      <w:tr w:rsidR="006E13E5" w:rsidTr="00F746CC">
        <w:tc>
          <w:tcPr>
            <w:tcW w:w="2518" w:type="dxa"/>
          </w:tcPr>
          <w:p w:rsidR="006E13E5" w:rsidRPr="00F746CC" w:rsidRDefault="006E13E5" w:rsidP="00F746CC">
            <w:pPr>
              <w:pStyle w:val="a1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  <w:lang w:val="en-US"/>
              </w:rPr>
              <w:t>Why</w:t>
            </w:r>
            <w:r w:rsidRPr="00F746CC">
              <w:rPr>
                <w:sz w:val="22"/>
                <w:szCs w:val="22"/>
              </w:rPr>
              <w:t>? Почему должен приобрести продукт?</w:t>
            </w:r>
          </w:p>
        </w:tc>
        <w:tc>
          <w:tcPr>
            <w:tcW w:w="3544" w:type="dxa"/>
            <w:gridSpan w:val="2"/>
          </w:tcPr>
          <w:p w:rsidR="006E13E5" w:rsidRPr="00F746CC" w:rsidRDefault="00F746CC" w:rsidP="00CB4C84">
            <w:pPr>
              <w:pStyle w:val="a1"/>
              <w:numPr>
                <w:ilvl w:val="0"/>
                <w:numId w:val="13"/>
              </w:numPr>
              <w:ind w:left="28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Для </w:t>
            </w:r>
            <w:r w:rsidR="006E13E5" w:rsidRPr="00F746CC">
              <w:rPr>
                <w:sz w:val="22"/>
                <w:szCs w:val="22"/>
              </w:rPr>
              <w:t xml:space="preserve">прохождения </w:t>
            </w:r>
            <w:r>
              <w:rPr>
                <w:sz w:val="22"/>
                <w:szCs w:val="22"/>
              </w:rPr>
              <w:t>экзамена</w:t>
            </w:r>
            <w:r w:rsidR="006E13E5" w:rsidRPr="00F746CC">
              <w:rPr>
                <w:sz w:val="22"/>
                <w:szCs w:val="22"/>
              </w:rPr>
              <w:t xml:space="preserve"> по стандарту </w:t>
            </w:r>
            <w:r w:rsidR="006E13E5" w:rsidRPr="00F746CC">
              <w:rPr>
                <w:sz w:val="22"/>
                <w:szCs w:val="22"/>
                <w:lang w:val="en-US"/>
              </w:rPr>
              <w:t>TOGAF</w:t>
            </w:r>
            <w:r>
              <w:rPr>
                <w:sz w:val="22"/>
                <w:szCs w:val="22"/>
              </w:rPr>
              <w:t xml:space="preserve"> (сертификат)</w:t>
            </w:r>
          </w:p>
          <w:p w:rsidR="006E13E5" w:rsidRPr="00F746CC" w:rsidRDefault="006E13E5" w:rsidP="00F746CC">
            <w:pPr>
              <w:pStyle w:val="a1"/>
              <w:numPr>
                <w:ilvl w:val="0"/>
                <w:numId w:val="13"/>
              </w:numPr>
              <w:ind w:left="284" w:hanging="284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>Для прикладного приме</w:t>
            </w:r>
            <w:r w:rsidR="000F5B62" w:rsidRPr="00F746CC">
              <w:rPr>
                <w:sz w:val="22"/>
                <w:szCs w:val="22"/>
              </w:rPr>
              <w:t>нения</w:t>
            </w:r>
            <w:r w:rsidR="00F746CC" w:rsidRPr="00F746CC">
              <w:rPr>
                <w:sz w:val="22"/>
                <w:szCs w:val="22"/>
              </w:rPr>
              <w:t xml:space="preserve"> </w:t>
            </w:r>
            <w:proofErr w:type="spellStart"/>
            <w:r w:rsidR="000F5B62" w:rsidRPr="00F746CC">
              <w:rPr>
                <w:sz w:val="22"/>
                <w:szCs w:val="22"/>
              </w:rPr>
              <w:t>фреймво</w:t>
            </w:r>
            <w:r w:rsidR="004D5EEC" w:rsidRPr="00F746CC">
              <w:rPr>
                <w:sz w:val="22"/>
                <w:szCs w:val="22"/>
              </w:rPr>
              <w:t>р</w:t>
            </w:r>
            <w:r w:rsidR="000F5B62" w:rsidRPr="00F746CC">
              <w:rPr>
                <w:sz w:val="22"/>
                <w:szCs w:val="22"/>
              </w:rPr>
              <w:t>ка</w:t>
            </w:r>
            <w:proofErr w:type="spellEnd"/>
            <w:r w:rsidR="000F5B62" w:rsidRPr="00F746CC">
              <w:rPr>
                <w:sz w:val="22"/>
                <w:szCs w:val="22"/>
              </w:rPr>
              <w:t xml:space="preserve"> </w:t>
            </w:r>
            <w:r w:rsidR="000F5B62" w:rsidRPr="00F746CC">
              <w:rPr>
                <w:sz w:val="22"/>
                <w:szCs w:val="22"/>
                <w:lang w:val="en-US"/>
              </w:rPr>
              <w:t>TOGAF</w:t>
            </w:r>
          </w:p>
        </w:tc>
        <w:tc>
          <w:tcPr>
            <w:tcW w:w="3402" w:type="dxa"/>
          </w:tcPr>
          <w:p w:rsidR="006E13E5" w:rsidRPr="00F746CC" w:rsidRDefault="000F5B62" w:rsidP="00F746CC">
            <w:pPr>
              <w:ind w:firstLine="0"/>
              <w:rPr>
                <w:sz w:val="22"/>
                <w:szCs w:val="22"/>
              </w:rPr>
            </w:pPr>
            <w:r w:rsidRPr="00F746CC">
              <w:rPr>
                <w:sz w:val="22"/>
                <w:szCs w:val="22"/>
              </w:rPr>
              <w:t xml:space="preserve">Для получения навыков использования и практики применения языка моделирования </w:t>
            </w:r>
            <w:proofErr w:type="spellStart"/>
            <w:r w:rsidRPr="00F746CC">
              <w:rPr>
                <w:sz w:val="22"/>
                <w:szCs w:val="22"/>
                <w:lang w:val="en-US"/>
              </w:rPr>
              <w:t>ArchiMate</w:t>
            </w:r>
            <w:proofErr w:type="spellEnd"/>
          </w:p>
        </w:tc>
      </w:tr>
    </w:tbl>
    <w:p w:rsidR="00B21FB1" w:rsidRPr="00B21FB1" w:rsidRDefault="00B21FB1" w:rsidP="00B21FB1"/>
    <w:p w:rsidR="00D76A9D" w:rsidRDefault="00477E87" w:rsidP="00B34CE8">
      <w:r>
        <w:lastRenderedPageBreak/>
        <w:t>Для более глубокого пониман</w:t>
      </w:r>
      <w:r w:rsidR="001B764E">
        <w:t>ия болей клиентов</w:t>
      </w:r>
      <w:r w:rsidR="00B34CE8">
        <w:t xml:space="preserve"> необходимо составить </w:t>
      </w:r>
      <w:r>
        <w:t xml:space="preserve">психологический портрет потребителя. </w:t>
      </w:r>
      <w:r w:rsidR="00F07DD1">
        <w:t xml:space="preserve">Так как у обеих групп очень схожая аудитория, можно анализировать ее вместе сразу по 2-м продуктам. </w:t>
      </w:r>
      <w:r w:rsidR="003D6450">
        <w:t xml:space="preserve">С помощью инструмента «Статистика аудитории» в </w:t>
      </w:r>
      <w:r w:rsidR="003D6450">
        <w:rPr>
          <w:lang w:val="en-US"/>
        </w:rPr>
        <w:t>Ads</w:t>
      </w:r>
      <w:r w:rsidR="003D6450" w:rsidRPr="003D6450">
        <w:t xml:space="preserve"> </w:t>
      </w:r>
      <w:r w:rsidR="003D6450">
        <w:rPr>
          <w:lang w:val="en-US"/>
        </w:rPr>
        <w:t>Manager</w:t>
      </w:r>
      <w:r w:rsidR="003D6450" w:rsidRPr="003D6450">
        <w:t xml:space="preserve"> </w:t>
      </w:r>
      <w:r w:rsidR="003D6450">
        <w:t xml:space="preserve">от </w:t>
      </w:r>
      <w:r w:rsidR="003D6450">
        <w:rPr>
          <w:lang w:val="en-US"/>
        </w:rPr>
        <w:t>Facebook</w:t>
      </w:r>
      <w:r w:rsidR="003D6450">
        <w:t xml:space="preserve"> была составлена примерная статистика аудитории на основе следующих вводных данных:</w:t>
      </w:r>
    </w:p>
    <w:p w:rsidR="003D6450" w:rsidRDefault="003D6450" w:rsidP="00CB4C84">
      <w:pPr>
        <w:pStyle w:val="a1"/>
        <w:numPr>
          <w:ilvl w:val="0"/>
          <w:numId w:val="18"/>
        </w:numPr>
      </w:pPr>
      <w:r>
        <w:t>Местоположение – Россия</w:t>
      </w:r>
    </w:p>
    <w:p w:rsidR="003D6450" w:rsidRDefault="003D6450" w:rsidP="00CB4C84">
      <w:pPr>
        <w:pStyle w:val="a1"/>
        <w:numPr>
          <w:ilvl w:val="0"/>
          <w:numId w:val="18"/>
        </w:numPr>
      </w:pPr>
      <w:r>
        <w:t>Интересы: архитектура предприятия, бизнес-моделирование, бизнес-процесс</w:t>
      </w:r>
    </w:p>
    <w:p w:rsidR="003D6450" w:rsidRDefault="003D6450" w:rsidP="00CB4C84">
      <w:pPr>
        <w:pStyle w:val="a1"/>
        <w:numPr>
          <w:ilvl w:val="0"/>
          <w:numId w:val="18"/>
        </w:numPr>
      </w:pPr>
      <w:r>
        <w:t>Язык: русский, английский</w:t>
      </w:r>
    </w:p>
    <w:p w:rsidR="003D6450" w:rsidRDefault="003D6450" w:rsidP="00F746CC">
      <w:r>
        <w:rPr>
          <w:lang w:val="en-US"/>
        </w:rPr>
        <w:t>Facebook</w:t>
      </w:r>
      <w:r>
        <w:t xml:space="preserve"> сформировал из своих пользователей </w:t>
      </w:r>
      <w:r w:rsidR="005346C6">
        <w:t xml:space="preserve">аудиторию размером 250-300 тысяч </w:t>
      </w:r>
      <w:r>
        <w:t xml:space="preserve">человек и выдал </w:t>
      </w:r>
      <w:r w:rsidR="005346C6">
        <w:t>по ним сл</w:t>
      </w:r>
      <w:r w:rsidR="00F746CC">
        <w:t>едующие демографические данные (</w:t>
      </w:r>
      <w:r w:rsidR="00F746CC">
        <w:fldChar w:fldCharType="begin"/>
      </w:r>
      <w:r w:rsidR="00F746CC">
        <w:instrText xml:space="preserve"> REF _Ref73559587 \r \h </w:instrText>
      </w:r>
      <w:r w:rsidR="00F746CC">
        <w:fldChar w:fldCharType="separate"/>
      </w:r>
      <w:r w:rsidR="00F746CC">
        <w:t>Рис. 7</w:t>
      </w:r>
      <w:r w:rsidR="00F746CC">
        <w:fldChar w:fldCharType="end"/>
      </w:r>
      <w:r w:rsidR="00F746CC" w:rsidRPr="00F746CC">
        <w:t xml:space="preserve">, </w:t>
      </w:r>
      <w:r w:rsidR="00F746CC">
        <w:fldChar w:fldCharType="begin"/>
      </w:r>
      <w:r w:rsidR="00F746CC">
        <w:instrText xml:space="preserve"> REF _Ref73559588 \r \h </w:instrText>
      </w:r>
      <w:r w:rsidR="00F746CC">
        <w:fldChar w:fldCharType="separate"/>
      </w:r>
      <w:r w:rsidR="00F746CC">
        <w:t>Рис. 8</w:t>
      </w:r>
      <w:r w:rsidR="00F746CC">
        <w:fldChar w:fldCharType="end"/>
      </w:r>
      <w:r w:rsidR="00F746CC" w:rsidRPr="00F746CC">
        <w:t xml:space="preserve">, </w:t>
      </w:r>
      <w:r w:rsidR="00F746CC">
        <w:fldChar w:fldCharType="begin"/>
      </w:r>
      <w:r w:rsidR="00F746CC">
        <w:instrText xml:space="preserve"> REF _Ref73559590 \r \h </w:instrText>
      </w:r>
      <w:r w:rsidR="00F746CC">
        <w:fldChar w:fldCharType="separate"/>
      </w:r>
      <w:r w:rsidR="00F746CC">
        <w:t>Рис. 9</w:t>
      </w:r>
      <w:r w:rsidR="00F746CC">
        <w:fldChar w:fldCharType="end"/>
      </w:r>
      <w:r w:rsidR="005346C6">
        <w:t>):</w:t>
      </w:r>
    </w:p>
    <w:p w:rsidR="005346C6" w:rsidRDefault="005346C6" w:rsidP="005346C6">
      <w:pPr>
        <w:keepNext/>
        <w:ind w:firstLine="0"/>
        <w:jc w:val="center"/>
      </w:pPr>
      <w:r w:rsidRPr="005346C6">
        <w:rPr>
          <w:noProof/>
        </w:rPr>
        <w:drawing>
          <wp:inline distT="0" distB="0" distL="0" distR="0" wp14:anchorId="6C567025" wp14:editId="4B192F5B">
            <wp:extent cx="4425696" cy="392299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1093" cy="392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C6" w:rsidRDefault="005346C6" w:rsidP="00F746CC">
      <w:pPr>
        <w:pStyle w:val="a"/>
      </w:pPr>
      <w:r>
        <w:t xml:space="preserve"> </w:t>
      </w:r>
      <w:bookmarkStart w:id="23" w:name="_Ref69131748"/>
      <w:bookmarkStart w:id="24" w:name="_Ref73559587"/>
      <w:r>
        <w:t xml:space="preserve">Возраст, пол, </w:t>
      </w:r>
      <w:r w:rsidRPr="00F746CC">
        <w:t>семейное</w:t>
      </w:r>
      <w:r>
        <w:t xml:space="preserve"> положение и </w:t>
      </w:r>
      <w:r w:rsidRPr="00F746CC">
        <w:t>уровень</w:t>
      </w:r>
      <w:r>
        <w:t xml:space="preserve"> образования аудитории</w:t>
      </w:r>
      <w:bookmarkEnd w:id="23"/>
      <w:r w:rsidR="009609B9">
        <w:rPr>
          <w:rStyle w:val="af0"/>
        </w:rPr>
        <w:footnoteReference w:id="33"/>
      </w:r>
      <w:bookmarkEnd w:id="24"/>
    </w:p>
    <w:p w:rsidR="005346C6" w:rsidRDefault="005346C6" w:rsidP="005346C6">
      <w:pPr>
        <w:keepNext/>
        <w:ind w:firstLine="0"/>
        <w:jc w:val="center"/>
      </w:pPr>
      <w:r w:rsidRPr="005346C6">
        <w:rPr>
          <w:noProof/>
        </w:rPr>
        <w:lastRenderedPageBreak/>
        <w:drawing>
          <wp:inline distT="0" distB="0" distL="0" distR="0" wp14:anchorId="203A8FE6" wp14:editId="01AF3C3B">
            <wp:extent cx="5001686" cy="34720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3305" cy="347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C6" w:rsidRPr="005346C6" w:rsidRDefault="005346C6" w:rsidP="00F746CC">
      <w:pPr>
        <w:pStyle w:val="a"/>
      </w:pPr>
      <w:r>
        <w:t xml:space="preserve"> </w:t>
      </w:r>
      <w:bookmarkStart w:id="25" w:name="_Ref69131900"/>
      <w:bookmarkStart w:id="26" w:name="_Ref73559588"/>
      <w:r>
        <w:t xml:space="preserve">Должности представителей </w:t>
      </w:r>
      <w:r w:rsidRPr="00F746CC">
        <w:t>аудитории</w:t>
      </w:r>
      <w:bookmarkEnd w:id="25"/>
      <w:r w:rsidR="009609B9">
        <w:rPr>
          <w:rStyle w:val="af0"/>
        </w:rPr>
        <w:footnoteReference w:id="34"/>
      </w:r>
      <w:bookmarkEnd w:id="26"/>
    </w:p>
    <w:p w:rsidR="00676B85" w:rsidRDefault="00676B85" w:rsidP="00676B85">
      <w:pPr>
        <w:keepNext/>
        <w:ind w:firstLine="0"/>
        <w:jc w:val="center"/>
      </w:pPr>
      <w:r w:rsidRPr="00676B85">
        <w:rPr>
          <w:noProof/>
        </w:rPr>
        <w:drawing>
          <wp:inline distT="0" distB="0" distL="0" distR="0" wp14:anchorId="3AA65676" wp14:editId="1A4FBB19">
            <wp:extent cx="5174974" cy="218009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7760" cy="21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85" w:rsidRDefault="00676B85" w:rsidP="00F746CC">
      <w:pPr>
        <w:pStyle w:val="a"/>
        <w:rPr>
          <w:lang w:val="en-US"/>
        </w:rPr>
      </w:pPr>
      <w:r>
        <w:t xml:space="preserve"> </w:t>
      </w:r>
      <w:bookmarkStart w:id="27" w:name="_Ref69136260"/>
      <w:bookmarkStart w:id="28" w:name="_Ref73559590"/>
      <w:r>
        <w:t xml:space="preserve">Используемые </w:t>
      </w:r>
      <w:r w:rsidRPr="00F746CC">
        <w:t>аудиторией</w:t>
      </w:r>
      <w:r>
        <w:t xml:space="preserve"> устройства</w:t>
      </w:r>
      <w:bookmarkEnd w:id="27"/>
      <w:r w:rsidR="009609B9">
        <w:rPr>
          <w:rStyle w:val="af0"/>
        </w:rPr>
        <w:footnoteReference w:id="35"/>
      </w:r>
      <w:bookmarkEnd w:id="28"/>
    </w:p>
    <w:p w:rsidR="003D6450" w:rsidRDefault="001B764E" w:rsidP="00DD40DA">
      <w:r>
        <w:t xml:space="preserve">Как видно на графиках, 53% аудитории составляют пользователи мужского пола преимущественно от 25 до 54 лет (87%). 82% представителей имеют высшее образование и зарегистрированный брак (75%). Наиболее популярные должности среди сформированной аудитории: менеджмент (44%), административные услуги (22%), бизнес и финансы (21%), продажи (18%), </w:t>
      </w:r>
      <w:r w:rsidR="00F07DD1">
        <w:t xml:space="preserve">технические услуги и услуги в сфере </w:t>
      </w:r>
      <w:r w:rsidR="00F07DD1">
        <w:rPr>
          <w:lang w:val="en-US"/>
        </w:rPr>
        <w:t>IT</w:t>
      </w:r>
      <w:r w:rsidR="00F07DD1">
        <w:t xml:space="preserve"> (16%) и вычисления и математика (16%).</w:t>
      </w:r>
      <w:r w:rsidR="00676B85">
        <w:t xml:space="preserve"> 96% пользователей заходят в </w:t>
      </w:r>
      <w:r w:rsidR="00676B85">
        <w:rPr>
          <w:lang w:val="en-US"/>
        </w:rPr>
        <w:t>Facebook</w:t>
      </w:r>
      <w:r w:rsidR="00676B85" w:rsidRPr="00676B85">
        <w:t xml:space="preserve"> </w:t>
      </w:r>
      <w:r w:rsidR="00676B85">
        <w:t xml:space="preserve">с помощью </w:t>
      </w:r>
      <w:r w:rsidR="00676B85">
        <w:lastRenderedPageBreak/>
        <w:t xml:space="preserve">мобильных устройств: </w:t>
      </w:r>
      <w:proofErr w:type="gramStart"/>
      <w:r w:rsidR="00676B85">
        <w:rPr>
          <w:lang w:val="en-US"/>
        </w:rPr>
        <w:t>Android</w:t>
      </w:r>
      <w:r w:rsidR="00676B85" w:rsidRPr="00676B85">
        <w:t xml:space="preserve"> (50%)</w:t>
      </w:r>
      <w:r w:rsidR="00676B85">
        <w:t xml:space="preserve"> и </w:t>
      </w:r>
      <w:r w:rsidR="00676B85">
        <w:rPr>
          <w:lang w:val="en-US"/>
        </w:rPr>
        <w:t>iPhone</w:t>
      </w:r>
      <w:r w:rsidR="00676B85" w:rsidRPr="00676B85">
        <w:t>/</w:t>
      </w:r>
      <w:r w:rsidR="00676B85">
        <w:rPr>
          <w:lang w:val="en-US"/>
        </w:rPr>
        <w:t>iPod</w:t>
      </w:r>
      <w:r w:rsidR="00676B85" w:rsidRPr="00676B85">
        <w:t xml:space="preserve"> (</w:t>
      </w:r>
      <w:r w:rsidR="00676B85">
        <w:t>39%).</w:t>
      </w:r>
      <w:proofErr w:type="gramEnd"/>
      <w:r w:rsidR="00676B85">
        <w:t xml:space="preserve"> </w:t>
      </w:r>
      <w:r w:rsidR="00E13EC8">
        <w:t xml:space="preserve">Находятся представители аудитории </w:t>
      </w:r>
      <w:r w:rsidR="004F599D">
        <w:t xml:space="preserve">в основном в </w:t>
      </w:r>
      <w:r w:rsidR="00E13EC8">
        <w:t>Москве (43%) и Санкт-Петербурге (7%).</w:t>
      </w:r>
    </w:p>
    <w:p w:rsidR="00F07DD1" w:rsidRPr="00DD40DA" w:rsidRDefault="00F07DD1" w:rsidP="00F07DD1">
      <w:r>
        <w:t xml:space="preserve">Также </w:t>
      </w:r>
      <w:r w:rsidR="00E13EC8">
        <w:t xml:space="preserve">на основе действий пользователей в </w:t>
      </w:r>
      <w:r w:rsidR="00E13EC8">
        <w:rPr>
          <w:lang w:val="en-US"/>
        </w:rPr>
        <w:t>Facebook</w:t>
      </w:r>
      <w:r w:rsidR="00E13EC8">
        <w:t xml:space="preserve"> </w:t>
      </w:r>
      <w:r>
        <w:t>была приведена информация о популярных категориях публикац</w:t>
      </w:r>
      <w:r w:rsidR="00DD40DA">
        <w:t>ий для сформированной аудитории</w:t>
      </w:r>
      <w:r w:rsidR="00DD40DA" w:rsidRPr="00DD40DA">
        <w:t xml:space="preserve"> </w:t>
      </w:r>
      <w:r w:rsidR="00DD40DA">
        <w:t xml:space="preserve">– </w:t>
      </w:r>
      <w:r w:rsidR="00DD40DA" w:rsidRPr="00DD40DA">
        <w:t>[</w:t>
      </w:r>
      <w:r w:rsidR="00DD40DA">
        <w:fldChar w:fldCharType="begin"/>
      </w:r>
      <w:r w:rsidR="00DD40DA">
        <w:instrText xml:space="preserve"> REF _Ref73559723 \r \h </w:instrText>
      </w:r>
      <w:r w:rsidR="00DD40DA">
        <w:fldChar w:fldCharType="separate"/>
      </w:r>
      <w:r w:rsidR="00DD40DA">
        <w:t>Рис. 10</w:t>
      </w:r>
      <w:r w:rsidR="00DD40DA">
        <w:fldChar w:fldCharType="end"/>
      </w:r>
      <w:r w:rsidR="00DD40DA" w:rsidRPr="00DD40DA">
        <w:t>]</w:t>
      </w:r>
      <w:r w:rsidR="00DD40DA">
        <w:t>.</w:t>
      </w:r>
    </w:p>
    <w:p w:rsidR="00F07DD1" w:rsidRDefault="00F07DD1" w:rsidP="00F07DD1">
      <w:pPr>
        <w:keepNext/>
        <w:ind w:firstLine="0"/>
        <w:jc w:val="center"/>
      </w:pPr>
      <w:r w:rsidRPr="00F07DD1">
        <w:rPr>
          <w:noProof/>
        </w:rPr>
        <w:drawing>
          <wp:inline distT="0" distB="0" distL="0" distR="0" wp14:anchorId="7FC96A78" wp14:editId="6D068D3B">
            <wp:extent cx="4549443" cy="277133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1479" cy="277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D1" w:rsidRPr="00F07DD1" w:rsidRDefault="00F07DD1" w:rsidP="00DD40DA">
      <w:pPr>
        <w:pStyle w:val="a"/>
        <w:ind w:left="1985" w:hanging="567"/>
      </w:pPr>
      <w:bookmarkStart w:id="29" w:name="_Ref69133185"/>
      <w:bookmarkStart w:id="30" w:name="_Ref73559723"/>
      <w:r w:rsidRPr="00DD40DA">
        <w:t>Популярные категории публикаций</w:t>
      </w:r>
      <w:bookmarkEnd w:id="29"/>
      <w:r w:rsidR="009609B9">
        <w:rPr>
          <w:rStyle w:val="af0"/>
        </w:rPr>
        <w:footnoteReference w:id="36"/>
      </w:r>
      <w:bookmarkEnd w:id="30"/>
    </w:p>
    <w:p w:rsidR="00F07DD1" w:rsidRDefault="004F599D" w:rsidP="00E13EC8">
      <w:r>
        <w:t xml:space="preserve">Краткое описание портрета потребителя, полученное от </w:t>
      </w:r>
      <w:proofErr w:type="spellStart"/>
      <w:r>
        <w:t>Арзуманяна</w:t>
      </w:r>
      <w:proofErr w:type="spellEnd"/>
      <w:r>
        <w:t xml:space="preserve"> Максима Юрьевича, совпадает с результатами, полученными с помощью </w:t>
      </w:r>
      <w:r>
        <w:rPr>
          <w:lang w:val="en-US"/>
        </w:rPr>
        <w:t>Ads</w:t>
      </w:r>
      <w:r w:rsidRPr="004F599D">
        <w:t xml:space="preserve"> </w:t>
      </w:r>
      <w:r>
        <w:rPr>
          <w:lang w:val="en-US"/>
        </w:rPr>
        <w:t>Manager</w:t>
      </w:r>
      <w:r>
        <w:t xml:space="preserve">. Однако по его словам, процент женщин, проходящих курсы </w:t>
      </w:r>
      <w:r>
        <w:rPr>
          <w:lang w:val="en-US"/>
        </w:rPr>
        <w:t>SA</w:t>
      </w:r>
      <w:r>
        <w:t>, значительно меньше. Поэтому в психологическом портрете</w:t>
      </w:r>
      <w:r w:rsidR="00DD40DA">
        <w:t xml:space="preserve">, представленном </w:t>
      </w:r>
      <w:proofErr w:type="gramStart"/>
      <w:r w:rsidR="00DD40DA">
        <w:t>в</w:t>
      </w:r>
      <w:proofErr w:type="gramEnd"/>
      <w:r>
        <w:t xml:space="preserve"> </w:t>
      </w:r>
      <w:r w:rsidR="00DD40DA" w:rsidRPr="00DD40DA">
        <w:t>[</w:t>
      </w:r>
      <w:r w:rsidR="00DD40DA">
        <w:fldChar w:fldCharType="begin"/>
      </w:r>
      <w:r w:rsidR="00DD40DA">
        <w:instrText xml:space="preserve"> REF _Ref69138901 \r \h </w:instrText>
      </w:r>
      <w:r w:rsidR="00DD40DA">
        <w:fldChar w:fldCharType="separate"/>
      </w:r>
      <w:proofErr w:type="gramStart"/>
      <w:r w:rsidR="00DD40DA">
        <w:t>Таблица</w:t>
      </w:r>
      <w:proofErr w:type="gramEnd"/>
      <w:r w:rsidR="00DD40DA">
        <w:t xml:space="preserve"> 5</w:t>
      </w:r>
      <w:r w:rsidR="00DD40DA">
        <w:fldChar w:fldCharType="end"/>
      </w:r>
      <w:r w:rsidR="00DD40DA" w:rsidRPr="00DD40DA">
        <w:t xml:space="preserve">] </w:t>
      </w:r>
      <w:r>
        <w:t>мы рассмотрим потребителя именно мужского пола.</w:t>
      </w:r>
    </w:p>
    <w:p w:rsidR="00490C9E" w:rsidRDefault="00490C9E" w:rsidP="00470D30">
      <w:pPr>
        <w:pStyle w:val="a0"/>
      </w:pPr>
      <w:bookmarkStart w:id="31" w:name="_Ref69138901"/>
      <w:r>
        <w:t>Психологический портрет потребителя</w:t>
      </w:r>
      <w:bookmarkEnd w:id="31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219"/>
        <w:gridCol w:w="5351"/>
      </w:tblGrid>
      <w:tr w:rsidR="00490C9E" w:rsidTr="00DD40DA">
        <w:trPr>
          <w:trHeight w:val="3736"/>
        </w:trPr>
        <w:tc>
          <w:tcPr>
            <w:tcW w:w="4219" w:type="dxa"/>
          </w:tcPr>
          <w:p w:rsidR="00490C9E" w:rsidRPr="00DD40DA" w:rsidRDefault="009E0E39" w:rsidP="00676B85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t>Евгений, 40</w:t>
            </w:r>
            <w:r w:rsidR="00490C9E" w:rsidRPr="00DD40DA">
              <w:rPr>
                <w:b/>
                <w:sz w:val="22"/>
                <w:szCs w:val="22"/>
              </w:rPr>
              <w:t xml:space="preserve"> лет</w:t>
            </w:r>
          </w:p>
          <w:p w:rsidR="00490C9E" w:rsidRPr="00DD40DA" w:rsidRDefault="00490C9E" w:rsidP="008133DD">
            <w:pPr>
              <w:ind w:firstLine="0"/>
              <w:jc w:val="left"/>
              <w:rPr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t>Должность:</w:t>
            </w:r>
            <w:r w:rsidRPr="00DD40DA">
              <w:rPr>
                <w:sz w:val="22"/>
                <w:szCs w:val="22"/>
              </w:rPr>
              <w:t xml:space="preserve"> бизнес-архитектор в компании «Газпром нефть»</w:t>
            </w:r>
            <w:r w:rsidRPr="00DD40DA">
              <w:rPr>
                <w:sz w:val="22"/>
                <w:szCs w:val="22"/>
              </w:rPr>
              <w:br/>
            </w:r>
            <w:r w:rsidRPr="00DD40DA">
              <w:rPr>
                <w:b/>
                <w:sz w:val="22"/>
                <w:szCs w:val="22"/>
              </w:rPr>
              <w:t>Заработная плата:</w:t>
            </w:r>
            <w:r w:rsidR="00066FBC" w:rsidRPr="00DD40DA">
              <w:rPr>
                <w:sz w:val="22"/>
                <w:szCs w:val="22"/>
              </w:rPr>
              <w:t xml:space="preserve"> 2</w:t>
            </w:r>
            <w:r w:rsidRPr="00DD40DA">
              <w:rPr>
                <w:sz w:val="22"/>
                <w:szCs w:val="22"/>
              </w:rPr>
              <w:t>00 000 руб.</w:t>
            </w:r>
          </w:p>
          <w:p w:rsidR="00490C9E" w:rsidRPr="00DD40DA" w:rsidRDefault="00490C9E" w:rsidP="008133DD">
            <w:pPr>
              <w:ind w:firstLine="0"/>
              <w:jc w:val="left"/>
              <w:rPr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t>Семейный статус:</w:t>
            </w:r>
            <w:r w:rsidRPr="00DD40DA">
              <w:rPr>
                <w:sz w:val="22"/>
                <w:szCs w:val="22"/>
              </w:rPr>
              <w:t xml:space="preserve"> в браке</w:t>
            </w:r>
          </w:p>
          <w:p w:rsidR="00490C9E" w:rsidRPr="00DD40DA" w:rsidRDefault="00490C9E" w:rsidP="008133DD">
            <w:pPr>
              <w:ind w:firstLine="0"/>
              <w:jc w:val="left"/>
              <w:rPr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t>Дети:</w:t>
            </w:r>
            <w:r w:rsidR="009E0E39" w:rsidRPr="00DD40DA">
              <w:rPr>
                <w:sz w:val="22"/>
                <w:szCs w:val="22"/>
              </w:rPr>
              <w:t xml:space="preserve"> сын (10</w:t>
            </w:r>
            <w:r w:rsidRPr="00DD40DA">
              <w:rPr>
                <w:sz w:val="22"/>
                <w:szCs w:val="22"/>
              </w:rPr>
              <w:t xml:space="preserve"> лет)</w:t>
            </w:r>
          </w:p>
          <w:p w:rsidR="00490C9E" w:rsidRPr="00DD40DA" w:rsidRDefault="00490C9E" w:rsidP="008133DD">
            <w:pPr>
              <w:ind w:firstLine="0"/>
              <w:jc w:val="left"/>
              <w:rPr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t>Место проживания:</w:t>
            </w:r>
            <w:r w:rsidRPr="00DD40DA">
              <w:rPr>
                <w:sz w:val="22"/>
                <w:szCs w:val="22"/>
              </w:rPr>
              <w:t xml:space="preserve"> Россия, г. Москва</w:t>
            </w:r>
          </w:p>
          <w:p w:rsidR="00490C9E" w:rsidRPr="00DD40DA" w:rsidRDefault="00490C9E" w:rsidP="00490C9E">
            <w:pPr>
              <w:ind w:firstLine="0"/>
              <w:rPr>
                <w:b/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t xml:space="preserve">Увлечения: </w:t>
            </w:r>
            <w:r w:rsidRPr="00DD40DA">
              <w:rPr>
                <w:sz w:val="22"/>
                <w:szCs w:val="22"/>
              </w:rPr>
              <w:t>корпоративные мероприятия, активный отдых, спорт</w:t>
            </w:r>
          </w:p>
        </w:tc>
        <w:tc>
          <w:tcPr>
            <w:tcW w:w="5351" w:type="dxa"/>
          </w:tcPr>
          <w:p w:rsidR="00490C9E" w:rsidRPr="00DD40DA" w:rsidRDefault="00490C9E" w:rsidP="008133DD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DD40DA">
              <w:rPr>
                <w:noProof/>
                <w:sz w:val="22"/>
                <w:szCs w:val="22"/>
              </w:rPr>
              <w:drawing>
                <wp:inline distT="0" distB="0" distL="0" distR="0" wp14:anchorId="2F64F237" wp14:editId="4EAD0378">
                  <wp:extent cx="2809514" cy="1873464"/>
                  <wp:effectExtent l="0" t="0" r="0" b="0"/>
                  <wp:docPr id="9" name="Рисунок 9" descr="C:\Users\User\Downloads\iStock-91870458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Stock-91870458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68" cy="187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85" w:rsidRPr="00676B85" w:rsidTr="00DD40DA">
        <w:tc>
          <w:tcPr>
            <w:tcW w:w="4219" w:type="dxa"/>
          </w:tcPr>
          <w:p w:rsidR="00676B85" w:rsidRPr="00DD40DA" w:rsidRDefault="008133DD" w:rsidP="008133D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lastRenderedPageBreak/>
              <w:t>Ценности и цели</w:t>
            </w:r>
          </w:p>
          <w:p w:rsidR="00E251F8" w:rsidRPr="00DD40DA" w:rsidRDefault="00E251F8" w:rsidP="00CB4C84">
            <w:pPr>
              <w:pStyle w:val="a1"/>
              <w:numPr>
                <w:ilvl w:val="0"/>
                <w:numId w:val="21"/>
              </w:numPr>
              <w:jc w:val="left"/>
              <w:rPr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Самое главное в жизни – карьера</w:t>
            </w:r>
          </w:p>
          <w:p w:rsidR="009E0E39" w:rsidRPr="00DD40DA" w:rsidRDefault="009E0E39" w:rsidP="00CB4C84">
            <w:pPr>
              <w:pStyle w:val="a1"/>
              <w:numPr>
                <w:ilvl w:val="0"/>
                <w:numId w:val="21"/>
              </w:numPr>
              <w:jc w:val="left"/>
              <w:rPr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Трудолюбив, прагматичен</w:t>
            </w:r>
          </w:p>
          <w:p w:rsidR="00E251F8" w:rsidRPr="00DD40DA" w:rsidRDefault="00453E91" w:rsidP="00CB4C84">
            <w:pPr>
              <w:pStyle w:val="a1"/>
              <w:numPr>
                <w:ilvl w:val="0"/>
                <w:numId w:val="21"/>
              </w:numPr>
              <w:jc w:val="left"/>
              <w:rPr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Ценит пунктуальность и организованность</w:t>
            </w:r>
          </w:p>
          <w:p w:rsidR="00453E91" w:rsidRPr="00DD40DA" w:rsidRDefault="009E0E39" w:rsidP="00CB4C84">
            <w:pPr>
              <w:pStyle w:val="a1"/>
              <w:numPr>
                <w:ilvl w:val="0"/>
                <w:numId w:val="21"/>
              </w:numPr>
              <w:jc w:val="left"/>
              <w:rPr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Предпочитает системный и концептуальный подход к работе</w:t>
            </w:r>
          </w:p>
          <w:p w:rsidR="009E0E39" w:rsidRPr="00DD40DA" w:rsidRDefault="009E0E39" w:rsidP="00CB4C84">
            <w:pPr>
              <w:pStyle w:val="a1"/>
              <w:numPr>
                <w:ilvl w:val="0"/>
                <w:numId w:val="21"/>
              </w:numPr>
              <w:jc w:val="left"/>
              <w:rPr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Имеет большой оп</w:t>
            </w:r>
            <w:r w:rsidR="009C1964" w:rsidRPr="00DD40DA">
              <w:rPr>
                <w:sz w:val="22"/>
                <w:szCs w:val="22"/>
              </w:rPr>
              <w:t>ыт, но не останавливается</w:t>
            </w:r>
            <w:r w:rsidRPr="00DD40DA">
              <w:rPr>
                <w:sz w:val="22"/>
                <w:szCs w:val="22"/>
              </w:rPr>
              <w:t xml:space="preserve"> на </w:t>
            </w:r>
            <w:proofErr w:type="gramStart"/>
            <w:r w:rsidRPr="00DD40DA">
              <w:rPr>
                <w:sz w:val="22"/>
                <w:szCs w:val="22"/>
              </w:rPr>
              <w:t>достигнутом</w:t>
            </w:r>
            <w:proofErr w:type="gramEnd"/>
          </w:p>
        </w:tc>
        <w:tc>
          <w:tcPr>
            <w:tcW w:w="5351" w:type="dxa"/>
          </w:tcPr>
          <w:p w:rsidR="00676B85" w:rsidRPr="00DD40DA" w:rsidRDefault="008133DD" w:rsidP="008133D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t>Боли и сложности</w:t>
            </w:r>
          </w:p>
          <w:p w:rsidR="00E251F8" w:rsidRPr="00DD40DA" w:rsidRDefault="00E251F8" w:rsidP="00CB4C84">
            <w:pPr>
              <w:pStyle w:val="a1"/>
              <w:numPr>
                <w:ilvl w:val="0"/>
                <w:numId w:val="19"/>
              </w:numPr>
              <w:jc w:val="left"/>
              <w:rPr>
                <w:b/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Необходимость постоянного повышения квалификации для поддержания конкурентного положения на рынке труда</w:t>
            </w:r>
          </w:p>
          <w:p w:rsidR="00E251F8" w:rsidRPr="00DD40DA" w:rsidRDefault="00E251F8" w:rsidP="00CB4C84">
            <w:pPr>
              <w:pStyle w:val="a1"/>
              <w:numPr>
                <w:ilvl w:val="0"/>
                <w:numId w:val="19"/>
              </w:numPr>
              <w:jc w:val="left"/>
              <w:rPr>
                <w:b/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 xml:space="preserve"> Необходимость документального подтверждения образования и квалификации</w:t>
            </w:r>
          </w:p>
          <w:p w:rsidR="00E251F8" w:rsidRPr="00DD40DA" w:rsidRDefault="00E251F8" w:rsidP="00CB4C84">
            <w:pPr>
              <w:pStyle w:val="a1"/>
              <w:numPr>
                <w:ilvl w:val="0"/>
                <w:numId w:val="19"/>
              </w:numPr>
              <w:jc w:val="left"/>
              <w:rPr>
                <w:b/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Сложность самостоятельного изучения нововведений в сфере</w:t>
            </w:r>
          </w:p>
          <w:p w:rsidR="00E251F8" w:rsidRPr="00DD40DA" w:rsidRDefault="00E251F8" w:rsidP="00CB4C84">
            <w:pPr>
              <w:pStyle w:val="a1"/>
              <w:numPr>
                <w:ilvl w:val="0"/>
                <w:numId w:val="19"/>
              </w:numPr>
              <w:jc w:val="left"/>
              <w:rPr>
                <w:b/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Давление со стороны руководства</w:t>
            </w:r>
          </w:p>
        </w:tc>
      </w:tr>
      <w:tr w:rsidR="00676B85" w:rsidRPr="00676B85" w:rsidTr="00DD40DA">
        <w:tc>
          <w:tcPr>
            <w:tcW w:w="4219" w:type="dxa"/>
          </w:tcPr>
          <w:p w:rsidR="00676B85" w:rsidRPr="00DD40DA" w:rsidRDefault="008133DD" w:rsidP="008133D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t>Каналы</w:t>
            </w:r>
          </w:p>
          <w:p w:rsidR="00E251F8" w:rsidRPr="00DD40DA" w:rsidRDefault="00E251F8" w:rsidP="00CB4C84">
            <w:pPr>
              <w:pStyle w:val="a1"/>
              <w:numPr>
                <w:ilvl w:val="0"/>
                <w:numId w:val="20"/>
              </w:numPr>
              <w:jc w:val="left"/>
              <w:rPr>
                <w:b/>
                <w:sz w:val="22"/>
                <w:szCs w:val="22"/>
              </w:rPr>
            </w:pPr>
            <w:r w:rsidRPr="00DD40DA">
              <w:rPr>
                <w:sz w:val="22"/>
                <w:szCs w:val="22"/>
                <w:lang w:val="en-US"/>
              </w:rPr>
              <w:t>Facebook</w:t>
            </w:r>
          </w:p>
          <w:p w:rsidR="00E251F8" w:rsidRPr="00DD40DA" w:rsidRDefault="00E251F8" w:rsidP="00CB4C84">
            <w:pPr>
              <w:pStyle w:val="a1"/>
              <w:numPr>
                <w:ilvl w:val="0"/>
                <w:numId w:val="20"/>
              </w:numPr>
              <w:jc w:val="left"/>
              <w:rPr>
                <w:b/>
                <w:sz w:val="22"/>
                <w:szCs w:val="22"/>
              </w:rPr>
            </w:pPr>
            <w:r w:rsidRPr="00DD40DA">
              <w:rPr>
                <w:sz w:val="22"/>
                <w:szCs w:val="22"/>
                <w:lang w:val="en-US"/>
              </w:rPr>
              <w:t>YouTube</w:t>
            </w:r>
          </w:p>
          <w:p w:rsidR="00E251F8" w:rsidRPr="00DD40DA" w:rsidRDefault="00E251F8" w:rsidP="00CB4C84">
            <w:pPr>
              <w:pStyle w:val="a1"/>
              <w:numPr>
                <w:ilvl w:val="0"/>
                <w:numId w:val="20"/>
              </w:numPr>
              <w:jc w:val="left"/>
              <w:rPr>
                <w:b/>
                <w:sz w:val="22"/>
                <w:szCs w:val="22"/>
              </w:rPr>
            </w:pPr>
            <w:r w:rsidRPr="00DD40DA">
              <w:rPr>
                <w:sz w:val="22"/>
                <w:szCs w:val="22"/>
                <w:lang w:val="en-US"/>
              </w:rPr>
              <w:t>Telegram</w:t>
            </w:r>
          </w:p>
          <w:p w:rsidR="00490C9E" w:rsidRPr="00DD40DA" w:rsidRDefault="00E251F8" w:rsidP="00CB4C84">
            <w:pPr>
              <w:pStyle w:val="a1"/>
              <w:numPr>
                <w:ilvl w:val="0"/>
                <w:numId w:val="20"/>
              </w:numPr>
              <w:jc w:val="left"/>
              <w:rPr>
                <w:b/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5351" w:type="dxa"/>
          </w:tcPr>
          <w:p w:rsidR="00676B85" w:rsidRPr="00DD40DA" w:rsidRDefault="008133DD" w:rsidP="008133D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DD40DA">
              <w:rPr>
                <w:b/>
                <w:sz w:val="22"/>
                <w:szCs w:val="22"/>
              </w:rPr>
              <w:t>Покупательское поведение</w:t>
            </w:r>
          </w:p>
          <w:p w:rsidR="00453E91" w:rsidRPr="00DD40DA" w:rsidRDefault="00453E91" w:rsidP="00CB4C84">
            <w:pPr>
              <w:pStyle w:val="a1"/>
              <w:numPr>
                <w:ilvl w:val="0"/>
                <w:numId w:val="22"/>
              </w:numPr>
              <w:jc w:val="left"/>
              <w:rPr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Готов инвестировать в свое профессиональное и личностное развитие (он сам или его работодатель)</w:t>
            </w:r>
          </w:p>
          <w:p w:rsidR="00453E91" w:rsidRPr="00DD40DA" w:rsidRDefault="00490C9E" w:rsidP="00CB4C84">
            <w:pPr>
              <w:pStyle w:val="a1"/>
              <w:numPr>
                <w:ilvl w:val="0"/>
                <w:numId w:val="22"/>
              </w:numPr>
              <w:jc w:val="left"/>
              <w:rPr>
                <w:sz w:val="22"/>
                <w:szCs w:val="22"/>
              </w:rPr>
            </w:pPr>
            <w:r w:rsidRPr="00DD40DA">
              <w:rPr>
                <w:sz w:val="22"/>
                <w:szCs w:val="22"/>
              </w:rPr>
              <w:t>Внимательно подходит к выбору продукта</w:t>
            </w:r>
          </w:p>
        </w:tc>
      </w:tr>
    </w:tbl>
    <w:p w:rsidR="00C90508" w:rsidRDefault="00C90508" w:rsidP="00C90508">
      <w:pPr>
        <w:ind w:firstLine="0"/>
      </w:pPr>
    </w:p>
    <w:p w:rsidR="00477E87" w:rsidRPr="00DD40DA" w:rsidRDefault="009632EC" w:rsidP="009632EC">
      <w:r>
        <w:t xml:space="preserve">Для </w:t>
      </w:r>
      <w:r w:rsidR="00515EB5">
        <w:t xml:space="preserve">того чтобы успешно использовать полученные данные в следующих этапах работы, их необходимо формализовать. С помощью инструмента </w:t>
      </w:r>
      <w:proofErr w:type="spellStart"/>
      <w:r w:rsidR="00515EB5">
        <w:rPr>
          <w:lang w:val="en-US"/>
        </w:rPr>
        <w:t>XMind</w:t>
      </w:r>
      <w:proofErr w:type="spellEnd"/>
      <w:r w:rsidR="00515EB5" w:rsidRPr="00515EB5">
        <w:t xml:space="preserve"> </w:t>
      </w:r>
      <w:r>
        <w:t xml:space="preserve">была составлена </w:t>
      </w:r>
      <w:r w:rsidRPr="0061780A">
        <w:t>интеллект-карта</w:t>
      </w:r>
      <w:r w:rsidR="0061780A">
        <w:t xml:space="preserve"> с сегментами целевых аудиторий </w:t>
      </w:r>
      <w:r w:rsidR="00515EB5">
        <w:t xml:space="preserve">(по продукту, </w:t>
      </w:r>
      <w:proofErr w:type="spellStart"/>
      <w:r w:rsidR="00515EB5">
        <w:t>геопозици</w:t>
      </w:r>
      <w:r w:rsidR="00A41CE5">
        <w:t>и</w:t>
      </w:r>
      <w:proofErr w:type="spellEnd"/>
      <w:r w:rsidR="00A41CE5">
        <w:t xml:space="preserve"> и полу</w:t>
      </w:r>
      <w:r w:rsidR="00515EB5">
        <w:t xml:space="preserve">), которая представлена на </w:t>
      </w:r>
      <w:r w:rsidR="00DD40DA" w:rsidRPr="00DD40DA">
        <w:t>[</w:t>
      </w:r>
      <w:r w:rsidR="00DD40DA">
        <w:fldChar w:fldCharType="begin"/>
      </w:r>
      <w:r w:rsidR="00DD40DA">
        <w:instrText xml:space="preserve"> REF _Ref73559891 \r \h </w:instrText>
      </w:r>
      <w:r w:rsidR="00DD40DA">
        <w:fldChar w:fldCharType="separate"/>
      </w:r>
      <w:r w:rsidR="00DD40DA">
        <w:t>Рис. 11</w:t>
      </w:r>
      <w:r w:rsidR="00DD40DA">
        <w:fldChar w:fldCharType="end"/>
      </w:r>
      <w:r w:rsidR="00DD40DA" w:rsidRPr="00DD40DA">
        <w:t>].</w:t>
      </w:r>
    </w:p>
    <w:p w:rsidR="004B6317" w:rsidRDefault="00A41CE5" w:rsidP="004B6317">
      <w:pPr>
        <w:pStyle w:val="aa"/>
        <w:keepNext/>
      </w:pPr>
      <w:r>
        <w:rPr>
          <w:noProof/>
        </w:rPr>
        <w:drawing>
          <wp:inline distT="0" distB="0" distL="0" distR="0" wp14:anchorId="5E6AE41D" wp14:editId="45BE1E5A">
            <wp:extent cx="5280309" cy="3460653"/>
            <wp:effectExtent l="0" t="0" r="0" b="6985"/>
            <wp:docPr id="33" name="Рисунок 33" descr="C:\Users\User\Desktop\ВШМ\4 курс\Диплом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ШМ\4 курс\Диплом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9" b="3000"/>
                    <a:stretch/>
                  </pic:blipFill>
                  <pic:spPr bwMode="auto">
                    <a:xfrm>
                      <a:off x="0" y="0"/>
                      <a:ext cx="5280309" cy="346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EC" w:rsidRPr="000C2E1E" w:rsidRDefault="004B6317" w:rsidP="00DD40DA">
      <w:pPr>
        <w:pStyle w:val="a"/>
        <w:ind w:left="1985" w:hanging="425"/>
      </w:pPr>
      <w:r>
        <w:t xml:space="preserve"> </w:t>
      </w:r>
      <w:bookmarkStart w:id="32" w:name="_Ref73559891"/>
      <w:r>
        <w:t>Сегменты целевых аудиторий</w:t>
      </w:r>
      <w:bookmarkEnd w:id="32"/>
      <w:r w:rsidR="009632EC">
        <w:br w:type="page"/>
      </w:r>
    </w:p>
    <w:p w:rsidR="00395AE3" w:rsidRPr="00FF5355" w:rsidRDefault="00285639" w:rsidP="003E7EC3">
      <w:pPr>
        <w:pStyle w:val="2"/>
      </w:pPr>
      <w:bookmarkStart w:id="33" w:name="_Ref70354256"/>
      <w:bookmarkStart w:id="34" w:name="_Toc73570485"/>
      <w:r w:rsidRPr="00FF5355">
        <w:lastRenderedPageBreak/>
        <w:t xml:space="preserve">Анализ рынка и конкурентного положения </w:t>
      </w:r>
      <w:r w:rsidR="00FF5355" w:rsidRPr="00FF5355">
        <w:t>компании</w:t>
      </w:r>
      <w:bookmarkEnd w:id="33"/>
      <w:bookmarkEnd w:id="34"/>
    </w:p>
    <w:p w:rsidR="00C15ED5" w:rsidRDefault="00F81BCC" w:rsidP="00F81BCC">
      <w:pPr>
        <w:pStyle w:val="3"/>
        <w:ind w:left="709" w:firstLine="0"/>
      </w:pPr>
      <w:bookmarkStart w:id="35" w:name="_Toc73570486"/>
      <w:r w:rsidRPr="00C70704">
        <w:t xml:space="preserve">3.1. </w:t>
      </w:r>
      <w:r w:rsidR="000151FB">
        <w:t>Описание отрасли</w:t>
      </w:r>
      <w:bookmarkEnd w:id="35"/>
    </w:p>
    <w:p w:rsidR="00627532" w:rsidRDefault="00627532" w:rsidP="00627532">
      <w:r>
        <w:t xml:space="preserve">Компания </w:t>
      </w:r>
      <w:r>
        <w:rPr>
          <w:lang w:val="en-US"/>
        </w:rPr>
        <w:t>SA</w:t>
      </w:r>
      <w:r w:rsidRPr="00627532">
        <w:t xml:space="preserve"> </w:t>
      </w:r>
      <w:r>
        <w:t xml:space="preserve">ведет свою деятельность </w:t>
      </w:r>
      <w:r w:rsidR="006A1E12">
        <w:t xml:space="preserve">в консалтинговой отрасли, </w:t>
      </w:r>
      <w:r>
        <w:t>которая, в свою очередь, разделяется на несколько направлений:</w:t>
      </w:r>
    </w:p>
    <w:p w:rsidR="00627532" w:rsidRDefault="00627532" w:rsidP="00CB4C84">
      <w:pPr>
        <w:pStyle w:val="a1"/>
        <w:numPr>
          <w:ilvl w:val="0"/>
          <w:numId w:val="24"/>
        </w:numPr>
      </w:pPr>
      <w:r>
        <w:t>Финансовый консалтинг</w:t>
      </w:r>
    </w:p>
    <w:p w:rsidR="00627532" w:rsidRDefault="00627532" w:rsidP="00CB4C84">
      <w:pPr>
        <w:pStyle w:val="a1"/>
        <w:numPr>
          <w:ilvl w:val="0"/>
          <w:numId w:val="24"/>
        </w:numPr>
      </w:pPr>
      <w:r>
        <w:t>Налоговый консалтинг</w:t>
      </w:r>
    </w:p>
    <w:p w:rsidR="00627532" w:rsidRDefault="00627532" w:rsidP="00CB4C84">
      <w:pPr>
        <w:pStyle w:val="a1"/>
        <w:numPr>
          <w:ilvl w:val="0"/>
          <w:numId w:val="24"/>
        </w:numPr>
      </w:pPr>
      <w:r>
        <w:t>Юридический консалтинг</w:t>
      </w:r>
    </w:p>
    <w:p w:rsidR="00627532" w:rsidRDefault="00627532" w:rsidP="00CB4C84">
      <w:pPr>
        <w:pStyle w:val="a1"/>
        <w:numPr>
          <w:ilvl w:val="0"/>
          <w:numId w:val="24"/>
        </w:numPr>
      </w:pPr>
      <w:r>
        <w:rPr>
          <w:lang w:val="en-US"/>
        </w:rPr>
        <w:t>IT</w:t>
      </w:r>
      <w:r>
        <w:t xml:space="preserve"> консалтинг</w:t>
      </w:r>
    </w:p>
    <w:p w:rsidR="00627532" w:rsidRDefault="00627532" w:rsidP="00CB4C84">
      <w:pPr>
        <w:pStyle w:val="a1"/>
        <w:numPr>
          <w:ilvl w:val="0"/>
          <w:numId w:val="24"/>
        </w:numPr>
      </w:pPr>
      <w:r>
        <w:t>Кадровый консалтинг</w:t>
      </w:r>
    </w:p>
    <w:p w:rsidR="00627532" w:rsidRDefault="00627532" w:rsidP="00CB4C84">
      <w:pPr>
        <w:pStyle w:val="a1"/>
        <w:numPr>
          <w:ilvl w:val="0"/>
          <w:numId w:val="24"/>
        </w:numPr>
      </w:pPr>
      <w:r>
        <w:t>Стратегический консалтинг</w:t>
      </w:r>
    </w:p>
    <w:p w:rsidR="00627532" w:rsidRDefault="00627532" w:rsidP="00CB4C84">
      <w:pPr>
        <w:pStyle w:val="a1"/>
        <w:numPr>
          <w:ilvl w:val="0"/>
          <w:numId w:val="24"/>
        </w:numPr>
      </w:pPr>
      <w:r>
        <w:t>Оценочный консалтинг</w:t>
      </w:r>
    </w:p>
    <w:p w:rsidR="00627532" w:rsidRDefault="00627532" w:rsidP="00CB4C84">
      <w:pPr>
        <w:pStyle w:val="a1"/>
        <w:numPr>
          <w:ilvl w:val="0"/>
          <w:numId w:val="24"/>
        </w:numPr>
      </w:pPr>
      <w:r>
        <w:t>Маркетинговый консалтинг</w:t>
      </w:r>
    </w:p>
    <w:p w:rsidR="00627532" w:rsidRDefault="00627532" w:rsidP="00CB4C84">
      <w:pPr>
        <w:pStyle w:val="a1"/>
        <w:numPr>
          <w:ilvl w:val="0"/>
          <w:numId w:val="24"/>
        </w:numPr>
      </w:pPr>
      <w:r>
        <w:t>Производственный консалтинг</w:t>
      </w:r>
      <w:r>
        <w:rPr>
          <w:rStyle w:val="af0"/>
        </w:rPr>
        <w:footnoteReference w:id="37"/>
      </w:r>
    </w:p>
    <w:p w:rsidR="00627532" w:rsidRDefault="00627532" w:rsidP="00627532">
      <w:r>
        <w:t xml:space="preserve">Консалтинговые услуги </w:t>
      </w:r>
      <w:r>
        <w:rPr>
          <w:lang w:val="en-US"/>
        </w:rPr>
        <w:t>SA</w:t>
      </w:r>
      <w:r w:rsidRPr="00627532">
        <w:t xml:space="preserve"> </w:t>
      </w:r>
      <w:r>
        <w:t xml:space="preserve">относятся к </w:t>
      </w:r>
      <w:proofErr w:type="gramStart"/>
      <w:r>
        <w:t>стратегическим</w:t>
      </w:r>
      <w:proofErr w:type="gramEnd"/>
      <w:r>
        <w:t xml:space="preserve"> (общее управление и администрирование). Организация помогает компаниям в управлении предприятиями с применением методов </w:t>
      </w:r>
      <w:r>
        <w:rPr>
          <w:lang w:val="en-US"/>
        </w:rPr>
        <w:t>Enterprise</w:t>
      </w:r>
      <w:r w:rsidRPr="00627532">
        <w:t xml:space="preserve"> </w:t>
      </w:r>
      <w:r>
        <w:rPr>
          <w:lang w:val="en-US"/>
        </w:rPr>
        <w:t>Architecture</w:t>
      </w:r>
      <w:r w:rsidRPr="00627532">
        <w:t xml:space="preserve"> </w:t>
      </w:r>
      <w:r>
        <w:rPr>
          <w:lang w:val="en-US"/>
        </w:rPr>
        <w:t>Management</w:t>
      </w:r>
      <w:r w:rsidRPr="00627532">
        <w:t>.</w:t>
      </w:r>
      <w:r>
        <w:rPr>
          <w:rStyle w:val="af0"/>
        </w:rPr>
        <w:footnoteReference w:id="38"/>
      </w:r>
      <w:r w:rsidR="00A93951">
        <w:t xml:space="preserve"> Стратегический консалтинг также называют </w:t>
      </w:r>
      <w:proofErr w:type="gramStart"/>
      <w:r w:rsidR="00A93951">
        <w:t>менеджмент-консалтингом</w:t>
      </w:r>
      <w:proofErr w:type="gramEnd"/>
      <w:r w:rsidR="00A93951">
        <w:t xml:space="preserve">. Его основной целью является разработка и внедрение мероприятий по повышению эффективности деятельности компании и увеличению ее ценности. Одной из особенностей данного направления является то, что оно связано со всеми функциональными подразделениями компании (финансы, </w:t>
      </w:r>
      <w:r w:rsidR="00A93951">
        <w:rPr>
          <w:lang w:val="en-US"/>
        </w:rPr>
        <w:t>IT</w:t>
      </w:r>
      <w:r w:rsidR="00A93951">
        <w:t>, кадры, производство и т.д.).</w:t>
      </w:r>
      <w:r w:rsidR="00A93951">
        <w:rPr>
          <w:rStyle w:val="af0"/>
        </w:rPr>
        <w:footnoteReference w:id="39"/>
      </w:r>
    </w:p>
    <w:p w:rsidR="006A1E12" w:rsidRDefault="00A93951" w:rsidP="0061584E">
      <w:r>
        <w:t>Так как в России рынок стратегического консалтинга зародился только в 1990-х, сейчас он развивается очень активно, в то время как европейские и американские рынки находятся уж</w:t>
      </w:r>
      <w:r w:rsidR="006A1E12">
        <w:t>е на стадии замедленного роста.</w:t>
      </w:r>
      <w:r w:rsidR="006A1E12">
        <w:rPr>
          <w:rStyle w:val="af0"/>
        </w:rPr>
        <w:footnoteReference w:id="40"/>
      </w:r>
      <w:r w:rsidR="006A1E12">
        <w:t xml:space="preserve"> Темп роста менеджмент-консалтинга в 2018 году составил 7%</w:t>
      </w:r>
      <w:r w:rsidR="00DD40DA">
        <w:t xml:space="preserve"> - </w:t>
      </w:r>
      <w:r w:rsidR="00DD40DA" w:rsidRPr="00DD40DA">
        <w:t>[</w:t>
      </w:r>
      <w:r w:rsidR="00DD40DA">
        <w:fldChar w:fldCharType="begin"/>
      </w:r>
      <w:r w:rsidR="00DD40DA">
        <w:instrText xml:space="preserve"> REF _Ref73560180 \r \h </w:instrText>
      </w:r>
      <w:r w:rsidR="00DD40DA">
        <w:fldChar w:fldCharType="separate"/>
      </w:r>
      <w:r w:rsidR="00DD40DA">
        <w:t>Рис. 12</w:t>
      </w:r>
      <w:r w:rsidR="00DD40DA">
        <w:fldChar w:fldCharType="end"/>
      </w:r>
      <w:r w:rsidR="00DD40DA" w:rsidRPr="00DD40DA">
        <w:t>]</w:t>
      </w:r>
      <w:r w:rsidR="002E219A">
        <w:t xml:space="preserve">, а объем выручки – 1,4 </w:t>
      </w:r>
      <w:proofErr w:type="gramStart"/>
      <w:r w:rsidR="002E219A">
        <w:t>млрд</w:t>
      </w:r>
      <w:proofErr w:type="gramEnd"/>
      <w:r w:rsidR="002E219A">
        <w:t xml:space="preserve"> руб.</w:t>
      </w:r>
      <w:r w:rsidR="0061584E">
        <w:t xml:space="preserve"> Важно отметить, что темп роста </w:t>
      </w:r>
      <w:r w:rsidR="0061584E">
        <w:rPr>
          <w:lang w:val="en-US"/>
        </w:rPr>
        <w:t>IT</w:t>
      </w:r>
      <w:r w:rsidR="0061584E" w:rsidRPr="0061584E">
        <w:t>-</w:t>
      </w:r>
      <w:r w:rsidR="0061584E">
        <w:t xml:space="preserve">консалтинга в том же году составил 19%, а услуги компании </w:t>
      </w:r>
      <w:r w:rsidR="0061584E">
        <w:rPr>
          <w:lang w:val="en-US"/>
        </w:rPr>
        <w:t>SA</w:t>
      </w:r>
      <w:r w:rsidR="0061584E">
        <w:t xml:space="preserve"> связаны и с этим направлением, так как предполагают использование и обучение применению специфических инструментов, таких как язык моделирования </w:t>
      </w:r>
      <w:proofErr w:type="spellStart"/>
      <w:r w:rsidR="0061584E">
        <w:rPr>
          <w:lang w:val="en-US"/>
        </w:rPr>
        <w:t>ArchiMate</w:t>
      </w:r>
      <w:proofErr w:type="spellEnd"/>
      <w:r w:rsidR="0061584E">
        <w:t>.</w:t>
      </w:r>
      <w:r w:rsidR="002E219A">
        <w:rPr>
          <w:rStyle w:val="af0"/>
        </w:rPr>
        <w:footnoteReference w:id="41"/>
      </w:r>
      <w:r w:rsidR="002E219A">
        <w:t xml:space="preserve"> </w:t>
      </w:r>
    </w:p>
    <w:p w:rsidR="002E219A" w:rsidRDefault="006A1E12" w:rsidP="002E219A">
      <w:pPr>
        <w:keepNext/>
        <w:ind w:firstLine="0"/>
        <w:jc w:val="center"/>
      </w:pPr>
      <w:r w:rsidRPr="006A1E12">
        <w:rPr>
          <w:noProof/>
        </w:rPr>
        <w:lastRenderedPageBreak/>
        <w:drawing>
          <wp:inline distT="0" distB="0" distL="0" distR="0" wp14:anchorId="299F392A" wp14:editId="5C60CB42">
            <wp:extent cx="5128591" cy="35655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1024" cy="35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12" w:rsidRPr="002E219A" w:rsidRDefault="002E219A" w:rsidP="00DD40DA">
      <w:pPr>
        <w:pStyle w:val="a"/>
        <w:ind w:left="1985" w:hanging="284"/>
      </w:pPr>
      <w:r>
        <w:t xml:space="preserve"> </w:t>
      </w:r>
      <w:bookmarkStart w:id="36" w:name="_Ref69236263"/>
      <w:bookmarkStart w:id="37" w:name="_Ref73560180"/>
      <w:r>
        <w:t>Темп роста выручки консалтинговых компаний в 2018 году</w:t>
      </w:r>
      <w:bookmarkEnd w:id="36"/>
      <w:r>
        <w:rPr>
          <w:rStyle w:val="af0"/>
        </w:rPr>
        <w:footnoteReference w:id="42"/>
      </w:r>
      <w:bookmarkEnd w:id="37"/>
    </w:p>
    <w:p w:rsidR="00C15ED5" w:rsidRDefault="00C70704" w:rsidP="00C70704">
      <w:pPr>
        <w:pStyle w:val="3"/>
        <w:ind w:left="709" w:firstLine="0"/>
      </w:pPr>
      <w:bookmarkStart w:id="38" w:name="_Toc73570487"/>
      <w:r w:rsidRPr="00C70704">
        <w:t xml:space="preserve">3.2. </w:t>
      </w:r>
      <w:r w:rsidR="000151FB">
        <w:t>Анализ рынка</w:t>
      </w:r>
      <w:bookmarkEnd w:id="38"/>
    </w:p>
    <w:p w:rsidR="00624557" w:rsidRDefault="00624557" w:rsidP="00624557">
      <w:r>
        <w:t xml:space="preserve">Переход образовательной деятельности </w:t>
      </w:r>
      <w:r>
        <w:rPr>
          <w:lang w:val="en-US"/>
        </w:rPr>
        <w:t>SA</w:t>
      </w:r>
      <w:r>
        <w:t xml:space="preserve"> в онлайн формат означает выход компании на рынок онлайн-образования. </w:t>
      </w:r>
      <w:r w:rsidR="0061584E">
        <w:t xml:space="preserve">Кроме того, спрос на главный информационный продукт организации (курс по стандарту </w:t>
      </w:r>
      <w:r w:rsidR="0061584E">
        <w:rPr>
          <w:lang w:val="en-US"/>
        </w:rPr>
        <w:t>TOGAF</w:t>
      </w:r>
      <w:r w:rsidR="0061584E">
        <w:t xml:space="preserve">) зависит от популярности и востребованности самого стандарта </w:t>
      </w:r>
      <w:r w:rsidR="0061584E">
        <w:rPr>
          <w:lang w:val="en-US"/>
        </w:rPr>
        <w:t>TOGAF</w:t>
      </w:r>
      <w:r w:rsidR="0061584E">
        <w:t xml:space="preserve">. Таким образом, анализ рынка в данной работе будет проведен с двух точек зрения – с точки зрения тенденций на рынке онлайн-образования и тенденций спроса на стандарт </w:t>
      </w:r>
      <w:r w:rsidR="0061584E">
        <w:rPr>
          <w:lang w:val="en-US"/>
        </w:rPr>
        <w:t>TOGAF</w:t>
      </w:r>
      <w:r w:rsidR="0061584E">
        <w:t>.</w:t>
      </w:r>
    </w:p>
    <w:p w:rsidR="009F6896" w:rsidRDefault="009F6896" w:rsidP="009F6896">
      <w:r>
        <w:t xml:space="preserve">В 2019 году объем </w:t>
      </w:r>
      <w:r w:rsidR="00636631">
        <w:t xml:space="preserve">российского </w:t>
      </w:r>
      <w:r>
        <w:t xml:space="preserve">рынка онлайн-образования составил 38,5 </w:t>
      </w:r>
      <w:proofErr w:type="gramStart"/>
      <w:r>
        <w:t>млрд</w:t>
      </w:r>
      <w:proofErr w:type="gramEnd"/>
      <w:r>
        <w:t xml:space="preserve"> руб. </w:t>
      </w:r>
      <w:r w:rsidR="00D61B6F" w:rsidRPr="00D61B6F">
        <w:t>– [</w:t>
      </w:r>
      <w:r w:rsidR="00D61B6F">
        <w:fldChar w:fldCharType="begin"/>
      </w:r>
      <w:r w:rsidR="00D61B6F" w:rsidRPr="00D61B6F">
        <w:instrText xml:space="preserve"> </w:instrText>
      </w:r>
      <w:r w:rsidR="00D61B6F">
        <w:rPr>
          <w:lang w:val="en-US"/>
        </w:rPr>
        <w:instrText>REF</w:instrText>
      </w:r>
      <w:r w:rsidR="00D61B6F" w:rsidRPr="00D61B6F">
        <w:instrText xml:space="preserve"> _</w:instrText>
      </w:r>
      <w:r w:rsidR="00D61B6F">
        <w:rPr>
          <w:lang w:val="en-US"/>
        </w:rPr>
        <w:instrText>Ref</w:instrText>
      </w:r>
      <w:r w:rsidR="00D61B6F" w:rsidRPr="00D61B6F">
        <w:instrText>73560302 \</w:instrText>
      </w:r>
      <w:r w:rsidR="00D61B6F">
        <w:rPr>
          <w:lang w:val="en-US"/>
        </w:rPr>
        <w:instrText>r</w:instrText>
      </w:r>
      <w:r w:rsidR="00D61B6F" w:rsidRPr="00D61B6F">
        <w:instrText xml:space="preserve"> \</w:instrText>
      </w:r>
      <w:r w:rsidR="00D61B6F">
        <w:rPr>
          <w:lang w:val="en-US"/>
        </w:rPr>
        <w:instrText>h</w:instrText>
      </w:r>
      <w:r w:rsidR="00D61B6F" w:rsidRPr="00D61B6F">
        <w:instrText xml:space="preserve"> </w:instrText>
      </w:r>
      <w:r w:rsidR="00D61B6F">
        <w:fldChar w:fldCharType="separate"/>
      </w:r>
      <w:r w:rsidR="00D61B6F" w:rsidRPr="00D61B6F">
        <w:t>Рис. 13</w:t>
      </w:r>
      <w:r w:rsidR="00D61B6F">
        <w:fldChar w:fldCharType="end"/>
      </w:r>
      <w:r w:rsidR="00D61B6F" w:rsidRPr="00D61B6F">
        <w:t>]</w:t>
      </w:r>
      <w:r>
        <w:t xml:space="preserve">, при этом 49% (19 млрд руб.) приходится на сегмент дополнительного обучения взрослых. В том же году </w:t>
      </w:r>
      <w:r>
        <w:rPr>
          <w:lang w:val="en-US"/>
        </w:rPr>
        <w:t>B</w:t>
      </w:r>
      <w:r w:rsidRPr="0061584E">
        <w:t>2</w:t>
      </w:r>
      <w:r>
        <w:rPr>
          <w:lang w:val="en-US"/>
        </w:rPr>
        <w:t>C</w:t>
      </w:r>
      <w:r>
        <w:t xml:space="preserve"> сегмент рынка онлайн-образования составил 36,5 </w:t>
      </w:r>
      <w:proofErr w:type="gramStart"/>
      <w:r>
        <w:t>млрд</w:t>
      </w:r>
      <w:proofErr w:type="gramEnd"/>
      <w:r>
        <w:t xml:space="preserve"> руб., что почти в 1,5 раза больше, чем в 2016 году (20,7 млрд руб.). При этом одной из наиболее востребованных услуг является обучение взрослых современным </w:t>
      </w:r>
      <w:r>
        <w:rPr>
          <w:lang w:val="en-US"/>
        </w:rPr>
        <w:t>digital</w:t>
      </w:r>
      <w:r>
        <w:t xml:space="preserve">-специальностям и навыкам в сфере </w:t>
      </w:r>
      <w:r>
        <w:rPr>
          <w:lang w:val="en-US"/>
        </w:rPr>
        <w:t>IT</w:t>
      </w:r>
      <w:r>
        <w:t xml:space="preserve">. В целом, направление </w:t>
      </w:r>
      <w:r>
        <w:rPr>
          <w:lang w:val="en-US"/>
        </w:rPr>
        <w:t>IT</w:t>
      </w:r>
      <w:r w:rsidRPr="00965642">
        <w:t xml:space="preserve"> </w:t>
      </w:r>
      <w:r>
        <w:t xml:space="preserve">в 2019 году принесло компаниям, ведущим деятельность на рынке онлайн-образования, 2,2 </w:t>
      </w:r>
      <w:proofErr w:type="gramStart"/>
      <w:r>
        <w:t>млрд</w:t>
      </w:r>
      <w:proofErr w:type="gramEnd"/>
      <w:r>
        <w:t xml:space="preserve"> руб. Такие компании сейчас являются наиболее привлекательными для инвесторов.</w:t>
      </w:r>
      <w:r>
        <w:rPr>
          <w:rStyle w:val="af0"/>
        </w:rPr>
        <w:footnoteReference w:id="43"/>
      </w:r>
    </w:p>
    <w:p w:rsidR="009F6896" w:rsidRDefault="009F6896" w:rsidP="00624557"/>
    <w:p w:rsidR="009F6896" w:rsidRDefault="009F6896" w:rsidP="009F6896">
      <w:pPr>
        <w:keepNext/>
        <w:ind w:firstLine="0"/>
        <w:jc w:val="center"/>
      </w:pPr>
      <w:r w:rsidRPr="009F6896">
        <w:rPr>
          <w:noProof/>
        </w:rPr>
        <w:lastRenderedPageBreak/>
        <w:drawing>
          <wp:inline distT="0" distB="0" distL="0" distR="0" wp14:anchorId="08629C5D" wp14:editId="4A155927">
            <wp:extent cx="4589964" cy="2564296"/>
            <wp:effectExtent l="0" t="0" r="127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03421" cy="257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6" w:rsidRDefault="009F6896" w:rsidP="00D61B6F">
      <w:pPr>
        <w:pStyle w:val="a"/>
        <w:ind w:left="1985" w:hanging="284"/>
      </w:pPr>
      <w:r>
        <w:t xml:space="preserve"> </w:t>
      </w:r>
      <w:bookmarkStart w:id="39" w:name="_Ref69239763"/>
      <w:bookmarkStart w:id="40" w:name="_Ref73560302"/>
      <w:r>
        <w:t>Объем рынка онлайн-образования (2019 год)</w:t>
      </w:r>
      <w:bookmarkEnd w:id="39"/>
      <w:r w:rsidR="00274EB7">
        <w:rPr>
          <w:rStyle w:val="af0"/>
        </w:rPr>
        <w:footnoteReference w:id="44"/>
      </w:r>
      <w:bookmarkEnd w:id="40"/>
    </w:p>
    <w:p w:rsidR="00965642" w:rsidRDefault="00965642" w:rsidP="00624557">
      <w:r>
        <w:t>Тренды российского рынка онлайн-образования:</w:t>
      </w:r>
    </w:p>
    <w:p w:rsidR="00965642" w:rsidRDefault="00965642" w:rsidP="00CB4C84">
      <w:pPr>
        <w:pStyle w:val="a1"/>
        <w:numPr>
          <w:ilvl w:val="0"/>
          <w:numId w:val="25"/>
        </w:numPr>
      </w:pPr>
      <w:r>
        <w:t>Активный выход российских компаний на международный рынок онлайн-образования</w:t>
      </w:r>
    </w:p>
    <w:p w:rsidR="00965642" w:rsidRDefault="00965642" w:rsidP="00CB4C84">
      <w:pPr>
        <w:pStyle w:val="a1"/>
        <w:numPr>
          <w:ilvl w:val="0"/>
          <w:numId w:val="25"/>
        </w:numPr>
      </w:pPr>
      <w:r>
        <w:t>Дефицит высококвалифицированных специалистов-преподавателей</w:t>
      </w:r>
    </w:p>
    <w:p w:rsidR="00965642" w:rsidRDefault="00965642" w:rsidP="00CB4C84">
      <w:pPr>
        <w:pStyle w:val="a1"/>
        <w:numPr>
          <w:ilvl w:val="0"/>
          <w:numId w:val="25"/>
        </w:numPr>
      </w:pPr>
      <w:r>
        <w:t>Появление новых типов сервисных структур</w:t>
      </w:r>
    </w:p>
    <w:p w:rsidR="00965642" w:rsidRDefault="00965642" w:rsidP="00CB4C84">
      <w:pPr>
        <w:pStyle w:val="a1"/>
        <w:numPr>
          <w:ilvl w:val="0"/>
          <w:numId w:val="25"/>
        </w:numPr>
      </w:pPr>
      <w:r>
        <w:t>Интерес крупных компаний русского Интернета к онлайн-образованию</w:t>
      </w:r>
    </w:p>
    <w:p w:rsidR="00965642" w:rsidRDefault="00965642" w:rsidP="00CB4C84">
      <w:pPr>
        <w:pStyle w:val="a1"/>
        <w:numPr>
          <w:ilvl w:val="0"/>
          <w:numId w:val="25"/>
        </w:numPr>
      </w:pPr>
      <w:r>
        <w:t>Рост сегмента «хобби-обучения»</w:t>
      </w:r>
    </w:p>
    <w:p w:rsidR="00A24D51" w:rsidRDefault="009F6896" w:rsidP="00A24D51">
      <w:r>
        <w:t>О</w:t>
      </w:r>
      <w:r w:rsidR="00A24D51">
        <w:t xml:space="preserve">нлайн-образование входит </w:t>
      </w:r>
      <w:r>
        <w:t>в ТОП</w:t>
      </w:r>
      <w:r w:rsidR="00A24D51">
        <w:t xml:space="preserve">-5 приоритетных направлений (для инвесторов и предпринимателей). </w:t>
      </w:r>
      <w:r>
        <w:t>На сегодняшний день 1</w:t>
      </w:r>
      <w:r w:rsidRPr="009F6896">
        <w:t>/</w:t>
      </w:r>
      <w:r>
        <w:t>5</w:t>
      </w:r>
      <w:r w:rsidRPr="009F6896">
        <w:t xml:space="preserve"> </w:t>
      </w:r>
      <w:proofErr w:type="gramStart"/>
      <w:r w:rsidR="00274EB7">
        <w:t>российских</w:t>
      </w:r>
      <w:proofErr w:type="gramEnd"/>
      <w:r w:rsidR="00274EB7">
        <w:t xml:space="preserve"> </w:t>
      </w:r>
      <w:proofErr w:type="spellStart"/>
      <w:r w:rsidR="00274EB7">
        <w:t>стартапов</w:t>
      </w:r>
      <w:proofErr w:type="spellEnd"/>
      <w:r w:rsidR="00274EB7">
        <w:t xml:space="preserve"> связана</w:t>
      </w:r>
      <w:r>
        <w:t xml:space="preserve"> с образованием в Интернете. </w:t>
      </w:r>
      <w:r w:rsidR="00A24D51">
        <w:t xml:space="preserve">С 2017 по 2019 год в отрасль инвестировали не менее 80 </w:t>
      </w:r>
      <w:proofErr w:type="gramStart"/>
      <w:r w:rsidR="00A24D51">
        <w:t>млн</w:t>
      </w:r>
      <w:proofErr w:type="gramEnd"/>
      <w:r w:rsidR="00A24D51">
        <w:t xml:space="preserve"> долларов. На </w:t>
      </w:r>
      <w:r w:rsidR="00D61B6F">
        <w:rPr>
          <w:lang w:val="en-US"/>
        </w:rPr>
        <w:t>[</w:t>
      </w:r>
      <w:proofErr w:type="spellStart"/>
      <w:r w:rsidR="00D61B6F">
        <w:rPr>
          <w:lang w:val="en-US"/>
        </w:rPr>
        <w:fldChar w:fldCharType="begin"/>
      </w:r>
      <w:r w:rsidR="00D61B6F">
        <w:rPr>
          <w:lang w:val="en-US"/>
        </w:rPr>
        <w:instrText xml:space="preserve"> REF _Ref73560577 \r \h </w:instrText>
      </w:r>
      <w:r w:rsidR="00D61B6F">
        <w:rPr>
          <w:lang w:val="en-US"/>
        </w:rPr>
      </w:r>
      <w:r w:rsidR="00D61B6F">
        <w:rPr>
          <w:lang w:val="en-US"/>
        </w:rPr>
        <w:fldChar w:fldCharType="separate"/>
      </w:r>
      <w:r w:rsidR="00D61B6F">
        <w:rPr>
          <w:lang w:val="en-US"/>
        </w:rPr>
        <w:t>Рис</w:t>
      </w:r>
      <w:proofErr w:type="spellEnd"/>
      <w:r w:rsidR="00D61B6F">
        <w:rPr>
          <w:lang w:val="en-US"/>
        </w:rPr>
        <w:t>. 14</w:t>
      </w:r>
      <w:r w:rsidR="00D61B6F">
        <w:rPr>
          <w:lang w:val="en-US"/>
        </w:rPr>
        <w:fldChar w:fldCharType="end"/>
      </w:r>
      <w:r w:rsidR="00D61B6F">
        <w:rPr>
          <w:lang w:val="en-US"/>
        </w:rPr>
        <w:t xml:space="preserve">] </w:t>
      </w:r>
      <w:r w:rsidR="00A24D51">
        <w:t>представлены крупнейшие сделки, связанные с упомянутыми инвестициями.</w:t>
      </w:r>
    </w:p>
    <w:p w:rsidR="00A24D51" w:rsidRDefault="00A24D51" w:rsidP="00D61B6F">
      <w:pPr>
        <w:pStyle w:val="aa"/>
      </w:pPr>
      <w:r w:rsidRPr="00D61B6F">
        <w:rPr>
          <w:noProof/>
        </w:rPr>
        <w:lastRenderedPageBreak/>
        <w:drawing>
          <wp:inline distT="0" distB="0" distL="0" distR="0" wp14:anchorId="3009FDF1" wp14:editId="0A5FD90D">
            <wp:extent cx="5264406" cy="21733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406" cy="217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96" w:rsidRDefault="00A24D51" w:rsidP="00D61B6F">
      <w:pPr>
        <w:pStyle w:val="a"/>
        <w:ind w:left="1985" w:right="565" w:hanging="425"/>
      </w:pPr>
      <w:r>
        <w:t xml:space="preserve"> </w:t>
      </w:r>
      <w:bookmarkStart w:id="41" w:name="_Ref69239143"/>
      <w:bookmarkStart w:id="42" w:name="_Ref69239971"/>
      <w:bookmarkStart w:id="43" w:name="_Ref73560577"/>
      <w:r w:rsidRPr="00274EB7">
        <w:t xml:space="preserve">Наиболее значимые сделки, связанные с инвестициями в российское онлайн-образование (2017-2019 </w:t>
      </w:r>
      <w:proofErr w:type="spellStart"/>
      <w:proofErr w:type="gramStart"/>
      <w:r w:rsidRPr="00274EB7">
        <w:t>гг</w:t>
      </w:r>
      <w:bookmarkEnd w:id="41"/>
      <w:proofErr w:type="spellEnd"/>
      <w:proofErr w:type="gramEnd"/>
      <w:r w:rsidRPr="00274EB7">
        <w:t>)</w:t>
      </w:r>
      <w:bookmarkEnd w:id="42"/>
      <w:r w:rsidR="00274EB7">
        <w:rPr>
          <w:rStyle w:val="af0"/>
        </w:rPr>
        <w:footnoteReference w:id="45"/>
      </w:r>
      <w:bookmarkEnd w:id="43"/>
    </w:p>
    <w:p w:rsidR="00D61B6F" w:rsidRDefault="009C1964" w:rsidP="00D61B6F">
      <w:r>
        <w:t xml:space="preserve">Еще один важный аспект </w:t>
      </w:r>
      <w:r w:rsidR="00274EB7">
        <w:t xml:space="preserve">рынка – это популярность стандарта </w:t>
      </w:r>
      <w:r w:rsidR="00274EB7">
        <w:rPr>
          <w:lang w:val="en-US"/>
        </w:rPr>
        <w:t>TOGAF</w:t>
      </w:r>
      <w:r w:rsidR="00274EB7">
        <w:t xml:space="preserve"> среди специалистов в области архитектуры предприятия. Существует</w:t>
      </w:r>
      <w:r w:rsidR="00142545">
        <w:t xml:space="preserve"> много подходов</w:t>
      </w:r>
      <w:r w:rsidR="00274EB7" w:rsidRPr="00142545">
        <w:t xml:space="preserve"> </w:t>
      </w:r>
      <w:r w:rsidR="00274EB7">
        <w:t>к</w:t>
      </w:r>
      <w:r w:rsidR="00274EB7" w:rsidRPr="00142545">
        <w:t xml:space="preserve"> </w:t>
      </w:r>
      <w:r w:rsidR="00274EB7">
        <w:t>ее</w:t>
      </w:r>
      <w:r w:rsidR="00274EB7" w:rsidRPr="00142545">
        <w:t xml:space="preserve"> </w:t>
      </w:r>
      <w:r w:rsidR="00274EB7">
        <w:t>проектированию</w:t>
      </w:r>
      <w:r w:rsidR="00142545">
        <w:t xml:space="preserve">, но самым востребованным как за рубежом, так и в РФ является </w:t>
      </w:r>
      <w:r w:rsidR="00274EB7">
        <w:rPr>
          <w:lang w:val="en-US"/>
        </w:rPr>
        <w:t>TOGAF</w:t>
      </w:r>
      <w:r w:rsidR="00274EB7" w:rsidRPr="00142545">
        <w:t xml:space="preserve"> (</w:t>
      </w:r>
      <w:r w:rsidR="00274EB7">
        <w:rPr>
          <w:lang w:val="en-US"/>
        </w:rPr>
        <w:t>The</w:t>
      </w:r>
      <w:r w:rsidR="00274EB7" w:rsidRPr="00142545">
        <w:t xml:space="preserve"> </w:t>
      </w:r>
      <w:r w:rsidR="00274EB7">
        <w:rPr>
          <w:lang w:val="en-US"/>
        </w:rPr>
        <w:t>Open</w:t>
      </w:r>
      <w:r w:rsidR="00274EB7" w:rsidRPr="00142545">
        <w:t xml:space="preserve"> </w:t>
      </w:r>
      <w:r w:rsidR="00274EB7">
        <w:rPr>
          <w:lang w:val="en-US"/>
        </w:rPr>
        <w:t>Group</w:t>
      </w:r>
      <w:r w:rsidR="00274EB7" w:rsidRPr="00142545">
        <w:t xml:space="preserve"> </w:t>
      </w:r>
      <w:r w:rsidR="00274EB7">
        <w:rPr>
          <w:lang w:val="en-US"/>
        </w:rPr>
        <w:t>Architecture</w:t>
      </w:r>
      <w:r w:rsidR="00274EB7" w:rsidRPr="00142545">
        <w:t xml:space="preserve"> </w:t>
      </w:r>
      <w:r w:rsidR="00274EB7">
        <w:rPr>
          <w:lang w:val="en-US"/>
        </w:rPr>
        <w:t>Framework</w:t>
      </w:r>
      <w:r w:rsidR="00142545">
        <w:t xml:space="preserve">) – большинство архитекторов предприятий стремятся получить именно его сертификацию. </w:t>
      </w:r>
      <w:r>
        <w:t>В конце</w:t>
      </w:r>
      <w:r w:rsidR="00213A5E">
        <w:t xml:space="preserve"> 2017 года насчитывалось более 52 тысяч сертифицированных специалистов по стандарту </w:t>
      </w:r>
      <w:r w:rsidR="00213A5E">
        <w:rPr>
          <w:lang w:val="en-US"/>
        </w:rPr>
        <w:t>TOGAF</w:t>
      </w:r>
      <w:r w:rsidR="00213A5E">
        <w:t xml:space="preserve"> по всему миру.</w:t>
      </w:r>
      <w:r w:rsidR="00213A5E">
        <w:rPr>
          <w:rStyle w:val="af0"/>
        </w:rPr>
        <w:footnoteReference w:id="46"/>
      </w:r>
      <w:r w:rsidR="00213A5E">
        <w:t xml:space="preserve"> </w:t>
      </w:r>
      <w:r w:rsidR="00142545">
        <w:t>Исходя из сравнительного анализа 3-х наиболее популярных методологий (</w:t>
      </w:r>
      <w:r w:rsidR="00142545">
        <w:rPr>
          <w:lang w:val="en-US"/>
        </w:rPr>
        <w:t>TOGAF</w:t>
      </w:r>
      <w:r w:rsidR="00142545" w:rsidRPr="00142545">
        <w:t xml:space="preserve">, </w:t>
      </w:r>
      <w:r w:rsidR="00142545">
        <w:t xml:space="preserve">Фреймворк </w:t>
      </w:r>
      <w:proofErr w:type="spellStart"/>
      <w:r w:rsidR="00142545">
        <w:t>Захмана</w:t>
      </w:r>
      <w:proofErr w:type="spellEnd"/>
      <w:r w:rsidR="00142545">
        <w:t xml:space="preserve"> и </w:t>
      </w:r>
      <w:r w:rsidR="00142545">
        <w:rPr>
          <w:lang w:val="en-US"/>
        </w:rPr>
        <w:t>Gartner</w:t>
      </w:r>
      <w:r w:rsidR="00142545">
        <w:t>), популярность стандарта не безосновательна.</w:t>
      </w:r>
      <w:r w:rsidR="00D9596F">
        <w:t xml:space="preserve"> При этом выделяется 2 недостатка методологии – абстрактность изложения и отсутствие оценки качества архитектуры.</w:t>
      </w:r>
      <w:r w:rsidR="00142545">
        <w:rPr>
          <w:rStyle w:val="af0"/>
        </w:rPr>
        <w:footnoteReference w:id="47"/>
      </w:r>
    </w:p>
    <w:p w:rsidR="00D61B6F" w:rsidRDefault="00D9596F" w:rsidP="00D61B6F">
      <w:r w:rsidRPr="00E3544B">
        <w:t>Для данной работы принципиально важен потенциал рынка TOGAF в РФ, а именно количество специалистов, которые потенциально нуждаются в сертификации TOGAF, а значит, вероятно, приобретут флагманский курс SA.</w:t>
      </w:r>
      <w:r w:rsidR="000B79A5" w:rsidRPr="00E3544B">
        <w:t xml:space="preserve"> В конце 2016 года РФ занимала 36-е место среди стран, специалисты кото</w:t>
      </w:r>
      <w:r w:rsidR="00D61B6F">
        <w:t xml:space="preserve">рых получали сертификаты TOGAF </w:t>
      </w:r>
      <w:r w:rsidR="00D61B6F" w:rsidRPr="00D61B6F">
        <w:t>[</w:t>
      </w:r>
      <w:r w:rsidR="00D61B6F">
        <w:fldChar w:fldCharType="begin"/>
      </w:r>
      <w:r w:rsidR="00D61B6F">
        <w:instrText xml:space="preserve"> REF _Ref73560608 \r \h </w:instrText>
      </w:r>
      <w:r w:rsidR="00D61B6F">
        <w:fldChar w:fldCharType="separate"/>
      </w:r>
      <w:r w:rsidR="00D61B6F">
        <w:t>Рис. 15</w:t>
      </w:r>
      <w:r w:rsidR="00D61B6F">
        <w:fldChar w:fldCharType="end"/>
      </w:r>
      <w:r w:rsidR="00D61B6F" w:rsidRPr="00D61B6F">
        <w:t>]</w:t>
      </w:r>
      <w:r w:rsidR="000B79A5" w:rsidRPr="00E3544B">
        <w:t xml:space="preserve">. На тот момент количество сертифицированных русских специалистов </w:t>
      </w:r>
      <w:r w:rsidR="00717A4F" w:rsidRPr="00E3544B">
        <w:t xml:space="preserve">составляло всего </w:t>
      </w:r>
      <w:r w:rsidR="00BA127C" w:rsidRPr="00E3544B">
        <w:t xml:space="preserve">129 </w:t>
      </w:r>
      <w:r w:rsidR="00BA127C" w:rsidRPr="00E3544B">
        <w:lastRenderedPageBreak/>
        <w:t>человек, почти в 8 раз меньше, чем в Финляндии (около 1000 человек).</w:t>
      </w:r>
      <w:r w:rsidR="00717A4F" w:rsidRPr="00E3544B">
        <w:footnoteReference w:id="48"/>
      </w:r>
      <w:r w:rsidR="00717A4F" w:rsidRPr="00E3544B">
        <w:t xml:space="preserve"> </w:t>
      </w:r>
      <w:r w:rsidR="00BA127C" w:rsidRPr="00E3544B">
        <w:t xml:space="preserve">При этом население Финляндии (5,6 </w:t>
      </w:r>
      <w:proofErr w:type="gramStart"/>
      <w:r w:rsidR="00BA127C" w:rsidRPr="00E3544B">
        <w:t>млн</w:t>
      </w:r>
      <w:proofErr w:type="gramEnd"/>
      <w:r w:rsidR="00BA127C" w:rsidRPr="00E3544B">
        <w:t xml:space="preserve"> человек) меньше российского (145,9 млн человек) в 26 раз.</w:t>
      </w:r>
      <w:r w:rsidR="00BA127C" w:rsidRPr="00E3544B">
        <w:footnoteReference w:id="49"/>
      </w:r>
      <w:r w:rsidR="00BA127C" w:rsidRPr="00E3544B">
        <w:t xml:space="preserve"> </w:t>
      </w:r>
      <w:r w:rsidR="00717A4F" w:rsidRPr="00E3544B">
        <w:t>Уже сейчас, в 2021 году, количество выпускников курсов SA превысило 200 человек.</w:t>
      </w:r>
      <w:r w:rsidR="00717A4F" w:rsidRPr="00E3544B">
        <w:footnoteReference w:id="50"/>
      </w:r>
      <w:r w:rsidR="00717A4F" w:rsidRPr="00E3544B">
        <w:t xml:space="preserve"> Популярность стандарта TOGAF в РФ растет вместе с отраслью</w:t>
      </w:r>
      <w:r w:rsidR="00841BA9" w:rsidRPr="00E3544B">
        <w:t xml:space="preserve"> консалтинга</w:t>
      </w:r>
      <w:r w:rsidR="00717A4F" w:rsidRPr="00E3544B">
        <w:t xml:space="preserve">, </w:t>
      </w:r>
      <w:r w:rsidR="00BA127C" w:rsidRPr="00E3544B">
        <w:t xml:space="preserve">тенденцией к </w:t>
      </w:r>
      <w:proofErr w:type="spellStart"/>
      <w:r w:rsidR="00BA127C" w:rsidRPr="00E3544B">
        <w:t>цифровизации</w:t>
      </w:r>
      <w:proofErr w:type="spellEnd"/>
      <w:r w:rsidR="00BA127C" w:rsidRPr="00E3544B">
        <w:t xml:space="preserve"> предприятий</w:t>
      </w:r>
      <w:r w:rsidR="00841BA9" w:rsidRPr="00E3544B">
        <w:t xml:space="preserve"> и использованием</w:t>
      </w:r>
      <w:r w:rsidR="00717A4F" w:rsidRPr="00E3544B">
        <w:t xml:space="preserve"> инф</w:t>
      </w:r>
      <w:r w:rsidR="00841BA9" w:rsidRPr="00E3544B">
        <w:t>ормационных систем в компаниях.</w:t>
      </w:r>
    </w:p>
    <w:p w:rsidR="006D574C" w:rsidRPr="00E3544B" w:rsidRDefault="00D61B6F" w:rsidP="00D61B6F">
      <w:pPr>
        <w:pStyle w:val="aa"/>
      </w:pPr>
      <w:r w:rsidRPr="00213A5E">
        <w:rPr>
          <w:noProof/>
        </w:rPr>
        <w:drawing>
          <wp:inline distT="0" distB="0" distL="0" distR="0" wp14:anchorId="1A167AAD" wp14:editId="6B6D061A">
            <wp:extent cx="4326899" cy="47711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4257" cy="477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B7" w:rsidRPr="00841BA9" w:rsidRDefault="006D574C" w:rsidP="00D61B6F">
      <w:pPr>
        <w:pStyle w:val="a"/>
        <w:ind w:left="1985" w:right="1132"/>
      </w:pPr>
      <w:bookmarkStart w:id="44" w:name="_Ref69243754"/>
      <w:bookmarkStart w:id="45" w:name="_Ref73560608"/>
      <w:r>
        <w:t xml:space="preserve">Географическое </w:t>
      </w:r>
      <w:r w:rsidR="000B79A5">
        <w:t xml:space="preserve">распределение </w:t>
      </w:r>
      <w:r>
        <w:t xml:space="preserve">сертифицированных специалистов по </w:t>
      </w:r>
      <w:r>
        <w:rPr>
          <w:lang w:val="en-US"/>
        </w:rPr>
        <w:t>TOGAF</w:t>
      </w:r>
      <w:r w:rsidRPr="006D574C">
        <w:t xml:space="preserve"> </w:t>
      </w:r>
      <w:r>
        <w:t>(декабрь 2016 года)</w:t>
      </w:r>
      <w:bookmarkEnd w:id="44"/>
      <w:r w:rsidR="00717A4F">
        <w:rPr>
          <w:rStyle w:val="af0"/>
        </w:rPr>
        <w:footnoteReference w:id="51"/>
      </w:r>
      <w:bookmarkEnd w:id="45"/>
    </w:p>
    <w:p w:rsidR="00AF6604" w:rsidRDefault="00C70704" w:rsidP="00C70704">
      <w:pPr>
        <w:pStyle w:val="3"/>
        <w:ind w:left="709" w:firstLine="0"/>
      </w:pPr>
      <w:bookmarkStart w:id="46" w:name="_Ref70354239"/>
      <w:bookmarkStart w:id="47" w:name="_Toc73570488"/>
      <w:r w:rsidRPr="00C70704">
        <w:lastRenderedPageBreak/>
        <w:t xml:space="preserve">3.3. </w:t>
      </w:r>
      <w:r w:rsidR="000151FB">
        <w:t>Анализ конкуренции</w:t>
      </w:r>
      <w:bookmarkEnd w:id="46"/>
      <w:bookmarkEnd w:id="47"/>
    </w:p>
    <w:p w:rsidR="00841BA9" w:rsidRDefault="00BE5BEE" w:rsidP="00841BA9">
      <w:r>
        <w:t xml:space="preserve">Так как основной поток клиентов идет на курс по </w:t>
      </w:r>
      <w:r>
        <w:rPr>
          <w:lang w:val="en-US"/>
        </w:rPr>
        <w:t>TOGAF</w:t>
      </w:r>
      <w:r>
        <w:t xml:space="preserve">, в качестве конкурентов </w:t>
      </w:r>
      <w:r>
        <w:rPr>
          <w:lang w:val="en-US"/>
        </w:rPr>
        <w:t>SA</w:t>
      </w:r>
      <w:r w:rsidRPr="00BE5BEE">
        <w:t xml:space="preserve"> </w:t>
      </w:r>
      <w:r>
        <w:t xml:space="preserve">будут рассмотрены компании, </w:t>
      </w:r>
      <w:r w:rsidR="00E81BC4">
        <w:t xml:space="preserve">дистанционно </w:t>
      </w:r>
      <w:r>
        <w:t xml:space="preserve">обучающие проектированию архитектуры предприятия на основе стандарта </w:t>
      </w:r>
      <w:r>
        <w:rPr>
          <w:lang w:val="en-US"/>
        </w:rPr>
        <w:t>TOGAF</w:t>
      </w:r>
      <w:r w:rsidR="00AC780E">
        <w:t>. Для сравнительного анализа были выбраны</w:t>
      </w:r>
      <w:r w:rsidR="00D25501">
        <w:t xml:space="preserve"> следующие</w:t>
      </w:r>
      <w:r w:rsidR="00AC780E">
        <w:t xml:space="preserve"> харак</w:t>
      </w:r>
      <w:r w:rsidR="00D25501">
        <w:t>теристики компаний:</w:t>
      </w:r>
    </w:p>
    <w:p w:rsidR="00D25501" w:rsidRDefault="00D25501" w:rsidP="00CB4C84">
      <w:pPr>
        <w:pStyle w:val="a1"/>
        <w:numPr>
          <w:ilvl w:val="0"/>
          <w:numId w:val="28"/>
        </w:numPr>
      </w:pPr>
      <w:r>
        <w:t>Сайт. Так как курсы проводятся дистанционно, сайт компании является не только главное точкой продаж, но и лицом компании. Дизайн, наполненность и структура – каждый из показателей играет большую роль при выборе курса потребителем.</w:t>
      </w:r>
    </w:p>
    <w:p w:rsidR="00D25501" w:rsidRDefault="00D25501" w:rsidP="00CB4C84">
      <w:pPr>
        <w:pStyle w:val="a1"/>
        <w:numPr>
          <w:ilvl w:val="0"/>
          <w:numId w:val="28"/>
        </w:numPr>
      </w:pPr>
      <w:r>
        <w:t>Возраст компании. Длительность пребывания компании на рынке определяет стабильность и влияет на узнаваемость компании.</w:t>
      </w:r>
    </w:p>
    <w:p w:rsidR="00D25501" w:rsidRDefault="00D25501" w:rsidP="00CB4C84">
      <w:pPr>
        <w:pStyle w:val="a1"/>
        <w:numPr>
          <w:ilvl w:val="0"/>
          <w:numId w:val="28"/>
        </w:numPr>
      </w:pPr>
      <w:r>
        <w:t xml:space="preserve">Количество курсов. </w:t>
      </w:r>
      <w:r w:rsidR="0020225D">
        <w:t>Данный показатель иллюстрирует степень</w:t>
      </w:r>
      <w:r>
        <w:t xml:space="preserve"> </w:t>
      </w:r>
      <w:r w:rsidR="0020225D">
        <w:t xml:space="preserve"> специализации компании</w:t>
      </w:r>
      <w:r>
        <w:t xml:space="preserve"> конкретно на курсе </w:t>
      </w:r>
      <w:r>
        <w:rPr>
          <w:lang w:val="en-US"/>
        </w:rPr>
        <w:t>TOGAF</w:t>
      </w:r>
      <w:r>
        <w:t>.</w:t>
      </w:r>
    </w:p>
    <w:p w:rsidR="00D25501" w:rsidRPr="00253622" w:rsidRDefault="00D25501" w:rsidP="00CB4C84">
      <w:pPr>
        <w:pStyle w:val="a1"/>
        <w:numPr>
          <w:ilvl w:val="0"/>
          <w:numId w:val="28"/>
        </w:numPr>
      </w:pPr>
      <w:r>
        <w:t xml:space="preserve">Стоимость </w:t>
      </w:r>
      <w:r w:rsidR="00FF744B">
        <w:t xml:space="preserve">1 часа </w:t>
      </w:r>
      <w:r>
        <w:t xml:space="preserve">курса по </w:t>
      </w:r>
      <w:r>
        <w:rPr>
          <w:lang w:val="en-US"/>
        </w:rPr>
        <w:t>TOGAF</w:t>
      </w:r>
      <w:r w:rsidR="00253622">
        <w:t>.</w:t>
      </w:r>
    </w:p>
    <w:p w:rsidR="00253622" w:rsidRDefault="00253622" w:rsidP="00CB4C84">
      <w:pPr>
        <w:pStyle w:val="a1"/>
        <w:numPr>
          <w:ilvl w:val="0"/>
          <w:numId w:val="28"/>
        </w:numPr>
      </w:pPr>
      <w:r>
        <w:t>Программа курса. Содержание программы показывает не только объем знаний, которые студент получит, но и цели, которые он сможет достигнуть по окончанию занятий. Программа может быть нацелена как на обучение практическому применению стандарта, так и на подготовку к сертификации.</w:t>
      </w:r>
      <w:r w:rsidR="00FF744B">
        <w:t xml:space="preserve"> В данном анализе программа курса оценивается с точки зрения комбинирования теоретических материалов по стандарту </w:t>
      </w:r>
      <w:r w:rsidR="00FF744B">
        <w:rPr>
          <w:lang w:val="en-US"/>
        </w:rPr>
        <w:t>TOGAF</w:t>
      </w:r>
      <w:r w:rsidR="00FF744B">
        <w:t xml:space="preserve"> и практических навыков.</w:t>
      </w:r>
    </w:p>
    <w:p w:rsidR="00253622" w:rsidRDefault="00253622" w:rsidP="00CB4C84">
      <w:pPr>
        <w:pStyle w:val="a1"/>
        <w:numPr>
          <w:ilvl w:val="0"/>
          <w:numId w:val="28"/>
        </w:numPr>
      </w:pPr>
      <w:r>
        <w:t>Прибыль компании. Данный показатель определяет успешность ведения деятельности компании на рынке и возможность инвестировать в свое развитие.</w:t>
      </w:r>
    </w:p>
    <w:p w:rsidR="00253622" w:rsidRDefault="00253622" w:rsidP="00CB4C84">
      <w:pPr>
        <w:pStyle w:val="a1"/>
        <w:numPr>
          <w:ilvl w:val="0"/>
          <w:numId w:val="28"/>
        </w:numPr>
      </w:pPr>
      <w:r>
        <w:t xml:space="preserve">Численность персонала. Этот фактор определяет </w:t>
      </w:r>
      <w:r w:rsidR="00AA0F45">
        <w:t xml:space="preserve">размер и </w:t>
      </w:r>
      <w:r>
        <w:t>возможности компании</w:t>
      </w:r>
      <w:r w:rsidR="00AA0F45">
        <w:t>.</w:t>
      </w:r>
    </w:p>
    <w:p w:rsidR="00AC780E" w:rsidRPr="00D92C6A" w:rsidRDefault="00AC780E" w:rsidP="00D61B6F">
      <w:pPr>
        <w:pStyle w:val="a0"/>
        <w:ind w:left="851" w:hanging="142"/>
      </w:pPr>
      <w:bookmarkStart w:id="48" w:name="_Ref69311534"/>
      <w:r w:rsidRPr="00D92C6A">
        <w:t xml:space="preserve">Сравнительные характеристики </w:t>
      </w:r>
      <w:bookmarkEnd w:id="48"/>
      <w:r>
        <w:rPr>
          <w:lang w:val="en-US"/>
        </w:rPr>
        <w:t>SMART</w:t>
      </w:r>
      <w:r w:rsidRPr="00253622">
        <w:t xml:space="preserve"> </w:t>
      </w:r>
      <w:r>
        <w:rPr>
          <w:lang w:val="en-US"/>
        </w:rPr>
        <w:t>ARCHITECTS</w:t>
      </w:r>
    </w:p>
    <w:tbl>
      <w:tblPr>
        <w:tblStyle w:val="af1"/>
        <w:tblW w:w="0" w:type="auto"/>
        <w:tblInd w:w="709" w:type="dxa"/>
        <w:tblLook w:val="04A0" w:firstRow="1" w:lastRow="0" w:firstColumn="1" w:lastColumn="0" w:noHBand="0" w:noVBand="1"/>
      </w:tblPr>
      <w:tblGrid>
        <w:gridCol w:w="4381"/>
        <w:gridCol w:w="4480"/>
      </w:tblGrid>
      <w:tr w:rsidR="00AC780E" w:rsidRPr="00D92C6A" w:rsidTr="00763F97">
        <w:tc>
          <w:tcPr>
            <w:tcW w:w="4381" w:type="dxa"/>
          </w:tcPr>
          <w:p w:rsidR="00AC780E" w:rsidRPr="003B68F3" w:rsidRDefault="00AC780E" w:rsidP="00763F97">
            <w:pPr>
              <w:ind w:firstLine="0"/>
            </w:pPr>
            <w:r>
              <w:t>Сайт</w:t>
            </w:r>
          </w:p>
        </w:tc>
        <w:tc>
          <w:tcPr>
            <w:tcW w:w="4480" w:type="dxa"/>
          </w:tcPr>
          <w:p w:rsidR="00AC780E" w:rsidRPr="00D92C6A" w:rsidRDefault="004C28B7" w:rsidP="00763F97">
            <w:pPr>
              <w:ind w:firstLine="0"/>
            </w:pPr>
            <w:hyperlink r:id="rId28" w:history="1">
              <w:r w:rsidR="00AC780E" w:rsidRPr="00AC780E">
                <w:rPr>
                  <w:rStyle w:val="ad"/>
                </w:rPr>
                <w:t>https://togaf.ru/</w:t>
              </w:r>
            </w:hyperlink>
          </w:p>
        </w:tc>
      </w:tr>
      <w:tr w:rsidR="00AC780E" w:rsidTr="00763F97">
        <w:tc>
          <w:tcPr>
            <w:tcW w:w="4381" w:type="dxa"/>
          </w:tcPr>
          <w:p w:rsidR="00AC780E" w:rsidRPr="003B68F3" w:rsidRDefault="00AC780E" w:rsidP="00763F97">
            <w:pPr>
              <w:ind w:firstLine="0"/>
            </w:pPr>
            <w:r>
              <w:t>Возраст</w:t>
            </w:r>
            <w:r w:rsidR="00E81BC4">
              <w:t xml:space="preserve"> компании</w:t>
            </w:r>
          </w:p>
        </w:tc>
        <w:tc>
          <w:tcPr>
            <w:tcW w:w="4480" w:type="dxa"/>
          </w:tcPr>
          <w:p w:rsidR="00AC780E" w:rsidRPr="007865F5" w:rsidRDefault="00AC780E" w:rsidP="00AC780E">
            <w:pPr>
              <w:ind w:firstLine="0"/>
              <w:rPr>
                <w:lang w:val="en-US"/>
              </w:rPr>
            </w:pPr>
            <w:r>
              <w:t>10 лет</w:t>
            </w:r>
          </w:p>
        </w:tc>
      </w:tr>
      <w:tr w:rsidR="00AC780E" w:rsidTr="00763F97">
        <w:tc>
          <w:tcPr>
            <w:tcW w:w="4381" w:type="dxa"/>
          </w:tcPr>
          <w:p w:rsidR="00AC780E" w:rsidRDefault="00AC780E" w:rsidP="00763F97">
            <w:pPr>
              <w:ind w:firstLine="0"/>
            </w:pPr>
            <w:r>
              <w:t>Количество курсов</w:t>
            </w:r>
          </w:p>
        </w:tc>
        <w:tc>
          <w:tcPr>
            <w:tcW w:w="4480" w:type="dxa"/>
          </w:tcPr>
          <w:p w:rsidR="00AC780E" w:rsidRPr="007865F5" w:rsidRDefault="00AC780E" w:rsidP="00AC780E">
            <w:pPr>
              <w:ind w:firstLine="0"/>
            </w:pPr>
            <w:r>
              <w:t>2</w:t>
            </w:r>
          </w:p>
        </w:tc>
      </w:tr>
      <w:tr w:rsidR="00AC780E" w:rsidRPr="009A6EC4" w:rsidTr="00763F97">
        <w:tc>
          <w:tcPr>
            <w:tcW w:w="4381" w:type="dxa"/>
          </w:tcPr>
          <w:p w:rsidR="00AC780E" w:rsidRPr="009A6EC4" w:rsidRDefault="00AC780E" w:rsidP="00763F97">
            <w:pPr>
              <w:ind w:firstLine="0"/>
              <w:rPr>
                <w:lang w:val="en-US"/>
              </w:rPr>
            </w:pPr>
            <w:r>
              <w:t xml:space="preserve">Стоимость курса по </w:t>
            </w:r>
            <w:r>
              <w:rPr>
                <w:lang w:val="en-US"/>
              </w:rPr>
              <w:t>TOGAF</w:t>
            </w:r>
          </w:p>
        </w:tc>
        <w:tc>
          <w:tcPr>
            <w:tcW w:w="4480" w:type="dxa"/>
          </w:tcPr>
          <w:p w:rsidR="00AC780E" w:rsidRPr="00FF744B" w:rsidRDefault="00AC780E" w:rsidP="00AC780E">
            <w:pPr>
              <w:ind w:firstLine="0"/>
            </w:pPr>
            <w:r>
              <w:t>60 000 руб.</w:t>
            </w:r>
            <w:r>
              <w:rPr>
                <w:rStyle w:val="af0"/>
              </w:rPr>
              <w:footnoteReference w:id="52"/>
            </w:r>
            <w:r w:rsidR="00FF744B">
              <w:t xml:space="preserve"> (1300 руб. в час)</w:t>
            </w:r>
          </w:p>
        </w:tc>
      </w:tr>
      <w:tr w:rsidR="00AC780E" w:rsidRPr="00FF744B" w:rsidTr="00763F97">
        <w:tc>
          <w:tcPr>
            <w:tcW w:w="4381" w:type="dxa"/>
          </w:tcPr>
          <w:p w:rsidR="00AC780E" w:rsidRDefault="00AC780E" w:rsidP="00763F97">
            <w:pPr>
              <w:ind w:firstLine="0"/>
            </w:pPr>
            <w:r>
              <w:lastRenderedPageBreak/>
              <w:t>Длительность курса</w:t>
            </w:r>
          </w:p>
        </w:tc>
        <w:tc>
          <w:tcPr>
            <w:tcW w:w="4480" w:type="dxa"/>
          </w:tcPr>
          <w:p w:rsidR="00AC780E" w:rsidRPr="00E81BC4" w:rsidRDefault="00E81BC4" w:rsidP="00E81BC4">
            <w:pPr>
              <w:ind w:firstLine="0"/>
            </w:pPr>
            <w:r w:rsidRPr="00FF744B">
              <w:t xml:space="preserve">46 </w:t>
            </w:r>
            <w:r>
              <w:t>ч.</w:t>
            </w:r>
            <w:r>
              <w:rPr>
                <w:rStyle w:val="af0"/>
              </w:rPr>
              <w:footnoteReference w:id="53"/>
            </w:r>
          </w:p>
        </w:tc>
      </w:tr>
      <w:tr w:rsidR="00AC780E" w:rsidRPr="00FF744B" w:rsidTr="00763F97">
        <w:tc>
          <w:tcPr>
            <w:tcW w:w="4381" w:type="dxa"/>
          </w:tcPr>
          <w:p w:rsidR="00AC780E" w:rsidRDefault="00AC780E" w:rsidP="00763F97">
            <w:pPr>
              <w:ind w:firstLine="0"/>
            </w:pPr>
            <w:r>
              <w:t>Программа курса</w:t>
            </w:r>
          </w:p>
        </w:tc>
        <w:tc>
          <w:tcPr>
            <w:tcW w:w="4480" w:type="dxa"/>
          </w:tcPr>
          <w:p w:rsidR="00AC780E" w:rsidRPr="009A6EC4" w:rsidRDefault="00AC780E" w:rsidP="00763F97">
            <w:pPr>
              <w:ind w:firstLine="0"/>
            </w:pPr>
            <w:r w:rsidRPr="001127CC">
              <w:rPr>
                <w:highlight w:val="yellow"/>
              </w:rPr>
              <w:t>(что входит)</w:t>
            </w:r>
          </w:p>
        </w:tc>
      </w:tr>
      <w:tr w:rsidR="00AC780E" w:rsidRPr="00FF744B" w:rsidTr="00763F97">
        <w:tc>
          <w:tcPr>
            <w:tcW w:w="4381" w:type="dxa"/>
          </w:tcPr>
          <w:p w:rsidR="00AC780E" w:rsidRPr="009A6EC4" w:rsidRDefault="00AC780E" w:rsidP="00763F97">
            <w:pPr>
              <w:ind w:firstLine="0"/>
            </w:pPr>
            <w:r>
              <w:t>Прибыль (2020 год)</w:t>
            </w:r>
          </w:p>
        </w:tc>
        <w:tc>
          <w:tcPr>
            <w:tcW w:w="4480" w:type="dxa"/>
          </w:tcPr>
          <w:p w:rsidR="00AC780E" w:rsidRPr="00FF744B" w:rsidRDefault="00E81BC4" w:rsidP="00E81BC4">
            <w:pPr>
              <w:ind w:firstLine="0"/>
            </w:pPr>
            <w:r>
              <w:t>1 159</w:t>
            </w:r>
            <w:r w:rsidR="00AC780E">
              <w:t> 000 руб.</w:t>
            </w:r>
          </w:p>
        </w:tc>
      </w:tr>
      <w:tr w:rsidR="00AC780E" w:rsidRPr="00FF744B" w:rsidTr="00763F97">
        <w:tc>
          <w:tcPr>
            <w:tcW w:w="4381" w:type="dxa"/>
          </w:tcPr>
          <w:p w:rsidR="00AC780E" w:rsidRDefault="00AC780E" w:rsidP="00763F97">
            <w:pPr>
              <w:ind w:firstLine="0"/>
            </w:pPr>
            <w:r>
              <w:t>Численность персонала</w:t>
            </w:r>
          </w:p>
        </w:tc>
        <w:tc>
          <w:tcPr>
            <w:tcW w:w="4480" w:type="dxa"/>
          </w:tcPr>
          <w:p w:rsidR="00AC780E" w:rsidRDefault="00AC780E" w:rsidP="00AC780E">
            <w:pPr>
              <w:ind w:firstLine="0"/>
            </w:pPr>
            <w:r>
              <w:t>12</w:t>
            </w:r>
          </w:p>
        </w:tc>
      </w:tr>
    </w:tbl>
    <w:p w:rsidR="00AC780E" w:rsidRDefault="00AC780E" w:rsidP="00E81BC4">
      <w:pPr>
        <w:ind w:firstLine="0"/>
      </w:pPr>
    </w:p>
    <w:p w:rsidR="00E81BC4" w:rsidRPr="00E81BC4" w:rsidRDefault="00E81BC4" w:rsidP="00E81BC4">
      <w:r>
        <w:t xml:space="preserve">Прямые конкуренты компании </w:t>
      </w:r>
      <w:r>
        <w:rPr>
          <w:lang w:val="en-US"/>
        </w:rPr>
        <w:t>SA</w:t>
      </w:r>
      <w:r>
        <w:t>:</w:t>
      </w:r>
    </w:p>
    <w:p w:rsidR="00BE5BEE" w:rsidRPr="003B68F3" w:rsidRDefault="00BE5BEE" w:rsidP="00CB4C84">
      <w:pPr>
        <w:pStyle w:val="a1"/>
        <w:numPr>
          <w:ilvl w:val="0"/>
          <w:numId w:val="26"/>
        </w:numPr>
      </w:pPr>
      <w:r>
        <w:t xml:space="preserve">ООО </w:t>
      </w:r>
      <w:r w:rsidR="003B68F3">
        <w:t>«КЛЕВЕРИКС» (</w:t>
      </w:r>
      <w:proofErr w:type="spellStart"/>
      <w:proofErr w:type="gramStart"/>
      <w:r w:rsidR="00D61B6F">
        <w:t>С</w:t>
      </w:r>
      <w:proofErr w:type="gramEnd"/>
      <w:r w:rsidR="00D61B6F">
        <w:t>leverics</w:t>
      </w:r>
      <w:proofErr w:type="spellEnd"/>
      <w:r w:rsidR="003B68F3" w:rsidRPr="003B68F3">
        <w:t xml:space="preserve">) – </w:t>
      </w:r>
      <w:r w:rsidR="007865F5">
        <w:t xml:space="preserve">российская </w:t>
      </w:r>
      <w:r w:rsidR="003B68F3">
        <w:t>консалтинговая компания, занимающаяся дистанционным обучением управлением цифровыми и информационными техн</w:t>
      </w:r>
      <w:r w:rsidR="0000588F">
        <w:t>ологиями</w:t>
      </w:r>
      <w:r w:rsidR="003B68F3">
        <w:t xml:space="preserve">. </w:t>
      </w:r>
      <w:r w:rsidR="003B68F3" w:rsidRPr="003B68F3">
        <w:t xml:space="preserve">Среди клиентов </w:t>
      </w:r>
      <w:r w:rsidR="00D61B6F">
        <w:t>«</w:t>
      </w:r>
      <w:proofErr w:type="spellStart"/>
      <w:proofErr w:type="gramStart"/>
      <w:r w:rsidR="00D61B6F">
        <w:t>С</w:t>
      </w:r>
      <w:proofErr w:type="gramEnd"/>
      <w:r w:rsidR="00D61B6F">
        <w:t>leverics</w:t>
      </w:r>
      <w:proofErr w:type="spellEnd"/>
      <w:r w:rsidR="00D61B6F">
        <w:t>»</w:t>
      </w:r>
      <w:r w:rsidR="003B68F3" w:rsidRPr="003B68F3">
        <w:t xml:space="preserve"> — банки и производственные компании, государственные </w:t>
      </w:r>
      <w:r w:rsidR="003B68F3">
        <w:t xml:space="preserve">и частные предприятия, крупные </w:t>
      </w:r>
      <w:r w:rsidR="003B68F3" w:rsidRPr="003B68F3">
        <w:t>международные и небольшие локальные организации.</w:t>
      </w:r>
      <w:r w:rsidR="003B68F3">
        <w:t xml:space="preserve"> На счету организации более 1000 корпоративных клиентов и более 80 учебных программ и экзаменов.</w:t>
      </w:r>
      <w:r w:rsidR="00D92C6A">
        <w:rPr>
          <w:rStyle w:val="af0"/>
        </w:rPr>
        <w:footnoteReference w:id="54"/>
      </w:r>
    </w:p>
    <w:p w:rsidR="0000588F" w:rsidRDefault="0000588F" w:rsidP="00470D30">
      <w:pPr>
        <w:pStyle w:val="a0"/>
      </w:pPr>
      <w:r>
        <w:t xml:space="preserve">Сравнительные характеристики </w:t>
      </w:r>
      <w:r w:rsidR="00D61B6F">
        <w:t>«</w:t>
      </w:r>
      <w:proofErr w:type="spellStart"/>
      <w:r w:rsidR="00D61B6F">
        <w:rPr>
          <w:lang w:val="en-US"/>
        </w:rPr>
        <w:t>Cleverics</w:t>
      </w:r>
      <w:proofErr w:type="spellEnd"/>
      <w:r w:rsidR="00D61B6F">
        <w:t>»</w:t>
      </w:r>
    </w:p>
    <w:tbl>
      <w:tblPr>
        <w:tblStyle w:val="af1"/>
        <w:tblW w:w="0" w:type="auto"/>
        <w:tblInd w:w="709" w:type="dxa"/>
        <w:tblLook w:val="04A0" w:firstRow="1" w:lastRow="0" w:firstColumn="1" w:lastColumn="0" w:noHBand="0" w:noVBand="1"/>
      </w:tblPr>
      <w:tblGrid>
        <w:gridCol w:w="4381"/>
        <w:gridCol w:w="4480"/>
      </w:tblGrid>
      <w:tr w:rsidR="009A6EC4" w:rsidTr="0000588F">
        <w:tc>
          <w:tcPr>
            <w:tcW w:w="4381" w:type="dxa"/>
          </w:tcPr>
          <w:p w:rsidR="003B68F3" w:rsidRPr="003B68F3" w:rsidRDefault="003B68F3" w:rsidP="003B68F3">
            <w:pPr>
              <w:ind w:firstLine="0"/>
            </w:pPr>
            <w:r>
              <w:t>Сайт</w:t>
            </w:r>
          </w:p>
        </w:tc>
        <w:tc>
          <w:tcPr>
            <w:tcW w:w="4480" w:type="dxa"/>
          </w:tcPr>
          <w:p w:rsidR="003B68F3" w:rsidRDefault="004C28B7" w:rsidP="003B68F3">
            <w:pPr>
              <w:ind w:firstLine="0"/>
              <w:rPr>
                <w:lang w:val="en-US"/>
              </w:rPr>
            </w:pPr>
            <w:hyperlink r:id="rId29" w:history="1">
              <w:r w:rsidR="00D61B6F" w:rsidRPr="00D343DB">
                <w:rPr>
                  <w:rStyle w:val="ad"/>
                  <w:lang w:val="en-US"/>
                </w:rPr>
                <w:t>https://edu.cleverics.ru</w:t>
              </w:r>
            </w:hyperlink>
          </w:p>
        </w:tc>
      </w:tr>
      <w:tr w:rsidR="009A6EC4" w:rsidTr="0000588F">
        <w:tc>
          <w:tcPr>
            <w:tcW w:w="4381" w:type="dxa"/>
          </w:tcPr>
          <w:p w:rsidR="003B68F3" w:rsidRPr="003B68F3" w:rsidRDefault="003B68F3" w:rsidP="003B68F3">
            <w:pPr>
              <w:ind w:firstLine="0"/>
            </w:pPr>
            <w:r>
              <w:t>Возраст</w:t>
            </w:r>
            <w:r w:rsidR="00E81BC4">
              <w:t xml:space="preserve"> компании</w:t>
            </w:r>
          </w:p>
        </w:tc>
        <w:tc>
          <w:tcPr>
            <w:tcW w:w="4480" w:type="dxa"/>
          </w:tcPr>
          <w:p w:rsidR="003B68F3" w:rsidRPr="009A6EC4" w:rsidRDefault="009A6EC4" w:rsidP="003B68F3">
            <w:pPr>
              <w:ind w:firstLine="0"/>
            </w:pPr>
            <w:r>
              <w:t>12 лет</w:t>
            </w:r>
            <w:r w:rsidR="00D92C6A">
              <w:rPr>
                <w:rStyle w:val="af0"/>
              </w:rPr>
              <w:footnoteReference w:id="55"/>
            </w:r>
          </w:p>
        </w:tc>
      </w:tr>
      <w:tr w:rsidR="009A6EC4" w:rsidTr="0000588F">
        <w:tc>
          <w:tcPr>
            <w:tcW w:w="4381" w:type="dxa"/>
          </w:tcPr>
          <w:p w:rsidR="009A6EC4" w:rsidRDefault="009A6EC4" w:rsidP="003B68F3">
            <w:pPr>
              <w:ind w:firstLine="0"/>
            </w:pPr>
            <w:r>
              <w:t>Количество курсов</w:t>
            </w:r>
          </w:p>
        </w:tc>
        <w:tc>
          <w:tcPr>
            <w:tcW w:w="4480" w:type="dxa"/>
          </w:tcPr>
          <w:p w:rsidR="009A6EC4" w:rsidRPr="009A6EC4" w:rsidRDefault="009A6EC4" w:rsidP="003B68F3">
            <w:pPr>
              <w:ind w:firstLine="0"/>
            </w:pPr>
            <w:r>
              <w:t>4</w:t>
            </w:r>
            <w:r w:rsidR="00D92C6A">
              <w:rPr>
                <w:rStyle w:val="af0"/>
              </w:rPr>
              <w:footnoteReference w:id="56"/>
            </w:r>
          </w:p>
        </w:tc>
      </w:tr>
      <w:tr w:rsidR="009A6EC4" w:rsidRPr="009A6EC4" w:rsidTr="0000588F">
        <w:tc>
          <w:tcPr>
            <w:tcW w:w="4381" w:type="dxa"/>
          </w:tcPr>
          <w:p w:rsidR="003B68F3" w:rsidRPr="009A6EC4" w:rsidRDefault="009A6EC4" w:rsidP="003B68F3">
            <w:pPr>
              <w:ind w:firstLine="0"/>
              <w:rPr>
                <w:lang w:val="en-US"/>
              </w:rPr>
            </w:pPr>
            <w:r>
              <w:t xml:space="preserve">Стоимость курса по </w:t>
            </w:r>
            <w:r>
              <w:rPr>
                <w:lang w:val="en-US"/>
              </w:rPr>
              <w:t>TOGAF</w:t>
            </w:r>
          </w:p>
        </w:tc>
        <w:tc>
          <w:tcPr>
            <w:tcW w:w="4480" w:type="dxa"/>
          </w:tcPr>
          <w:p w:rsidR="009A6EC4" w:rsidRPr="009A6EC4" w:rsidRDefault="009A6EC4" w:rsidP="003B68F3">
            <w:pPr>
              <w:ind w:firstLine="0"/>
            </w:pPr>
            <w:r>
              <w:t>33 575 руб.</w:t>
            </w:r>
            <w:r w:rsidR="00D92C6A">
              <w:rPr>
                <w:rStyle w:val="af0"/>
              </w:rPr>
              <w:footnoteReference w:id="57"/>
            </w:r>
            <w:r w:rsidR="00FF744B">
              <w:t xml:space="preserve"> (1400 руб. в час)</w:t>
            </w:r>
          </w:p>
        </w:tc>
      </w:tr>
      <w:tr w:rsidR="009A6EC4" w:rsidRPr="00FF744B" w:rsidTr="0000588F">
        <w:tc>
          <w:tcPr>
            <w:tcW w:w="4381" w:type="dxa"/>
          </w:tcPr>
          <w:p w:rsidR="009A6EC4" w:rsidRDefault="009A6EC4" w:rsidP="003B68F3">
            <w:pPr>
              <w:ind w:firstLine="0"/>
            </w:pPr>
            <w:r>
              <w:t>Длительность курса</w:t>
            </w:r>
          </w:p>
        </w:tc>
        <w:tc>
          <w:tcPr>
            <w:tcW w:w="4480" w:type="dxa"/>
          </w:tcPr>
          <w:p w:rsidR="009A6EC4" w:rsidRPr="00DE2C87" w:rsidRDefault="00D92C6A" w:rsidP="003B68F3">
            <w:pPr>
              <w:ind w:firstLine="0"/>
            </w:pPr>
            <w:r>
              <w:t>24 ч.</w:t>
            </w:r>
            <w:r>
              <w:rPr>
                <w:rStyle w:val="af0"/>
              </w:rPr>
              <w:footnoteReference w:id="58"/>
            </w:r>
          </w:p>
        </w:tc>
      </w:tr>
      <w:tr w:rsidR="009A6EC4" w:rsidRPr="00FF744B" w:rsidTr="0000588F">
        <w:tc>
          <w:tcPr>
            <w:tcW w:w="4381" w:type="dxa"/>
          </w:tcPr>
          <w:p w:rsidR="009A6EC4" w:rsidRDefault="009A6EC4" w:rsidP="003B68F3">
            <w:pPr>
              <w:ind w:firstLine="0"/>
            </w:pPr>
            <w:r>
              <w:t>Программа курса</w:t>
            </w:r>
          </w:p>
        </w:tc>
        <w:tc>
          <w:tcPr>
            <w:tcW w:w="4480" w:type="dxa"/>
          </w:tcPr>
          <w:p w:rsidR="009A6EC4" w:rsidRPr="00D61B6F" w:rsidRDefault="00D61B6F" w:rsidP="003B68F3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REF _Ref73561093 \r \h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lang w:val="en-US"/>
              </w:rPr>
              <w:t>Приложение</w:t>
            </w:r>
            <w:proofErr w:type="spellEnd"/>
            <w:r>
              <w:rPr>
                <w:lang w:val="en-US"/>
              </w:rPr>
              <w:t xml:space="preserve"> 2</w:t>
            </w:r>
            <w:r>
              <w:rPr>
                <w:lang w:val="en-US"/>
              </w:rPr>
              <w:fldChar w:fldCharType="end"/>
            </w:r>
            <w:r>
              <w:rPr>
                <w:lang w:val="en-US"/>
              </w:rPr>
              <w:t>]</w:t>
            </w:r>
          </w:p>
        </w:tc>
      </w:tr>
      <w:tr w:rsidR="009A6EC4" w:rsidRPr="00FF744B" w:rsidTr="0000588F">
        <w:tc>
          <w:tcPr>
            <w:tcW w:w="4381" w:type="dxa"/>
          </w:tcPr>
          <w:p w:rsidR="003B68F3" w:rsidRPr="009A6EC4" w:rsidRDefault="009A6EC4" w:rsidP="003B68F3">
            <w:pPr>
              <w:ind w:firstLine="0"/>
            </w:pPr>
            <w:r>
              <w:t>Прибыль</w:t>
            </w:r>
            <w:r w:rsidR="00DE2C87">
              <w:t xml:space="preserve"> (2020 год)</w:t>
            </w:r>
          </w:p>
        </w:tc>
        <w:tc>
          <w:tcPr>
            <w:tcW w:w="4480" w:type="dxa"/>
          </w:tcPr>
          <w:p w:rsidR="003B68F3" w:rsidRPr="00DE2C87" w:rsidRDefault="00DE2C87" w:rsidP="003B68F3">
            <w:pPr>
              <w:ind w:firstLine="0"/>
            </w:pPr>
            <w:r>
              <w:t>4 543 000 руб.</w:t>
            </w:r>
            <w:r w:rsidR="00D92C6A">
              <w:rPr>
                <w:rStyle w:val="af0"/>
              </w:rPr>
              <w:footnoteReference w:id="59"/>
            </w:r>
          </w:p>
        </w:tc>
      </w:tr>
      <w:tr w:rsidR="007865F5" w:rsidRPr="00FF744B" w:rsidTr="0000588F">
        <w:tc>
          <w:tcPr>
            <w:tcW w:w="4381" w:type="dxa"/>
          </w:tcPr>
          <w:p w:rsidR="007865F5" w:rsidRDefault="007865F5" w:rsidP="003B68F3">
            <w:pPr>
              <w:ind w:firstLine="0"/>
            </w:pPr>
            <w:r>
              <w:t>Численность персонала</w:t>
            </w:r>
          </w:p>
        </w:tc>
        <w:tc>
          <w:tcPr>
            <w:tcW w:w="4480" w:type="dxa"/>
          </w:tcPr>
          <w:p w:rsidR="007865F5" w:rsidRDefault="007865F5" w:rsidP="003B68F3">
            <w:pPr>
              <w:ind w:firstLine="0"/>
            </w:pPr>
            <w:r>
              <w:t>18</w:t>
            </w:r>
            <w:r>
              <w:rPr>
                <w:rStyle w:val="af0"/>
              </w:rPr>
              <w:footnoteReference w:id="60"/>
            </w:r>
          </w:p>
        </w:tc>
      </w:tr>
    </w:tbl>
    <w:p w:rsidR="00D61B6F" w:rsidRPr="00D61B6F" w:rsidRDefault="00D61B6F" w:rsidP="00D61B6F">
      <w:pPr>
        <w:rPr>
          <w:lang w:val="en-US"/>
        </w:rPr>
      </w:pPr>
    </w:p>
    <w:p w:rsidR="0000588F" w:rsidRDefault="0000588F" w:rsidP="00CB4C84">
      <w:pPr>
        <w:pStyle w:val="a1"/>
        <w:numPr>
          <w:ilvl w:val="0"/>
          <w:numId w:val="26"/>
        </w:numPr>
      </w:pPr>
      <w:r>
        <w:t>ООО</w:t>
      </w:r>
      <w:r w:rsidRPr="0000588F">
        <w:t xml:space="preserve"> </w:t>
      </w:r>
      <w:r w:rsidR="009858F6">
        <w:t>«</w:t>
      </w:r>
      <w:r>
        <w:t>ЛЮКСОФТ</w:t>
      </w:r>
      <w:r w:rsidRPr="0000588F">
        <w:t xml:space="preserve"> </w:t>
      </w:r>
      <w:r>
        <w:t>ПРОФЕШНЛ</w:t>
      </w:r>
      <w:r w:rsidR="009858F6">
        <w:t>»</w:t>
      </w:r>
      <w:r w:rsidRPr="0000588F">
        <w:t xml:space="preserve"> (</w:t>
      </w:r>
      <w:proofErr w:type="spellStart"/>
      <w:r>
        <w:rPr>
          <w:lang w:val="en-US"/>
        </w:rPr>
        <w:t>Luxoft</w:t>
      </w:r>
      <w:proofErr w:type="spellEnd"/>
      <w:r w:rsidRPr="0000588F">
        <w:t xml:space="preserve">) – </w:t>
      </w:r>
      <w:proofErr w:type="gramStart"/>
      <w:r>
        <w:t>международная</w:t>
      </w:r>
      <w:proofErr w:type="gramEnd"/>
      <w:r>
        <w:t xml:space="preserve"> </w:t>
      </w:r>
      <w:r>
        <w:rPr>
          <w:lang w:val="en-US"/>
        </w:rPr>
        <w:t>IT</w:t>
      </w:r>
      <w:r w:rsidRPr="0000588F">
        <w:t>-</w:t>
      </w:r>
      <w:r>
        <w:t xml:space="preserve">компания, в рамках которой организован проект </w:t>
      </w:r>
      <w:proofErr w:type="spellStart"/>
      <w:r>
        <w:rPr>
          <w:lang w:val="en-US"/>
        </w:rPr>
        <w:t>Luxoft</w:t>
      </w:r>
      <w:proofErr w:type="spellEnd"/>
      <w:r w:rsidRPr="0000588F">
        <w:t xml:space="preserve"> </w:t>
      </w:r>
      <w:r>
        <w:rPr>
          <w:lang w:val="en-US"/>
        </w:rPr>
        <w:t>Training</w:t>
      </w:r>
      <w:r>
        <w:t xml:space="preserve"> по обучению и консалтингу в сфере </w:t>
      </w:r>
      <w:r>
        <w:rPr>
          <w:lang w:val="en-US"/>
        </w:rPr>
        <w:t>Software</w:t>
      </w:r>
      <w:r w:rsidRPr="0000588F">
        <w:t xml:space="preserve"> </w:t>
      </w:r>
      <w:r>
        <w:rPr>
          <w:lang w:val="en-US"/>
        </w:rPr>
        <w:t>Engineering</w:t>
      </w:r>
      <w:r>
        <w:t xml:space="preserve">. </w:t>
      </w:r>
      <w:r w:rsidR="004173A3">
        <w:t xml:space="preserve">Компания занимается оценкой и обучением </w:t>
      </w:r>
      <w:r w:rsidR="004173A3">
        <w:rPr>
          <w:lang w:val="en-US"/>
        </w:rPr>
        <w:t>IT</w:t>
      </w:r>
      <w:r w:rsidR="004173A3" w:rsidRPr="004173A3">
        <w:t>-</w:t>
      </w:r>
      <w:r w:rsidR="004173A3">
        <w:t xml:space="preserve">специалистов по ключевым направлениям разработки программного </w:t>
      </w:r>
      <w:r w:rsidR="004173A3">
        <w:lastRenderedPageBreak/>
        <w:t>обеспечения.</w:t>
      </w:r>
      <w:r w:rsidR="004173A3" w:rsidRPr="004173A3">
        <w:t xml:space="preserve"> </w:t>
      </w:r>
      <w:r w:rsidR="001127CC">
        <w:t>В каталоге организации множество курсов от экспертов-практиков по 23 направлениям (языки</w:t>
      </w:r>
      <w:r w:rsidR="004173A3" w:rsidRPr="004173A3">
        <w:t xml:space="preserve"> програ</w:t>
      </w:r>
      <w:r w:rsidR="001127CC">
        <w:t xml:space="preserve">ммирования, системный и бизнес-анализ, архитектура ПО, ручное и автоматизированное тестирование ПО, </w:t>
      </w:r>
      <w:proofErr w:type="spellStart"/>
      <w:r w:rsidR="001127CC">
        <w:t>Big</w:t>
      </w:r>
      <w:proofErr w:type="spellEnd"/>
      <w:r w:rsidR="001127CC">
        <w:t xml:space="preserve"> </w:t>
      </w:r>
      <w:proofErr w:type="spellStart"/>
      <w:r w:rsidR="001127CC">
        <w:t>Data</w:t>
      </w:r>
      <w:proofErr w:type="spellEnd"/>
      <w:r w:rsidR="001127CC">
        <w:t xml:space="preserve"> и машинное обучение, управление проектами и </w:t>
      </w:r>
      <w:proofErr w:type="spellStart"/>
      <w:r w:rsidR="001127CC">
        <w:t>Agile</w:t>
      </w:r>
      <w:proofErr w:type="spellEnd"/>
      <w:r w:rsidR="001127CC">
        <w:t>).</w:t>
      </w:r>
      <w:r w:rsidR="001127CC">
        <w:rPr>
          <w:rStyle w:val="af0"/>
        </w:rPr>
        <w:footnoteReference w:id="61"/>
      </w:r>
    </w:p>
    <w:p w:rsidR="00D92C6A" w:rsidRPr="00D92C6A" w:rsidRDefault="00D92C6A" w:rsidP="00470D30">
      <w:pPr>
        <w:pStyle w:val="a0"/>
      </w:pPr>
      <w:r w:rsidRPr="00D92C6A">
        <w:t xml:space="preserve">Сравнительные характеристики </w:t>
      </w:r>
      <w:r w:rsidR="00BE0771">
        <w:t>«</w:t>
      </w:r>
      <w:proofErr w:type="spellStart"/>
      <w:r>
        <w:rPr>
          <w:lang w:val="en-US"/>
        </w:rPr>
        <w:t>Luxoft</w:t>
      </w:r>
      <w:proofErr w:type="spellEnd"/>
      <w:r w:rsidR="00BE0771">
        <w:t>»</w:t>
      </w:r>
    </w:p>
    <w:tbl>
      <w:tblPr>
        <w:tblStyle w:val="af1"/>
        <w:tblW w:w="0" w:type="auto"/>
        <w:tblInd w:w="709" w:type="dxa"/>
        <w:tblLook w:val="04A0" w:firstRow="1" w:lastRow="0" w:firstColumn="1" w:lastColumn="0" w:noHBand="0" w:noVBand="1"/>
      </w:tblPr>
      <w:tblGrid>
        <w:gridCol w:w="4381"/>
        <w:gridCol w:w="4480"/>
      </w:tblGrid>
      <w:tr w:rsidR="00D92C6A" w:rsidRPr="00D92C6A" w:rsidTr="00763F97">
        <w:tc>
          <w:tcPr>
            <w:tcW w:w="4381" w:type="dxa"/>
          </w:tcPr>
          <w:p w:rsidR="00D92C6A" w:rsidRPr="003B68F3" w:rsidRDefault="00D92C6A" w:rsidP="00763F97">
            <w:pPr>
              <w:ind w:firstLine="0"/>
            </w:pPr>
            <w:r>
              <w:t>Сайт</w:t>
            </w:r>
          </w:p>
        </w:tc>
        <w:tc>
          <w:tcPr>
            <w:tcW w:w="4480" w:type="dxa"/>
          </w:tcPr>
          <w:p w:rsidR="00D92C6A" w:rsidRPr="00D92C6A" w:rsidRDefault="004C28B7" w:rsidP="00763F97">
            <w:pPr>
              <w:ind w:firstLine="0"/>
            </w:pPr>
            <w:hyperlink r:id="rId30" w:history="1">
              <w:r w:rsidR="00D92C6A" w:rsidRPr="00D92C6A">
                <w:rPr>
                  <w:rStyle w:val="ad"/>
                </w:rPr>
                <w:t>https://www.luxoft-training.ru</w:t>
              </w:r>
            </w:hyperlink>
          </w:p>
        </w:tc>
      </w:tr>
      <w:tr w:rsidR="00D92C6A" w:rsidTr="00763F97">
        <w:tc>
          <w:tcPr>
            <w:tcW w:w="4381" w:type="dxa"/>
          </w:tcPr>
          <w:p w:rsidR="00D92C6A" w:rsidRPr="003B68F3" w:rsidRDefault="00D92C6A" w:rsidP="00763F97">
            <w:pPr>
              <w:ind w:firstLine="0"/>
            </w:pPr>
            <w:r>
              <w:t>Возраст</w:t>
            </w:r>
            <w:r w:rsidR="00E81BC4">
              <w:t xml:space="preserve"> компании</w:t>
            </w:r>
          </w:p>
        </w:tc>
        <w:tc>
          <w:tcPr>
            <w:tcW w:w="4480" w:type="dxa"/>
          </w:tcPr>
          <w:p w:rsidR="00D92C6A" w:rsidRPr="009A6EC4" w:rsidRDefault="00D92C6A" w:rsidP="00763F97">
            <w:pPr>
              <w:ind w:firstLine="0"/>
            </w:pPr>
            <w:r>
              <w:t>15 лет</w:t>
            </w:r>
            <w:r>
              <w:rPr>
                <w:rStyle w:val="af0"/>
              </w:rPr>
              <w:footnoteReference w:id="62"/>
            </w:r>
          </w:p>
        </w:tc>
      </w:tr>
      <w:tr w:rsidR="00D92C6A" w:rsidTr="00763F97">
        <w:tc>
          <w:tcPr>
            <w:tcW w:w="4381" w:type="dxa"/>
          </w:tcPr>
          <w:p w:rsidR="00D92C6A" w:rsidRDefault="00D92C6A" w:rsidP="00763F97">
            <w:pPr>
              <w:ind w:firstLine="0"/>
            </w:pPr>
            <w:r>
              <w:t>Количество курсов</w:t>
            </w:r>
          </w:p>
        </w:tc>
        <w:tc>
          <w:tcPr>
            <w:tcW w:w="4480" w:type="dxa"/>
          </w:tcPr>
          <w:p w:rsidR="00D92C6A" w:rsidRPr="009A6EC4" w:rsidRDefault="001127CC" w:rsidP="00763F97">
            <w:pPr>
              <w:ind w:firstLine="0"/>
            </w:pPr>
            <w:r>
              <w:t>Более 200</w:t>
            </w:r>
            <w:r w:rsidR="004173A3">
              <w:rPr>
                <w:rStyle w:val="af0"/>
              </w:rPr>
              <w:footnoteReference w:id="63"/>
            </w:r>
          </w:p>
        </w:tc>
      </w:tr>
      <w:tr w:rsidR="00D92C6A" w:rsidRPr="009A6EC4" w:rsidTr="00763F97">
        <w:tc>
          <w:tcPr>
            <w:tcW w:w="4381" w:type="dxa"/>
          </w:tcPr>
          <w:p w:rsidR="00D92C6A" w:rsidRPr="009A6EC4" w:rsidRDefault="00D92C6A" w:rsidP="00763F97">
            <w:pPr>
              <w:ind w:firstLine="0"/>
              <w:rPr>
                <w:lang w:val="en-US"/>
              </w:rPr>
            </w:pPr>
            <w:r>
              <w:t xml:space="preserve">Стоимость курса по </w:t>
            </w:r>
            <w:r>
              <w:rPr>
                <w:lang w:val="en-US"/>
              </w:rPr>
              <w:t>TOGAF</w:t>
            </w:r>
          </w:p>
        </w:tc>
        <w:tc>
          <w:tcPr>
            <w:tcW w:w="4480" w:type="dxa"/>
          </w:tcPr>
          <w:p w:rsidR="00D92C6A" w:rsidRPr="009A6EC4" w:rsidRDefault="00D92C6A" w:rsidP="00763F97">
            <w:pPr>
              <w:ind w:firstLine="0"/>
            </w:pPr>
            <w:r>
              <w:t>20 800 руб.</w:t>
            </w:r>
            <w:r w:rsidR="004173A3">
              <w:rPr>
                <w:rStyle w:val="af0"/>
              </w:rPr>
              <w:footnoteReference w:id="64"/>
            </w:r>
            <w:r w:rsidR="00FF744B">
              <w:t xml:space="preserve"> (1300 руб. в час)</w:t>
            </w:r>
          </w:p>
        </w:tc>
      </w:tr>
      <w:tr w:rsidR="00D92C6A" w:rsidRPr="00FF744B" w:rsidTr="00763F97">
        <w:tc>
          <w:tcPr>
            <w:tcW w:w="4381" w:type="dxa"/>
          </w:tcPr>
          <w:p w:rsidR="00D92C6A" w:rsidRDefault="00D92C6A" w:rsidP="00763F97">
            <w:pPr>
              <w:ind w:firstLine="0"/>
            </w:pPr>
            <w:r>
              <w:t>Длительность курса</w:t>
            </w:r>
          </w:p>
        </w:tc>
        <w:tc>
          <w:tcPr>
            <w:tcW w:w="4480" w:type="dxa"/>
          </w:tcPr>
          <w:p w:rsidR="00D92C6A" w:rsidRPr="00DE2C87" w:rsidRDefault="004173A3" w:rsidP="00763F97">
            <w:pPr>
              <w:ind w:firstLine="0"/>
            </w:pPr>
            <w:r>
              <w:t>16</w:t>
            </w:r>
            <w:r w:rsidR="00D92C6A">
              <w:t xml:space="preserve"> ч.</w:t>
            </w:r>
            <w:r>
              <w:rPr>
                <w:rStyle w:val="af0"/>
              </w:rPr>
              <w:footnoteReference w:id="65"/>
            </w:r>
          </w:p>
        </w:tc>
      </w:tr>
      <w:tr w:rsidR="00D92C6A" w:rsidRPr="00FF744B" w:rsidTr="00763F97">
        <w:tc>
          <w:tcPr>
            <w:tcW w:w="4381" w:type="dxa"/>
          </w:tcPr>
          <w:p w:rsidR="00D92C6A" w:rsidRDefault="00D92C6A" w:rsidP="00763F97">
            <w:pPr>
              <w:ind w:firstLine="0"/>
            </w:pPr>
            <w:r>
              <w:t>Программа курса</w:t>
            </w:r>
          </w:p>
        </w:tc>
        <w:tc>
          <w:tcPr>
            <w:tcW w:w="4480" w:type="dxa"/>
          </w:tcPr>
          <w:p w:rsidR="00D92C6A" w:rsidRPr="00BE0771" w:rsidRDefault="00BE0771" w:rsidP="00763F97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REF _Ref73561219 \r \h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lang w:val="en-US"/>
              </w:rPr>
              <w:t>Приложение</w:t>
            </w:r>
            <w:proofErr w:type="spellEnd"/>
            <w:r>
              <w:rPr>
                <w:lang w:val="en-US"/>
              </w:rPr>
              <w:t xml:space="preserve"> 3</w:t>
            </w:r>
            <w:r>
              <w:rPr>
                <w:lang w:val="en-US"/>
              </w:rPr>
              <w:fldChar w:fldCharType="end"/>
            </w:r>
            <w:r>
              <w:rPr>
                <w:lang w:val="en-US"/>
              </w:rPr>
              <w:t>]</w:t>
            </w:r>
          </w:p>
        </w:tc>
      </w:tr>
      <w:tr w:rsidR="00D92C6A" w:rsidRPr="00FF744B" w:rsidTr="00763F97">
        <w:tc>
          <w:tcPr>
            <w:tcW w:w="4381" w:type="dxa"/>
          </w:tcPr>
          <w:p w:rsidR="00D92C6A" w:rsidRPr="009A6EC4" w:rsidRDefault="00D92C6A" w:rsidP="00763F97">
            <w:pPr>
              <w:ind w:firstLine="0"/>
            </w:pPr>
            <w:r>
              <w:t>Прибыль (2020 год)</w:t>
            </w:r>
          </w:p>
        </w:tc>
        <w:tc>
          <w:tcPr>
            <w:tcW w:w="4480" w:type="dxa"/>
          </w:tcPr>
          <w:p w:rsidR="00D92C6A" w:rsidRPr="00DE2C87" w:rsidRDefault="00D92C6A" w:rsidP="00763F97">
            <w:pPr>
              <w:ind w:firstLine="0"/>
            </w:pPr>
            <w:r>
              <w:t>637 800 000 руб.</w:t>
            </w:r>
            <w:r w:rsidR="004173A3">
              <w:rPr>
                <w:rStyle w:val="af0"/>
              </w:rPr>
              <w:footnoteReference w:id="66"/>
            </w:r>
          </w:p>
        </w:tc>
      </w:tr>
      <w:tr w:rsidR="007865F5" w:rsidRPr="00FF744B" w:rsidTr="00763F97">
        <w:tc>
          <w:tcPr>
            <w:tcW w:w="4381" w:type="dxa"/>
          </w:tcPr>
          <w:p w:rsidR="007865F5" w:rsidRDefault="007865F5" w:rsidP="00763F97">
            <w:pPr>
              <w:ind w:firstLine="0"/>
            </w:pPr>
            <w:r>
              <w:t>Численность персонала</w:t>
            </w:r>
          </w:p>
        </w:tc>
        <w:tc>
          <w:tcPr>
            <w:tcW w:w="4480" w:type="dxa"/>
          </w:tcPr>
          <w:p w:rsidR="007865F5" w:rsidRDefault="004B3BF5" w:rsidP="004B3BF5">
            <w:pPr>
              <w:ind w:firstLine="0"/>
              <w:jc w:val="left"/>
            </w:pPr>
            <w:r>
              <w:t>2</w:t>
            </w:r>
            <w:r w:rsidR="007865F5">
              <w:t>511</w:t>
            </w:r>
            <w:r w:rsidR="007865F5">
              <w:rPr>
                <w:rStyle w:val="af0"/>
              </w:rPr>
              <w:footnoteReference w:id="67"/>
            </w:r>
          </w:p>
        </w:tc>
      </w:tr>
    </w:tbl>
    <w:p w:rsidR="00E81BC4" w:rsidRDefault="00E81BC4" w:rsidP="00E81BC4">
      <w:pPr>
        <w:pStyle w:val="a1"/>
        <w:numPr>
          <w:ilvl w:val="0"/>
          <w:numId w:val="0"/>
        </w:numPr>
        <w:ind w:left="697"/>
      </w:pPr>
    </w:p>
    <w:p w:rsidR="007865F5" w:rsidRDefault="007865F5" w:rsidP="00E81BC4">
      <w:pPr>
        <w:pStyle w:val="a1"/>
      </w:pPr>
      <w:r>
        <w:t>ООО «</w:t>
      </w:r>
      <w:proofErr w:type="gramStart"/>
      <w:r>
        <w:t>ИТ</w:t>
      </w:r>
      <w:proofErr w:type="gramEnd"/>
      <w:r>
        <w:t xml:space="preserve"> ЭКСПЕРТ» </w:t>
      </w:r>
      <w:r w:rsidRPr="007865F5">
        <w:t>(</w:t>
      </w:r>
      <w:r w:rsidRPr="00E81BC4">
        <w:rPr>
          <w:lang w:val="en-US"/>
        </w:rPr>
        <w:t>IT</w:t>
      </w:r>
      <w:r w:rsidRPr="007865F5">
        <w:t xml:space="preserve"> </w:t>
      </w:r>
      <w:r w:rsidRPr="00E81BC4">
        <w:rPr>
          <w:lang w:val="en-US"/>
        </w:rPr>
        <w:t>Expert</w:t>
      </w:r>
      <w:r w:rsidRPr="007865F5">
        <w:t xml:space="preserve">) </w:t>
      </w:r>
      <w:r w:rsidRPr="0000588F">
        <w:t>–</w:t>
      </w:r>
      <w:r w:rsidRPr="007865F5">
        <w:t xml:space="preserve"> </w:t>
      </w:r>
      <w:r>
        <w:t xml:space="preserve">российская консалтинговая компания. </w:t>
      </w:r>
      <w:r w:rsidRPr="007865F5">
        <w:t>Основной концепц</w:t>
      </w:r>
      <w:r>
        <w:t xml:space="preserve">ией деятельности компании является </w:t>
      </w:r>
      <w:r w:rsidRPr="007865F5">
        <w:t xml:space="preserve">распространение передового международного опыта в сфере ИТ-управления и применение лучших практик и знаний для эффективного решения задач развития </w:t>
      </w:r>
      <w:proofErr w:type="gramStart"/>
      <w:r w:rsidRPr="007865F5">
        <w:t>ИТ</w:t>
      </w:r>
      <w:proofErr w:type="gramEnd"/>
      <w:r w:rsidRPr="007865F5">
        <w:t xml:space="preserve"> и бизнеса.</w:t>
      </w:r>
      <w:r>
        <w:t xml:space="preserve"> Организация предоставляет</w:t>
      </w:r>
      <w:r w:rsidRPr="007865F5">
        <w:t xml:space="preserve"> комплекс услуг по консалтингу, аудиту, внешнему управлению процессами и обучению в области ИТ</w:t>
      </w:r>
      <w:r>
        <w:t>.</w:t>
      </w:r>
      <w:r>
        <w:rPr>
          <w:rStyle w:val="af0"/>
        </w:rPr>
        <w:footnoteReference w:id="68"/>
      </w:r>
    </w:p>
    <w:p w:rsidR="007865F5" w:rsidRPr="00D92C6A" w:rsidRDefault="007865F5" w:rsidP="00470D30">
      <w:pPr>
        <w:pStyle w:val="a0"/>
      </w:pPr>
      <w:r w:rsidRPr="00D92C6A">
        <w:t xml:space="preserve">Сравнительные характеристики </w:t>
      </w:r>
      <w:r w:rsidR="00BE0771">
        <w:t>«</w:t>
      </w:r>
      <w:r>
        <w:rPr>
          <w:lang w:val="en-US"/>
        </w:rPr>
        <w:t>IT Expert</w:t>
      </w:r>
      <w:r w:rsidR="00BE0771">
        <w:t>»</w:t>
      </w:r>
    </w:p>
    <w:tbl>
      <w:tblPr>
        <w:tblStyle w:val="af1"/>
        <w:tblW w:w="0" w:type="auto"/>
        <w:tblInd w:w="709" w:type="dxa"/>
        <w:tblLook w:val="04A0" w:firstRow="1" w:lastRow="0" w:firstColumn="1" w:lastColumn="0" w:noHBand="0" w:noVBand="1"/>
      </w:tblPr>
      <w:tblGrid>
        <w:gridCol w:w="4381"/>
        <w:gridCol w:w="4480"/>
      </w:tblGrid>
      <w:tr w:rsidR="007865F5" w:rsidRPr="00D92C6A" w:rsidTr="00763F97">
        <w:tc>
          <w:tcPr>
            <w:tcW w:w="4381" w:type="dxa"/>
          </w:tcPr>
          <w:p w:rsidR="007865F5" w:rsidRPr="003B68F3" w:rsidRDefault="007865F5" w:rsidP="00763F97">
            <w:pPr>
              <w:ind w:firstLine="0"/>
            </w:pPr>
            <w:r>
              <w:t>Сайт</w:t>
            </w:r>
          </w:p>
        </w:tc>
        <w:tc>
          <w:tcPr>
            <w:tcW w:w="4480" w:type="dxa"/>
          </w:tcPr>
          <w:p w:rsidR="007865F5" w:rsidRPr="00D92C6A" w:rsidRDefault="004C28B7" w:rsidP="00763F97">
            <w:pPr>
              <w:ind w:firstLine="0"/>
            </w:pPr>
            <w:hyperlink r:id="rId31" w:history="1">
              <w:r w:rsidR="007865F5" w:rsidRPr="007865F5">
                <w:rPr>
                  <w:rStyle w:val="ad"/>
                </w:rPr>
                <w:t>https://www.itexpert.ru/rus</w:t>
              </w:r>
            </w:hyperlink>
          </w:p>
        </w:tc>
      </w:tr>
      <w:tr w:rsidR="007865F5" w:rsidTr="00763F97">
        <w:tc>
          <w:tcPr>
            <w:tcW w:w="4381" w:type="dxa"/>
          </w:tcPr>
          <w:p w:rsidR="007865F5" w:rsidRPr="003B68F3" w:rsidRDefault="007865F5" w:rsidP="00763F97">
            <w:pPr>
              <w:ind w:firstLine="0"/>
            </w:pPr>
            <w:r>
              <w:t>Возраст</w:t>
            </w:r>
            <w:r w:rsidR="00E81BC4">
              <w:t xml:space="preserve"> компании</w:t>
            </w:r>
          </w:p>
        </w:tc>
        <w:tc>
          <w:tcPr>
            <w:tcW w:w="4480" w:type="dxa"/>
          </w:tcPr>
          <w:p w:rsidR="007865F5" w:rsidRPr="007865F5" w:rsidRDefault="007865F5" w:rsidP="007865F5">
            <w:pPr>
              <w:ind w:firstLine="0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9</w:t>
            </w:r>
            <w:r>
              <w:t xml:space="preserve"> лет</w:t>
            </w:r>
            <w:r>
              <w:rPr>
                <w:rStyle w:val="af0"/>
              </w:rPr>
              <w:footnoteReference w:id="69"/>
            </w:r>
          </w:p>
        </w:tc>
      </w:tr>
      <w:tr w:rsidR="007865F5" w:rsidTr="00763F97">
        <w:tc>
          <w:tcPr>
            <w:tcW w:w="4381" w:type="dxa"/>
          </w:tcPr>
          <w:p w:rsidR="007865F5" w:rsidRDefault="007865F5" w:rsidP="00763F97">
            <w:pPr>
              <w:ind w:firstLine="0"/>
            </w:pPr>
            <w:r>
              <w:t>Количество курсов</w:t>
            </w:r>
          </w:p>
        </w:tc>
        <w:tc>
          <w:tcPr>
            <w:tcW w:w="4480" w:type="dxa"/>
          </w:tcPr>
          <w:p w:rsidR="007865F5" w:rsidRPr="007865F5" w:rsidRDefault="007865F5" w:rsidP="007865F5">
            <w:pPr>
              <w:ind w:firstLine="0"/>
            </w:pPr>
            <w:r>
              <w:t>Более 40</w:t>
            </w:r>
            <w:r>
              <w:rPr>
                <w:rStyle w:val="af0"/>
              </w:rPr>
              <w:footnoteReference w:id="70"/>
            </w:r>
          </w:p>
        </w:tc>
      </w:tr>
      <w:tr w:rsidR="007865F5" w:rsidRPr="009A6EC4" w:rsidTr="00763F97">
        <w:tc>
          <w:tcPr>
            <w:tcW w:w="4381" w:type="dxa"/>
          </w:tcPr>
          <w:p w:rsidR="007865F5" w:rsidRPr="009A6EC4" w:rsidRDefault="007865F5" w:rsidP="00763F97">
            <w:pPr>
              <w:ind w:firstLine="0"/>
              <w:rPr>
                <w:lang w:val="en-US"/>
              </w:rPr>
            </w:pPr>
            <w:r>
              <w:t xml:space="preserve">Стоимость курса по </w:t>
            </w:r>
            <w:r>
              <w:rPr>
                <w:lang w:val="en-US"/>
              </w:rPr>
              <w:t>TOGAF</w:t>
            </w:r>
          </w:p>
        </w:tc>
        <w:tc>
          <w:tcPr>
            <w:tcW w:w="4480" w:type="dxa"/>
          </w:tcPr>
          <w:p w:rsidR="007865F5" w:rsidRPr="00FF744B" w:rsidRDefault="008A52C4" w:rsidP="007865F5">
            <w:pPr>
              <w:ind w:firstLine="0"/>
            </w:pPr>
            <w:r>
              <w:t>32 500</w:t>
            </w:r>
            <w:r w:rsidR="007865F5">
              <w:t xml:space="preserve"> руб.</w:t>
            </w:r>
            <w:r>
              <w:rPr>
                <w:rStyle w:val="af0"/>
              </w:rPr>
              <w:footnoteReference w:id="71"/>
            </w:r>
            <w:r w:rsidR="00FF744B">
              <w:t xml:space="preserve"> (2000 руб. в час)</w:t>
            </w:r>
          </w:p>
        </w:tc>
      </w:tr>
      <w:tr w:rsidR="007865F5" w:rsidRPr="00FF744B" w:rsidTr="00763F97">
        <w:tc>
          <w:tcPr>
            <w:tcW w:w="4381" w:type="dxa"/>
          </w:tcPr>
          <w:p w:rsidR="007865F5" w:rsidRDefault="007865F5" w:rsidP="00763F97">
            <w:pPr>
              <w:ind w:firstLine="0"/>
            </w:pPr>
            <w:r>
              <w:lastRenderedPageBreak/>
              <w:t>Длительность курса</w:t>
            </w:r>
          </w:p>
        </w:tc>
        <w:tc>
          <w:tcPr>
            <w:tcW w:w="4480" w:type="dxa"/>
          </w:tcPr>
          <w:p w:rsidR="007865F5" w:rsidRPr="00FF744B" w:rsidRDefault="007865F5" w:rsidP="007865F5">
            <w:pPr>
              <w:ind w:firstLine="0"/>
            </w:pPr>
            <w:r>
              <w:t>16 ч.</w:t>
            </w:r>
            <w:r w:rsidR="008A52C4">
              <w:rPr>
                <w:rStyle w:val="af0"/>
              </w:rPr>
              <w:footnoteReference w:id="72"/>
            </w:r>
          </w:p>
        </w:tc>
      </w:tr>
      <w:tr w:rsidR="007865F5" w:rsidRPr="00FF744B" w:rsidTr="00763F97">
        <w:tc>
          <w:tcPr>
            <w:tcW w:w="4381" w:type="dxa"/>
          </w:tcPr>
          <w:p w:rsidR="007865F5" w:rsidRDefault="007865F5" w:rsidP="00763F97">
            <w:pPr>
              <w:ind w:firstLine="0"/>
            </w:pPr>
            <w:r>
              <w:t>Программа курса</w:t>
            </w:r>
          </w:p>
        </w:tc>
        <w:tc>
          <w:tcPr>
            <w:tcW w:w="4480" w:type="dxa"/>
          </w:tcPr>
          <w:p w:rsidR="007865F5" w:rsidRPr="00BE0771" w:rsidRDefault="00BE0771" w:rsidP="00763F97">
            <w:pPr>
              <w:ind w:firstLine="0"/>
            </w:pPr>
            <w:r>
              <w:rPr>
                <w:lang w:val="en-US"/>
              </w:rPr>
              <w:t>[</w:t>
            </w:r>
            <w:proofErr w:type="spellStart"/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REF _Ref73561272 \r \h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lang w:val="en-US"/>
              </w:rPr>
              <w:t>Приложение</w:t>
            </w:r>
            <w:proofErr w:type="spellEnd"/>
            <w:r>
              <w:rPr>
                <w:lang w:val="en-US"/>
              </w:rPr>
              <w:t xml:space="preserve"> 4</w:t>
            </w:r>
            <w:r>
              <w:rPr>
                <w:lang w:val="en-US"/>
              </w:rPr>
              <w:fldChar w:fldCharType="end"/>
            </w:r>
            <w:r>
              <w:rPr>
                <w:lang w:val="en-US"/>
              </w:rPr>
              <w:t>]</w:t>
            </w:r>
          </w:p>
        </w:tc>
      </w:tr>
      <w:tr w:rsidR="007865F5" w:rsidRPr="00FF744B" w:rsidTr="00763F97">
        <w:tc>
          <w:tcPr>
            <w:tcW w:w="4381" w:type="dxa"/>
          </w:tcPr>
          <w:p w:rsidR="007865F5" w:rsidRPr="009A6EC4" w:rsidRDefault="007865F5" w:rsidP="00763F97">
            <w:pPr>
              <w:ind w:firstLine="0"/>
            </w:pPr>
            <w:r>
              <w:t>Прибыль (2020 год)</w:t>
            </w:r>
          </w:p>
        </w:tc>
        <w:tc>
          <w:tcPr>
            <w:tcW w:w="4480" w:type="dxa"/>
          </w:tcPr>
          <w:p w:rsidR="007865F5" w:rsidRPr="00FF744B" w:rsidRDefault="008A52C4" w:rsidP="007865F5">
            <w:pPr>
              <w:ind w:firstLine="0"/>
            </w:pPr>
            <w:r>
              <w:t>3 095</w:t>
            </w:r>
            <w:r w:rsidR="007865F5">
              <w:t> 000 руб.</w:t>
            </w:r>
            <w:r>
              <w:rPr>
                <w:rStyle w:val="af0"/>
              </w:rPr>
              <w:footnoteReference w:id="73"/>
            </w:r>
          </w:p>
        </w:tc>
      </w:tr>
      <w:tr w:rsidR="007865F5" w:rsidRPr="00FF744B" w:rsidTr="00763F97">
        <w:tc>
          <w:tcPr>
            <w:tcW w:w="4381" w:type="dxa"/>
          </w:tcPr>
          <w:p w:rsidR="007865F5" w:rsidRDefault="007865F5" w:rsidP="00763F97">
            <w:pPr>
              <w:ind w:firstLine="0"/>
            </w:pPr>
            <w:r>
              <w:t>Численность персонала</w:t>
            </w:r>
          </w:p>
        </w:tc>
        <w:tc>
          <w:tcPr>
            <w:tcW w:w="4480" w:type="dxa"/>
          </w:tcPr>
          <w:p w:rsidR="007865F5" w:rsidRDefault="008A52C4" w:rsidP="007865F5">
            <w:pPr>
              <w:ind w:firstLine="0"/>
            </w:pPr>
            <w:r>
              <w:t>14</w:t>
            </w:r>
            <w:r>
              <w:rPr>
                <w:rStyle w:val="af0"/>
              </w:rPr>
              <w:footnoteReference w:id="74"/>
            </w:r>
          </w:p>
        </w:tc>
      </w:tr>
    </w:tbl>
    <w:p w:rsidR="00BE0771" w:rsidRDefault="00BE0771" w:rsidP="00BE0771">
      <w:pPr>
        <w:ind w:firstLine="0"/>
      </w:pPr>
    </w:p>
    <w:p w:rsidR="00E81BC4" w:rsidRPr="00BE0771" w:rsidRDefault="00E81BC4" w:rsidP="00BE0771">
      <w:pPr>
        <w:ind w:firstLine="0"/>
      </w:pPr>
      <w:r>
        <w:t xml:space="preserve"> На основе собранных данных был проведен сравнительный анали</w:t>
      </w:r>
      <w:r w:rsidR="00D25501">
        <w:t>з компаний по ключевым факторам</w:t>
      </w:r>
      <w:r w:rsidR="00BE0771">
        <w:t xml:space="preserve">, представленный </w:t>
      </w:r>
      <w:proofErr w:type="gramStart"/>
      <w:r w:rsidR="00BE0771">
        <w:t>в</w:t>
      </w:r>
      <w:proofErr w:type="gramEnd"/>
      <w:r w:rsidR="00BE0771">
        <w:t xml:space="preserve"> </w:t>
      </w:r>
      <w:r w:rsidR="00BE0771" w:rsidRPr="00BE0771">
        <w:t>[</w:t>
      </w:r>
      <w:r w:rsidR="00BE0771">
        <w:fldChar w:fldCharType="begin"/>
      </w:r>
      <w:r w:rsidR="00BE0771">
        <w:instrText xml:space="preserve"> REF _Ref69312647 \r \h </w:instrText>
      </w:r>
      <w:r w:rsidR="00BE0771">
        <w:fldChar w:fldCharType="separate"/>
      </w:r>
      <w:r w:rsidR="00BE0771">
        <w:t>Таблица 10</w:t>
      </w:r>
      <w:r w:rsidR="00BE0771">
        <w:fldChar w:fldCharType="end"/>
      </w:r>
      <w:r w:rsidR="00BE0771" w:rsidRPr="00BE0771">
        <w:t>].</w:t>
      </w:r>
    </w:p>
    <w:p w:rsidR="00E81BC4" w:rsidRDefault="00E81BC4" w:rsidP="00470D30">
      <w:pPr>
        <w:pStyle w:val="a0"/>
      </w:pPr>
      <w:bookmarkStart w:id="49" w:name="_Ref69312647"/>
      <w:r>
        <w:t>Сравнительный анализ конкурентов</w:t>
      </w:r>
      <w:bookmarkEnd w:id="49"/>
    </w:p>
    <w:tbl>
      <w:tblPr>
        <w:tblStyle w:val="af1"/>
        <w:tblW w:w="0" w:type="auto"/>
        <w:tblInd w:w="697" w:type="dxa"/>
        <w:tblLook w:val="04A0" w:firstRow="1" w:lastRow="0" w:firstColumn="1" w:lastColumn="0" w:noHBand="0" w:noVBand="1"/>
      </w:tblPr>
      <w:tblGrid>
        <w:gridCol w:w="1638"/>
        <w:gridCol w:w="1524"/>
        <w:gridCol w:w="1804"/>
        <w:gridCol w:w="1342"/>
        <w:gridCol w:w="1281"/>
        <w:gridCol w:w="1284"/>
      </w:tblGrid>
      <w:tr w:rsidR="00E81BC4" w:rsidTr="004B3BF5">
        <w:tc>
          <w:tcPr>
            <w:tcW w:w="1638" w:type="dxa"/>
          </w:tcPr>
          <w:p w:rsidR="00E81BC4" w:rsidRPr="00BE0771" w:rsidRDefault="00E81BC4" w:rsidP="00BE0771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BE0771">
              <w:rPr>
                <w:b/>
                <w:sz w:val="22"/>
                <w:szCs w:val="22"/>
              </w:rPr>
              <w:t>Фактор</w:t>
            </w:r>
          </w:p>
        </w:tc>
        <w:tc>
          <w:tcPr>
            <w:tcW w:w="1524" w:type="dxa"/>
          </w:tcPr>
          <w:p w:rsidR="00E81BC4" w:rsidRPr="00BE0771" w:rsidRDefault="00E81BC4" w:rsidP="00BE0771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BE0771">
              <w:rPr>
                <w:b/>
                <w:sz w:val="22"/>
                <w:szCs w:val="22"/>
              </w:rPr>
              <w:t>Вес фактора</w:t>
            </w:r>
            <w:proofErr w:type="gramStart"/>
            <w:r w:rsidRPr="00BE0771">
              <w:rPr>
                <w:b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804" w:type="dxa"/>
          </w:tcPr>
          <w:p w:rsidR="00E81BC4" w:rsidRPr="00BE0771" w:rsidRDefault="00E81BC4" w:rsidP="00BE0771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en-US"/>
              </w:rPr>
            </w:pPr>
            <w:r w:rsidRPr="00BE0771">
              <w:rPr>
                <w:b/>
                <w:sz w:val="22"/>
                <w:szCs w:val="22"/>
                <w:lang w:val="en-US"/>
              </w:rPr>
              <w:t>SMART ARCHITECTS</w:t>
            </w:r>
          </w:p>
        </w:tc>
        <w:tc>
          <w:tcPr>
            <w:tcW w:w="1342" w:type="dxa"/>
          </w:tcPr>
          <w:p w:rsidR="00E81BC4" w:rsidRPr="00BE0771" w:rsidRDefault="00D61B6F" w:rsidP="00BE0771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BE0771">
              <w:rPr>
                <w:b/>
                <w:sz w:val="22"/>
                <w:szCs w:val="22"/>
                <w:lang w:val="en-US"/>
              </w:rPr>
              <w:t>cleverics</w:t>
            </w:r>
            <w:proofErr w:type="spellEnd"/>
          </w:p>
        </w:tc>
        <w:tc>
          <w:tcPr>
            <w:tcW w:w="1281" w:type="dxa"/>
          </w:tcPr>
          <w:p w:rsidR="00E81BC4" w:rsidRPr="00BE0771" w:rsidRDefault="00E81BC4" w:rsidP="00BE0771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BE0771">
              <w:rPr>
                <w:b/>
                <w:sz w:val="22"/>
                <w:szCs w:val="22"/>
                <w:lang w:val="en-US"/>
              </w:rPr>
              <w:t>Luxoft</w:t>
            </w:r>
            <w:proofErr w:type="spellEnd"/>
          </w:p>
        </w:tc>
        <w:tc>
          <w:tcPr>
            <w:tcW w:w="1284" w:type="dxa"/>
          </w:tcPr>
          <w:p w:rsidR="00E81BC4" w:rsidRPr="00BE0771" w:rsidRDefault="00E81BC4" w:rsidP="00BE0771">
            <w:pPr>
              <w:pStyle w:val="a1"/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en-US"/>
              </w:rPr>
            </w:pPr>
            <w:r w:rsidRPr="00BE0771">
              <w:rPr>
                <w:b/>
                <w:sz w:val="22"/>
                <w:szCs w:val="22"/>
                <w:lang w:val="en-US"/>
              </w:rPr>
              <w:t>IT Expert</w:t>
            </w:r>
          </w:p>
        </w:tc>
      </w:tr>
      <w:tr w:rsidR="00E81BC4" w:rsidTr="004B3BF5">
        <w:tc>
          <w:tcPr>
            <w:tcW w:w="1638" w:type="dxa"/>
          </w:tcPr>
          <w:p w:rsidR="00E81BC4" w:rsidRPr="00BE0771" w:rsidRDefault="00E81BC4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Сайт</w:t>
            </w:r>
          </w:p>
        </w:tc>
        <w:tc>
          <w:tcPr>
            <w:tcW w:w="1524" w:type="dxa"/>
          </w:tcPr>
          <w:p w:rsidR="00E81BC4" w:rsidRPr="00BE0771" w:rsidRDefault="004B3BF5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20</w:t>
            </w:r>
          </w:p>
        </w:tc>
        <w:tc>
          <w:tcPr>
            <w:tcW w:w="1804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9</w:t>
            </w:r>
          </w:p>
        </w:tc>
        <w:tc>
          <w:tcPr>
            <w:tcW w:w="1342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9</w:t>
            </w:r>
          </w:p>
        </w:tc>
        <w:tc>
          <w:tcPr>
            <w:tcW w:w="1281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5</w:t>
            </w:r>
          </w:p>
        </w:tc>
        <w:tc>
          <w:tcPr>
            <w:tcW w:w="1284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2</w:t>
            </w:r>
          </w:p>
        </w:tc>
      </w:tr>
      <w:tr w:rsidR="00E81BC4" w:rsidTr="004B3BF5">
        <w:tc>
          <w:tcPr>
            <w:tcW w:w="1638" w:type="dxa"/>
          </w:tcPr>
          <w:p w:rsidR="00E81BC4" w:rsidRPr="00BE0771" w:rsidRDefault="007219A4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Возраст компании</w:t>
            </w:r>
          </w:p>
        </w:tc>
        <w:tc>
          <w:tcPr>
            <w:tcW w:w="1524" w:type="dxa"/>
          </w:tcPr>
          <w:p w:rsidR="00E81BC4" w:rsidRPr="00BE0771" w:rsidRDefault="004B3BF5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5</w:t>
            </w:r>
          </w:p>
        </w:tc>
        <w:tc>
          <w:tcPr>
            <w:tcW w:w="1804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6</w:t>
            </w:r>
          </w:p>
        </w:tc>
        <w:tc>
          <w:tcPr>
            <w:tcW w:w="1342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7</w:t>
            </w:r>
          </w:p>
        </w:tc>
        <w:tc>
          <w:tcPr>
            <w:tcW w:w="1281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  <w:lang w:val="en-US"/>
              </w:rPr>
            </w:pPr>
            <w:r w:rsidRPr="00BE0771">
              <w:rPr>
                <w:sz w:val="22"/>
                <w:szCs w:val="22"/>
              </w:rPr>
              <w:t>8</w:t>
            </w:r>
          </w:p>
        </w:tc>
        <w:tc>
          <w:tcPr>
            <w:tcW w:w="1284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</w:t>
            </w:r>
          </w:p>
        </w:tc>
      </w:tr>
      <w:tr w:rsidR="00E81BC4" w:rsidTr="004B3BF5">
        <w:tc>
          <w:tcPr>
            <w:tcW w:w="1638" w:type="dxa"/>
          </w:tcPr>
          <w:p w:rsidR="00E81BC4" w:rsidRPr="00BE0771" w:rsidRDefault="00E81BC4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Количество курсов</w:t>
            </w:r>
          </w:p>
        </w:tc>
        <w:tc>
          <w:tcPr>
            <w:tcW w:w="1524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20</w:t>
            </w:r>
          </w:p>
        </w:tc>
        <w:tc>
          <w:tcPr>
            <w:tcW w:w="1804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</w:t>
            </w:r>
          </w:p>
        </w:tc>
        <w:tc>
          <w:tcPr>
            <w:tcW w:w="1342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9</w:t>
            </w:r>
          </w:p>
        </w:tc>
        <w:tc>
          <w:tcPr>
            <w:tcW w:w="1281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</w:t>
            </w:r>
          </w:p>
        </w:tc>
        <w:tc>
          <w:tcPr>
            <w:tcW w:w="1284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3</w:t>
            </w:r>
          </w:p>
        </w:tc>
      </w:tr>
      <w:tr w:rsidR="00E81BC4" w:rsidTr="004B3BF5">
        <w:tc>
          <w:tcPr>
            <w:tcW w:w="1638" w:type="dxa"/>
          </w:tcPr>
          <w:p w:rsidR="00E81BC4" w:rsidRPr="00BE0771" w:rsidRDefault="00E81BC4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 xml:space="preserve">Стоимость </w:t>
            </w:r>
            <w:r w:rsidR="00FF744B" w:rsidRPr="00BE0771">
              <w:rPr>
                <w:sz w:val="22"/>
                <w:szCs w:val="22"/>
              </w:rPr>
              <w:t xml:space="preserve">1 часа </w:t>
            </w:r>
            <w:r w:rsidRPr="00BE0771">
              <w:rPr>
                <w:sz w:val="22"/>
                <w:szCs w:val="22"/>
              </w:rPr>
              <w:t xml:space="preserve">курса по </w:t>
            </w:r>
            <w:r w:rsidRPr="00BE0771">
              <w:rPr>
                <w:sz w:val="22"/>
                <w:szCs w:val="22"/>
                <w:lang w:val="en-US"/>
              </w:rPr>
              <w:t>TOGAF</w:t>
            </w:r>
          </w:p>
        </w:tc>
        <w:tc>
          <w:tcPr>
            <w:tcW w:w="1524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30</w:t>
            </w:r>
          </w:p>
        </w:tc>
        <w:tc>
          <w:tcPr>
            <w:tcW w:w="1804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</w:t>
            </w:r>
          </w:p>
        </w:tc>
        <w:tc>
          <w:tcPr>
            <w:tcW w:w="1342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9</w:t>
            </w:r>
          </w:p>
        </w:tc>
        <w:tc>
          <w:tcPr>
            <w:tcW w:w="1281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</w:t>
            </w:r>
          </w:p>
        </w:tc>
        <w:tc>
          <w:tcPr>
            <w:tcW w:w="1284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5</w:t>
            </w:r>
          </w:p>
        </w:tc>
      </w:tr>
      <w:tr w:rsidR="00E81BC4" w:rsidTr="004B3BF5">
        <w:tc>
          <w:tcPr>
            <w:tcW w:w="1638" w:type="dxa"/>
          </w:tcPr>
          <w:p w:rsidR="00E81BC4" w:rsidRPr="00BE0771" w:rsidRDefault="00E81BC4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Программа курса</w:t>
            </w:r>
          </w:p>
        </w:tc>
        <w:tc>
          <w:tcPr>
            <w:tcW w:w="1524" w:type="dxa"/>
          </w:tcPr>
          <w:p w:rsidR="00E81BC4" w:rsidRPr="00BE0771" w:rsidRDefault="004B3BF5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</w:t>
            </w:r>
          </w:p>
        </w:tc>
        <w:tc>
          <w:tcPr>
            <w:tcW w:w="1804" w:type="dxa"/>
          </w:tcPr>
          <w:p w:rsidR="00E81BC4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</w:t>
            </w:r>
          </w:p>
        </w:tc>
        <w:tc>
          <w:tcPr>
            <w:tcW w:w="1342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8</w:t>
            </w:r>
          </w:p>
        </w:tc>
        <w:tc>
          <w:tcPr>
            <w:tcW w:w="1281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5</w:t>
            </w:r>
          </w:p>
        </w:tc>
        <w:tc>
          <w:tcPr>
            <w:tcW w:w="1284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3</w:t>
            </w:r>
          </w:p>
        </w:tc>
      </w:tr>
      <w:tr w:rsidR="00E81BC4" w:rsidTr="004B3BF5">
        <w:tc>
          <w:tcPr>
            <w:tcW w:w="1638" w:type="dxa"/>
          </w:tcPr>
          <w:p w:rsidR="00E81BC4" w:rsidRPr="00BE0771" w:rsidRDefault="00E81BC4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Прибыль компании</w:t>
            </w:r>
          </w:p>
        </w:tc>
        <w:tc>
          <w:tcPr>
            <w:tcW w:w="1524" w:type="dxa"/>
          </w:tcPr>
          <w:p w:rsidR="00E81BC4" w:rsidRPr="00BE0771" w:rsidRDefault="004B3BF5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</w:t>
            </w:r>
          </w:p>
        </w:tc>
        <w:tc>
          <w:tcPr>
            <w:tcW w:w="1804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4</w:t>
            </w:r>
          </w:p>
        </w:tc>
        <w:tc>
          <w:tcPr>
            <w:tcW w:w="1342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7</w:t>
            </w:r>
          </w:p>
        </w:tc>
        <w:tc>
          <w:tcPr>
            <w:tcW w:w="1281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</w:t>
            </w:r>
          </w:p>
        </w:tc>
        <w:tc>
          <w:tcPr>
            <w:tcW w:w="1284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6</w:t>
            </w:r>
          </w:p>
        </w:tc>
      </w:tr>
      <w:tr w:rsidR="00E81BC4" w:rsidTr="004B3BF5">
        <w:tc>
          <w:tcPr>
            <w:tcW w:w="1638" w:type="dxa"/>
          </w:tcPr>
          <w:p w:rsidR="00E81BC4" w:rsidRPr="00BE0771" w:rsidRDefault="00E81BC4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Численность персонала</w:t>
            </w:r>
          </w:p>
        </w:tc>
        <w:tc>
          <w:tcPr>
            <w:tcW w:w="1524" w:type="dxa"/>
          </w:tcPr>
          <w:p w:rsidR="00E81BC4" w:rsidRPr="00BE0771" w:rsidRDefault="004B3BF5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5</w:t>
            </w:r>
          </w:p>
        </w:tc>
        <w:tc>
          <w:tcPr>
            <w:tcW w:w="1804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7</w:t>
            </w:r>
          </w:p>
        </w:tc>
        <w:tc>
          <w:tcPr>
            <w:tcW w:w="1342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7</w:t>
            </w:r>
          </w:p>
        </w:tc>
        <w:tc>
          <w:tcPr>
            <w:tcW w:w="1281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</w:t>
            </w:r>
          </w:p>
        </w:tc>
        <w:tc>
          <w:tcPr>
            <w:tcW w:w="1284" w:type="dxa"/>
          </w:tcPr>
          <w:p w:rsidR="00E81BC4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7</w:t>
            </w:r>
          </w:p>
        </w:tc>
      </w:tr>
      <w:tr w:rsidR="004B3BF5" w:rsidTr="004B3BF5">
        <w:tc>
          <w:tcPr>
            <w:tcW w:w="1638" w:type="dxa"/>
          </w:tcPr>
          <w:p w:rsidR="004B3BF5" w:rsidRPr="00BE0771" w:rsidRDefault="004B3BF5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Итоговый балл</w:t>
            </w:r>
          </w:p>
        </w:tc>
        <w:tc>
          <w:tcPr>
            <w:tcW w:w="1524" w:type="dxa"/>
          </w:tcPr>
          <w:p w:rsidR="004B3BF5" w:rsidRPr="00BE0771" w:rsidRDefault="00FF744B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100</w:t>
            </w:r>
          </w:p>
        </w:tc>
        <w:tc>
          <w:tcPr>
            <w:tcW w:w="1804" w:type="dxa"/>
          </w:tcPr>
          <w:p w:rsidR="004B3BF5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8,85</w:t>
            </w:r>
          </w:p>
        </w:tc>
        <w:tc>
          <w:tcPr>
            <w:tcW w:w="1342" w:type="dxa"/>
          </w:tcPr>
          <w:p w:rsidR="004B3BF5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8,5</w:t>
            </w:r>
          </w:p>
        </w:tc>
        <w:tc>
          <w:tcPr>
            <w:tcW w:w="1281" w:type="dxa"/>
          </w:tcPr>
          <w:p w:rsidR="004B3BF5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6,6</w:t>
            </w:r>
          </w:p>
        </w:tc>
        <w:tc>
          <w:tcPr>
            <w:tcW w:w="1284" w:type="dxa"/>
          </w:tcPr>
          <w:p w:rsidR="004B3BF5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4,25</w:t>
            </w:r>
          </w:p>
        </w:tc>
      </w:tr>
      <w:tr w:rsidR="004B3BF5" w:rsidTr="004B3BF5">
        <w:tc>
          <w:tcPr>
            <w:tcW w:w="1638" w:type="dxa"/>
          </w:tcPr>
          <w:p w:rsidR="004B3BF5" w:rsidRPr="00BE0771" w:rsidRDefault="004B3BF5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Резюме</w:t>
            </w:r>
          </w:p>
        </w:tc>
        <w:tc>
          <w:tcPr>
            <w:tcW w:w="1524" w:type="dxa"/>
          </w:tcPr>
          <w:p w:rsidR="004B3BF5" w:rsidRPr="00BE0771" w:rsidRDefault="004B3BF5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1804" w:type="dxa"/>
          </w:tcPr>
          <w:p w:rsidR="004B3BF5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1</w:t>
            </w:r>
          </w:p>
        </w:tc>
        <w:tc>
          <w:tcPr>
            <w:tcW w:w="1342" w:type="dxa"/>
          </w:tcPr>
          <w:p w:rsidR="004B3BF5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2</w:t>
            </w:r>
          </w:p>
        </w:tc>
        <w:tc>
          <w:tcPr>
            <w:tcW w:w="1281" w:type="dxa"/>
          </w:tcPr>
          <w:p w:rsidR="004B3BF5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3</w:t>
            </w:r>
          </w:p>
        </w:tc>
        <w:tc>
          <w:tcPr>
            <w:tcW w:w="1284" w:type="dxa"/>
          </w:tcPr>
          <w:p w:rsidR="004B3BF5" w:rsidRPr="00BE0771" w:rsidRDefault="0020225D" w:rsidP="00E81BC4">
            <w:pPr>
              <w:pStyle w:val="a1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4</w:t>
            </w:r>
          </w:p>
        </w:tc>
      </w:tr>
    </w:tbl>
    <w:p w:rsidR="00BE0771" w:rsidRDefault="00BE0771" w:rsidP="003E7EC3">
      <w:pPr>
        <w:rPr>
          <w:lang w:val="en-US"/>
        </w:rPr>
      </w:pPr>
    </w:p>
    <w:p w:rsidR="003E7EC3" w:rsidRDefault="0020225D" w:rsidP="003E7EC3">
      <w:r>
        <w:t xml:space="preserve">В результате анализа компания </w:t>
      </w:r>
      <w:r>
        <w:rPr>
          <w:lang w:val="en-US"/>
        </w:rPr>
        <w:t>SA</w:t>
      </w:r>
      <w:r w:rsidRPr="0020225D">
        <w:t xml:space="preserve"> </w:t>
      </w:r>
      <w:r>
        <w:t xml:space="preserve">превзошла всех своих </w:t>
      </w:r>
      <w:r w:rsidR="008E35F1">
        <w:t>конкурентов,</w:t>
      </w:r>
      <w:r>
        <w:t xml:space="preserve"> однако есть показатели, по которым она отстает </w:t>
      </w:r>
      <w:r w:rsidR="008E35F1">
        <w:t xml:space="preserve">от них. Эти факторы в основном связаны с размером и возможностями компании, ведь </w:t>
      </w:r>
      <w:r w:rsidR="008E35F1">
        <w:rPr>
          <w:lang w:val="en-US"/>
        </w:rPr>
        <w:t>SA</w:t>
      </w:r>
      <w:r w:rsidR="008E35F1" w:rsidRPr="008E35F1">
        <w:t xml:space="preserve"> </w:t>
      </w:r>
      <w:r w:rsidR="008E35F1">
        <w:t xml:space="preserve">вышла на рынок позже конкурентов. Компании </w:t>
      </w:r>
      <w:proofErr w:type="spellStart"/>
      <w:r w:rsidR="00D61B6F">
        <w:lastRenderedPageBreak/>
        <w:t>cleverics</w:t>
      </w:r>
      <w:proofErr w:type="spellEnd"/>
      <w:r w:rsidR="008E35F1" w:rsidRPr="008E35F1">
        <w:t xml:space="preserve">, </w:t>
      </w:r>
      <w:proofErr w:type="spellStart"/>
      <w:r w:rsidR="008E35F1">
        <w:rPr>
          <w:lang w:val="en-US"/>
        </w:rPr>
        <w:t>Luxoft</w:t>
      </w:r>
      <w:proofErr w:type="spellEnd"/>
      <w:r w:rsidR="008E35F1" w:rsidRPr="008E35F1">
        <w:t xml:space="preserve"> </w:t>
      </w:r>
      <w:r w:rsidR="008E35F1">
        <w:t xml:space="preserve">и </w:t>
      </w:r>
      <w:r w:rsidR="008E35F1">
        <w:rPr>
          <w:lang w:val="en-US"/>
        </w:rPr>
        <w:t>IT</w:t>
      </w:r>
      <w:r w:rsidR="008E35F1" w:rsidRPr="008E35F1">
        <w:t xml:space="preserve"> </w:t>
      </w:r>
      <w:r w:rsidR="008E35F1">
        <w:rPr>
          <w:lang w:val="en-US"/>
        </w:rPr>
        <w:t>Expert</w:t>
      </w:r>
      <w:r w:rsidR="008E35F1">
        <w:t xml:space="preserve"> имеют одно общее конкурентное преимущество – о</w:t>
      </w:r>
      <w:r w:rsidR="00482E24">
        <w:t xml:space="preserve">пытность, размер и охват рынка. Однако </w:t>
      </w:r>
      <w:r w:rsidR="008E35F1">
        <w:t>именно из-за этих факторов они отстают на рынке специалистов архитектуры предприятий, так как распыляют свое внимание на различные нап</w:t>
      </w:r>
      <w:r w:rsidR="00482E24">
        <w:t xml:space="preserve">равления и курсы, в то время как </w:t>
      </w:r>
      <w:r w:rsidR="008E35F1">
        <w:rPr>
          <w:lang w:val="en-US"/>
        </w:rPr>
        <w:t>SA</w:t>
      </w:r>
      <w:r w:rsidR="008E35F1" w:rsidRPr="008E35F1">
        <w:t xml:space="preserve"> </w:t>
      </w:r>
      <w:r w:rsidR="008E35F1">
        <w:t xml:space="preserve">специализируются на курсе по стандарту </w:t>
      </w:r>
      <w:r w:rsidR="008E35F1">
        <w:rPr>
          <w:lang w:val="en-US"/>
        </w:rPr>
        <w:t>TOGAF</w:t>
      </w:r>
      <w:r w:rsidR="008E35F1">
        <w:t>, что дает ей преимущество</w:t>
      </w:r>
      <w:r w:rsidR="00763F97" w:rsidRPr="00763F97">
        <w:t xml:space="preserve"> </w:t>
      </w:r>
      <w:r w:rsidR="00763F97">
        <w:t xml:space="preserve">конкретно в этой </w:t>
      </w:r>
      <w:r w:rsidR="008E35F1">
        <w:t>нише.</w:t>
      </w:r>
    </w:p>
    <w:p w:rsidR="008E35F1" w:rsidRPr="00B3403A" w:rsidRDefault="003E7EC3" w:rsidP="003E7EC3">
      <w:r>
        <w:br w:type="page"/>
      </w:r>
    </w:p>
    <w:p w:rsidR="00FF5355" w:rsidRPr="00944276" w:rsidRDefault="00D056DB" w:rsidP="00944276">
      <w:pPr>
        <w:pStyle w:val="2"/>
      </w:pPr>
      <w:bookmarkStart w:id="50" w:name="_Ref73516812"/>
      <w:bookmarkStart w:id="51" w:name="_Ref73516997"/>
      <w:bookmarkStart w:id="52" w:name="_Ref73558187"/>
      <w:bookmarkStart w:id="53" w:name="_Ref73558243"/>
      <w:bookmarkStart w:id="54" w:name="_Ref73558698"/>
      <w:bookmarkStart w:id="55" w:name="_Toc73570489"/>
      <w:r w:rsidRPr="00944276">
        <w:lastRenderedPageBreak/>
        <w:t xml:space="preserve">Определение </w:t>
      </w:r>
      <w:r w:rsidR="00FF5355" w:rsidRPr="00944276">
        <w:t>видения</w:t>
      </w:r>
      <w:r w:rsidRPr="00944276">
        <w:t xml:space="preserve"> и целей</w:t>
      </w:r>
      <w:r w:rsidR="00FF5355" w:rsidRPr="00944276">
        <w:t xml:space="preserve"> компании</w:t>
      </w:r>
      <w:bookmarkEnd w:id="50"/>
      <w:bookmarkEnd w:id="51"/>
      <w:bookmarkEnd w:id="52"/>
      <w:bookmarkEnd w:id="53"/>
      <w:bookmarkEnd w:id="54"/>
      <w:bookmarkEnd w:id="55"/>
    </w:p>
    <w:p w:rsidR="00490C9E" w:rsidRDefault="00D056DB" w:rsidP="006E325B">
      <w:r>
        <w:rPr>
          <w:lang w:val="en-US"/>
        </w:rPr>
        <w:t>SA</w:t>
      </w:r>
      <w:r>
        <w:t xml:space="preserve"> начала выводить свои информационные продукты на рынок онлайн-образования недавно – первый дистанционный курс </w:t>
      </w:r>
      <w:r w:rsidR="00490C9E">
        <w:t xml:space="preserve">в формате </w:t>
      </w:r>
      <w:proofErr w:type="spellStart"/>
      <w:r w:rsidR="00490C9E">
        <w:t>вебинаров</w:t>
      </w:r>
      <w:proofErr w:type="spellEnd"/>
      <w:r w:rsidR="00490C9E">
        <w:t xml:space="preserve"> в </w:t>
      </w:r>
      <w:r w:rsidR="00490C9E">
        <w:rPr>
          <w:lang w:val="en-US"/>
        </w:rPr>
        <w:t>Microsoft</w:t>
      </w:r>
      <w:r w:rsidR="00490C9E" w:rsidRPr="00490C9E">
        <w:t xml:space="preserve"> </w:t>
      </w:r>
      <w:r w:rsidR="00490C9E">
        <w:rPr>
          <w:lang w:val="en-US"/>
        </w:rPr>
        <w:t>Teams</w:t>
      </w:r>
      <w:r w:rsidR="00490C9E">
        <w:t xml:space="preserve"> </w:t>
      </w:r>
      <w:r>
        <w:t xml:space="preserve">прошел </w:t>
      </w:r>
      <w:r w:rsidR="00490C9E">
        <w:t>осенью 2020</w:t>
      </w:r>
      <w:r w:rsidR="005346C6">
        <w:t xml:space="preserve"> года</w:t>
      </w:r>
      <w:r w:rsidR="00490C9E">
        <w:t xml:space="preserve">. </w:t>
      </w:r>
      <w:r w:rsidR="00374D6E">
        <w:t xml:space="preserve">На данный момент было проведено несколько курсов в смешанном формате – вебинары </w:t>
      </w:r>
      <w:r w:rsidR="008038C1">
        <w:t xml:space="preserve">вместе с </w:t>
      </w:r>
      <w:r w:rsidR="00374D6E">
        <w:t xml:space="preserve">записанными видео-уроками. </w:t>
      </w:r>
      <w:r w:rsidR="00490C9E">
        <w:t>Таким образом, сейчас образовательный сегмент компании переживает переломный момент – переход на принципиально новый формат продаж, который может дать</w:t>
      </w:r>
      <w:r w:rsidR="007A4CB3">
        <w:t xml:space="preserve"> организации большие возможности с то</w:t>
      </w:r>
      <w:r w:rsidR="008D2D36">
        <w:t>чки зрения развития и расширения.</w:t>
      </w:r>
      <w:r w:rsidR="007A4CB3">
        <w:t xml:space="preserve"> </w:t>
      </w:r>
      <w:r w:rsidR="00490C9E">
        <w:t xml:space="preserve">В связи с этим </w:t>
      </w:r>
      <w:r w:rsidR="008D2D36">
        <w:t xml:space="preserve">для </w:t>
      </w:r>
      <w:proofErr w:type="gramStart"/>
      <w:r w:rsidR="008D2D36">
        <w:t>успешного</w:t>
      </w:r>
      <w:proofErr w:type="gramEnd"/>
      <w:r w:rsidR="008D2D36">
        <w:t xml:space="preserve"> онлайн-продвижения </w:t>
      </w:r>
      <w:r w:rsidR="007A4CB3">
        <w:t>необхо</w:t>
      </w:r>
      <w:r w:rsidR="008D2D36">
        <w:t>димо четко сформулировать</w:t>
      </w:r>
      <w:r w:rsidR="007A4CB3">
        <w:t xml:space="preserve"> видение компании касательно ее образовательных проектов, а также цели, которые она перед с</w:t>
      </w:r>
      <w:r w:rsidR="008038C1">
        <w:t xml:space="preserve">обой ставит. </w:t>
      </w:r>
    </w:p>
    <w:p w:rsidR="007A4CB3" w:rsidRPr="00BE0771" w:rsidRDefault="008D2D36" w:rsidP="00113AFC">
      <w:r w:rsidRPr="008D2D36">
        <w:rPr>
          <w:i/>
        </w:rPr>
        <w:t>Видение:</w:t>
      </w:r>
      <w:r>
        <w:t xml:space="preserve"> </w:t>
      </w:r>
      <w:proofErr w:type="gramStart"/>
      <w:r>
        <w:t xml:space="preserve">Единая платформа или сеть </w:t>
      </w:r>
      <w:proofErr w:type="spellStart"/>
      <w:r>
        <w:t>лендингов</w:t>
      </w:r>
      <w:proofErr w:type="spellEnd"/>
      <w:r>
        <w:t xml:space="preserve"> под одним брендом, на которых реализуется множество информационных продуктов</w:t>
      </w:r>
      <w:r w:rsidR="00374D6E">
        <w:t>, упакованных под разные потребительские сегменты</w:t>
      </w:r>
      <w:r>
        <w:t>.</w:t>
      </w:r>
      <w:proofErr w:type="gramEnd"/>
      <w:r>
        <w:t xml:space="preserve"> Все продукты объединены общей тематикой архитектуры предприятия, но направлены на закрытие разных потребностей клиента – начиная от желания получить базовые знания (менеджеры) и заканчивая необходимостью пройти сертификацию (опыт</w:t>
      </w:r>
      <w:r w:rsidR="00BE7CFC">
        <w:t>ные специалисты).</w:t>
      </w:r>
      <w:r w:rsidR="00113AFC">
        <w:t xml:space="preserve"> Все форматы комбинируются в различные пакеты для р</w:t>
      </w:r>
      <w:r w:rsidR="00BE0771">
        <w:t xml:space="preserve">ешения конкретных задач клиента, подробное описание форматов представлено </w:t>
      </w:r>
      <w:proofErr w:type="gramStart"/>
      <w:r w:rsidR="00BE0771">
        <w:t>в</w:t>
      </w:r>
      <w:proofErr w:type="gramEnd"/>
      <w:r w:rsidR="00BE0771">
        <w:t xml:space="preserve"> </w:t>
      </w:r>
      <w:r w:rsidR="00BE0771" w:rsidRPr="00BE0771">
        <w:t>[</w:t>
      </w:r>
      <w:r w:rsidR="00BE0771">
        <w:fldChar w:fldCharType="begin"/>
      </w:r>
      <w:r w:rsidR="00BE0771">
        <w:instrText xml:space="preserve"> REF _Ref73561538 \r \h </w:instrText>
      </w:r>
      <w:r w:rsidR="00BE0771">
        <w:fldChar w:fldCharType="separate"/>
      </w:r>
      <w:r w:rsidR="00BE0771">
        <w:t>Таблица 11</w:t>
      </w:r>
      <w:r w:rsidR="00BE0771">
        <w:fldChar w:fldCharType="end"/>
      </w:r>
      <w:r w:rsidR="00BE0771" w:rsidRPr="00BE0771">
        <w:t>]</w:t>
      </w:r>
      <w:r w:rsidR="00BE0771">
        <w:t>.</w:t>
      </w:r>
    </w:p>
    <w:p w:rsidR="00BE7CFC" w:rsidRDefault="00BE7CFC" w:rsidP="00470D30">
      <w:pPr>
        <w:pStyle w:val="a0"/>
      </w:pPr>
      <w:bookmarkStart w:id="56" w:name="_Ref73561538"/>
      <w:r>
        <w:t xml:space="preserve">Форматы </w:t>
      </w:r>
      <w:proofErr w:type="spellStart"/>
      <w:r>
        <w:t>инфопродуктов</w:t>
      </w:r>
      <w:proofErr w:type="spellEnd"/>
      <w:r>
        <w:t xml:space="preserve"> «</w:t>
      </w:r>
      <w:r>
        <w:rPr>
          <w:lang w:val="en-US"/>
        </w:rPr>
        <w:t>SMART</w:t>
      </w:r>
      <w:r w:rsidRPr="00BE7CFC">
        <w:t xml:space="preserve"> </w:t>
      </w:r>
      <w:r>
        <w:rPr>
          <w:lang w:val="en-US"/>
        </w:rPr>
        <w:t>ARCHITECTS</w:t>
      </w:r>
      <w:r>
        <w:t>» (видение)</w:t>
      </w:r>
      <w:bookmarkEnd w:id="56"/>
      <w:r>
        <w:t xml:space="preserve"> 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619"/>
      </w:tblGrid>
      <w:tr w:rsidR="00BE7CFC" w:rsidTr="00BE0771">
        <w:tc>
          <w:tcPr>
            <w:tcW w:w="1951" w:type="dxa"/>
          </w:tcPr>
          <w:p w:rsidR="00BE7CFC" w:rsidRPr="00BE0771" w:rsidRDefault="00BE7CFC" w:rsidP="00BE7CF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E0771"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7619" w:type="dxa"/>
          </w:tcPr>
          <w:p w:rsidR="00BE7CFC" w:rsidRPr="00BE0771" w:rsidRDefault="00BE7CFC" w:rsidP="00BE7CF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E0771">
              <w:rPr>
                <w:b/>
                <w:sz w:val="22"/>
                <w:szCs w:val="22"/>
              </w:rPr>
              <w:t>Описание</w:t>
            </w:r>
          </w:p>
        </w:tc>
      </w:tr>
      <w:tr w:rsidR="00BE7CFC" w:rsidTr="00BE0771">
        <w:tc>
          <w:tcPr>
            <w:tcW w:w="1951" w:type="dxa"/>
          </w:tcPr>
          <w:p w:rsidR="00BE7CFC" w:rsidRPr="00BE0771" w:rsidRDefault="00BE7CFC" w:rsidP="00D056DB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 xml:space="preserve">Видео-уроки по стандарту </w:t>
            </w:r>
            <w:r w:rsidRPr="00BE0771">
              <w:rPr>
                <w:sz w:val="22"/>
                <w:szCs w:val="22"/>
                <w:lang w:val="en-US"/>
              </w:rPr>
              <w:t>TOGAF</w:t>
            </w:r>
          </w:p>
        </w:tc>
        <w:tc>
          <w:tcPr>
            <w:tcW w:w="7619" w:type="dxa"/>
          </w:tcPr>
          <w:p w:rsidR="00BE7CFC" w:rsidRPr="00BE0771" w:rsidRDefault="00374D6E" w:rsidP="00D056DB">
            <w:pPr>
              <w:ind w:firstLine="0"/>
              <w:rPr>
                <w:sz w:val="22"/>
                <w:szCs w:val="22"/>
              </w:rPr>
            </w:pPr>
            <w:proofErr w:type="gramStart"/>
            <w:r w:rsidRPr="00BE0771">
              <w:rPr>
                <w:sz w:val="22"/>
                <w:szCs w:val="22"/>
              </w:rPr>
              <w:t xml:space="preserve">Самостоятельные </w:t>
            </w:r>
            <w:r w:rsidR="00BE7CFC" w:rsidRPr="00BE0771">
              <w:rPr>
                <w:sz w:val="22"/>
                <w:szCs w:val="22"/>
              </w:rPr>
              <w:t>видео-ролики, записанные в профессиональной студии.</w:t>
            </w:r>
            <w:proofErr w:type="gramEnd"/>
            <w:r w:rsidR="00BE7CFC" w:rsidRPr="00BE0771">
              <w:rPr>
                <w:sz w:val="22"/>
                <w:szCs w:val="22"/>
              </w:rPr>
              <w:t xml:space="preserve"> В каждом видео преподавателем раскрывается определенная тема авторской программы курса по </w:t>
            </w:r>
            <w:r w:rsidR="00BE7CFC" w:rsidRPr="00BE0771">
              <w:rPr>
                <w:sz w:val="22"/>
                <w:szCs w:val="22"/>
                <w:lang w:val="en-US"/>
              </w:rPr>
              <w:t>TOGAF</w:t>
            </w:r>
            <w:r w:rsidR="00BE7CFC" w:rsidRPr="00BE0771">
              <w:rPr>
                <w:sz w:val="22"/>
                <w:szCs w:val="22"/>
              </w:rPr>
              <w:t>. Содержание теоретическое, направленное на подготовку к сертификации. Кейсы, реальные примеры и прикладная составляющая отсутствуют.</w:t>
            </w:r>
          </w:p>
        </w:tc>
      </w:tr>
      <w:tr w:rsidR="00BE7CFC" w:rsidTr="00BE0771">
        <w:tc>
          <w:tcPr>
            <w:tcW w:w="1951" w:type="dxa"/>
          </w:tcPr>
          <w:p w:rsidR="00BE7CFC" w:rsidRPr="00BE0771" w:rsidRDefault="00BE7CFC" w:rsidP="00D056DB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Дополняющие прикладные видео</w:t>
            </w:r>
            <w:r w:rsidR="00C32D18" w:rsidRPr="00BE0771">
              <w:rPr>
                <w:sz w:val="22"/>
                <w:szCs w:val="22"/>
              </w:rPr>
              <w:t>-уроки</w:t>
            </w:r>
          </w:p>
        </w:tc>
        <w:tc>
          <w:tcPr>
            <w:tcW w:w="7619" w:type="dxa"/>
          </w:tcPr>
          <w:p w:rsidR="00BE7CFC" w:rsidRPr="00BE0771" w:rsidRDefault="00BE7CFC" w:rsidP="00D056DB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 xml:space="preserve">Видео-ролики, </w:t>
            </w:r>
            <w:proofErr w:type="gramStart"/>
            <w:r w:rsidRPr="00BE0771">
              <w:rPr>
                <w:sz w:val="22"/>
                <w:szCs w:val="22"/>
              </w:rPr>
              <w:t>записанные</w:t>
            </w:r>
            <w:proofErr w:type="gramEnd"/>
            <w:r w:rsidRPr="00BE0771">
              <w:rPr>
                <w:sz w:val="22"/>
                <w:szCs w:val="22"/>
              </w:rPr>
              <w:t xml:space="preserve"> в другой обстановке. Каждое видео содержит реальные кейсы, примеры и комментарии преподавателей касательно содержания роликов первого формата.</w:t>
            </w:r>
          </w:p>
        </w:tc>
      </w:tr>
      <w:tr w:rsidR="00BE7CFC" w:rsidTr="00BE0771">
        <w:tc>
          <w:tcPr>
            <w:tcW w:w="1951" w:type="dxa"/>
          </w:tcPr>
          <w:p w:rsidR="00BE7CFC" w:rsidRPr="00BE0771" w:rsidRDefault="00BE7CFC" w:rsidP="00D056DB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Вебинары</w:t>
            </w:r>
          </w:p>
        </w:tc>
        <w:tc>
          <w:tcPr>
            <w:tcW w:w="7619" w:type="dxa"/>
          </w:tcPr>
          <w:p w:rsidR="00BE7CFC" w:rsidRPr="00BE0771" w:rsidRDefault="00BE7CFC" w:rsidP="00D056DB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 xml:space="preserve">Дистанционные </w:t>
            </w:r>
            <w:r w:rsidR="00374D6E" w:rsidRPr="00BE0771">
              <w:rPr>
                <w:sz w:val="22"/>
                <w:szCs w:val="22"/>
              </w:rPr>
              <w:t xml:space="preserve">групповые </w:t>
            </w:r>
            <w:r w:rsidRPr="00BE0771">
              <w:rPr>
                <w:sz w:val="22"/>
                <w:szCs w:val="22"/>
              </w:rPr>
              <w:t xml:space="preserve">занятия в онлайн-формате. Например, в качестве первого и последнего уроков курса, для </w:t>
            </w:r>
            <w:r w:rsidR="00374D6E" w:rsidRPr="00BE0771">
              <w:rPr>
                <w:sz w:val="22"/>
                <w:szCs w:val="22"/>
              </w:rPr>
              <w:t>поддержания контакта с аудиторией. Также для проведения интерактивных занятий.</w:t>
            </w:r>
          </w:p>
        </w:tc>
      </w:tr>
      <w:tr w:rsidR="00BE7CFC" w:rsidTr="00BE0771">
        <w:tc>
          <w:tcPr>
            <w:tcW w:w="1951" w:type="dxa"/>
          </w:tcPr>
          <w:p w:rsidR="00BE7CFC" w:rsidRPr="00BE0771" w:rsidRDefault="00374D6E" w:rsidP="00D056DB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Индивидуальные консультации</w:t>
            </w:r>
          </w:p>
        </w:tc>
        <w:tc>
          <w:tcPr>
            <w:tcW w:w="7619" w:type="dxa"/>
          </w:tcPr>
          <w:p w:rsidR="00BE7CFC" w:rsidRPr="00BE0771" w:rsidRDefault="00374D6E" w:rsidP="00D056DB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Дистанционные индивидуальные занятия в онлайн-формате. Например, для более подробного раскрытия или обсуждения конкретной темы лично с преподавателем.</w:t>
            </w:r>
          </w:p>
        </w:tc>
      </w:tr>
      <w:tr w:rsidR="00BE7CFC" w:rsidTr="00BE0771">
        <w:tc>
          <w:tcPr>
            <w:tcW w:w="1951" w:type="dxa"/>
          </w:tcPr>
          <w:p w:rsidR="00BE7CFC" w:rsidRPr="00BE0771" w:rsidRDefault="00374D6E" w:rsidP="00D056DB">
            <w:pPr>
              <w:ind w:firstLine="0"/>
              <w:rPr>
                <w:sz w:val="22"/>
                <w:szCs w:val="22"/>
              </w:rPr>
            </w:pPr>
            <w:proofErr w:type="spellStart"/>
            <w:r w:rsidRPr="00BE0771">
              <w:rPr>
                <w:sz w:val="22"/>
                <w:szCs w:val="22"/>
              </w:rPr>
              <w:lastRenderedPageBreak/>
              <w:t>Воркшопы</w:t>
            </w:r>
            <w:proofErr w:type="spellEnd"/>
          </w:p>
        </w:tc>
        <w:tc>
          <w:tcPr>
            <w:tcW w:w="7619" w:type="dxa"/>
          </w:tcPr>
          <w:p w:rsidR="00BE7CFC" w:rsidRPr="00BE0771" w:rsidRDefault="00374D6E" w:rsidP="00D056DB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Практические групповые занятия с совместным решением кейсов.</w:t>
            </w:r>
          </w:p>
        </w:tc>
      </w:tr>
      <w:tr w:rsidR="00BE7CFC" w:rsidTr="00BE0771">
        <w:tc>
          <w:tcPr>
            <w:tcW w:w="1951" w:type="dxa"/>
          </w:tcPr>
          <w:p w:rsidR="00BE7CFC" w:rsidRPr="00BE0771" w:rsidRDefault="00113AFC" w:rsidP="00D056DB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С</w:t>
            </w:r>
            <w:r w:rsidR="00374D6E" w:rsidRPr="00BE0771">
              <w:rPr>
                <w:sz w:val="22"/>
                <w:szCs w:val="22"/>
              </w:rPr>
              <w:t xml:space="preserve">опровождение </w:t>
            </w:r>
            <w:r w:rsidRPr="00BE0771">
              <w:rPr>
                <w:sz w:val="22"/>
                <w:szCs w:val="22"/>
              </w:rPr>
              <w:t xml:space="preserve">курса </w:t>
            </w:r>
            <w:r w:rsidR="00374D6E" w:rsidRPr="00BE0771">
              <w:rPr>
                <w:sz w:val="22"/>
                <w:szCs w:val="22"/>
              </w:rPr>
              <w:t xml:space="preserve">в </w:t>
            </w:r>
            <w:r w:rsidR="00374D6E" w:rsidRPr="00BE0771">
              <w:rPr>
                <w:sz w:val="22"/>
                <w:szCs w:val="22"/>
                <w:lang w:val="en-US"/>
              </w:rPr>
              <w:t>Telegram</w:t>
            </w:r>
          </w:p>
        </w:tc>
        <w:tc>
          <w:tcPr>
            <w:tcW w:w="7619" w:type="dxa"/>
          </w:tcPr>
          <w:p w:rsidR="00BE7CFC" w:rsidRPr="00BE0771" w:rsidRDefault="00374D6E" w:rsidP="00113AFC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По</w:t>
            </w:r>
            <w:r w:rsidR="00113AFC" w:rsidRPr="00BE0771">
              <w:rPr>
                <w:sz w:val="22"/>
                <w:szCs w:val="22"/>
              </w:rPr>
              <w:t xml:space="preserve">ддержка курса </w:t>
            </w:r>
            <w:r w:rsidRPr="00BE0771">
              <w:rPr>
                <w:sz w:val="22"/>
                <w:szCs w:val="22"/>
              </w:rPr>
              <w:t>тестами по пройденному м</w:t>
            </w:r>
            <w:r w:rsidR="00113AFC" w:rsidRPr="00BE0771">
              <w:rPr>
                <w:sz w:val="22"/>
                <w:szCs w:val="22"/>
              </w:rPr>
              <w:t xml:space="preserve">атериалу с помощью </w:t>
            </w:r>
            <w:proofErr w:type="gramStart"/>
            <w:r w:rsidR="00113AFC" w:rsidRPr="00BE0771">
              <w:rPr>
                <w:sz w:val="22"/>
                <w:szCs w:val="22"/>
              </w:rPr>
              <w:t>чат-бота</w:t>
            </w:r>
            <w:proofErr w:type="gramEnd"/>
            <w:r w:rsidR="00113AFC" w:rsidRPr="00BE0771">
              <w:rPr>
                <w:sz w:val="22"/>
                <w:szCs w:val="22"/>
              </w:rPr>
              <w:t xml:space="preserve"> или прикрепленного к студенту ментора.</w:t>
            </w:r>
          </w:p>
        </w:tc>
      </w:tr>
      <w:tr w:rsidR="00BE7CFC" w:rsidTr="00BE0771">
        <w:tc>
          <w:tcPr>
            <w:tcW w:w="1951" w:type="dxa"/>
          </w:tcPr>
          <w:p w:rsidR="00BE7CFC" w:rsidRPr="00BE0771" w:rsidRDefault="00113AFC" w:rsidP="00D056DB">
            <w:pPr>
              <w:ind w:firstLine="0"/>
              <w:rPr>
                <w:sz w:val="22"/>
                <w:szCs w:val="22"/>
              </w:rPr>
            </w:pPr>
            <w:proofErr w:type="spellStart"/>
            <w:r w:rsidRPr="00BE0771">
              <w:rPr>
                <w:sz w:val="22"/>
                <w:szCs w:val="22"/>
              </w:rPr>
              <w:t>Лонгриды</w:t>
            </w:r>
            <w:proofErr w:type="spellEnd"/>
            <w:r w:rsidRPr="00BE0771">
              <w:rPr>
                <w:sz w:val="22"/>
                <w:szCs w:val="22"/>
              </w:rPr>
              <w:t xml:space="preserve">, лендинги, посты, видео на </w:t>
            </w:r>
            <w:r w:rsidRPr="00BE0771">
              <w:rPr>
                <w:sz w:val="22"/>
                <w:szCs w:val="22"/>
                <w:lang w:val="en-US"/>
              </w:rPr>
              <w:t>YouTube</w:t>
            </w:r>
          </w:p>
        </w:tc>
        <w:tc>
          <w:tcPr>
            <w:tcW w:w="7619" w:type="dxa"/>
          </w:tcPr>
          <w:p w:rsidR="00BE7CFC" w:rsidRPr="00BE0771" w:rsidRDefault="00374D6E" w:rsidP="00113AFC">
            <w:pPr>
              <w:ind w:firstLine="0"/>
              <w:rPr>
                <w:sz w:val="22"/>
                <w:szCs w:val="22"/>
              </w:rPr>
            </w:pPr>
            <w:r w:rsidRPr="00BE0771">
              <w:rPr>
                <w:sz w:val="22"/>
                <w:szCs w:val="22"/>
              </w:rPr>
              <w:t>Образовательный контент</w:t>
            </w:r>
            <w:r w:rsidR="00113AFC" w:rsidRPr="00BE0771">
              <w:rPr>
                <w:sz w:val="22"/>
                <w:szCs w:val="22"/>
              </w:rPr>
              <w:t xml:space="preserve">, </w:t>
            </w:r>
            <w:r w:rsidRPr="00BE0771">
              <w:rPr>
                <w:sz w:val="22"/>
                <w:szCs w:val="22"/>
              </w:rPr>
              <w:t>который аудит</w:t>
            </w:r>
            <w:r w:rsidR="00113AFC" w:rsidRPr="00BE0771">
              <w:rPr>
                <w:sz w:val="22"/>
                <w:szCs w:val="22"/>
              </w:rPr>
              <w:t>ория будет получать бесплатно в различных каналах.</w:t>
            </w:r>
          </w:p>
        </w:tc>
      </w:tr>
    </w:tbl>
    <w:p w:rsidR="008D2D36" w:rsidRDefault="008D2D36" w:rsidP="00374D6E">
      <w:pPr>
        <w:ind w:firstLine="0"/>
      </w:pPr>
    </w:p>
    <w:p w:rsidR="00D056DB" w:rsidRDefault="00113AFC" w:rsidP="00113AFC">
      <w:pPr>
        <w:rPr>
          <w:i/>
        </w:rPr>
      </w:pPr>
      <w:r w:rsidRPr="00113AFC">
        <w:rPr>
          <w:i/>
        </w:rPr>
        <w:t>Цели:</w:t>
      </w:r>
    </w:p>
    <w:p w:rsidR="00BE0771" w:rsidRPr="00BE0771" w:rsidRDefault="00113AFC" w:rsidP="00CB4C84">
      <w:pPr>
        <w:pStyle w:val="a1"/>
        <w:numPr>
          <w:ilvl w:val="0"/>
          <w:numId w:val="23"/>
        </w:numPr>
      </w:pPr>
      <w:r w:rsidRPr="00BE0771">
        <w:t>Снизить нагрузку на преподавателей</w:t>
      </w:r>
      <w:r w:rsidR="00944289" w:rsidRPr="00BE0771">
        <w:t>.</w:t>
      </w:r>
    </w:p>
    <w:p w:rsidR="00113AFC" w:rsidRDefault="00944289" w:rsidP="00BE0771">
      <w:proofErr w:type="gramStart"/>
      <w:r>
        <w:t>Курсы в очном формате проходили 4 дня, в дистанционном (вебинары) – 8 дней.</w:t>
      </w:r>
      <w:proofErr w:type="gramEnd"/>
      <w:r>
        <w:t xml:space="preserve"> С помощью записанных видео-уроков преподавателям не нужно будет принимать полноценное участие в каждом проданном курсе.</w:t>
      </w:r>
    </w:p>
    <w:p w:rsidR="00BE0771" w:rsidRDefault="008038C1" w:rsidP="00CB4C84">
      <w:pPr>
        <w:pStyle w:val="a1"/>
        <w:numPr>
          <w:ilvl w:val="0"/>
          <w:numId w:val="23"/>
        </w:numPr>
      </w:pPr>
      <w:r w:rsidRPr="00BE0771">
        <w:t>Сегментировать информационные продукты под целевые аудитории</w:t>
      </w:r>
      <w:r w:rsidR="00944289" w:rsidRPr="00BE0771">
        <w:t>.</w:t>
      </w:r>
    </w:p>
    <w:p w:rsidR="00113AFC" w:rsidRPr="00BE0771" w:rsidRDefault="008D0EB6" w:rsidP="00BE0771">
      <w:r w:rsidRPr="00BE0771">
        <w:t xml:space="preserve">На данный момент курсы носят однообразный характер, не смотря на то, что </w:t>
      </w:r>
      <w:r w:rsidRPr="00BE0771">
        <w:rPr>
          <w:lang w:val="en-US"/>
        </w:rPr>
        <w:t>SA</w:t>
      </w:r>
      <w:r w:rsidRPr="00BE0771">
        <w:t xml:space="preserve"> редактирует их под определенные цел</w:t>
      </w:r>
      <w:r w:rsidR="00763F97" w:rsidRPr="00BE0771">
        <w:t>и корпоративных клиентов. К</w:t>
      </w:r>
      <w:r w:rsidRPr="00BE0771">
        <w:t>лиенты, которые проходят курс с целью дальнейшего получения сертификации, в основном не нуждаются в материалах, связанных с прикладным применением стандарта, и наоборот.</w:t>
      </w:r>
      <w:r w:rsidR="00763F97" w:rsidRPr="00BE0771">
        <w:t xml:space="preserve"> Поэтому разделение информационных продуктов по целевым потребительским сегментам необходимо для повышения продаж.</w:t>
      </w:r>
    </w:p>
    <w:p w:rsidR="00BE0771" w:rsidRDefault="00944289" w:rsidP="00CB4C84">
      <w:pPr>
        <w:pStyle w:val="a1"/>
        <w:numPr>
          <w:ilvl w:val="0"/>
          <w:numId w:val="23"/>
        </w:numPr>
      </w:pPr>
      <w:r w:rsidRPr="00BE0771">
        <w:t>Повысить узнаваемость бренда и лояльность клиентов.</w:t>
      </w:r>
    </w:p>
    <w:p w:rsidR="00944289" w:rsidRPr="00BE0771" w:rsidRDefault="008D0EB6" w:rsidP="00BE0771">
      <w:r w:rsidRPr="00BE0771">
        <w:t xml:space="preserve">Курс по стандарту </w:t>
      </w:r>
      <w:r w:rsidRPr="00BE0771">
        <w:rPr>
          <w:lang w:val="en-US"/>
        </w:rPr>
        <w:t>TOGAF</w:t>
      </w:r>
      <w:r w:rsidRPr="00BE0771">
        <w:t xml:space="preserve"> – это флагманский курс, который также является воронкой продаж для других информационных продуктов, в том числе консультационных услуг компании. </w:t>
      </w:r>
      <w:r w:rsidR="00627532" w:rsidRPr="00BE0771">
        <w:t>Продвижение этого курса позволит повысить популярность компании и доверие партнеров и клиентов в целом.</w:t>
      </w:r>
    </w:p>
    <w:p w:rsidR="00BE0771" w:rsidRDefault="00624557" w:rsidP="00CB4C84">
      <w:pPr>
        <w:pStyle w:val="a1"/>
        <w:numPr>
          <w:ilvl w:val="0"/>
          <w:numId w:val="23"/>
        </w:numPr>
      </w:pPr>
      <w:r w:rsidRPr="00BE0771">
        <w:t>Организовать поддержание связи</w:t>
      </w:r>
      <w:r w:rsidR="00965642" w:rsidRPr="00BE0771">
        <w:t xml:space="preserve"> с</w:t>
      </w:r>
      <w:r w:rsidRPr="00BE0771">
        <w:t xml:space="preserve"> выпускниками.</w:t>
      </w:r>
    </w:p>
    <w:p w:rsidR="00F851D4" w:rsidRPr="00BE0771" w:rsidRDefault="00624557" w:rsidP="00BE0771">
      <w:r w:rsidRPr="00BE0771">
        <w:t xml:space="preserve">Так как специалисты в сфере архитектуры предприятия в РФ относительно редки, контакты с ними являются ценным активом компании. Чтобы в полной мере использовать этот актив, нужно поддерживать связь с квалифицированными специалистами, какими и являются выпускники курсов </w:t>
      </w:r>
      <w:r w:rsidRPr="00BE0771">
        <w:rPr>
          <w:lang w:val="en-US"/>
        </w:rPr>
        <w:t>SA</w:t>
      </w:r>
      <w:r w:rsidRPr="00BE0771">
        <w:t xml:space="preserve">. У компании уже есть канал в </w:t>
      </w:r>
      <w:r w:rsidRPr="00BE0771">
        <w:rPr>
          <w:lang w:val="en-US"/>
        </w:rPr>
        <w:t>Telegram</w:t>
      </w:r>
      <w:r w:rsidRPr="00BE0771">
        <w:t>, где собрано более 200 бывших и нынешних студентов, но его потенциал пока не раскрыт.</w:t>
      </w:r>
    </w:p>
    <w:p w:rsidR="00D828A9" w:rsidRPr="00BE0771" w:rsidRDefault="00D828A9" w:rsidP="00D828A9">
      <w:r>
        <w:t xml:space="preserve">Для успешного контроля результатов и точной оценки были определены конкретные целевые значения </w:t>
      </w:r>
      <w:r>
        <w:rPr>
          <w:lang w:val="en-US"/>
        </w:rPr>
        <w:t>KPI</w:t>
      </w:r>
      <w:r w:rsidR="00BE0771">
        <w:t xml:space="preserve"> для периода в 30 дней – </w:t>
      </w:r>
      <w:r w:rsidR="00BE0771" w:rsidRPr="00BE0771">
        <w:t>[</w:t>
      </w:r>
      <w:r w:rsidR="00BE0771">
        <w:fldChar w:fldCharType="begin"/>
      </w:r>
      <w:r w:rsidR="00BE0771">
        <w:instrText xml:space="preserve"> REF _Ref73561644 \r \h </w:instrText>
      </w:r>
      <w:r w:rsidR="00BE0771">
        <w:fldChar w:fldCharType="separate"/>
      </w:r>
      <w:r w:rsidR="00BE0771">
        <w:t>Таблица 12</w:t>
      </w:r>
      <w:r w:rsidR="00BE0771">
        <w:fldChar w:fldCharType="end"/>
      </w:r>
      <w:r w:rsidR="00BE0771" w:rsidRPr="00BE0771">
        <w:t>].</w:t>
      </w:r>
    </w:p>
    <w:p w:rsidR="00D828A9" w:rsidRDefault="00D828A9" w:rsidP="00470D30">
      <w:pPr>
        <w:pStyle w:val="a0"/>
      </w:pPr>
      <w:bookmarkStart w:id="57" w:name="_Ref73561644"/>
      <w:r>
        <w:lastRenderedPageBreak/>
        <w:t xml:space="preserve">Целевые значения </w:t>
      </w:r>
      <w:r>
        <w:rPr>
          <w:lang w:val="en-US"/>
        </w:rPr>
        <w:t>KPI</w:t>
      </w:r>
      <w:bookmarkEnd w:id="57"/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7088"/>
        <w:gridCol w:w="2410"/>
      </w:tblGrid>
      <w:tr w:rsidR="00D828A9" w:rsidTr="00D828A9">
        <w:tc>
          <w:tcPr>
            <w:tcW w:w="7088" w:type="dxa"/>
          </w:tcPr>
          <w:p w:rsidR="00D828A9" w:rsidRPr="0068116F" w:rsidRDefault="00D828A9" w:rsidP="00161B50">
            <w:pPr>
              <w:ind w:firstLine="0"/>
              <w:jc w:val="center"/>
              <w:rPr>
                <w:b/>
                <w:lang w:val="en-US"/>
              </w:rPr>
            </w:pPr>
            <w:r w:rsidRPr="0068116F">
              <w:rPr>
                <w:b/>
                <w:lang w:val="en-US"/>
              </w:rPr>
              <w:t>KPI</w:t>
            </w:r>
          </w:p>
        </w:tc>
        <w:tc>
          <w:tcPr>
            <w:tcW w:w="2410" w:type="dxa"/>
          </w:tcPr>
          <w:p w:rsidR="00D828A9" w:rsidRPr="00D828A9" w:rsidRDefault="00D828A9" w:rsidP="00161B5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Целевое значение</w:t>
            </w:r>
          </w:p>
        </w:tc>
      </w:tr>
      <w:tr w:rsidR="00D828A9" w:rsidTr="00D828A9">
        <w:tc>
          <w:tcPr>
            <w:tcW w:w="7088" w:type="dxa"/>
          </w:tcPr>
          <w:p w:rsidR="00D828A9" w:rsidRPr="0068116F" w:rsidRDefault="00D828A9" w:rsidP="00161B50">
            <w:pPr>
              <w:ind w:firstLine="0"/>
            </w:pPr>
            <w:r>
              <w:t xml:space="preserve">Повышение уровня продаж курса </w:t>
            </w:r>
            <w:r>
              <w:rPr>
                <w:lang w:val="en-US"/>
              </w:rPr>
              <w:t>TOGAF</w:t>
            </w:r>
          </w:p>
        </w:tc>
        <w:tc>
          <w:tcPr>
            <w:tcW w:w="2410" w:type="dxa"/>
          </w:tcPr>
          <w:p w:rsidR="00D828A9" w:rsidRPr="00D828A9" w:rsidRDefault="00D828A9" w:rsidP="00161B50">
            <w:pPr>
              <w:ind w:firstLine="0"/>
            </w:pPr>
            <w:r>
              <w:rPr>
                <w:lang w:val="en-US"/>
              </w:rPr>
              <w:t>20</w:t>
            </w:r>
            <w:r>
              <w:t>%</w:t>
            </w:r>
          </w:p>
        </w:tc>
      </w:tr>
      <w:tr w:rsidR="00D828A9" w:rsidTr="00D828A9">
        <w:tc>
          <w:tcPr>
            <w:tcW w:w="7088" w:type="dxa"/>
          </w:tcPr>
          <w:p w:rsidR="00D828A9" w:rsidRPr="00B3403A" w:rsidRDefault="00D828A9" w:rsidP="00161B50">
            <w:pPr>
              <w:ind w:firstLine="0"/>
            </w:pPr>
            <w:r>
              <w:t xml:space="preserve">Повышение количества посетителей </w:t>
            </w:r>
            <w:proofErr w:type="spellStart"/>
            <w:r>
              <w:t>лендинга</w:t>
            </w:r>
            <w:proofErr w:type="spellEnd"/>
            <w:r>
              <w:t xml:space="preserve"> курса </w:t>
            </w:r>
            <w:r>
              <w:rPr>
                <w:lang w:val="en-US"/>
              </w:rPr>
              <w:t>TOGAF</w:t>
            </w:r>
          </w:p>
        </w:tc>
        <w:tc>
          <w:tcPr>
            <w:tcW w:w="2410" w:type="dxa"/>
          </w:tcPr>
          <w:p w:rsidR="00D828A9" w:rsidRPr="00D828A9" w:rsidRDefault="00D828A9" w:rsidP="00161B50">
            <w:pPr>
              <w:ind w:firstLine="0"/>
            </w:pPr>
            <w:r>
              <w:rPr>
                <w:lang w:val="en-US"/>
              </w:rPr>
              <w:t>100</w:t>
            </w:r>
            <w:r>
              <w:t>%</w:t>
            </w:r>
          </w:p>
        </w:tc>
      </w:tr>
      <w:tr w:rsidR="00D828A9" w:rsidTr="00D828A9">
        <w:tc>
          <w:tcPr>
            <w:tcW w:w="7088" w:type="dxa"/>
          </w:tcPr>
          <w:p w:rsidR="00D828A9" w:rsidRPr="00D828A9" w:rsidRDefault="00D828A9" w:rsidP="00161B50">
            <w:pPr>
              <w:ind w:firstLine="0"/>
            </w:pPr>
            <w:r>
              <w:t>Максимальное время ожидания ответа в социальных сетях</w:t>
            </w:r>
          </w:p>
        </w:tc>
        <w:tc>
          <w:tcPr>
            <w:tcW w:w="2410" w:type="dxa"/>
          </w:tcPr>
          <w:p w:rsidR="00D828A9" w:rsidRPr="00D828A9" w:rsidRDefault="00D828A9" w:rsidP="00161B50">
            <w:pPr>
              <w:ind w:firstLine="0"/>
            </w:pPr>
            <w:r>
              <w:rPr>
                <w:lang w:val="en-US"/>
              </w:rPr>
              <w:t>5</w:t>
            </w:r>
            <w:r>
              <w:t xml:space="preserve"> ч</w:t>
            </w:r>
          </w:p>
        </w:tc>
      </w:tr>
      <w:tr w:rsidR="00D828A9" w:rsidTr="00D828A9">
        <w:tc>
          <w:tcPr>
            <w:tcW w:w="7088" w:type="dxa"/>
          </w:tcPr>
          <w:p w:rsidR="00D828A9" w:rsidRDefault="00D828A9" w:rsidP="00161B50">
            <w:pPr>
              <w:ind w:firstLine="0"/>
            </w:pPr>
            <w:r>
              <w:t>Уменьшение времени, затраченного преподавателями на проведение курсов</w:t>
            </w:r>
          </w:p>
        </w:tc>
        <w:tc>
          <w:tcPr>
            <w:tcW w:w="2410" w:type="dxa"/>
          </w:tcPr>
          <w:p w:rsidR="00D828A9" w:rsidRPr="00D828A9" w:rsidRDefault="00D828A9" w:rsidP="00161B50">
            <w:pPr>
              <w:ind w:firstLine="0"/>
            </w:pPr>
            <w:r>
              <w:rPr>
                <w:lang w:val="en-US"/>
              </w:rPr>
              <w:t>50</w:t>
            </w:r>
            <w:r>
              <w:t>%</w:t>
            </w:r>
          </w:p>
        </w:tc>
      </w:tr>
      <w:tr w:rsidR="00D828A9" w:rsidTr="00D828A9">
        <w:tc>
          <w:tcPr>
            <w:tcW w:w="7088" w:type="dxa"/>
          </w:tcPr>
          <w:p w:rsidR="00D828A9" w:rsidRPr="00D828A9" w:rsidRDefault="00D828A9" w:rsidP="00161B50">
            <w:pPr>
              <w:ind w:firstLine="0"/>
            </w:pPr>
            <w:r>
              <w:t>Среднее количество реакций на 1 публикации  в социальных сетях</w:t>
            </w:r>
          </w:p>
        </w:tc>
        <w:tc>
          <w:tcPr>
            <w:tcW w:w="2410" w:type="dxa"/>
          </w:tcPr>
          <w:p w:rsidR="00D828A9" w:rsidRPr="00D828A9" w:rsidRDefault="00D828A9" w:rsidP="00161B50">
            <w:pPr>
              <w:ind w:firstLine="0"/>
            </w:pPr>
            <w:r>
              <w:rPr>
                <w:lang w:val="en-US"/>
              </w:rPr>
              <w:t xml:space="preserve">5 </w:t>
            </w:r>
            <w:proofErr w:type="spellStart"/>
            <w:r>
              <w:t>шт</w:t>
            </w:r>
            <w:proofErr w:type="spellEnd"/>
          </w:p>
        </w:tc>
      </w:tr>
    </w:tbl>
    <w:p w:rsidR="00D828A9" w:rsidRPr="00D828A9" w:rsidRDefault="00D828A9" w:rsidP="00D828A9"/>
    <w:p w:rsidR="00D056DB" w:rsidRPr="00746F09" w:rsidRDefault="00D056DB" w:rsidP="00D828A9">
      <w:r w:rsidRPr="00746F09">
        <w:br w:type="page"/>
      </w:r>
    </w:p>
    <w:p w:rsidR="00FF5355" w:rsidRDefault="00FF5355" w:rsidP="003E7EC3">
      <w:pPr>
        <w:pStyle w:val="2"/>
      </w:pPr>
      <w:bookmarkStart w:id="58" w:name="_Toc73570490"/>
      <w:r w:rsidRPr="00FF5355">
        <w:lastRenderedPageBreak/>
        <w:t xml:space="preserve">Выбор </w:t>
      </w:r>
      <w:r w:rsidRPr="003E7EC3">
        <w:t>релевантных</w:t>
      </w:r>
      <w:r w:rsidRPr="00FF5355">
        <w:t xml:space="preserve"> каналов и инструментов продвижения в Интернете</w:t>
      </w:r>
      <w:bookmarkEnd w:id="58"/>
    </w:p>
    <w:p w:rsidR="00E54CAA" w:rsidRDefault="003E7EC3" w:rsidP="00E54CAA">
      <w:pPr>
        <w:pStyle w:val="3"/>
      </w:pPr>
      <w:bookmarkStart w:id="59" w:name="_Toc73570491"/>
      <w:r w:rsidRPr="00B3403A">
        <w:t>5</w:t>
      </w:r>
      <w:r w:rsidR="00E54CAA">
        <w:t>.1. Анализ существующих инструментов продвижения</w:t>
      </w:r>
      <w:bookmarkEnd w:id="59"/>
    </w:p>
    <w:p w:rsidR="00763F97" w:rsidRDefault="00763F97" w:rsidP="00763F97">
      <w:r>
        <w:t xml:space="preserve">На данный момент курсы </w:t>
      </w:r>
      <w:r>
        <w:rPr>
          <w:lang w:val="en-US"/>
        </w:rPr>
        <w:t>SA</w:t>
      </w:r>
      <w:r w:rsidRPr="00763F97">
        <w:t xml:space="preserve"> </w:t>
      </w:r>
      <w:r w:rsidR="00F41FB4">
        <w:t>уже продвигаются</w:t>
      </w:r>
      <w:r>
        <w:t xml:space="preserve"> в </w:t>
      </w:r>
      <w:r w:rsidR="008E330F">
        <w:t>Интернете с помощью следующих инструментов</w:t>
      </w:r>
      <w:r>
        <w:t>:</w:t>
      </w:r>
    </w:p>
    <w:p w:rsidR="00763F97" w:rsidRPr="008F0D8E" w:rsidRDefault="00763F97" w:rsidP="00CB4C84">
      <w:pPr>
        <w:pStyle w:val="a1"/>
        <w:numPr>
          <w:ilvl w:val="0"/>
          <w:numId w:val="29"/>
        </w:numPr>
        <w:rPr>
          <w:lang w:val="en-US"/>
        </w:rPr>
      </w:pPr>
      <w:r>
        <w:t xml:space="preserve">Сайт </w:t>
      </w:r>
      <w:hyperlink r:id="rId32" w:history="1">
        <w:r w:rsidRPr="00763F97">
          <w:rPr>
            <w:rStyle w:val="ad"/>
          </w:rPr>
          <w:t>https://smartarchitects.ru/</w:t>
        </w:r>
      </w:hyperlink>
    </w:p>
    <w:p w:rsidR="008F0D8E" w:rsidRPr="006D5496" w:rsidRDefault="008F0D8E" w:rsidP="00BE0771">
      <w:r>
        <w:t xml:space="preserve">Трафик на сайт идет со всех аккаунтов компании в социальных сетях, </w:t>
      </w:r>
      <w:proofErr w:type="spellStart"/>
      <w:r>
        <w:t>лендингов</w:t>
      </w:r>
      <w:proofErr w:type="spellEnd"/>
      <w:r>
        <w:t xml:space="preserve">, а также через поисковые системы. </w:t>
      </w:r>
      <w:r w:rsidR="006D5496">
        <w:t>Ссылка на сайт появляется на первой странице результатов поисковых систем Яндекс и</w:t>
      </w:r>
      <w:r w:rsidR="006D5496" w:rsidRPr="006D5496">
        <w:t xml:space="preserve"> </w:t>
      </w:r>
      <w:r w:rsidR="006D5496" w:rsidRPr="00BE0771">
        <w:rPr>
          <w:lang w:val="en-US"/>
        </w:rPr>
        <w:t>Google</w:t>
      </w:r>
      <w:r w:rsidR="006D5496">
        <w:t xml:space="preserve"> по таким запросам, как «К</w:t>
      </w:r>
      <w:r w:rsidR="006D5496" w:rsidRPr="006D5496">
        <w:t>онсалтинговая компания архитектура предприятий</w:t>
      </w:r>
      <w:r w:rsidR="006D5496">
        <w:t>», но не по таким запросам, как «Обучение архитектура предприятий» и других, связанных с образовательной деятельностью компании. Современный и адаптированный под все устройства дизайн, простой и очевидный домен, удобный интерфейс, интуитивно понятная структура и исчерпывающее содержание.</w:t>
      </w:r>
    </w:p>
    <w:p w:rsidR="00763F97" w:rsidRDefault="00763F97" w:rsidP="00CB4C84">
      <w:pPr>
        <w:pStyle w:val="a1"/>
        <w:numPr>
          <w:ilvl w:val="0"/>
          <w:numId w:val="29"/>
        </w:numPr>
        <w:rPr>
          <w:lang w:val="en-US"/>
        </w:rPr>
      </w:pPr>
      <w:proofErr w:type="spellStart"/>
      <w:r>
        <w:t>Лендинг</w:t>
      </w:r>
      <w:proofErr w:type="spellEnd"/>
      <w:r>
        <w:t xml:space="preserve"> </w:t>
      </w:r>
      <w:hyperlink r:id="rId33" w:history="1">
        <w:r w:rsidRPr="00763F97">
          <w:rPr>
            <w:rStyle w:val="ad"/>
          </w:rPr>
          <w:t>http://togaf.ru/</w:t>
        </w:r>
      </w:hyperlink>
    </w:p>
    <w:p w:rsidR="00532DD0" w:rsidRPr="00532DD0" w:rsidRDefault="00F41FB4" w:rsidP="00BE0771">
      <w:r>
        <w:t>Трафик на страницу идет с основного сайта компании,</w:t>
      </w:r>
      <w:r w:rsidRPr="00F41FB4">
        <w:t xml:space="preserve"> </w:t>
      </w:r>
      <w:r>
        <w:t xml:space="preserve">группы </w:t>
      </w:r>
      <w:proofErr w:type="spellStart"/>
      <w:r>
        <w:t>ВКонтакте</w:t>
      </w:r>
      <w:proofErr w:type="spellEnd"/>
      <w:r>
        <w:t xml:space="preserve">, страницы в </w:t>
      </w:r>
      <w:r w:rsidRPr="00BE0771">
        <w:rPr>
          <w:lang w:val="en-US"/>
        </w:rPr>
        <w:t>Facebook</w:t>
      </w:r>
      <w:r>
        <w:t xml:space="preserve">, а также через поисковые системы. Ссылка на </w:t>
      </w:r>
      <w:proofErr w:type="spellStart"/>
      <w:r>
        <w:t>лендинг</w:t>
      </w:r>
      <w:proofErr w:type="spellEnd"/>
      <w:r w:rsidR="00532DD0">
        <w:t xml:space="preserve"> является п</w:t>
      </w:r>
      <w:r w:rsidR="000C00BB">
        <w:t xml:space="preserve">ервым результатом в поисковых системах </w:t>
      </w:r>
      <w:r w:rsidR="00532DD0" w:rsidRPr="00BE0771">
        <w:rPr>
          <w:lang w:val="en-US"/>
        </w:rPr>
        <w:t>Google</w:t>
      </w:r>
      <w:r w:rsidR="00532DD0" w:rsidRPr="00532DD0">
        <w:t xml:space="preserve"> </w:t>
      </w:r>
      <w:r w:rsidR="00532DD0">
        <w:t xml:space="preserve">и Яндекс по запросам «Курсы по </w:t>
      </w:r>
      <w:r w:rsidR="00532DD0" w:rsidRPr="00BE0771">
        <w:rPr>
          <w:lang w:val="en-US"/>
        </w:rPr>
        <w:t>TOGAF</w:t>
      </w:r>
      <w:r w:rsidR="00532DD0">
        <w:t>», «</w:t>
      </w:r>
      <w:r w:rsidR="00532DD0" w:rsidRPr="00BE0771">
        <w:rPr>
          <w:lang w:val="en-US"/>
        </w:rPr>
        <w:t>TOGAF</w:t>
      </w:r>
      <w:r w:rsidR="00532DD0" w:rsidRPr="00532DD0">
        <w:t xml:space="preserve"> </w:t>
      </w:r>
      <w:r w:rsidR="00532DD0">
        <w:t>сертификация»</w:t>
      </w:r>
      <w:r w:rsidR="006D5496">
        <w:t xml:space="preserve"> </w:t>
      </w:r>
      <w:r w:rsidR="00532DD0">
        <w:t>и</w:t>
      </w:r>
      <w:r w:rsidR="006D5496">
        <w:t xml:space="preserve"> подобным, а также находится на первой странице результатов по запросам «Обучение архитектура предприятий» и подобным.</w:t>
      </w:r>
      <w:r w:rsidR="008F0D8E">
        <w:t xml:space="preserve"> Современный и адаптированный под все устройства </w:t>
      </w:r>
      <w:r w:rsidR="00532DD0">
        <w:t>дизайн,</w:t>
      </w:r>
      <w:r w:rsidR="008F0D8E">
        <w:t xml:space="preserve"> простой и очевидный домен,</w:t>
      </w:r>
      <w:r w:rsidR="00532DD0">
        <w:t xml:space="preserve"> удобный интерфейс, интуитивно понятная структура и </w:t>
      </w:r>
      <w:r>
        <w:t>исчерпывающее содержание.</w:t>
      </w:r>
    </w:p>
    <w:p w:rsidR="00763F97" w:rsidRPr="00F41FB4" w:rsidRDefault="00763F97" w:rsidP="00CB4C84">
      <w:pPr>
        <w:pStyle w:val="a1"/>
        <w:numPr>
          <w:ilvl w:val="0"/>
          <w:numId w:val="29"/>
        </w:numPr>
        <w:rPr>
          <w:lang w:val="en-US"/>
        </w:rPr>
      </w:pPr>
      <w:proofErr w:type="spellStart"/>
      <w:r>
        <w:t>Лендинг</w:t>
      </w:r>
      <w:proofErr w:type="spellEnd"/>
      <w:r>
        <w:t xml:space="preserve"> </w:t>
      </w:r>
      <w:hyperlink r:id="rId34" w:history="1">
        <w:r w:rsidRPr="00763F97">
          <w:rPr>
            <w:rStyle w:val="ad"/>
          </w:rPr>
          <w:t>https://archimate.su/</w:t>
        </w:r>
      </w:hyperlink>
    </w:p>
    <w:p w:rsidR="00F41FB4" w:rsidRPr="008F0D8E" w:rsidRDefault="008F0D8E" w:rsidP="00BE0771">
      <w:r>
        <w:t>Трафик на страницу идет с основного сайта компании и</w:t>
      </w:r>
      <w:r w:rsidRPr="00F41FB4">
        <w:t xml:space="preserve"> </w:t>
      </w:r>
      <w:r>
        <w:t xml:space="preserve">группы </w:t>
      </w:r>
      <w:proofErr w:type="spellStart"/>
      <w:r>
        <w:t>ВКонтакте</w:t>
      </w:r>
      <w:proofErr w:type="spellEnd"/>
      <w:r>
        <w:t xml:space="preserve">. На первой странице результатов поисковых систем Яндекс и </w:t>
      </w:r>
      <w:r>
        <w:rPr>
          <w:lang w:val="en-US"/>
        </w:rPr>
        <w:t>Google</w:t>
      </w:r>
      <w:r w:rsidRPr="008F0D8E">
        <w:t xml:space="preserve"> </w:t>
      </w:r>
      <w:r>
        <w:t xml:space="preserve">ссылки на </w:t>
      </w:r>
      <w:proofErr w:type="spellStart"/>
      <w:r>
        <w:t>лендинг</w:t>
      </w:r>
      <w:proofErr w:type="spellEnd"/>
      <w:r>
        <w:t xml:space="preserve"> нет даже по запросу «Курс </w:t>
      </w:r>
      <w:proofErr w:type="spellStart"/>
      <w:r>
        <w:rPr>
          <w:lang w:val="en-US"/>
        </w:rPr>
        <w:t>ArchiMate</w:t>
      </w:r>
      <w:proofErr w:type="spellEnd"/>
      <w:r w:rsidRPr="008F0D8E">
        <w:t xml:space="preserve"> </w:t>
      </w:r>
      <w:r>
        <w:rPr>
          <w:lang w:val="en-US"/>
        </w:rPr>
        <w:t>SMART</w:t>
      </w:r>
      <w:r w:rsidRPr="008F0D8E">
        <w:t xml:space="preserve"> </w:t>
      </w:r>
      <w:r>
        <w:rPr>
          <w:lang w:val="en-US"/>
        </w:rPr>
        <w:t>ARCHITECTS</w:t>
      </w:r>
      <w:r>
        <w:t>». Современный и адаптированный под все устройства дизайн</w:t>
      </w:r>
      <w:r w:rsidR="00B648EF">
        <w:t xml:space="preserve"> (цвета не соответствуют </w:t>
      </w:r>
      <w:proofErr w:type="gramStart"/>
      <w:r w:rsidR="00B648EF">
        <w:t>фирменным</w:t>
      </w:r>
      <w:proofErr w:type="gramEnd"/>
      <w:r w:rsidR="00B648EF">
        <w:t>)</w:t>
      </w:r>
      <w:r>
        <w:t>, простой домен, удобный интерфейс, интуитивно понятная структура и информативное исчерпывающее содержание.</w:t>
      </w:r>
    </w:p>
    <w:p w:rsidR="00763F97" w:rsidRDefault="00763F97" w:rsidP="00CB4C84">
      <w:pPr>
        <w:pStyle w:val="a1"/>
        <w:numPr>
          <w:ilvl w:val="0"/>
          <w:numId w:val="29"/>
        </w:numPr>
      </w:pPr>
      <w:r>
        <w:t xml:space="preserve">Группа </w:t>
      </w:r>
      <w:proofErr w:type="spellStart"/>
      <w:r>
        <w:t>ВКонтакте</w:t>
      </w:r>
      <w:proofErr w:type="spellEnd"/>
      <w:r>
        <w:t xml:space="preserve"> </w:t>
      </w:r>
      <w:hyperlink r:id="rId35" w:history="1">
        <w:r w:rsidRPr="00763F97">
          <w:rPr>
            <w:rStyle w:val="ad"/>
          </w:rPr>
          <w:t>https://vk.com/smartarchitects</w:t>
        </w:r>
      </w:hyperlink>
    </w:p>
    <w:p w:rsidR="006D5496" w:rsidRPr="006D5496" w:rsidRDefault="006D5496" w:rsidP="00BE0771">
      <w:proofErr w:type="gramStart"/>
      <w:r>
        <w:lastRenderedPageBreak/>
        <w:t xml:space="preserve">Аккаунт </w:t>
      </w:r>
      <w:r w:rsidR="00745776">
        <w:t xml:space="preserve">оформлен как страница консалтингового агентства и является проводником на сайт, существующие лендинги и страницу в </w:t>
      </w:r>
      <w:r w:rsidR="00745776">
        <w:rPr>
          <w:lang w:val="en-US"/>
        </w:rPr>
        <w:t>Facebook</w:t>
      </w:r>
      <w:r w:rsidR="00745776">
        <w:t>.</w:t>
      </w:r>
      <w:proofErr w:type="gramEnd"/>
      <w:r w:rsidR="00745776">
        <w:t xml:space="preserve"> В то же время</w:t>
      </w:r>
      <w:r>
        <w:t xml:space="preserve"> 4 из всех 6 постов, опубликованных в 2021 году, посвящены информационным продуктам компании. </w:t>
      </w:r>
    </w:p>
    <w:p w:rsidR="00763F97" w:rsidRDefault="00763F97" w:rsidP="00CB4C84">
      <w:pPr>
        <w:pStyle w:val="a1"/>
        <w:numPr>
          <w:ilvl w:val="0"/>
          <w:numId w:val="29"/>
        </w:numPr>
      </w:pPr>
      <w:r>
        <w:t>Страница (</w:t>
      </w:r>
      <w:proofErr w:type="spellStart"/>
      <w:r>
        <w:t>фанпейдж</w:t>
      </w:r>
      <w:proofErr w:type="spellEnd"/>
      <w:r>
        <w:t xml:space="preserve">) в </w:t>
      </w:r>
      <w:r>
        <w:rPr>
          <w:lang w:val="en-US"/>
        </w:rPr>
        <w:t>Facebook</w:t>
      </w:r>
      <w:r w:rsidRPr="00763F97">
        <w:t xml:space="preserve"> </w:t>
      </w:r>
      <w:hyperlink r:id="rId36" w:history="1">
        <w:r w:rsidRPr="00763F97">
          <w:rPr>
            <w:rStyle w:val="ad"/>
            <w:lang w:val="en-US"/>
          </w:rPr>
          <w:t>https</w:t>
        </w:r>
        <w:r w:rsidRPr="00763F97">
          <w:rPr>
            <w:rStyle w:val="ad"/>
          </w:rPr>
          <w:t>://</w:t>
        </w:r>
        <w:r w:rsidRPr="00763F97">
          <w:rPr>
            <w:rStyle w:val="ad"/>
            <w:lang w:val="en-US"/>
          </w:rPr>
          <w:t>www</w:t>
        </w:r>
        <w:r w:rsidRPr="00763F97">
          <w:rPr>
            <w:rStyle w:val="ad"/>
          </w:rPr>
          <w:t>.</w:t>
        </w:r>
        <w:proofErr w:type="spellStart"/>
        <w:r w:rsidRPr="00763F97">
          <w:rPr>
            <w:rStyle w:val="ad"/>
            <w:lang w:val="en-US"/>
          </w:rPr>
          <w:t>facebook</w:t>
        </w:r>
        <w:proofErr w:type="spellEnd"/>
        <w:r w:rsidRPr="00763F97">
          <w:rPr>
            <w:rStyle w:val="ad"/>
          </w:rPr>
          <w:t>.</w:t>
        </w:r>
        <w:r w:rsidRPr="00763F97">
          <w:rPr>
            <w:rStyle w:val="ad"/>
            <w:lang w:val="en-US"/>
          </w:rPr>
          <w:t>com</w:t>
        </w:r>
        <w:r w:rsidRPr="00763F97">
          <w:rPr>
            <w:rStyle w:val="ad"/>
          </w:rPr>
          <w:t>/</w:t>
        </w:r>
        <w:r w:rsidRPr="00763F97">
          <w:rPr>
            <w:rStyle w:val="ad"/>
            <w:lang w:val="en-US"/>
          </w:rPr>
          <w:t>smartarchitects</w:t>
        </w:r>
        <w:r w:rsidRPr="00763F97">
          <w:rPr>
            <w:rStyle w:val="ad"/>
          </w:rPr>
          <w:t>.</w:t>
        </w:r>
        <w:proofErr w:type="spellStart"/>
        <w:r w:rsidRPr="00763F97">
          <w:rPr>
            <w:rStyle w:val="ad"/>
            <w:lang w:val="en-US"/>
          </w:rPr>
          <w:t>ru</w:t>
        </w:r>
        <w:proofErr w:type="spellEnd"/>
        <w:r w:rsidRPr="00763F97">
          <w:rPr>
            <w:rStyle w:val="ad"/>
          </w:rPr>
          <w:t>/</w:t>
        </w:r>
      </w:hyperlink>
    </w:p>
    <w:p w:rsidR="00745776" w:rsidRPr="00745776" w:rsidRDefault="00745776" w:rsidP="00BE0771">
      <w:proofErr w:type="gramStart"/>
      <w:r>
        <w:t xml:space="preserve">Аккаунт оформлен как страница консалтингового агентства и является проводником на сайт и аккаунт компании в </w:t>
      </w:r>
      <w:proofErr w:type="spellStart"/>
      <w:r>
        <w:rPr>
          <w:lang w:val="en-US"/>
        </w:rPr>
        <w:t>Linkedin</w:t>
      </w:r>
      <w:proofErr w:type="spellEnd"/>
      <w:r>
        <w:t>.</w:t>
      </w:r>
      <w:proofErr w:type="gramEnd"/>
      <w:r w:rsidRPr="00745776">
        <w:t xml:space="preserve"> </w:t>
      </w:r>
      <w:r w:rsidR="005748F3">
        <w:t xml:space="preserve">Посты </w:t>
      </w:r>
      <w:r>
        <w:t xml:space="preserve">идентичны постам </w:t>
      </w:r>
      <w:proofErr w:type="spellStart"/>
      <w:r>
        <w:t>ВКонтакте</w:t>
      </w:r>
      <w:proofErr w:type="spellEnd"/>
      <w:r>
        <w:t>.</w:t>
      </w:r>
    </w:p>
    <w:p w:rsidR="00763F97" w:rsidRDefault="00763F97" w:rsidP="00CB4C84">
      <w:pPr>
        <w:pStyle w:val="a1"/>
        <w:numPr>
          <w:ilvl w:val="0"/>
          <w:numId w:val="29"/>
        </w:numPr>
      </w:pPr>
      <w:r>
        <w:t xml:space="preserve">Аккаунт в </w:t>
      </w:r>
      <w:proofErr w:type="spellStart"/>
      <w:r>
        <w:rPr>
          <w:lang w:val="en-US"/>
        </w:rPr>
        <w:t>Linkedin</w:t>
      </w:r>
      <w:proofErr w:type="spellEnd"/>
      <w:r w:rsidRPr="00763F97">
        <w:t xml:space="preserve"> </w:t>
      </w:r>
      <w:hyperlink r:id="rId37" w:history="1">
        <w:r w:rsidRPr="00763F97">
          <w:rPr>
            <w:rStyle w:val="ad"/>
            <w:lang w:val="en-US"/>
          </w:rPr>
          <w:t>https</w:t>
        </w:r>
        <w:r w:rsidRPr="00763F97">
          <w:rPr>
            <w:rStyle w:val="ad"/>
          </w:rPr>
          <w:t>://</w:t>
        </w:r>
        <w:r w:rsidRPr="00763F97">
          <w:rPr>
            <w:rStyle w:val="ad"/>
            <w:lang w:val="en-US"/>
          </w:rPr>
          <w:t>www</w:t>
        </w:r>
        <w:r w:rsidRPr="00763F97">
          <w:rPr>
            <w:rStyle w:val="ad"/>
          </w:rPr>
          <w:t>.</w:t>
        </w:r>
        <w:proofErr w:type="spellStart"/>
        <w:r w:rsidRPr="00763F97">
          <w:rPr>
            <w:rStyle w:val="ad"/>
            <w:lang w:val="en-US"/>
          </w:rPr>
          <w:t>linkedin</w:t>
        </w:r>
        <w:proofErr w:type="spellEnd"/>
        <w:r w:rsidRPr="00763F97">
          <w:rPr>
            <w:rStyle w:val="ad"/>
          </w:rPr>
          <w:t>.</w:t>
        </w:r>
        <w:r w:rsidRPr="00763F97">
          <w:rPr>
            <w:rStyle w:val="ad"/>
            <w:lang w:val="en-US"/>
          </w:rPr>
          <w:t>com</w:t>
        </w:r>
        <w:r w:rsidRPr="00763F97">
          <w:rPr>
            <w:rStyle w:val="ad"/>
          </w:rPr>
          <w:t>/</w:t>
        </w:r>
        <w:r w:rsidRPr="00763F97">
          <w:rPr>
            <w:rStyle w:val="ad"/>
            <w:lang w:val="en-US"/>
          </w:rPr>
          <w:t>company</w:t>
        </w:r>
        <w:r w:rsidRPr="00763F97">
          <w:rPr>
            <w:rStyle w:val="ad"/>
          </w:rPr>
          <w:t>/</w:t>
        </w:r>
        <w:r w:rsidRPr="00763F97">
          <w:rPr>
            <w:rStyle w:val="ad"/>
            <w:lang w:val="en-US"/>
          </w:rPr>
          <w:t>smart</w:t>
        </w:r>
        <w:r w:rsidRPr="00763F97">
          <w:rPr>
            <w:rStyle w:val="ad"/>
          </w:rPr>
          <w:t>-</w:t>
        </w:r>
        <w:r w:rsidRPr="00763F97">
          <w:rPr>
            <w:rStyle w:val="ad"/>
            <w:lang w:val="en-US"/>
          </w:rPr>
          <w:t>architects</w:t>
        </w:r>
        <w:r w:rsidRPr="00763F97">
          <w:rPr>
            <w:rStyle w:val="ad"/>
          </w:rPr>
          <w:t>-</w:t>
        </w:r>
        <w:r w:rsidRPr="00763F97">
          <w:rPr>
            <w:rStyle w:val="ad"/>
            <w:lang w:val="en-US"/>
          </w:rPr>
          <w:t>enterprise</w:t>
        </w:r>
        <w:r w:rsidRPr="00763F97">
          <w:rPr>
            <w:rStyle w:val="ad"/>
          </w:rPr>
          <w:t>-</w:t>
        </w:r>
        <w:proofErr w:type="spellStart"/>
        <w:r w:rsidRPr="00763F97">
          <w:rPr>
            <w:rStyle w:val="ad"/>
            <w:lang w:val="en-US"/>
          </w:rPr>
          <w:t>achitecture</w:t>
        </w:r>
        <w:proofErr w:type="spellEnd"/>
      </w:hyperlink>
    </w:p>
    <w:p w:rsidR="00745776" w:rsidRPr="009858F6" w:rsidRDefault="00745776" w:rsidP="00BE0771">
      <w:proofErr w:type="gramStart"/>
      <w:r>
        <w:t>Аккаунт оформлен как визитная карточка консалтингового агентства и является проводником на официальный сайт ко</w:t>
      </w:r>
      <w:r w:rsidR="009858F6">
        <w:t>мпании для корпоративных связей, постов нет.</w:t>
      </w:r>
      <w:proofErr w:type="gramEnd"/>
    </w:p>
    <w:p w:rsidR="008E330F" w:rsidRDefault="008E330F" w:rsidP="008E330F">
      <w:r>
        <w:t xml:space="preserve">Возвращаясь к классификации существующих инструментов </w:t>
      </w:r>
      <w:r w:rsidR="00532DD0">
        <w:t xml:space="preserve">продвижения </w:t>
      </w:r>
      <w:r>
        <w:t>по канал</w:t>
      </w:r>
      <w:r w:rsidR="00532DD0">
        <w:t>ам</w:t>
      </w:r>
      <w:r>
        <w:t>, был подведен итог по каждому из видов инструменто</w:t>
      </w:r>
      <w:r w:rsidR="00F32E1C">
        <w:t>в – [</w:t>
      </w:r>
      <w:r w:rsidR="00F32E1C">
        <w:fldChar w:fldCharType="begin"/>
      </w:r>
      <w:r w:rsidR="00F32E1C">
        <w:instrText xml:space="preserve"> REF _Ref70012732 \r \h </w:instrText>
      </w:r>
      <w:r w:rsidR="00F32E1C">
        <w:fldChar w:fldCharType="separate"/>
      </w:r>
      <w:r w:rsidR="00F32E1C">
        <w:t>Таблица 13</w:t>
      </w:r>
      <w:r w:rsidR="00F32E1C">
        <w:fldChar w:fldCharType="end"/>
      </w:r>
      <w:r w:rsidR="00F32E1C">
        <w:t>]</w:t>
      </w:r>
      <w:r>
        <w:t>.</w:t>
      </w:r>
    </w:p>
    <w:p w:rsidR="00532DD0" w:rsidRDefault="00532DD0" w:rsidP="00470D30">
      <w:pPr>
        <w:pStyle w:val="a0"/>
      </w:pPr>
      <w:bookmarkStart w:id="60" w:name="_Ref70012732"/>
      <w:r>
        <w:t>Выводы по каждому виду инструментов</w:t>
      </w:r>
      <w:bookmarkEnd w:id="60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8E330F" w:rsidTr="00F32E1C">
        <w:tc>
          <w:tcPr>
            <w:tcW w:w="2802" w:type="dxa"/>
          </w:tcPr>
          <w:p w:rsidR="008E330F" w:rsidRPr="00F32E1C" w:rsidRDefault="008E330F" w:rsidP="00F32E1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Канал продвижения</w:t>
            </w:r>
          </w:p>
        </w:tc>
        <w:tc>
          <w:tcPr>
            <w:tcW w:w="6768" w:type="dxa"/>
          </w:tcPr>
          <w:p w:rsidR="008E330F" w:rsidRPr="00F32E1C" w:rsidRDefault="00532DD0" w:rsidP="00F32E1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Вывод</w:t>
            </w:r>
          </w:p>
        </w:tc>
      </w:tr>
      <w:tr w:rsidR="008E330F" w:rsidTr="00F32E1C">
        <w:tc>
          <w:tcPr>
            <w:tcW w:w="2802" w:type="dxa"/>
          </w:tcPr>
          <w:p w:rsidR="008E330F" w:rsidRPr="00F32E1C" w:rsidRDefault="00532DD0" w:rsidP="008E330F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Продвижение в поисковых системах (</w:t>
            </w:r>
            <w:r w:rsidRPr="00F32E1C">
              <w:rPr>
                <w:sz w:val="22"/>
                <w:szCs w:val="22"/>
                <w:lang w:val="en-US"/>
              </w:rPr>
              <w:t>SEO</w:t>
            </w:r>
            <w:r w:rsidRPr="00F32E1C">
              <w:rPr>
                <w:sz w:val="22"/>
                <w:szCs w:val="22"/>
              </w:rPr>
              <w:t>)</w:t>
            </w:r>
          </w:p>
        </w:tc>
        <w:tc>
          <w:tcPr>
            <w:tcW w:w="6768" w:type="dxa"/>
          </w:tcPr>
          <w:p w:rsidR="008E330F" w:rsidRPr="00F32E1C" w:rsidRDefault="00745776" w:rsidP="001A4041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 xml:space="preserve">Официальный сайт и </w:t>
            </w:r>
            <w:proofErr w:type="spellStart"/>
            <w:r w:rsidRPr="00F32E1C">
              <w:rPr>
                <w:sz w:val="22"/>
                <w:szCs w:val="22"/>
              </w:rPr>
              <w:t>лендинг</w:t>
            </w:r>
            <w:proofErr w:type="spellEnd"/>
            <w:r w:rsidRPr="00F32E1C">
              <w:rPr>
                <w:sz w:val="22"/>
                <w:szCs w:val="22"/>
              </w:rPr>
              <w:t xml:space="preserve"> курса </w:t>
            </w:r>
            <w:r w:rsidRPr="00F32E1C">
              <w:rPr>
                <w:sz w:val="22"/>
                <w:szCs w:val="22"/>
                <w:lang w:val="en-US"/>
              </w:rPr>
              <w:t>TOGAF</w:t>
            </w:r>
            <w:r w:rsidRPr="00F32E1C">
              <w:rPr>
                <w:sz w:val="22"/>
                <w:szCs w:val="22"/>
              </w:rPr>
              <w:t xml:space="preserve"> не нуждаются в </w:t>
            </w:r>
            <w:proofErr w:type="gramStart"/>
            <w:r w:rsidRPr="00F32E1C">
              <w:rPr>
                <w:sz w:val="22"/>
                <w:szCs w:val="22"/>
              </w:rPr>
              <w:t>дополнительном</w:t>
            </w:r>
            <w:proofErr w:type="gramEnd"/>
            <w:r w:rsidRPr="00F32E1C">
              <w:rPr>
                <w:sz w:val="22"/>
                <w:szCs w:val="22"/>
              </w:rPr>
              <w:t xml:space="preserve"> </w:t>
            </w:r>
            <w:r w:rsidR="003B1E2F" w:rsidRPr="00F32E1C">
              <w:rPr>
                <w:sz w:val="22"/>
                <w:szCs w:val="22"/>
                <w:lang w:val="en-US"/>
              </w:rPr>
              <w:t>SEO</w:t>
            </w:r>
            <w:r w:rsidR="001A4041" w:rsidRPr="00F32E1C">
              <w:rPr>
                <w:sz w:val="22"/>
                <w:szCs w:val="22"/>
              </w:rPr>
              <w:t>.</w:t>
            </w:r>
          </w:p>
        </w:tc>
      </w:tr>
      <w:tr w:rsidR="008E330F" w:rsidTr="00F32E1C">
        <w:tc>
          <w:tcPr>
            <w:tcW w:w="2802" w:type="dxa"/>
          </w:tcPr>
          <w:p w:rsidR="008E330F" w:rsidRPr="00F32E1C" w:rsidRDefault="00532DD0" w:rsidP="008E330F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Реклама в социальных сетях (</w:t>
            </w:r>
            <w:r w:rsidRPr="00F32E1C">
              <w:rPr>
                <w:sz w:val="22"/>
                <w:szCs w:val="22"/>
                <w:lang w:val="en-US"/>
              </w:rPr>
              <w:t>SMM</w:t>
            </w:r>
            <w:r w:rsidRPr="00F32E1C">
              <w:rPr>
                <w:sz w:val="22"/>
                <w:szCs w:val="22"/>
              </w:rPr>
              <w:t>)</w:t>
            </w:r>
          </w:p>
        </w:tc>
        <w:tc>
          <w:tcPr>
            <w:tcW w:w="6768" w:type="dxa"/>
          </w:tcPr>
          <w:p w:rsidR="008E330F" w:rsidRPr="00F32E1C" w:rsidRDefault="003B1E2F" w:rsidP="000C00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 xml:space="preserve">На нынешнем этапе развития образовательных онлайн проектов </w:t>
            </w:r>
            <w:r w:rsidRPr="00F32E1C">
              <w:rPr>
                <w:sz w:val="22"/>
                <w:szCs w:val="22"/>
                <w:lang w:val="en-US"/>
              </w:rPr>
              <w:t>SA</w:t>
            </w:r>
            <w:r w:rsidR="000C00BB" w:rsidRPr="00F32E1C">
              <w:rPr>
                <w:sz w:val="22"/>
                <w:szCs w:val="22"/>
              </w:rPr>
              <w:t xml:space="preserve">, необходимо оптимизировать существующие, а также создать и наполнить контентом аккаунты в новых </w:t>
            </w:r>
            <w:r w:rsidRPr="00F32E1C">
              <w:rPr>
                <w:sz w:val="22"/>
                <w:szCs w:val="22"/>
              </w:rPr>
              <w:t>социальных сетях</w:t>
            </w:r>
            <w:r w:rsidR="000C00BB" w:rsidRPr="00F32E1C">
              <w:rPr>
                <w:sz w:val="22"/>
                <w:szCs w:val="22"/>
              </w:rPr>
              <w:t xml:space="preserve"> для диверсификации </w:t>
            </w:r>
            <w:r w:rsidR="000C00BB" w:rsidRPr="00F32E1C">
              <w:rPr>
                <w:sz w:val="22"/>
                <w:szCs w:val="22"/>
                <w:lang w:val="en-US"/>
              </w:rPr>
              <w:t>SMM</w:t>
            </w:r>
            <w:r w:rsidR="000C00BB" w:rsidRPr="00F32E1C">
              <w:rPr>
                <w:sz w:val="22"/>
                <w:szCs w:val="22"/>
              </w:rPr>
              <w:t xml:space="preserve">. </w:t>
            </w:r>
            <w:r w:rsidRPr="00F32E1C">
              <w:rPr>
                <w:sz w:val="22"/>
                <w:szCs w:val="22"/>
              </w:rPr>
              <w:t>Для этого нужно провести грамотный выбор подходящих социальных сетей.</w:t>
            </w:r>
          </w:p>
        </w:tc>
      </w:tr>
      <w:tr w:rsidR="008E330F" w:rsidTr="00F32E1C">
        <w:tc>
          <w:tcPr>
            <w:tcW w:w="2802" w:type="dxa"/>
          </w:tcPr>
          <w:p w:rsidR="008E330F" w:rsidRPr="00F32E1C" w:rsidRDefault="00532DD0" w:rsidP="008E330F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Реклама в мобильных приложениях</w:t>
            </w:r>
          </w:p>
        </w:tc>
        <w:tc>
          <w:tcPr>
            <w:tcW w:w="6768" w:type="dxa"/>
          </w:tcPr>
          <w:p w:rsidR="008E330F" w:rsidRPr="00F32E1C" w:rsidRDefault="008C3254" w:rsidP="008E330F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 xml:space="preserve">Для продвижения аккаунтов в социальных сетях нужна настройка </w:t>
            </w:r>
            <w:proofErr w:type="spellStart"/>
            <w:r w:rsidRPr="00F32E1C">
              <w:rPr>
                <w:sz w:val="22"/>
                <w:szCs w:val="22"/>
              </w:rPr>
              <w:t>нативной</w:t>
            </w:r>
            <w:proofErr w:type="spellEnd"/>
            <w:r w:rsidRPr="00F32E1C">
              <w:rPr>
                <w:sz w:val="22"/>
                <w:szCs w:val="22"/>
              </w:rPr>
              <w:t xml:space="preserve"> </w:t>
            </w:r>
            <w:r w:rsidR="000C00BB" w:rsidRPr="00F32E1C">
              <w:rPr>
                <w:sz w:val="22"/>
                <w:szCs w:val="22"/>
              </w:rPr>
              <w:t xml:space="preserve">таргетированной </w:t>
            </w:r>
            <w:r w:rsidRPr="00F32E1C">
              <w:rPr>
                <w:sz w:val="22"/>
                <w:szCs w:val="22"/>
              </w:rPr>
              <w:t>рекламы в их мобильных приложениях.</w:t>
            </w:r>
            <w:r w:rsidR="00B973FD" w:rsidRPr="00F32E1C">
              <w:rPr>
                <w:sz w:val="22"/>
                <w:szCs w:val="22"/>
              </w:rPr>
              <w:t xml:space="preserve"> Для продвижения были выбраны </w:t>
            </w:r>
            <w:r w:rsidR="00B973FD" w:rsidRPr="00F32E1C">
              <w:rPr>
                <w:sz w:val="22"/>
                <w:szCs w:val="22"/>
                <w:lang w:val="en-US"/>
              </w:rPr>
              <w:t xml:space="preserve">Facebook </w:t>
            </w:r>
            <w:r w:rsidR="00B973FD" w:rsidRPr="00F32E1C">
              <w:rPr>
                <w:sz w:val="22"/>
                <w:szCs w:val="22"/>
              </w:rPr>
              <w:t xml:space="preserve">и </w:t>
            </w:r>
            <w:r w:rsidR="00B973FD" w:rsidRPr="00F32E1C">
              <w:rPr>
                <w:sz w:val="22"/>
                <w:szCs w:val="22"/>
                <w:lang w:val="en-US"/>
              </w:rPr>
              <w:t>Instagram</w:t>
            </w:r>
            <w:r w:rsidR="00B973FD" w:rsidRPr="00F32E1C">
              <w:rPr>
                <w:sz w:val="22"/>
                <w:szCs w:val="22"/>
              </w:rPr>
              <w:t>.</w:t>
            </w:r>
          </w:p>
        </w:tc>
      </w:tr>
      <w:tr w:rsidR="008E330F" w:rsidRPr="000C00BB" w:rsidTr="00F32E1C">
        <w:tc>
          <w:tcPr>
            <w:tcW w:w="2802" w:type="dxa"/>
          </w:tcPr>
          <w:p w:rsidR="008E330F" w:rsidRPr="00F32E1C" w:rsidRDefault="00532DD0" w:rsidP="008E330F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  <w:lang w:val="en-US"/>
              </w:rPr>
              <w:t>E</w:t>
            </w:r>
            <w:r w:rsidRPr="00F32E1C">
              <w:rPr>
                <w:sz w:val="22"/>
                <w:szCs w:val="22"/>
              </w:rPr>
              <w:t>-</w:t>
            </w:r>
            <w:r w:rsidRPr="00F32E1C">
              <w:rPr>
                <w:sz w:val="22"/>
                <w:szCs w:val="22"/>
                <w:lang w:val="en-US"/>
              </w:rPr>
              <w:t>mail</w:t>
            </w:r>
            <w:r w:rsidRPr="00F32E1C">
              <w:rPr>
                <w:sz w:val="22"/>
                <w:szCs w:val="22"/>
              </w:rPr>
              <w:t xml:space="preserve"> рассылки</w:t>
            </w:r>
          </w:p>
        </w:tc>
        <w:tc>
          <w:tcPr>
            <w:tcW w:w="6768" w:type="dxa"/>
          </w:tcPr>
          <w:p w:rsidR="008E330F" w:rsidRPr="00F32E1C" w:rsidRDefault="000C00BB" w:rsidP="00580C91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В связи с тем, что курсы «</w:t>
            </w:r>
            <w:r w:rsidRPr="00F32E1C">
              <w:rPr>
                <w:sz w:val="22"/>
                <w:szCs w:val="22"/>
                <w:lang w:val="en-US"/>
              </w:rPr>
              <w:t>SMART</w:t>
            </w:r>
            <w:r w:rsidRPr="00F32E1C">
              <w:rPr>
                <w:sz w:val="22"/>
                <w:szCs w:val="22"/>
              </w:rPr>
              <w:t xml:space="preserve"> </w:t>
            </w:r>
            <w:r w:rsidRPr="00F32E1C">
              <w:rPr>
                <w:sz w:val="22"/>
                <w:szCs w:val="22"/>
                <w:lang w:val="en-US"/>
              </w:rPr>
              <w:t>ARCHITECTS</w:t>
            </w:r>
            <w:r w:rsidRPr="00F32E1C">
              <w:rPr>
                <w:sz w:val="22"/>
                <w:szCs w:val="22"/>
              </w:rPr>
              <w:t xml:space="preserve">» </w:t>
            </w:r>
            <w:r w:rsidR="00580C91" w:rsidRPr="00F32E1C">
              <w:rPr>
                <w:sz w:val="22"/>
                <w:szCs w:val="22"/>
              </w:rPr>
              <w:t xml:space="preserve">имеют одноразовый характер, </w:t>
            </w:r>
            <w:r w:rsidRPr="00F32E1C">
              <w:rPr>
                <w:sz w:val="22"/>
                <w:szCs w:val="22"/>
              </w:rPr>
              <w:t xml:space="preserve">данный канал продвижения не </w:t>
            </w:r>
            <w:proofErr w:type="spellStart"/>
            <w:r w:rsidRPr="00F32E1C">
              <w:rPr>
                <w:sz w:val="22"/>
                <w:szCs w:val="22"/>
              </w:rPr>
              <w:t>релевантен</w:t>
            </w:r>
            <w:proofErr w:type="spellEnd"/>
            <w:r w:rsidRPr="00F32E1C">
              <w:rPr>
                <w:sz w:val="22"/>
                <w:szCs w:val="22"/>
              </w:rPr>
              <w:t>.</w:t>
            </w:r>
          </w:p>
        </w:tc>
      </w:tr>
      <w:tr w:rsidR="008E330F" w:rsidTr="00F32E1C">
        <w:tc>
          <w:tcPr>
            <w:tcW w:w="2802" w:type="dxa"/>
          </w:tcPr>
          <w:p w:rsidR="008E330F" w:rsidRPr="00F32E1C" w:rsidRDefault="00532DD0" w:rsidP="008E330F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Партнерский маркетинг</w:t>
            </w:r>
          </w:p>
        </w:tc>
        <w:tc>
          <w:tcPr>
            <w:tcW w:w="6768" w:type="dxa"/>
          </w:tcPr>
          <w:p w:rsidR="008E330F" w:rsidRPr="00F32E1C" w:rsidRDefault="008C3254" w:rsidP="008E330F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 xml:space="preserve">Клиенты </w:t>
            </w:r>
            <w:r w:rsidRPr="00F32E1C">
              <w:rPr>
                <w:sz w:val="22"/>
                <w:szCs w:val="22"/>
                <w:lang w:val="en-US"/>
              </w:rPr>
              <w:t>SA</w:t>
            </w:r>
            <w:r w:rsidRPr="00F32E1C">
              <w:rPr>
                <w:sz w:val="22"/>
                <w:szCs w:val="22"/>
              </w:rPr>
              <w:t xml:space="preserve">, особенно корпоративные, являются потенциальными партнерами для рекламы, однако большинство из них придерживаются политики конфиденциальности в отношении дополнительного образования своих сотрудников, поэтому такое партнерство в данном случае не </w:t>
            </w:r>
            <w:proofErr w:type="spellStart"/>
            <w:r w:rsidRPr="00F32E1C">
              <w:rPr>
                <w:sz w:val="22"/>
                <w:szCs w:val="22"/>
              </w:rPr>
              <w:t>релевантно</w:t>
            </w:r>
            <w:proofErr w:type="spellEnd"/>
            <w:r w:rsidRPr="00F32E1C">
              <w:rPr>
                <w:sz w:val="22"/>
                <w:szCs w:val="22"/>
              </w:rPr>
              <w:t>.</w:t>
            </w:r>
          </w:p>
        </w:tc>
      </w:tr>
      <w:tr w:rsidR="008E330F" w:rsidTr="00F32E1C">
        <w:tc>
          <w:tcPr>
            <w:tcW w:w="2802" w:type="dxa"/>
          </w:tcPr>
          <w:p w:rsidR="008E330F" w:rsidRPr="00F32E1C" w:rsidRDefault="00532DD0" w:rsidP="008E330F">
            <w:pPr>
              <w:ind w:firstLine="0"/>
              <w:rPr>
                <w:sz w:val="22"/>
                <w:szCs w:val="22"/>
              </w:rPr>
            </w:pPr>
            <w:proofErr w:type="spellStart"/>
            <w:r w:rsidRPr="00F32E1C">
              <w:rPr>
                <w:sz w:val="22"/>
                <w:szCs w:val="22"/>
              </w:rPr>
              <w:lastRenderedPageBreak/>
              <w:t>Оф</w:t>
            </w:r>
            <w:r w:rsidR="00B75494" w:rsidRPr="00F32E1C">
              <w:rPr>
                <w:sz w:val="22"/>
                <w:szCs w:val="22"/>
              </w:rPr>
              <w:t>ф</w:t>
            </w:r>
            <w:r w:rsidRPr="00F32E1C">
              <w:rPr>
                <w:sz w:val="22"/>
                <w:szCs w:val="22"/>
              </w:rPr>
              <w:t>лайн</w:t>
            </w:r>
            <w:proofErr w:type="spellEnd"/>
            <w:r w:rsidRPr="00F32E1C">
              <w:rPr>
                <w:sz w:val="22"/>
                <w:szCs w:val="22"/>
              </w:rPr>
              <w:t xml:space="preserve"> реклама</w:t>
            </w:r>
          </w:p>
        </w:tc>
        <w:tc>
          <w:tcPr>
            <w:tcW w:w="6768" w:type="dxa"/>
          </w:tcPr>
          <w:p w:rsidR="008E330F" w:rsidRPr="00F32E1C" w:rsidRDefault="008C3254" w:rsidP="008E330F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Этот канал цифрового продвижения не рассматривается в данной работе.</w:t>
            </w:r>
          </w:p>
        </w:tc>
      </w:tr>
    </w:tbl>
    <w:p w:rsidR="008E330F" w:rsidRDefault="008E330F" w:rsidP="008E330F"/>
    <w:p w:rsidR="00E54CAA" w:rsidRDefault="003E7EC3" w:rsidP="009A4D15">
      <w:pPr>
        <w:pStyle w:val="3"/>
      </w:pPr>
      <w:bookmarkStart w:id="61" w:name="_Toc73570492"/>
      <w:r w:rsidRPr="00B3403A">
        <w:t>5</w:t>
      </w:r>
      <w:r w:rsidR="009A4D15">
        <w:t>.2. Выбор социальных сетей</w:t>
      </w:r>
      <w:bookmarkEnd w:id="61"/>
    </w:p>
    <w:p w:rsidR="008E330F" w:rsidRDefault="00941049" w:rsidP="008E330F">
      <w:r>
        <w:t xml:space="preserve">Для выбора релевантных социальных сетей был использован алгоритм Ивана Черняева, </w:t>
      </w:r>
      <w:proofErr w:type="spellStart"/>
      <w:r>
        <w:t>тимлид</w:t>
      </w:r>
      <w:r w:rsidR="00833729">
        <w:t>а</w:t>
      </w:r>
      <w:proofErr w:type="spellEnd"/>
      <w:r>
        <w:t xml:space="preserve"> </w:t>
      </w:r>
      <w:proofErr w:type="spellStart"/>
      <w:r>
        <w:t>таргетологов</w:t>
      </w:r>
      <w:proofErr w:type="spellEnd"/>
      <w:r>
        <w:t xml:space="preserve"> </w:t>
      </w:r>
      <w:r>
        <w:rPr>
          <w:lang w:val="en-US"/>
        </w:rPr>
        <w:t>Digital</w:t>
      </w:r>
      <w:r w:rsidRPr="00941049">
        <w:t>-</w:t>
      </w:r>
      <w:r>
        <w:t xml:space="preserve">агентства </w:t>
      </w:r>
      <w:proofErr w:type="spellStart"/>
      <w:r>
        <w:rPr>
          <w:lang w:val="en-US"/>
        </w:rPr>
        <w:t>Nimax</w:t>
      </w:r>
      <w:proofErr w:type="spellEnd"/>
      <w:r>
        <w:rPr>
          <w:rStyle w:val="af0"/>
          <w:lang w:val="en-US"/>
        </w:rPr>
        <w:footnoteReference w:id="75"/>
      </w:r>
      <w:r>
        <w:t>.</w:t>
      </w:r>
      <w:r w:rsidRPr="00941049">
        <w:t xml:space="preserve"> </w:t>
      </w:r>
      <w:r>
        <w:t xml:space="preserve">Иван написал множество статей на тему продвижения в Интернете, в том числе статью о том, как </w:t>
      </w:r>
      <w:r w:rsidR="00833729">
        <w:t xml:space="preserve">выбрать </w:t>
      </w:r>
      <w:r>
        <w:t>социальную сеть для продажи товаров и услуг.</w:t>
      </w:r>
      <w:r>
        <w:rPr>
          <w:rStyle w:val="af0"/>
        </w:rPr>
        <w:footnoteReference w:id="76"/>
      </w:r>
      <w:r>
        <w:t xml:space="preserve"> В данной статье предла</w:t>
      </w:r>
      <w:r w:rsidR="0084672C">
        <w:t>гается следующий алгоритм</w:t>
      </w:r>
      <w:r>
        <w:t>:</w:t>
      </w:r>
    </w:p>
    <w:p w:rsidR="00833729" w:rsidRPr="003E7EC3" w:rsidRDefault="00941049" w:rsidP="00833729">
      <w:pPr>
        <w:rPr>
          <w:i/>
        </w:rPr>
      </w:pPr>
      <w:r w:rsidRPr="003E7EC3">
        <w:rPr>
          <w:i/>
        </w:rPr>
        <w:t>Шаг 1. Определение целевой аудитории</w:t>
      </w:r>
    </w:p>
    <w:p w:rsidR="00FB14E8" w:rsidRPr="007104FF" w:rsidRDefault="00F111BE" w:rsidP="00FB14E8">
      <w:proofErr w:type="gramStart"/>
      <w:r>
        <w:t>Первый</w:t>
      </w:r>
      <w:r w:rsidR="00520370">
        <w:t xml:space="preserve"> этап был </w:t>
      </w:r>
      <w:r w:rsidR="006D0A64">
        <w:t>выполнен в</w:t>
      </w:r>
      <w:r w:rsidR="00833729">
        <w:t xml:space="preserve"> </w:t>
      </w:r>
      <w:r w:rsidRPr="00F111BE">
        <w:t>[</w:t>
      </w:r>
      <w:r w:rsidR="00F32E1C">
        <w:fldChar w:fldCharType="begin"/>
      </w:r>
      <w:r w:rsidR="00F32E1C">
        <w:instrText xml:space="preserve"> REF _Ref70018738 \h </w:instrText>
      </w:r>
      <w:r w:rsidR="00F32E1C">
        <w:fldChar w:fldCharType="separate"/>
      </w:r>
      <w:r w:rsidR="00F32E1C" w:rsidRPr="00B3403A">
        <w:t>2</w:t>
      </w:r>
      <w:r w:rsidR="00F32E1C">
        <w:t>.2.</w:t>
      </w:r>
      <w:proofErr w:type="gramEnd"/>
      <w:r w:rsidR="00F32E1C">
        <w:t xml:space="preserve"> </w:t>
      </w:r>
      <w:proofErr w:type="gramStart"/>
      <w:r w:rsidR="00F32E1C">
        <w:t>Определение целевой аудитории</w:t>
      </w:r>
      <w:r w:rsidR="00F32E1C">
        <w:fldChar w:fldCharType="end"/>
      </w:r>
      <w:r w:rsidRPr="00F111BE">
        <w:t>]</w:t>
      </w:r>
      <w:r w:rsidR="00833729">
        <w:t>.</w:t>
      </w:r>
      <w:proofErr w:type="gramEnd"/>
    </w:p>
    <w:p w:rsidR="00941049" w:rsidRPr="003E7EC3" w:rsidRDefault="00941049" w:rsidP="008E330F">
      <w:pPr>
        <w:rPr>
          <w:i/>
        </w:rPr>
      </w:pPr>
      <w:r w:rsidRPr="003E7EC3">
        <w:rPr>
          <w:i/>
        </w:rPr>
        <w:t>Шаг 2. Определение аудитории социальной сети</w:t>
      </w:r>
    </w:p>
    <w:p w:rsidR="00370E69" w:rsidRPr="007D42DE" w:rsidRDefault="002146DE" w:rsidP="00370E69">
      <w:r>
        <w:t xml:space="preserve">Список социальных сетей для анализа был выбран исходя из </w:t>
      </w:r>
      <w:r w:rsidR="00370E69">
        <w:t>популярн</w:t>
      </w:r>
      <w:r w:rsidR="005B4A1A">
        <w:t xml:space="preserve">ости социальных сетей в России: </w:t>
      </w:r>
      <w:proofErr w:type="spellStart"/>
      <w:r w:rsidR="00370E69">
        <w:t>ВКонтакте</w:t>
      </w:r>
      <w:proofErr w:type="spellEnd"/>
      <w:r w:rsidR="00370E69">
        <w:t xml:space="preserve">, </w:t>
      </w:r>
      <w:r w:rsidR="00370E69" w:rsidRPr="00370E69">
        <w:rPr>
          <w:lang w:val="en-US"/>
        </w:rPr>
        <w:t>Telegram</w:t>
      </w:r>
      <w:r w:rsidR="00370E69">
        <w:t xml:space="preserve">, </w:t>
      </w:r>
      <w:r w:rsidR="00543E25">
        <w:rPr>
          <w:lang w:val="en-US"/>
        </w:rPr>
        <w:t>YouTube</w:t>
      </w:r>
      <w:r w:rsidR="00543E25">
        <w:t xml:space="preserve">, </w:t>
      </w:r>
      <w:r w:rsidR="00370E69" w:rsidRPr="00370E69">
        <w:rPr>
          <w:lang w:val="en-US"/>
        </w:rPr>
        <w:t>Instagram</w:t>
      </w:r>
      <w:r w:rsidR="00370E69">
        <w:t xml:space="preserve">, </w:t>
      </w:r>
      <w:r w:rsidR="00370E69">
        <w:rPr>
          <w:lang w:val="en-US"/>
        </w:rPr>
        <w:t>Facebook</w:t>
      </w:r>
      <w:r w:rsidR="00370E69" w:rsidRPr="00370E69">
        <w:t xml:space="preserve"> </w:t>
      </w:r>
      <w:r w:rsidR="00370E69">
        <w:t>и Одноклассники.</w:t>
      </w:r>
      <w:r w:rsidR="00751DBD">
        <w:rPr>
          <w:rStyle w:val="af0"/>
        </w:rPr>
        <w:footnoteReference w:id="77"/>
      </w:r>
    </w:p>
    <w:p w:rsidR="00751DBD" w:rsidRDefault="00751DBD" w:rsidP="00370E69">
      <w:r>
        <w:t xml:space="preserve">Для сравнения аудиторий </w:t>
      </w:r>
      <w:proofErr w:type="gramStart"/>
      <w:r w:rsidR="007B774B">
        <w:t>в</w:t>
      </w:r>
      <w:proofErr w:type="gramEnd"/>
      <w:r w:rsidR="007B774B">
        <w:t xml:space="preserve"> </w:t>
      </w:r>
      <w:r w:rsidR="007B774B" w:rsidRPr="007B774B">
        <w:t>[</w:t>
      </w:r>
      <w:r w:rsidR="00F32E1C">
        <w:rPr>
          <w:lang w:val="en-US"/>
        </w:rPr>
        <w:fldChar w:fldCharType="begin"/>
      </w:r>
      <w:r w:rsidR="00F32E1C" w:rsidRPr="00F32E1C">
        <w:instrText xml:space="preserve"> </w:instrText>
      </w:r>
      <w:r w:rsidR="00F32E1C">
        <w:rPr>
          <w:lang w:val="en-US"/>
        </w:rPr>
        <w:instrText>REF</w:instrText>
      </w:r>
      <w:r w:rsidR="00F32E1C" w:rsidRPr="00F32E1C">
        <w:instrText xml:space="preserve"> _</w:instrText>
      </w:r>
      <w:r w:rsidR="00F32E1C">
        <w:rPr>
          <w:lang w:val="en-US"/>
        </w:rPr>
        <w:instrText>Ref</w:instrText>
      </w:r>
      <w:r w:rsidR="00F32E1C" w:rsidRPr="00F32E1C">
        <w:instrText>70173887 \</w:instrText>
      </w:r>
      <w:r w:rsidR="00F32E1C">
        <w:rPr>
          <w:lang w:val="en-US"/>
        </w:rPr>
        <w:instrText>r</w:instrText>
      </w:r>
      <w:r w:rsidR="00F32E1C" w:rsidRPr="00F32E1C">
        <w:instrText xml:space="preserve"> \</w:instrText>
      </w:r>
      <w:r w:rsidR="00F32E1C">
        <w:rPr>
          <w:lang w:val="en-US"/>
        </w:rPr>
        <w:instrText>h</w:instrText>
      </w:r>
      <w:r w:rsidR="00F32E1C" w:rsidRPr="00F32E1C">
        <w:instrText xml:space="preserve"> </w:instrText>
      </w:r>
      <w:r w:rsidR="00F32E1C">
        <w:rPr>
          <w:lang w:val="en-US"/>
        </w:rPr>
      </w:r>
      <w:r w:rsidR="00F32E1C">
        <w:rPr>
          <w:lang w:val="en-US"/>
        </w:rPr>
        <w:fldChar w:fldCharType="separate"/>
      </w:r>
      <w:proofErr w:type="gramStart"/>
      <w:r w:rsidR="00F32E1C" w:rsidRPr="00F32E1C">
        <w:t>Таблица</w:t>
      </w:r>
      <w:proofErr w:type="gramEnd"/>
      <w:r w:rsidR="00F32E1C" w:rsidRPr="00F32E1C">
        <w:t xml:space="preserve"> 14</w:t>
      </w:r>
      <w:r w:rsidR="00F32E1C">
        <w:rPr>
          <w:lang w:val="en-US"/>
        </w:rPr>
        <w:fldChar w:fldCharType="end"/>
      </w:r>
      <w:r w:rsidR="007B774B" w:rsidRPr="007B774B">
        <w:t>]</w:t>
      </w:r>
      <w:r w:rsidR="007B774B">
        <w:t xml:space="preserve"> </w:t>
      </w:r>
      <w:r>
        <w:t>были выбраны следующие показатели:</w:t>
      </w:r>
    </w:p>
    <w:p w:rsidR="00751DBD" w:rsidRDefault="007B774B" w:rsidP="00CB4C84">
      <w:pPr>
        <w:pStyle w:val="a1"/>
        <w:numPr>
          <w:ilvl w:val="0"/>
          <w:numId w:val="29"/>
        </w:numPr>
      </w:pPr>
      <w:r>
        <w:rPr>
          <w:lang w:val="en-US"/>
        </w:rPr>
        <w:t>Monthly</w:t>
      </w:r>
      <w:r w:rsidR="00751DBD" w:rsidRPr="00751DBD">
        <w:t xml:space="preserve"> </w:t>
      </w:r>
      <w:r w:rsidR="00751DBD" w:rsidRPr="00751DBD">
        <w:rPr>
          <w:lang w:val="en-US"/>
        </w:rPr>
        <w:t>Reach</w:t>
      </w:r>
      <w:r w:rsidR="00751DBD" w:rsidRPr="00751DBD">
        <w:t xml:space="preserve"> (</w:t>
      </w:r>
      <w:r>
        <w:t>количество человек, заходивших на ресурс хотя бы 1 раз за месяц</w:t>
      </w:r>
      <w:r w:rsidR="00751DBD">
        <w:t>)</w:t>
      </w:r>
      <w:r w:rsidR="009609B9">
        <w:t xml:space="preserve"> по РФ</w:t>
      </w:r>
    </w:p>
    <w:p w:rsidR="00751DBD" w:rsidRDefault="007D42DE" w:rsidP="00CB4C84">
      <w:pPr>
        <w:pStyle w:val="a1"/>
        <w:numPr>
          <w:ilvl w:val="0"/>
          <w:numId w:val="29"/>
        </w:numPr>
      </w:pPr>
      <w:r>
        <w:t xml:space="preserve">Доля </w:t>
      </w:r>
      <w:r w:rsidR="00751DBD">
        <w:t>мужской аудитории</w:t>
      </w:r>
      <w:r w:rsidR="00543E25">
        <w:t xml:space="preserve"> от 25 до 54 лет</w:t>
      </w:r>
    </w:p>
    <w:p w:rsidR="007B774B" w:rsidRDefault="007B774B" w:rsidP="00470D30">
      <w:pPr>
        <w:pStyle w:val="a0"/>
      </w:pPr>
      <w:bookmarkStart w:id="62" w:name="_Ref70173887"/>
      <w:r>
        <w:t>Сравнение аудиторий социальных сетей</w:t>
      </w:r>
      <w:bookmarkEnd w:id="62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35"/>
        <w:gridCol w:w="3443"/>
        <w:gridCol w:w="3686"/>
      </w:tblGrid>
      <w:tr w:rsidR="0048291A" w:rsidTr="0048291A">
        <w:tc>
          <w:tcPr>
            <w:tcW w:w="2335" w:type="dxa"/>
          </w:tcPr>
          <w:p w:rsidR="0048291A" w:rsidRPr="007B774B" w:rsidRDefault="0048291A" w:rsidP="007D42DE">
            <w:pPr>
              <w:ind w:firstLine="0"/>
              <w:jc w:val="center"/>
              <w:rPr>
                <w:b/>
              </w:rPr>
            </w:pPr>
            <w:r w:rsidRPr="007B774B">
              <w:rPr>
                <w:b/>
              </w:rPr>
              <w:t>Социальная сеть</w:t>
            </w:r>
          </w:p>
        </w:tc>
        <w:tc>
          <w:tcPr>
            <w:tcW w:w="3443" w:type="dxa"/>
          </w:tcPr>
          <w:p w:rsidR="0048291A" w:rsidRPr="007B774B" w:rsidRDefault="007D42DE" w:rsidP="007D42D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Месячный охват</w:t>
            </w:r>
            <w:r w:rsidR="0048291A" w:rsidRPr="0048291A">
              <w:rPr>
                <w:b/>
              </w:rPr>
              <w:t xml:space="preserve"> </w:t>
            </w:r>
            <w:r w:rsidR="0048291A">
              <w:rPr>
                <w:b/>
              </w:rPr>
              <w:t>за</w:t>
            </w:r>
            <w:r w:rsidR="0048291A" w:rsidRPr="0048291A">
              <w:rPr>
                <w:b/>
              </w:rPr>
              <w:t xml:space="preserve"> </w:t>
            </w:r>
            <w:r w:rsidR="0048291A">
              <w:rPr>
                <w:b/>
              </w:rPr>
              <w:t>февраль</w:t>
            </w:r>
            <w:r w:rsidR="0048291A" w:rsidRPr="0048291A">
              <w:rPr>
                <w:b/>
              </w:rPr>
              <w:t xml:space="preserve"> 2021 </w:t>
            </w:r>
            <w:r w:rsidR="0048291A">
              <w:rPr>
                <w:b/>
              </w:rPr>
              <w:t>года (тыс. чел.)</w:t>
            </w:r>
            <w:r w:rsidR="0048291A">
              <w:rPr>
                <w:rStyle w:val="af0"/>
                <w:b/>
              </w:rPr>
              <w:footnoteReference w:id="78"/>
            </w:r>
          </w:p>
        </w:tc>
        <w:tc>
          <w:tcPr>
            <w:tcW w:w="3686" w:type="dxa"/>
          </w:tcPr>
          <w:p w:rsidR="007D42DE" w:rsidRDefault="007D42DE" w:rsidP="007D42D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Доля</w:t>
            </w:r>
            <w:r w:rsidR="0048291A" w:rsidRPr="007B774B">
              <w:rPr>
                <w:b/>
              </w:rPr>
              <w:t xml:space="preserve"> мужской аудитории</w:t>
            </w:r>
          </w:p>
          <w:p w:rsidR="0048291A" w:rsidRPr="007B774B" w:rsidRDefault="0048291A" w:rsidP="007D42D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(25-54 лет)</w:t>
            </w:r>
          </w:p>
        </w:tc>
      </w:tr>
      <w:tr w:rsidR="0048291A" w:rsidTr="0048291A">
        <w:tc>
          <w:tcPr>
            <w:tcW w:w="2335" w:type="dxa"/>
          </w:tcPr>
          <w:p w:rsidR="0048291A" w:rsidRDefault="0048291A" w:rsidP="008E330F">
            <w:pPr>
              <w:ind w:firstLine="0"/>
            </w:pPr>
            <w:proofErr w:type="spellStart"/>
            <w:r>
              <w:t>ВКонтакте</w:t>
            </w:r>
            <w:proofErr w:type="spellEnd"/>
          </w:p>
        </w:tc>
        <w:tc>
          <w:tcPr>
            <w:tcW w:w="3443" w:type="dxa"/>
          </w:tcPr>
          <w:p w:rsidR="0048291A" w:rsidRDefault="0048291A" w:rsidP="008E330F">
            <w:pPr>
              <w:ind w:firstLine="0"/>
            </w:pPr>
            <w:r>
              <w:t>40 052,2</w:t>
            </w:r>
          </w:p>
        </w:tc>
        <w:tc>
          <w:tcPr>
            <w:tcW w:w="3686" w:type="dxa"/>
          </w:tcPr>
          <w:p w:rsidR="0048291A" w:rsidRDefault="0048291A" w:rsidP="008E330F">
            <w:pPr>
              <w:ind w:firstLine="0"/>
            </w:pPr>
            <w:r>
              <w:t>35%</w:t>
            </w:r>
            <w:r>
              <w:rPr>
                <w:rStyle w:val="af0"/>
              </w:rPr>
              <w:footnoteReference w:id="79"/>
            </w:r>
          </w:p>
        </w:tc>
      </w:tr>
      <w:tr w:rsidR="0048291A" w:rsidTr="0048291A">
        <w:tc>
          <w:tcPr>
            <w:tcW w:w="2335" w:type="dxa"/>
          </w:tcPr>
          <w:p w:rsidR="0048291A" w:rsidRPr="002146DE" w:rsidRDefault="0048291A" w:rsidP="008E330F">
            <w:pPr>
              <w:ind w:firstLine="0"/>
            </w:pPr>
            <w:r>
              <w:rPr>
                <w:lang w:val="en-US"/>
              </w:rPr>
              <w:t>Telegram</w:t>
            </w:r>
          </w:p>
        </w:tc>
        <w:tc>
          <w:tcPr>
            <w:tcW w:w="3443" w:type="dxa"/>
          </w:tcPr>
          <w:p w:rsidR="0048291A" w:rsidRPr="005B4A1A" w:rsidRDefault="0048291A" w:rsidP="008E330F">
            <w:pPr>
              <w:ind w:firstLine="0"/>
            </w:pPr>
            <w:r>
              <w:rPr>
                <w:lang w:val="en-US"/>
              </w:rPr>
              <w:t>19 503</w:t>
            </w:r>
            <w:r>
              <w:t>,7</w:t>
            </w:r>
          </w:p>
        </w:tc>
        <w:tc>
          <w:tcPr>
            <w:tcW w:w="3686" w:type="dxa"/>
          </w:tcPr>
          <w:p w:rsidR="0048291A" w:rsidRPr="006C7882" w:rsidRDefault="006C7882" w:rsidP="008E330F">
            <w:pPr>
              <w:ind w:firstLine="0"/>
            </w:pPr>
            <w:r>
              <w:rPr>
                <w:lang w:val="en-US"/>
              </w:rPr>
              <w:t>4</w:t>
            </w:r>
            <w:r>
              <w:t>4%</w:t>
            </w:r>
            <w:r>
              <w:rPr>
                <w:rStyle w:val="af0"/>
              </w:rPr>
              <w:footnoteReference w:id="80"/>
            </w:r>
          </w:p>
        </w:tc>
      </w:tr>
      <w:tr w:rsidR="00543E25" w:rsidTr="0048291A">
        <w:tc>
          <w:tcPr>
            <w:tcW w:w="2335" w:type="dxa"/>
          </w:tcPr>
          <w:p w:rsidR="00543E25" w:rsidRPr="00543E25" w:rsidRDefault="00543E25" w:rsidP="008E330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YouTube</w:t>
            </w:r>
          </w:p>
        </w:tc>
        <w:tc>
          <w:tcPr>
            <w:tcW w:w="3443" w:type="dxa"/>
          </w:tcPr>
          <w:p w:rsidR="00543E25" w:rsidRPr="00543E25" w:rsidRDefault="00543E25" w:rsidP="008E330F">
            <w:pPr>
              <w:ind w:firstLine="0"/>
            </w:pPr>
            <w:r>
              <w:rPr>
                <w:lang w:val="en-US"/>
              </w:rPr>
              <w:t>44</w:t>
            </w:r>
            <w:r>
              <w:t> 137,7</w:t>
            </w:r>
          </w:p>
        </w:tc>
        <w:tc>
          <w:tcPr>
            <w:tcW w:w="3686" w:type="dxa"/>
          </w:tcPr>
          <w:p w:rsidR="00543E25" w:rsidRPr="00543E25" w:rsidRDefault="00543E25" w:rsidP="008E330F">
            <w:pPr>
              <w:ind w:firstLine="0"/>
            </w:pPr>
            <w:r>
              <w:t>30%</w:t>
            </w:r>
            <w:r>
              <w:rPr>
                <w:rStyle w:val="af0"/>
              </w:rPr>
              <w:footnoteReference w:id="81"/>
            </w:r>
          </w:p>
        </w:tc>
      </w:tr>
      <w:tr w:rsidR="0048291A" w:rsidTr="0048291A">
        <w:tc>
          <w:tcPr>
            <w:tcW w:w="2335" w:type="dxa"/>
          </w:tcPr>
          <w:p w:rsidR="0048291A" w:rsidRPr="00370E69" w:rsidRDefault="0048291A" w:rsidP="008E330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Instagram</w:t>
            </w:r>
          </w:p>
        </w:tc>
        <w:tc>
          <w:tcPr>
            <w:tcW w:w="3443" w:type="dxa"/>
          </w:tcPr>
          <w:p w:rsidR="0048291A" w:rsidRPr="003B4664" w:rsidRDefault="0048291A" w:rsidP="008E330F">
            <w:pPr>
              <w:ind w:firstLine="0"/>
              <w:rPr>
                <w:lang w:val="en-US"/>
              </w:rPr>
            </w:pPr>
            <w:r>
              <w:t>34 065,4</w:t>
            </w:r>
          </w:p>
        </w:tc>
        <w:tc>
          <w:tcPr>
            <w:tcW w:w="3686" w:type="dxa"/>
          </w:tcPr>
          <w:p w:rsidR="0048291A" w:rsidRDefault="0048291A" w:rsidP="008E330F">
            <w:pPr>
              <w:ind w:firstLine="0"/>
            </w:pPr>
            <w:r>
              <w:t>34%</w:t>
            </w:r>
            <w:r>
              <w:rPr>
                <w:rStyle w:val="af0"/>
              </w:rPr>
              <w:footnoteReference w:id="82"/>
            </w:r>
          </w:p>
        </w:tc>
      </w:tr>
      <w:tr w:rsidR="0048291A" w:rsidTr="0048291A">
        <w:tc>
          <w:tcPr>
            <w:tcW w:w="2335" w:type="dxa"/>
          </w:tcPr>
          <w:p w:rsidR="0048291A" w:rsidRDefault="0048291A" w:rsidP="008E330F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Facebook</w:t>
            </w:r>
          </w:p>
        </w:tc>
        <w:tc>
          <w:tcPr>
            <w:tcW w:w="3443" w:type="dxa"/>
          </w:tcPr>
          <w:p w:rsidR="0048291A" w:rsidRPr="003B4664" w:rsidRDefault="0048291A" w:rsidP="008E330F">
            <w:pPr>
              <w:ind w:firstLine="0"/>
            </w:pPr>
            <w:r>
              <w:rPr>
                <w:lang w:val="en-US"/>
              </w:rPr>
              <w:t>22 162</w:t>
            </w:r>
            <w:r>
              <w:t>,3</w:t>
            </w:r>
          </w:p>
        </w:tc>
        <w:tc>
          <w:tcPr>
            <w:tcW w:w="3686" w:type="dxa"/>
          </w:tcPr>
          <w:p w:rsidR="0048291A" w:rsidRDefault="009609B9" w:rsidP="008E330F">
            <w:pPr>
              <w:ind w:firstLine="0"/>
            </w:pPr>
            <w:r>
              <w:t>34%</w:t>
            </w:r>
            <w:r w:rsidR="00D12E09">
              <w:rPr>
                <w:rStyle w:val="af0"/>
              </w:rPr>
              <w:footnoteReference w:id="83"/>
            </w:r>
          </w:p>
        </w:tc>
      </w:tr>
      <w:tr w:rsidR="0048291A" w:rsidTr="0048291A">
        <w:tc>
          <w:tcPr>
            <w:tcW w:w="2335" w:type="dxa"/>
          </w:tcPr>
          <w:p w:rsidR="0048291A" w:rsidRPr="00370E69" w:rsidRDefault="0048291A" w:rsidP="008E330F">
            <w:pPr>
              <w:ind w:firstLine="0"/>
            </w:pPr>
            <w:r>
              <w:lastRenderedPageBreak/>
              <w:t>Одноклассники</w:t>
            </w:r>
          </w:p>
        </w:tc>
        <w:tc>
          <w:tcPr>
            <w:tcW w:w="3443" w:type="dxa"/>
          </w:tcPr>
          <w:p w:rsidR="0048291A" w:rsidRDefault="0048291A" w:rsidP="008E330F">
            <w:pPr>
              <w:ind w:firstLine="0"/>
            </w:pPr>
            <w:r>
              <w:t>21 673,8</w:t>
            </w:r>
          </w:p>
        </w:tc>
        <w:tc>
          <w:tcPr>
            <w:tcW w:w="3686" w:type="dxa"/>
          </w:tcPr>
          <w:p w:rsidR="0048291A" w:rsidRDefault="0048291A" w:rsidP="008E330F">
            <w:pPr>
              <w:ind w:firstLine="0"/>
            </w:pPr>
            <w:r>
              <w:t>35%</w:t>
            </w:r>
            <w:r>
              <w:rPr>
                <w:rStyle w:val="af0"/>
              </w:rPr>
              <w:footnoteReference w:id="84"/>
            </w:r>
          </w:p>
        </w:tc>
      </w:tr>
    </w:tbl>
    <w:p w:rsidR="00833729" w:rsidRDefault="00833729" w:rsidP="00B0099F">
      <w:pPr>
        <w:ind w:firstLine="0"/>
      </w:pPr>
    </w:p>
    <w:p w:rsidR="00B0099F" w:rsidRPr="007B774B" w:rsidRDefault="00543E25" w:rsidP="00D12E09">
      <w:r>
        <w:t>Исходя из собранных данных, с</w:t>
      </w:r>
      <w:r w:rsidR="00D12E09">
        <w:t>амыми</w:t>
      </w:r>
      <w:r>
        <w:t xml:space="preserve"> популярными сервисами </w:t>
      </w:r>
      <w:r w:rsidR="00D12E09">
        <w:t xml:space="preserve">оказались </w:t>
      </w:r>
      <w:r>
        <w:rPr>
          <w:lang w:val="en-US"/>
        </w:rPr>
        <w:t>YouTube</w:t>
      </w:r>
      <w:r w:rsidRPr="00543E25">
        <w:t xml:space="preserve"> </w:t>
      </w:r>
      <w:r>
        <w:t xml:space="preserve">(более 44 </w:t>
      </w:r>
      <w:proofErr w:type="gramStart"/>
      <w:r>
        <w:t>млн</w:t>
      </w:r>
      <w:proofErr w:type="gramEnd"/>
      <w:r>
        <w:t xml:space="preserve"> чел.), </w:t>
      </w:r>
      <w:proofErr w:type="spellStart"/>
      <w:r w:rsidR="00D12E09">
        <w:t>ВКонтакте</w:t>
      </w:r>
      <w:proofErr w:type="spellEnd"/>
      <w:r w:rsidR="00D12E09">
        <w:t xml:space="preserve"> (более 40 млн чел.) и </w:t>
      </w:r>
      <w:r w:rsidR="00D12E09">
        <w:rPr>
          <w:lang w:val="en-US"/>
        </w:rPr>
        <w:t>Instagram</w:t>
      </w:r>
      <w:r w:rsidR="00D12E09">
        <w:t xml:space="preserve"> (более 34 млн чел.). По доле мужской аудитории (25-54 лет) самой привлекательной социальной сетью является </w:t>
      </w:r>
      <w:r w:rsidR="00D12E09">
        <w:rPr>
          <w:lang w:val="en-US"/>
        </w:rPr>
        <w:t>Telegram</w:t>
      </w:r>
      <w:r w:rsidR="00D12E09">
        <w:t xml:space="preserve"> (отрыв от остальных - почти 10%).</w:t>
      </w:r>
    </w:p>
    <w:p w:rsidR="00941049" w:rsidRPr="003E7EC3" w:rsidRDefault="00941049" w:rsidP="008E330F">
      <w:pPr>
        <w:rPr>
          <w:i/>
        </w:rPr>
      </w:pPr>
      <w:r w:rsidRPr="003E7EC3">
        <w:rPr>
          <w:i/>
        </w:rPr>
        <w:t>Шаг 3. Определение данных аудитории, которые собирает социальная сеть</w:t>
      </w:r>
    </w:p>
    <w:p w:rsidR="00D12E09" w:rsidRDefault="00F27222" w:rsidP="008E330F">
      <w:r>
        <w:t xml:space="preserve">Во всех сравниваемых социальных сетях (кроме </w:t>
      </w:r>
      <w:r>
        <w:rPr>
          <w:lang w:val="en-US"/>
        </w:rPr>
        <w:t>Telegram</w:t>
      </w:r>
      <w:r w:rsidRPr="00F27222">
        <w:t>)</w:t>
      </w:r>
      <w:r>
        <w:t xml:space="preserve"> есть свой встроенный рекламный кабинет. Все они собирают следующую информацию о пользователях: пол, возраст, </w:t>
      </w:r>
      <w:proofErr w:type="spellStart"/>
      <w:r>
        <w:t>геопозиция</w:t>
      </w:r>
      <w:proofErr w:type="spellEnd"/>
      <w:r>
        <w:t>, семейное положение, модель девайса, операционная система.</w:t>
      </w:r>
    </w:p>
    <w:p w:rsidR="00F27222" w:rsidRDefault="00F27222" w:rsidP="008E330F">
      <w:r>
        <w:t xml:space="preserve">На </w:t>
      </w:r>
      <w:r w:rsidRPr="00F27222">
        <w:t>[</w:t>
      </w:r>
      <w:r w:rsidR="00F32E1C">
        <w:fldChar w:fldCharType="begin"/>
      </w:r>
      <w:r w:rsidR="00F32E1C">
        <w:instrText xml:space="preserve"> REF _Ref70181729 \r \h </w:instrText>
      </w:r>
      <w:r w:rsidR="00F32E1C">
        <w:fldChar w:fldCharType="separate"/>
      </w:r>
      <w:r w:rsidR="00F32E1C">
        <w:t>Рис. 16</w:t>
      </w:r>
      <w:r w:rsidR="00F32E1C">
        <w:fldChar w:fldCharType="end"/>
      </w:r>
      <w:r w:rsidRPr="00F27222">
        <w:t>]</w:t>
      </w:r>
      <w:r>
        <w:t xml:space="preserve"> представлены различия рекламных кабинетов </w:t>
      </w:r>
      <w:proofErr w:type="spellStart"/>
      <w:r>
        <w:t>ВКонтакте</w:t>
      </w:r>
      <w:proofErr w:type="spellEnd"/>
      <w:r>
        <w:t xml:space="preserve">, Одноклассники, </w:t>
      </w:r>
      <w:r>
        <w:rPr>
          <w:lang w:val="en-US"/>
        </w:rPr>
        <w:t>Facebook</w:t>
      </w:r>
      <w:r w:rsidRPr="00F27222">
        <w:t xml:space="preserve"> </w:t>
      </w:r>
      <w:r>
        <w:t xml:space="preserve">и </w:t>
      </w:r>
      <w:r>
        <w:rPr>
          <w:lang w:val="en-US"/>
        </w:rPr>
        <w:t>Instagram</w:t>
      </w:r>
      <w:r w:rsidR="00F32E1C">
        <w:t>.</w:t>
      </w:r>
    </w:p>
    <w:p w:rsidR="00F27222" w:rsidRDefault="00F27222" w:rsidP="00F32E1C">
      <w:pPr>
        <w:pStyle w:val="aa"/>
      </w:pPr>
      <w:r>
        <w:rPr>
          <w:noProof/>
        </w:rPr>
        <w:drawing>
          <wp:inline distT="0" distB="0" distL="0" distR="0" wp14:anchorId="509009AE" wp14:editId="40D04A54">
            <wp:extent cx="4421808" cy="4832252"/>
            <wp:effectExtent l="0" t="0" r="0" b="6985"/>
            <wp:docPr id="20" name="Рисунок 20" descr="https://leonardo.osnova.io/23e07cf6-bda1-d0f5-e6af-4b6638a5ead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onardo.osnova.io/23e07cf6-bda1-d0f5-e6af-4b6638a5ead0/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32" cy="483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22" w:rsidRDefault="00F27222" w:rsidP="00F32E1C">
      <w:pPr>
        <w:pStyle w:val="a"/>
        <w:ind w:left="2127" w:hanging="567"/>
        <w:rPr>
          <w:lang w:val="en-US"/>
        </w:rPr>
      </w:pPr>
      <w:bookmarkStart w:id="63" w:name="_Ref70181729"/>
      <w:r>
        <w:t>Различия рекламных кабинетов</w:t>
      </w:r>
      <w:bookmarkEnd w:id="63"/>
    </w:p>
    <w:p w:rsidR="006A7E78" w:rsidRPr="006A7E78" w:rsidRDefault="00F27222" w:rsidP="006A7E78">
      <w:r>
        <w:lastRenderedPageBreak/>
        <w:t>Исходя из приведенного сравнения, наиболее прив</w:t>
      </w:r>
      <w:r w:rsidR="006A7E78">
        <w:t xml:space="preserve">лекательным рекламным кабинетом </w:t>
      </w:r>
      <w:r>
        <w:t xml:space="preserve">по разнообразию и объему собираемых данных оказался </w:t>
      </w:r>
      <w:proofErr w:type="spellStart"/>
      <w:r>
        <w:rPr>
          <w:lang w:val="en-US"/>
        </w:rPr>
        <w:t>MyTarget</w:t>
      </w:r>
      <w:proofErr w:type="spellEnd"/>
      <w:r w:rsidRPr="00F27222">
        <w:t xml:space="preserve"> (</w:t>
      </w:r>
      <w:r>
        <w:t>Одноклассники</w:t>
      </w:r>
      <w:r w:rsidRPr="00F27222">
        <w:t>)</w:t>
      </w:r>
      <w:r>
        <w:t xml:space="preserve">. Он имеет большое количество уникальных </w:t>
      </w:r>
      <w:proofErr w:type="spellStart"/>
      <w:r>
        <w:t>таргетов</w:t>
      </w:r>
      <w:proofErr w:type="spellEnd"/>
      <w:r>
        <w:t xml:space="preserve">, таких как потребление кофе и сигарет, просмотр телевизора, интерес к покупке конкретных товаров и другие. </w:t>
      </w:r>
      <w:r w:rsidR="00B205BD">
        <w:t xml:space="preserve">Кроме того, кабинет позволяет </w:t>
      </w:r>
      <w:proofErr w:type="spellStart"/>
      <w:r w:rsidR="00B205BD">
        <w:t>таргетировать</w:t>
      </w:r>
      <w:proofErr w:type="spellEnd"/>
      <w:r w:rsidR="00B205BD">
        <w:t xml:space="preserve"> аудитории по сообществам, как и </w:t>
      </w:r>
      <w:proofErr w:type="spellStart"/>
      <w:r w:rsidR="00B205BD">
        <w:t>ВКонтакте</w:t>
      </w:r>
      <w:proofErr w:type="spellEnd"/>
      <w:r w:rsidR="00B205BD">
        <w:t>.</w:t>
      </w:r>
    </w:p>
    <w:p w:rsidR="00941049" w:rsidRPr="003E7EC3" w:rsidRDefault="00941049" w:rsidP="008E330F">
      <w:pPr>
        <w:rPr>
          <w:i/>
        </w:rPr>
      </w:pPr>
      <w:r w:rsidRPr="003E7EC3">
        <w:rPr>
          <w:i/>
        </w:rPr>
        <w:t xml:space="preserve">Шаг 4. Анализ </w:t>
      </w:r>
      <w:r w:rsidRPr="003E7EC3">
        <w:rPr>
          <w:i/>
          <w:lang w:val="en-US"/>
        </w:rPr>
        <w:t>SMM</w:t>
      </w:r>
      <w:r w:rsidRPr="003E7EC3">
        <w:rPr>
          <w:i/>
        </w:rPr>
        <w:t xml:space="preserve"> конкурентов</w:t>
      </w:r>
    </w:p>
    <w:p w:rsidR="006C57BB" w:rsidRDefault="00E561AB" w:rsidP="007733F3">
      <w:r>
        <w:t xml:space="preserve">Для грамотного выбора социальных сетей важно рассмотреть </w:t>
      </w:r>
      <w:proofErr w:type="spellStart"/>
      <w:r>
        <w:t>бенчмаркинг</w:t>
      </w:r>
      <w:proofErr w:type="spellEnd"/>
      <w:r>
        <w:t xml:space="preserve">. </w:t>
      </w:r>
      <w:r w:rsidR="00397347">
        <w:t xml:space="preserve">В данном анализе будут рассмотрены все социальные сети, </w:t>
      </w:r>
      <w:r w:rsidR="004A2767">
        <w:t>которые используют конкуренты, с акцентом на те, что</w:t>
      </w:r>
      <w:r w:rsidR="00397347">
        <w:t xml:space="preserve"> входят в список </w:t>
      </w:r>
      <w:r w:rsidR="004A2767">
        <w:t xml:space="preserve">рассматриваемых </w:t>
      </w:r>
      <w:r w:rsidR="00397347">
        <w:t xml:space="preserve">сервисов: </w:t>
      </w:r>
      <w:proofErr w:type="spellStart"/>
      <w:r w:rsidR="00397347">
        <w:t>ВКонтакте</w:t>
      </w:r>
      <w:proofErr w:type="spellEnd"/>
      <w:r w:rsidR="00397347">
        <w:t xml:space="preserve">, </w:t>
      </w:r>
      <w:r w:rsidR="00397347" w:rsidRPr="00370E69">
        <w:rPr>
          <w:lang w:val="en-US"/>
        </w:rPr>
        <w:t>Telegram</w:t>
      </w:r>
      <w:r w:rsidR="00397347">
        <w:t xml:space="preserve">, </w:t>
      </w:r>
      <w:r w:rsidR="006C57BB">
        <w:rPr>
          <w:lang w:val="en-US"/>
        </w:rPr>
        <w:t>YouTube</w:t>
      </w:r>
      <w:r w:rsidR="006C57BB">
        <w:t xml:space="preserve">, </w:t>
      </w:r>
      <w:r w:rsidR="00397347" w:rsidRPr="00370E69">
        <w:rPr>
          <w:lang w:val="en-US"/>
        </w:rPr>
        <w:t>Instagram</w:t>
      </w:r>
      <w:r w:rsidR="00397347">
        <w:t xml:space="preserve">, </w:t>
      </w:r>
      <w:r w:rsidR="00397347">
        <w:rPr>
          <w:lang w:val="en-US"/>
        </w:rPr>
        <w:t>Facebook</w:t>
      </w:r>
      <w:r w:rsidR="00397347" w:rsidRPr="00370E69">
        <w:t xml:space="preserve"> </w:t>
      </w:r>
      <w:r w:rsidR="00397347">
        <w:t>и Одноклассники.</w:t>
      </w:r>
      <w:r w:rsidR="00B74170">
        <w:t xml:space="preserve"> Для резюме п</w:t>
      </w:r>
      <w:r w:rsidR="00462FB1">
        <w:t xml:space="preserve">о каждой компании </w:t>
      </w:r>
      <w:r w:rsidR="00B74170">
        <w:t>были выбраны следующие характеристики: объем аудитории (количество подписчиков),</w:t>
      </w:r>
      <w:r w:rsidR="007733F3">
        <w:t xml:space="preserve"> контент и регулярность постинга (количество постов за март 2021 года). </w:t>
      </w:r>
      <w:r w:rsidR="00462FB1">
        <w:t>Для определения видов контента была использована следующая классификация</w:t>
      </w:r>
      <w:r w:rsidR="00F32E1C">
        <w:t>:</w:t>
      </w:r>
      <w:r w:rsidR="00462FB1">
        <w:rPr>
          <w:rStyle w:val="af0"/>
        </w:rPr>
        <w:footnoteReference w:id="85"/>
      </w:r>
    </w:p>
    <w:p w:rsidR="00462FB1" w:rsidRDefault="00462FB1" w:rsidP="00CB4C84">
      <w:pPr>
        <w:pStyle w:val="a1"/>
        <w:numPr>
          <w:ilvl w:val="0"/>
          <w:numId w:val="32"/>
        </w:numPr>
      </w:pPr>
      <w:r>
        <w:t>Информационный</w:t>
      </w:r>
    </w:p>
    <w:p w:rsidR="00462FB1" w:rsidRDefault="00462FB1" w:rsidP="00CB4C84">
      <w:pPr>
        <w:pStyle w:val="a1"/>
        <w:numPr>
          <w:ilvl w:val="0"/>
          <w:numId w:val="32"/>
        </w:numPr>
      </w:pPr>
      <w:r>
        <w:t>Продающий</w:t>
      </w:r>
    </w:p>
    <w:p w:rsidR="00462FB1" w:rsidRDefault="00462FB1" w:rsidP="00CB4C84">
      <w:pPr>
        <w:pStyle w:val="a1"/>
        <w:numPr>
          <w:ilvl w:val="0"/>
          <w:numId w:val="32"/>
        </w:numPr>
      </w:pPr>
      <w:r>
        <w:t>Развлекательный</w:t>
      </w:r>
    </w:p>
    <w:p w:rsidR="00462FB1" w:rsidRDefault="00462FB1" w:rsidP="00CB4C84">
      <w:pPr>
        <w:pStyle w:val="a1"/>
        <w:numPr>
          <w:ilvl w:val="0"/>
          <w:numId w:val="32"/>
        </w:numPr>
      </w:pPr>
      <w:r>
        <w:t>Вовлекающий</w:t>
      </w:r>
    </w:p>
    <w:p w:rsidR="00462FB1" w:rsidRDefault="00462FB1" w:rsidP="00CB4C84">
      <w:pPr>
        <w:pStyle w:val="a1"/>
        <w:numPr>
          <w:ilvl w:val="0"/>
          <w:numId w:val="32"/>
        </w:numPr>
      </w:pPr>
      <w:r>
        <w:t>Обучающий</w:t>
      </w:r>
    </w:p>
    <w:p w:rsidR="00462FB1" w:rsidRDefault="00462FB1" w:rsidP="00CB4C84">
      <w:pPr>
        <w:pStyle w:val="a1"/>
        <w:numPr>
          <w:ilvl w:val="0"/>
          <w:numId w:val="32"/>
        </w:numPr>
      </w:pPr>
      <w:r>
        <w:t>Вирусный</w:t>
      </w:r>
    </w:p>
    <w:p w:rsidR="00462FB1" w:rsidRDefault="00462FB1" w:rsidP="00CB4C84">
      <w:pPr>
        <w:pStyle w:val="a1"/>
        <w:numPr>
          <w:ilvl w:val="0"/>
          <w:numId w:val="32"/>
        </w:numPr>
      </w:pPr>
      <w:r>
        <w:t>Экспертный</w:t>
      </w:r>
    </w:p>
    <w:p w:rsidR="00462FB1" w:rsidRDefault="00462FB1" w:rsidP="00CB4C84">
      <w:pPr>
        <w:pStyle w:val="a1"/>
        <w:numPr>
          <w:ilvl w:val="0"/>
          <w:numId w:val="32"/>
        </w:numPr>
      </w:pPr>
      <w:r>
        <w:t>Новостной</w:t>
      </w:r>
    </w:p>
    <w:p w:rsidR="00462FB1" w:rsidRDefault="00462FB1" w:rsidP="00CB4C84">
      <w:pPr>
        <w:pStyle w:val="a1"/>
        <w:numPr>
          <w:ilvl w:val="0"/>
          <w:numId w:val="32"/>
        </w:numPr>
      </w:pPr>
      <w:r>
        <w:t>Пользовательский</w:t>
      </w:r>
    </w:p>
    <w:p w:rsidR="00462FB1" w:rsidRPr="00462FB1" w:rsidRDefault="00617AF1" w:rsidP="00462FB1">
      <w:proofErr w:type="gramStart"/>
      <w:r w:rsidRPr="00BC16B2">
        <w:t>В [</w:t>
      </w:r>
      <w:r w:rsidR="00F32E1C">
        <w:fldChar w:fldCharType="begin"/>
      </w:r>
      <w:r w:rsidR="00F32E1C">
        <w:instrText xml:space="preserve"> REF _Ref70359223 \r \h </w:instrText>
      </w:r>
      <w:r w:rsidR="00F32E1C">
        <w:fldChar w:fldCharType="separate"/>
      </w:r>
      <w:r w:rsidR="00F32E1C">
        <w:t>Таблица 15</w:t>
      </w:r>
      <w:r w:rsidR="00F32E1C">
        <w:fldChar w:fldCharType="end"/>
      </w:r>
      <w:r w:rsidRPr="00BC16B2">
        <w:t>], [</w:t>
      </w:r>
      <w:r w:rsidR="00F32E1C">
        <w:fldChar w:fldCharType="begin"/>
      </w:r>
      <w:r w:rsidR="00F32E1C">
        <w:instrText xml:space="preserve"> REF _Ref70359230 \r \h </w:instrText>
      </w:r>
      <w:r w:rsidR="00F32E1C">
        <w:fldChar w:fldCharType="separate"/>
      </w:r>
      <w:r w:rsidR="00F32E1C">
        <w:t>Таблица 16</w:t>
      </w:r>
      <w:r w:rsidR="00F32E1C">
        <w:fldChar w:fldCharType="end"/>
      </w:r>
      <w:r w:rsidRPr="00BC16B2">
        <w:t>] и [</w:t>
      </w:r>
      <w:r w:rsidR="00F32E1C">
        <w:fldChar w:fldCharType="begin"/>
      </w:r>
      <w:r w:rsidR="00F32E1C">
        <w:instrText xml:space="preserve"> REF _Ref70359236 \r \h </w:instrText>
      </w:r>
      <w:r w:rsidR="00F32E1C">
        <w:fldChar w:fldCharType="separate"/>
      </w:r>
      <w:r w:rsidR="00F32E1C">
        <w:t>Таблица 17</w:t>
      </w:r>
      <w:r w:rsidR="00F32E1C">
        <w:fldChar w:fldCharType="end"/>
      </w:r>
      <w:r w:rsidRPr="00BC16B2">
        <w:t xml:space="preserve">] </w:t>
      </w:r>
      <w:r w:rsidR="00462FB1" w:rsidRPr="00BC16B2">
        <w:t>представлены резюме</w:t>
      </w:r>
      <w:r w:rsidR="00462FB1">
        <w:t xml:space="preserve"> по каждой компании</w:t>
      </w:r>
      <w:r w:rsidRPr="00617AF1">
        <w:t>-</w:t>
      </w:r>
      <w:r>
        <w:t>конкуренту</w:t>
      </w:r>
      <w:r w:rsidR="006D0A64">
        <w:t xml:space="preserve"> из</w:t>
      </w:r>
      <w:r w:rsidR="00462FB1">
        <w:t xml:space="preserve"> </w:t>
      </w:r>
      <w:r w:rsidR="00462FB1" w:rsidRPr="00462FB1">
        <w:t>[</w:t>
      </w:r>
      <w:r w:rsidR="00F32E1C">
        <w:t>3.</w:t>
      </w:r>
      <w:proofErr w:type="gramEnd"/>
      <w:r w:rsidR="00F32E1C">
        <w:t xml:space="preserve"> </w:t>
      </w:r>
      <w:r w:rsidR="00F32E1C">
        <w:fldChar w:fldCharType="begin"/>
      </w:r>
      <w:r w:rsidR="00F32E1C">
        <w:instrText xml:space="preserve"> REF _Ref70354256 \h </w:instrText>
      </w:r>
      <w:r w:rsidR="00F32E1C">
        <w:fldChar w:fldCharType="separate"/>
      </w:r>
      <w:proofErr w:type="gramStart"/>
      <w:r w:rsidR="00F32E1C" w:rsidRPr="00FF5355">
        <w:t>Анализ рынка и конкурентного положения компании</w:t>
      </w:r>
      <w:r w:rsidR="00F32E1C">
        <w:fldChar w:fldCharType="end"/>
      </w:r>
      <w:r w:rsidR="00462FB1" w:rsidRPr="00617AF1">
        <w:t>]</w:t>
      </w:r>
      <w:r>
        <w:t>.</w:t>
      </w:r>
      <w:proofErr w:type="gramEnd"/>
    </w:p>
    <w:p w:rsidR="007733F3" w:rsidRDefault="007733F3" w:rsidP="00470D30">
      <w:pPr>
        <w:pStyle w:val="a0"/>
      </w:pPr>
      <w:bookmarkStart w:id="64" w:name="_Ref70359223"/>
      <w:r>
        <w:t xml:space="preserve">Социальные сети </w:t>
      </w:r>
      <w:r w:rsidR="00F32E1C">
        <w:t>«</w:t>
      </w:r>
      <w:proofErr w:type="spellStart"/>
      <w:r w:rsidR="00F32E1C">
        <w:rPr>
          <w:lang w:val="en-US"/>
        </w:rPr>
        <w:t>C</w:t>
      </w:r>
      <w:r w:rsidR="00D61B6F">
        <w:rPr>
          <w:lang w:val="en-US"/>
        </w:rPr>
        <w:t>leverics</w:t>
      </w:r>
      <w:proofErr w:type="spellEnd"/>
      <w:r w:rsidR="00F32E1C">
        <w:t>»</w:t>
      </w:r>
      <w:r>
        <w:t>: резюме</w:t>
      </w:r>
      <w:bookmarkEnd w:id="64"/>
    </w:p>
    <w:tbl>
      <w:tblPr>
        <w:tblStyle w:val="af1"/>
        <w:tblW w:w="9606" w:type="dxa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3969"/>
        <w:gridCol w:w="1843"/>
      </w:tblGrid>
      <w:tr w:rsidR="00B74170" w:rsidRPr="00276C34" w:rsidTr="007733F3">
        <w:tc>
          <w:tcPr>
            <w:tcW w:w="2376" w:type="dxa"/>
          </w:tcPr>
          <w:p w:rsidR="00B74170" w:rsidRPr="00F32E1C" w:rsidRDefault="00B74170" w:rsidP="00B7417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Социальная сеть</w:t>
            </w:r>
          </w:p>
        </w:tc>
        <w:tc>
          <w:tcPr>
            <w:tcW w:w="1418" w:type="dxa"/>
          </w:tcPr>
          <w:p w:rsidR="00B74170" w:rsidRPr="00F32E1C" w:rsidRDefault="007733F3" w:rsidP="00B7417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 xml:space="preserve">Аудитория </w:t>
            </w:r>
            <w:r w:rsidR="00B74170" w:rsidRPr="00F32E1C">
              <w:rPr>
                <w:b/>
                <w:sz w:val="22"/>
                <w:szCs w:val="22"/>
              </w:rPr>
              <w:t>(чел.)</w:t>
            </w:r>
          </w:p>
        </w:tc>
        <w:tc>
          <w:tcPr>
            <w:tcW w:w="3969" w:type="dxa"/>
          </w:tcPr>
          <w:p w:rsidR="00B74170" w:rsidRPr="00F32E1C" w:rsidRDefault="007733F3" w:rsidP="00B7417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Контент</w:t>
            </w:r>
          </w:p>
        </w:tc>
        <w:tc>
          <w:tcPr>
            <w:tcW w:w="1843" w:type="dxa"/>
          </w:tcPr>
          <w:p w:rsidR="00276C34" w:rsidRPr="00F32E1C" w:rsidRDefault="00276C34" w:rsidP="00B7417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Регулярность</w:t>
            </w:r>
          </w:p>
          <w:p w:rsidR="00B74170" w:rsidRPr="00F32E1C" w:rsidRDefault="007733F3" w:rsidP="00B7417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(шт</w:t>
            </w:r>
            <w:r w:rsidR="00276C34" w:rsidRPr="00F32E1C">
              <w:rPr>
                <w:b/>
                <w:sz w:val="22"/>
                <w:szCs w:val="22"/>
              </w:rPr>
              <w:t>. в месяц</w:t>
            </w:r>
            <w:r w:rsidRPr="00F32E1C">
              <w:rPr>
                <w:b/>
                <w:sz w:val="22"/>
                <w:szCs w:val="22"/>
              </w:rPr>
              <w:t>)</w:t>
            </w:r>
          </w:p>
        </w:tc>
      </w:tr>
      <w:tr w:rsidR="00B74170" w:rsidRPr="00B74170" w:rsidTr="007733F3">
        <w:tc>
          <w:tcPr>
            <w:tcW w:w="2376" w:type="dxa"/>
          </w:tcPr>
          <w:p w:rsidR="00B74170" w:rsidRPr="00F32E1C" w:rsidRDefault="00B74170" w:rsidP="004A276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  <w:lang w:val="en-US"/>
              </w:rPr>
              <w:t>Facebook</w:t>
            </w:r>
            <w:r w:rsidR="00276C34" w:rsidRPr="00F32E1C">
              <w:rPr>
                <w:sz w:val="22"/>
                <w:szCs w:val="22"/>
              </w:rPr>
              <w:t xml:space="preserve"> (рус.)</w:t>
            </w:r>
          </w:p>
          <w:p w:rsidR="00B74170" w:rsidRPr="00F32E1C" w:rsidRDefault="004C28B7" w:rsidP="006C57BB">
            <w:pPr>
              <w:ind w:firstLine="0"/>
              <w:rPr>
                <w:sz w:val="22"/>
                <w:szCs w:val="22"/>
              </w:rPr>
            </w:pPr>
            <w:hyperlink r:id="rId39" w:history="1"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https</w:t>
              </w:r>
              <w:r w:rsidR="00F32E1C" w:rsidRPr="00F32E1C">
                <w:rPr>
                  <w:rStyle w:val="ad"/>
                  <w:sz w:val="22"/>
                  <w:szCs w:val="22"/>
                </w:rPr>
                <w:t>://</w:t>
              </w:r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www</w:t>
              </w:r>
              <w:r w:rsidR="00F32E1C" w:rsidRPr="00F32E1C">
                <w:rPr>
                  <w:rStyle w:val="ad"/>
                  <w:sz w:val="22"/>
                  <w:szCs w:val="22"/>
                </w:rPr>
                <w:t>.</w:t>
              </w:r>
              <w:proofErr w:type="spellStart"/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facebook</w:t>
              </w:r>
              <w:proofErr w:type="spellEnd"/>
              <w:r w:rsidR="00F32E1C" w:rsidRPr="00F32E1C">
                <w:rPr>
                  <w:rStyle w:val="ad"/>
                  <w:sz w:val="22"/>
                  <w:szCs w:val="22"/>
                </w:rPr>
                <w:t>.</w:t>
              </w:r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com</w:t>
              </w:r>
              <w:r w:rsidR="00F32E1C" w:rsidRPr="00F32E1C">
                <w:rPr>
                  <w:rStyle w:val="ad"/>
                  <w:sz w:val="22"/>
                  <w:szCs w:val="22"/>
                </w:rPr>
                <w:t>/</w:t>
              </w:r>
              <w:proofErr w:type="spellStart"/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cleverics</w:t>
              </w:r>
              <w:proofErr w:type="spellEnd"/>
            </w:hyperlink>
          </w:p>
        </w:tc>
        <w:tc>
          <w:tcPr>
            <w:tcW w:w="1418" w:type="dxa"/>
          </w:tcPr>
          <w:p w:rsidR="00B74170" w:rsidRPr="00F32E1C" w:rsidRDefault="00B74170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1028</w:t>
            </w:r>
          </w:p>
        </w:tc>
        <w:tc>
          <w:tcPr>
            <w:tcW w:w="3969" w:type="dxa"/>
          </w:tcPr>
          <w:p w:rsidR="00B74170" w:rsidRPr="00F32E1C" w:rsidRDefault="00617AF1" w:rsidP="00CB4C84">
            <w:pPr>
              <w:pStyle w:val="a1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Обучающий</w:t>
            </w:r>
            <w:proofErr w:type="gramEnd"/>
            <w:r w:rsidRPr="00F32E1C">
              <w:rPr>
                <w:sz w:val="22"/>
                <w:szCs w:val="22"/>
              </w:rPr>
              <w:t xml:space="preserve">, экспертный </w:t>
            </w:r>
            <w:r w:rsidR="00276C34" w:rsidRPr="00F32E1C">
              <w:rPr>
                <w:sz w:val="22"/>
                <w:szCs w:val="22"/>
              </w:rPr>
              <w:t xml:space="preserve">и новостной </w:t>
            </w:r>
            <w:r w:rsidR="00B74170" w:rsidRPr="00F32E1C">
              <w:rPr>
                <w:sz w:val="22"/>
                <w:szCs w:val="22"/>
              </w:rPr>
              <w:t>контент</w:t>
            </w:r>
            <w:r w:rsidR="000B7552" w:rsidRPr="00F32E1C">
              <w:rPr>
                <w:sz w:val="22"/>
                <w:szCs w:val="22"/>
              </w:rPr>
              <w:t xml:space="preserve"> (</w:t>
            </w:r>
            <w:r w:rsidR="007969D6" w:rsidRPr="00F32E1C">
              <w:rPr>
                <w:sz w:val="22"/>
                <w:szCs w:val="22"/>
              </w:rPr>
              <w:t xml:space="preserve">ссылки на статьи и </w:t>
            </w:r>
            <w:r w:rsidR="000B7552" w:rsidRPr="00F32E1C">
              <w:rPr>
                <w:sz w:val="22"/>
                <w:szCs w:val="22"/>
              </w:rPr>
              <w:t>вебинары)</w:t>
            </w:r>
          </w:p>
          <w:p w:rsidR="007733F3" w:rsidRPr="00F32E1C" w:rsidRDefault="007733F3" w:rsidP="00CB4C84">
            <w:pPr>
              <w:pStyle w:val="a1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lastRenderedPageBreak/>
              <w:t>Отзывы клиентов</w:t>
            </w:r>
          </w:p>
          <w:p w:rsidR="00701E82" w:rsidRPr="00F32E1C" w:rsidRDefault="00701E82" w:rsidP="00CB4C84">
            <w:pPr>
              <w:pStyle w:val="a1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Фото и видео с мероприятий</w:t>
            </w:r>
          </w:p>
        </w:tc>
        <w:tc>
          <w:tcPr>
            <w:tcW w:w="1843" w:type="dxa"/>
          </w:tcPr>
          <w:p w:rsidR="00B74170" w:rsidRPr="00F32E1C" w:rsidRDefault="007733F3" w:rsidP="00B74170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lastRenderedPageBreak/>
              <w:t>18</w:t>
            </w:r>
          </w:p>
        </w:tc>
      </w:tr>
      <w:tr w:rsidR="00B74170" w:rsidTr="007733F3">
        <w:tc>
          <w:tcPr>
            <w:tcW w:w="2376" w:type="dxa"/>
          </w:tcPr>
          <w:p w:rsidR="00B74170" w:rsidRPr="00F32E1C" w:rsidRDefault="00B74170" w:rsidP="004A2767">
            <w:pPr>
              <w:ind w:firstLine="0"/>
              <w:rPr>
                <w:sz w:val="22"/>
                <w:szCs w:val="22"/>
                <w:lang w:val="en-US"/>
              </w:rPr>
            </w:pPr>
            <w:r w:rsidRPr="00F32E1C">
              <w:rPr>
                <w:sz w:val="22"/>
                <w:szCs w:val="22"/>
                <w:lang w:val="en-US"/>
              </w:rPr>
              <w:lastRenderedPageBreak/>
              <w:t>Twitter</w:t>
            </w:r>
            <w:r w:rsidR="00276C34" w:rsidRPr="00F32E1C">
              <w:rPr>
                <w:sz w:val="22"/>
                <w:szCs w:val="22"/>
                <w:lang w:val="en-US"/>
              </w:rPr>
              <w:t xml:space="preserve"> (</w:t>
            </w:r>
            <w:r w:rsidR="00276C34" w:rsidRPr="00F32E1C">
              <w:rPr>
                <w:sz w:val="22"/>
                <w:szCs w:val="22"/>
              </w:rPr>
              <w:t>рус</w:t>
            </w:r>
            <w:r w:rsidR="00276C34" w:rsidRPr="00F32E1C">
              <w:rPr>
                <w:sz w:val="22"/>
                <w:szCs w:val="22"/>
                <w:lang w:val="en-US"/>
              </w:rPr>
              <w:t>.)</w:t>
            </w:r>
          </w:p>
          <w:p w:rsidR="00B74170" w:rsidRPr="00F32E1C" w:rsidRDefault="004C28B7" w:rsidP="006C57BB">
            <w:pPr>
              <w:ind w:firstLine="0"/>
              <w:rPr>
                <w:sz w:val="22"/>
                <w:szCs w:val="22"/>
                <w:lang w:val="en-US"/>
              </w:rPr>
            </w:pPr>
            <w:hyperlink r:id="rId40" w:history="1">
              <w:r w:rsidR="00B74170" w:rsidRPr="00F32E1C">
                <w:rPr>
                  <w:rStyle w:val="ad"/>
                  <w:sz w:val="22"/>
                  <w:szCs w:val="22"/>
                  <w:lang w:val="en-US"/>
                </w:rPr>
                <w:t>https://twitter.com/realitsm_portal</w:t>
              </w:r>
            </w:hyperlink>
          </w:p>
        </w:tc>
        <w:tc>
          <w:tcPr>
            <w:tcW w:w="1418" w:type="dxa"/>
          </w:tcPr>
          <w:p w:rsidR="00B74170" w:rsidRPr="00F32E1C" w:rsidRDefault="007733F3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321</w:t>
            </w:r>
          </w:p>
        </w:tc>
        <w:tc>
          <w:tcPr>
            <w:tcW w:w="3969" w:type="dxa"/>
          </w:tcPr>
          <w:p w:rsidR="00B74170" w:rsidRPr="00F32E1C" w:rsidRDefault="00617AF1" w:rsidP="000B7552">
            <w:pPr>
              <w:ind w:firstLine="0"/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Обучающий</w:t>
            </w:r>
            <w:proofErr w:type="gramEnd"/>
            <w:r w:rsidRPr="00F32E1C">
              <w:rPr>
                <w:sz w:val="22"/>
                <w:szCs w:val="22"/>
              </w:rPr>
              <w:t xml:space="preserve">, экспертный и новостной контент </w:t>
            </w:r>
            <w:r w:rsidR="000B7552" w:rsidRPr="00F32E1C">
              <w:rPr>
                <w:sz w:val="22"/>
                <w:szCs w:val="22"/>
              </w:rPr>
              <w:t>(</w:t>
            </w:r>
            <w:r w:rsidR="007969D6" w:rsidRPr="00F32E1C">
              <w:rPr>
                <w:sz w:val="22"/>
                <w:szCs w:val="22"/>
              </w:rPr>
              <w:t>ссылки на статьи и</w:t>
            </w:r>
            <w:r w:rsidR="000B7552" w:rsidRPr="00F32E1C">
              <w:rPr>
                <w:sz w:val="22"/>
                <w:szCs w:val="22"/>
              </w:rPr>
              <w:t xml:space="preserve"> вебинары).</w:t>
            </w:r>
          </w:p>
        </w:tc>
        <w:tc>
          <w:tcPr>
            <w:tcW w:w="1843" w:type="dxa"/>
          </w:tcPr>
          <w:p w:rsidR="00B74170" w:rsidRPr="00F32E1C" w:rsidRDefault="007733F3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18</w:t>
            </w:r>
          </w:p>
        </w:tc>
      </w:tr>
      <w:tr w:rsidR="00B74170" w:rsidRPr="00701E82" w:rsidTr="007733F3">
        <w:tc>
          <w:tcPr>
            <w:tcW w:w="2376" w:type="dxa"/>
          </w:tcPr>
          <w:p w:rsidR="00B74170" w:rsidRPr="00F32E1C" w:rsidRDefault="00B74170" w:rsidP="006C57BB">
            <w:pPr>
              <w:ind w:firstLine="0"/>
              <w:rPr>
                <w:sz w:val="22"/>
                <w:szCs w:val="22"/>
                <w:lang w:val="en-US"/>
              </w:rPr>
            </w:pPr>
            <w:r w:rsidRPr="00F32E1C">
              <w:rPr>
                <w:sz w:val="22"/>
                <w:szCs w:val="22"/>
                <w:lang w:val="en-US"/>
              </w:rPr>
              <w:t>YouTube</w:t>
            </w:r>
            <w:r w:rsidR="00276C34" w:rsidRPr="00F32E1C">
              <w:rPr>
                <w:sz w:val="22"/>
                <w:szCs w:val="22"/>
                <w:lang w:val="en-US"/>
              </w:rPr>
              <w:t xml:space="preserve"> (</w:t>
            </w:r>
            <w:r w:rsidR="00276C34" w:rsidRPr="00F32E1C">
              <w:rPr>
                <w:sz w:val="22"/>
                <w:szCs w:val="22"/>
              </w:rPr>
              <w:t>рус</w:t>
            </w:r>
            <w:r w:rsidR="00276C34" w:rsidRPr="00F32E1C">
              <w:rPr>
                <w:sz w:val="22"/>
                <w:szCs w:val="22"/>
                <w:lang w:val="en-US"/>
              </w:rPr>
              <w:t>.)</w:t>
            </w:r>
          </w:p>
          <w:p w:rsidR="00B74170" w:rsidRPr="00F32E1C" w:rsidRDefault="004C28B7" w:rsidP="006C57BB">
            <w:pPr>
              <w:ind w:firstLine="0"/>
              <w:rPr>
                <w:sz w:val="22"/>
                <w:szCs w:val="22"/>
                <w:lang w:val="en-US"/>
              </w:rPr>
            </w:pPr>
            <w:hyperlink r:id="rId41" w:history="1">
              <w:r w:rsidR="00F32E1C" w:rsidRPr="00D343DB">
                <w:rPr>
                  <w:rStyle w:val="ad"/>
                  <w:sz w:val="22"/>
                  <w:szCs w:val="22"/>
                  <w:lang w:val="en-US"/>
                </w:rPr>
                <w:t>https://www.youtube.com/c/clevericsRu</w:t>
              </w:r>
            </w:hyperlink>
          </w:p>
        </w:tc>
        <w:tc>
          <w:tcPr>
            <w:tcW w:w="1418" w:type="dxa"/>
          </w:tcPr>
          <w:p w:rsidR="00B74170" w:rsidRPr="00F32E1C" w:rsidRDefault="00701E82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2 960</w:t>
            </w:r>
          </w:p>
        </w:tc>
        <w:tc>
          <w:tcPr>
            <w:tcW w:w="3969" w:type="dxa"/>
          </w:tcPr>
          <w:p w:rsidR="00B74170" w:rsidRPr="00F32E1C" w:rsidRDefault="00617AF1" w:rsidP="000B7552">
            <w:pPr>
              <w:ind w:firstLine="0"/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Обучающий</w:t>
            </w:r>
            <w:proofErr w:type="gramEnd"/>
            <w:r w:rsidR="00701E82" w:rsidRPr="00F32E1C">
              <w:rPr>
                <w:sz w:val="22"/>
                <w:szCs w:val="22"/>
              </w:rPr>
              <w:t xml:space="preserve"> </w:t>
            </w:r>
            <w:r w:rsidR="000B7552" w:rsidRPr="00F32E1C">
              <w:rPr>
                <w:sz w:val="22"/>
                <w:szCs w:val="22"/>
              </w:rPr>
              <w:t>и экспертный контент (видео).</w:t>
            </w:r>
          </w:p>
        </w:tc>
        <w:tc>
          <w:tcPr>
            <w:tcW w:w="1843" w:type="dxa"/>
          </w:tcPr>
          <w:p w:rsidR="00B74170" w:rsidRPr="00F32E1C" w:rsidRDefault="00701E82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</w:t>
            </w:r>
          </w:p>
        </w:tc>
      </w:tr>
      <w:tr w:rsidR="00B74170" w:rsidRPr="00701E82" w:rsidTr="007733F3">
        <w:tc>
          <w:tcPr>
            <w:tcW w:w="2376" w:type="dxa"/>
          </w:tcPr>
          <w:p w:rsidR="00B74170" w:rsidRPr="00F32E1C" w:rsidRDefault="00B74170" w:rsidP="004A2767">
            <w:pPr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 w:rsidRPr="00F32E1C">
              <w:rPr>
                <w:sz w:val="22"/>
                <w:szCs w:val="22"/>
                <w:lang w:val="en-US"/>
              </w:rPr>
              <w:t>Linkedin</w:t>
            </w:r>
            <w:proofErr w:type="spellEnd"/>
            <w:r w:rsidR="00276C34" w:rsidRPr="00F32E1C">
              <w:rPr>
                <w:sz w:val="22"/>
                <w:szCs w:val="22"/>
                <w:lang w:val="en-US"/>
              </w:rPr>
              <w:t xml:space="preserve"> (</w:t>
            </w:r>
            <w:r w:rsidR="00276C34" w:rsidRPr="00F32E1C">
              <w:rPr>
                <w:sz w:val="22"/>
                <w:szCs w:val="22"/>
              </w:rPr>
              <w:t>рус</w:t>
            </w:r>
            <w:r w:rsidR="00276C34" w:rsidRPr="00F32E1C">
              <w:rPr>
                <w:sz w:val="22"/>
                <w:szCs w:val="22"/>
                <w:lang w:val="en-US"/>
              </w:rPr>
              <w:t>.)</w:t>
            </w:r>
          </w:p>
          <w:p w:rsidR="00B74170" w:rsidRPr="00F32E1C" w:rsidRDefault="004C28B7" w:rsidP="006C57BB">
            <w:pPr>
              <w:ind w:firstLine="0"/>
              <w:rPr>
                <w:sz w:val="22"/>
                <w:szCs w:val="22"/>
                <w:lang w:val="en-US"/>
              </w:rPr>
            </w:pPr>
            <w:hyperlink r:id="rId42" w:history="1">
              <w:r w:rsidR="00F32E1C" w:rsidRPr="00D343DB">
                <w:rPr>
                  <w:rStyle w:val="ad"/>
                  <w:sz w:val="22"/>
                  <w:szCs w:val="22"/>
                  <w:lang w:val="en-US"/>
                </w:rPr>
                <w:t>https://www.linkedin.com/company/cleverics/</w:t>
              </w:r>
            </w:hyperlink>
          </w:p>
        </w:tc>
        <w:tc>
          <w:tcPr>
            <w:tcW w:w="1418" w:type="dxa"/>
          </w:tcPr>
          <w:p w:rsidR="00B74170" w:rsidRPr="00F32E1C" w:rsidRDefault="00701E82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419</w:t>
            </w:r>
          </w:p>
        </w:tc>
        <w:tc>
          <w:tcPr>
            <w:tcW w:w="3969" w:type="dxa"/>
          </w:tcPr>
          <w:p w:rsidR="00B74170" w:rsidRPr="00F32E1C" w:rsidRDefault="000B7552" w:rsidP="00276C34">
            <w:pPr>
              <w:ind w:firstLine="0"/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Обучающий</w:t>
            </w:r>
            <w:proofErr w:type="gramEnd"/>
            <w:r w:rsidRPr="00F32E1C">
              <w:rPr>
                <w:sz w:val="22"/>
                <w:szCs w:val="22"/>
              </w:rPr>
              <w:t>, экспертный и новостной контент (</w:t>
            </w:r>
            <w:r w:rsidR="007969D6" w:rsidRPr="00F32E1C">
              <w:rPr>
                <w:sz w:val="22"/>
                <w:szCs w:val="22"/>
              </w:rPr>
              <w:t xml:space="preserve">ссылки на статьи и </w:t>
            </w:r>
            <w:r w:rsidRPr="00F32E1C">
              <w:rPr>
                <w:sz w:val="22"/>
                <w:szCs w:val="22"/>
              </w:rPr>
              <w:t>вебинары).</w:t>
            </w:r>
          </w:p>
        </w:tc>
        <w:tc>
          <w:tcPr>
            <w:tcW w:w="1843" w:type="dxa"/>
          </w:tcPr>
          <w:p w:rsidR="00B74170" w:rsidRPr="00F32E1C" w:rsidRDefault="00701E82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18</w:t>
            </w:r>
          </w:p>
        </w:tc>
      </w:tr>
      <w:tr w:rsidR="00B74170" w:rsidRPr="00701E82" w:rsidTr="007733F3">
        <w:tc>
          <w:tcPr>
            <w:tcW w:w="2376" w:type="dxa"/>
          </w:tcPr>
          <w:p w:rsidR="00B74170" w:rsidRPr="00F32E1C" w:rsidRDefault="00B74170" w:rsidP="004A2767">
            <w:pPr>
              <w:ind w:firstLine="0"/>
              <w:rPr>
                <w:sz w:val="22"/>
                <w:szCs w:val="22"/>
                <w:lang w:val="en-US"/>
              </w:rPr>
            </w:pPr>
            <w:r w:rsidRPr="00F32E1C">
              <w:rPr>
                <w:sz w:val="22"/>
                <w:szCs w:val="22"/>
                <w:lang w:val="en-US"/>
              </w:rPr>
              <w:t>Telegram</w:t>
            </w:r>
            <w:r w:rsidR="00276C34" w:rsidRPr="00F32E1C">
              <w:rPr>
                <w:sz w:val="22"/>
                <w:szCs w:val="22"/>
                <w:lang w:val="en-US"/>
              </w:rPr>
              <w:t xml:space="preserve"> (</w:t>
            </w:r>
            <w:r w:rsidR="00276C34" w:rsidRPr="00F32E1C">
              <w:rPr>
                <w:sz w:val="22"/>
                <w:szCs w:val="22"/>
              </w:rPr>
              <w:t>рус</w:t>
            </w:r>
            <w:r w:rsidR="00276C34" w:rsidRPr="00F32E1C">
              <w:rPr>
                <w:sz w:val="22"/>
                <w:szCs w:val="22"/>
                <w:lang w:val="en-US"/>
              </w:rPr>
              <w:t>.)</w:t>
            </w:r>
          </w:p>
          <w:p w:rsidR="00B74170" w:rsidRPr="00F32E1C" w:rsidRDefault="004C28B7" w:rsidP="006C57BB">
            <w:pPr>
              <w:ind w:firstLine="0"/>
              <w:rPr>
                <w:sz w:val="22"/>
                <w:szCs w:val="22"/>
                <w:lang w:val="en-US"/>
              </w:rPr>
            </w:pPr>
            <w:hyperlink r:id="rId43" w:history="1"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https://t.me/cleverics</w:t>
              </w:r>
            </w:hyperlink>
            <w:r w:rsidR="00701E82" w:rsidRPr="00F32E1C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:rsidR="00B74170" w:rsidRPr="00F32E1C" w:rsidRDefault="00701E82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122</w:t>
            </w:r>
          </w:p>
        </w:tc>
        <w:tc>
          <w:tcPr>
            <w:tcW w:w="3969" w:type="dxa"/>
          </w:tcPr>
          <w:p w:rsidR="00B74170" w:rsidRPr="00F32E1C" w:rsidRDefault="000B7552" w:rsidP="000B7552">
            <w:pPr>
              <w:ind w:firstLine="0"/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Обучающий</w:t>
            </w:r>
            <w:proofErr w:type="gramEnd"/>
            <w:r w:rsidRPr="00F32E1C">
              <w:rPr>
                <w:sz w:val="22"/>
                <w:szCs w:val="22"/>
              </w:rPr>
              <w:t>, экспертный и новостной контент (</w:t>
            </w:r>
            <w:r w:rsidR="007969D6" w:rsidRPr="00F32E1C">
              <w:rPr>
                <w:sz w:val="22"/>
                <w:szCs w:val="22"/>
              </w:rPr>
              <w:t>ссылки на статьи и</w:t>
            </w:r>
            <w:r w:rsidRPr="00F32E1C">
              <w:rPr>
                <w:sz w:val="22"/>
                <w:szCs w:val="22"/>
              </w:rPr>
              <w:t xml:space="preserve"> вебинары).</w:t>
            </w:r>
          </w:p>
        </w:tc>
        <w:tc>
          <w:tcPr>
            <w:tcW w:w="1843" w:type="dxa"/>
          </w:tcPr>
          <w:p w:rsidR="00B74170" w:rsidRPr="00F32E1C" w:rsidRDefault="00701E82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18</w:t>
            </w:r>
          </w:p>
        </w:tc>
      </w:tr>
      <w:tr w:rsidR="00B74170" w:rsidRPr="00701E82" w:rsidTr="007733F3">
        <w:tc>
          <w:tcPr>
            <w:tcW w:w="2376" w:type="dxa"/>
          </w:tcPr>
          <w:p w:rsidR="00B74170" w:rsidRPr="00F32E1C" w:rsidRDefault="00B74170" w:rsidP="004A2767">
            <w:pPr>
              <w:ind w:firstLine="0"/>
              <w:rPr>
                <w:sz w:val="22"/>
                <w:szCs w:val="22"/>
              </w:rPr>
            </w:pPr>
            <w:proofErr w:type="spellStart"/>
            <w:r w:rsidRPr="00F32E1C">
              <w:rPr>
                <w:sz w:val="22"/>
                <w:szCs w:val="22"/>
              </w:rPr>
              <w:t>ВКонтакте</w:t>
            </w:r>
            <w:proofErr w:type="spellEnd"/>
            <w:r w:rsidR="00276C34" w:rsidRPr="00F32E1C">
              <w:rPr>
                <w:sz w:val="22"/>
                <w:szCs w:val="22"/>
              </w:rPr>
              <w:t xml:space="preserve"> (рус.)</w:t>
            </w:r>
          </w:p>
          <w:p w:rsidR="00B74170" w:rsidRPr="003A55BF" w:rsidRDefault="004C28B7" w:rsidP="006C57BB">
            <w:pPr>
              <w:ind w:firstLine="0"/>
              <w:rPr>
                <w:sz w:val="22"/>
                <w:szCs w:val="22"/>
              </w:rPr>
            </w:pPr>
            <w:hyperlink r:id="rId44" w:history="1"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https</w:t>
              </w:r>
              <w:r w:rsidR="00F32E1C" w:rsidRPr="00F32E1C">
                <w:rPr>
                  <w:rStyle w:val="ad"/>
                  <w:sz w:val="22"/>
                  <w:szCs w:val="22"/>
                </w:rPr>
                <w:t>://</w:t>
              </w:r>
              <w:proofErr w:type="spellStart"/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vk</w:t>
              </w:r>
              <w:proofErr w:type="spellEnd"/>
              <w:r w:rsidR="00F32E1C" w:rsidRPr="00F32E1C">
                <w:rPr>
                  <w:rStyle w:val="ad"/>
                  <w:sz w:val="22"/>
                  <w:szCs w:val="22"/>
                </w:rPr>
                <w:t>.</w:t>
              </w:r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com</w:t>
              </w:r>
              <w:r w:rsidR="00F32E1C" w:rsidRPr="00F32E1C">
                <w:rPr>
                  <w:rStyle w:val="ad"/>
                  <w:sz w:val="22"/>
                  <w:szCs w:val="22"/>
                </w:rPr>
                <w:t>/</w:t>
              </w:r>
              <w:proofErr w:type="spellStart"/>
              <w:r w:rsidR="00F32E1C" w:rsidRPr="00F32E1C">
                <w:rPr>
                  <w:rStyle w:val="ad"/>
                  <w:sz w:val="22"/>
                  <w:szCs w:val="22"/>
                  <w:lang w:val="en-US"/>
                </w:rPr>
                <w:t>cleverics</w:t>
              </w:r>
              <w:proofErr w:type="spellEnd"/>
            </w:hyperlink>
          </w:p>
        </w:tc>
        <w:tc>
          <w:tcPr>
            <w:tcW w:w="1418" w:type="dxa"/>
          </w:tcPr>
          <w:p w:rsidR="00B74170" w:rsidRPr="00F32E1C" w:rsidRDefault="00701E82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91</w:t>
            </w:r>
          </w:p>
        </w:tc>
        <w:tc>
          <w:tcPr>
            <w:tcW w:w="3969" w:type="dxa"/>
          </w:tcPr>
          <w:p w:rsidR="00B74170" w:rsidRPr="00F32E1C" w:rsidRDefault="000B7552" w:rsidP="00276C34">
            <w:pPr>
              <w:ind w:firstLine="0"/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Обучающий</w:t>
            </w:r>
            <w:proofErr w:type="gramEnd"/>
            <w:r w:rsidRPr="00F32E1C">
              <w:rPr>
                <w:sz w:val="22"/>
                <w:szCs w:val="22"/>
              </w:rPr>
              <w:t xml:space="preserve">, экспертный и новостной контент </w:t>
            </w:r>
            <w:r w:rsidR="007969D6" w:rsidRPr="00F32E1C">
              <w:rPr>
                <w:sz w:val="22"/>
                <w:szCs w:val="22"/>
              </w:rPr>
              <w:t>(ссылки на статьи и вебинары).</w:t>
            </w:r>
          </w:p>
        </w:tc>
        <w:tc>
          <w:tcPr>
            <w:tcW w:w="1843" w:type="dxa"/>
          </w:tcPr>
          <w:p w:rsidR="00B74170" w:rsidRPr="00F32E1C" w:rsidRDefault="00701E82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18</w:t>
            </w:r>
          </w:p>
        </w:tc>
      </w:tr>
      <w:tr w:rsidR="00B74170" w:rsidRPr="00276C34" w:rsidTr="007733F3">
        <w:tc>
          <w:tcPr>
            <w:tcW w:w="2376" w:type="dxa"/>
          </w:tcPr>
          <w:p w:rsidR="00B74170" w:rsidRPr="00F32E1C" w:rsidRDefault="00B74170" w:rsidP="004A2767">
            <w:pPr>
              <w:ind w:firstLine="0"/>
              <w:rPr>
                <w:sz w:val="22"/>
                <w:szCs w:val="22"/>
                <w:lang w:val="en-US"/>
              </w:rPr>
            </w:pPr>
            <w:r w:rsidRPr="00F32E1C">
              <w:rPr>
                <w:sz w:val="22"/>
                <w:szCs w:val="22"/>
                <w:lang w:val="en-US"/>
              </w:rPr>
              <w:t>Medium</w:t>
            </w:r>
            <w:r w:rsidR="00276C34" w:rsidRPr="00F32E1C">
              <w:rPr>
                <w:sz w:val="22"/>
                <w:szCs w:val="22"/>
                <w:lang w:val="en-US"/>
              </w:rPr>
              <w:t xml:space="preserve"> (</w:t>
            </w:r>
            <w:r w:rsidR="00276C34" w:rsidRPr="00F32E1C">
              <w:rPr>
                <w:sz w:val="22"/>
                <w:szCs w:val="22"/>
              </w:rPr>
              <w:t>рус</w:t>
            </w:r>
            <w:r w:rsidR="00276C34" w:rsidRPr="00F32E1C">
              <w:rPr>
                <w:sz w:val="22"/>
                <w:szCs w:val="22"/>
                <w:lang w:val="en-US"/>
              </w:rPr>
              <w:t>.)</w:t>
            </w:r>
          </w:p>
          <w:p w:rsidR="00B74170" w:rsidRPr="00F32E1C" w:rsidRDefault="004C28B7" w:rsidP="006C57BB">
            <w:pPr>
              <w:ind w:firstLine="0"/>
              <w:rPr>
                <w:sz w:val="22"/>
                <w:szCs w:val="22"/>
                <w:lang w:val="en-US"/>
              </w:rPr>
            </w:pPr>
            <w:hyperlink r:id="rId45" w:history="1">
              <w:r w:rsidR="00F32E1C" w:rsidRPr="00D343DB">
                <w:rPr>
                  <w:rStyle w:val="ad"/>
                  <w:sz w:val="22"/>
                  <w:szCs w:val="22"/>
                  <w:lang w:val="en-US"/>
                </w:rPr>
                <w:t>https://cleverics.medium.com/</w:t>
              </w:r>
            </w:hyperlink>
          </w:p>
        </w:tc>
        <w:tc>
          <w:tcPr>
            <w:tcW w:w="1418" w:type="dxa"/>
          </w:tcPr>
          <w:p w:rsidR="00B74170" w:rsidRPr="00F32E1C" w:rsidRDefault="00701E82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</w:tcPr>
          <w:p w:rsidR="00B74170" w:rsidRPr="00F32E1C" w:rsidRDefault="000B7552" w:rsidP="007969D6">
            <w:pPr>
              <w:ind w:firstLine="0"/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Обучающий</w:t>
            </w:r>
            <w:proofErr w:type="gramEnd"/>
            <w:r w:rsidRPr="00F32E1C">
              <w:rPr>
                <w:sz w:val="22"/>
                <w:szCs w:val="22"/>
              </w:rPr>
              <w:t xml:space="preserve">, экспертный и новостной контент </w:t>
            </w:r>
            <w:r w:rsidR="007969D6" w:rsidRPr="00F32E1C">
              <w:rPr>
                <w:sz w:val="22"/>
                <w:szCs w:val="22"/>
              </w:rPr>
              <w:t>(статьи и ссылки на вебинары).</w:t>
            </w:r>
          </w:p>
        </w:tc>
        <w:tc>
          <w:tcPr>
            <w:tcW w:w="1843" w:type="dxa"/>
          </w:tcPr>
          <w:p w:rsidR="00B74170" w:rsidRPr="00F32E1C" w:rsidRDefault="00276C34" w:rsidP="006C57BB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18</w:t>
            </w:r>
          </w:p>
        </w:tc>
      </w:tr>
    </w:tbl>
    <w:p w:rsidR="004A2767" w:rsidRPr="00276C34" w:rsidRDefault="004A2767" w:rsidP="006C57BB"/>
    <w:p w:rsidR="00276C34" w:rsidRDefault="00276C34" w:rsidP="00470D30">
      <w:pPr>
        <w:pStyle w:val="a0"/>
      </w:pPr>
      <w:bookmarkStart w:id="65" w:name="_Ref70359230"/>
      <w:r>
        <w:t xml:space="preserve">Социальные сети </w:t>
      </w:r>
      <w:r w:rsidR="00F32E1C">
        <w:t>«</w:t>
      </w:r>
      <w:proofErr w:type="spellStart"/>
      <w:r>
        <w:rPr>
          <w:lang w:val="en-US"/>
        </w:rPr>
        <w:t>Luxoft</w:t>
      </w:r>
      <w:proofErr w:type="spellEnd"/>
      <w:r w:rsidR="00F32E1C">
        <w:t>»</w:t>
      </w:r>
      <w:r>
        <w:t>: резюме</w:t>
      </w:r>
      <w:bookmarkEnd w:id="65"/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3969"/>
        <w:gridCol w:w="1807"/>
      </w:tblGrid>
      <w:tr w:rsidR="00276C34" w:rsidTr="00276C34">
        <w:tc>
          <w:tcPr>
            <w:tcW w:w="2376" w:type="dxa"/>
          </w:tcPr>
          <w:p w:rsidR="00276C34" w:rsidRPr="00F32E1C" w:rsidRDefault="00276C34" w:rsidP="00276C3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Социальная сеть</w:t>
            </w:r>
          </w:p>
        </w:tc>
        <w:tc>
          <w:tcPr>
            <w:tcW w:w="1418" w:type="dxa"/>
          </w:tcPr>
          <w:p w:rsidR="00276C34" w:rsidRPr="00F32E1C" w:rsidRDefault="00276C34" w:rsidP="00276C3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Аудитория (чел.)</w:t>
            </w:r>
          </w:p>
        </w:tc>
        <w:tc>
          <w:tcPr>
            <w:tcW w:w="3969" w:type="dxa"/>
          </w:tcPr>
          <w:p w:rsidR="00276C34" w:rsidRPr="00F32E1C" w:rsidRDefault="00276C34" w:rsidP="00276C3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Контент</w:t>
            </w:r>
          </w:p>
        </w:tc>
        <w:tc>
          <w:tcPr>
            <w:tcW w:w="1807" w:type="dxa"/>
          </w:tcPr>
          <w:p w:rsidR="00276C34" w:rsidRPr="00F32E1C" w:rsidRDefault="00276C34" w:rsidP="00276C3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Регулярность</w:t>
            </w:r>
          </w:p>
          <w:p w:rsidR="00276C34" w:rsidRPr="00F32E1C" w:rsidRDefault="00276C34" w:rsidP="00276C3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(шт. в месяц)</w:t>
            </w:r>
          </w:p>
        </w:tc>
      </w:tr>
      <w:tr w:rsidR="00276C34" w:rsidRPr="00276C34" w:rsidTr="00276C34">
        <w:tc>
          <w:tcPr>
            <w:tcW w:w="2376" w:type="dxa"/>
          </w:tcPr>
          <w:p w:rsidR="00276C34" w:rsidRPr="00F32E1C" w:rsidRDefault="00276C34" w:rsidP="00276C34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  <w:lang w:val="en-US"/>
              </w:rPr>
              <w:t>Facebook</w:t>
            </w:r>
            <w:r w:rsidR="00462FB1" w:rsidRPr="00F32E1C">
              <w:rPr>
                <w:sz w:val="22"/>
                <w:szCs w:val="22"/>
                <w:lang w:val="en-US"/>
              </w:rPr>
              <w:t xml:space="preserve"> (</w:t>
            </w:r>
            <w:r w:rsidR="00462FB1" w:rsidRPr="00F32E1C">
              <w:rPr>
                <w:sz w:val="22"/>
                <w:szCs w:val="22"/>
              </w:rPr>
              <w:t>англ.)</w:t>
            </w:r>
          </w:p>
          <w:p w:rsidR="00276C34" w:rsidRPr="00F32E1C" w:rsidRDefault="004C28B7" w:rsidP="00276C34">
            <w:pPr>
              <w:ind w:firstLine="0"/>
              <w:rPr>
                <w:sz w:val="22"/>
                <w:szCs w:val="22"/>
              </w:rPr>
            </w:pPr>
            <w:hyperlink r:id="rId46" w:history="1"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https</w:t>
              </w:r>
              <w:r w:rsidR="00276C34" w:rsidRPr="00F32E1C">
                <w:rPr>
                  <w:rStyle w:val="ad"/>
                  <w:sz w:val="22"/>
                  <w:szCs w:val="22"/>
                </w:rPr>
                <w:t>://</w:t>
              </w:r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www</w:t>
              </w:r>
              <w:r w:rsidR="00276C34" w:rsidRPr="00F32E1C">
                <w:rPr>
                  <w:rStyle w:val="ad"/>
                  <w:sz w:val="22"/>
                  <w:szCs w:val="22"/>
                </w:rPr>
                <w:t>.</w:t>
              </w:r>
              <w:proofErr w:type="spellStart"/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facebook</w:t>
              </w:r>
              <w:proofErr w:type="spellEnd"/>
              <w:r w:rsidR="00276C34" w:rsidRPr="00F32E1C">
                <w:rPr>
                  <w:rStyle w:val="ad"/>
                  <w:sz w:val="22"/>
                  <w:szCs w:val="22"/>
                </w:rPr>
                <w:t>.</w:t>
              </w:r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com</w:t>
              </w:r>
              <w:r w:rsidR="00276C34" w:rsidRPr="00F32E1C">
                <w:rPr>
                  <w:rStyle w:val="ad"/>
                  <w:sz w:val="22"/>
                  <w:szCs w:val="22"/>
                </w:rPr>
                <w:t>/</w:t>
              </w:r>
              <w:proofErr w:type="spellStart"/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Luxoft</w:t>
              </w:r>
              <w:proofErr w:type="spellEnd"/>
            </w:hyperlink>
          </w:p>
          <w:p w:rsidR="00276C34" w:rsidRPr="00F32E1C" w:rsidRDefault="00276C34" w:rsidP="009858F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276C34" w:rsidRPr="00F32E1C" w:rsidRDefault="00276C34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11 868</w:t>
            </w:r>
          </w:p>
        </w:tc>
        <w:tc>
          <w:tcPr>
            <w:tcW w:w="3969" w:type="dxa"/>
          </w:tcPr>
          <w:p w:rsidR="00276C34" w:rsidRPr="00F32E1C" w:rsidRDefault="000B7552" w:rsidP="00CB4C84">
            <w:pPr>
              <w:pStyle w:val="a1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Информационный</w:t>
            </w:r>
            <w:r w:rsidR="00462FB1" w:rsidRPr="00F32E1C">
              <w:rPr>
                <w:sz w:val="22"/>
                <w:szCs w:val="22"/>
              </w:rPr>
              <w:t xml:space="preserve">, </w:t>
            </w:r>
            <w:r w:rsidR="007969D6" w:rsidRPr="00F32E1C">
              <w:rPr>
                <w:sz w:val="22"/>
                <w:szCs w:val="22"/>
              </w:rPr>
              <w:t>экспертный,</w:t>
            </w:r>
            <w:r w:rsidRPr="00F32E1C">
              <w:rPr>
                <w:sz w:val="22"/>
                <w:szCs w:val="22"/>
              </w:rPr>
              <w:t xml:space="preserve"> развлекательный</w:t>
            </w:r>
            <w:r w:rsidR="007969D6" w:rsidRPr="00F32E1C">
              <w:rPr>
                <w:sz w:val="22"/>
                <w:szCs w:val="22"/>
              </w:rPr>
              <w:t xml:space="preserve"> и вовлекающий</w:t>
            </w:r>
            <w:r w:rsidR="00462FB1" w:rsidRPr="00F32E1C">
              <w:rPr>
                <w:sz w:val="22"/>
                <w:szCs w:val="22"/>
              </w:rPr>
              <w:t xml:space="preserve"> </w:t>
            </w:r>
            <w:r w:rsidR="007969D6" w:rsidRPr="00F32E1C">
              <w:rPr>
                <w:sz w:val="22"/>
                <w:szCs w:val="22"/>
              </w:rPr>
              <w:t>контент (посты)</w:t>
            </w:r>
          </w:p>
          <w:p w:rsidR="007969D6" w:rsidRPr="00F32E1C" w:rsidRDefault="007969D6" w:rsidP="00CB4C84">
            <w:pPr>
              <w:pStyle w:val="a1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Информационные и развлекательные видео</w:t>
            </w:r>
          </w:p>
        </w:tc>
        <w:tc>
          <w:tcPr>
            <w:tcW w:w="1807" w:type="dxa"/>
          </w:tcPr>
          <w:p w:rsidR="00276C34" w:rsidRPr="00F32E1C" w:rsidRDefault="007969D6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44</w:t>
            </w:r>
          </w:p>
        </w:tc>
      </w:tr>
      <w:tr w:rsidR="00276C34" w:rsidRPr="00276C34" w:rsidTr="00276C34">
        <w:tc>
          <w:tcPr>
            <w:tcW w:w="2376" w:type="dxa"/>
          </w:tcPr>
          <w:p w:rsidR="00276C34" w:rsidRPr="00F32E1C" w:rsidRDefault="00276C34" w:rsidP="00276C34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  <w:lang w:val="en-US"/>
              </w:rPr>
              <w:t>Twitter</w:t>
            </w:r>
            <w:r w:rsidR="007969D6" w:rsidRPr="00F32E1C">
              <w:rPr>
                <w:sz w:val="22"/>
                <w:szCs w:val="22"/>
              </w:rPr>
              <w:t xml:space="preserve"> (англ.)</w:t>
            </w:r>
          </w:p>
          <w:p w:rsidR="00276C34" w:rsidRPr="00F32E1C" w:rsidRDefault="004C28B7" w:rsidP="009858F6">
            <w:pPr>
              <w:ind w:firstLine="0"/>
              <w:rPr>
                <w:sz w:val="22"/>
                <w:szCs w:val="22"/>
              </w:rPr>
            </w:pPr>
            <w:hyperlink r:id="rId47" w:history="1">
              <w:r w:rsidR="007B792F" w:rsidRPr="00F32E1C">
                <w:rPr>
                  <w:rStyle w:val="ad"/>
                  <w:sz w:val="22"/>
                  <w:szCs w:val="22"/>
                  <w:lang w:val="en-US"/>
                </w:rPr>
                <w:t>https://twitter.com/Luxoft</w:t>
              </w:r>
            </w:hyperlink>
            <w:r w:rsidR="007B792F" w:rsidRPr="00F32E1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276C34" w:rsidRPr="00F32E1C" w:rsidRDefault="007969D6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3 873</w:t>
            </w:r>
          </w:p>
        </w:tc>
        <w:tc>
          <w:tcPr>
            <w:tcW w:w="3969" w:type="dxa"/>
          </w:tcPr>
          <w:p w:rsidR="00276C34" w:rsidRPr="00F32E1C" w:rsidRDefault="007969D6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Информационный и экспертный контент (посты)</w:t>
            </w:r>
            <w:r w:rsidR="007B792F" w:rsidRPr="00F32E1C">
              <w:rPr>
                <w:sz w:val="22"/>
                <w:szCs w:val="22"/>
              </w:rPr>
              <w:t>.</w:t>
            </w:r>
          </w:p>
        </w:tc>
        <w:tc>
          <w:tcPr>
            <w:tcW w:w="1807" w:type="dxa"/>
          </w:tcPr>
          <w:p w:rsidR="00276C34" w:rsidRPr="00F32E1C" w:rsidRDefault="007969D6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29</w:t>
            </w:r>
          </w:p>
        </w:tc>
      </w:tr>
      <w:tr w:rsidR="00276C34" w:rsidRPr="00276C34" w:rsidTr="00276C34">
        <w:tc>
          <w:tcPr>
            <w:tcW w:w="2376" w:type="dxa"/>
          </w:tcPr>
          <w:p w:rsidR="00276C34" w:rsidRPr="00F32E1C" w:rsidRDefault="00276C34" w:rsidP="00276C34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  <w:lang w:val="en-US"/>
              </w:rPr>
              <w:t>YouTube</w:t>
            </w:r>
            <w:r w:rsidR="007B792F" w:rsidRPr="00F32E1C">
              <w:rPr>
                <w:sz w:val="22"/>
                <w:szCs w:val="22"/>
              </w:rPr>
              <w:t xml:space="preserve"> (англ. </w:t>
            </w:r>
            <w:proofErr w:type="gramStart"/>
            <w:r w:rsidR="007B792F" w:rsidRPr="00F32E1C">
              <w:rPr>
                <w:sz w:val="22"/>
                <w:szCs w:val="22"/>
              </w:rPr>
              <w:t>и  рус</w:t>
            </w:r>
            <w:proofErr w:type="gramEnd"/>
            <w:r w:rsidR="007B792F" w:rsidRPr="00F32E1C">
              <w:rPr>
                <w:sz w:val="22"/>
                <w:szCs w:val="22"/>
              </w:rPr>
              <w:t>.)</w:t>
            </w:r>
          </w:p>
          <w:p w:rsidR="00276C34" w:rsidRPr="00F32E1C" w:rsidRDefault="004C28B7" w:rsidP="009858F6">
            <w:pPr>
              <w:ind w:firstLine="0"/>
              <w:rPr>
                <w:sz w:val="22"/>
                <w:szCs w:val="22"/>
              </w:rPr>
            </w:pPr>
            <w:hyperlink r:id="rId48" w:history="1"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https</w:t>
              </w:r>
              <w:r w:rsidR="00276C34" w:rsidRPr="00F32E1C">
                <w:rPr>
                  <w:rStyle w:val="ad"/>
                  <w:sz w:val="22"/>
                  <w:szCs w:val="22"/>
                </w:rPr>
                <w:t>://</w:t>
              </w:r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www</w:t>
              </w:r>
              <w:r w:rsidR="00276C34" w:rsidRPr="00F32E1C">
                <w:rPr>
                  <w:rStyle w:val="ad"/>
                  <w:sz w:val="22"/>
                  <w:szCs w:val="22"/>
                </w:rPr>
                <w:t>.</w:t>
              </w:r>
              <w:proofErr w:type="spellStart"/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youtube</w:t>
              </w:r>
              <w:proofErr w:type="spellEnd"/>
              <w:r w:rsidR="00276C34" w:rsidRPr="00F32E1C">
                <w:rPr>
                  <w:rStyle w:val="ad"/>
                  <w:sz w:val="22"/>
                  <w:szCs w:val="22"/>
                </w:rPr>
                <w:t>.</w:t>
              </w:r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com</w:t>
              </w:r>
              <w:r w:rsidR="00276C34" w:rsidRPr="00F32E1C">
                <w:rPr>
                  <w:rStyle w:val="ad"/>
                  <w:sz w:val="22"/>
                  <w:szCs w:val="22"/>
                </w:rPr>
                <w:t>/</w:t>
              </w:r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channel</w:t>
              </w:r>
              <w:r w:rsidR="00276C34" w:rsidRPr="00F32E1C">
                <w:rPr>
                  <w:rStyle w:val="ad"/>
                  <w:sz w:val="22"/>
                  <w:szCs w:val="22"/>
                </w:rPr>
                <w:t>/</w:t>
              </w:r>
              <w:proofErr w:type="spellStart"/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UCDtOIqWxKHTdtmVi</w:t>
              </w:r>
              <w:proofErr w:type="spellEnd"/>
              <w:r w:rsidR="00276C34" w:rsidRPr="00F32E1C">
                <w:rPr>
                  <w:rStyle w:val="ad"/>
                  <w:sz w:val="22"/>
                  <w:szCs w:val="22"/>
                </w:rPr>
                <w:t>8</w:t>
              </w:r>
              <w:proofErr w:type="spellStart"/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yr</w:t>
              </w:r>
              <w:proofErr w:type="spellEnd"/>
              <w:r w:rsidR="00276C34" w:rsidRPr="00F32E1C">
                <w:rPr>
                  <w:rStyle w:val="ad"/>
                  <w:sz w:val="22"/>
                  <w:szCs w:val="22"/>
                </w:rPr>
                <w:t>_</w:t>
              </w:r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D</w:t>
              </w:r>
              <w:r w:rsidR="00276C34" w:rsidRPr="00F32E1C">
                <w:rPr>
                  <w:rStyle w:val="ad"/>
                  <w:sz w:val="22"/>
                  <w:szCs w:val="22"/>
                </w:rPr>
                <w:t>7</w:t>
              </w:r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Q</w:t>
              </w:r>
            </w:hyperlink>
          </w:p>
        </w:tc>
        <w:tc>
          <w:tcPr>
            <w:tcW w:w="1418" w:type="dxa"/>
          </w:tcPr>
          <w:p w:rsidR="00276C34" w:rsidRPr="00F32E1C" w:rsidRDefault="007B792F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2 630</w:t>
            </w:r>
          </w:p>
        </w:tc>
        <w:tc>
          <w:tcPr>
            <w:tcW w:w="3969" w:type="dxa"/>
          </w:tcPr>
          <w:p w:rsidR="00276C34" w:rsidRPr="00F32E1C" w:rsidRDefault="007B792F" w:rsidP="009858F6">
            <w:pPr>
              <w:ind w:firstLine="0"/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Информационный</w:t>
            </w:r>
            <w:proofErr w:type="gramEnd"/>
            <w:r w:rsidRPr="00F32E1C">
              <w:rPr>
                <w:sz w:val="22"/>
                <w:szCs w:val="22"/>
              </w:rPr>
              <w:t>, экспертный и обучающий контент (видео).</w:t>
            </w:r>
          </w:p>
        </w:tc>
        <w:tc>
          <w:tcPr>
            <w:tcW w:w="1807" w:type="dxa"/>
          </w:tcPr>
          <w:p w:rsidR="00276C34" w:rsidRPr="00F32E1C" w:rsidRDefault="007B792F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</w:t>
            </w:r>
          </w:p>
        </w:tc>
      </w:tr>
      <w:tr w:rsidR="00276C34" w:rsidRPr="00276C34" w:rsidTr="00276C34">
        <w:tc>
          <w:tcPr>
            <w:tcW w:w="2376" w:type="dxa"/>
          </w:tcPr>
          <w:p w:rsidR="00276C34" w:rsidRPr="00F32E1C" w:rsidRDefault="00276C34" w:rsidP="00276C34">
            <w:pPr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 w:rsidRPr="00F32E1C">
              <w:rPr>
                <w:sz w:val="22"/>
                <w:szCs w:val="22"/>
                <w:lang w:val="en-US"/>
              </w:rPr>
              <w:t>Linkedin</w:t>
            </w:r>
            <w:proofErr w:type="spellEnd"/>
            <w:r w:rsidR="007932DE" w:rsidRPr="00F32E1C">
              <w:rPr>
                <w:sz w:val="22"/>
                <w:szCs w:val="22"/>
                <w:lang w:val="en-US"/>
              </w:rPr>
              <w:t xml:space="preserve"> (</w:t>
            </w:r>
            <w:proofErr w:type="spellStart"/>
            <w:r w:rsidR="007932DE" w:rsidRPr="00F32E1C">
              <w:rPr>
                <w:sz w:val="22"/>
                <w:szCs w:val="22"/>
              </w:rPr>
              <w:t>англ</w:t>
            </w:r>
            <w:proofErr w:type="spellEnd"/>
            <w:r w:rsidR="007932DE" w:rsidRPr="00F32E1C">
              <w:rPr>
                <w:sz w:val="22"/>
                <w:szCs w:val="22"/>
                <w:lang w:val="en-US"/>
              </w:rPr>
              <w:t>.)</w:t>
            </w:r>
          </w:p>
          <w:p w:rsidR="00276C34" w:rsidRPr="00F32E1C" w:rsidRDefault="004C28B7" w:rsidP="009858F6">
            <w:pPr>
              <w:ind w:firstLine="0"/>
              <w:rPr>
                <w:sz w:val="22"/>
                <w:szCs w:val="22"/>
                <w:lang w:val="en-US"/>
              </w:rPr>
            </w:pPr>
            <w:hyperlink r:id="rId49" w:history="1">
              <w:r w:rsidR="00276C34" w:rsidRPr="00F32E1C">
                <w:rPr>
                  <w:rStyle w:val="ad"/>
                  <w:sz w:val="22"/>
                  <w:szCs w:val="22"/>
                  <w:lang w:val="en-US"/>
                </w:rPr>
                <w:t>https://www.linkedin.com/company/luxoft</w:t>
              </w:r>
            </w:hyperlink>
            <w:r w:rsidR="00276C34" w:rsidRPr="00F32E1C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:rsidR="00276C34" w:rsidRPr="00F32E1C" w:rsidRDefault="007B792F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lastRenderedPageBreak/>
              <w:t>344 070</w:t>
            </w:r>
          </w:p>
        </w:tc>
        <w:tc>
          <w:tcPr>
            <w:tcW w:w="3969" w:type="dxa"/>
          </w:tcPr>
          <w:p w:rsidR="00276C34" w:rsidRPr="00F32E1C" w:rsidRDefault="007B792F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 xml:space="preserve">Информационный и экспертный </w:t>
            </w:r>
            <w:r w:rsidRPr="00F32E1C">
              <w:rPr>
                <w:sz w:val="22"/>
                <w:szCs w:val="22"/>
              </w:rPr>
              <w:lastRenderedPageBreak/>
              <w:t>контент (посты).</w:t>
            </w:r>
          </w:p>
        </w:tc>
        <w:tc>
          <w:tcPr>
            <w:tcW w:w="1807" w:type="dxa"/>
          </w:tcPr>
          <w:p w:rsidR="00276C34" w:rsidRPr="00F32E1C" w:rsidRDefault="007B792F" w:rsidP="009858F6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lastRenderedPageBreak/>
              <w:t>16</w:t>
            </w:r>
          </w:p>
        </w:tc>
      </w:tr>
    </w:tbl>
    <w:p w:rsidR="007B792F" w:rsidRDefault="007B792F" w:rsidP="00AC683E">
      <w:pPr>
        <w:ind w:firstLine="0"/>
        <w:rPr>
          <w:i/>
        </w:rPr>
      </w:pPr>
    </w:p>
    <w:p w:rsidR="007932DE" w:rsidRDefault="007932DE" w:rsidP="00470D30">
      <w:pPr>
        <w:pStyle w:val="a0"/>
      </w:pPr>
      <w:bookmarkStart w:id="66" w:name="_Ref70359236"/>
      <w:r>
        <w:t xml:space="preserve">Социальные сети </w:t>
      </w:r>
      <w:r w:rsidR="00F32E1C">
        <w:t>«</w:t>
      </w:r>
      <w:r>
        <w:rPr>
          <w:lang w:val="en-US"/>
        </w:rPr>
        <w:t>IT</w:t>
      </w:r>
      <w:r w:rsidRPr="00AC683E">
        <w:t xml:space="preserve"> </w:t>
      </w:r>
      <w:r>
        <w:rPr>
          <w:lang w:val="en-US"/>
        </w:rPr>
        <w:t>Expert</w:t>
      </w:r>
      <w:r w:rsidR="00F32E1C">
        <w:t>»</w:t>
      </w:r>
      <w:r>
        <w:t>: резюме</w:t>
      </w:r>
      <w:bookmarkEnd w:id="66"/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3969"/>
        <w:gridCol w:w="1807"/>
      </w:tblGrid>
      <w:tr w:rsidR="007932DE" w:rsidTr="007932DE">
        <w:tc>
          <w:tcPr>
            <w:tcW w:w="2376" w:type="dxa"/>
          </w:tcPr>
          <w:p w:rsidR="007932DE" w:rsidRPr="00F32E1C" w:rsidRDefault="007932DE" w:rsidP="00FB14E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Социальная сеть</w:t>
            </w:r>
          </w:p>
        </w:tc>
        <w:tc>
          <w:tcPr>
            <w:tcW w:w="1418" w:type="dxa"/>
          </w:tcPr>
          <w:p w:rsidR="007932DE" w:rsidRPr="00F32E1C" w:rsidRDefault="007932DE" w:rsidP="00FB14E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Аудитория (чел.)</w:t>
            </w:r>
          </w:p>
        </w:tc>
        <w:tc>
          <w:tcPr>
            <w:tcW w:w="3969" w:type="dxa"/>
          </w:tcPr>
          <w:p w:rsidR="007932DE" w:rsidRPr="00F32E1C" w:rsidRDefault="007932DE" w:rsidP="00FB14E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Контент</w:t>
            </w:r>
          </w:p>
        </w:tc>
        <w:tc>
          <w:tcPr>
            <w:tcW w:w="1807" w:type="dxa"/>
          </w:tcPr>
          <w:p w:rsidR="007932DE" w:rsidRPr="00F32E1C" w:rsidRDefault="007932DE" w:rsidP="00FB14E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Регулярность</w:t>
            </w:r>
          </w:p>
          <w:p w:rsidR="007932DE" w:rsidRPr="00F32E1C" w:rsidRDefault="007932DE" w:rsidP="00FB14E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32E1C">
              <w:rPr>
                <w:b/>
                <w:sz w:val="22"/>
                <w:szCs w:val="22"/>
              </w:rPr>
              <w:t>(шт. в месяц)</w:t>
            </w:r>
          </w:p>
        </w:tc>
      </w:tr>
      <w:tr w:rsidR="007932DE" w:rsidRPr="007932DE" w:rsidTr="007932DE">
        <w:tc>
          <w:tcPr>
            <w:tcW w:w="2376" w:type="dxa"/>
          </w:tcPr>
          <w:p w:rsidR="007932DE" w:rsidRPr="00F32E1C" w:rsidRDefault="007932DE" w:rsidP="007932DE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  <w:lang w:val="en-US"/>
              </w:rPr>
              <w:t>Facebook</w:t>
            </w:r>
            <w:r w:rsidR="00AC683E" w:rsidRPr="00F32E1C">
              <w:rPr>
                <w:sz w:val="22"/>
                <w:szCs w:val="22"/>
              </w:rPr>
              <w:t xml:space="preserve"> (рус.)</w:t>
            </w:r>
          </w:p>
          <w:p w:rsidR="007932DE" w:rsidRPr="00F32E1C" w:rsidRDefault="004C28B7" w:rsidP="00397347">
            <w:pPr>
              <w:ind w:firstLine="0"/>
              <w:rPr>
                <w:sz w:val="22"/>
                <w:szCs w:val="22"/>
              </w:rPr>
            </w:pPr>
            <w:hyperlink r:id="rId50" w:history="1"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https</w:t>
              </w:r>
              <w:r w:rsidR="007932DE" w:rsidRPr="00F32E1C">
                <w:rPr>
                  <w:rStyle w:val="ad"/>
                  <w:sz w:val="22"/>
                  <w:szCs w:val="22"/>
                </w:rPr>
                <w:t>://</w:t>
              </w:r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www</w:t>
              </w:r>
              <w:r w:rsidR="007932DE" w:rsidRPr="00F32E1C">
                <w:rPr>
                  <w:rStyle w:val="ad"/>
                  <w:sz w:val="22"/>
                  <w:szCs w:val="22"/>
                </w:rPr>
                <w:t>.</w:t>
              </w:r>
              <w:proofErr w:type="spellStart"/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facebook</w:t>
              </w:r>
              <w:proofErr w:type="spellEnd"/>
              <w:r w:rsidR="007932DE" w:rsidRPr="00F32E1C">
                <w:rPr>
                  <w:rStyle w:val="ad"/>
                  <w:sz w:val="22"/>
                  <w:szCs w:val="22"/>
                </w:rPr>
                <w:t>.</w:t>
              </w:r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com</w:t>
              </w:r>
              <w:r w:rsidR="007932DE" w:rsidRPr="00F32E1C">
                <w:rPr>
                  <w:rStyle w:val="ad"/>
                  <w:sz w:val="22"/>
                  <w:szCs w:val="22"/>
                </w:rPr>
                <w:t>/</w:t>
              </w:r>
              <w:proofErr w:type="spellStart"/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itexpert</w:t>
              </w:r>
              <w:proofErr w:type="spellEnd"/>
              <w:r w:rsidR="007932DE" w:rsidRPr="00F32E1C">
                <w:rPr>
                  <w:rStyle w:val="ad"/>
                  <w:sz w:val="22"/>
                  <w:szCs w:val="22"/>
                </w:rPr>
                <w:t>.</w:t>
              </w:r>
              <w:proofErr w:type="spellStart"/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418" w:type="dxa"/>
          </w:tcPr>
          <w:p w:rsidR="007932DE" w:rsidRPr="00F32E1C" w:rsidRDefault="007932DE" w:rsidP="0039734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620</w:t>
            </w:r>
          </w:p>
        </w:tc>
        <w:tc>
          <w:tcPr>
            <w:tcW w:w="3969" w:type="dxa"/>
          </w:tcPr>
          <w:p w:rsidR="007932DE" w:rsidRPr="00F32E1C" w:rsidRDefault="007932DE" w:rsidP="00CB4C84">
            <w:pPr>
              <w:pStyle w:val="a1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Информационный, продающий, новостной и экспертный контент (посты и ссылки на вебинары)</w:t>
            </w:r>
          </w:p>
          <w:p w:rsidR="007932DE" w:rsidRPr="00F32E1C" w:rsidRDefault="007932DE" w:rsidP="00CB4C84">
            <w:pPr>
              <w:pStyle w:val="a1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Отзывы клиентов</w:t>
            </w:r>
          </w:p>
          <w:p w:rsidR="007932DE" w:rsidRPr="00F32E1C" w:rsidRDefault="007932DE" w:rsidP="00CB4C84">
            <w:pPr>
              <w:pStyle w:val="a1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Обучающие видео</w:t>
            </w:r>
          </w:p>
        </w:tc>
        <w:tc>
          <w:tcPr>
            <w:tcW w:w="1807" w:type="dxa"/>
          </w:tcPr>
          <w:p w:rsidR="007932DE" w:rsidRPr="00F32E1C" w:rsidRDefault="007932DE" w:rsidP="0039734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2</w:t>
            </w:r>
          </w:p>
        </w:tc>
      </w:tr>
      <w:tr w:rsidR="007932DE" w:rsidRPr="007932DE" w:rsidTr="007932DE">
        <w:tc>
          <w:tcPr>
            <w:tcW w:w="2376" w:type="dxa"/>
          </w:tcPr>
          <w:p w:rsidR="007932DE" w:rsidRPr="00F32E1C" w:rsidRDefault="007932DE" w:rsidP="007932DE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  <w:lang w:val="en-US"/>
              </w:rPr>
              <w:t>Twitter</w:t>
            </w:r>
            <w:r w:rsidR="00AC683E" w:rsidRPr="00F32E1C">
              <w:rPr>
                <w:sz w:val="22"/>
                <w:szCs w:val="22"/>
              </w:rPr>
              <w:t xml:space="preserve"> (рус.)</w:t>
            </w:r>
          </w:p>
          <w:p w:rsidR="007932DE" w:rsidRPr="00F32E1C" w:rsidRDefault="004C28B7" w:rsidP="00397347">
            <w:pPr>
              <w:ind w:firstLine="0"/>
              <w:rPr>
                <w:sz w:val="22"/>
                <w:szCs w:val="22"/>
              </w:rPr>
            </w:pPr>
            <w:hyperlink r:id="rId51" w:history="1"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https</w:t>
              </w:r>
              <w:r w:rsidR="007932DE" w:rsidRPr="00F32E1C">
                <w:rPr>
                  <w:rStyle w:val="ad"/>
                  <w:sz w:val="22"/>
                  <w:szCs w:val="22"/>
                </w:rPr>
                <w:t>://</w:t>
              </w:r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twitter</w:t>
              </w:r>
              <w:r w:rsidR="007932DE" w:rsidRPr="00F32E1C">
                <w:rPr>
                  <w:rStyle w:val="ad"/>
                  <w:sz w:val="22"/>
                  <w:szCs w:val="22"/>
                </w:rPr>
                <w:t>.</w:t>
              </w:r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com</w:t>
              </w:r>
              <w:r w:rsidR="007932DE" w:rsidRPr="00F32E1C">
                <w:rPr>
                  <w:rStyle w:val="ad"/>
                  <w:sz w:val="22"/>
                  <w:szCs w:val="22"/>
                </w:rPr>
                <w:t>/</w:t>
              </w:r>
              <w:proofErr w:type="spellStart"/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itexpertru</w:t>
              </w:r>
              <w:proofErr w:type="spellEnd"/>
            </w:hyperlink>
            <w:r w:rsidR="007932DE" w:rsidRPr="00F32E1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7932DE" w:rsidRPr="00F32E1C" w:rsidRDefault="007932DE" w:rsidP="0039734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36</w:t>
            </w:r>
          </w:p>
        </w:tc>
        <w:tc>
          <w:tcPr>
            <w:tcW w:w="3969" w:type="dxa"/>
          </w:tcPr>
          <w:p w:rsidR="007932DE" w:rsidRPr="00F32E1C" w:rsidRDefault="007932DE" w:rsidP="00397347">
            <w:pPr>
              <w:ind w:firstLine="0"/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Информационный</w:t>
            </w:r>
            <w:proofErr w:type="gramEnd"/>
            <w:r w:rsidR="00AC683E" w:rsidRPr="00F32E1C">
              <w:rPr>
                <w:sz w:val="22"/>
                <w:szCs w:val="22"/>
              </w:rPr>
              <w:t xml:space="preserve"> и новостной контент (ссылки на статьи и вебинары).</w:t>
            </w:r>
          </w:p>
        </w:tc>
        <w:tc>
          <w:tcPr>
            <w:tcW w:w="1807" w:type="dxa"/>
          </w:tcPr>
          <w:p w:rsidR="007932DE" w:rsidRPr="00F32E1C" w:rsidRDefault="007932DE" w:rsidP="0039734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0</w:t>
            </w:r>
          </w:p>
        </w:tc>
      </w:tr>
      <w:tr w:rsidR="007932DE" w:rsidRPr="007932DE" w:rsidTr="007932DE">
        <w:tc>
          <w:tcPr>
            <w:tcW w:w="2376" w:type="dxa"/>
          </w:tcPr>
          <w:p w:rsidR="007932DE" w:rsidRPr="00F32E1C" w:rsidRDefault="007932DE" w:rsidP="007932DE">
            <w:pPr>
              <w:ind w:firstLine="0"/>
              <w:rPr>
                <w:sz w:val="22"/>
                <w:szCs w:val="22"/>
                <w:lang w:val="en-US"/>
              </w:rPr>
            </w:pPr>
            <w:r w:rsidRPr="00F32E1C">
              <w:rPr>
                <w:sz w:val="22"/>
                <w:szCs w:val="22"/>
                <w:lang w:val="en-US"/>
              </w:rPr>
              <w:t>YouTube</w:t>
            </w:r>
            <w:r w:rsidR="00AC683E" w:rsidRPr="00F32E1C">
              <w:rPr>
                <w:sz w:val="22"/>
                <w:szCs w:val="22"/>
                <w:lang w:val="en-US"/>
              </w:rPr>
              <w:t xml:space="preserve"> (</w:t>
            </w:r>
            <w:r w:rsidR="00AC683E" w:rsidRPr="00F32E1C">
              <w:rPr>
                <w:sz w:val="22"/>
                <w:szCs w:val="22"/>
              </w:rPr>
              <w:t>рус</w:t>
            </w:r>
            <w:r w:rsidR="00AC683E" w:rsidRPr="00F32E1C">
              <w:rPr>
                <w:sz w:val="22"/>
                <w:szCs w:val="22"/>
                <w:lang w:val="en-US"/>
              </w:rPr>
              <w:t>.)</w:t>
            </w:r>
          </w:p>
          <w:p w:rsidR="007932DE" w:rsidRPr="00F32E1C" w:rsidRDefault="004C28B7" w:rsidP="00397347">
            <w:pPr>
              <w:ind w:firstLine="0"/>
              <w:rPr>
                <w:sz w:val="22"/>
                <w:szCs w:val="22"/>
                <w:lang w:val="en-US"/>
              </w:rPr>
            </w:pPr>
            <w:hyperlink r:id="rId52" w:history="1"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https://www.youtube.com/channel/UCgobUMXxjYxHdNyRV8Iwxlg</w:t>
              </w:r>
            </w:hyperlink>
            <w:r w:rsidR="007932DE" w:rsidRPr="00F32E1C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:rsidR="007932DE" w:rsidRPr="00F32E1C" w:rsidRDefault="00AC683E" w:rsidP="0039734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1 830</w:t>
            </w:r>
          </w:p>
        </w:tc>
        <w:tc>
          <w:tcPr>
            <w:tcW w:w="3969" w:type="dxa"/>
          </w:tcPr>
          <w:p w:rsidR="007932DE" w:rsidRPr="00F32E1C" w:rsidRDefault="00AC683E" w:rsidP="00397347">
            <w:pPr>
              <w:ind w:firstLine="0"/>
              <w:rPr>
                <w:sz w:val="22"/>
                <w:szCs w:val="22"/>
              </w:rPr>
            </w:pPr>
            <w:proofErr w:type="gramStart"/>
            <w:r w:rsidRPr="00F32E1C">
              <w:rPr>
                <w:sz w:val="22"/>
                <w:szCs w:val="22"/>
              </w:rPr>
              <w:t>Обучающий</w:t>
            </w:r>
            <w:proofErr w:type="gramEnd"/>
            <w:r w:rsidRPr="00F32E1C">
              <w:rPr>
                <w:sz w:val="22"/>
                <w:szCs w:val="22"/>
              </w:rPr>
              <w:t xml:space="preserve"> контент (видео).</w:t>
            </w:r>
          </w:p>
        </w:tc>
        <w:tc>
          <w:tcPr>
            <w:tcW w:w="1807" w:type="dxa"/>
          </w:tcPr>
          <w:p w:rsidR="007932DE" w:rsidRPr="00F32E1C" w:rsidRDefault="00AC683E" w:rsidP="0039734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0</w:t>
            </w:r>
          </w:p>
        </w:tc>
      </w:tr>
      <w:tr w:rsidR="007932DE" w:rsidRPr="007932DE" w:rsidTr="007932DE">
        <w:tc>
          <w:tcPr>
            <w:tcW w:w="2376" w:type="dxa"/>
          </w:tcPr>
          <w:p w:rsidR="007932DE" w:rsidRPr="00F32E1C" w:rsidRDefault="007932DE" w:rsidP="007932DE">
            <w:pPr>
              <w:ind w:firstLine="0"/>
              <w:rPr>
                <w:sz w:val="22"/>
                <w:szCs w:val="22"/>
                <w:lang w:val="en-US"/>
              </w:rPr>
            </w:pPr>
            <w:r w:rsidRPr="00F32E1C">
              <w:rPr>
                <w:sz w:val="22"/>
                <w:szCs w:val="22"/>
                <w:lang w:val="en-US"/>
              </w:rPr>
              <w:t>Instagram</w:t>
            </w:r>
            <w:r w:rsidR="00AC683E" w:rsidRPr="00F32E1C">
              <w:rPr>
                <w:sz w:val="22"/>
                <w:szCs w:val="22"/>
                <w:lang w:val="en-US"/>
              </w:rPr>
              <w:t xml:space="preserve"> (</w:t>
            </w:r>
            <w:r w:rsidR="00AC683E" w:rsidRPr="00F32E1C">
              <w:rPr>
                <w:sz w:val="22"/>
                <w:szCs w:val="22"/>
              </w:rPr>
              <w:t>рус</w:t>
            </w:r>
            <w:r w:rsidR="00AC683E" w:rsidRPr="00F32E1C">
              <w:rPr>
                <w:sz w:val="22"/>
                <w:szCs w:val="22"/>
                <w:lang w:val="en-US"/>
              </w:rPr>
              <w:t>.)</w:t>
            </w:r>
          </w:p>
          <w:p w:rsidR="007932DE" w:rsidRPr="00F32E1C" w:rsidRDefault="004C28B7" w:rsidP="00397347">
            <w:pPr>
              <w:ind w:firstLine="0"/>
              <w:rPr>
                <w:sz w:val="22"/>
                <w:szCs w:val="22"/>
                <w:lang w:val="en-US"/>
              </w:rPr>
            </w:pPr>
            <w:hyperlink r:id="rId53" w:history="1">
              <w:r w:rsidR="007932DE" w:rsidRPr="00F32E1C">
                <w:rPr>
                  <w:rStyle w:val="ad"/>
                  <w:sz w:val="22"/>
                  <w:szCs w:val="22"/>
                  <w:lang w:val="en-US"/>
                </w:rPr>
                <w:t>https://www.instagram.com/itexpert.ru/</w:t>
              </w:r>
            </w:hyperlink>
            <w:r w:rsidR="007932DE" w:rsidRPr="00F32E1C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:rsidR="007932DE" w:rsidRPr="00F32E1C" w:rsidRDefault="00AC683E" w:rsidP="0039734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300</w:t>
            </w:r>
          </w:p>
        </w:tc>
        <w:tc>
          <w:tcPr>
            <w:tcW w:w="3969" w:type="dxa"/>
          </w:tcPr>
          <w:p w:rsidR="007932DE" w:rsidRPr="00F32E1C" w:rsidRDefault="00AC683E" w:rsidP="0039734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Информационный и новостной контент (посты).</w:t>
            </w:r>
          </w:p>
        </w:tc>
        <w:tc>
          <w:tcPr>
            <w:tcW w:w="1807" w:type="dxa"/>
          </w:tcPr>
          <w:p w:rsidR="007932DE" w:rsidRPr="00F32E1C" w:rsidRDefault="00AC683E" w:rsidP="00397347">
            <w:pPr>
              <w:ind w:firstLine="0"/>
              <w:rPr>
                <w:sz w:val="22"/>
                <w:szCs w:val="22"/>
              </w:rPr>
            </w:pPr>
            <w:r w:rsidRPr="00F32E1C">
              <w:rPr>
                <w:sz w:val="22"/>
                <w:szCs w:val="22"/>
              </w:rPr>
              <w:t>2</w:t>
            </w:r>
          </w:p>
        </w:tc>
      </w:tr>
    </w:tbl>
    <w:p w:rsidR="006C57BB" w:rsidRDefault="006C57BB" w:rsidP="00AC683E">
      <w:pPr>
        <w:ind w:firstLine="0"/>
      </w:pPr>
    </w:p>
    <w:p w:rsidR="009E6DA2" w:rsidRPr="00BC16B2" w:rsidRDefault="009E6DA2" w:rsidP="009E6DA2">
      <w:r>
        <w:t>Б</w:t>
      </w:r>
      <w:r w:rsidRPr="00BC16B2">
        <w:rPr>
          <w:b/>
          <w:i/>
        </w:rPr>
        <w:t>о</w:t>
      </w:r>
      <w:r>
        <w:t xml:space="preserve">льшую часть контента конкурентов в социальных сетях можно поделить на 3 категории: новости из сферы </w:t>
      </w:r>
      <w:r>
        <w:rPr>
          <w:lang w:val="en-US"/>
        </w:rPr>
        <w:t>IT</w:t>
      </w:r>
      <w:r>
        <w:t xml:space="preserve"> и менеджмента, ссылки на </w:t>
      </w:r>
      <w:proofErr w:type="gramStart"/>
      <w:r>
        <w:t>бесплатный</w:t>
      </w:r>
      <w:proofErr w:type="gramEnd"/>
      <w:r>
        <w:t xml:space="preserve"> обучающий контент (вебинары, статьи, видео) и информация о продуктах компании (в основном консалтинговых и образовательных). О курсах </w:t>
      </w:r>
      <w:r>
        <w:rPr>
          <w:lang w:val="en-US"/>
        </w:rPr>
        <w:t>TOGAF</w:t>
      </w:r>
      <w:r w:rsidRPr="009E6DA2">
        <w:t xml:space="preserve"> </w:t>
      </w:r>
      <w:r>
        <w:t xml:space="preserve">и </w:t>
      </w:r>
      <w:proofErr w:type="spellStart"/>
      <w:r>
        <w:rPr>
          <w:lang w:val="en-US"/>
        </w:rPr>
        <w:t>ArchiMate</w:t>
      </w:r>
      <w:proofErr w:type="spellEnd"/>
      <w:r w:rsidRPr="009E6DA2">
        <w:t xml:space="preserve"> </w:t>
      </w:r>
      <w:r>
        <w:t xml:space="preserve">упоминаний нет, так как ни одна компания не специализируется на этих продуктах. Примечательно, что все 3 конкурента ведут аккаунты в </w:t>
      </w:r>
      <w:r>
        <w:rPr>
          <w:lang w:val="en-US"/>
        </w:rPr>
        <w:t>Facebook</w:t>
      </w:r>
      <w:r>
        <w:t xml:space="preserve">, </w:t>
      </w:r>
      <w:r>
        <w:rPr>
          <w:lang w:val="en-US"/>
        </w:rPr>
        <w:t>Twitter</w:t>
      </w:r>
      <w:r w:rsidRPr="009E6DA2">
        <w:t xml:space="preserve"> </w:t>
      </w:r>
      <w:r>
        <w:t xml:space="preserve">и </w:t>
      </w:r>
      <w:r>
        <w:rPr>
          <w:lang w:val="en-US"/>
        </w:rPr>
        <w:t>YouTube</w:t>
      </w:r>
      <w:r>
        <w:t>, п</w:t>
      </w:r>
      <w:r w:rsidR="00BC16B2">
        <w:t xml:space="preserve">ричем последний сервис играет для всех компаний ключевую роль, так как на каналах достаточно большое количество подписчиков (по сравнению с другими социальными сетями) и видео. </w:t>
      </w:r>
      <w:proofErr w:type="gramStart"/>
      <w:r w:rsidR="00BC16B2">
        <w:rPr>
          <w:lang w:val="en-US"/>
        </w:rPr>
        <w:t>Facebook</w:t>
      </w:r>
      <w:r w:rsidR="00BC16B2">
        <w:t xml:space="preserve"> играет роль официального аккаунта, так как на всех 3 аккаунтах больше контента, чем на других сервисах.</w:t>
      </w:r>
      <w:proofErr w:type="gramEnd"/>
      <w:r w:rsidR="00BC16B2">
        <w:t xml:space="preserve"> Остальные аккаунты предположительно созданы для </w:t>
      </w:r>
      <w:r w:rsidR="00BC16B2">
        <w:lastRenderedPageBreak/>
        <w:t>диверсификации охватов в Интернете, так как б</w:t>
      </w:r>
      <w:r w:rsidR="00BC16B2" w:rsidRPr="00BC16B2">
        <w:rPr>
          <w:b/>
          <w:i/>
        </w:rPr>
        <w:t>о</w:t>
      </w:r>
      <w:r w:rsidR="00BC16B2">
        <w:t xml:space="preserve">льшая часть постов в них идентична постам в </w:t>
      </w:r>
      <w:r w:rsidR="00BC16B2">
        <w:rPr>
          <w:lang w:val="en-US"/>
        </w:rPr>
        <w:t>Facebook</w:t>
      </w:r>
      <w:r w:rsidR="00BC16B2">
        <w:t>.</w:t>
      </w:r>
    </w:p>
    <w:p w:rsidR="00941049" w:rsidRPr="003E7EC3" w:rsidRDefault="00941049" w:rsidP="008E330F">
      <w:pPr>
        <w:rPr>
          <w:i/>
        </w:rPr>
      </w:pPr>
      <w:r w:rsidRPr="003E7EC3">
        <w:rPr>
          <w:i/>
        </w:rPr>
        <w:t xml:space="preserve">Шаг 5. Определение бюджета для </w:t>
      </w:r>
      <w:r w:rsidRPr="003E7EC3">
        <w:rPr>
          <w:i/>
          <w:lang w:val="en-US"/>
        </w:rPr>
        <w:t>SMM</w:t>
      </w:r>
    </w:p>
    <w:p w:rsidR="00F111BE" w:rsidRPr="00F32E1C" w:rsidRDefault="006C57BB" w:rsidP="00F111BE">
      <w:proofErr w:type="gramStart"/>
      <w:r>
        <w:t>Выполнение д</w:t>
      </w:r>
      <w:r w:rsidR="006D0A64">
        <w:t>анного этапа включено в</w:t>
      </w:r>
      <w:r w:rsidR="00F111BE">
        <w:t xml:space="preserve"> </w:t>
      </w:r>
      <w:r w:rsidR="00F111BE" w:rsidRPr="00F111BE">
        <w:t>[</w:t>
      </w:r>
      <w:r w:rsidR="00F32E1C">
        <w:t>2.</w:t>
      </w:r>
      <w:proofErr w:type="gramEnd"/>
      <w:r w:rsidR="00F32E1C">
        <w:t xml:space="preserve"> </w:t>
      </w:r>
      <w:r w:rsidR="00F32E1C">
        <w:fldChar w:fldCharType="begin"/>
      </w:r>
      <w:r w:rsidR="00F32E1C">
        <w:instrText xml:space="preserve"> REF _Ref73517110 \h </w:instrText>
      </w:r>
      <w:r w:rsidR="00F32E1C">
        <w:fldChar w:fldCharType="separate"/>
      </w:r>
      <w:proofErr w:type="gramStart"/>
      <w:r w:rsidR="00F32E1C">
        <w:t>Разработка стратегии таргетированной рекламы</w:t>
      </w:r>
      <w:r w:rsidR="00F32E1C">
        <w:fldChar w:fldCharType="end"/>
      </w:r>
      <w:r w:rsidR="00F32E1C" w:rsidRPr="003A55BF">
        <w:t>]</w:t>
      </w:r>
      <w:r w:rsidR="00F32E1C">
        <w:t>.</w:t>
      </w:r>
      <w:proofErr w:type="gramEnd"/>
    </w:p>
    <w:p w:rsidR="00941049" w:rsidRPr="003E7EC3" w:rsidRDefault="00941049" w:rsidP="008E330F">
      <w:pPr>
        <w:rPr>
          <w:i/>
        </w:rPr>
      </w:pPr>
      <w:r w:rsidRPr="003E7EC3">
        <w:rPr>
          <w:i/>
        </w:rPr>
        <w:t>Шаг 6. Анализ правил социальной сети</w:t>
      </w:r>
    </w:p>
    <w:p w:rsidR="00783AAA" w:rsidRDefault="00783AAA" w:rsidP="00783AAA">
      <w:r w:rsidRPr="00783AAA">
        <w:t>На данном этапе</w:t>
      </w:r>
      <w:r>
        <w:t xml:space="preserve"> уже были выбраны наиболее актуальные социальные сети для создания в них аккаунта онлайн-школы </w:t>
      </w:r>
      <w:r>
        <w:rPr>
          <w:lang w:val="en-US"/>
        </w:rPr>
        <w:t>SA</w:t>
      </w:r>
      <w:r>
        <w:t>:</w:t>
      </w:r>
    </w:p>
    <w:p w:rsidR="00783AAA" w:rsidRPr="00783AAA" w:rsidRDefault="00783AAA" w:rsidP="00CB4C84">
      <w:pPr>
        <w:pStyle w:val="a1"/>
        <w:numPr>
          <w:ilvl w:val="0"/>
          <w:numId w:val="34"/>
        </w:numPr>
      </w:pPr>
      <w:r>
        <w:rPr>
          <w:lang w:val="en-US"/>
        </w:rPr>
        <w:t>YouTube</w:t>
      </w:r>
    </w:p>
    <w:p w:rsidR="00783AAA" w:rsidRPr="00783AAA" w:rsidRDefault="00783AAA" w:rsidP="00CB4C84">
      <w:pPr>
        <w:pStyle w:val="a1"/>
        <w:numPr>
          <w:ilvl w:val="0"/>
          <w:numId w:val="34"/>
        </w:numPr>
      </w:pPr>
      <w:r>
        <w:rPr>
          <w:lang w:val="en-US"/>
        </w:rPr>
        <w:t>Telegram</w:t>
      </w:r>
      <w:r>
        <w:t xml:space="preserve"> (оформление и ведение уже существующего канала)</w:t>
      </w:r>
    </w:p>
    <w:p w:rsidR="00783AAA" w:rsidRDefault="00783AAA" w:rsidP="00CB4C84">
      <w:pPr>
        <w:pStyle w:val="a1"/>
        <w:numPr>
          <w:ilvl w:val="0"/>
          <w:numId w:val="34"/>
        </w:numPr>
      </w:pPr>
      <w:proofErr w:type="spellStart"/>
      <w:r>
        <w:t>ВКонтакте</w:t>
      </w:r>
      <w:proofErr w:type="spellEnd"/>
      <w:r>
        <w:t xml:space="preserve"> (</w:t>
      </w:r>
      <w:r w:rsidR="009D226A">
        <w:t xml:space="preserve">переоформление и </w:t>
      </w:r>
      <w:r>
        <w:t xml:space="preserve">ведение уже </w:t>
      </w:r>
      <w:proofErr w:type="gramStart"/>
      <w:r>
        <w:t>существующего</w:t>
      </w:r>
      <w:proofErr w:type="gramEnd"/>
      <w:r>
        <w:t xml:space="preserve"> аккаунта)</w:t>
      </w:r>
    </w:p>
    <w:p w:rsidR="00783AAA" w:rsidRPr="00783AAA" w:rsidRDefault="00783AAA" w:rsidP="00CB4C84">
      <w:pPr>
        <w:pStyle w:val="a1"/>
        <w:numPr>
          <w:ilvl w:val="0"/>
          <w:numId w:val="34"/>
        </w:numPr>
      </w:pPr>
      <w:r>
        <w:rPr>
          <w:lang w:val="en-US"/>
        </w:rPr>
        <w:t>Facebook</w:t>
      </w:r>
      <w:r>
        <w:t xml:space="preserve"> (оформление и ведение уже существующего аккаунта)</w:t>
      </w:r>
    </w:p>
    <w:p w:rsidR="00783AAA" w:rsidRDefault="00783AAA" w:rsidP="00CB4C84">
      <w:pPr>
        <w:pStyle w:val="a1"/>
        <w:numPr>
          <w:ilvl w:val="0"/>
          <w:numId w:val="34"/>
        </w:numPr>
      </w:pPr>
      <w:r>
        <w:rPr>
          <w:lang w:val="en-US"/>
        </w:rPr>
        <w:t>Instagram</w:t>
      </w:r>
    </w:p>
    <w:p w:rsidR="00783AAA" w:rsidRPr="00783AAA" w:rsidRDefault="00FB14E8" w:rsidP="00783AAA">
      <w:r>
        <w:t>Основное различие в правилах социальных сетей связано с оплатой таргетированной рекламы:</w:t>
      </w:r>
    </w:p>
    <w:p w:rsidR="001D4795" w:rsidRPr="003E7EC3" w:rsidRDefault="001D4795" w:rsidP="001D4795">
      <w:pPr>
        <w:rPr>
          <w:u w:val="single"/>
        </w:rPr>
      </w:pPr>
      <w:r w:rsidRPr="003E7EC3">
        <w:rPr>
          <w:u w:val="single"/>
          <w:lang w:val="en-US"/>
        </w:rPr>
        <w:t>YouTube</w:t>
      </w:r>
    </w:p>
    <w:p w:rsidR="00783AAA" w:rsidRPr="00FB14E8" w:rsidRDefault="00FB14E8" w:rsidP="00FB14E8">
      <w:r>
        <w:t>Со всех рекламодателей</w:t>
      </w:r>
      <w:r w:rsidRPr="00FB14E8">
        <w:t xml:space="preserve"> </w:t>
      </w:r>
      <w:r w:rsidR="001D4795" w:rsidRPr="001D4795">
        <w:t xml:space="preserve">при оплате расходов в </w:t>
      </w:r>
      <w:r w:rsidR="001D4795" w:rsidRPr="001D4795">
        <w:rPr>
          <w:lang w:val="en-US"/>
        </w:rPr>
        <w:t>Google</w:t>
      </w:r>
      <w:r w:rsidR="001D4795" w:rsidRPr="001D4795">
        <w:t xml:space="preserve"> Рекламе взимается налог на добавленн</w:t>
      </w:r>
      <w:r>
        <w:t>ую стоимость (НДС) по ставке 20</w:t>
      </w:r>
      <w:r w:rsidR="001D4795" w:rsidRPr="001D4795">
        <w:t>%.</w:t>
      </w:r>
      <w:r>
        <w:rPr>
          <w:rStyle w:val="af0"/>
        </w:rPr>
        <w:footnoteReference w:id="86"/>
      </w:r>
    </w:p>
    <w:p w:rsidR="00783AAA" w:rsidRPr="003E7EC3" w:rsidRDefault="00783AAA" w:rsidP="008E330F">
      <w:pPr>
        <w:rPr>
          <w:u w:val="single"/>
        </w:rPr>
      </w:pPr>
      <w:proofErr w:type="spellStart"/>
      <w:r w:rsidRPr="003E7EC3">
        <w:rPr>
          <w:u w:val="single"/>
        </w:rPr>
        <w:t>ВКонтакте</w:t>
      </w:r>
      <w:proofErr w:type="spellEnd"/>
    </w:p>
    <w:p w:rsidR="00783AAA" w:rsidRPr="00783AAA" w:rsidRDefault="00783AAA" w:rsidP="008E330F">
      <w:r>
        <w:t>НДС в неявной степени включен в стоимость продвижения, и юридическое лицо имеет право возместить его. Тем не менее, на рекламу тратится точно та сумма, на которую пополнился счет личного кабинета.</w:t>
      </w:r>
      <w:r w:rsidR="001D4795">
        <w:rPr>
          <w:rStyle w:val="af0"/>
        </w:rPr>
        <w:footnoteReference w:id="87"/>
      </w:r>
    </w:p>
    <w:p w:rsidR="00783AAA" w:rsidRPr="003E7EC3" w:rsidRDefault="00783AAA" w:rsidP="008E330F">
      <w:pPr>
        <w:rPr>
          <w:u w:val="single"/>
          <w:lang w:val="en-US"/>
        </w:rPr>
      </w:pPr>
      <w:r w:rsidRPr="003E7EC3">
        <w:rPr>
          <w:u w:val="single"/>
          <w:lang w:val="en-US"/>
        </w:rPr>
        <w:t>Facebook</w:t>
      </w:r>
      <w:r w:rsidR="001D4795" w:rsidRPr="003E7EC3">
        <w:rPr>
          <w:u w:val="single"/>
          <w:lang w:val="en-US"/>
        </w:rPr>
        <w:t xml:space="preserve"> </w:t>
      </w:r>
      <w:r w:rsidR="001D4795" w:rsidRPr="003E7EC3">
        <w:rPr>
          <w:u w:val="single"/>
        </w:rPr>
        <w:t xml:space="preserve">и </w:t>
      </w:r>
      <w:r w:rsidR="001D4795" w:rsidRPr="003E7EC3">
        <w:rPr>
          <w:u w:val="single"/>
          <w:lang w:val="en-US"/>
        </w:rPr>
        <w:t>Instagram</w:t>
      </w:r>
    </w:p>
    <w:p w:rsidR="00783AAA" w:rsidRDefault="00783AAA" w:rsidP="001D4795">
      <w:r>
        <w:t xml:space="preserve">С января 2019 года сервис ввел НДС (20%) </w:t>
      </w:r>
      <w:r w:rsidR="001D4795">
        <w:t xml:space="preserve">на </w:t>
      </w:r>
      <w:proofErr w:type="gramStart"/>
      <w:r w:rsidR="001D4795">
        <w:t>потраченную</w:t>
      </w:r>
      <w:proofErr w:type="gramEnd"/>
      <w:r w:rsidR="001D4795">
        <w:t xml:space="preserve"> на рекламу сумму. Налог списывается отдельной суммой после оплаты рекламы со счета личного кабинета.</w:t>
      </w:r>
      <w:r w:rsidR="001D4795">
        <w:rPr>
          <w:rStyle w:val="af0"/>
        </w:rPr>
        <w:footnoteReference w:id="88"/>
      </w:r>
    </w:p>
    <w:p w:rsidR="00FB14E8" w:rsidRDefault="00FB14E8" w:rsidP="00FB14E8">
      <w:r>
        <w:t>В остальном правила сервисов схожи:</w:t>
      </w:r>
    </w:p>
    <w:p w:rsidR="00FB14E8" w:rsidRDefault="00FB14E8" w:rsidP="00CB4C84">
      <w:pPr>
        <w:pStyle w:val="a1"/>
        <w:numPr>
          <w:ilvl w:val="0"/>
          <w:numId w:val="35"/>
        </w:numPr>
      </w:pPr>
      <w:r>
        <w:t>Невозможна реклама продуктов, конкурирующих с продуктами социальной сети.</w:t>
      </w:r>
    </w:p>
    <w:p w:rsidR="00FB14E8" w:rsidRDefault="00FB14E8" w:rsidP="00CB4C84">
      <w:pPr>
        <w:pStyle w:val="a1"/>
        <w:numPr>
          <w:ilvl w:val="0"/>
          <w:numId w:val="35"/>
        </w:numPr>
      </w:pPr>
      <w:r>
        <w:t>Запрещена реклама товаров для взрослых, алкоголя и табака, азартных игр.</w:t>
      </w:r>
    </w:p>
    <w:p w:rsidR="00FB14E8" w:rsidRDefault="00FB14E8" w:rsidP="00CB4C84">
      <w:pPr>
        <w:pStyle w:val="a1"/>
        <w:numPr>
          <w:ilvl w:val="0"/>
          <w:numId w:val="35"/>
        </w:numPr>
      </w:pPr>
      <w:r>
        <w:t>Для рекламы товаров некоторых сфер бизнеса необходимы лицензии: финансовый сектор, медицина, лекарства.</w:t>
      </w:r>
    </w:p>
    <w:p w:rsidR="00763F97" w:rsidRPr="00B33719" w:rsidRDefault="00FB14E8" w:rsidP="00CB4C84">
      <w:pPr>
        <w:pStyle w:val="a1"/>
        <w:numPr>
          <w:ilvl w:val="0"/>
          <w:numId w:val="35"/>
        </w:numPr>
      </w:pPr>
      <w:r>
        <w:lastRenderedPageBreak/>
        <w:t>Креативы не должны иметь эротический характер, нарушать орфографию и нормы пунктуации, изображения увечий, курящих людей, нарушать этические нормы и пр.</w:t>
      </w:r>
      <w:r w:rsidR="00763F97">
        <w:br w:type="page"/>
      </w:r>
    </w:p>
    <w:p w:rsidR="00B33719" w:rsidRPr="00B33719" w:rsidRDefault="00B33719" w:rsidP="00B33719">
      <w:pPr>
        <w:pStyle w:val="1"/>
        <w:rPr>
          <w:lang w:val="en-US"/>
        </w:rPr>
      </w:pPr>
      <w:bookmarkStart w:id="67" w:name="_Ref73516893"/>
      <w:bookmarkStart w:id="68" w:name="_Toc73570493"/>
      <w:r>
        <w:lastRenderedPageBreak/>
        <w:t>Реализация стратегии цифрового маркетинга</w:t>
      </w:r>
      <w:bookmarkEnd w:id="67"/>
      <w:bookmarkEnd w:id="68"/>
    </w:p>
    <w:p w:rsidR="00FF5355" w:rsidRDefault="00E561AB" w:rsidP="00CB4C84">
      <w:pPr>
        <w:pStyle w:val="2"/>
        <w:numPr>
          <w:ilvl w:val="0"/>
          <w:numId w:val="56"/>
        </w:numPr>
      </w:pPr>
      <w:bookmarkStart w:id="69" w:name="_Toc73570494"/>
      <w:r w:rsidRPr="003E7EC3">
        <w:rPr>
          <w:lang w:val="en-US"/>
        </w:rPr>
        <w:t>SMM</w:t>
      </w:r>
      <w:r w:rsidRPr="00E561AB">
        <w:t xml:space="preserve"> </w:t>
      </w:r>
      <w:r w:rsidRPr="003E7EC3">
        <w:t>стратеги</w:t>
      </w:r>
      <w:r w:rsidR="00B33719" w:rsidRPr="003E7EC3">
        <w:t>я</w:t>
      </w:r>
      <w:bookmarkEnd w:id="69"/>
    </w:p>
    <w:p w:rsidR="00E54CAA" w:rsidRDefault="00B33719" w:rsidP="00E54CAA">
      <w:pPr>
        <w:pStyle w:val="3"/>
      </w:pPr>
      <w:bookmarkStart w:id="70" w:name="_Toc73570495"/>
      <w:r>
        <w:t>1</w:t>
      </w:r>
      <w:r w:rsidR="00E54CAA">
        <w:t>.1. Ценностное предложение - ориентир</w:t>
      </w:r>
      <w:bookmarkEnd w:id="70"/>
    </w:p>
    <w:p w:rsidR="009A3914" w:rsidRDefault="009E2222" w:rsidP="009A3914">
      <w:r>
        <w:t xml:space="preserve">Позиционирование бренда в социальных сетях осуществляется с помощью </w:t>
      </w:r>
      <w:r w:rsidR="00180915">
        <w:t xml:space="preserve">грамотно выстроенных принципов коммуникаций с клиентами. Первый «контакт» с клиентом происходит намного раньше звонка или начала переписки – общение начинается с первого взгляда потенциального потребителя на рекламу или аккаунт компании. Поэтому важно выстраивать это общение так, чтобы все виды односторонней коммуникации перекликались друг с другом и соответствовали позиционированию бренда. </w:t>
      </w:r>
      <w:r w:rsidR="00EA2ECA">
        <w:t xml:space="preserve">Кроме того, эти коммуникации должны быть выстроены </w:t>
      </w:r>
      <w:r w:rsidR="00634D63">
        <w:t>таким образом</w:t>
      </w:r>
      <w:r w:rsidR="00EA2ECA">
        <w:t xml:space="preserve">, чтобы </w:t>
      </w:r>
      <w:r w:rsidR="00634D63">
        <w:t>вместе они создавали</w:t>
      </w:r>
      <w:r w:rsidR="00EA2ECA">
        <w:t xml:space="preserve"> эффективную воронку продаж, то есть </w:t>
      </w:r>
      <w:r w:rsidR="00634D63">
        <w:t>вели</w:t>
      </w:r>
      <w:r w:rsidR="00EA2ECA">
        <w:t xml:space="preserve"> клиента к приобретению товара. </w:t>
      </w:r>
      <w:r w:rsidR="00634D63">
        <w:t xml:space="preserve">Однако если для сайта или </w:t>
      </w:r>
      <w:proofErr w:type="spellStart"/>
      <w:r w:rsidR="00634D63">
        <w:t>лендинга</w:t>
      </w:r>
      <w:proofErr w:type="spellEnd"/>
      <w:r w:rsidR="00634D63">
        <w:t xml:space="preserve"> это является главной задачей, то социальная сеть также позволяет увеличивать вовлеченность клиентов, удерживать их и в целом формировать более крепкие взаимоотношения с брендом. Говоря о коммуникациях, имеют ввиду </w:t>
      </w:r>
      <w:r w:rsidR="00180915">
        <w:t>дизайн, описание компании, текст постов, используемые виды связи, манера непосредственного общения с клиентами</w:t>
      </w:r>
      <w:r w:rsidR="00634D63">
        <w:t xml:space="preserve"> и многие другие аспекты</w:t>
      </w:r>
      <w:r w:rsidR="00180915">
        <w:t xml:space="preserve">, </w:t>
      </w:r>
      <w:proofErr w:type="gramStart"/>
      <w:r w:rsidR="00634D63">
        <w:t>принципы</w:t>
      </w:r>
      <w:proofErr w:type="gramEnd"/>
      <w:r w:rsidR="00634D63">
        <w:t xml:space="preserve"> реализации </w:t>
      </w:r>
      <w:r w:rsidR="00180915">
        <w:t>ко</w:t>
      </w:r>
      <w:r w:rsidR="00634D63">
        <w:t>торых</w:t>
      </w:r>
      <w:r w:rsidR="00EA2ECA">
        <w:t xml:space="preserve"> будут описаны в отдельном </w:t>
      </w:r>
      <w:r w:rsidR="00E55FAB">
        <w:rPr>
          <w:lang w:val="en-US"/>
        </w:rPr>
        <w:t>PTTX</w:t>
      </w:r>
      <w:r w:rsidR="00E55FAB" w:rsidRPr="00E55FAB">
        <w:t xml:space="preserve"> </w:t>
      </w:r>
      <w:r w:rsidR="00EA2ECA">
        <w:t>файле «</w:t>
      </w:r>
      <w:r w:rsidR="00EA2ECA">
        <w:rPr>
          <w:lang w:val="en-US"/>
        </w:rPr>
        <w:t>SMART</w:t>
      </w:r>
      <w:r w:rsidR="00EA2ECA" w:rsidRPr="00EA2ECA">
        <w:t xml:space="preserve"> </w:t>
      </w:r>
      <w:r w:rsidR="00EA2ECA">
        <w:rPr>
          <w:lang w:val="en-US"/>
        </w:rPr>
        <w:t>ARCHITECTS</w:t>
      </w:r>
      <w:r w:rsidR="00EA2ECA">
        <w:t xml:space="preserve">: </w:t>
      </w:r>
      <w:proofErr w:type="gramStart"/>
      <w:r w:rsidR="00EA2ECA">
        <w:rPr>
          <w:lang w:val="en-US"/>
        </w:rPr>
        <w:t>SMM</w:t>
      </w:r>
      <w:r w:rsidR="00EA2ECA" w:rsidRPr="00EA2ECA">
        <w:t xml:space="preserve"> </w:t>
      </w:r>
      <w:r w:rsidR="00EA2ECA">
        <w:t>стратегия».</w:t>
      </w:r>
      <w:proofErr w:type="gramEnd"/>
      <w:r w:rsidR="00EA2ECA">
        <w:t xml:space="preserve"> Далее будет описан процесс создания файла и представлены его основные результаты.</w:t>
      </w:r>
    </w:p>
    <w:p w:rsidR="00E561AB" w:rsidRDefault="002B2DFD" w:rsidP="009A3914">
      <w:r>
        <w:t xml:space="preserve">Чтобы был единый ориентир для каждого элемента </w:t>
      </w:r>
      <w:r>
        <w:rPr>
          <w:lang w:val="en-US"/>
        </w:rPr>
        <w:t>SMM</w:t>
      </w:r>
      <w:r>
        <w:t>-стратегии, в</w:t>
      </w:r>
      <w:r w:rsidR="00E561AB">
        <w:t>ернемся к</w:t>
      </w:r>
      <w:r w:rsidR="00E55FAB">
        <w:t xml:space="preserve"> ценностному предложению онлайн-школы</w:t>
      </w:r>
      <w:r w:rsidR="00E561AB">
        <w:t xml:space="preserve"> </w:t>
      </w:r>
      <w:r w:rsidR="009D226A">
        <w:t>«SMART ARCHITECTS»</w:t>
      </w:r>
      <w:r w:rsidR="00E561AB">
        <w:t xml:space="preserve">, сформулированному ранее в </w:t>
      </w:r>
      <w:proofErr w:type="gramStart"/>
      <w:r w:rsidR="00E561AB">
        <w:t>бизнес-модели</w:t>
      </w:r>
      <w:proofErr w:type="gramEnd"/>
      <w:r w:rsidR="00E561AB">
        <w:t>:</w:t>
      </w:r>
    </w:p>
    <w:p w:rsidR="00E55FAB" w:rsidRDefault="00E55FAB" w:rsidP="00CB4C84">
      <w:pPr>
        <w:pStyle w:val="a1"/>
        <w:numPr>
          <w:ilvl w:val="0"/>
          <w:numId w:val="38"/>
        </w:numPr>
      </w:pPr>
      <w:r>
        <w:t>Уникальный авторский способ подачи материала</w:t>
      </w:r>
    </w:p>
    <w:p w:rsidR="00E55FAB" w:rsidRDefault="00E55FAB" w:rsidP="00CB4C84">
      <w:pPr>
        <w:pStyle w:val="a1"/>
        <w:numPr>
          <w:ilvl w:val="0"/>
          <w:numId w:val="38"/>
        </w:numPr>
      </w:pPr>
      <w:r>
        <w:t>Новаторская последовательная программа</w:t>
      </w:r>
    </w:p>
    <w:p w:rsidR="00E55FAB" w:rsidRDefault="00E55FAB" w:rsidP="00CB4C84">
      <w:pPr>
        <w:pStyle w:val="a1"/>
        <w:numPr>
          <w:ilvl w:val="0"/>
          <w:numId w:val="38"/>
        </w:numPr>
      </w:pPr>
      <w:r>
        <w:t>Внедрение реальных кейсов и примеров в программу</w:t>
      </w:r>
    </w:p>
    <w:p w:rsidR="00E55FAB" w:rsidRDefault="00E55FAB" w:rsidP="00CB4C84">
      <w:pPr>
        <w:pStyle w:val="a1"/>
        <w:numPr>
          <w:ilvl w:val="0"/>
          <w:numId w:val="38"/>
        </w:numPr>
      </w:pPr>
      <w:r>
        <w:t>Иллюстративность и доступность информации</w:t>
      </w:r>
    </w:p>
    <w:p w:rsidR="002B2DFD" w:rsidRDefault="00E55FAB" w:rsidP="00CB4C84">
      <w:pPr>
        <w:pStyle w:val="a1"/>
        <w:numPr>
          <w:ilvl w:val="0"/>
          <w:numId w:val="38"/>
        </w:numPr>
      </w:pPr>
      <w:r>
        <w:t>Индивидуальный подход к клиентам</w:t>
      </w:r>
    </w:p>
    <w:p w:rsidR="00E561AB" w:rsidRPr="002B2DFD" w:rsidRDefault="002B2DFD" w:rsidP="002B2DFD">
      <w:pPr>
        <w:pStyle w:val="3"/>
      </w:pPr>
      <w:r w:rsidRPr="002B2DFD">
        <w:t xml:space="preserve"> </w:t>
      </w:r>
      <w:bookmarkStart w:id="71" w:name="_Toc73570496"/>
      <w:r w:rsidR="00B33719">
        <w:t>1</w:t>
      </w:r>
      <w:r w:rsidR="00E54CAA">
        <w:t>.2</w:t>
      </w:r>
      <w:r>
        <w:t xml:space="preserve">. </w:t>
      </w:r>
      <w:r w:rsidRPr="002B2DFD">
        <w:t>Дизайн</w:t>
      </w:r>
      <w:r w:rsidR="00E549AF">
        <w:t xml:space="preserve"> и оформление</w:t>
      </w:r>
      <w:bookmarkEnd w:id="71"/>
    </w:p>
    <w:p w:rsidR="002657B4" w:rsidRPr="009D226A" w:rsidRDefault="00C9165D" w:rsidP="008C10FF">
      <w:r>
        <w:t>Визуальная</w:t>
      </w:r>
      <w:r w:rsidR="002B2DFD">
        <w:t xml:space="preserve"> </w:t>
      </w:r>
      <w:r>
        <w:t>составляющая</w:t>
      </w:r>
      <w:r w:rsidR="002B2DFD">
        <w:t xml:space="preserve"> создает первое впечатление о бренде, поэтому цветовая гамма и стиль должны вызывать правильные эмоции у клиентов. В случае </w:t>
      </w:r>
      <w:r w:rsidR="009D226A">
        <w:t>«SMART ARCHITECTS»</w:t>
      </w:r>
      <w:r w:rsidR="002B2DFD">
        <w:t xml:space="preserve"> это доверие, интерес, уверенность, восприимчивость и уважение.</w:t>
      </w:r>
      <w:r w:rsidR="00606ECD">
        <w:t xml:space="preserve"> </w:t>
      </w:r>
      <w:r w:rsidR="009D226A">
        <w:t xml:space="preserve">На </w:t>
      </w:r>
      <w:r w:rsidR="009D226A">
        <w:rPr>
          <w:lang w:val="en-US"/>
        </w:rPr>
        <w:t>[</w:t>
      </w:r>
      <w:proofErr w:type="spellStart"/>
      <w:r w:rsidR="009D226A">
        <w:rPr>
          <w:lang w:val="en-US"/>
        </w:rPr>
        <w:fldChar w:fldCharType="begin"/>
      </w:r>
      <w:r w:rsidR="009D226A">
        <w:rPr>
          <w:lang w:val="en-US"/>
        </w:rPr>
        <w:instrText xml:space="preserve"> REF _Ref73562517 \r \h </w:instrText>
      </w:r>
      <w:r w:rsidR="009D226A">
        <w:rPr>
          <w:lang w:val="en-US"/>
        </w:rPr>
      </w:r>
      <w:r w:rsidR="009D226A">
        <w:rPr>
          <w:lang w:val="en-US"/>
        </w:rPr>
        <w:fldChar w:fldCharType="separate"/>
      </w:r>
      <w:r w:rsidR="009D226A">
        <w:rPr>
          <w:lang w:val="en-US"/>
        </w:rPr>
        <w:t>Рис</w:t>
      </w:r>
      <w:proofErr w:type="spellEnd"/>
      <w:r w:rsidR="009D226A">
        <w:rPr>
          <w:lang w:val="en-US"/>
        </w:rPr>
        <w:t>. 17</w:t>
      </w:r>
      <w:r w:rsidR="009D226A">
        <w:rPr>
          <w:lang w:val="en-US"/>
        </w:rPr>
        <w:fldChar w:fldCharType="end"/>
      </w:r>
      <w:r w:rsidR="009D226A">
        <w:rPr>
          <w:lang w:val="en-US"/>
        </w:rPr>
        <w:t>]</w:t>
      </w:r>
      <w:r w:rsidR="002657B4">
        <w:t xml:space="preserve"> представлена используемая цветовая схема </w:t>
      </w:r>
      <w:r w:rsidR="009D226A">
        <w:t>«SMART ARCHITECTS».</w:t>
      </w:r>
    </w:p>
    <w:p w:rsidR="002657B4" w:rsidRDefault="002657B4" w:rsidP="002657B4">
      <w:pPr>
        <w:pStyle w:val="aa"/>
        <w:keepNext/>
      </w:pPr>
      <w:r>
        <w:rPr>
          <w:noProof/>
        </w:rPr>
        <w:lastRenderedPageBreak/>
        <w:drawing>
          <wp:inline distT="0" distB="0" distL="0" distR="0" wp14:anchorId="11C0447F" wp14:editId="181076A9">
            <wp:extent cx="5939790" cy="980796"/>
            <wp:effectExtent l="0" t="0" r="3810" b="0"/>
            <wp:docPr id="29" name="Рисунок 29" descr="C:\Users\User\Desktop\ВШМ\4 курс\Диплом\Дизайн\Color 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ШМ\4 курс\Диплом\Дизайн\Color Schem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B4" w:rsidRPr="002657B4" w:rsidRDefault="002657B4" w:rsidP="009D226A">
      <w:pPr>
        <w:pStyle w:val="a"/>
        <w:ind w:left="1985" w:hanging="567"/>
        <w:rPr>
          <w:lang w:val="en-US"/>
        </w:rPr>
      </w:pPr>
      <w:bookmarkStart w:id="72" w:name="_Ref73562517"/>
      <w:r>
        <w:t>Цветовая схема «</w:t>
      </w:r>
      <w:r>
        <w:rPr>
          <w:lang w:val="en-US"/>
        </w:rPr>
        <w:t>SMART ARCHITECTS</w:t>
      </w:r>
      <w:r>
        <w:t>»</w:t>
      </w:r>
      <w:r w:rsidR="003311C2">
        <w:rPr>
          <w:rStyle w:val="af0"/>
        </w:rPr>
        <w:footnoteReference w:id="89"/>
      </w:r>
      <w:bookmarkEnd w:id="72"/>
    </w:p>
    <w:p w:rsidR="008C10FF" w:rsidRDefault="002657B4" w:rsidP="008C10FF">
      <w:r>
        <w:t xml:space="preserve">В основном во всех дизайнах преобладает фиолетовый цвет в сочетании с остальными. </w:t>
      </w:r>
      <w:r w:rsidR="00606ECD">
        <w:t>Не смотря на то, что этот цвет противоречив и вызывает разные эмоции</w:t>
      </w:r>
      <w:r>
        <w:t xml:space="preserve"> у разных людей</w:t>
      </w:r>
      <w:r w:rsidR="00606ECD">
        <w:t>, существуют</w:t>
      </w:r>
      <w:r>
        <w:t xml:space="preserve"> закономерные </w:t>
      </w:r>
      <w:r w:rsidR="00606ECD">
        <w:t>упоминания о т</w:t>
      </w:r>
      <w:r>
        <w:t xml:space="preserve">ом, что он заставляет чувствовать </w:t>
      </w:r>
      <w:r w:rsidR="00606ECD">
        <w:t>уверенность, повышение работоспособности и концентрации внимания.</w:t>
      </w:r>
      <w:r w:rsidR="008C10FF">
        <w:t xml:space="preserve"> Однако переизбыток этого цвета может вызывать отрицательные эмоции, такие как депрессия.</w:t>
      </w:r>
      <w:r w:rsidR="00606ECD">
        <w:rPr>
          <w:rStyle w:val="af0"/>
        </w:rPr>
        <w:footnoteReference w:id="90"/>
      </w:r>
      <w:r w:rsidR="00606ECD">
        <w:t xml:space="preserve"> В сочетании с черным цветом </w:t>
      </w:r>
      <w:proofErr w:type="gramStart"/>
      <w:r w:rsidR="00606ECD">
        <w:t>фиолетовый</w:t>
      </w:r>
      <w:proofErr w:type="gramEnd"/>
      <w:r w:rsidR="00606ECD">
        <w:t xml:space="preserve"> вызывает «потребность в подражании, желание быть частью чего-то».</w:t>
      </w:r>
      <w:r w:rsidR="00606ECD">
        <w:rPr>
          <w:rStyle w:val="af0"/>
        </w:rPr>
        <w:footnoteReference w:id="91"/>
      </w:r>
      <w:r w:rsidR="008C10FF">
        <w:t xml:space="preserve"> Также </w:t>
      </w:r>
      <w:r w:rsidR="00C9165D">
        <w:t>по результата</w:t>
      </w:r>
      <w:r w:rsidR="008C10FF">
        <w:t>м экспериментального исследования ассоциативных связей в русском языке, выяснилось, что фиолетовый цвет чаще всего ассоциируется с заинтересованностью</w:t>
      </w:r>
      <w:r w:rsidR="009D226A">
        <w:t xml:space="preserve"> –</w:t>
      </w:r>
      <w:r w:rsidR="008C10FF">
        <w:t xml:space="preserve"> </w:t>
      </w:r>
      <w:r w:rsidR="008C10FF" w:rsidRPr="009D226A">
        <w:t>[</w:t>
      </w:r>
      <w:r w:rsidR="009D226A">
        <w:rPr>
          <w:lang w:val="en-US"/>
        </w:rPr>
        <w:fldChar w:fldCharType="begin"/>
      </w:r>
      <w:r w:rsidR="009D226A">
        <w:instrText xml:space="preserve"> REF _Ref73562578 \r \h </w:instrText>
      </w:r>
      <w:r w:rsidR="009D226A">
        <w:rPr>
          <w:lang w:val="en-US"/>
        </w:rPr>
      </w:r>
      <w:r w:rsidR="009D226A">
        <w:rPr>
          <w:lang w:val="en-US"/>
        </w:rPr>
        <w:fldChar w:fldCharType="separate"/>
      </w:r>
      <w:r w:rsidR="009D226A">
        <w:t>Рис. 18</w:t>
      </w:r>
      <w:r w:rsidR="009D226A">
        <w:rPr>
          <w:lang w:val="en-US"/>
        </w:rPr>
        <w:fldChar w:fldCharType="end"/>
      </w:r>
      <w:r w:rsidR="008C10FF" w:rsidRPr="009D226A">
        <w:t>]</w:t>
      </w:r>
      <w:r w:rsidR="008C10FF">
        <w:t>.</w:t>
      </w:r>
      <w:r w:rsidR="008C10FF">
        <w:rPr>
          <w:rStyle w:val="af0"/>
        </w:rPr>
        <w:footnoteReference w:id="92"/>
      </w:r>
    </w:p>
    <w:p w:rsidR="008C10FF" w:rsidRDefault="008C10FF" w:rsidP="008C10FF">
      <w:pPr>
        <w:pStyle w:val="aa"/>
        <w:keepNext/>
      </w:pPr>
      <w:r>
        <w:rPr>
          <w:noProof/>
        </w:rPr>
        <w:drawing>
          <wp:inline distT="0" distB="0" distL="0" distR="0" wp14:anchorId="4AA4DF8D" wp14:editId="3220F9DE">
            <wp:extent cx="3383280" cy="3364248"/>
            <wp:effectExtent l="0" t="0" r="7620" b="7620"/>
            <wp:docPr id="19" name="Рисунок 19" descr="https://e-notabene.ru/img/articles/2889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-notabene.ru/img/articles/28892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7" r="-1"/>
                    <a:stretch/>
                  </pic:blipFill>
                  <pic:spPr bwMode="auto">
                    <a:xfrm>
                      <a:off x="0" y="0"/>
                      <a:ext cx="3395583" cy="337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0FF" w:rsidRPr="008C10FF" w:rsidRDefault="008C10FF" w:rsidP="009D226A">
      <w:pPr>
        <w:pStyle w:val="a"/>
        <w:ind w:left="2268" w:right="1416" w:hanging="567"/>
      </w:pPr>
      <w:bookmarkStart w:id="73" w:name="_Ref73108565"/>
      <w:bookmarkStart w:id="74" w:name="_Ref73562578"/>
      <w:r w:rsidRPr="008C10FF">
        <w:t>Структура связей фиолетового цвета</w:t>
      </w:r>
      <w:bookmarkEnd w:id="73"/>
      <w:r w:rsidR="003311C2">
        <w:rPr>
          <w:rStyle w:val="af0"/>
        </w:rPr>
        <w:footnoteReference w:id="93"/>
      </w:r>
      <w:bookmarkEnd w:id="74"/>
    </w:p>
    <w:p w:rsidR="008C10FF" w:rsidRDefault="008C10FF" w:rsidP="008C10FF">
      <w:r>
        <w:lastRenderedPageBreak/>
        <w:t xml:space="preserve">Таким образом, фиолетовый цвет вполне подходит для дизайна онлайн-школы </w:t>
      </w:r>
      <w:r w:rsidR="009D226A">
        <w:t>«SMART ARCHITECTS»</w:t>
      </w:r>
      <w:r>
        <w:t xml:space="preserve">, однако его стоит </w:t>
      </w:r>
      <w:r w:rsidR="002657B4">
        <w:t xml:space="preserve">больше комбинировать </w:t>
      </w:r>
      <w:r>
        <w:t>с другими цветами</w:t>
      </w:r>
      <w:r w:rsidR="002657B4">
        <w:t xml:space="preserve">. </w:t>
      </w:r>
      <w:r w:rsidR="004D4076">
        <w:t>Например, можно разделять курсы по цветам. Так клиент сразу поймет, к какому продукту относится определенный контент.</w:t>
      </w:r>
      <w:r>
        <w:t xml:space="preserve"> Кроме того, нужно выделять красным цветом те ссылки в аккаунте, которые ведут к основной точке продаж.</w:t>
      </w:r>
    </w:p>
    <w:p w:rsidR="00A419D3" w:rsidRDefault="008C10FF" w:rsidP="008C10FF">
      <w:r>
        <w:t>Чтобы донести до клиента иллюстративность подачи материала, визуальны</w:t>
      </w:r>
      <w:r w:rsidR="00E549AF">
        <w:t xml:space="preserve">е элементы </w:t>
      </w:r>
      <w:r w:rsidR="00E54CAA">
        <w:t xml:space="preserve">аккаунтов </w:t>
      </w:r>
      <w:r w:rsidR="00E549AF">
        <w:t xml:space="preserve">должны быть </w:t>
      </w:r>
      <w:r w:rsidR="00E54CAA">
        <w:t xml:space="preserve">по возможности </w:t>
      </w:r>
      <w:r w:rsidR="00E549AF">
        <w:t xml:space="preserve">иллюстрированы и нести в себе интуитивно понятный смысл. </w:t>
      </w:r>
      <w:r w:rsidR="00C9165D">
        <w:t xml:space="preserve">Изображения должны быть </w:t>
      </w:r>
      <w:proofErr w:type="spellStart"/>
      <w:r w:rsidR="00C9165D">
        <w:t>минималистичными</w:t>
      </w:r>
      <w:proofErr w:type="spellEnd"/>
      <w:r w:rsidR="00C9165D">
        <w:t>, что</w:t>
      </w:r>
      <w:r w:rsidR="005460A8">
        <w:t>бы не распылять внимание аудитории</w:t>
      </w:r>
      <w:r w:rsidR="00C9165D">
        <w:t xml:space="preserve">. </w:t>
      </w:r>
      <w:r w:rsidR="005460A8">
        <w:t>Все элементы</w:t>
      </w:r>
      <w:r w:rsidR="0065208A">
        <w:t xml:space="preserve"> дизайна должны быть скругленной формы, без острых углов. </w:t>
      </w:r>
      <w:r w:rsidR="009A4D15">
        <w:t>Общий вид новостной ленты должен быть гармоничным –</w:t>
      </w:r>
      <w:r w:rsidR="005460A8">
        <w:t xml:space="preserve"> цвета перекликаются</w:t>
      </w:r>
      <w:r w:rsidR="009A4D15">
        <w:t>, прослеживается единый стиль оформления изображений, нет выбивающихся из общего ряда постов (только ес</w:t>
      </w:r>
      <w:r w:rsidR="00A419D3">
        <w:t>ли это не стоит такая задача).</w:t>
      </w:r>
    </w:p>
    <w:p w:rsidR="0065208A" w:rsidRDefault="009A4D15" w:rsidP="0065208A">
      <w:r>
        <w:t>Текст на изображениях допускается, так как б</w:t>
      </w:r>
      <w:r w:rsidRPr="00A419D3">
        <w:rPr>
          <w:b/>
          <w:i/>
        </w:rPr>
        <w:t>о</w:t>
      </w:r>
      <w:r>
        <w:t>льшая часть контента будет образовательной</w:t>
      </w:r>
      <w:r w:rsidR="007071A3">
        <w:t xml:space="preserve">. </w:t>
      </w:r>
      <w:r w:rsidR="00A419D3">
        <w:t>Однако не стоит злоупотреблять текстом, ег</w:t>
      </w:r>
      <w:r w:rsidR="0065208A">
        <w:t>о задача</w:t>
      </w:r>
      <w:r w:rsidR="00A419D3">
        <w:t xml:space="preserve"> – привлечь внимание и</w:t>
      </w:r>
      <w:r w:rsidR="00A419D3" w:rsidRPr="00A419D3">
        <w:t>/</w:t>
      </w:r>
      <w:r w:rsidR="00A419D3">
        <w:t xml:space="preserve">или обозначить тематику поста, а не заменять его прочтение. </w:t>
      </w:r>
      <w:r w:rsidR="0065208A">
        <w:t>Правила использования шрифта в социальных сетях:</w:t>
      </w:r>
    </w:p>
    <w:p w:rsidR="0065208A" w:rsidRPr="0065208A" w:rsidRDefault="0065208A" w:rsidP="00CB4C84">
      <w:pPr>
        <w:pStyle w:val="a1"/>
        <w:numPr>
          <w:ilvl w:val="0"/>
          <w:numId w:val="39"/>
        </w:numPr>
      </w:pPr>
      <w:r>
        <w:t xml:space="preserve">Единый шрифт для всей визуальной составляющей – </w:t>
      </w:r>
      <w:r>
        <w:rPr>
          <w:lang w:val="en-US"/>
        </w:rPr>
        <w:t>Open</w:t>
      </w:r>
      <w:r w:rsidRPr="0065208A">
        <w:t xml:space="preserve"> </w:t>
      </w:r>
      <w:r>
        <w:rPr>
          <w:lang w:val="en-US"/>
        </w:rPr>
        <w:t>Sans</w:t>
      </w:r>
    </w:p>
    <w:p w:rsidR="0065208A" w:rsidRDefault="0065208A" w:rsidP="00CB4C84">
      <w:pPr>
        <w:pStyle w:val="a1"/>
        <w:numPr>
          <w:ilvl w:val="0"/>
          <w:numId w:val="39"/>
        </w:numPr>
      </w:pPr>
      <w:r>
        <w:t>Толщина и размер могут разниться в зависимости от задачи, но должен четко прослеживаться принцип выбора этих параметров</w:t>
      </w:r>
    </w:p>
    <w:p w:rsidR="0065208A" w:rsidRDefault="0065208A" w:rsidP="00CB4C84">
      <w:pPr>
        <w:pStyle w:val="a1"/>
        <w:numPr>
          <w:ilvl w:val="0"/>
          <w:numId w:val="39"/>
        </w:numPr>
      </w:pPr>
      <w:r>
        <w:t>Текст должен быть читаемым даже до открытия изображения</w:t>
      </w:r>
    </w:p>
    <w:p w:rsidR="007071A3" w:rsidRDefault="0065208A" w:rsidP="00CB4C84">
      <w:pPr>
        <w:pStyle w:val="a1"/>
        <w:numPr>
          <w:ilvl w:val="0"/>
          <w:numId w:val="39"/>
        </w:numPr>
      </w:pPr>
      <w:r>
        <w:t>Регистр – все буквы прописные</w:t>
      </w:r>
    </w:p>
    <w:p w:rsidR="004D4076" w:rsidRPr="00B33719" w:rsidRDefault="004D4076" w:rsidP="004D4076">
      <w:r>
        <w:t>Наименования аккаунтов должны быть одинаковыми и соответствовать названию бренда. Так как название «</w:t>
      </w:r>
      <w:r>
        <w:rPr>
          <w:lang w:val="en-US"/>
        </w:rPr>
        <w:t>Smart</w:t>
      </w:r>
      <w:r w:rsidRPr="004D4076">
        <w:t xml:space="preserve"> </w:t>
      </w:r>
      <w:r>
        <w:rPr>
          <w:lang w:val="en-US"/>
        </w:rPr>
        <w:t>Architects</w:t>
      </w:r>
      <w:r>
        <w:t>»</w:t>
      </w:r>
      <w:r w:rsidRPr="004D4076">
        <w:t xml:space="preserve"> </w:t>
      </w:r>
      <w:r>
        <w:t>и так относительно длинное, добавлять «</w:t>
      </w:r>
      <w:r>
        <w:rPr>
          <w:lang w:val="en-US"/>
        </w:rPr>
        <w:t>school</w:t>
      </w:r>
      <w:r>
        <w:t>», «</w:t>
      </w:r>
      <w:r>
        <w:rPr>
          <w:lang w:val="en-US"/>
        </w:rPr>
        <w:t>courses</w:t>
      </w:r>
      <w:r>
        <w:t>», «</w:t>
      </w:r>
      <w:r>
        <w:rPr>
          <w:lang w:val="en-US"/>
        </w:rPr>
        <w:t>study</w:t>
      </w:r>
      <w:r>
        <w:t xml:space="preserve">» и другие слова, указывающие на то, что аккаунт представляет онлайн-школу, а не компанию в целом, не стоит. </w:t>
      </w:r>
      <w:r w:rsidR="007E4D2D">
        <w:t xml:space="preserve">Поэтому описание профиля должно быть исчерпывающим и емким. </w:t>
      </w:r>
      <w:proofErr w:type="gramStart"/>
      <w:r w:rsidR="007E4D2D">
        <w:t xml:space="preserve">Так как курсы </w:t>
      </w:r>
      <w:r w:rsidR="009D226A">
        <w:t>«SMART ARCHITECTS»</w:t>
      </w:r>
      <w:r w:rsidR="007E4D2D" w:rsidRPr="007E4D2D">
        <w:t xml:space="preserve"> </w:t>
      </w:r>
      <w:r w:rsidR="007E4D2D">
        <w:t xml:space="preserve">представляют собой сеть </w:t>
      </w:r>
      <w:proofErr w:type="spellStart"/>
      <w:r w:rsidR="007E4D2D">
        <w:t>лендингов</w:t>
      </w:r>
      <w:proofErr w:type="spellEnd"/>
      <w:r w:rsidR="007E4D2D">
        <w:t>, о</w:t>
      </w:r>
      <w:r w:rsidR="009D226A">
        <w:t xml:space="preserve">сновной ссылкой в профиле будет </w:t>
      </w:r>
      <w:proofErr w:type="spellStart"/>
      <w:r w:rsidR="009D226A">
        <w:t>мультиссылка</w:t>
      </w:r>
      <w:proofErr w:type="spellEnd"/>
      <w:r w:rsidR="009D226A">
        <w:t xml:space="preserve"> </w:t>
      </w:r>
      <w:r w:rsidR="007E4D2D">
        <w:rPr>
          <w:lang w:val="en-US"/>
        </w:rPr>
        <w:t>TapLink</w:t>
      </w:r>
      <w:r w:rsidR="007E4D2D" w:rsidRPr="007E4D2D">
        <w:t xml:space="preserve"> </w:t>
      </w:r>
      <w:r w:rsidR="007E4D2D">
        <w:t>(сервис, с помощью которого можно создать ссылку на страницу, на которой будут все ссылки, которые необходимо предоставить пользователю) со ссылками на лендинги курсов</w:t>
      </w:r>
      <w:r w:rsidR="0010056C">
        <w:t>, аккаунты в других социальных сетях</w:t>
      </w:r>
      <w:r w:rsidR="002657B4">
        <w:t xml:space="preserve"> и</w:t>
      </w:r>
      <w:r w:rsidR="007E4D2D">
        <w:t xml:space="preserve"> основной сайт компании.</w:t>
      </w:r>
      <w:proofErr w:type="gramEnd"/>
    </w:p>
    <w:p w:rsidR="00B33719" w:rsidRPr="009D226A" w:rsidRDefault="00B33719" w:rsidP="00B33719">
      <w:r>
        <w:t xml:space="preserve">Кроме так называемой «шапки» профиля в социальных сетях есть закрепленная информация, которая не теряется со временем в новостной ленте и должна содержать самую полезную для потенциального клиента информацию о компании. Например, такая </w:t>
      </w:r>
      <w:r>
        <w:lastRenderedPageBreak/>
        <w:t xml:space="preserve">информация находится в разделе «Актуальное» в </w:t>
      </w:r>
      <w:r>
        <w:rPr>
          <w:lang w:val="en-US"/>
        </w:rPr>
        <w:t>Instagram</w:t>
      </w:r>
      <w:r>
        <w:t xml:space="preserve"> и в «Виджеты» </w:t>
      </w:r>
      <w:proofErr w:type="spellStart"/>
      <w:r>
        <w:t>ВКонтакте</w:t>
      </w:r>
      <w:proofErr w:type="spellEnd"/>
      <w:r>
        <w:t xml:space="preserve">. Для </w:t>
      </w:r>
      <w:r w:rsidR="009D226A">
        <w:t>«SMART ARCHITECTS»</w:t>
      </w:r>
      <w:r>
        <w:t xml:space="preserve"> в любой социальной сети это должны быть темы, представленные на </w:t>
      </w:r>
      <w:r w:rsidRPr="00485B95">
        <w:t>[</w:t>
      </w:r>
      <w:r w:rsidR="009D226A">
        <w:fldChar w:fldCharType="begin"/>
      </w:r>
      <w:r w:rsidR="009D226A">
        <w:instrText xml:space="preserve"> REF _Ref73562794 \r \h </w:instrText>
      </w:r>
      <w:r w:rsidR="009D226A">
        <w:fldChar w:fldCharType="separate"/>
      </w:r>
      <w:r w:rsidR="009D226A">
        <w:t>Рис. 19</w:t>
      </w:r>
      <w:r w:rsidR="009D226A">
        <w:fldChar w:fldCharType="end"/>
      </w:r>
      <w:r w:rsidRPr="00485B95">
        <w:t>]</w:t>
      </w:r>
      <w:r>
        <w:t>. Информация должна быть исчерпывающей и вбирающей в себя все конкурентные преимущества онлайн-школы. Однако также она должна быть краткой и завлекающей, чтобы у клиента появилось желание связаться с администратором</w:t>
      </w:r>
      <w:r w:rsidRPr="00E54CAA">
        <w:t>/</w:t>
      </w:r>
      <w:r>
        <w:t>перейти на ссылке и узнать подробности. В каждом из «</w:t>
      </w:r>
      <w:proofErr w:type="spellStart"/>
      <w:r>
        <w:t>хайлайтов</w:t>
      </w:r>
      <w:proofErr w:type="spellEnd"/>
      <w:r>
        <w:t xml:space="preserve">» в </w:t>
      </w:r>
      <w:r>
        <w:rPr>
          <w:lang w:val="en-US"/>
        </w:rPr>
        <w:t>Instagram</w:t>
      </w:r>
      <w:r w:rsidRPr="00ED2152">
        <w:t xml:space="preserve"> </w:t>
      </w:r>
      <w:r>
        <w:t xml:space="preserve">должны быть навигационные </w:t>
      </w:r>
      <w:proofErr w:type="spellStart"/>
      <w:r>
        <w:t>хэштеги</w:t>
      </w:r>
      <w:proofErr w:type="spellEnd"/>
      <w:r>
        <w:t xml:space="preserve">, перейдя по которым клиент сможет увидеть все посты, в которых </w:t>
      </w:r>
      <w:proofErr w:type="gramStart"/>
      <w:r>
        <w:t>был</w:t>
      </w:r>
      <w:proofErr w:type="gramEnd"/>
      <w:r>
        <w:t xml:space="preserve"> упомянут определенный </w:t>
      </w:r>
      <w:proofErr w:type="spellStart"/>
      <w:r>
        <w:t>хэштег</w:t>
      </w:r>
      <w:proofErr w:type="spellEnd"/>
      <w:r>
        <w:t>. Организованная навигация поможет гостю страницы быстрее ориентироваться среди разных продуктов и тематик.</w:t>
      </w:r>
      <w:r w:rsidR="009D226A">
        <w:t xml:space="preserve"> Примеры оформления аккаунта в социальных сетях и </w:t>
      </w:r>
      <w:proofErr w:type="spellStart"/>
      <w:r w:rsidR="009D226A">
        <w:t>мультиссылки</w:t>
      </w:r>
      <w:proofErr w:type="spellEnd"/>
      <w:r w:rsidR="009D226A">
        <w:t xml:space="preserve"> </w:t>
      </w:r>
      <w:proofErr w:type="spellStart"/>
      <w:r w:rsidR="009D226A">
        <w:t>приведенвы</w:t>
      </w:r>
      <w:proofErr w:type="spellEnd"/>
      <w:r w:rsidR="009D226A">
        <w:t xml:space="preserve"> на </w:t>
      </w:r>
      <w:r w:rsidR="009D226A" w:rsidRPr="009D226A">
        <w:t>[</w:t>
      </w:r>
      <w:r w:rsidR="009D226A">
        <w:fldChar w:fldCharType="begin"/>
      </w:r>
      <w:r w:rsidR="009D226A">
        <w:instrText xml:space="preserve"> REF _Ref73562794 \r \h </w:instrText>
      </w:r>
      <w:r w:rsidR="009D226A">
        <w:fldChar w:fldCharType="separate"/>
      </w:r>
      <w:r w:rsidR="009D226A">
        <w:t>Рис. 19</w:t>
      </w:r>
      <w:r w:rsidR="009D226A">
        <w:fldChar w:fldCharType="end"/>
      </w:r>
      <w:r w:rsidR="009D226A" w:rsidRPr="009D226A">
        <w:t>].</w:t>
      </w:r>
    </w:p>
    <w:p w:rsidR="007E4D2D" w:rsidRDefault="00B33719" w:rsidP="007E4D2D">
      <w:pPr>
        <w:pStyle w:val="aa"/>
        <w:keepNext/>
      </w:pPr>
      <w:r w:rsidRPr="00B33719">
        <w:rPr>
          <w:noProof/>
        </w:rPr>
        <w:drawing>
          <wp:inline distT="0" distB="0" distL="0" distR="0" wp14:anchorId="361E84BA" wp14:editId="4BD6AD8F">
            <wp:extent cx="5271715" cy="3950877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214" cy="3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2D" w:rsidRDefault="00B33719" w:rsidP="007E4D2D">
      <w:pPr>
        <w:pStyle w:val="a"/>
      </w:pPr>
      <w:bookmarkStart w:id="75" w:name="_Ref73562794"/>
      <w:r>
        <w:t xml:space="preserve">Оформление аккаунта на примере </w:t>
      </w:r>
      <w:r>
        <w:rPr>
          <w:lang w:val="en-US"/>
        </w:rPr>
        <w:t>Instagram</w:t>
      </w:r>
      <w:bookmarkEnd w:id="75"/>
    </w:p>
    <w:p w:rsidR="00E549AF" w:rsidRDefault="00B33719" w:rsidP="00E549AF">
      <w:pPr>
        <w:pStyle w:val="3"/>
      </w:pPr>
      <w:bookmarkStart w:id="76" w:name="_Toc73570497"/>
      <w:r>
        <w:t>1</w:t>
      </w:r>
      <w:r w:rsidR="003311C2">
        <w:t xml:space="preserve">.3. </w:t>
      </w:r>
      <w:r w:rsidR="004D4076">
        <w:t>Контент</w:t>
      </w:r>
      <w:bookmarkEnd w:id="76"/>
    </w:p>
    <w:p w:rsidR="008A18FD" w:rsidRPr="003D451E" w:rsidRDefault="008A18FD" w:rsidP="008A18FD">
      <w:r>
        <w:t>Чтобы позиционирование бренда прослеживалось не только в описании и дизайне, необходимо подобрать правильный набор видов контента. Кроме того, стоит заранее определить, в какие разделы будет публиковаться каждый вид контента. Например, во многих социальных сетях кроме основной ленты также есть раздел «</w:t>
      </w:r>
      <w:r>
        <w:rPr>
          <w:lang w:val="en-US"/>
        </w:rPr>
        <w:t>Stories</w:t>
      </w:r>
      <w:r>
        <w:t xml:space="preserve">», посты в </w:t>
      </w:r>
      <w:r>
        <w:lastRenderedPageBreak/>
        <w:t>котором со временем исчезают.</w:t>
      </w:r>
      <w:r w:rsidR="00F52E97">
        <w:t xml:space="preserve"> Для аккаунтов </w:t>
      </w:r>
      <w:r w:rsidR="009D226A">
        <w:t>«SMART ARCHITECTS»</w:t>
      </w:r>
      <w:r w:rsidR="00F52E97">
        <w:t xml:space="preserve"> лучше всего подойдут </w:t>
      </w:r>
      <w:r w:rsidR="003D451E">
        <w:t xml:space="preserve">виды контента, подробно описанные </w:t>
      </w:r>
      <w:proofErr w:type="gramStart"/>
      <w:r w:rsidR="003D451E">
        <w:t>в</w:t>
      </w:r>
      <w:proofErr w:type="gramEnd"/>
      <w:r w:rsidR="003D451E">
        <w:t xml:space="preserve"> </w:t>
      </w:r>
      <w:r w:rsidR="003D451E" w:rsidRPr="003D451E">
        <w:t>[</w:t>
      </w:r>
      <w:r w:rsidR="00C61FE0">
        <w:fldChar w:fldCharType="begin"/>
      </w:r>
      <w:r w:rsidR="00C61FE0">
        <w:instrText xml:space="preserve"> REF _Ref73562939 \r \h </w:instrText>
      </w:r>
      <w:r w:rsidR="00C61FE0">
        <w:fldChar w:fldCharType="separate"/>
      </w:r>
      <w:r w:rsidR="00C61FE0">
        <w:t>Таблица 18</w:t>
      </w:r>
      <w:r w:rsidR="00C61FE0">
        <w:fldChar w:fldCharType="end"/>
      </w:r>
      <w:r w:rsidR="003D451E" w:rsidRPr="003D451E">
        <w:t>]</w:t>
      </w:r>
      <w:r w:rsidR="003D451E">
        <w:t>.</w:t>
      </w:r>
    </w:p>
    <w:p w:rsidR="00F52E97" w:rsidRDefault="00F52E97" w:rsidP="00470D30">
      <w:pPr>
        <w:pStyle w:val="a0"/>
      </w:pPr>
      <w:bookmarkStart w:id="77" w:name="_Ref73562939"/>
      <w:r>
        <w:t>Набор видов контента для «</w:t>
      </w:r>
      <w:r>
        <w:rPr>
          <w:lang w:val="en-US"/>
        </w:rPr>
        <w:t>SMART</w:t>
      </w:r>
      <w:r w:rsidRPr="00F52E97">
        <w:t xml:space="preserve"> </w:t>
      </w:r>
      <w:r>
        <w:rPr>
          <w:lang w:val="en-US"/>
        </w:rPr>
        <w:t>ARCHITECTS</w:t>
      </w:r>
      <w:r>
        <w:t>»</w:t>
      </w:r>
      <w:bookmarkEnd w:id="77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2503"/>
        <w:gridCol w:w="2175"/>
        <w:gridCol w:w="1382"/>
      </w:tblGrid>
      <w:tr w:rsidR="007A6F89" w:rsidTr="00C61FE0">
        <w:tc>
          <w:tcPr>
            <w:tcW w:w="1951" w:type="dxa"/>
          </w:tcPr>
          <w:p w:rsidR="00F52E97" w:rsidRPr="00C61FE0" w:rsidRDefault="00F52E97" w:rsidP="00C61FE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61FE0">
              <w:rPr>
                <w:b/>
                <w:sz w:val="22"/>
                <w:szCs w:val="22"/>
              </w:rPr>
              <w:t>Вид контента</w:t>
            </w:r>
          </w:p>
        </w:tc>
        <w:tc>
          <w:tcPr>
            <w:tcW w:w="1559" w:type="dxa"/>
          </w:tcPr>
          <w:p w:rsidR="00F52E97" w:rsidRPr="00C61FE0" w:rsidRDefault="00F52E97" w:rsidP="00C61FE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61FE0">
              <w:rPr>
                <w:b/>
                <w:sz w:val="22"/>
                <w:szCs w:val="22"/>
              </w:rPr>
              <w:t>Доля</w:t>
            </w:r>
            <w:r w:rsidR="003D451E" w:rsidRPr="00C61FE0">
              <w:rPr>
                <w:b/>
                <w:sz w:val="22"/>
                <w:szCs w:val="22"/>
              </w:rPr>
              <w:t xml:space="preserve"> в профиле</w:t>
            </w:r>
            <w:proofErr w:type="gramStart"/>
            <w:r w:rsidR="003D451E" w:rsidRPr="00C61FE0">
              <w:rPr>
                <w:b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2503" w:type="dxa"/>
          </w:tcPr>
          <w:p w:rsidR="00F52E97" w:rsidRPr="00C61FE0" w:rsidRDefault="00F52E97" w:rsidP="00C61FE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61FE0">
              <w:rPr>
                <w:b/>
                <w:sz w:val="22"/>
                <w:szCs w:val="22"/>
              </w:rPr>
              <w:t>Примеры</w:t>
            </w:r>
            <w:r w:rsidR="00B33580" w:rsidRPr="00C61FE0">
              <w:rPr>
                <w:b/>
                <w:sz w:val="22"/>
                <w:szCs w:val="22"/>
              </w:rPr>
              <w:t xml:space="preserve"> постов</w:t>
            </w:r>
          </w:p>
        </w:tc>
        <w:tc>
          <w:tcPr>
            <w:tcW w:w="2175" w:type="dxa"/>
          </w:tcPr>
          <w:p w:rsidR="00F52E97" w:rsidRPr="00C61FE0" w:rsidRDefault="00F52E97" w:rsidP="00C61FE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61FE0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1382" w:type="dxa"/>
          </w:tcPr>
          <w:p w:rsidR="00F52E97" w:rsidRPr="00C61FE0" w:rsidRDefault="00F52E97" w:rsidP="00C61FE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61FE0">
              <w:rPr>
                <w:b/>
                <w:sz w:val="22"/>
                <w:szCs w:val="22"/>
              </w:rPr>
              <w:t>Раздел</w:t>
            </w:r>
          </w:p>
        </w:tc>
      </w:tr>
      <w:tr w:rsidR="007A6F89" w:rsidTr="00C61FE0">
        <w:tc>
          <w:tcPr>
            <w:tcW w:w="1951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Информационный</w:t>
            </w:r>
          </w:p>
        </w:tc>
        <w:tc>
          <w:tcPr>
            <w:tcW w:w="1559" w:type="dxa"/>
          </w:tcPr>
          <w:p w:rsidR="007A6F89" w:rsidRPr="00C61FE0" w:rsidRDefault="003D451E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20%</w:t>
            </w:r>
          </w:p>
        </w:tc>
        <w:tc>
          <w:tcPr>
            <w:tcW w:w="2503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- </w:t>
            </w:r>
            <w:r w:rsidRPr="00C61FE0">
              <w:rPr>
                <w:sz w:val="22"/>
                <w:szCs w:val="22"/>
                <w:lang w:val="en-US"/>
              </w:rPr>
              <w:t>FAQ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Закулисье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- </w:t>
            </w:r>
            <w:proofErr w:type="gramStart"/>
            <w:r w:rsidRPr="00C61FE0">
              <w:rPr>
                <w:sz w:val="22"/>
                <w:szCs w:val="22"/>
              </w:rPr>
              <w:t>Интересное</w:t>
            </w:r>
            <w:proofErr w:type="gramEnd"/>
            <w:r w:rsidRPr="00C61FE0">
              <w:rPr>
                <w:sz w:val="22"/>
                <w:szCs w:val="22"/>
              </w:rPr>
              <w:t xml:space="preserve"> о продуктах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Знакомство с сотрудниками</w:t>
            </w:r>
          </w:p>
        </w:tc>
        <w:tc>
          <w:tcPr>
            <w:tcW w:w="2175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Повышение узнаваемости бренда и доверия к нему</w:t>
            </w:r>
          </w:p>
        </w:tc>
        <w:tc>
          <w:tcPr>
            <w:tcW w:w="1382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Профиль и </w:t>
            </w:r>
            <w:r w:rsidRPr="00C61FE0">
              <w:rPr>
                <w:sz w:val="22"/>
                <w:szCs w:val="22"/>
                <w:lang w:val="en-US"/>
              </w:rPr>
              <w:t>Stories</w:t>
            </w:r>
          </w:p>
        </w:tc>
      </w:tr>
      <w:tr w:rsidR="007A6F89" w:rsidTr="00C61FE0">
        <w:tc>
          <w:tcPr>
            <w:tcW w:w="1951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Продающий</w:t>
            </w:r>
          </w:p>
        </w:tc>
        <w:tc>
          <w:tcPr>
            <w:tcW w:w="1559" w:type="dxa"/>
          </w:tcPr>
          <w:p w:rsidR="00F52E97" w:rsidRPr="00C61FE0" w:rsidRDefault="003D451E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30%</w:t>
            </w:r>
          </w:p>
        </w:tc>
        <w:tc>
          <w:tcPr>
            <w:tcW w:w="2503" w:type="dxa"/>
          </w:tcPr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Анонс продукта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Акции и скидки</w:t>
            </w:r>
          </w:p>
          <w:p w:rsidR="007A6F89" w:rsidRPr="003A55BF" w:rsidRDefault="00C61FE0" w:rsidP="008A18FD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A55BF">
              <w:rPr>
                <w:sz w:val="22"/>
                <w:szCs w:val="22"/>
              </w:rPr>
              <w:t xml:space="preserve"> </w:t>
            </w:r>
            <w:r w:rsidR="007A6F89" w:rsidRPr="00C61FE0">
              <w:rPr>
                <w:sz w:val="22"/>
                <w:szCs w:val="22"/>
              </w:rPr>
              <w:t xml:space="preserve">Мотивация к </w:t>
            </w:r>
            <w:r w:rsidR="003D451E" w:rsidRPr="00C61FE0">
              <w:rPr>
                <w:sz w:val="22"/>
                <w:szCs w:val="22"/>
              </w:rPr>
              <w:t>приобретению</w:t>
            </w:r>
          </w:p>
        </w:tc>
        <w:tc>
          <w:tcPr>
            <w:tcW w:w="2175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Повышение продаж</w:t>
            </w:r>
          </w:p>
        </w:tc>
        <w:tc>
          <w:tcPr>
            <w:tcW w:w="1382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Профиль и </w:t>
            </w:r>
            <w:r w:rsidRPr="00C61FE0">
              <w:rPr>
                <w:sz w:val="22"/>
                <w:szCs w:val="22"/>
                <w:lang w:val="en-US"/>
              </w:rPr>
              <w:t>Stories</w:t>
            </w:r>
          </w:p>
        </w:tc>
      </w:tr>
      <w:tr w:rsidR="007A6F89" w:rsidTr="00C61FE0">
        <w:tc>
          <w:tcPr>
            <w:tcW w:w="1951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Обучающий</w:t>
            </w:r>
          </w:p>
        </w:tc>
        <w:tc>
          <w:tcPr>
            <w:tcW w:w="1559" w:type="dxa"/>
          </w:tcPr>
          <w:p w:rsidR="00F52E97" w:rsidRPr="00C61FE0" w:rsidRDefault="003D451E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10%</w:t>
            </w:r>
          </w:p>
        </w:tc>
        <w:tc>
          <w:tcPr>
            <w:tcW w:w="2503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Полезная литература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Полезные инструкции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Разбор частых ошибок</w:t>
            </w:r>
          </w:p>
        </w:tc>
        <w:tc>
          <w:tcPr>
            <w:tcW w:w="2175" w:type="dxa"/>
          </w:tcPr>
          <w:p w:rsidR="00F52E97" w:rsidRPr="00C61FE0" w:rsidRDefault="00F52E97" w:rsidP="007A6F89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Формирование доверия</w:t>
            </w:r>
            <w:r w:rsidR="007A6F89" w:rsidRPr="00C61FE0">
              <w:rPr>
                <w:sz w:val="22"/>
                <w:szCs w:val="22"/>
              </w:rPr>
              <w:t xml:space="preserve"> и лояльности клиентов</w:t>
            </w:r>
          </w:p>
        </w:tc>
        <w:tc>
          <w:tcPr>
            <w:tcW w:w="1382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Профиль и </w:t>
            </w:r>
            <w:r w:rsidRPr="00C61FE0">
              <w:rPr>
                <w:sz w:val="22"/>
                <w:szCs w:val="22"/>
                <w:lang w:val="en-US"/>
              </w:rPr>
              <w:t>Stories</w:t>
            </w:r>
          </w:p>
        </w:tc>
      </w:tr>
      <w:tr w:rsidR="007A6F89" w:rsidTr="00C61FE0">
        <w:tc>
          <w:tcPr>
            <w:tcW w:w="1951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Экспертный</w:t>
            </w:r>
          </w:p>
        </w:tc>
        <w:tc>
          <w:tcPr>
            <w:tcW w:w="1559" w:type="dxa"/>
          </w:tcPr>
          <w:p w:rsidR="00F52E97" w:rsidRPr="00C61FE0" w:rsidRDefault="003D451E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30%</w:t>
            </w:r>
          </w:p>
        </w:tc>
        <w:tc>
          <w:tcPr>
            <w:tcW w:w="2503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Инфографика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Исследования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Экспертное мнение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Достижения компании</w:t>
            </w:r>
          </w:p>
        </w:tc>
        <w:tc>
          <w:tcPr>
            <w:tcW w:w="2175" w:type="dxa"/>
          </w:tcPr>
          <w:p w:rsidR="00F52E97" w:rsidRPr="00C61FE0" w:rsidRDefault="00F52E97" w:rsidP="00F52E97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Поддержание репутации экспертов</w:t>
            </w:r>
          </w:p>
        </w:tc>
        <w:tc>
          <w:tcPr>
            <w:tcW w:w="1382" w:type="dxa"/>
          </w:tcPr>
          <w:p w:rsidR="00F52E97" w:rsidRPr="00C61FE0" w:rsidRDefault="007A6F89" w:rsidP="007A6F89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Профиль и </w:t>
            </w:r>
            <w:r w:rsidRPr="00C61FE0">
              <w:rPr>
                <w:sz w:val="22"/>
                <w:szCs w:val="22"/>
                <w:lang w:val="en-US"/>
              </w:rPr>
              <w:t>Stories</w:t>
            </w:r>
          </w:p>
        </w:tc>
      </w:tr>
      <w:tr w:rsidR="007A6F89" w:rsidTr="00C61FE0">
        <w:tc>
          <w:tcPr>
            <w:tcW w:w="1951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Новостной</w:t>
            </w:r>
          </w:p>
        </w:tc>
        <w:tc>
          <w:tcPr>
            <w:tcW w:w="1559" w:type="dxa"/>
          </w:tcPr>
          <w:p w:rsidR="00F52E97" w:rsidRPr="00C61FE0" w:rsidRDefault="003D451E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10%</w:t>
            </w:r>
          </w:p>
        </w:tc>
        <w:tc>
          <w:tcPr>
            <w:tcW w:w="2503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Новости компании и  сферы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Отчеты с мероприятий</w:t>
            </w:r>
          </w:p>
        </w:tc>
        <w:tc>
          <w:tcPr>
            <w:tcW w:w="2175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Формирование комьюнити</w:t>
            </w:r>
          </w:p>
        </w:tc>
        <w:tc>
          <w:tcPr>
            <w:tcW w:w="1382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Профиль и </w:t>
            </w:r>
            <w:r w:rsidRPr="00C61FE0">
              <w:rPr>
                <w:sz w:val="22"/>
                <w:szCs w:val="22"/>
                <w:lang w:val="en-US"/>
              </w:rPr>
              <w:t>Stories</w:t>
            </w:r>
          </w:p>
        </w:tc>
      </w:tr>
      <w:tr w:rsidR="007A6F89" w:rsidTr="00C61FE0">
        <w:tc>
          <w:tcPr>
            <w:tcW w:w="1951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Вовлекающий</w:t>
            </w:r>
          </w:p>
        </w:tc>
        <w:tc>
          <w:tcPr>
            <w:tcW w:w="1559" w:type="dxa"/>
          </w:tcPr>
          <w:p w:rsidR="00F52E97" w:rsidRPr="00C61FE0" w:rsidRDefault="003D451E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0%</w:t>
            </w:r>
          </w:p>
        </w:tc>
        <w:tc>
          <w:tcPr>
            <w:tcW w:w="2503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Опросы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Игры</w:t>
            </w:r>
          </w:p>
        </w:tc>
        <w:tc>
          <w:tcPr>
            <w:tcW w:w="2175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Повышение активности </w:t>
            </w:r>
            <w:r w:rsidR="00F52E97" w:rsidRPr="00C61FE0">
              <w:rPr>
                <w:sz w:val="22"/>
                <w:szCs w:val="22"/>
              </w:rPr>
              <w:t>профиля</w:t>
            </w:r>
          </w:p>
        </w:tc>
        <w:tc>
          <w:tcPr>
            <w:tcW w:w="1382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  <w:lang w:val="en-US"/>
              </w:rPr>
            </w:pPr>
            <w:r w:rsidRPr="00C61FE0">
              <w:rPr>
                <w:sz w:val="22"/>
                <w:szCs w:val="22"/>
                <w:lang w:val="en-US"/>
              </w:rPr>
              <w:t>Stories</w:t>
            </w:r>
          </w:p>
        </w:tc>
      </w:tr>
      <w:tr w:rsidR="007A6F89" w:rsidTr="00C61FE0">
        <w:tc>
          <w:tcPr>
            <w:tcW w:w="1951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Пользовательский</w:t>
            </w:r>
          </w:p>
        </w:tc>
        <w:tc>
          <w:tcPr>
            <w:tcW w:w="1559" w:type="dxa"/>
          </w:tcPr>
          <w:p w:rsidR="00F52E97" w:rsidRPr="00C61FE0" w:rsidRDefault="003D451E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0%</w:t>
            </w:r>
          </w:p>
        </w:tc>
        <w:tc>
          <w:tcPr>
            <w:tcW w:w="2503" w:type="dxa"/>
          </w:tcPr>
          <w:p w:rsidR="00F52E97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Отзывы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Трансляции</w:t>
            </w:r>
          </w:p>
          <w:p w:rsidR="007A6F89" w:rsidRPr="00C61FE0" w:rsidRDefault="007A6F89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- Конкурсы</w:t>
            </w:r>
          </w:p>
        </w:tc>
        <w:tc>
          <w:tcPr>
            <w:tcW w:w="2175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Повышение лояльности клиентов</w:t>
            </w:r>
          </w:p>
        </w:tc>
        <w:tc>
          <w:tcPr>
            <w:tcW w:w="1382" w:type="dxa"/>
          </w:tcPr>
          <w:p w:rsidR="00F52E97" w:rsidRPr="00C61FE0" w:rsidRDefault="00F52E97" w:rsidP="008A18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  <w:lang w:val="en-US"/>
              </w:rPr>
              <w:t>Stories</w:t>
            </w:r>
          </w:p>
        </w:tc>
      </w:tr>
    </w:tbl>
    <w:p w:rsidR="00F52E97" w:rsidRDefault="00F52E97" w:rsidP="008A18FD">
      <w:pPr>
        <w:rPr>
          <w:lang w:val="en-US"/>
        </w:rPr>
      </w:pPr>
    </w:p>
    <w:p w:rsidR="00B33580" w:rsidRPr="00B33580" w:rsidRDefault="00B33580" w:rsidP="008A18FD">
      <w:r>
        <w:t>Правила постинга:</w:t>
      </w:r>
    </w:p>
    <w:p w:rsidR="00F851D4" w:rsidRDefault="00F851D4" w:rsidP="00CB4C84">
      <w:pPr>
        <w:numPr>
          <w:ilvl w:val="0"/>
          <w:numId w:val="40"/>
        </w:numPr>
      </w:pPr>
      <w:r w:rsidRPr="008A1AFD">
        <w:t xml:space="preserve">Частота: посты – 1-2 раза в неделю, </w:t>
      </w:r>
      <w:r w:rsidRPr="008A1AFD">
        <w:rPr>
          <w:lang w:val="en-US"/>
        </w:rPr>
        <w:t>stories</w:t>
      </w:r>
      <w:r w:rsidRPr="008A1AFD">
        <w:t xml:space="preserve"> – каждые 2 дня (3-5 </w:t>
      </w:r>
      <w:proofErr w:type="spellStart"/>
      <w:proofErr w:type="gramStart"/>
      <w:r w:rsidRPr="008A1AFD">
        <w:t>шт</w:t>
      </w:r>
      <w:proofErr w:type="spellEnd"/>
      <w:proofErr w:type="gramEnd"/>
      <w:r w:rsidRPr="008A1AFD">
        <w:t>)</w:t>
      </w:r>
    </w:p>
    <w:p w:rsidR="00B33580" w:rsidRPr="008A1AFD" w:rsidRDefault="00F851D4" w:rsidP="00CB4C84">
      <w:pPr>
        <w:numPr>
          <w:ilvl w:val="0"/>
          <w:numId w:val="40"/>
        </w:numPr>
      </w:pPr>
      <w:r w:rsidRPr="00B33580">
        <w:lastRenderedPageBreak/>
        <w:t xml:space="preserve">Контент-план должен быть спланирован на месяц вперед с учетом процентного соотношения видов контента и визуальной сопоставимости изображений (для </w:t>
      </w:r>
      <w:r w:rsidRPr="00B33580">
        <w:rPr>
          <w:lang w:val="en-US"/>
        </w:rPr>
        <w:t>Instagram</w:t>
      </w:r>
      <w:r w:rsidRPr="00B33580">
        <w:t>)</w:t>
      </w:r>
    </w:p>
    <w:p w:rsidR="00F851D4" w:rsidRDefault="00F851D4" w:rsidP="00CB4C84">
      <w:pPr>
        <w:numPr>
          <w:ilvl w:val="0"/>
          <w:numId w:val="40"/>
        </w:numPr>
      </w:pPr>
      <w:r w:rsidRPr="008A1AFD">
        <w:t xml:space="preserve">В каждом посте должна быть указана </w:t>
      </w:r>
      <w:proofErr w:type="spellStart"/>
      <w:r w:rsidRPr="008A1AFD">
        <w:t>геолокация</w:t>
      </w:r>
      <w:proofErr w:type="spellEnd"/>
      <w:r w:rsidRPr="008A1AFD">
        <w:t xml:space="preserve"> головного офиса</w:t>
      </w:r>
      <w:r w:rsidR="00B33580">
        <w:t xml:space="preserve"> компании</w:t>
      </w:r>
    </w:p>
    <w:p w:rsidR="00C22AE8" w:rsidRPr="008A1AFD" w:rsidRDefault="00C22AE8" w:rsidP="00CB4C84">
      <w:pPr>
        <w:numPr>
          <w:ilvl w:val="0"/>
          <w:numId w:val="40"/>
        </w:numPr>
      </w:pPr>
      <w:r>
        <w:t>В конце каждого поста должен быть призыв к действию</w:t>
      </w:r>
    </w:p>
    <w:p w:rsidR="00F851D4" w:rsidRDefault="00F851D4" w:rsidP="00CB4C84">
      <w:pPr>
        <w:numPr>
          <w:ilvl w:val="0"/>
          <w:numId w:val="40"/>
        </w:numPr>
      </w:pPr>
      <w:r w:rsidRPr="008A1AFD">
        <w:t xml:space="preserve">В </w:t>
      </w:r>
      <w:r w:rsidR="00B33580">
        <w:t>постах должны быть соответствующие</w:t>
      </w:r>
      <w:r w:rsidRPr="008A1AFD">
        <w:t xml:space="preserve"> </w:t>
      </w:r>
      <w:proofErr w:type="spellStart"/>
      <w:r w:rsidRPr="008A1AFD">
        <w:t>хэштег</w:t>
      </w:r>
      <w:r w:rsidR="00B33580">
        <w:t>и</w:t>
      </w:r>
      <w:proofErr w:type="spellEnd"/>
      <w:r w:rsidR="00B33580">
        <w:t>:</w:t>
      </w:r>
    </w:p>
    <w:p w:rsidR="00B33580" w:rsidRDefault="00B33580" w:rsidP="00B33580">
      <w:pPr>
        <w:ind w:left="720" w:firstLine="0"/>
      </w:pPr>
      <w:r w:rsidRPr="00B33580">
        <w:t>#</w:t>
      </w:r>
      <w:r>
        <w:rPr>
          <w:lang w:val="en-US"/>
        </w:rPr>
        <w:t>smart</w:t>
      </w:r>
      <w:r w:rsidRPr="00B33580">
        <w:t>_</w:t>
      </w:r>
      <w:proofErr w:type="spellStart"/>
      <w:r>
        <w:rPr>
          <w:lang w:val="en-US"/>
        </w:rPr>
        <w:t>togaf</w:t>
      </w:r>
      <w:proofErr w:type="spellEnd"/>
      <w:r>
        <w:t xml:space="preserve"> – для постов о курсе по </w:t>
      </w:r>
      <w:r>
        <w:rPr>
          <w:lang w:val="en-US"/>
        </w:rPr>
        <w:t>TOGAF</w:t>
      </w:r>
    </w:p>
    <w:p w:rsidR="00B33580" w:rsidRPr="00B33580" w:rsidRDefault="00B33580" w:rsidP="00B33580">
      <w:pPr>
        <w:ind w:left="720" w:firstLine="0"/>
      </w:pPr>
      <w:r w:rsidRPr="00B33580">
        <w:t>#</w:t>
      </w:r>
      <w:r>
        <w:rPr>
          <w:lang w:val="en-US"/>
        </w:rPr>
        <w:t>smart</w:t>
      </w:r>
      <w:r w:rsidRPr="00B33580">
        <w:t>_</w:t>
      </w:r>
      <w:proofErr w:type="spellStart"/>
      <w:r>
        <w:rPr>
          <w:lang w:val="en-US"/>
        </w:rPr>
        <w:t>archimate</w:t>
      </w:r>
      <w:proofErr w:type="spellEnd"/>
      <w:r w:rsidRPr="00B33580">
        <w:t xml:space="preserve"> – </w:t>
      </w:r>
      <w:r>
        <w:t xml:space="preserve">для постов о курсе по </w:t>
      </w:r>
      <w:proofErr w:type="spellStart"/>
      <w:r>
        <w:rPr>
          <w:lang w:val="en-US"/>
        </w:rPr>
        <w:t>ArchiMate</w:t>
      </w:r>
      <w:proofErr w:type="spellEnd"/>
    </w:p>
    <w:p w:rsidR="00B33580" w:rsidRPr="00B33580" w:rsidRDefault="00B33580" w:rsidP="00B33580">
      <w:pPr>
        <w:ind w:left="720" w:firstLine="0"/>
      </w:pPr>
      <w:r w:rsidRPr="00B33580">
        <w:t>#</w:t>
      </w:r>
      <w:r>
        <w:rPr>
          <w:lang w:val="en-US"/>
        </w:rPr>
        <w:t>smart</w:t>
      </w:r>
      <w:r w:rsidRPr="00B33580">
        <w:t>_</w:t>
      </w:r>
      <w:r>
        <w:t>полезно</w:t>
      </w:r>
      <w:r w:rsidRPr="00B33580">
        <w:t xml:space="preserve"> – </w:t>
      </w:r>
      <w:r>
        <w:t>для обучающих и экспертных постов</w:t>
      </w:r>
    </w:p>
    <w:p w:rsidR="00B33580" w:rsidRPr="00B33580" w:rsidRDefault="00B33580" w:rsidP="00E36B3C">
      <w:pPr>
        <w:ind w:left="720" w:firstLine="0"/>
      </w:pPr>
      <w:r w:rsidRPr="00B33580">
        <w:t>#</w:t>
      </w:r>
      <w:r>
        <w:rPr>
          <w:lang w:val="en-US"/>
        </w:rPr>
        <w:t>smart</w:t>
      </w:r>
      <w:r w:rsidRPr="00B33580">
        <w:t>_</w:t>
      </w:r>
      <w:r>
        <w:t>новости – для новостных постов</w:t>
      </w:r>
    </w:p>
    <w:p w:rsidR="00E549AF" w:rsidRDefault="00B33719" w:rsidP="003311C2">
      <w:pPr>
        <w:pStyle w:val="3"/>
      </w:pPr>
      <w:bookmarkStart w:id="78" w:name="_Toc73570498"/>
      <w:r>
        <w:t>1</w:t>
      </w:r>
      <w:r w:rsidR="003311C2">
        <w:t xml:space="preserve">.4. </w:t>
      </w:r>
      <w:r w:rsidR="00E549AF" w:rsidRPr="00E549AF">
        <w:t>Копирайтинг</w:t>
      </w:r>
      <w:bookmarkEnd w:id="78"/>
    </w:p>
    <w:p w:rsidR="00E36B3C" w:rsidRDefault="00E36B3C" w:rsidP="00E36B3C">
      <w:r>
        <w:t>Стиль подачи текстового материала определяет то, как потенциальные клиенты будут воспринимать бренд. С учетом позиционирования и ценностного предложения были сформулированы следующие правила:</w:t>
      </w:r>
    </w:p>
    <w:p w:rsidR="00C22AE8" w:rsidRDefault="00C22AE8" w:rsidP="00CB4C84">
      <w:pPr>
        <w:pStyle w:val="a1"/>
        <w:numPr>
          <w:ilvl w:val="0"/>
          <w:numId w:val="41"/>
        </w:numPr>
      </w:pPr>
      <w:r>
        <w:t xml:space="preserve">Начало каждого предложения должно </w:t>
      </w:r>
      <w:r w:rsidR="00E36B3C">
        <w:t>быть с заглавной буквы</w:t>
      </w:r>
      <w:r>
        <w:t xml:space="preserve"> и со знаками препинания. Не допускаются орфографические, грамматические и пунктуационные ошибки.</w:t>
      </w:r>
    </w:p>
    <w:p w:rsidR="00C22AE8" w:rsidRDefault="00C22AE8" w:rsidP="00CB4C84">
      <w:pPr>
        <w:pStyle w:val="a1"/>
        <w:numPr>
          <w:ilvl w:val="0"/>
          <w:numId w:val="41"/>
        </w:numPr>
      </w:pPr>
      <w:r>
        <w:t>Допустимые стили речи – научный, официально-деловой и публицистический (в зависимости от темы поста). Не допускается использование мата, сленга (только в кавычках), большого количества восклицательных знаков и т.д.</w:t>
      </w:r>
    </w:p>
    <w:p w:rsidR="005B324A" w:rsidRDefault="005B324A" w:rsidP="00CB4C84">
      <w:pPr>
        <w:pStyle w:val="a1"/>
        <w:numPr>
          <w:ilvl w:val="0"/>
          <w:numId w:val="41"/>
        </w:numPr>
      </w:pPr>
      <w:r>
        <w:t>Обращаться к аудитории необходимо только на «Вы» с заглавной буквы.</w:t>
      </w:r>
    </w:p>
    <w:p w:rsidR="00C22AE8" w:rsidRDefault="00C22AE8" w:rsidP="00CB4C84">
      <w:pPr>
        <w:pStyle w:val="a1"/>
        <w:numPr>
          <w:ilvl w:val="0"/>
          <w:numId w:val="41"/>
        </w:numPr>
      </w:pPr>
      <w:r>
        <w:t>Пост может со</w:t>
      </w:r>
      <w:r w:rsidR="005B324A">
        <w:t xml:space="preserve">держать от 2 до 30 предложений. </w:t>
      </w:r>
      <w:r w:rsidR="00D52552">
        <w:t xml:space="preserve">Сами предложения должны быть умеренно короткими, чтобы информация воспринималась легче. </w:t>
      </w:r>
      <w:r w:rsidR="005B324A">
        <w:t>Текст должен быть структурирован и разбит по смыслу на абзацы, разделенные пустой строкой. Максимальная длина одного абзаца – 10 строк.</w:t>
      </w:r>
    </w:p>
    <w:p w:rsidR="005B324A" w:rsidRDefault="005B324A" w:rsidP="00CB4C84">
      <w:pPr>
        <w:pStyle w:val="a1"/>
        <w:numPr>
          <w:ilvl w:val="0"/>
          <w:numId w:val="41"/>
        </w:numPr>
      </w:pPr>
      <w:r>
        <w:t>При возможности пытаться начать диалог с аудиторией, задавать вопросы, интересоваться мнением и т.д.</w:t>
      </w:r>
    </w:p>
    <w:p w:rsidR="00D52552" w:rsidRDefault="005B324A" w:rsidP="00CB4C84">
      <w:pPr>
        <w:pStyle w:val="a1"/>
        <w:numPr>
          <w:ilvl w:val="0"/>
          <w:numId w:val="41"/>
        </w:numPr>
      </w:pPr>
      <w:r>
        <w:t>Необходимо каждый день проверять активность в аккаунте: комментарии и сообщения. Всегда отвечать или реагировать</w:t>
      </w:r>
      <w:r w:rsidR="00D52552">
        <w:t xml:space="preserve"> на комментарии. Если гость аккаунта</w:t>
      </w:r>
      <w:r>
        <w:t xml:space="preserve"> начал переписку, </w:t>
      </w:r>
      <w:r w:rsidR="00D52552">
        <w:t>необходимо в тот же день ответить ему в деловом формате (приветствие, благодарность за интерес, ответ на вопрос</w:t>
      </w:r>
      <w:r w:rsidR="00D52552" w:rsidRPr="00D52552">
        <w:t>/</w:t>
      </w:r>
      <w:r w:rsidR="00D52552">
        <w:t>помощь</w:t>
      </w:r>
      <w:r w:rsidR="00D52552" w:rsidRPr="00D52552">
        <w:t>/</w:t>
      </w:r>
      <w:r w:rsidR="00D52552">
        <w:t>переадресация, прощание).</w:t>
      </w:r>
    </w:p>
    <w:p w:rsidR="00D52552" w:rsidRDefault="00D52552" w:rsidP="00CB4C84">
      <w:pPr>
        <w:pStyle w:val="a1"/>
        <w:numPr>
          <w:ilvl w:val="0"/>
          <w:numId w:val="41"/>
        </w:numPr>
      </w:pPr>
      <w:r>
        <w:t>Не использовать в тексте неактивные ссылки.</w:t>
      </w:r>
    </w:p>
    <w:p w:rsidR="00D52552" w:rsidRDefault="00D52552" w:rsidP="00CB4C84">
      <w:pPr>
        <w:pStyle w:val="a1"/>
        <w:numPr>
          <w:ilvl w:val="0"/>
          <w:numId w:val="41"/>
        </w:numPr>
      </w:pPr>
      <w:r>
        <w:lastRenderedPageBreak/>
        <w:t>Для визуального оформления текста допускается использовать язык идеограмм и смайликов «</w:t>
      </w:r>
      <w:proofErr w:type="spellStart"/>
      <w:r>
        <w:t>Эмодзи</w:t>
      </w:r>
      <w:proofErr w:type="spellEnd"/>
      <w:r>
        <w:t xml:space="preserve">», но только его деловой вариант (пример на </w:t>
      </w:r>
      <w:r w:rsidRPr="005B324A">
        <w:t>[</w:t>
      </w:r>
      <w:r w:rsidR="00C61FE0">
        <w:fldChar w:fldCharType="begin"/>
      </w:r>
      <w:r w:rsidR="00C61FE0">
        <w:instrText xml:space="preserve"> REF _Ref73563056 \r \h </w:instrText>
      </w:r>
      <w:r w:rsidR="00C61FE0">
        <w:fldChar w:fldCharType="separate"/>
      </w:r>
      <w:r w:rsidR="00C61FE0">
        <w:t>Рис. 20</w:t>
      </w:r>
      <w:r w:rsidR="00C61FE0">
        <w:fldChar w:fldCharType="end"/>
      </w:r>
      <w:r w:rsidRPr="005B324A">
        <w:t>]</w:t>
      </w:r>
      <w:r>
        <w:t>). В каждом абзаце может быть максимум одна идеограмма или смайлик.</w:t>
      </w:r>
    </w:p>
    <w:p w:rsidR="00D52552" w:rsidRDefault="00D52552" w:rsidP="00D52552">
      <w:pPr>
        <w:pStyle w:val="aa"/>
        <w:keepNext/>
      </w:pPr>
      <w:r>
        <w:rPr>
          <w:noProof/>
        </w:rPr>
        <w:drawing>
          <wp:inline distT="0" distB="0" distL="0" distR="0" wp14:anchorId="05CD2690" wp14:editId="2A4D0D19">
            <wp:extent cx="2475914" cy="2650473"/>
            <wp:effectExtent l="0" t="0" r="635" b="0"/>
            <wp:docPr id="30" name="Рисунок 30" descr="C:\Users\User\Desktop\ВШМ\4 курс\Диплом\Дизайн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ШМ\4 курс\Диплом\Дизайн\DSC_05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23" cy="26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52" w:rsidRPr="00E36B3C" w:rsidRDefault="00D52552" w:rsidP="00C61FE0">
      <w:pPr>
        <w:pStyle w:val="a"/>
        <w:ind w:left="1985" w:hanging="567"/>
      </w:pPr>
      <w:bookmarkStart w:id="79" w:name="_Ref73563056"/>
      <w:r>
        <w:t>Пример допустимых идеограмм и смайликов «</w:t>
      </w:r>
      <w:proofErr w:type="spellStart"/>
      <w:r>
        <w:t>Эмодзи</w:t>
      </w:r>
      <w:proofErr w:type="spellEnd"/>
      <w:r>
        <w:t>»</w:t>
      </w:r>
      <w:r w:rsidR="003311C2">
        <w:rPr>
          <w:rStyle w:val="af0"/>
        </w:rPr>
        <w:footnoteReference w:id="94"/>
      </w:r>
      <w:bookmarkEnd w:id="79"/>
    </w:p>
    <w:p w:rsidR="003311C2" w:rsidRDefault="00B33719" w:rsidP="003311C2">
      <w:pPr>
        <w:pStyle w:val="3"/>
      </w:pPr>
      <w:bookmarkStart w:id="80" w:name="_Toc73570499"/>
      <w:r>
        <w:t>1</w:t>
      </w:r>
      <w:r w:rsidR="003311C2">
        <w:t xml:space="preserve">.5. </w:t>
      </w:r>
      <w:r w:rsidR="00E54CAA">
        <w:t>Общие правила</w:t>
      </w:r>
      <w:bookmarkEnd w:id="80"/>
    </w:p>
    <w:p w:rsidR="003311C2" w:rsidRPr="003311C2" w:rsidRDefault="00F851D4" w:rsidP="00CB4C84">
      <w:pPr>
        <w:pStyle w:val="a1"/>
        <w:numPr>
          <w:ilvl w:val="0"/>
          <w:numId w:val="42"/>
        </w:numPr>
        <w:ind w:left="1134" w:hanging="425"/>
        <w:rPr>
          <w:b/>
        </w:rPr>
      </w:pPr>
      <w:r w:rsidRPr="003311C2">
        <w:t xml:space="preserve">Аккаунты </w:t>
      </w:r>
      <w:r w:rsidR="003311C2">
        <w:t xml:space="preserve">должны быть подписаны только на </w:t>
      </w:r>
      <w:r w:rsidR="003311C2" w:rsidRPr="003311C2">
        <w:t>аккаунты партнеров</w:t>
      </w:r>
      <w:r w:rsidR="003311C2" w:rsidRPr="003311C2">
        <w:rPr>
          <w:b/>
        </w:rPr>
        <w:t xml:space="preserve">, </w:t>
      </w:r>
      <w:r w:rsidR="003311C2" w:rsidRPr="003311C2">
        <w:t>сотрудников</w:t>
      </w:r>
      <w:r w:rsidR="003311C2" w:rsidRPr="003311C2">
        <w:rPr>
          <w:b/>
        </w:rPr>
        <w:t xml:space="preserve">, </w:t>
      </w:r>
      <w:r w:rsidR="003311C2" w:rsidRPr="003311C2">
        <w:t xml:space="preserve">медиа-лиц и </w:t>
      </w:r>
      <w:proofErr w:type="spellStart"/>
      <w:r w:rsidR="003311C2" w:rsidRPr="003311C2">
        <w:t>трендсеттеров</w:t>
      </w:r>
      <w:proofErr w:type="spellEnd"/>
      <w:r w:rsidR="003311C2" w:rsidRPr="003311C2">
        <w:t xml:space="preserve"> сферы</w:t>
      </w:r>
    </w:p>
    <w:p w:rsidR="003311C2" w:rsidRPr="003311C2" w:rsidRDefault="003311C2" w:rsidP="00CB4C84">
      <w:pPr>
        <w:pStyle w:val="a1"/>
        <w:numPr>
          <w:ilvl w:val="0"/>
          <w:numId w:val="42"/>
        </w:numPr>
        <w:ind w:left="1134" w:hanging="425"/>
      </w:pPr>
      <w:r w:rsidRPr="003311C2">
        <w:t>Аккаунт должен быть открытым для всех</w:t>
      </w:r>
    </w:p>
    <w:p w:rsidR="003311C2" w:rsidRPr="003311C2" w:rsidRDefault="003311C2" w:rsidP="00CB4C84">
      <w:pPr>
        <w:pStyle w:val="a1"/>
        <w:numPr>
          <w:ilvl w:val="0"/>
          <w:numId w:val="42"/>
        </w:numPr>
        <w:ind w:left="1134" w:hanging="425"/>
      </w:pPr>
      <w:r w:rsidRPr="003311C2">
        <w:t>В аккаунте должен быть указан контактный номер телефона</w:t>
      </w:r>
    </w:p>
    <w:p w:rsidR="00EA2ECA" w:rsidRDefault="003311C2" w:rsidP="00CB4C84">
      <w:pPr>
        <w:pStyle w:val="a1"/>
        <w:numPr>
          <w:ilvl w:val="0"/>
          <w:numId w:val="42"/>
        </w:numPr>
        <w:ind w:left="1134" w:hanging="425"/>
      </w:pPr>
      <w:r w:rsidRPr="003311C2">
        <w:t>Администратор должен каждый день отвечать каждому клиенту по телефону и в аккаунте (сообщения, комментарии, упоминания)</w:t>
      </w:r>
    </w:p>
    <w:p w:rsidR="003311C2" w:rsidRPr="00EA2ECA" w:rsidRDefault="003311C2" w:rsidP="003311C2">
      <w:pPr>
        <w:spacing w:after="200" w:line="276" w:lineRule="auto"/>
        <w:ind w:firstLine="0"/>
        <w:jc w:val="left"/>
      </w:pPr>
      <w:r>
        <w:br w:type="page"/>
      </w:r>
    </w:p>
    <w:p w:rsidR="00FF5355" w:rsidRDefault="00F81BCC" w:rsidP="003E7EC3">
      <w:pPr>
        <w:pStyle w:val="2"/>
      </w:pPr>
      <w:bookmarkStart w:id="81" w:name="_Ref73517110"/>
      <w:bookmarkStart w:id="82" w:name="_Toc73570500"/>
      <w:r>
        <w:lastRenderedPageBreak/>
        <w:t>Разработка стратегии таргетированной рекламы</w:t>
      </w:r>
      <w:bookmarkEnd w:id="81"/>
      <w:bookmarkEnd w:id="82"/>
    </w:p>
    <w:p w:rsidR="00A84551" w:rsidRPr="00B973FD" w:rsidRDefault="00B33719" w:rsidP="00A84551">
      <w:pPr>
        <w:pStyle w:val="3"/>
      </w:pPr>
      <w:bookmarkStart w:id="83" w:name="_Toc73570501"/>
      <w:r>
        <w:t>2</w:t>
      </w:r>
      <w:r w:rsidR="00A84551">
        <w:t xml:space="preserve">.1. </w:t>
      </w:r>
      <w:r w:rsidR="00B973FD">
        <w:t>Создание аудиторий</w:t>
      </w:r>
      <w:bookmarkEnd w:id="83"/>
    </w:p>
    <w:p w:rsidR="00D2705E" w:rsidRPr="00A41CE5" w:rsidRDefault="00D2705E" w:rsidP="00D2705E">
      <w:r>
        <w:t>Основополагающей частью стратегии таргетированной реклам</w:t>
      </w:r>
      <w:r w:rsidR="00525555">
        <w:t xml:space="preserve">ы </w:t>
      </w:r>
      <w:r w:rsidR="00A84551">
        <w:t>в</w:t>
      </w:r>
      <w:r w:rsidR="00A84551" w:rsidRPr="00A84551">
        <w:t xml:space="preserve"> </w:t>
      </w:r>
      <w:r w:rsidR="00A84551">
        <w:rPr>
          <w:lang w:val="en-US"/>
        </w:rPr>
        <w:t>Facebook</w:t>
      </w:r>
      <w:r w:rsidR="00A84551">
        <w:t xml:space="preserve"> и </w:t>
      </w:r>
      <w:r w:rsidR="00A84551">
        <w:rPr>
          <w:lang w:val="en-US"/>
        </w:rPr>
        <w:t>Instagram</w:t>
      </w:r>
      <w:r w:rsidR="00A84551" w:rsidRPr="00A84551">
        <w:t xml:space="preserve"> </w:t>
      </w:r>
      <w:r w:rsidR="00A84551">
        <w:t xml:space="preserve">(данные социальные сети имеют общий рекламный кабинет – </w:t>
      </w:r>
      <w:r w:rsidR="00A84551">
        <w:rPr>
          <w:lang w:val="en-US"/>
        </w:rPr>
        <w:t>Ads</w:t>
      </w:r>
      <w:r w:rsidR="00A84551" w:rsidRPr="00A84551">
        <w:t xml:space="preserve"> </w:t>
      </w:r>
      <w:r w:rsidR="00A84551">
        <w:rPr>
          <w:lang w:val="en-US"/>
        </w:rPr>
        <w:t>Manager</w:t>
      </w:r>
      <w:r w:rsidR="00A84551" w:rsidRPr="00A84551">
        <w:t>)</w:t>
      </w:r>
      <w:r w:rsidR="00A84551">
        <w:t xml:space="preserve"> </w:t>
      </w:r>
      <w:r w:rsidR="00525555">
        <w:t>является создание аудиторий, которые будут охватывать выделенные ранее целевые аудитории онлайн-школы. Было решено создат</w:t>
      </w:r>
      <w:r w:rsidR="00A41CE5">
        <w:t xml:space="preserve">ь </w:t>
      </w:r>
      <w:r w:rsidR="00057217">
        <w:t>10</w:t>
      </w:r>
      <w:r w:rsidR="00A41CE5">
        <w:t xml:space="preserve"> аудиторий:</w:t>
      </w:r>
    </w:p>
    <w:p w:rsidR="002424DC" w:rsidRDefault="00B30413" w:rsidP="00CB4C84">
      <w:pPr>
        <w:pStyle w:val="a1"/>
        <w:numPr>
          <w:ilvl w:val="0"/>
          <w:numId w:val="43"/>
        </w:numPr>
      </w:pPr>
      <w:r>
        <w:t>Пользовательская аудитория</w:t>
      </w:r>
      <w:r w:rsidR="00A41CE5">
        <w:t xml:space="preserve"> (1 </w:t>
      </w:r>
      <w:proofErr w:type="spellStart"/>
      <w:proofErr w:type="gramStart"/>
      <w:r w:rsidR="00A41CE5">
        <w:t>шт</w:t>
      </w:r>
      <w:proofErr w:type="spellEnd"/>
      <w:proofErr w:type="gramEnd"/>
      <w:r w:rsidR="00A41CE5">
        <w:t>)</w:t>
      </w:r>
    </w:p>
    <w:p w:rsidR="00525555" w:rsidRDefault="002424DC" w:rsidP="00525555">
      <w:r>
        <w:t xml:space="preserve">Данный способ позволяет показывать рекламу тем, кто уже проходил </w:t>
      </w:r>
      <w:r w:rsidR="00525555">
        <w:t>курсы</w:t>
      </w:r>
      <w:r>
        <w:t xml:space="preserve"> </w:t>
      </w:r>
      <w:r w:rsidR="009D226A">
        <w:t>«SMART ARCHITECTS»</w:t>
      </w:r>
      <w:r w:rsidR="00B30413">
        <w:t xml:space="preserve">, то есть уже имеющейся базе клиентов. </w:t>
      </w:r>
      <w:r w:rsidR="00A41CE5">
        <w:t>Планируется заинтересовать их</w:t>
      </w:r>
      <w:r>
        <w:t xml:space="preserve"> полезным экспертным контентом </w:t>
      </w:r>
      <w:r w:rsidR="00A41CE5">
        <w:t xml:space="preserve">в профиле </w:t>
      </w:r>
      <w:r>
        <w:t>и, как следстви</w:t>
      </w:r>
      <w:r w:rsidR="00A41CE5">
        <w:t>е, повысить активность и расширить комьюнити</w:t>
      </w:r>
      <w:r>
        <w:t xml:space="preserve">. </w:t>
      </w:r>
      <w:r w:rsidR="00955A08">
        <w:t xml:space="preserve">Кроме того, это отвечает одной из целей цифрового продвижения компании – поддерживать связь с выпускниками курсов. </w:t>
      </w:r>
      <w:r w:rsidR="00525555">
        <w:t>Этапы формирования аудитории на основе списка клиентов:</w:t>
      </w:r>
    </w:p>
    <w:p w:rsidR="00525555" w:rsidRDefault="00525555" w:rsidP="00525555">
      <w:r>
        <w:rPr>
          <w:i/>
        </w:rPr>
        <w:t xml:space="preserve">Шаг 1. </w:t>
      </w:r>
      <w:r w:rsidRPr="00693AB4">
        <w:rPr>
          <w:i/>
        </w:rPr>
        <w:t xml:space="preserve">Запросить в компании файл с базой клиентов, проходивших курсы </w:t>
      </w:r>
      <w:r w:rsidRPr="00693AB4">
        <w:rPr>
          <w:i/>
          <w:lang w:val="en-US"/>
        </w:rPr>
        <w:t>SA</w:t>
      </w:r>
      <w:r w:rsidRPr="00693AB4">
        <w:rPr>
          <w:i/>
        </w:rPr>
        <w:t>.</w:t>
      </w:r>
    </w:p>
    <w:p w:rsidR="00525555" w:rsidRDefault="00525555" w:rsidP="00525555">
      <w:r>
        <w:t xml:space="preserve">Был получен </w:t>
      </w:r>
      <w:r w:rsidRPr="00693AB4">
        <w:rPr>
          <w:lang w:val="en-US"/>
        </w:rPr>
        <w:t>Excel</w:t>
      </w:r>
      <w:r w:rsidRPr="002F4038">
        <w:t xml:space="preserve"> </w:t>
      </w:r>
      <w:r>
        <w:t xml:space="preserve">файл с контактной информацией о клиентах, проходивших курс </w:t>
      </w:r>
      <w:r w:rsidRPr="00693AB4">
        <w:rPr>
          <w:lang w:val="en-US"/>
        </w:rPr>
        <w:t>TOGAF</w:t>
      </w:r>
      <w:r w:rsidRPr="00D81AA2">
        <w:t xml:space="preserve"> </w:t>
      </w:r>
      <w:r>
        <w:t xml:space="preserve">и </w:t>
      </w:r>
      <w:proofErr w:type="spellStart"/>
      <w:r w:rsidRPr="00693AB4">
        <w:rPr>
          <w:lang w:val="en-US"/>
        </w:rPr>
        <w:t>ArchiMate</w:t>
      </w:r>
      <w:proofErr w:type="spellEnd"/>
      <w:r>
        <w:t xml:space="preserve">. Электронных адресов было в разы больше, чем номеров телефона, поэтому было принято решение использовать в анализе именно их. Вышло 376 адресов клиентов, прошедших курс </w:t>
      </w:r>
      <w:r w:rsidRPr="00693AB4">
        <w:rPr>
          <w:lang w:val="en-US"/>
        </w:rPr>
        <w:t>TOGAF</w:t>
      </w:r>
      <w:r>
        <w:t xml:space="preserve"> и всего 6, прошедших курс </w:t>
      </w:r>
      <w:proofErr w:type="spellStart"/>
      <w:r w:rsidRPr="00693AB4">
        <w:rPr>
          <w:lang w:val="en-US"/>
        </w:rPr>
        <w:t>ArchiMate</w:t>
      </w:r>
      <w:proofErr w:type="spellEnd"/>
      <w:r>
        <w:t>.</w:t>
      </w:r>
    </w:p>
    <w:p w:rsidR="00525555" w:rsidRDefault="00525555" w:rsidP="00525555">
      <w:r>
        <w:rPr>
          <w:i/>
        </w:rPr>
        <w:t xml:space="preserve">Шаг </w:t>
      </w:r>
      <w:r w:rsidRPr="00693AB4">
        <w:rPr>
          <w:i/>
        </w:rPr>
        <w:t>2. От</w:t>
      </w:r>
      <w:r>
        <w:rPr>
          <w:i/>
        </w:rPr>
        <w:t>форматировать</w:t>
      </w:r>
      <w:r w:rsidRPr="00693AB4">
        <w:rPr>
          <w:i/>
        </w:rPr>
        <w:t xml:space="preserve"> исходный файл с базой клиентов под нужный формат.</w:t>
      </w:r>
    </w:p>
    <w:p w:rsidR="00525555" w:rsidRDefault="00525555" w:rsidP="00525555">
      <w:r>
        <w:t xml:space="preserve">Список электронных адресов был выведен в отдельный файл формата </w:t>
      </w:r>
      <w:r>
        <w:rPr>
          <w:lang w:val="en-US"/>
        </w:rPr>
        <w:t>CSV</w:t>
      </w:r>
      <w:r w:rsidRPr="0069255E">
        <w:t xml:space="preserve"> </w:t>
      </w:r>
      <w:r>
        <w:t>списком из 382 значений.</w:t>
      </w:r>
    </w:p>
    <w:p w:rsidR="00525555" w:rsidRDefault="00525555" w:rsidP="00525555">
      <w:r>
        <w:rPr>
          <w:i/>
        </w:rPr>
        <w:t xml:space="preserve">Шаг </w:t>
      </w:r>
      <w:r w:rsidRPr="00693AB4">
        <w:rPr>
          <w:i/>
        </w:rPr>
        <w:t xml:space="preserve">3. </w:t>
      </w:r>
      <w:r>
        <w:rPr>
          <w:i/>
        </w:rPr>
        <w:t xml:space="preserve">Зайти в </w:t>
      </w:r>
      <w:r w:rsidRPr="00693AB4">
        <w:rPr>
          <w:i/>
          <w:lang w:val="en-US"/>
        </w:rPr>
        <w:t>Ads</w:t>
      </w:r>
      <w:r w:rsidRPr="00693AB4">
        <w:rPr>
          <w:i/>
        </w:rPr>
        <w:t xml:space="preserve"> </w:t>
      </w:r>
      <w:r w:rsidRPr="00693AB4">
        <w:rPr>
          <w:i/>
          <w:lang w:val="en-US"/>
        </w:rPr>
        <w:t>Manager</w:t>
      </w:r>
      <w:r w:rsidRPr="00693AB4">
        <w:rPr>
          <w:i/>
        </w:rPr>
        <w:t xml:space="preserve"> </w:t>
      </w:r>
      <w:r>
        <w:rPr>
          <w:i/>
        </w:rPr>
        <w:t xml:space="preserve">и </w:t>
      </w:r>
      <w:r w:rsidRPr="00693AB4">
        <w:rPr>
          <w:i/>
        </w:rPr>
        <w:t>создать пользовательскую аудиторию во вкладке «Аудитории» через «Список клиентов».</w:t>
      </w:r>
    </w:p>
    <w:p w:rsidR="002424DC" w:rsidRPr="002424DC" w:rsidRDefault="00525555" w:rsidP="00525555">
      <w:r>
        <w:t xml:space="preserve">Файл со списком электронных адресов был загружен в специальную форму, которая определила вид данных, </w:t>
      </w:r>
      <w:proofErr w:type="spellStart"/>
      <w:r>
        <w:t>хэшировала</w:t>
      </w:r>
      <w:proofErr w:type="spellEnd"/>
      <w:r>
        <w:t xml:space="preserve"> их и загрузила в новую пользовательскую аудиторию «</w:t>
      </w:r>
      <w:r w:rsidRPr="0069255E">
        <w:t>Клиентская база SMART ARCHITECTS</w:t>
      </w:r>
      <w:r>
        <w:t>»</w:t>
      </w:r>
    </w:p>
    <w:p w:rsidR="00D2705E" w:rsidRDefault="00B30413" w:rsidP="00CB4C84">
      <w:pPr>
        <w:pStyle w:val="a1"/>
        <w:numPr>
          <w:ilvl w:val="0"/>
          <w:numId w:val="43"/>
        </w:numPr>
      </w:pPr>
      <w:r>
        <w:t>Пох</w:t>
      </w:r>
      <w:r w:rsidR="00A41CE5">
        <w:t xml:space="preserve">ожие аудитории (3 </w:t>
      </w:r>
      <w:proofErr w:type="spellStart"/>
      <w:proofErr w:type="gramStart"/>
      <w:r w:rsidR="00A41CE5">
        <w:t>шт</w:t>
      </w:r>
      <w:proofErr w:type="spellEnd"/>
      <w:proofErr w:type="gramEnd"/>
      <w:r w:rsidR="00A41CE5">
        <w:t>)</w:t>
      </w:r>
    </w:p>
    <w:p w:rsidR="00C66D7D" w:rsidRDefault="00525555" w:rsidP="00C66D7D">
      <w:r>
        <w:t>Следующий</w:t>
      </w:r>
      <w:r w:rsidR="00D2705E">
        <w:t xml:space="preserve"> способ подбора аудитории позволяет показывать рекламу аудитории, максимально похожей на имеющуюся клиентскую базу. Данный инструмент </w:t>
      </w:r>
      <w:r w:rsidR="00A41CE5">
        <w:t xml:space="preserve">анализирует </w:t>
      </w:r>
      <w:r w:rsidR="00D2705E">
        <w:t xml:space="preserve">личные данные клиентов компании, их интересы и активность в Интернете на основе номера телефона или адреса электронной почты. </w:t>
      </w:r>
      <w:proofErr w:type="gramStart"/>
      <w:r>
        <w:rPr>
          <w:lang w:val="en-US"/>
        </w:rPr>
        <w:t>Look</w:t>
      </w:r>
      <w:r w:rsidRPr="00525555">
        <w:t>-</w:t>
      </w:r>
      <w:r>
        <w:rPr>
          <w:lang w:val="en-US"/>
        </w:rPr>
        <w:t>alike</w:t>
      </w:r>
      <w:r w:rsidRPr="00525555">
        <w:t xml:space="preserve"> </w:t>
      </w:r>
      <w:r>
        <w:t xml:space="preserve">аудитории создаются на основе пользовательской аудитории «Клиентская база </w:t>
      </w:r>
      <w:r>
        <w:rPr>
          <w:lang w:val="en-US"/>
        </w:rPr>
        <w:t>SMART</w:t>
      </w:r>
      <w:r w:rsidRPr="00525555">
        <w:t xml:space="preserve"> </w:t>
      </w:r>
      <w:r>
        <w:rPr>
          <w:lang w:val="en-US"/>
        </w:rPr>
        <w:t>ARCHITECTS</w:t>
      </w:r>
      <w:r>
        <w:t>».</w:t>
      </w:r>
      <w:proofErr w:type="gramEnd"/>
      <w:r>
        <w:t xml:space="preserve"> </w:t>
      </w:r>
      <w:r w:rsidR="00A41CE5">
        <w:t xml:space="preserve">Было </w:t>
      </w:r>
      <w:r w:rsidR="00A41CE5">
        <w:lastRenderedPageBreak/>
        <w:t xml:space="preserve">создано 3 </w:t>
      </w:r>
      <w:proofErr w:type="gramStart"/>
      <w:r w:rsidR="00A41CE5">
        <w:t>похожих</w:t>
      </w:r>
      <w:proofErr w:type="gramEnd"/>
      <w:r w:rsidR="00A41CE5">
        <w:t xml:space="preserve"> аудитории,</w:t>
      </w:r>
      <w:r w:rsidR="002424DC">
        <w:t xml:space="preserve"> отличающихся объемом и степенью схожести</w:t>
      </w:r>
      <w:r w:rsidR="00C66D7D">
        <w:t>. Чем больше процент, тем меньше новая аудитория похожа на базу клиентов, и тем она объемнее:</w:t>
      </w:r>
    </w:p>
    <w:p w:rsidR="00C66D7D" w:rsidRDefault="00C66D7D" w:rsidP="00CB4C84">
      <w:pPr>
        <w:pStyle w:val="a1"/>
        <w:numPr>
          <w:ilvl w:val="0"/>
          <w:numId w:val="44"/>
        </w:numPr>
      </w:pPr>
      <w:r>
        <w:t>«</w:t>
      </w:r>
      <w:r w:rsidRPr="00C66D7D">
        <w:rPr>
          <w:lang w:val="en-US"/>
        </w:rPr>
        <w:t>LAL</w:t>
      </w:r>
      <w:r w:rsidRPr="00C66D7D">
        <w:t xml:space="preserve"> </w:t>
      </w:r>
      <w:r w:rsidR="002424DC">
        <w:t>1%</w:t>
      </w:r>
      <w:r>
        <w:t>»</w:t>
      </w:r>
    </w:p>
    <w:p w:rsidR="00C66D7D" w:rsidRDefault="00C66D7D" w:rsidP="00CB4C84">
      <w:pPr>
        <w:pStyle w:val="a1"/>
        <w:numPr>
          <w:ilvl w:val="0"/>
          <w:numId w:val="44"/>
        </w:numPr>
      </w:pPr>
      <w:r>
        <w:t>«</w:t>
      </w:r>
      <w:r w:rsidRPr="00C66D7D">
        <w:rPr>
          <w:lang w:val="en-US"/>
        </w:rPr>
        <w:t>LAL</w:t>
      </w:r>
      <w:r w:rsidRPr="00C66D7D">
        <w:t xml:space="preserve"> </w:t>
      </w:r>
      <w:r w:rsidR="002424DC">
        <w:t>1%-5%</w:t>
      </w:r>
      <w:r>
        <w:t>»</w:t>
      </w:r>
    </w:p>
    <w:p w:rsidR="00C66D7D" w:rsidRDefault="00C66D7D" w:rsidP="00CB4C84">
      <w:pPr>
        <w:pStyle w:val="a1"/>
        <w:numPr>
          <w:ilvl w:val="0"/>
          <w:numId w:val="44"/>
        </w:numPr>
      </w:pPr>
      <w:r>
        <w:t>«</w:t>
      </w:r>
      <w:r w:rsidRPr="00C66D7D">
        <w:rPr>
          <w:lang w:val="en-US"/>
        </w:rPr>
        <w:t>LAL</w:t>
      </w:r>
      <w:r w:rsidRPr="00C66D7D">
        <w:t xml:space="preserve"> </w:t>
      </w:r>
      <w:r w:rsidR="002424DC">
        <w:t>5%-10%</w:t>
      </w:r>
      <w:r>
        <w:t>»</w:t>
      </w:r>
    </w:p>
    <w:p w:rsidR="00B30413" w:rsidRDefault="00057217" w:rsidP="00CB4C84">
      <w:pPr>
        <w:pStyle w:val="a1"/>
        <w:numPr>
          <w:ilvl w:val="0"/>
          <w:numId w:val="43"/>
        </w:numPr>
      </w:pPr>
      <w:r>
        <w:t>Сохраненные аудитории (6</w:t>
      </w:r>
      <w:r w:rsidR="00A41CE5">
        <w:t xml:space="preserve"> </w:t>
      </w:r>
      <w:proofErr w:type="spellStart"/>
      <w:proofErr w:type="gramStart"/>
      <w:r w:rsidR="00A41CE5">
        <w:t>шт</w:t>
      </w:r>
      <w:proofErr w:type="spellEnd"/>
      <w:proofErr w:type="gramEnd"/>
      <w:r w:rsidR="00A41CE5">
        <w:t>)</w:t>
      </w:r>
    </w:p>
    <w:p w:rsidR="001C1667" w:rsidRDefault="00A41CE5" w:rsidP="001C1667">
      <w:r>
        <w:t xml:space="preserve">Последний способ позволяет создать </w:t>
      </w:r>
      <w:r w:rsidR="007C7768">
        <w:t>новые</w:t>
      </w:r>
      <w:r w:rsidR="00057217">
        <w:t xml:space="preserve"> </w:t>
      </w:r>
      <w:r w:rsidR="007C7768">
        <w:t>суженные</w:t>
      </w:r>
      <w:r>
        <w:t xml:space="preserve"> ауди</w:t>
      </w:r>
      <w:r w:rsidR="007C7768">
        <w:t>тории</w:t>
      </w:r>
      <w:r>
        <w:t xml:space="preserve"> </w:t>
      </w:r>
      <w:r w:rsidR="007C7768">
        <w:t>по определенным параметрам и интересам</w:t>
      </w:r>
      <w:r w:rsidR="001C1667" w:rsidRPr="001C1667">
        <w:t xml:space="preserve"> </w:t>
      </w:r>
      <w:r w:rsidR="001C1667">
        <w:t>с помощью «</w:t>
      </w:r>
      <w:proofErr w:type="gramStart"/>
      <w:r w:rsidR="001C1667">
        <w:t>детального</w:t>
      </w:r>
      <w:proofErr w:type="gramEnd"/>
      <w:r w:rsidR="001C1667">
        <w:t xml:space="preserve"> </w:t>
      </w:r>
      <w:proofErr w:type="spellStart"/>
      <w:r w:rsidR="001C1667">
        <w:t>таргетинга</w:t>
      </w:r>
      <w:proofErr w:type="spellEnd"/>
      <w:r w:rsidR="001C1667">
        <w:t>»</w:t>
      </w:r>
      <w:r w:rsidR="007C7768">
        <w:t xml:space="preserve">. </w:t>
      </w:r>
      <w:proofErr w:type="gramStart"/>
      <w:r w:rsidR="001C1667">
        <w:t>Общие характеристики</w:t>
      </w:r>
      <w:r w:rsidR="007C7768">
        <w:t xml:space="preserve"> и сегментация целевой аудитории онлайн-школы </w:t>
      </w:r>
      <w:r w:rsidR="009D226A">
        <w:t>«SMART ARCHITECTS»</w:t>
      </w:r>
      <w:r w:rsidR="006D0A64">
        <w:t xml:space="preserve"> уже были определены в </w:t>
      </w:r>
      <w:r w:rsidR="007C7768" w:rsidRPr="00B30413">
        <w:t>[</w:t>
      </w:r>
      <w:r w:rsidR="006D0A64">
        <w:fldChar w:fldCharType="begin"/>
      </w:r>
      <w:r w:rsidR="006D0A64">
        <w:instrText xml:space="preserve"> REF _Ref70018738 \h </w:instrText>
      </w:r>
      <w:r w:rsidR="006D0A64">
        <w:fldChar w:fldCharType="separate"/>
      </w:r>
      <w:r w:rsidR="006D0A64" w:rsidRPr="006D0A64">
        <w:t>2</w:t>
      </w:r>
      <w:r w:rsidR="006D0A64">
        <w:t>.2.</w:t>
      </w:r>
      <w:proofErr w:type="gramEnd"/>
      <w:r w:rsidR="006D0A64">
        <w:t xml:space="preserve"> </w:t>
      </w:r>
      <w:proofErr w:type="gramStart"/>
      <w:r w:rsidR="006D0A64">
        <w:t>Определение целевой аудитории</w:t>
      </w:r>
      <w:r w:rsidR="006D0A64">
        <w:fldChar w:fldCharType="end"/>
      </w:r>
      <w:r w:rsidR="007C7768" w:rsidRPr="00B30413">
        <w:t>]</w:t>
      </w:r>
      <w:r w:rsidR="007C7768">
        <w:t>.</w:t>
      </w:r>
      <w:proofErr w:type="gramEnd"/>
      <w:r w:rsidR="007C7768">
        <w:t xml:space="preserve"> </w:t>
      </w:r>
      <w:proofErr w:type="gramStart"/>
      <w:r w:rsidR="007C7768">
        <w:t>Было создано 6 аудиторий,</w:t>
      </w:r>
      <w:r w:rsidR="001C1667">
        <w:t xml:space="preserve"> схожим по общим критериям и отличающихся по параметрам сегментирования – </w:t>
      </w:r>
      <w:r w:rsidR="001C1667" w:rsidRPr="001C1667">
        <w:t>[</w:t>
      </w:r>
      <w:r w:rsidR="00C61FE0">
        <w:fldChar w:fldCharType="begin"/>
      </w:r>
      <w:r w:rsidR="00C61FE0">
        <w:instrText xml:space="preserve"> REF _Ref73563116 \r \h </w:instrText>
      </w:r>
      <w:r w:rsidR="00C61FE0">
        <w:fldChar w:fldCharType="separate"/>
      </w:r>
      <w:r w:rsidR="00C61FE0">
        <w:t>Рис. 21</w:t>
      </w:r>
      <w:r w:rsidR="00C61FE0">
        <w:fldChar w:fldCharType="end"/>
      </w:r>
      <w:r w:rsidR="001C1667" w:rsidRPr="001C1667">
        <w:t>]</w:t>
      </w:r>
      <w:r w:rsidR="001C1667">
        <w:t>.</w:t>
      </w:r>
      <w:proofErr w:type="gramEnd"/>
    </w:p>
    <w:p w:rsidR="001C1667" w:rsidRDefault="00FA7CAD" w:rsidP="001C1667">
      <w:pPr>
        <w:pStyle w:val="aa"/>
        <w:keepNext/>
      </w:pPr>
      <w:r w:rsidRPr="00FA7CAD">
        <w:rPr>
          <w:noProof/>
        </w:rPr>
        <w:drawing>
          <wp:inline distT="0" distB="0" distL="0" distR="0" wp14:anchorId="68FC470E" wp14:editId="313ECF29">
            <wp:extent cx="5542060" cy="3076761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38323" cy="307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67" w:rsidRDefault="001C1667" w:rsidP="00C61FE0">
      <w:pPr>
        <w:pStyle w:val="a"/>
        <w:ind w:left="1985" w:hanging="567"/>
      </w:pPr>
      <w:bookmarkStart w:id="84" w:name="_Ref73563116"/>
      <w:r>
        <w:t xml:space="preserve">Интеллект-карта сохраненных аудиторий в </w:t>
      </w:r>
      <w:r>
        <w:rPr>
          <w:lang w:val="en-US"/>
        </w:rPr>
        <w:t>Ads</w:t>
      </w:r>
      <w:r w:rsidRPr="001C1667">
        <w:t xml:space="preserve"> </w:t>
      </w:r>
      <w:r>
        <w:rPr>
          <w:lang w:val="en-US"/>
        </w:rPr>
        <w:t>Manager</w:t>
      </w:r>
      <w:bookmarkEnd w:id="84"/>
    </w:p>
    <w:p w:rsidR="007C7768" w:rsidRDefault="00B33719" w:rsidP="00B973FD">
      <w:pPr>
        <w:pStyle w:val="3"/>
      </w:pPr>
      <w:bookmarkStart w:id="85" w:name="_Toc73570502"/>
      <w:r>
        <w:t>2</w:t>
      </w:r>
      <w:r w:rsidR="00B973FD">
        <w:t>.2. Создание рекламных кампаний</w:t>
      </w:r>
      <w:bookmarkEnd w:id="85"/>
    </w:p>
    <w:p w:rsidR="004631FD" w:rsidRPr="003D5E05" w:rsidRDefault="004631FD" w:rsidP="004631FD">
      <w:r>
        <w:t>Было создано 5 рек</w:t>
      </w:r>
      <w:r w:rsidR="003D5E05">
        <w:t xml:space="preserve">ламных кампаний, структура которых подробно представлена </w:t>
      </w:r>
      <w:proofErr w:type="gramStart"/>
      <w:r w:rsidR="003D5E05">
        <w:t>в</w:t>
      </w:r>
      <w:proofErr w:type="gramEnd"/>
      <w:r w:rsidR="003D5E05">
        <w:t xml:space="preserve"> </w:t>
      </w:r>
      <w:r w:rsidR="003D5E05" w:rsidRPr="003D5E05">
        <w:t>[</w:t>
      </w:r>
      <w:r w:rsidR="00C61FE0">
        <w:fldChar w:fldCharType="begin"/>
      </w:r>
      <w:r w:rsidR="00C61FE0">
        <w:instrText xml:space="preserve"> REF _Ref73563151 \r \h </w:instrText>
      </w:r>
      <w:r w:rsidR="00C61FE0">
        <w:fldChar w:fldCharType="separate"/>
      </w:r>
      <w:r w:rsidR="00C61FE0">
        <w:t>Таблица 19</w:t>
      </w:r>
      <w:r w:rsidR="00C61FE0">
        <w:fldChar w:fldCharType="end"/>
      </w:r>
      <w:r w:rsidR="003D5E05" w:rsidRPr="003D5E05">
        <w:t>]</w:t>
      </w:r>
      <w:r w:rsidR="003D5E05">
        <w:t>.</w:t>
      </w:r>
    </w:p>
    <w:p w:rsidR="00677231" w:rsidRDefault="00677231" w:rsidP="00470D30">
      <w:pPr>
        <w:pStyle w:val="a0"/>
      </w:pPr>
      <w:bookmarkStart w:id="86" w:name="_Ref73563151"/>
      <w:r>
        <w:t xml:space="preserve">Структура рекламных кампаний в </w:t>
      </w:r>
      <w:r>
        <w:rPr>
          <w:lang w:val="en-US"/>
        </w:rPr>
        <w:t>Ads</w:t>
      </w:r>
      <w:r w:rsidRPr="00677231">
        <w:t xml:space="preserve"> </w:t>
      </w:r>
      <w:r>
        <w:rPr>
          <w:lang w:val="en-US"/>
        </w:rPr>
        <w:t>Manager</w:t>
      </w:r>
      <w:bookmarkEnd w:id="86"/>
    </w:p>
    <w:tbl>
      <w:tblPr>
        <w:tblStyle w:val="af1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3119"/>
        <w:gridCol w:w="1843"/>
        <w:gridCol w:w="1559"/>
        <w:gridCol w:w="1276"/>
      </w:tblGrid>
      <w:tr w:rsidR="003322BB" w:rsidTr="00C61FE0">
        <w:tc>
          <w:tcPr>
            <w:tcW w:w="1809" w:type="dxa"/>
          </w:tcPr>
          <w:p w:rsidR="003322BB" w:rsidRPr="00677231" w:rsidRDefault="003322BB" w:rsidP="00C61FE0">
            <w:pPr>
              <w:ind w:firstLine="0"/>
              <w:jc w:val="center"/>
              <w:rPr>
                <w:b/>
              </w:rPr>
            </w:pPr>
            <w:r w:rsidRPr="00677231">
              <w:rPr>
                <w:b/>
              </w:rPr>
              <w:t>Кампания</w:t>
            </w:r>
          </w:p>
        </w:tc>
        <w:tc>
          <w:tcPr>
            <w:tcW w:w="3119" w:type="dxa"/>
          </w:tcPr>
          <w:p w:rsidR="003322BB" w:rsidRPr="00677231" w:rsidRDefault="003322BB" w:rsidP="00C61FE0">
            <w:pPr>
              <w:ind w:firstLine="0"/>
              <w:jc w:val="center"/>
              <w:rPr>
                <w:b/>
              </w:rPr>
            </w:pPr>
            <w:r w:rsidRPr="00677231">
              <w:rPr>
                <w:b/>
              </w:rPr>
              <w:t>Группы объявлений</w:t>
            </w:r>
            <w:r w:rsidRPr="00677231">
              <w:rPr>
                <w:b/>
                <w:lang w:val="en-US"/>
              </w:rPr>
              <w:t xml:space="preserve"> (</w:t>
            </w:r>
            <w:r w:rsidRPr="00677231">
              <w:rPr>
                <w:b/>
              </w:rPr>
              <w:t>аудитории)</w:t>
            </w:r>
          </w:p>
        </w:tc>
        <w:tc>
          <w:tcPr>
            <w:tcW w:w="1843" w:type="dxa"/>
          </w:tcPr>
          <w:p w:rsidR="003322BB" w:rsidRPr="00677231" w:rsidRDefault="003322BB" w:rsidP="00C61FE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Целевая ссылка</w:t>
            </w:r>
          </w:p>
        </w:tc>
        <w:tc>
          <w:tcPr>
            <w:tcW w:w="1559" w:type="dxa"/>
          </w:tcPr>
          <w:p w:rsidR="003322BB" w:rsidRPr="00677231" w:rsidRDefault="003322BB" w:rsidP="00C61FE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Кол-</w:t>
            </w:r>
            <w:r w:rsidRPr="00677231">
              <w:rPr>
                <w:b/>
              </w:rPr>
              <w:t>во креативов</w:t>
            </w:r>
          </w:p>
        </w:tc>
        <w:tc>
          <w:tcPr>
            <w:tcW w:w="1276" w:type="dxa"/>
          </w:tcPr>
          <w:p w:rsidR="003322BB" w:rsidRDefault="003322BB" w:rsidP="00C61FE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Бюджет</w:t>
            </w:r>
          </w:p>
        </w:tc>
      </w:tr>
      <w:tr w:rsidR="003322BB" w:rsidTr="00C61FE0">
        <w:tc>
          <w:tcPr>
            <w:tcW w:w="1809" w:type="dxa"/>
          </w:tcPr>
          <w:p w:rsidR="003322BB" w:rsidRPr="00C61FE0" w:rsidRDefault="003322BB" w:rsidP="00596F8A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Клиенты</w:t>
            </w:r>
          </w:p>
        </w:tc>
        <w:tc>
          <w:tcPr>
            <w:tcW w:w="3119" w:type="dxa"/>
          </w:tcPr>
          <w:p w:rsidR="003322BB" w:rsidRPr="00C61FE0" w:rsidRDefault="00826D92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«</w:t>
            </w:r>
            <w:r w:rsidR="003322BB" w:rsidRPr="00C61FE0">
              <w:rPr>
                <w:sz w:val="22"/>
                <w:szCs w:val="22"/>
              </w:rPr>
              <w:t xml:space="preserve">Клиентская база </w:t>
            </w:r>
            <w:r w:rsidR="003322BB" w:rsidRPr="00C61FE0">
              <w:rPr>
                <w:sz w:val="22"/>
                <w:szCs w:val="22"/>
                <w:lang w:val="en-US"/>
              </w:rPr>
              <w:t xml:space="preserve">SMART </w:t>
            </w:r>
            <w:r w:rsidR="003322BB" w:rsidRPr="00C61FE0">
              <w:rPr>
                <w:sz w:val="22"/>
                <w:szCs w:val="22"/>
                <w:lang w:val="en-US"/>
              </w:rPr>
              <w:lastRenderedPageBreak/>
              <w:t>ARCHITECTS</w:t>
            </w:r>
            <w:r w:rsidRPr="00C61FE0">
              <w:rPr>
                <w:sz w:val="22"/>
                <w:szCs w:val="22"/>
              </w:rPr>
              <w:t>»</w:t>
            </w:r>
          </w:p>
        </w:tc>
        <w:tc>
          <w:tcPr>
            <w:tcW w:w="1843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  <w:lang w:val="en-US"/>
              </w:rPr>
            </w:pPr>
            <w:r w:rsidRPr="00C61FE0">
              <w:rPr>
                <w:sz w:val="22"/>
                <w:szCs w:val="22"/>
                <w:lang w:val="en-US"/>
              </w:rPr>
              <w:lastRenderedPageBreak/>
              <w:t>TapLink</w:t>
            </w:r>
          </w:p>
        </w:tc>
        <w:tc>
          <w:tcPr>
            <w:tcW w:w="1559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9000 руб.</w:t>
            </w:r>
          </w:p>
        </w:tc>
      </w:tr>
      <w:tr w:rsidR="003322BB" w:rsidTr="00C61FE0">
        <w:trPr>
          <w:trHeight w:val="1696"/>
        </w:trPr>
        <w:tc>
          <w:tcPr>
            <w:tcW w:w="1809" w:type="dxa"/>
          </w:tcPr>
          <w:p w:rsidR="003322BB" w:rsidRPr="00C61FE0" w:rsidRDefault="003322BB" w:rsidP="00596F8A">
            <w:pPr>
              <w:ind w:firstLine="0"/>
              <w:rPr>
                <w:sz w:val="22"/>
                <w:szCs w:val="22"/>
                <w:lang w:val="en-US"/>
              </w:rPr>
            </w:pPr>
            <w:r w:rsidRPr="00C61FE0">
              <w:rPr>
                <w:sz w:val="22"/>
                <w:szCs w:val="22"/>
              </w:rPr>
              <w:lastRenderedPageBreak/>
              <w:t xml:space="preserve">Курс </w:t>
            </w:r>
            <w:proofErr w:type="spellStart"/>
            <w:r w:rsidRPr="00C61FE0">
              <w:rPr>
                <w:sz w:val="22"/>
                <w:szCs w:val="22"/>
                <w:lang w:val="en-US"/>
              </w:rPr>
              <w:t>ArchiMate</w:t>
            </w:r>
            <w:proofErr w:type="spellEnd"/>
          </w:p>
        </w:tc>
        <w:tc>
          <w:tcPr>
            <w:tcW w:w="3119" w:type="dxa"/>
          </w:tcPr>
          <w:p w:rsidR="003322BB" w:rsidRPr="00C61FE0" w:rsidRDefault="00826D92" w:rsidP="00826D92">
            <w:pPr>
              <w:ind w:firstLine="0"/>
              <w:rPr>
                <w:sz w:val="22"/>
                <w:szCs w:val="22"/>
              </w:rPr>
            </w:pPr>
            <w:proofErr w:type="gramStart"/>
            <w:r w:rsidRPr="00C61FE0">
              <w:rPr>
                <w:sz w:val="22"/>
                <w:szCs w:val="22"/>
              </w:rPr>
              <w:t xml:space="preserve">Все созданные аудитории, кроме «Клиентская база </w:t>
            </w:r>
            <w:r w:rsidRPr="00C61FE0">
              <w:rPr>
                <w:sz w:val="22"/>
                <w:szCs w:val="22"/>
                <w:lang w:val="en-US"/>
              </w:rPr>
              <w:t>SMART</w:t>
            </w:r>
            <w:r w:rsidRPr="00C61FE0">
              <w:rPr>
                <w:sz w:val="22"/>
                <w:szCs w:val="22"/>
              </w:rPr>
              <w:t xml:space="preserve"> </w:t>
            </w:r>
            <w:r w:rsidRPr="00C61FE0">
              <w:rPr>
                <w:sz w:val="22"/>
                <w:szCs w:val="22"/>
                <w:lang w:val="en-US"/>
              </w:rPr>
              <w:t>ARCITECTS</w:t>
            </w:r>
            <w:r w:rsidRPr="00C61FE0">
              <w:rPr>
                <w:sz w:val="22"/>
                <w:szCs w:val="22"/>
              </w:rPr>
              <w:t>»</w:t>
            </w:r>
            <w:proofErr w:type="gramEnd"/>
          </w:p>
        </w:tc>
        <w:tc>
          <w:tcPr>
            <w:tcW w:w="1843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proofErr w:type="spellStart"/>
            <w:r w:rsidRPr="00C61FE0">
              <w:rPr>
                <w:sz w:val="22"/>
                <w:szCs w:val="22"/>
              </w:rPr>
              <w:t>Лендинг</w:t>
            </w:r>
            <w:proofErr w:type="spellEnd"/>
            <w:r w:rsidRPr="00C61FE0">
              <w:rPr>
                <w:sz w:val="22"/>
                <w:szCs w:val="22"/>
              </w:rPr>
              <w:t xml:space="preserve"> курса </w:t>
            </w:r>
            <w:proofErr w:type="spellStart"/>
            <w:r w:rsidRPr="00C61FE0">
              <w:rPr>
                <w:sz w:val="22"/>
                <w:szCs w:val="22"/>
                <w:lang w:val="en-US"/>
              </w:rPr>
              <w:t>ArchiMate</w:t>
            </w:r>
            <w:proofErr w:type="spellEnd"/>
          </w:p>
        </w:tc>
        <w:tc>
          <w:tcPr>
            <w:tcW w:w="1559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40000 руб.</w:t>
            </w:r>
          </w:p>
        </w:tc>
      </w:tr>
      <w:tr w:rsidR="003322BB" w:rsidTr="00C61FE0">
        <w:tc>
          <w:tcPr>
            <w:tcW w:w="1809" w:type="dxa"/>
          </w:tcPr>
          <w:p w:rsidR="003322BB" w:rsidRPr="00C61FE0" w:rsidRDefault="003322BB" w:rsidP="00596F8A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Курс </w:t>
            </w:r>
            <w:r w:rsidRPr="00C61FE0">
              <w:rPr>
                <w:sz w:val="22"/>
                <w:szCs w:val="22"/>
                <w:lang w:val="en-US"/>
              </w:rPr>
              <w:t>TOGAF</w:t>
            </w:r>
            <w:r w:rsidRPr="00C61FE0">
              <w:rPr>
                <w:sz w:val="22"/>
                <w:szCs w:val="22"/>
              </w:rPr>
              <w:t>: сертификация</w:t>
            </w:r>
          </w:p>
        </w:tc>
        <w:tc>
          <w:tcPr>
            <w:tcW w:w="3119" w:type="dxa"/>
          </w:tcPr>
          <w:p w:rsidR="003322BB" w:rsidRPr="00C61FE0" w:rsidRDefault="00826D92" w:rsidP="00826D92">
            <w:pPr>
              <w:ind w:firstLine="0"/>
              <w:rPr>
                <w:sz w:val="22"/>
                <w:szCs w:val="22"/>
              </w:rPr>
            </w:pPr>
            <w:proofErr w:type="gramStart"/>
            <w:r w:rsidRPr="00C61FE0">
              <w:rPr>
                <w:sz w:val="22"/>
                <w:szCs w:val="22"/>
              </w:rPr>
              <w:t xml:space="preserve">Все созданные аудитории, кроме «Клиентская база </w:t>
            </w:r>
            <w:r w:rsidRPr="00C61FE0">
              <w:rPr>
                <w:sz w:val="22"/>
                <w:szCs w:val="22"/>
                <w:lang w:val="en-US"/>
              </w:rPr>
              <w:t>SMART</w:t>
            </w:r>
            <w:r w:rsidRPr="00C61FE0">
              <w:rPr>
                <w:sz w:val="22"/>
                <w:szCs w:val="22"/>
              </w:rPr>
              <w:t xml:space="preserve"> </w:t>
            </w:r>
            <w:r w:rsidRPr="00C61FE0">
              <w:rPr>
                <w:sz w:val="22"/>
                <w:szCs w:val="22"/>
                <w:lang w:val="en-US"/>
              </w:rPr>
              <w:t>ARCITECTS</w:t>
            </w:r>
            <w:r w:rsidRPr="00C61FE0">
              <w:rPr>
                <w:sz w:val="22"/>
                <w:szCs w:val="22"/>
              </w:rPr>
              <w:t>»</w:t>
            </w:r>
            <w:proofErr w:type="gramEnd"/>
          </w:p>
        </w:tc>
        <w:tc>
          <w:tcPr>
            <w:tcW w:w="1843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proofErr w:type="spellStart"/>
            <w:r w:rsidRPr="00C61FE0">
              <w:rPr>
                <w:sz w:val="22"/>
                <w:szCs w:val="22"/>
              </w:rPr>
              <w:t>Лендинг</w:t>
            </w:r>
            <w:proofErr w:type="spellEnd"/>
            <w:r w:rsidRPr="00C61FE0">
              <w:rPr>
                <w:sz w:val="22"/>
                <w:szCs w:val="22"/>
              </w:rPr>
              <w:t xml:space="preserve"> курса </w:t>
            </w:r>
            <w:r w:rsidRPr="00C61FE0">
              <w:rPr>
                <w:sz w:val="22"/>
                <w:szCs w:val="22"/>
                <w:lang w:val="en-US"/>
              </w:rPr>
              <w:t>TOGAF</w:t>
            </w:r>
            <w:r w:rsidRPr="00C61F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40000 руб.</w:t>
            </w:r>
          </w:p>
        </w:tc>
      </w:tr>
      <w:tr w:rsidR="003322BB" w:rsidTr="00C61FE0">
        <w:tc>
          <w:tcPr>
            <w:tcW w:w="1809" w:type="dxa"/>
          </w:tcPr>
          <w:p w:rsidR="003322BB" w:rsidRPr="00C61FE0" w:rsidRDefault="003322BB" w:rsidP="00596F8A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 xml:space="preserve">Курс </w:t>
            </w:r>
            <w:r w:rsidRPr="00C61FE0">
              <w:rPr>
                <w:sz w:val="22"/>
                <w:szCs w:val="22"/>
                <w:lang w:val="en-US"/>
              </w:rPr>
              <w:t>TOGAF</w:t>
            </w:r>
            <w:r w:rsidRPr="00C61FE0">
              <w:rPr>
                <w:sz w:val="22"/>
                <w:szCs w:val="22"/>
              </w:rPr>
              <w:t>:</w:t>
            </w:r>
          </w:p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практика</w:t>
            </w:r>
          </w:p>
        </w:tc>
        <w:tc>
          <w:tcPr>
            <w:tcW w:w="3119" w:type="dxa"/>
          </w:tcPr>
          <w:p w:rsidR="003322BB" w:rsidRPr="00C61FE0" w:rsidRDefault="00826D92" w:rsidP="00826D92">
            <w:pPr>
              <w:ind w:firstLine="0"/>
              <w:rPr>
                <w:sz w:val="22"/>
                <w:szCs w:val="22"/>
              </w:rPr>
            </w:pPr>
            <w:proofErr w:type="gramStart"/>
            <w:r w:rsidRPr="00C61FE0">
              <w:rPr>
                <w:sz w:val="22"/>
                <w:szCs w:val="22"/>
              </w:rPr>
              <w:t xml:space="preserve">Все созданные аудитории, кроме «Клиентская база </w:t>
            </w:r>
            <w:r w:rsidRPr="00C61FE0">
              <w:rPr>
                <w:sz w:val="22"/>
                <w:szCs w:val="22"/>
                <w:lang w:val="en-US"/>
              </w:rPr>
              <w:t>SMART</w:t>
            </w:r>
            <w:r w:rsidRPr="00C61FE0">
              <w:rPr>
                <w:sz w:val="22"/>
                <w:szCs w:val="22"/>
              </w:rPr>
              <w:t xml:space="preserve"> </w:t>
            </w:r>
            <w:r w:rsidRPr="00C61FE0">
              <w:rPr>
                <w:sz w:val="22"/>
                <w:szCs w:val="22"/>
                <w:lang w:val="en-US"/>
              </w:rPr>
              <w:t>ARCITECTS</w:t>
            </w:r>
            <w:r w:rsidRPr="00C61FE0">
              <w:rPr>
                <w:sz w:val="22"/>
                <w:szCs w:val="22"/>
              </w:rPr>
              <w:t>»</w:t>
            </w:r>
            <w:proofErr w:type="gramEnd"/>
          </w:p>
        </w:tc>
        <w:tc>
          <w:tcPr>
            <w:tcW w:w="1843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proofErr w:type="spellStart"/>
            <w:r w:rsidRPr="00C61FE0">
              <w:rPr>
                <w:sz w:val="22"/>
                <w:szCs w:val="22"/>
              </w:rPr>
              <w:t>Лендинг</w:t>
            </w:r>
            <w:proofErr w:type="spellEnd"/>
            <w:r w:rsidRPr="00C61FE0">
              <w:rPr>
                <w:sz w:val="22"/>
                <w:szCs w:val="22"/>
              </w:rPr>
              <w:t xml:space="preserve"> курса </w:t>
            </w:r>
            <w:r w:rsidRPr="00C61FE0">
              <w:rPr>
                <w:sz w:val="22"/>
                <w:szCs w:val="22"/>
                <w:lang w:val="en-US"/>
              </w:rPr>
              <w:t>TOGAF</w:t>
            </w:r>
          </w:p>
        </w:tc>
        <w:tc>
          <w:tcPr>
            <w:tcW w:w="1559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40000 руб.</w:t>
            </w:r>
          </w:p>
        </w:tc>
      </w:tr>
      <w:tr w:rsidR="003322BB" w:rsidTr="00C61FE0">
        <w:tc>
          <w:tcPr>
            <w:tcW w:w="1809" w:type="dxa"/>
          </w:tcPr>
          <w:p w:rsidR="003322BB" w:rsidRPr="00C61FE0" w:rsidRDefault="003322BB" w:rsidP="00596F8A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Прогрев</w:t>
            </w:r>
          </w:p>
        </w:tc>
        <w:tc>
          <w:tcPr>
            <w:tcW w:w="3119" w:type="dxa"/>
          </w:tcPr>
          <w:p w:rsidR="003322BB" w:rsidRPr="00C61FE0" w:rsidRDefault="00826D92" w:rsidP="00826D92">
            <w:pPr>
              <w:ind w:firstLine="0"/>
              <w:rPr>
                <w:sz w:val="22"/>
                <w:szCs w:val="22"/>
              </w:rPr>
            </w:pPr>
            <w:proofErr w:type="gramStart"/>
            <w:r w:rsidRPr="00C61FE0">
              <w:rPr>
                <w:sz w:val="22"/>
                <w:szCs w:val="22"/>
              </w:rPr>
              <w:t xml:space="preserve">Все созданные аудитории, кроме «Клиентская база </w:t>
            </w:r>
            <w:r w:rsidRPr="00C61FE0">
              <w:rPr>
                <w:sz w:val="22"/>
                <w:szCs w:val="22"/>
                <w:lang w:val="en-US"/>
              </w:rPr>
              <w:t>SMART</w:t>
            </w:r>
            <w:r w:rsidRPr="00C61FE0">
              <w:rPr>
                <w:sz w:val="22"/>
                <w:szCs w:val="22"/>
              </w:rPr>
              <w:t xml:space="preserve"> </w:t>
            </w:r>
            <w:r w:rsidRPr="00C61FE0">
              <w:rPr>
                <w:sz w:val="22"/>
                <w:szCs w:val="22"/>
                <w:lang w:val="en-US"/>
              </w:rPr>
              <w:t>ARCITECTS</w:t>
            </w:r>
            <w:r w:rsidRPr="00C61FE0">
              <w:rPr>
                <w:sz w:val="22"/>
                <w:szCs w:val="22"/>
              </w:rPr>
              <w:t>»</w:t>
            </w:r>
            <w:proofErr w:type="gramEnd"/>
          </w:p>
        </w:tc>
        <w:tc>
          <w:tcPr>
            <w:tcW w:w="1843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  <w:lang w:val="en-US"/>
              </w:rPr>
              <w:t>TapLink</w:t>
            </w:r>
            <w:r w:rsidRPr="00C61FE0">
              <w:rPr>
                <w:sz w:val="22"/>
                <w:szCs w:val="22"/>
              </w:rPr>
              <w:t xml:space="preserve"> или один наиболее активный аккаунт</w:t>
            </w:r>
          </w:p>
        </w:tc>
        <w:tc>
          <w:tcPr>
            <w:tcW w:w="1559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3322BB" w:rsidRPr="00C61FE0" w:rsidRDefault="003322BB" w:rsidP="004631FD">
            <w:pPr>
              <w:ind w:firstLine="0"/>
              <w:rPr>
                <w:sz w:val="22"/>
                <w:szCs w:val="22"/>
              </w:rPr>
            </w:pPr>
            <w:r w:rsidRPr="00C61FE0">
              <w:rPr>
                <w:sz w:val="22"/>
                <w:szCs w:val="22"/>
              </w:rPr>
              <w:t>40000 руб.</w:t>
            </w:r>
          </w:p>
        </w:tc>
      </w:tr>
    </w:tbl>
    <w:p w:rsidR="000A19FA" w:rsidRDefault="000A19FA" w:rsidP="000A19FA">
      <w:pPr>
        <w:ind w:firstLine="0"/>
      </w:pPr>
    </w:p>
    <w:p w:rsidR="00884DD1" w:rsidRDefault="003322BB" w:rsidP="003322BB">
      <w:r>
        <w:t>Целью всех кампаний будет выбран трафик (побуждение людей перей</w:t>
      </w:r>
      <w:r w:rsidR="00884DD1">
        <w:t xml:space="preserve">ти по целевой ссылке). Данная цель была выбрана, </w:t>
      </w:r>
      <w:r>
        <w:t xml:space="preserve">так как все продукты онлайн-школа реализовывает в Интернете, и поэтому </w:t>
      </w:r>
      <w:r w:rsidR="00884DD1">
        <w:t>обычного просмотра объявления</w:t>
      </w:r>
      <w:r>
        <w:t xml:space="preserve"> будет недостаточно</w:t>
      </w:r>
      <w:r w:rsidR="00884DD1">
        <w:t>. Чтобы в будущем потенциальный клиент мог приобрести курсы, он должен сразу перейти по ссылке и либо сохранить у себя контакт школы, либо оставить в ней свой.</w:t>
      </w:r>
    </w:p>
    <w:p w:rsidR="00B33719" w:rsidRPr="00B3403A" w:rsidRDefault="000A19FA" w:rsidP="00210E5C">
      <w:r>
        <w:t xml:space="preserve">Для всех рекламных кампаний включена </w:t>
      </w:r>
      <w:r w:rsidR="00C66D7D">
        <w:t>«</w:t>
      </w:r>
      <w:r>
        <w:t>оптимизация бюджета</w:t>
      </w:r>
      <w:r w:rsidR="00C66D7D">
        <w:t>»</w:t>
      </w:r>
      <w:r>
        <w:t xml:space="preserve">. Это значит, что </w:t>
      </w:r>
      <w:r>
        <w:rPr>
          <w:lang w:val="en-US"/>
        </w:rPr>
        <w:t>Ads</w:t>
      </w:r>
      <w:r w:rsidRPr="000A19FA">
        <w:t xml:space="preserve"> </w:t>
      </w:r>
      <w:r>
        <w:rPr>
          <w:lang w:val="en-US"/>
        </w:rPr>
        <w:t>Manager</w:t>
      </w:r>
      <w:r w:rsidRPr="000A19FA">
        <w:t xml:space="preserve"> </w:t>
      </w:r>
      <w:r>
        <w:t xml:space="preserve">будет </w:t>
      </w:r>
      <w:r w:rsidR="00C66D7D">
        <w:t xml:space="preserve">автоматически </w:t>
      </w:r>
      <w:r>
        <w:t xml:space="preserve">распределять бюджет между всеми группами объявлений кампании в соответствии с тем, насколько каждая из них перспективна. </w:t>
      </w:r>
      <w:r w:rsidR="00C66D7D">
        <w:t xml:space="preserve">Кроме того, для всех групп объявлений будут включены «динамические креативы». Эта функция будет автоматически создавать </w:t>
      </w:r>
      <w:r w:rsidR="00677231">
        <w:t>персонализированные</w:t>
      </w:r>
      <w:r w:rsidR="00C66D7D">
        <w:t xml:space="preserve"> </w:t>
      </w:r>
      <w:r w:rsidR="00677231">
        <w:t xml:space="preserve">под каждого человека </w:t>
      </w:r>
      <w:r w:rsidR="00C66D7D">
        <w:t>комбинации креативов (изображений</w:t>
      </w:r>
      <w:r w:rsidR="00677231">
        <w:t xml:space="preserve">, видео, </w:t>
      </w:r>
      <w:r w:rsidR="00C66D7D">
        <w:t>заголовков</w:t>
      </w:r>
      <w:r w:rsidR="00677231">
        <w:t>, призывов к действию) из тех, что были загружены и выбраны.</w:t>
      </w:r>
      <w:r w:rsidR="00596F8A">
        <w:t xml:space="preserve"> Бюджет рассчитан для тестового периода в 30 дней, после </w:t>
      </w:r>
      <w:proofErr w:type="gramStart"/>
      <w:r w:rsidR="00596F8A">
        <w:t>окончания</w:t>
      </w:r>
      <w:proofErr w:type="gramEnd"/>
      <w:r w:rsidR="00596F8A">
        <w:t xml:space="preserve"> которого можно будет сделать выводы об эффективности каждой кампании и </w:t>
      </w:r>
      <w:r w:rsidR="0012578A">
        <w:t>принять решение о ее</w:t>
      </w:r>
      <w:r w:rsidR="00596F8A">
        <w:t xml:space="preserve"> приостановке или продолжении.</w:t>
      </w:r>
    </w:p>
    <w:p w:rsidR="00B33719" w:rsidRDefault="00B33719" w:rsidP="00B33719">
      <w:pPr>
        <w:pStyle w:val="3"/>
      </w:pPr>
      <w:bookmarkStart w:id="87" w:name="_Toc73570503"/>
      <w:r>
        <w:lastRenderedPageBreak/>
        <w:t>2</w:t>
      </w:r>
      <w:r w:rsidRPr="00B33719">
        <w:t xml:space="preserve">.3. </w:t>
      </w:r>
      <w:r>
        <w:rPr>
          <w:lang w:val="en-US"/>
        </w:rPr>
        <w:t>C</w:t>
      </w:r>
      <w:proofErr w:type="spellStart"/>
      <w:r>
        <w:t>оздание</w:t>
      </w:r>
      <w:proofErr w:type="spellEnd"/>
      <w:r>
        <w:t xml:space="preserve"> рекламных креативов</w:t>
      </w:r>
      <w:bookmarkEnd w:id="87"/>
    </w:p>
    <w:p w:rsidR="00B3403A" w:rsidRPr="00161B50" w:rsidRDefault="00B33719" w:rsidP="00826D92">
      <w:r>
        <w:t xml:space="preserve">Рекламный креатив – это </w:t>
      </w:r>
      <w:r w:rsidRPr="00B33719">
        <w:t>разработка ключевой и</w:t>
      </w:r>
      <w:r w:rsidR="00161B50">
        <w:t>деи, которая будет доносить</w:t>
      </w:r>
      <w:r w:rsidRPr="00B33719">
        <w:t xml:space="preserve"> позиционирование, характеристики бренда и его продуктов до целевой аудитории.</w:t>
      </w:r>
      <w:r w:rsidR="00161B50">
        <w:rPr>
          <w:rStyle w:val="af0"/>
        </w:rPr>
        <w:footnoteReference w:id="95"/>
      </w:r>
      <w:r w:rsidR="00161B50">
        <w:t xml:space="preserve"> Креатив включает в себя изображение или видео, заголовок и текстовое описание. Для грамотного построения рекламного предложения была использована маркетинговая модель </w:t>
      </w:r>
      <w:r w:rsidR="00161B50">
        <w:rPr>
          <w:lang w:val="en-US"/>
        </w:rPr>
        <w:t>AIDA</w:t>
      </w:r>
      <w:r w:rsidR="00161B50">
        <w:t xml:space="preserve">, представленная на </w:t>
      </w:r>
      <w:r w:rsidR="00161B50" w:rsidRPr="00161B50">
        <w:t>[</w:t>
      </w:r>
      <w:r w:rsidR="00C61FE0">
        <w:fldChar w:fldCharType="begin"/>
      </w:r>
      <w:r w:rsidR="00C61FE0">
        <w:instrText xml:space="preserve"> REF _Ref73563203 \r \h </w:instrText>
      </w:r>
      <w:r w:rsidR="00C61FE0">
        <w:fldChar w:fldCharType="separate"/>
      </w:r>
      <w:r w:rsidR="00C61FE0">
        <w:t>Рис. 22</w:t>
      </w:r>
      <w:r w:rsidR="00C61FE0">
        <w:fldChar w:fldCharType="end"/>
      </w:r>
      <w:r w:rsidR="00161B50" w:rsidRPr="00161B50">
        <w:t>]</w:t>
      </w:r>
      <w:r w:rsidR="00161B50">
        <w:t xml:space="preserve">. С целью диверсификации для каждой рекламной кампании необходимо сделать минимум 3 креатива. На </w:t>
      </w:r>
      <w:r w:rsidR="00161B50" w:rsidRPr="00B3403A">
        <w:t>[</w:t>
      </w:r>
      <w:r w:rsidR="00C61FE0">
        <w:fldChar w:fldCharType="begin"/>
      </w:r>
      <w:r w:rsidR="00C61FE0">
        <w:instrText xml:space="preserve"> REF _Ref73563236 \r \h </w:instrText>
      </w:r>
      <w:r w:rsidR="00C61FE0">
        <w:fldChar w:fldCharType="separate"/>
      </w:r>
      <w:r w:rsidR="00C61FE0">
        <w:t>Рис. 23</w:t>
      </w:r>
      <w:r w:rsidR="00C61FE0">
        <w:fldChar w:fldCharType="end"/>
      </w:r>
      <w:r w:rsidR="00161B50" w:rsidRPr="00B3403A">
        <w:t>]</w:t>
      </w:r>
      <w:r w:rsidR="00B3403A">
        <w:t xml:space="preserve"> и </w:t>
      </w:r>
      <w:r w:rsidR="00B3403A" w:rsidRPr="00B3403A">
        <w:t>[</w:t>
      </w:r>
      <w:r w:rsidR="00C61FE0">
        <w:fldChar w:fldCharType="begin"/>
      </w:r>
      <w:r w:rsidR="00C61FE0">
        <w:instrText xml:space="preserve"> REF _Ref73563241 \r \h </w:instrText>
      </w:r>
      <w:r w:rsidR="00C61FE0">
        <w:fldChar w:fldCharType="separate"/>
      </w:r>
      <w:r w:rsidR="00C61FE0">
        <w:t>Рис. 24</w:t>
      </w:r>
      <w:r w:rsidR="00C61FE0">
        <w:fldChar w:fldCharType="end"/>
      </w:r>
      <w:r w:rsidR="00B3403A" w:rsidRPr="00B3403A">
        <w:t>]</w:t>
      </w:r>
      <w:r w:rsidR="00161B50">
        <w:t xml:space="preserve"> приведено по 1-му примеру на каждую рекламную кампанию.</w:t>
      </w:r>
      <w:r w:rsidR="00B3403A">
        <w:t xml:space="preserve"> </w:t>
      </w:r>
    </w:p>
    <w:p w:rsidR="00B33719" w:rsidRDefault="00B33719" w:rsidP="00B33719">
      <w:pPr>
        <w:pStyle w:val="aa"/>
        <w:keepNext/>
      </w:pPr>
      <w:r>
        <w:rPr>
          <w:noProof/>
        </w:rPr>
        <w:drawing>
          <wp:inline distT="0" distB="0" distL="0" distR="0" wp14:anchorId="519E2106" wp14:editId="3A65C7CF">
            <wp:extent cx="2528514" cy="1686335"/>
            <wp:effectExtent l="0" t="0" r="5715" b="9525"/>
            <wp:docPr id="48" name="Рисунок 48" descr="A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D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56" cy="16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19" w:rsidRDefault="00B33719" w:rsidP="00C61FE0">
      <w:pPr>
        <w:pStyle w:val="a"/>
        <w:ind w:left="1843" w:right="1274" w:hanging="567"/>
      </w:pPr>
      <w:bookmarkStart w:id="88" w:name="_Ref73563203"/>
      <w:r>
        <w:t xml:space="preserve">Маркетинговая модель </w:t>
      </w:r>
      <w:r>
        <w:rPr>
          <w:lang w:val="en-US"/>
        </w:rPr>
        <w:t>AIDA</w:t>
      </w:r>
      <w:r w:rsidR="00B3403A">
        <w:rPr>
          <w:rStyle w:val="af0"/>
          <w:lang w:val="en-US"/>
        </w:rPr>
        <w:footnoteReference w:id="96"/>
      </w:r>
      <w:bookmarkEnd w:id="88"/>
    </w:p>
    <w:p w:rsidR="00B3403A" w:rsidRDefault="00B3403A" w:rsidP="00B3403A">
      <w:pPr>
        <w:pStyle w:val="aa"/>
        <w:keepNext/>
      </w:pPr>
      <w:r w:rsidRPr="00B3403A">
        <w:rPr>
          <w:noProof/>
        </w:rPr>
        <w:drawing>
          <wp:inline distT="0" distB="0" distL="0" distR="0" wp14:anchorId="6DAF27DD" wp14:editId="7399370D">
            <wp:extent cx="5740400" cy="3778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50" w:rsidRDefault="00B3403A" w:rsidP="00C61FE0">
      <w:pPr>
        <w:pStyle w:val="a"/>
        <w:ind w:left="2268" w:hanging="567"/>
      </w:pPr>
      <w:bookmarkStart w:id="89" w:name="_Ref73563236"/>
      <w:r>
        <w:t>Рекламные креативы для 1, 4 и 5 кампаний</w:t>
      </w:r>
      <w:bookmarkEnd w:id="89"/>
    </w:p>
    <w:p w:rsidR="00B3403A" w:rsidRDefault="00B3403A" w:rsidP="00B3403A">
      <w:pPr>
        <w:pStyle w:val="aa"/>
      </w:pPr>
      <w:r w:rsidRPr="00B3403A">
        <w:rPr>
          <w:noProof/>
        </w:rPr>
        <w:lastRenderedPageBreak/>
        <w:drawing>
          <wp:inline distT="0" distB="0" distL="0" distR="0" wp14:anchorId="57E1F1F8" wp14:editId="120CA7DD">
            <wp:extent cx="4238045" cy="3141804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38310" cy="314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3A" w:rsidRPr="00B3403A" w:rsidRDefault="00B3403A" w:rsidP="00C61FE0">
      <w:pPr>
        <w:pStyle w:val="a"/>
        <w:ind w:left="1985"/>
      </w:pPr>
      <w:bookmarkStart w:id="90" w:name="_Ref73563241"/>
      <w:r>
        <w:t>Рекламные креативы для 2 и 3 кампаний</w:t>
      </w:r>
      <w:bookmarkEnd w:id="90"/>
    </w:p>
    <w:p w:rsidR="00B33719" w:rsidRPr="003E7EC3" w:rsidRDefault="00B33719" w:rsidP="00B33719">
      <w:pPr>
        <w:pStyle w:val="3"/>
      </w:pPr>
      <w:bookmarkStart w:id="91" w:name="_Toc73570504"/>
      <w:r>
        <w:t xml:space="preserve">2.4. </w:t>
      </w:r>
      <w:r w:rsidR="003E7EC3">
        <w:t>Оценка тестовых результатов</w:t>
      </w:r>
      <w:bookmarkEnd w:id="91"/>
    </w:p>
    <w:p w:rsidR="00123372" w:rsidRDefault="00642CD0" w:rsidP="00123372">
      <w:pPr>
        <w:pStyle w:val="3"/>
        <w:rPr>
          <w:b w:val="0"/>
        </w:rPr>
      </w:pPr>
      <w:bookmarkStart w:id="92" w:name="_Toc73570505"/>
      <w:r>
        <w:rPr>
          <w:b w:val="0"/>
        </w:rPr>
        <w:t xml:space="preserve">Для иллюстрации предварительных результатов </w:t>
      </w:r>
      <w:r w:rsidR="00874EB8">
        <w:rPr>
          <w:b w:val="0"/>
        </w:rPr>
        <w:t>были</w:t>
      </w:r>
      <w:r>
        <w:rPr>
          <w:b w:val="0"/>
        </w:rPr>
        <w:t xml:space="preserve"> протестирован</w:t>
      </w:r>
      <w:r w:rsidR="00874EB8">
        <w:rPr>
          <w:b w:val="0"/>
        </w:rPr>
        <w:t>ы 2 связки аудиторий и креативов с меньшим бюджетом и более коротким периодом.</w:t>
      </w:r>
      <w:bookmarkEnd w:id="92"/>
    </w:p>
    <w:p w:rsidR="00642CD0" w:rsidRPr="00123372" w:rsidRDefault="00874EB8" w:rsidP="00123372">
      <w:pPr>
        <w:pStyle w:val="3"/>
        <w:numPr>
          <w:ilvl w:val="0"/>
          <w:numId w:val="58"/>
        </w:numPr>
        <w:rPr>
          <w:b w:val="0"/>
        </w:rPr>
      </w:pPr>
      <w:bookmarkStart w:id="93" w:name="_Toc73570506"/>
      <w:r>
        <w:rPr>
          <w:b w:val="0"/>
        </w:rPr>
        <w:t>А</w:t>
      </w:r>
      <w:r w:rsidR="00E60BDB">
        <w:rPr>
          <w:b w:val="0"/>
        </w:rPr>
        <w:t xml:space="preserve">удитории </w:t>
      </w:r>
      <w:r w:rsidR="00E60BDB">
        <w:rPr>
          <w:b w:val="0"/>
          <w:lang w:val="en-US"/>
        </w:rPr>
        <w:t>Look</w:t>
      </w:r>
      <w:r w:rsidR="00E60BDB" w:rsidRPr="00E60BDB">
        <w:rPr>
          <w:b w:val="0"/>
        </w:rPr>
        <w:t>-</w:t>
      </w:r>
      <w:r w:rsidR="00E60BDB">
        <w:rPr>
          <w:b w:val="0"/>
          <w:lang w:val="en-US"/>
        </w:rPr>
        <w:t>alike</w:t>
      </w:r>
      <w:r>
        <w:rPr>
          <w:b w:val="0"/>
        </w:rPr>
        <w:t xml:space="preserve"> и 2-ой </w:t>
      </w:r>
      <w:r w:rsidR="00E60BDB">
        <w:rPr>
          <w:b w:val="0"/>
        </w:rPr>
        <w:t xml:space="preserve">креатив на </w:t>
      </w:r>
      <w:r w:rsidR="00E60BDB" w:rsidRPr="00E60BDB">
        <w:rPr>
          <w:b w:val="0"/>
        </w:rPr>
        <w:t>[</w:t>
      </w:r>
      <w:r w:rsidR="00C61FE0">
        <w:rPr>
          <w:b w:val="0"/>
        </w:rPr>
        <w:fldChar w:fldCharType="begin"/>
      </w:r>
      <w:r w:rsidR="00C61FE0">
        <w:rPr>
          <w:b w:val="0"/>
        </w:rPr>
        <w:instrText xml:space="preserve"> REF _Ref73563236 \r \h </w:instrText>
      </w:r>
      <w:r w:rsidR="00C61FE0">
        <w:rPr>
          <w:b w:val="0"/>
        </w:rPr>
      </w:r>
      <w:r w:rsidR="00C61FE0">
        <w:rPr>
          <w:b w:val="0"/>
        </w:rPr>
        <w:fldChar w:fldCharType="separate"/>
      </w:r>
      <w:r w:rsidR="00C61FE0">
        <w:rPr>
          <w:b w:val="0"/>
        </w:rPr>
        <w:t>Рис. 23</w:t>
      </w:r>
      <w:r w:rsidR="00C61FE0">
        <w:rPr>
          <w:b w:val="0"/>
        </w:rPr>
        <w:fldChar w:fldCharType="end"/>
      </w:r>
      <w:r w:rsidR="00E60BDB" w:rsidRPr="00E60BDB">
        <w:rPr>
          <w:b w:val="0"/>
        </w:rPr>
        <w:t>]</w:t>
      </w:r>
      <w:r>
        <w:rPr>
          <w:b w:val="0"/>
        </w:rPr>
        <w:t xml:space="preserve">. </w:t>
      </w:r>
      <w:r w:rsidR="00642CD0">
        <w:rPr>
          <w:b w:val="0"/>
        </w:rPr>
        <w:t xml:space="preserve">На </w:t>
      </w:r>
      <w:r w:rsidR="00642CD0" w:rsidRPr="00642CD0">
        <w:rPr>
          <w:b w:val="0"/>
        </w:rPr>
        <w:t>[</w:t>
      </w:r>
      <w:r w:rsidR="00C61FE0">
        <w:rPr>
          <w:b w:val="0"/>
        </w:rPr>
        <w:fldChar w:fldCharType="begin"/>
      </w:r>
      <w:r w:rsidR="00C61FE0">
        <w:rPr>
          <w:b w:val="0"/>
        </w:rPr>
        <w:instrText xml:space="preserve"> REF _Ref73563320 \r \h </w:instrText>
      </w:r>
      <w:r w:rsidR="00C61FE0">
        <w:rPr>
          <w:b w:val="0"/>
        </w:rPr>
      </w:r>
      <w:r w:rsidR="00C61FE0">
        <w:rPr>
          <w:b w:val="0"/>
        </w:rPr>
        <w:fldChar w:fldCharType="separate"/>
      </w:r>
      <w:r w:rsidR="00C61FE0">
        <w:rPr>
          <w:b w:val="0"/>
        </w:rPr>
        <w:t>Рис. 25</w:t>
      </w:r>
      <w:r w:rsidR="00C61FE0">
        <w:rPr>
          <w:b w:val="0"/>
        </w:rPr>
        <w:fldChar w:fldCharType="end"/>
      </w:r>
      <w:r w:rsidR="00642CD0" w:rsidRPr="00642CD0">
        <w:rPr>
          <w:b w:val="0"/>
        </w:rPr>
        <w:t>]</w:t>
      </w:r>
      <w:r w:rsidR="00642CD0">
        <w:rPr>
          <w:b w:val="0"/>
        </w:rPr>
        <w:t xml:space="preserve"> </w:t>
      </w:r>
      <w:r>
        <w:rPr>
          <w:b w:val="0"/>
        </w:rPr>
        <w:t>представлены результаты первого</w:t>
      </w:r>
      <w:r w:rsidR="00642CD0">
        <w:rPr>
          <w:b w:val="0"/>
        </w:rPr>
        <w:t xml:space="preserve"> теста. </w:t>
      </w:r>
      <w:r w:rsidR="00123372" w:rsidRPr="00123372">
        <w:rPr>
          <w:b w:val="0"/>
          <w:lang w:val="en-US"/>
        </w:rPr>
        <w:t>CPC</w:t>
      </w:r>
      <w:r w:rsidR="00123372" w:rsidRPr="00C61FE0">
        <w:rPr>
          <w:b w:val="0"/>
        </w:rPr>
        <w:t xml:space="preserve"> (</w:t>
      </w:r>
      <w:r w:rsidR="00123372" w:rsidRPr="00123372">
        <w:rPr>
          <w:b w:val="0"/>
          <w:lang w:val="en-US"/>
        </w:rPr>
        <w:t>Cost</w:t>
      </w:r>
      <w:r w:rsidR="00123372" w:rsidRPr="00C61FE0">
        <w:rPr>
          <w:b w:val="0"/>
        </w:rPr>
        <w:t xml:space="preserve"> </w:t>
      </w:r>
      <w:r w:rsidR="00123372" w:rsidRPr="00123372">
        <w:rPr>
          <w:b w:val="0"/>
          <w:lang w:val="en-US"/>
        </w:rPr>
        <w:t>Per</w:t>
      </w:r>
      <w:r w:rsidR="00123372" w:rsidRPr="00C61FE0">
        <w:rPr>
          <w:b w:val="0"/>
        </w:rPr>
        <w:t xml:space="preserve"> </w:t>
      </w:r>
      <w:r w:rsidR="00123372" w:rsidRPr="00123372">
        <w:rPr>
          <w:b w:val="0"/>
          <w:lang w:val="en-US"/>
        </w:rPr>
        <w:t>Click</w:t>
      </w:r>
      <w:r w:rsidR="00123372" w:rsidRPr="00C61FE0">
        <w:rPr>
          <w:b w:val="0"/>
        </w:rPr>
        <w:t>) = 13</w:t>
      </w:r>
      <w:proofErr w:type="gramStart"/>
      <w:r w:rsidR="00123372" w:rsidRPr="00C61FE0">
        <w:rPr>
          <w:b w:val="0"/>
        </w:rPr>
        <w:t>,86</w:t>
      </w:r>
      <w:proofErr w:type="gramEnd"/>
      <w:r w:rsidR="00123372" w:rsidRPr="00C61FE0">
        <w:rPr>
          <w:b w:val="0"/>
        </w:rPr>
        <w:t xml:space="preserve"> </w:t>
      </w:r>
      <w:r w:rsidR="00123372" w:rsidRPr="00123372">
        <w:rPr>
          <w:b w:val="0"/>
        </w:rPr>
        <w:t>руб</w:t>
      </w:r>
      <w:r w:rsidR="00123372" w:rsidRPr="00C61FE0">
        <w:rPr>
          <w:b w:val="0"/>
        </w:rPr>
        <w:t>.</w:t>
      </w:r>
      <w:bookmarkEnd w:id="93"/>
    </w:p>
    <w:p w:rsidR="00642CD0" w:rsidRDefault="00874EB8" w:rsidP="00874EB8">
      <w:pPr>
        <w:pStyle w:val="aa"/>
      </w:pPr>
      <w:r w:rsidRPr="00874EB8">
        <w:rPr>
          <w:noProof/>
        </w:rPr>
        <w:drawing>
          <wp:inline distT="0" distB="0" distL="0" distR="0" wp14:anchorId="0A908AED" wp14:editId="662E5E11">
            <wp:extent cx="5939790" cy="640116"/>
            <wp:effectExtent l="0" t="0" r="3810" b="7620"/>
            <wp:docPr id="25" name="Рисунок 25" descr="C:\Users\User\Desktop\2021-06-02_16-4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6-02_16-48-4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CD0" w:rsidRDefault="00642CD0" w:rsidP="00C61FE0">
      <w:pPr>
        <w:pStyle w:val="a"/>
        <w:ind w:left="1985" w:hanging="567"/>
      </w:pPr>
      <w:bookmarkStart w:id="94" w:name="_Ref73563320"/>
      <w:r>
        <w:t xml:space="preserve">Результаты </w:t>
      </w:r>
      <w:r w:rsidR="00123372">
        <w:t>первого иллюстративного теста</w:t>
      </w:r>
      <w:bookmarkEnd w:id="94"/>
      <w:r w:rsidR="00C61FE0">
        <w:rPr>
          <w:rStyle w:val="af0"/>
        </w:rPr>
        <w:footnoteReference w:id="97"/>
      </w:r>
    </w:p>
    <w:p w:rsidR="00874EB8" w:rsidRDefault="00874EB8" w:rsidP="00123372">
      <w:pPr>
        <w:pStyle w:val="a1"/>
        <w:numPr>
          <w:ilvl w:val="0"/>
          <w:numId w:val="58"/>
        </w:numPr>
      </w:pPr>
      <w:r>
        <w:t xml:space="preserve">Аудитории </w:t>
      </w:r>
      <w:r w:rsidRPr="00123372">
        <w:rPr>
          <w:lang w:val="en-US"/>
        </w:rPr>
        <w:t>Look</w:t>
      </w:r>
      <w:r w:rsidRPr="00874EB8">
        <w:t>-</w:t>
      </w:r>
      <w:r w:rsidRPr="00123372">
        <w:rPr>
          <w:lang w:val="en-US"/>
        </w:rPr>
        <w:t>alike</w:t>
      </w:r>
      <w:r>
        <w:t xml:space="preserve"> и 3-ий креатив на </w:t>
      </w:r>
      <w:r w:rsidRPr="00874EB8">
        <w:t>[</w:t>
      </w:r>
      <w:r w:rsidR="00C61FE0">
        <w:fldChar w:fldCharType="begin"/>
      </w:r>
      <w:r w:rsidR="00C61FE0">
        <w:instrText xml:space="preserve"> REF _Ref73563236 \r \h </w:instrText>
      </w:r>
      <w:r w:rsidR="00C61FE0">
        <w:fldChar w:fldCharType="separate"/>
      </w:r>
      <w:r w:rsidR="00C61FE0">
        <w:t>Рис. 23</w:t>
      </w:r>
      <w:r w:rsidR="00C61FE0">
        <w:fldChar w:fldCharType="end"/>
      </w:r>
      <w:r w:rsidRPr="00874EB8">
        <w:t>]</w:t>
      </w:r>
      <w:r>
        <w:t xml:space="preserve">. На </w:t>
      </w:r>
      <w:r w:rsidRPr="00874EB8">
        <w:t>[</w:t>
      </w:r>
      <w:r w:rsidR="00C61FE0">
        <w:fldChar w:fldCharType="begin"/>
      </w:r>
      <w:r w:rsidR="00C61FE0">
        <w:instrText xml:space="preserve"> REF _Ref73563424 \r \h </w:instrText>
      </w:r>
      <w:r w:rsidR="00C61FE0">
        <w:fldChar w:fldCharType="separate"/>
      </w:r>
      <w:r w:rsidR="00C61FE0">
        <w:t>Рис. 26</w:t>
      </w:r>
      <w:r w:rsidR="00C61FE0">
        <w:fldChar w:fldCharType="end"/>
      </w:r>
      <w:r w:rsidRPr="00874EB8">
        <w:t>]</w:t>
      </w:r>
      <w:r>
        <w:t xml:space="preserve"> представлены результаты второго теста.</w:t>
      </w:r>
      <w:r w:rsidR="00123372">
        <w:t xml:space="preserve"> </w:t>
      </w:r>
      <w:r w:rsidR="00123372">
        <w:rPr>
          <w:lang w:val="en-US"/>
        </w:rPr>
        <w:t>CPC = 97</w:t>
      </w:r>
      <w:proofErr w:type="gramStart"/>
      <w:r w:rsidR="00123372">
        <w:rPr>
          <w:lang w:val="en-US"/>
        </w:rPr>
        <w:t>,78</w:t>
      </w:r>
      <w:proofErr w:type="gramEnd"/>
      <w:r w:rsidR="00123372">
        <w:rPr>
          <w:lang w:val="en-US"/>
        </w:rPr>
        <w:t xml:space="preserve"> </w:t>
      </w:r>
      <w:r w:rsidR="00123372">
        <w:t>руб.</w:t>
      </w:r>
    </w:p>
    <w:p w:rsidR="00874EB8" w:rsidRDefault="00874EB8" w:rsidP="00874EB8">
      <w:pPr>
        <w:pStyle w:val="aa"/>
        <w:keepNext/>
      </w:pPr>
      <w:r>
        <w:rPr>
          <w:noProof/>
        </w:rPr>
        <w:drawing>
          <wp:inline distT="0" distB="0" distL="0" distR="0" wp14:anchorId="1BDBA651" wp14:editId="548839BB">
            <wp:extent cx="5939790" cy="640116"/>
            <wp:effectExtent l="0" t="0" r="3810" b="7620"/>
            <wp:docPr id="27" name="Рисунок 27" descr="C:\Users\User\Desktop\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45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B8" w:rsidRDefault="00123372" w:rsidP="00874EB8">
      <w:pPr>
        <w:pStyle w:val="a"/>
      </w:pPr>
      <w:bookmarkStart w:id="95" w:name="_Ref73563424"/>
      <w:r>
        <w:t>Результаты второго иллюстративного теста</w:t>
      </w:r>
      <w:r w:rsidR="00C61FE0">
        <w:rPr>
          <w:rStyle w:val="af0"/>
        </w:rPr>
        <w:footnoteReference w:id="98"/>
      </w:r>
      <w:bookmarkEnd w:id="95"/>
    </w:p>
    <w:p w:rsidR="00874EB8" w:rsidRPr="00123372" w:rsidRDefault="00123372" w:rsidP="00874EB8">
      <w:r>
        <w:lastRenderedPageBreak/>
        <w:t>Так как аудитории одинаковые, а разница в бюджете небольшая, был сделан вывод о том, что креатив в первом тесте является более эффективным для рассматриваемой аудитории.</w:t>
      </w:r>
    </w:p>
    <w:p w:rsidR="00874EB8" w:rsidRPr="00123372" w:rsidRDefault="00874EB8" w:rsidP="00874EB8"/>
    <w:p w:rsidR="00D30FED" w:rsidRPr="00123372" w:rsidRDefault="00D30FED" w:rsidP="00642CD0">
      <w:pPr>
        <w:pStyle w:val="aa"/>
      </w:pPr>
      <w:r w:rsidRPr="00123372">
        <w:br/>
      </w:r>
    </w:p>
    <w:p w:rsidR="00C15ED5" w:rsidRPr="00123372" w:rsidRDefault="00C15ED5">
      <w:pPr>
        <w:spacing w:after="200" w:line="276" w:lineRule="auto"/>
        <w:ind w:firstLine="0"/>
        <w:jc w:val="left"/>
      </w:pPr>
      <w:r w:rsidRPr="00123372">
        <w:br w:type="page"/>
      </w:r>
    </w:p>
    <w:p w:rsidR="00C15ED5" w:rsidRDefault="00C15ED5" w:rsidP="00C15ED5">
      <w:pPr>
        <w:pStyle w:val="1"/>
        <w:numPr>
          <w:ilvl w:val="0"/>
          <w:numId w:val="0"/>
        </w:numPr>
        <w:ind w:left="360" w:hanging="360"/>
        <w:jc w:val="center"/>
      </w:pPr>
      <w:bookmarkStart w:id="96" w:name="_Toc73570507"/>
      <w:r>
        <w:lastRenderedPageBreak/>
        <w:t>Заключение</w:t>
      </w:r>
      <w:bookmarkEnd w:id="96"/>
    </w:p>
    <w:p w:rsidR="00C15ED5" w:rsidRDefault="008A4D49" w:rsidP="00123372">
      <w:r>
        <w:t>В результате проведения выпускной квалификационной работы была разработана и реализована комплексная и полноценная цифровая маркетинговая стратегия, которую можно внедрять в работу компании при наличии необходимых инвестиций на оплату труда новой организационной роли, а также таргетированной рекламы. Стратегия включает в себя все основные этапы исследования, необходимые для ее практического применения, а также соответствует всем параметрам эффек</w:t>
      </w:r>
      <w:r w:rsidR="00C42F23">
        <w:t>тивности стратегии продвижения.</w:t>
      </w:r>
    </w:p>
    <w:p w:rsidR="00C42F23" w:rsidRDefault="00C42F23" w:rsidP="00123372">
      <w:r>
        <w:t>В ходе работы был разработан индивидуальный подход к управлению стратегией, определены сегменты целевой аудитории онлайн-школы «</w:t>
      </w:r>
      <w:r>
        <w:rPr>
          <w:lang w:val="en-US"/>
        </w:rPr>
        <w:t>SMART</w:t>
      </w:r>
      <w:r w:rsidRPr="00C42F23">
        <w:t xml:space="preserve"> </w:t>
      </w:r>
      <w:r>
        <w:rPr>
          <w:lang w:val="en-US"/>
        </w:rPr>
        <w:t>ARCHITECTS</w:t>
      </w:r>
      <w:r>
        <w:t>», проанализирована микро и макросреда компании, и определены наиболее релевантные каналы продвижения. Стратегия имеет собственную систему оценивания результатов, а также рекомендации по дальнейшим исследованиям в случае отрицательного результата. В то же время, результаты иллюстративного теста таргетированной рекламы оказались многообещающими, не смотря на то, что был выделен достаточно небольшой бюджет.</w:t>
      </w:r>
    </w:p>
    <w:p w:rsidR="00C42F23" w:rsidRDefault="00C42F23" w:rsidP="00123372">
      <w:proofErr w:type="gramStart"/>
      <w:r>
        <w:t xml:space="preserve">Данная работа обладает высокой </w:t>
      </w:r>
      <w:proofErr w:type="spellStart"/>
      <w:r>
        <w:t>м</w:t>
      </w:r>
      <w:r w:rsidRPr="00C42F23">
        <w:t>еждисциплинарность</w:t>
      </w:r>
      <w:r>
        <w:t>ю</w:t>
      </w:r>
      <w:proofErr w:type="spellEnd"/>
      <w:r>
        <w:t>, та</w:t>
      </w:r>
      <w:r w:rsidR="00895E3C">
        <w:t xml:space="preserve">к как включает в себя </w:t>
      </w:r>
      <w:r>
        <w:t xml:space="preserve">знания и навыки, связанные </w:t>
      </w:r>
      <w:r w:rsidR="00895E3C">
        <w:t xml:space="preserve">не только </w:t>
      </w:r>
      <w:r>
        <w:t>с информационным менеджментом, но и с такими дисциплинами, как маркетинг и цифровой дизайн.</w:t>
      </w:r>
      <w:proofErr w:type="gramEnd"/>
    </w:p>
    <w:p w:rsidR="00895E3C" w:rsidRDefault="00C42F23" w:rsidP="00123372">
      <w:r>
        <w:t xml:space="preserve">Что касается будущих исследований в целях повышения эффективности </w:t>
      </w:r>
      <w:r w:rsidR="00895E3C">
        <w:t xml:space="preserve">продвижения </w:t>
      </w:r>
      <w:r>
        <w:t>образовательного проекта «</w:t>
      </w:r>
      <w:r>
        <w:rPr>
          <w:lang w:val="en-US"/>
        </w:rPr>
        <w:t>SMART</w:t>
      </w:r>
      <w:r w:rsidRPr="00C42F23">
        <w:t xml:space="preserve"> </w:t>
      </w:r>
      <w:r>
        <w:rPr>
          <w:lang w:val="en-US"/>
        </w:rPr>
        <w:t>ARCHITECTS</w:t>
      </w:r>
      <w:r>
        <w:t xml:space="preserve">», </w:t>
      </w:r>
      <w:r w:rsidR="00895E3C">
        <w:t xml:space="preserve">после полноценного внедрения стратегии имеет смысл более глубоко изучить карту путешествия клиента по всем каналам компании в Интернете, чтобы найти слабые места и выстроить воронку продаж более эффективно. Для такого исследования необходимы данные о трафике каждой социальной сети и </w:t>
      </w:r>
      <w:proofErr w:type="spellStart"/>
      <w:r w:rsidR="00895E3C">
        <w:t>лендинга</w:t>
      </w:r>
      <w:proofErr w:type="spellEnd"/>
      <w:r w:rsidR="00895E3C">
        <w:t xml:space="preserve"> онлайн-школы, а также опросы и глубинные интервью с клиентами. Также отдельным полноценным проектом может стать развитие </w:t>
      </w:r>
      <w:r w:rsidR="00895E3C">
        <w:rPr>
          <w:lang w:val="en-US"/>
        </w:rPr>
        <w:t>YouTube</w:t>
      </w:r>
      <w:r w:rsidR="00895E3C" w:rsidRPr="00895E3C">
        <w:t xml:space="preserve"> </w:t>
      </w:r>
      <w:r w:rsidR="00895E3C">
        <w:t>канала онлайн-школы, так как его успешность может полностью перевернуть стратегию продвижения информационных продуктов компании.</w:t>
      </w:r>
    </w:p>
    <w:p w:rsidR="00895E3C" w:rsidRDefault="00895E3C">
      <w:pPr>
        <w:spacing w:after="200" w:line="276" w:lineRule="auto"/>
        <w:ind w:firstLine="0"/>
        <w:jc w:val="left"/>
      </w:pPr>
      <w:r>
        <w:br w:type="page"/>
      </w:r>
    </w:p>
    <w:p w:rsidR="003A55BF" w:rsidRPr="008959F7" w:rsidRDefault="00C15ED5" w:rsidP="003A55BF">
      <w:pPr>
        <w:pStyle w:val="1"/>
        <w:numPr>
          <w:ilvl w:val="0"/>
          <w:numId w:val="0"/>
        </w:numPr>
        <w:jc w:val="center"/>
      </w:pPr>
      <w:bookmarkStart w:id="97" w:name="_Toc73570508"/>
      <w:r>
        <w:lastRenderedPageBreak/>
        <w:t>Список литературы</w:t>
      </w:r>
      <w:bookmarkEnd w:id="97"/>
    </w:p>
    <w:p w:rsidR="003A55BF" w:rsidRPr="003054AD" w:rsidRDefault="003A55BF" w:rsidP="003A55BF">
      <w:pPr>
        <w:pStyle w:val="ae"/>
        <w:ind w:firstLine="0"/>
        <w:rPr>
          <w:color w:val="0000FF" w:themeColor="hyperlink"/>
          <w:u w:val="single"/>
        </w:rPr>
      </w:pP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t>7-</w:t>
      </w:r>
      <w:r w:rsidRPr="003A55BF">
        <w:rPr>
          <w:lang w:val="en-US"/>
        </w:rPr>
        <w:t>Steps</w:t>
      </w:r>
      <w:r w:rsidRPr="003A55BF">
        <w:t>-</w:t>
      </w:r>
      <w:r w:rsidRPr="003A55BF">
        <w:rPr>
          <w:lang w:val="en-US"/>
        </w:rPr>
        <w:t>to</w:t>
      </w:r>
      <w:r w:rsidRPr="003A55BF">
        <w:t>-</w:t>
      </w:r>
      <w:r w:rsidRPr="003A55BF">
        <w:rPr>
          <w:lang w:val="en-US"/>
        </w:rPr>
        <w:t>Digital</w:t>
      </w:r>
      <w:r w:rsidRPr="003A55BF">
        <w:t>-</w:t>
      </w:r>
      <w:r w:rsidRPr="003A55BF">
        <w:rPr>
          <w:lang w:val="en-US"/>
        </w:rPr>
        <w:t>Marketing</w:t>
      </w:r>
      <w:r w:rsidRPr="003A55BF">
        <w:t>-</w:t>
      </w:r>
      <w:r w:rsidRPr="003A55BF">
        <w:rPr>
          <w:lang w:val="en-US"/>
        </w:rPr>
        <w:t>Strategy</w:t>
      </w:r>
      <w:r w:rsidRPr="003A55BF">
        <w:t>.</w:t>
      </w:r>
      <w:proofErr w:type="spellStart"/>
      <w:r w:rsidRPr="003A55BF">
        <w:rPr>
          <w:lang w:val="en-US"/>
        </w:rPr>
        <w:t>pdf</w:t>
      </w:r>
      <w:proofErr w:type="spellEnd"/>
      <w:r w:rsidRPr="003A55BF">
        <w:t xml:space="preserve"> [Электронный ресурс]. – </w:t>
      </w:r>
      <w:r w:rsidRPr="003A55BF">
        <w:rPr>
          <w:lang w:val="en-US"/>
        </w:rPr>
        <w:t>SCRIBD</w:t>
      </w:r>
      <w:r w:rsidRPr="003A55BF">
        <w:t xml:space="preserve"> – 2018. – Режим доступа: </w:t>
      </w:r>
      <w:hyperlink r:id="rId64" w:history="1">
        <w:r w:rsidRPr="003A55BF">
          <w:rPr>
            <w:rStyle w:val="ad"/>
            <w:lang w:val="en-US"/>
          </w:rPr>
          <w:t>https</w:t>
        </w:r>
        <w:r w:rsidRPr="003A55BF">
          <w:rPr>
            <w:rStyle w:val="ad"/>
          </w:rPr>
          <w:t>://</w:t>
        </w:r>
        <w:proofErr w:type="spellStart"/>
        <w:r w:rsidRPr="003A55BF">
          <w:rPr>
            <w:rStyle w:val="ad"/>
            <w:lang w:val="en-US"/>
          </w:rPr>
          <w:t>ru</w:t>
        </w:r>
        <w:proofErr w:type="spellEnd"/>
        <w:r w:rsidRPr="003A55BF">
          <w:rPr>
            <w:rStyle w:val="ad"/>
          </w:rPr>
          <w:t>.</w:t>
        </w:r>
        <w:proofErr w:type="spellStart"/>
        <w:r w:rsidRPr="003A55BF">
          <w:rPr>
            <w:rStyle w:val="ad"/>
            <w:lang w:val="en-US"/>
          </w:rPr>
          <w:t>scribd</w:t>
        </w:r>
        <w:proofErr w:type="spellEnd"/>
        <w:r w:rsidRPr="003A55BF">
          <w:rPr>
            <w:rStyle w:val="ad"/>
          </w:rPr>
          <w:t>.</w:t>
        </w:r>
        <w:r w:rsidRPr="003A55BF">
          <w:rPr>
            <w:rStyle w:val="ad"/>
            <w:lang w:val="en-US"/>
          </w:rPr>
          <w:t>com</w:t>
        </w:r>
        <w:r w:rsidRPr="003A55BF">
          <w:rPr>
            <w:rStyle w:val="ad"/>
          </w:rPr>
          <w:t>/</w:t>
        </w:r>
        <w:r w:rsidRPr="003A55BF">
          <w:rPr>
            <w:rStyle w:val="ad"/>
            <w:lang w:val="en-US"/>
          </w:rPr>
          <w:t>document</w:t>
        </w:r>
        <w:r w:rsidRPr="003A55BF">
          <w:rPr>
            <w:rStyle w:val="ad"/>
          </w:rPr>
          <w:t>/444914070/7-</w:t>
        </w:r>
        <w:r w:rsidRPr="003A55BF">
          <w:rPr>
            <w:rStyle w:val="ad"/>
            <w:lang w:val="en-US"/>
          </w:rPr>
          <w:t>Steps</w:t>
        </w:r>
        <w:r w:rsidRPr="003A55BF">
          <w:rPr>
            <w:rStyle w:val="ad"/>
          </w:rPr>
          <w:t>-</w:t>
        </w:r>
        <w:r w:rsidRPr="003A55BF">
          <w:rPr>
            <w:rStyle w:val="ad"/>
            <w:lang w:val="en-US"/>
          </w:rPr>
          <w:t>to</w:t>
        </w:r>
        <w:r w:rsidRPr="003A55BF">
          <w:rPr>
            <w:rStyle w:val="ad"/>
          </w:rPr>
          <w:t>-</w:t>
        </w:r>
        <w:r w:rsidRPr="003A55BF">
          <w:rPr>
            <w:rStyle w:val="ad"/>
            <w:lang w:val="en-US"/>
          </w:rPr>
          <w:t>Digital</w:t>
        </w:r>
        <w:r w:rsidRPr="003A55BF">
          <w:rPr>
            <w:rStyle w:val="ad"/>
          </w:rPr>
          <w:t>-</w:t>
        </w:r>
        <w:r w:rsidRPr="003A55BF">
          <w:rPr>
            <w:rStyle w:val="ad"/>
            <w:lang w:val="en-US"/>
          </w:rPr>
          <w:t>Marketing</w:t>
        </w:r>
        <w:r w:rsidRPr="003A55BF">
          <w:rPr>
            <w:rStyle w:val="ad"/>
          </w:rPr>
          <w:t>-</w:t>
        </w:r>
        <w:r w:rsidRPr="003A55BF">
          <w:rPr>
            <w:rStyle w:val="ad"/>
            <w:lang w:val="en-US"/>
          </w:rPr>
          <w:t>Strategy</w:t>
        </w:r>
        <w:r w:rsidRPr="003A55BF">
          <w:rPr>
            <w:rStyle w:val="ad"/>
          </w:rPr>
          <w:t>-</w:t>
        </w:r>
        <w:proofErr w:type="spellStart"/>
        <w:r w:rsidRPr="003A55BF">
          <w:rPr>
            <w:rStyle w:val="ad"/>
            <w:lang w:val="en-US"/>
          </w:rPr>
          <w:t>pdf</w:t>
        </w:r>
        <w:proofErr w:type="spellEnd"/>
      </w:hyperlink>
      <w:r w:rsidRPr="003A55BF">
        <w:t xml:space="preserve"> , свободный (дата обращения: 28.02.2021)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  <w:lang w:val="en-US"/>
        </w:rPr>
        <w:t>Ads</w:t>
      </w:r>
      <w:r w:rsidRPr="003A55BF">
        <w:rPr>
          <w:sz w:val="24"/>
          <w:szCs w:val="24"/>
        </w:rPr>
        <w:t xml:space="preserve"> </w:t>
      </w:r>
      <w:r w:rsidRPr="003A55BF">
        <w:rPr>
          <w:sz w:val="24"/>
          <w:szCs w:val="24"/>
          <w:lang w:val="en-US"/>
        </w:rPr>
        <w:t>Manager</w:t>
      </w:r>
      <w:r w:rsidRPr="003A55BF">
        <w:rPr>
          <w:sz w:val="24"/>
          <w:szCs w:val="24"/>
        </w:rPr>
        <w:t xml:space="preserve"> [Электронный ресурс]. – </w:t>
      </w:r>
      <w:r w:rsidRPr="003A55BF">
        <w:rPr>
          <w:sz w:val="24"/>
          <w:szCs w:val="24"/>
          <w:lang w:val="en-US"/>
        </w:rPr>
        <w:t>Facebook</w:t>
      </w:r>
      <w:r w:rsidRPr="003A55BF">
        <w:rPr>
          <w:sz w:val="24"/>
          <w:szCs w:val="24"/>
        </w:rPr>
        <w:t xml:space="preserve"> – 2021. – Режим доступа: </w:t>
      </w:r>
      <w:hyperlink r:id="rId65" w:history="1">
        <w:r w:rsidRPr="003A55BF">
          <w:rPr>
            <w:rStyle w:val="ad"/>
            <w:sz w:val="24"/>
            <w:szCs w:val="24"/>
          </w:rPr>
          <w:t>https://www.facebook.com/adsmanager/</w:t>
        </w:r>
      </w:hyperlink>
      <w:r w:rsidRPr="003A55BF">
        <w:rPr>
          <w:sz w:val="24"/>
          <w:szCs w:val="24"/>
        </w:rPr>
        <w:t xml:space="preserve"> , свободный (дата обращения: 12.05.2021)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  <w:lang w:val="en-US"/>
        </w:rPr>
        <w:t>AIDA</w:t>
      </w:r>
      <w:r w:rsidRPr="003A55BF">
        <w:rPr>
          <w:sz w:val="24"/>
          <w:szCs w:val="24"/>
        </w:rPr>
        <w:t xml:space="preserve"> [Электронный ресурс]. – ГЛОССАРИЙ – 2021. – Режим доступа: </w:t>
      </w:r>
      <w:hyperlink r:id="rId66" w:history="1">
        <w:r w:rsidRPr="003A55BF">
          <w:rPr>
            <w:rStyle w:val="ad"/>
            <w:sz w:val="24"/>
            <w:szCs w:val="24"/>
          </w:rPr>
          <w:t>https://www.glossary-internet.ru/terms/A/aida/</w:t>
        </w:r>
      </w:hyperlink>
      <w:r w:rsidRPr="003A55BF">
        <w:rPr>
          <w:sz w:val="24"/>
          <w:szCs w:val="24"/>
        </w:rPr>
        <w:t xml:space="preserve"> , свободный (дата обращения: 03.04.2021)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  <w:lang w:val="en-US"/>
        </w:rPr>
        <w:t>AMP</w:t>
      </w:r>
      <w:r w:rsidRPr="003A55BF">
        <w:rPr>
          <w:sz w:val="24"/>
          <w:szCs w:val="24"/>
        </w:rPr>
        <w:t xml:space="preserve"> (</w:t>
      </w:r>
      <w:r w:rsidRPr="003A55BF">
        <w:rPr>
          <w:sz w:val="24"/>
          <w:szCs w:val="24"/>
          <w:lang w:val="en-US"/>
        </w:rPr>
        <w:t>Accelerated</w:t>
      </w:r>
      <w:r w:rsidRPr="003A55BF">
        <w:rPr>
          <w:sz w:val="24"/>
          <w:szCs w:val="24"/>
        </w:rPr>
        <w:t xml:space="preserve"> </w:t>
      </w:r>
      <w:r w:rsidRPr="003A55BF">
        <w:rPr>
          <w:sz w:val="24"/>
          <w:szCs w:val="24"/>
          <w:lang w:val="en-US"/>
        </w:rPr>
        <w:t>Mobile</w:t>
      </w:r>
      <w:r w:rsidRPr="003A55BF">
        <w:rPr>
          <w:sz w:val="24"/>
          <w:szCs w:val="24"/>
        </w:rPr>
        <w:t xml:space="preserve"> </w:t>
      </w:r>
      <w:r w:rsidRPr="003A55BF">
        <w:rPr>
          <w:sz w:val="24"/>
          <w:szCs w:val="24"/>
          <w:lang w:val="en-US"/>
        </w:rPr>
        <w:t>Pages</w:t>
      </w:r>
      <w:r w:rsidRPr="003A55BF">
        <w:rPr>
          <w:sz w:val="24"/>
          <w:szCs w:val="24"/>
        </w:rPr>
        <w:t xml:space="preserve">) [Электронный ресурс]. – </w:t>
      </w:r>
      <w:r w:rsidRPr="003A55BF">
        <w:rPr>
          <w:sz w:val="24"/>
          <w:szCs w:val="24"/>
          <w:lang w:val="en-US"/>
        </w:rPr>
        <w:t>SEORU</w:t>
      </w:r>
      <w:r w:rsidRPr="003A55BF">
        <w:rPr>
          <w:sz w:val="24"/>
          <w:szCs w:val="24"/>
        </w:rPr>
        <w:t xml:space="preserve"> – 2021. – Режим доступа: </w:t>
      </w:r>
      <w:hyperlink r:id="rId67" w:history="1">
        <w:r w:rsidRPr="003A55BF">
          <w:rPr>
            <w:rStyle w:val="ad"/>
            <w:sz w:val="24"/>
            <w:szCs w:val="24"/>
            <w:lang w:val="en-US"/>
          </w:rPr>
          <w:t>https</w:t>
        </w:r>
        <w:r w:rsidRPr="003A55BF">
          <w:rPr>
            <w:rStyle w:val="ad"/>
            <w:sz w:val="24"/>
            <w:szCs w:val="24"/>
          </w:rPr>
          <w:t>://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seo</w:t>
        </w:r>
        <w:proofErr w:type="spellEnd"/>
        <w:r w:rsidRPr="003A55BF">
          <w:rPr>
            <w:rStyle w:val="ad"/>
            <w:sz w:val="24"/>
            <w:szCs w:val="24"/>
          </w:rPr>
          <w:t>.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ru</w:t>
        </w:r>
        <w:proofErr w:type="spellEnd"/>
        <w:r w:rsidRPr="003A55BF">
          <w:rPr>
            <w:rStyle w:val="ad"/>
            <w:sz w:val="24"/>
            <w:szCs w:val="24"/>
          </w:rPr>
          <w:t>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seowiki</w:t>
        </w:r>
        <w:proofErr w:type="spellEnd"/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accelerated</w:t>
        </w:r>
        <w:r w:rsidRPr="003A55BF">
          <w:rPr>
            <w:rStyle w:val="ad"/>
            <w:sz w:val="24"/>
            <w:szCs w:val="24"/>
          </w:rPr>
          <w:t>-</w:t>
        </w:r>
        <w:r w:rsidRPr="003A55BF">
          <w:rPr>
            <w:rStyle w:val="ad"/>
            <w:sz w:val="24"/>
            <w:szCs w:val="24"/>
            <w:lang w:val="en-US"/>
          </w:rPr>
          <w:t>mobile</w:t>
        </w:r>
        <w:r w:rsidRPr="003A55BF">
          <w:rPr>
            <w:rStyle w:val="ad"/>
            <w:sz w:val="24"/>
            <w:szCs w:val="24"/>
          </w:rPr>
          <w:t>-</w:t>
        </w:r>
        <w:r w:rsidRPr="003A55BF">
          <w:rPr>
            <w:rStyle w:val="ad"/>
            <w:sz w:val="24"/>
            <w:szCs w:val="24"/>
            <w:lang w:val="en-US"/>
          </w:rPr>
          <w:t>pages</w:t>
        </w:r>
        <w:r w:rsidRPr="003A55BF">
          <w:rPr>
            <w:rStyle w:val="ad"/>
            <w:sz w:val="24"/>
            <w:szCs w:val="24"/>
          </w:rPr>
          <w:t>/</w:t>
        </w:r>
      </w:hyperlink>
      <w:r w:rsidRPr="003A55BF">
        <w:rPr>
          <w:sz w:val="24"/>
          <w:szCs w:val="24"/>
        </w:rPr>
        <w:t>, свободный (дата обращения: 15.02.2021)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proofErr w:type="spellStart"/>
      <w:r w:rsidRPr="003A55BF">
        <w:rPr>
          <w:sz w:val="24"/>
          <w:szCs w:val="24"/>
        </w:rPr>
        <w:t>Digital</w:t>
      </w:r>
      <w:proofErr w:type="spellEnd"/>
      <w:r w:rsidRPr="003A55BF">
        <w:rPr>
          <w:sz w:val="24"/>
          <w:szCs w:val="24"/>
        </w:rPr>
        <w:t xml:space="preserve"> </w:t>
      </w:r>
      <w:proofErr w:type="spellStart"/>
      <w:r w:rsidRPr="003A55BF">
        <w:rPr>
          <w:sz w:val="24"/>
          <w:szCs w:val="24"/>
        </w:rPr>
        <w:t>Marketing</w:t>
      </w:r>
      <w:proofErr w:type="spellEnd"/>
      <w:r w:rsidRPr="003A55BF">
        <w:rPr>
          <w:sz w:val="24"/>
          <w:szCs w:val="24"/>
        </w:rPr>
        <w:t xml:space="preserve"> [Электронный ресурс]. – </w:t>
      </w:r>
      <w:r w:rsidRPr="003A55BF">
        <w:rPr>
          <w:sz w:val="24"/>
          <w:szCs w:val="24"/>
          <w:lang w:val="en-US"/>
        </w:rPr>
        <w:t>Gartner</w:t>
      </w:r>
      <w:r w:rsidRPr="003A55BF">
        <w:rPr>
          <w:sz w:val="24"/>
          <w:szCs w:val="24"/>
        </w:rPr>
        <w:t xml:space="preserve"> – 2021. – Режим доступа: </w:t>
      </w:r>
      <w:hyperlink r:id="rId68" w:anchor=":~:text=Digital%20marketing%20is%20a%20set,ultimately%20target%2C%20acquire%20and%20retain" w:history="1">
        <w:r w:rsidRPr="003A55BF">
          <w:rPr>
            <w:rStyle w:val="ad"/>
            <w:sz w:val="24"/>
            <w:szCs w:val="24"/>
          </w:rPr>
          <w:t>https://www.gartner.com/en/information-technology/glossary/digital-marketing-2</w:t>
        </w:r>
      </w:hyperlink>
      <w:r w:rsidRPr="003A55BF">
        <w:rPr>
          <w:sz w:val="24"/>
          <w:szCs w:val="24"/>
        </w:rPr>
        <w:t>, свободный (дата обращения: 15.02.2021)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rPr>
          <w:lang w:val="en-US"/>
        </w:rPr>
        <w:t>Digital</w:t>
      </w:r>
      <w:r w:rsidRPr="003A55BF">
        <w:t xml:space="preserve"> </w:t>
      </w:r>
      <w:r w:rsidRPr="003A55BF">
        <w:rPr>
          <w:lang w:val="en-US"/>
        </w:rPr>
        <w:t>Marketing</w:t>
      </w:r>
      <w:r w:rsidRPr="003A55BF">
        <w:t xml:space="preserve"> </w:t>
      </w:r>
      <w:r w:rsidRPr="003A55BF">
        <w:rPr>
          <w:lang w:val="en-US"/>
        </w:rPr>
        <w:t>Strategy</w:t>
      </w:r>
      <w:r w:rsidRPr="003A55BF">
        <w:t xml:space="preserve"> [Электронный ресурс]. – </w:t>
      </w:r>
      <w:r w:rsidRPr="003A55BF">
        <w:rPr>
          <w:lang w:val="en-US"/>
        </w:rPr>
        <w:t>Gartner</w:t>
      </w:r>
      <w:r w:rsidRPr="003A55BF">
        <w:t xml:space="preserve"> – 2021. – Режим доступа: </w:t>
      </w:r>
      <w:hyperlink r:id="rId69" w:anchor=":~:text=A%20digital%20marketing%20strategy%20is,data%2Ddriven%20decision%20making%2C%20and" w:history="1">
        <w:r w:rsidRPr="003A55BF">
          <w:rPr>
            <w:rStyle w:val="ad"/>
            <w:lang w:val="en-US"/>
          </w:rPr>
          <w:t>https</w:t>
        </w:r>
        <w:r w:rsidRPr="003A55BF">
          <w:rPr>
            <w:rStyle w:val="ad"/>
          </w:rPr>
          <w:t>://</w:t>
        </w:r>
        <w:r w:rsidRPr="003A55BF">
          <w:rPr>
            <w:rStyle w:val="ad"/>
            <w:lang w:val="en-US"/>
          </w:rPr>
          <w:t>www</w:t>
        </w:r>
        <w:r w:rsidRPr="003A55BF">
          <w:rPr>
            <w:rStyle w:val="ad"/>
          </w:rPr>
          <w:t>.</w:t>
        </w:r>
        <w:proofErr w:type="spellStart"/>
        <w:r w:rsidRPr="003A55BF">
          <w:rPr>
            <w:rStyle w:val="ad"/>
            <w:lang w:val="en-US"/>
          </w:rPr>
          <w:t>gartner</w:t>
        </w:r>
        <w:proofErr w:type="spellEnd"/>
        <w:r w:rsidRPr="003A55BF">
          <w:rPr>
            <w:rStyle w:val="ad"/>
          </w:rPr>
          <w:t>.</w:t>
        </w:r>
        <w:r w:rsidRPr="003A55BF">
          <w:rPr>
            <w:rStyle w:val="ad"/>
            <w:lang w:val="en-US"/>
          </w:rPr>
          <w:t>com</w:t>
        </w:r>
        <w:r w:rsidRPr="003A55BF">
          <w:rPr>
            <w:rStyle w:val="ad"/>
          </w:rPr>
          <w:t>/</w:t>
        </w:r>
        <w:r w:rsidRPr="003A55BF">
          <w:rPr>
            <w:rStyle w:val="ad"/>
            <w:lang w:val="en-US"/>
          </w:rPr>
          <w:t>en</w:t>
        </w:r>
        <w:r w:rsidRPr="003A55BF">
          <w:rPr>
            <w:rStyle w:val="ad"/>
          </w:rPr>
          <w:t>/</w:t>
        </w:r>
        <w:r w:rsidRPr="003A55BF">
          <w:rPr>
            <w:rStyle w:val="ad"/>
            <w:lang w:val="en-US"/>
          </w:rPr>
          <w:t>information</w:t>
        </w:r>
        <w:r w:rsidRPr="003A55BF">
          <w:rPr>
            <w:rStyle w:val="ad"/>
          </w:rPr>
          <w:t>-</w:t>
        </w:r>
        <w:r w:rsidRPr="003A55BF">
          <w:rPr>
            <w:rStyle w:val="ad"/>
            <w:lang w:val="en-US"/>
          </w:rPr>
          <w:t>technology</w:t>
        </w:r>
        <w:r w:rsidRPr="003A55BF">
          <w:rPr>
            <w:rStyle w:val="ad"/>
          </w:rPr>
          <w:t>/</w:t>
        </w:r>
        <w:r w:rsidRPr="003A55BF">
          <w:rPr>
            <w:rStyle w:val="ad"/>
            <w:lang w:val="en-US"/>
          </w:rPr>
          <w:t>glossary</w:t>
        </w:r>
        <w:r w:rsidRPr="003A55BF">
          <w:rPr>
            <w:rStyle w:val="ad"/>
          </w:rPr>
          <w:t>/</w:t>
        </w:r>
        <w:r w:rsidRPr="003A55BF">
          <w:rPr>
            <w:rStyle w:val="ad"/>
            <w:lang w:val="en-US"/>
          </w:rPr>
          <w:t>digital</w:t>
        </w:r>
        <w:r w:rsidRPr="003A55BF">
          <w:rPr>
            <w:rStyle w:val="ad"/>
          </w:rPr>
          <w:t>-</w:t>
        </w:r>
        <w:r w:rsidRPr="003A55BF">
          <w:rPr>
            <w:rStyle w:val="ad"/>
            <w:lang w:val="en-US"/>
          </w:rPr>
          <w:t>marketing</w:t>
        </w:r>
        <w:r w:rsidRPr="003A55BF">
          <w:rPr>
            <w:rStyle w:val="ad"/>
          </w:rPr>
          <w:t>-</w:t>
        </w:r>
        <w:r w:rsidRPr="003A55BF">
          <w:rPr>
            <w:rStyle w:val="ad"/>
            <w:lang w:val="en-US"/>
          </w:rPr>
          <w:t>strategy</w:t>
        </w:r>
      </w:hyperlink>
      <w:r w:rsidRPr="003A55BF">
        <w:t xml:space="preserve"> , свободный (дата обращения: 28.02.2021)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  <w:lang w:val="en-US"/>
        </w:rPr>
        <w:t>Digital</w:t>
      </w:r>
      <w:r w:rsidRPr="003A55BF">
        <w:rPr>
          <w:sz w:val="24"/>
          <w:szCs w:val="24"/>
        </w:rPr>
        <w:t xml:space="preserve">-агентство [Электронный ресурс]. – </w:t>
      </w:r>
      <w:r w:rsidRPr="003A55BF">
        <w:rPr>
          <w:sz w:val="24"/>
          <w:szCs w:val="24"/>
          <w:lang w:val="en-US"/>
        </w:rPr>
        <w:t>NIMAX</w:t>
      </w:r>
      <w:r w:rsidRPr="003A55BF">
        <w:rPr>
          <w:sz w:val="24"/>
          <w:szCs w:val="24"/>
        </w:rPr>
        <w:t xml:space="preserve"> – 2021. – Режим доступа: </w:t>
      </w:r>
      <w:hyperlink r:id="rId70" w:history="1">
        <w:r w:rsidRPr="003A55BF">
          <w:rPr>
            <w:rStyle w:val="ad"/>
            <w:sz w:val="24"/>
            <w:szCs w:val="24"/>
          </w:rPr>
          <w:t>https://www.nimax.ru/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rPr>
          <w:lang w:val="en-US"/>
        </w:rPr>
        <w:t xml:space="preserve">Enterprise Architecture </w:t>
      </w:r>
      <w:proofErr w:type="spellStart"/>
      <w:r w:rsidRPr="003A55BF">
        <w:rPr>
          <w:lang w:val="en-US"/>
        </w:rPr>
        <w:t>vs</w:t>
      </w:r>
      <w:proofErr w:type="spellEnd"/>
      <w:r w:rsidRPr="003A55BF">
        <w:rPr>
          <w:lang w:val="en-US"/>
        </w:rPr>
        <w:t xml:space="preserve"> </w:t>
      </w:r>
      <w:r w:rsidRPr="003A55BF">
        <w:t>алхимия</w:t>
      </w:r>
      <w:r w:rsidRPr="003A55BF">
        <w:rPr>
          <w:lang w:val="en-US"/>
        </w:rPr>
        <w:t xml:space="preserve"> </w:t>
      </w:r>
      <w:r w:rsidRPr="003A55BF">
        <w:t>предприятия</w:t>
      </w:r>
      <w:r w:rsidRPr="003A55BF">
        <w:rPr>
          <w:lang w:val="en-US"/>
        </w:rPr>
        <w:t xml:space="preserve">. </w:t>
      </w:r>
      <w:r w:rsidRPr="003A55BF">
        <w:t xml:space="preserve">Ключевые мифы [Электронный ресурс]. </w:t>
      </w:r>
      <w:proofErr w:type="gramStart"/>
      <w:r w:rsidRPr="003A55BF">
        <w:t>–</w:t>
      </w:r>
      <w:proofErr w:type="spellStart"/>
      <w:r w:rsidRPr="003A55BF">
        <w:t>Х</w:t>
      </w:r>
      <w:proofErr w:type="gramEnd"/>
      <w:r w:rsidRPr="003A55BF">
        <w:t>абр</w:t>
      </w:r>
      <w:proofErr w:type="spellEnd"/>
      <w:r w:rsidRPr="003A55BF">
        <w:t xml:space="preserve"> – 2017. – Режим доступа: </w:t>
      </w:r>
      <w:hyperlink r:id="rId71" w:history="1">
        <w:r w:rsidRPr="003A55BF">
          <w:rPr>
            <w:rStyle w:val="ad"/>
          </w:rPr>
          <w:t>https://habr.com/ru/post/345424/</w:t>
        </w:r>
      </w:hyperlink>
      <w:r w:rsidRPr="003A55BF">
        <w:t xml:space="preserve"> , свободный (дата обращения: 07.03.2021)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rPr>
          <w:lang w:val="en-US"/>
        </w:rPr>
        <w:t>Smart</w:t>
      </w:r>
      <w:r w:rsidRPr="003A55BF">
        <w:t xml:space="preserve"> </w:t>
      </w:r>
      <w:r w:rsidRPr="003A55BF">
        <w:rPr>
          <w:lang w:val="en-US"/>
        </w:rPr>
        <w:t>Architects</w:t>
      </w:r>
      <w:r w:rsidRPr="003A55BF">
        <w:t xml:space="preserve"> [Электронный ресурс]. – </w:t>
      </w:r>
      <w:r w:rsidRPr="003A55BF">
        <w:rPr>
          <w:lang w:val="en-US"/>
        </w:rPr>
        <w:t>Smart</w:t>
      </w:r>
      <w:r w:rsidRPr="003A55BF">
        <w:t xml:space="preserve"> </w:t>
      </w:r>
      <w:r w:rsidRPr="003A55BF">
        <w:rPr>
          <w:lang w:val="en-US"/>
        </w:rPr>
        <w:t>Architects</w:t>
      </w:r>
      <w:r w:rsidRPr="003A55BF">
        <w:t xml:space="preserve"> – 2021. – Режим доступа: </w:t>
      </w:r>
      <w:hyperlink r:id="rId72" w:history="1">
        <w:r w:rsidRPr="003A55BF">
          <w:rPr>
            <w:rStyle w:val="ad"/>
          </w:rPr>
          <w:t>https://smartarchitects.ru/</w:t>
        </w:r>
      </w:hyperlink>
      <w:r w:rsidRPr="003A55BF">
        <w:t xml:space="preserve"> , свободный (дата обращения: 28.02.2021)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Авторский курс по </w:t>
      </w:r>
      <w:r w:rsidRPr="003A55BF">
        <w:rPr>
          <w:sz w:val="24"/>
          <w:szCs w:val="24"/>
          <w:lang w:val="en-US"/>
        </w:rPr>
        <w:t>TOGAF</w:t>
      </w:r>
      <w:r w:rsidRPr="003A55BF">
        <w:rPr>
          <w:sz w:val="24"/>
          <w:szCs w:val="24"/>
        </w:rPr>
        <w:t xml:space="preserve"> 9.2 [Электронный ресурс]. – </w:t>
      </w:r>
      <w:proofErr w:type="spellStart"/>
      <w:r w:rsidRPr="003A55BF">
        <w:rPr>
          <w:sz w:val="24"/>
          <w:szCs w:val="24"/>
          <w:lang w:val="en-US"/>
        </w:rPr>
        <w:t>togaf</w:t>
      </w:r>
      <w:proofErr w:type="spellEnd"/>
      <w:r w:rsidRPr="003A55BF">
        <w:rPr>
          <w:sz w:val="24"/>
          <w:szCs w:val="24"/>
        </w:rPr>
        <w:t xml:space="preserve"> – 2021. – Режим доступа: </w:t>
      </w:r>
      <w:hyperlink r:id="rId73" w:history="1">
        <w:r w:rsidRPr="003A55BF">
          <w:rPr>
            <w:rStyle w:val="ad"/>
            <w:sz w:val="24"/>
            <w:szCs w:val="24"/>
          </w:rPr>
          <w:t>https://togaf.ru</w:t>
        </w:r>
      </w:hyperlink>
      <w:r w:rsidRPr="003A55BF">
        <w:rPr>
          <w:sz w:val="24"/>
          <w:szCs w:val="24"/>
        </w:rPr>
        <w:t xml:space="preserve"> , свободный (дата обращения: 07.03.2021)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Анализ современных подходов в архитектуре предприятий [Электронный ресурс]. – Молодой ученый – 2021. – Режим доступа: </w:t>
      </w:r>
      <w:hyperlink r:id="rId74" w:history="1">
        <w:r w:rsidRPr="003A55BF">
          <w:rPr>
            <w:rStyle w:val="ad"/>
            <w:sz w:val="24"/>
            <w:szCs w:val="24"/>
          </w:rPr>
          <w:t>https://moluch.ru/archive/344/77384/</w:t>
        </w:r>
      </w:hyperlink>
      <w:r w:rsidRPr="003A55BF">
        <w:rPr>
          <w:sz w:val="24"/>
          <w:szCs w:val="24"/>
        </w:rPr>
        <w:t xml:space="preserve"> , свободный (дата обращения: 07.03.2021)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Аудитория интернета в России [Электронный ресурс]. – </w:t>
      </w:r>
      <w:r w:rsidRPr="003A55BF">
        <w:rPr>
          <w:sz w:val="24"/>
          <w:szCs w:val="24"/>
          <w:lang w:val="en-US"/>
        </w:rPr>
        <w:t>WEB</w:t>
      </w:r>
      <w:r w:rsidRPr="003A55BF">
        <w:rPr>
          <w:sz w:val="24"/>
          <w:szCs w:val="24"/>
        </w:rPr>
        <w:t>-</w:t>
      </w:r>
      <w:r w:rsidRPr="003A55BF">
        <w:rPr>
          <w:sz w:val="24"/>
          <w:szCs w:val="24"/>
          <w:lang w:val="en-US"/>
        </w:rPr>
        <w:t>index</w:t>
      </w:r>
      <w:r w:rsidRPr="003A55BF">
        <w:rPr>
          <w:sz w:val="24"/>
          <w:szCs w:val="24"/>
        </w:rPr>
        <w:t xml:space="preserve"> – 2020. – Режим доступа: </w:t>
      </w:r>
      <w:hyperlink r:id="rId75" w:history="1">
        <w:r w:rsidRPr="003A55BF">
          <w:rPr>
            <w:rStyle w:val="ad"/>
            <w:sz w:val="24"/>
            <w:szCs w:val="24"/>
          </w:rPr>
          <w:t>https://webindex.mediascope.net/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lastRenderedPageBreak/>
        <w:t xml:space="preserve">Виды контента в </w:t>
      </w:r>
      <w:proofErr w:type="spellStart"/>
      <w:r w:rsidRPr="003A55BF">
        <w:rPr>
          <w:sz w:val="24"/>
          <w:szCs w:val="24"/>
        </w:rPr>
        <w:t>Инстаграм</w:t>
      </w:r>
      <w:proofErr w:type="spellEnd"/>
      <w:r w:rsidRPr="003A55BF">
        <w:rPr>
          <w:sz w:val="24"/>
          <w:szCs w:val="24"/>
        </w:rPr>
        <w:t xml:space="preserve"> и других социальных сетях [Электронный ресурс]. – </w:t>
      </w:r>
      <w:proofErr w:type="spellStart"/>
      <w:r w:rsidRPr="003A55BF">
        <w:rPr>
          <w:sz w:val="24"/>
          <w:szCs w:val="24"/>
          <w:lang w:val="en-US"/>
        </w:rPr>
        <w:t>Instaplus</w:t>
      </w:r>
      <w:proofErr w:type="spellEnd"/>
      <w:r w:rsidRPr="003A55BF">
        <w:rPr>
          <w:sz w:val="24"/>
          <w:szCs w:val="24"/>
        </w:rPr>
        <w:t>.</w:t>
      </w:r>
      <w:r w:rsidRPr="003A55BF">
        <w:rPr>
          <w:sz w:val="24"/>
          <w:szCs w:val="24"/>
          <w:lang w:val="en-US"/>
        </w:rPr>
        <w:t>me</w:t>
      </w:r>
      <w:r w:rsidRPr="003A55BF">
        <w:rPr>
          <w:sz w:val="24"/>
          <w:szCs w:val="24"/>
        </w:rPr>
        <w:t xml:space="preserve"> – 2020. – Режим доступа: </w:t>
      </w:r>
      <w:hyperlink r:id="rId76" w:history="1">
        <w:r w:rsidRPr="003A55BF">
          <w:rPr>
            <w:rStyle w:val="ad"/>
            <w:sz w:val="24"/>
            <w:szCs w:val="24"/>
          </w:rPr>
          <w:t>https://instaplus.me/blog/content-types/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Влияние цвета на эмоции человека [Электронный ресурс]. – </w:t>
      </w:r>
      <w:r w:rsidRPr="003A55BF">
        <w:rPr>
          <w:sz w:val="24"/>
          <w:szCs w:val="24"/>
          <w:lang w:val="en-US"/>
        </w:rPr>
        <w:t>NUR</w:t>
      </w:r>
      <w:r w:rsidRPr="003A55BF">
        <w:rPr>
          <w:sz w:val="24"/>
          <w:szCs w:val="24"/>
        </w:rPr>
        <w:t xml:space="preserve"> </w:t>
      </w:r>
      <w:r w:rsidRPr="003A55BF">
        <w:rPr>
          <w:sz w:val="24"/>
          <w:szCs w:val="24"/>
          <w:lang w:val="en-US"/>
        </w:rPr>
        <w:t>KZ</w:t>
      </w:r>
      <w:r w:rsidRPr="003A55BF">
        <w:rPr>
          <w:sz w:val="24"/>
          <w:szCs w:val="24"/>
        </w:rPr>
        <w:t xml:space="preserve"> – 2018. – Режим доступа: </w:t>
      </w:r>
      <w:hyperlink r:id="rId77" w:history="1">
        <w:r w:rsidRPr="003A55BF">
          <w:rPr>
            <w:rStyle w:val="ad"/>
            <w:sz w:val="24"/>
            <w:szCs w:val="24"/>
          </w:rPr>
          <w:t>https://www.nur.kz/family/relationship/1761057-vlianie-cveta-na-emocii-celoveka</w:t>
        </w:r>
      </w:hyperlink>
      <w:r w:rsidRPr="003A55BF">
        <w:rPr>
          <w:sz w:val="24"/>
          <w:szCs w:val="24"/>
        </w:rPr>
        <w:t xml:space="preserve"> , свободный (дата обращения: 03.04.2021)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Выбор </w:t>
      </w:r>
      <w:r w:rsidRPr="003A55BF">
        <w:rPr>
          <w:sz w:val="24"/>
          <w:szCs w:val="24"/>
          <w:lang w:val="en-US"/>
        </w:rPr>
        <w:t>LMS</w:t>
      </w:r>
      <w:r w:rsidRPr="003A55BF">
        <w:rPr>
          <w:sz w:val="24"/>
          <w:szCs w:val="24"/>
        </w:rPr>
        <w:t xml:space="preserve">-платформы для дистанционного образовательного продукта компании </w:t>
      </w:r>
      <w:r w:rsidRPr="003A55BF">
        <w:rPr>
          <w:sz w:val="24"/>
          <w:szCs w:val="24"/>
          <w:lang w:val="en-US"/>
        </w:rPr>
        <w:t>SMART</w:t>
      </w:r>
      <w:r w:rsidRPr="003A55BF">
        <w:rPr>
          <w:sz w:val="24"/>
          <w:szCs w:val="24"/>
        </w:rPr>
        <w:t xml:space="preserve"> </w:t>
      </w:r>
      <w:r w:rsidRPr="003A55BF">
        <w:rPr>
          <w:sz w:val="24"/>
          <w:szCs w:val="24"/>
          <w:lang w:val="en-US"/>
        </w:rPr>
        <w:t>ARCHITECTS</w:t>
      </w:r>
      <w:r w:rsidRPr="003A55BF">
        <w:rPr>
          <w:sz w:val="24"/>
          <w:szCs w:val="24"/>
        </w:rPr>
        <w:t xml:space="preserve"> [Квалификационная работа]. – В.А. Ярославцева – 2018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Исследование аудитории </w:t>
      </w:r>
      <w:r w:rsidRPr="003A55BF">
        <w:rPr>
          <w:sz w:val="24"/>
          <w:szCs w:val="24"/>
          <w:lang w:val="en-US"/>
        </w:rPr>
        <w:t>Instagram</w:t>
      </w:r>
      <w:r w:rsidRPr="003A55BF">
        <w:rPr>
          <w:sz w:val="24"/>
          <w:szCs w:val="24"/>
        </w:rPr>
        <w:t xml:space="preserve">: сервисом пользуется каждый десятый в России, большинство – женщины  [Электронный ресурс]. – </w:t>
      </w:r>
      <w:r w:rsidRPr="003A55BF">
        <w:rPr>
          <w:sz w:val="24"/>
          <w:szCs w:val="24"/>
          <w:lang w:val="en-US"/>
        </w:rPr>
        <w:t>Forbes</w:t>
      </w:r>
      <w:r w:rsidRPr="003A55BF">
        <w:rPr>
          <w:sz w:val="24"/>
          <w:szCs w:val="24"/>
        </w:rPr>
        <w:t xml:space="preserve"> – 2017. – Режим доступа: </w:t>
      </w:r>
      <w:hyperlink r:id="rId78" w:history="1">
        <w:r w:rsidRPr="003A55BF">
          <w:rPr>
            <w:rStyle w:val="ad"/>
            <w:sz w:val="24"/>
            <w:szCs w:val="24"/>
          </w:rPr>
          <w:t>https://www.forbes.ru/tehnologii/343331-issledovanie-auditorii-instagram-servisom-polzuetsya-kazhdyy-desyatyy-v-rossii</w:t>
        </w:r>
      </w:hyperlink>
      <w:r w:rsidRPr="003A55BF">
        <w:rPr>
          <w:sz w:val="24"/>
          <w:szCs w:val="24"/>
        </w:rPr>
        <w:t xml:space="preserve"> , свободный (дата обращения: 12.05.2021)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Исследование аудитории </w:t>
      </w:r>
      <w:r w:rsidRPr="003A55BF">
        <w:rPr>
          <w:sz w:val="24"/>
          <w:szCs w:val="24"/>
          <w:lang w:val="en-US"/>
        </w:rPr>
        <w:t>Telegram</w:t>
      </w:r>
      <w:r w:rsidRPr="003A55BF">
        <w:rPr>
          <w:sz w:val="24"/>
          <w:szCs w:val="24"/>
        </w:rPr>
        <w:t xml:space="preserve"> [Электронный ресурс]. – </w:t>
      </w:r>
      <w:proofErr w:type="spellStart"/>
      <w:r w:rsidRPr="003A55BF">
        <w:rPr>
          <w:sz w:val="24"/>
          <w:szCs w:val="24"/>
          <w:lang w:val="en-US"/>
        </w:rPr>
        <w:t>EXlibris</w:t>
      </w:r>
      <w:proofErr w:type="spellEnd"/>
      <w:r w:rsidRPr="003A55BF">
        <w:rPr>
          <w:sz w:val="24"/>
          <w:szCs w:val="24"/>
        </w:rPr>
        <w:t xml:space="preserve"> – 2019. – Режим доступа: </w:t>
      </w:r>
      <w:hyperlink r:id="rId79" w:history="1">
        <w:r w:rsidRPr="003A55BF">
          <w:rPr>
            <w:rStyle w:val="ad"/>
            <w:sz w:val="24"/>
            <w:szCs w:val="24"/>
          </w:rPr>
          <w:t>https://exlibris.ru/news/issledovanie-auditorii-telegram-2019/</w:t>
        </w:r>
      </w:hyperlink>
      <w:r w:rsidRPr="003A55BF">
        <w:rPr>
          <w:sz w:val="24"/>
          <w:szCs w:val="24"/>
        </w:rPr>
        <w:t xml:space="preserve"> , свободный (дата обращения: 12.05.2021)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t xml:space="preserve">Исследование рынка онлайн-образования [Электронный ресурс]. – </w:t>
      </w:r>
      <w:r w:rsidRPr="003A55BF">
        <w:rPr>
          <w:lang w:val="en-US"/>
        </w:rPr>
        <w:t>Talent</w:t>
      </w:r>
      <w:r w:rsidRPr="003A55BF">
        <w:t xml:space="preserve"> </w:t>
      </w:r>
      <w:r w:rsidRPr="003A55BF">
        <w:rPr>
          <w:lang w:val="en-US"/>
        </w:rPr>
        <w:t>Tech</w:t>
      </w:r>
      <w:r w:rsidRPr="003A55BF">
        <w:t xml:space="preserve"> – 2020. – Режим доступа: </w:t>
      </w:r>
      <w:hyperlink r:id="rId80" w:history="1">
        <w:r w:rsidRPr="003A55BF">
          <w:rPr>
            <w:rStyle w:val="ad"/>
          </w:rPr>
          <w:t>https://talenttech.ru/research/issledovanie-rynka-onlajn-obrazovaniya/</w:t>
        </w:r>
      </w:hyperlink>
      <w:r w:rsidRPr="003A55BF">
        <w:t xml:space="preserve"> , свободный (дата обращения: 07.03.2021)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История и эволюция цифрового маркетинга [Электронный ресурс]. – </w:t>
      </w:r>
      <w:proofErr w:type="spellStart"/>
      <w:r w:rsidRPr="003A55BF">
        <w:rPr>
          <w:sz w:val="24"/>
          <w:szCs w:val="24"/>
        </w:rPr>
        <w:t>Инфонаследие</w:t>
      </w:r>
      <w:proofErr w:type="spellEnd"/>
      <w:r w:rsidRPr="003A55BF">
        <w:rPr>
          <w:sz w:val="24"/>
          <w:szCs w:val="24"/>
        </w:rPr>
        <w:t xml:space="preserve"> – 2020. – Режим доступа: </w:t>
      </w:r>
      <w:hyperlink r:id="rId81" w:history="1">
        <w:r w:rsidRPr="003A55BF">
          <w:rPr>
            <w:rStyle w:val="ad"/>
            <w:sz w:val="24"/>
            <w:szCs w:val="24"/>
          </w:rPr>
          <w:t>https://smirinfo.ru/blog/evolyucziya-czifrovogo-marketinga/</w:t>
        </w:r>
      </w:hyperlink>
      <w:r w:rsidRPr="003A55BF">
        <w:rPr>
          <w:sz w:val="24"/>
          <w:szCs w:val="24"/>
        </w:rPr>
        <w:t>, свободный (дата обращения: 15.02.2021)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Как выбрать </w:t>
      </w:r>
      <w:proofErr w:type="spellStart"/>
      <w:r w:rsidRPr="003A55BF">
        <w:rPr>
          <w:sz w:val="24"/>
          <w:szCs w:val="24"/>
        </w:rPr>
        <w:t>соцсеть</w:t>
      </w:r>
      <w:proofErr w:type="spellEnd"/>
      <w:r w:rsidRPr="003A55BF">
        <w:rPr>
          <w:sz w:val="24"/>
          <w:szCs w:val="24"/>
        </w:rPr>
        <w:t xml:space="preserve"> для продажи товаров и услуг [Электронный ресурс]. – </w:t>
      </w:r>
      <w:proofErr w:type="spellStart"/>
      <w:r w:rsidRPr="003A55BF">
        <w:rPr>
          <w:sz w:val="24"/>
          <w:szCs w:val="24"/>
          <w:lang w:val="en-US"/>
        </w:rPr>
        <w:t>vc</w:t>
      </w:r>
      <w:proofErr w:type="spellEnd"/>
      <w:r w:rsidRPr="003A55BF">
        <w:rPr>
          <w:sz w:val="24"/>
          <w:szCs w:val="24"/>
        </w:rPr>
        <w:t>.</w:t>
      </w:r>
      <w:proofErr w:type="spellStart"/>
      <w:r w:rsidRPr="003A55BF">
        <w:rPr>
          <w:sz w:val="24"/>
          <w:szCs w:val="24"/>
          <w:lang w:val="en-US"/>
        </w:rPr>
        <w:t>ru</w:t>
      </w:r>
      <w:proofErr w:type="spellEnd"/>
      <w:r w:rsidRPr="003A55BF">
        <w:rPr>
          <w:sz w:val="24"/>
          <w:szCs w:val="24"/>
        </w:rPr>
        <w:t xml:space="preserve"> – 2019. – Режим доступа: </w:t>
      </w:r>
      <w:hyperlink r:id="rId82" w:history="1">
        <w:r w:rsidRPr="003A55BF">
          <w:rPr>
            <w:rStyle w:val="ad"/>
            <w:sz w:val="24"/>
            <w:szCs w:val="24"/>
          </w:rPr>
          <w:t>https://vc.ru/nimax/55165-kak-vybrat-socset-dlya-prodazhi-tovarov-i-uslug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t xml:space="preserve">Как стать менеджером проектов [Электронный ресурс]. – Я ПРАКТИКУМ – 2021. – Режим доступа: </w:t>
      </w:r>
      <w:hyperlink r:id="rId83" w:history="1">
        <w:r w:rsidRPr="003A55BF">
          <w:rPr>
            <w:rStyle w:val="ad"/>
          </w:rPr>
          <w:t>https://praktikum.yandex.ru/project-manager/</w:t>
        </w:r>
      </w:hyperlink>
      <w:r w:rsidRPr="003A55BF">
        <w:t xml:space="preserve"> , свободный (дата обращения: 28.02.2021)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Как цвет влияет на эмоции [Электронный ресурс]. – Уроки Кино – 2016. – Режим доступа: </w:t>
      </w:r>
      <w:hyperlink r:id="rId84" w:history="1">
        <w:r w:rsidRPr="003A55BF">
          <w:rPr>
            <w:rStyle w:val="ad"/>
            <w:sz w:val="24"/>
            <w:szCs w:val="24"/>
          </w:rPr>
          <w:t>http://urokikino.ru/kak-tsvet-vliyayet-na-emotsii/</w:t>
        </w:r>
      </w:hyperlink>
      <w:r w:rsidRPr="003A55BF">
        <w:rPr>
          <w:sz w:val="24"/>
          <w:szCs w:val="24"/>
        </w:rPr>
        <w:t xml:space="preserve"> , свободный (дата обращения: 03.04.2021)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Какими были первые поисковые системы [Электронный ресурс]. – </w:t>
      </w:r>
      <w:r w:rsidRPr="003A55BF">
        <w:rPr>
          <w:sz w:val="24"/>
          <w:szCs w:val="24"/>
          <w:lang w:val="en-US"/>
        </w:rPr>
        <w:t>LOOK</w:t>
      </w:r>
      <w:r w:rsidRPr="003A55BF">
        <w:rPr>
          <w:sz w:val="24"/>
          <w:szCs w:val="24"/>
        </w:rPr>
        <w:t xml:space="preserve"> </w:t>
      </w:r>
      <w:r w:rsidRPr="003A55BF">
        <w:rPr>
          <w:sz w:val="24"/>
          <w:szCs w:val="24"/>
          <w:lang w:val="en-US"/>
        </w:rPr>
        <w:t>AT</w:t>
      </w:r>
      <w:r w:rsidRPr="003A55BF">
        <w:rPr>
          <w:sz w:val="24"/>
          <w:szCs w:val="24"/>
        </w:rPr>
        <w:t xml:space="preserve"> </w:t>
      </w:r>
      <w:r w:rsidRPr="003A55BF">
        <w:rPr>
          <w:sz w:val="24"/>
          <w:szCs w:val="24"/>
          <w:lang w:val="en-US"/>
        </w:rPr>
        <w:t>ME</w:t>
      </w:r>
      <w:r w:rsidRPr="003A55BF">
        <w:rPr>
          <w:sz w:val="24"/>
          <w:szCs w:val="24"/>
        </w:rPr>
        <w:t xml:space="preserve"> – 2020. – Режим доступа: </w:t>
      </w:r>
      <w:hyperlink r:id="rId85" w:history="1">
        <w:r w:rsidRPr="003A55BF">
          <w:rPr>
            <w:rStyle w:val="ad"/>
            <w:sz w:val="24"/>
            <w:szCs w:val="24"/>
            <w:lang w:val="en-US"/>
          </w:rPr>
          <w:t>http</w:t>
        </w:r>
        <w:r w:rsidRPr="003A55BF">
          <w:rPr>
            <w:rStyle w:val="ad"/>
            <w:sz w:val="24"/>
            <w:szCs w:val="24"/>
          </w:rPr>
          <w:t>://</w:t>
        </w:r>
        <w:r w:rsidRPr="003A55BF">
          <w:rPr>
            <w:rStyle w:val="ad"/>
            <w:sz w:val="24"/>
            <w:szCs w:val="24"/>
            <w:lang w:val="en-US"/>
          </w:rPr>
          <w:t>www</w:t>
        </w:r>
        <w:r w:rsidRPr="003A55BF">
          <w:rPr>
            <w:rStyle w:val="ad"/>
            <w:sz w:val="24"/>
            <w:szCs w:val="24"/>
          </w:rPr>
          <w:t>.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lookatme</w:t>
        </w:r>
        <w:proofErr w:type="spellEnd"/>
        <w:r w:rsidRPr="003A55BF">
          <w:rPr>
            <w:rStyle w:val="ad"/>
            <w:sz w:val="24"/>
            <w:szCs w:val="24"/>
          </w:rPr>
          <w:t>.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ru</w:t>
        </w:r>
        <w:proofErr w:type="spellEnd"/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mag</w:t>
        </w:r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live</w:t>
        </w:r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things</w:t>
        </w:r>
        <w:r w:rsidRPr="003A55BF">
          <w:rPr>
            <w:rStyle w:val="ad"/>
            <w:sz w:val="24"/>
            <w:szCs w:val="24"/>
          </w:rPr>
          <w:t>/216009-</w:t>
        </w:r>
        <w:r w:rsidRPr="003A55BF">
          <w:rPr>
            <w:rStyle w:val="ad"/>
            <w:sz w:val="24"/>
            <w:szCs w:val="24"/>
            <w:lang w:val="en-US"/>
          </w:rPr>
          <w:t>first</w:t>
        </w:r>
        <w:r w:rsidRPr="003A55BF">
          <w:rPr>
            <w:rStyle w:val="ad"/>
            <w:sz w:val="24"/>
            <w:szCs w:val="24"/>
          </w:rPr>
          <w:t>-</w:t>
        </w:r>
        <w:r w:rsidRPr="003A55BF">
          <w:rPr>
            <w:rStyle w:val="ad"/>
            <w:sz w:val="24"/>
            <w:szCs w:val="24"/>
            <w:lang w:val="en-US"/>
          </w:rPr>
          <w:t>search</w:t>
        </w:r>
        <w:r w:rsidRPr="003A55BF">
          <w:rPr>
            <w:rStyle w:val="ad"/>
            <w:sz w:val="24"/>
            <w:szCs w:val="24"/>
          </w:rPr>
          <w:t>-</w:t>
        </w:r>
        <w:r w:rsidRPr="003A55BF">
          <w:rPr>
            <w:rStyle w:val="ad"/>
            <w:sz w:val="24"/>
            <w:szCs w:val="24"/>
            <w:lang w:val="en-US"/>
          </w:rPr>
          <w:t>engines</w:t>
        </w:r>
      </w:hyperlink>
      <w:r w:rsidRPr="003A55BF">
        <w:rPr>
          <w:sz w:val="24"/>
          <w:szCs w:val="24"/>
        </w:rPr>
        <w:t>, свободный (дата обращения: 15.02.2021)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lastRenderedPageBreak/>
        <w:t xml:space="preserve">Налоги в вашей стране [Электронный ресурс]. – </w:t>
      </w:r>
      <w:r w:rsidRPr="003A55BF">
        <w:rPr>
          <w:sz w:val="24"/>
          <w:szCs w:val="24"/>
          <w:lang w:val="en-US"/>
        </w:rPr>
        <w:t>Google</w:t>
      </w:r>
      <w:r w:rsidRPr="003A55BF">
        <w:rPr>
          <w:sz w:val="24"/>
          <w:szCs w:val="24"/>
        </w:rPr>
        <w:t xml:space="preserve"> – 2021. – Режим доступа: </w:t>
      </w:r>
      <w:hyperlink r:id="rId86" w:history="1">
        <w:r w:rsidRPr="003A55BF">
          <w:rPr>
            <w:rStyle w:val="ad"/>
            <w:sz w:val="24"/>
            <w:szCs w:val="24"/>
          </w:rPr>
          <w:t>https://support.google.com/google-ads/answer/2375370?hl=ru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Население Земли [Электронный ресурс]. – </w:t>
      </w:r>
      <w:proofErr w:type="spellStart"/>
      <w:r w:rsidRPr="003A55BF">
        <w:rPr>
          <w:sz w:val="24"/>
          <w:szCs w:val="24"/>
          <w:lang w:val="en-US"/>
        </w:rPr>
        <w:t>countrymeters</w:t>
      </w:r>
      <w:proofErr w:type="spellEnd"/>
      <w:r w:rsidRPr="003A55BF">
        <w:rPr>
          <w:sz w:val="24"/>
          <w:szCs w:val="24"/>
        </w:rPr>
        <w:t xml:space="preserve"> – 2021. – Режим доступа: </w:t>
      </w:r>
      <w:hyperlink r:id="rId87" w:history="1">
        <w:r w:rsidRPr="003A55BF">
          <w:rPr>
            <w:rStyle w:val="ad"/>
            <w:sz w:val="24"/>
            <w:szCs w:val="24"/>
          </w:rPr>
          <w:t>https://countrymeters.info/ru</w:t>
        </w:r>
      </w:hyperlink>
      <w:r w:rsidRPr="003A55BF">
        <w:rPr>
          <w:sz w:val="24"/>
          <w:szCs w:val="24"/>
        </w:rPr>
        <w:t xml:space="preserve"> , свободный (дата обращения: 07.03.2021)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Наши сервисы и продукты [Электронный ресурс]. – </w:t>
      </w:r>
      <w:proofErr w:type="spellStart"/>
      <w:r w:rsidRPr="003A55BF">
        <w:rPr>
          <w:sz w:val="24"/>
          <w:szCs w:val="24"/>
          <w:lang w:val="en-US"/>
        </w:rPr>
        <w:t>Luxoft</w:t>
      </w:r>
      <w:proofErr w:type="spellEnd"/>
      <w:r w:rsidRPr="003A55BF">
        <w:rPr>
          <w:sz w:val="24"/>
          <w:szCs w:val="24"/>
        </w:rPr>
        <w:t xml:space="preserve"> – 2021. – Режим доступа: </w:t>
      </w:r>
      <w:hyperlink r:id="rId88" w:history="1">
        <w:r w:rsidRPr="003A55BF">
          <w:rPr>
            <w:rStyle w:val="ad"/>
            <w:sz w:val="24"/>
            <w:szCs w:val="24"/>
          </w:rPr>
          <w:t>https://www.luxoft-training.ru</w:t>
        </w:r>
      </w:hyperlink>
      <w:r w:rsidRPr="003A55BF">
        <w:rPr>
          <w:sz w:val="24"/>
          <w:szCs w:val="24"/>
        </w:rPr>
        <w:t xml:space="preserve"> , свободный (дата обращения: 20.03.2021)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НДС в </w:t>
      </w:r>
      <w:proofErr w:type="spellStart"/>
      <w:r w:rsidRPr="003A55BF">
        <w:rPr>
          <w:sz w:val="24"/>
          <w:szCs w:val="24"/>
        </w:rPr>
        <w:t>соц</w:t>
      </w:r>
      <w:proofErr w:type="gramStart"/>
      <w:r w:rsidRPr="003A55BF">
        <w:rPr>
          <w:sz w:val="24"/>
          <w:szCs w:val="24"/>
        </w:rPr>
        <w:t>.с</w:t>
      </w:r>
      <w:proofErr w:type="gramEnd"/>
      <w:r w:rsidRPr="003A55BF">
        <w:rPr>
          <w:sz w:val="24"/>
          <w:szCs w:val="24"/>
        </w:rPr>
        <w:t>етях</w:t>
      </w:r>
      <w:proofErr w:type="spellEnd"/>
      <w:r w:rsidRPr="003A55BF">
        <w:rPr>
          <w:sz w:val="24"/>
          <w:szCs w:val="24"/>
        </w:rPr>
        <w:t xml:space="preserve">: </w:t>
      </w:r>
      <w:proofErr w:type="spellStart"/>
      <w:r w:rsidRPr="003A55BF">
        <w:rPr>
          <w:sz w:val="24"/>
          <w:szCs w:val="24"/>
        </w:rPr>
        <w:t>ВКонтакте</w:t>
      </w:r>
      <w:proofErr w:type="spellEnd"/>
      <w:r w:rsidRPr="003A55BF">
        <w:rPr>
          <w:sz w:val="24"/>
          <w:szCs w:val="24"/>
        </w:rPr>
        <w:t xml:space="preserve">, </w:t>
      </w:r>
      <w:r w:rsidRPr="003A55BF">
        <w:rPr>
          <w:sz w:val="24"/>
          <w:szCs w:val="24"/>
          <w:lang w:val="en-US"/>
        </w:rPr>
        <w:t>Facebook</w:t>
      </w:r>
      <w:r w:rsidRPr="003A55BF">
        <w:rPr>
          <w:sz w:val="24"/>
          <w:szCs w:val="24"/>
        </w:rPr>
        <w:t xml:space="preserve">, </w:t>
      </w:r>
      <w:proofErr w:type="spellStart"/>
      <w:r w:rsidRPr="003A55BF">
        <w:rPr>
          <w:sz w:val="24"/>
          <w:szCs w:val="24"/>
          <w:lang w:val="en-US"/>
        </w:rPr>
        <w:t>MyTarget</w:t>
      </w:r>
      <w:proofErr w:type="spellEnd"/>
      <w:r w:rsidRPr="003A55BF">
        <w:rPr>
          <w:sz w:val="24"/>
          <w:szCs w:val="24"/>
        </w:rPr>
        <w:t xml:space="preserve">. Для </w:t>
      </w:r>
      <w:proofErr w:type="spellStart"/>
      <w:proofErr w:type="gramStart"/>
      <w:r w:rsidRPr="003A55BF">
        <w:rPr>
          <w:sz w:val="24"/>
          <w:szCs w:val="24"/>
        </w:rPr>
        <w:t>физ</w:t>
      </w:r>
      <w:proofErr w:type="spellEnd"/>
      <w:proofErr w:type="gramEnd"/>
      <w:r w:rsidRPr="003A55BF">
        <w:rPr>
          <w:sz w:val="24"/>
          <w:szCs w:val="24"/>
        </w:rPr>
        <w:t xml:space="preserve"> и </w:t>
      </w:r>
      <w:proofErr w:type="spellStart"/>
      <w:r w:rsidRPr="003A55BF">
        <w:rPr>
          <w:sz w:val="24"/>
          <w:szCs w:val="24"/>
        </w:rPr>
        <w:t>юрлиц</w:t>
      </w:r>
      <w:proofErr w:type="spellEnd"/>
      <w:r w:rsidRPr="003A55BF">
        <w:rPr>
          <w:sz w:val="24"/>
          <w:szCs w:val="24"/>
        </w:rPr>
        <w:t xml:space="preserve"> [Электронный ресурс]. – </w:t>
      </w:r>
      <w:proofErr w:type="spellStart"/>
      <w:r w:rsidRPr="003A55BF">
        <w:rPr>
          <w:sz w:val="24"/>
          <w:szCs w:val="24"/>
          <w:lang w:val="en-US"/>
        </w:rPr>
        <w:t>vc</w:t>
      </w:r>
      <w:proofErr w:type="spellEnd"/>
      <w:r w:rsidRPr="003A55BF">
        <w:rPr>
          <w:sz w:val="24"/>
          <w:szCs w:val="24"/>
        </w:rPr>
        <w:t>.</w:t>
      </w:r>
      <w:proofErr w:type="spellStart"/>
      <w:r w:rsidRPr="003A55BF">
        <w:rPr>
          <w:sz w:val="24"/>
          <w:szCs w:val="24"/>
          <w:lang w:val="en-US"/>
        </w:rPr>
        <w:t>ru</w:t>
      </w:r>
      <w:proofErr w:type="spellEnd"/>
      <w:r w:rsidRPr="003A55BF">
        <w:rPr>
          <w:sz w:val="24"/>
          <w:szCs w:val="24"/>
        </w:rPr>
        <w:t xml:space="preserve"> – 2020. – Режим доступа: </w:t>
      </w:r>
      <w:hyperlink r:id="rId89" w:history="1">
        <w:r w:rsidRPr="003A55BF">
          <w:rPr>
            <w:rStyle w:val="ad"/>
            <w:sz w:val="24"/>
            <w:szCs w:val="24"/>
          </w:rPr>
          <w:t>https://vc.ru/marketing/119786-nds-v-soc-setyah-vkontakte-facebook-mytarget-dlya-fiz-i-yurlic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Обучение управлению цифровыми и информационными технологиями [Электронный ресурс]. – </w:t>
      </w:r>
      <w:proofErr w:type="spellStart"/>
      <w:r w:rsidRPr="003A55BF">
        <w:rPr>
          <w:sz w:val="24"/>
          <w:szCs w:val="24"/>
          <w:lang w:val="en-US"/>
        </w:rPr>
        <w:t>Cleverics</w:t>
      </w:r>
      <w:proofErr w:type="spellEnd"/>
      <w:r w:rsidRPr="003A55BF">
        <w:rPr>
          <w:sz w:val="24"/>
          <w:szCs w:val="24"/>
        </w:rPr>
        <w:t xml:space="preserve"> – 2021. – Режим доступа: </w:t>
      </w:r>
      <w:hyperlink r:id="rId90" w:history="1">
        <w:r w:rsidRPr="003A55BF">
          <w:rPr>
            <w:rStyle w:val="ad"/>
            <w:sz w:val="24"/>
            <w:szCs w:val="24"/>
          </w:rPr>
          <w:t>https://edu.cleverics.ru</w:t>
        </w:r>
      </w:hyperlink>
      <w:r w:rsidRPr="003A55BF">
        <w:rPr>
          <w:sz w:val="24"/>
          <w:szCs w:val="24"/>
        </w:rPr>
        <w:t xml:space="preserve"> , свободный (дата обращения: 20.03.2021)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>Организация ООО «</w:t>
      </w:r>
      <w:proofErr w:type="gramStart"/>
      <w:r w:rsidRPr="003A55BF">
        <w:rPr>
          <w:sz w:val="24"/>
          <w:szCs w:val="24"/>
        </w:rPr>
        <w:t>ИТ</w:t>
      </w:r>
      <w:proofErr w:type="gramEnd"/>
      <w:r w:rsidRPr="003A55BF">
        <w:rPr>
          <w:sz w:val="24"/>
          <w:szCs w:val="24"/>
        </w:rPr>
        <w:t xml:space="preserve"> ЭКСПЕРТ» [Электронный ресурс]. – </w:t>
      </w:r>
      <w:r w:rsidRPr="003A55BF">
        <w:rPr>
          <w:sz w:val="24"/>
          <w:szCs w:val="24"/>
          <w:lang w:val="en-US"/>
        </w:rPr>
        <w:t>List</w:t>
      </w:r>
      <w:r w:rsidRPr="003A55BF">
        <w:rPr>
          <w:sz w:val="24"/>
          <w:szCs w:val="24"/>
        </w:rPr>
        <w:t>-</w:t>
      </w:r>
      <w:r w:rsidRPr="003A55BF">
        <w:rPr>
          <w:sz w:val="24"/>
          <w:szCs w:val="24"/>
          <w:lang w:val="en-US"/>
        </w:rPr>
        <w:t>Org</w:t>
      </w:r>
      <w:r w:rsidRPr="003A55BF">
        <w:rPr>
          <w:sz w:val="24"/>
          <w:szCs w:val="24"/>
        </w:rPr>
        <w:t xml:space="preserve"> – 2020. – Режим доступа: </w:t>
      </w:r>
      <w:hyperlink r:id="rId91" w:history="1">
        <w:r w:rsidRPr="003A55BF">
          <w:rPr>
            <w:rStyle w:val="ad"/>
            <w:sz w:val="24"/>
            <w:szCs w:val="24"/>
          </w:rPr>
          <w:t>https://www.list-org.com/company/6014593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Организация ООО «КЛЕВЕРИКС» [Электронный ресурс]. – </w:t>
      </w:r>
      <w:r w:rsidRPr="003A55BF">
        <w:rPr>
          <w:sz w:val="24"/>
          <w:szCs w:val="24"/>
          <w:lang w:val="en-US"/>
        </w:rPr>
        <w:t>List</w:t>
      </w:r>
      <w:r w:rsidRPr="003A55BF">
        <w:rPr>
          <w:sz w:val="24"/>
          <w:szCs w:val="24"/>
        </w:rPr>
        <w:t>-</w:t>
      </w:r>
      <w:r w:rsidRPr="003A55BF">
        <w:rPr>
          <w:sz w:val="24"/>
          <w:szCs w:val="24"/>
          <w:lang w:val="en-US"/>
        </w:rPr>
        <w:t>Org</w:t>
      </w:r>
      <w:r w:rsidRPr="003A55BF">
        <w:rPr>
          <w:sz w:val="24"/>
          <w:szCs w:val="24"/>
        </w:rPr>
        <w:t xml:space="preserve"> – 2020. – Режим доступа: </w:t>
      </w:r>
      <w:hyperlink r:id="rId92" w:history="1">
        <w:r w:rsidRPr="003A55BF">
          <w:rPr>
            <w:rStyle w:val="ad"/>
            <w:sz w:val="24"/>
            <w:szCs w:val="24"/>
          </w:rPr>
          <w:t>https://www.list-org.com/company/5712678</w:t>
        </w:r>
      </w:hyperlink>
      <w:r w:rsidRPr="003A55BF">
        <w:rPr>
          <w:sz w:val="24"/>
          <w:szCs w:val="24"/>
        </w:rPr>
        <w:t xml:space="preserve"> , свободный (дата обращения: 20.03.2021)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Организация ООО «ЛЮКСОФТ ПРРОФЕШНЛ» [Электронный ресурс]. – </w:t>
      </w:r>
      <w:r w:rsidRPr="003A55BF">
        <w:rPr>
          <w:sz w:val="24"/>
          <w:szCs w:val="24"/>
          <w:lang w:val="en-US"/>
        </w:rPr>
        <w:t>List</w:t>
      </w:r>
      <w:r w:rsidRPr="003A55BF">
        <w:rPr>
          <w:sz w:val="24"/>
          <w:szCs w:val="24"/>
        </w:rPr>
        <w:t>-</w:t>
      </w:r>
      <w:r w:rsidRPr="003A55BF">
        <w:rPr>
          <w:sz w:val="24"/>
          <w:szCs w:val="24"/>
          <w:lang w:val="en-US"/>
        </w:rPr>
        <w:t>Org</w:t>
      </w:r>
      <w:r w:rsidRPr="003A55BF">
        <w:rPr>
          <w:sz w:val="24"/>
          <w:szCs w:val="24"/>
        </w:rPr>
        <w:t xml:space="preserve"> – 2020. – Режим доступа: </w:t>
      </w:r>
      <w:hyperlink r:id="rId93" w:history="1">
        <w:r w:rsidRPr="003A55BF">
          <w:rPr>
            <w:rStyle w:val="ad"/>
            <w:sz w:val="24"/>
            <w:szCs w:val="24"/>
          </w:rPr>
          <w:t>https://www.list-org.com/company/4533727</w:t>
        </w:r>
      </w:hyperlink>
      <w:r w:rsidRPr="003A55BF">
        <w:rPr>
          <w:sz w:val="24"/>
          <w:szCs w:val="24"/>
        </w:rPr>
        <w:t xml:space="preserve"> , свободный (дата обращения: 20.03.2021)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t xml:space="preserve">Организация ООО «Смарт </w:t>
      </w:r>
      <w:proofErr w:type="spellStart"/>
      <w:r w:rsidRPr="003A55BF">
        <w:t>Архитектс</w:t>
      </w:r>
      <w:proofErr w:type="spellEnd"/>
      <w:r w:rsidRPr="003A55BF">
        <w:t xml:space="preserve">» [Электронный ресурс]. – </w:t>
      </w:r>
      <w:r w:rsidRPr="003A55BF">
        <w:rPr>
          <w:lang w:val="en-US"/>
        </w:rPr>
        <w:t>List</w:t>
      </w:r>
      <w:r w:rsidRPr="003A55BF">
        <w:t>-</w:t>
      </w:r>
      <w:r w:rsidRPr="003A55BF">
        <w:rPr>
          <w:lang w:val="en-US"/>
        </w:rPr>
        <w:t>Org</w:t>
      </w:r>
      <w:r w:rsidRPr="003A55BF">
        <w:t xml:space="preserve"> – 2020. – Режим доступа: </w:t>
      </w:r>
      <w:hyperlink r:id="rId94" w:history="1">
        <w:r w:rsidRPr="003A55BF">
          <w:rPr>
            <w:rStyle w:val="ad"/>
          </w:rPr>
          <w:t>https://www.list-org.com/company/6782873</w:t>
        </w:r>
      </w:hyperlink>
      <w:r w:rsidRPr="003A55BF">
        <w:t xml:space="preserve"> , свободный (дата обращения: 28.02.2021)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Основные этапы разработки маркетинговой </w:t>
      </w:r>
      <w:proofErr w:type="spellStart"/>
      <w:r w:rsidRPr="003A55BF">
        <w:rPr>
          <w:sz w:val="24"/>
          <w:szCs w:val="24"/>
        </w:rPr>
        <w:t>диджитал</w:t>
      </w:r>
      <w:proofErr w:type="spellEnd"/>
      <w:r w:rsidRPr="003A55BF">
        <w:rPr>
          <w:sz w:val="24"/>
          <w:szCs w:val="24"/>
        </w:rPr>
        <w:t xml:space="preserve">-стратегии [Электронный ресурс]. – </w:t>
      </w:r>
      <w:proofErr w:type="spellStart"/>
      <w:r w:rsidRPr="003A55BF">
        <w:rPr>
          <w:sz w:val="24"/>
          <w:szCs w:val="24"/>
          <w:lang w:val="en-US"/>
        </w:rPr>
        <w:t>vc</w:t>
      </w:r>
      <w:proofErr w:type="spellEnd"/>
      <w:r w:rsidRPr="003A55BF">
        <w:rPr>
          <w:sz w:val="24"/>
          <w:szCs w:val="24"/>
        </w:rPr>
        <w:t>.</w:t>
      </w:r>
      <w:proofErr w:type="spellStart"/>
      <w:r w:rsidRPr="003A55BF">
        <w:rPr>
          <w:sz w:val="24"/>
          <w:szCs w:val="24"/>
          <w:lang w:val="en-US"/>
        </w:rPr>
        <w:t>ru</w:t>
      </w:r>
      <w:proofErr w:type="spellEnd"/>
      <w:r w:rsidRPr="003A55BF">
        <w:rPr>
          <w:sz w:val="24"/>
          <w:szCs w:val="24"/>
        </w:rPr>
        <w:t xml:space="preserve"> – 2020. – Режим доступа: </w:t>
      </w:r>
      <w:hyperlink r:id="rId95" w:history="1">
        <w:r w:rsidRPr="003A55BF">
          <w:rPr>
            <w:rStyle w:val="ad"/>
            <w:sz w:val="24"/>
            <w:szCs w:val="24"/>
          </w:rPr>
          <w:t>https://vc.ru/marketing/126844-osnovnye-etapy-razrabotki-marketingovoy-didzhital-strategii</w:t>
        </w:r>
      </w:hyperlink>
      <w:r w:rsidRPr="003A55BF">
        <w:rPr>
          <w:sz w:val="24"/>
          <w:szCs w:val="24"/>
        </w:rPr>
        <w:t xml:space="preserve"> , свободный (дата обращения: 20.02.2021)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t xml:space="preserve">Особенности развития российского рынка стратегического консалтинга [Электронный ресурс]. – </w:t>
      </w:r>
      <w:proofErr w:type="spellStart"/>
      <w:r w:rsidRPr="003A55BF">
        <w:rPr>
          <w:lang w:val="en-US"/>
        </w:rPr>
        <w:t>cyberleninka</w:t>
      </w:r>
      <w:proofErr w:type="spellEnd"/>
      <w:r w:rsidRPr="003A55BF">
        <w:t xml:space="preserve"> – 2013. – Режим доступа: </w:t>
      </w:r>
      <w:hyperlink r:id="rId96" w:history="1">
        <w:r w:rsidRPr="003A55BF">
          <w:rPr>
            <w:rStyle w:val="ad"/>
          </w:rPr>
          <w:t>https://cyberleninka.ru/article/n/osobennosti-razvitiya-rossiyskogo-rynka-strategicheskogo-konsaltinga/pdf</w:t>
        </w:r>
      </w:hyperlink>
      <w:r w:rsidRPr="003A55BF">
        <w:t xml:space="preserve"> , свободный (дата обращения: 07.03.2021)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lastRenderedPageBreak/>
        <w:t xml:space="preserve">Отрасль консалтинговых услуг [Электронный ресурс]. – Ольга Никифорова – 2016. – Режим доступа: </w:t>
      </w:r>
      <w:hyperlink r:id="rId97" w:history="1">
        <w:r w:rsidRPr="003A55BF">
          <w:rPr>
            <w:rStyle w:val="ad"/>
          </w:rPr>
          <w:t>https://onikiforova.ru/1-opredelenie-otrasli-konsaltingovyih-uslug/</w:t>
        </w:r>
      </w:hyperlink>
      <w:r w:rsidRPr="003A55BF">
        <w:t xml:space="preserve"> , свободный (дата обращения: 28.02.2021)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Первая в мире социальная сеть [Электронный ресурс]. – </w:t>
      </w:r>
      <w:r w:rsidRPr="003A55BF">
        <w:rPr>
          <w:sz w:val="24"/>
          <w:szCs w:val="24"/>
          <w:lang w:val="en-US"/>
        </w:rPr>
        <w:t>WORLD</w:t>
      </w:r>
      <w:r w:rsidRPr="003A55BF">
        <w:rPr>
          <w:sz w:val="24"/>
          <w:szCs w:val="24"/>
        </w:rPr>
        <w:t>-</w:t>
      </w:r>
      <w:r w:rsidRPr="003A55BF">
        <w:rPr>
          <w:sz w:val="24"/>
          <w:szCs w:val="24"/>
          <w:lang w:val="en-US"/>
        </w:rPr>
        <w:t>X</w:t>
      </w:r>
      <w:r w:rsidRPr="003A55BF">
        <w:rPr>
          <w:sz w:val="24"/>
          <w:szCs w:val="24"/>
        </w:rPr>
        <w:t xml:space="preserve"> – 2014. – Режим доступа: </w:t>
      </w:r>
      <w:hyperlink r:id="rId98" w:history="1">
        <w:r w:rsidRPr="003A55BF">
          <w:rPr>
            <w:rStyle w:val="ad"/>
            <w:sz w:val="24"/>
            <w:szCs w:val="24"/>
          </w:rPr>
          <w:t>https://wd-x.ru/first-social-network/</w:t>
        </w:r>
      </w:hyperlink>
      <w:r w:rsidRPr="003A55BF">
        <w:rPr>
          <w:sz w:val="24"/>
          <w:szCs w:val="24"/>
        </w:rPr>
        <w:t>, свободный (дата обращения: 15.02.2021)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Подслушивает ли вас ваш телефон? [Электронный ресурс]. – </w:t>
      </w:r>
      <w:r w:rsidRPr="003A55BF">
        <w:rPr>
          <w:sz w:val="24"/>
          <w:szCs w:val="24"/>
          <w:lang w:val="en-US"/>
        </w:rPr>
        <w:t>panda</w:t>
      </w:r>
      <w:r w:rsidRPr="003A55BF">
        <w:rPr>
          <w:sz w:val="24"/>
          <w:szCs w:val="24"/>
        </w:rPr>
        <w:t xml:space="preserve"> – 2019. – Режим доступа: </w:t>
      </w:r>
      <w:hyperlink r:id="rId99" w:history="1">
        <w:r w:rsidRPr="003A55BF">
          <w:rPr>
            <w:rStyle w:val="ad"/>
            <w:sz w:val="24"/>
            <w:szCs w:val="24"/>
            <w:lang w:val="en-US"/>
          </w:rPr>
          <w:t>https</w:t>
        </w:r>
        <w:r w:rsidRPr="003A55BF">
          <w:rPr>
            <w:rStyle w:val="ad"/>
            <w:sz w:val="24"/>
            <w:szCs w:val="24"/>
          </w:rPr>
          <w:t>://</w:t>
        </w:r>
        <w:r w:rsidRPr="003A55BF">
          <w:rPr>
            <w:rStyle w:val="ad"/>
            <w:sz w:val="24"/>
            <w:szCs w:val="24"/>
            <w:lang w:val="en-US"/>
          </w:rPr>
          <w:t>www</w:t>
        </w:r>
        <w:r w:rsidRPr="003A55BF">
          <w:rPr>
            <w:rStyle w:val="ad"/>
            <w:sz w:val="24"/>
            <w:szCs w:val="24"/>
          </w:rPr>
          <w:t>.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cloudav</w:t>
        </w:r>
        <w:proofErr w:type="spellEnd"/>
        <w:r w:rsidRPr="003A55BF">
          <w:rPr>
            <w:rStyle w:val="ad"/>
            <w:sz w:val="24"/>
            <w:szCs w:val="24"/>
          </w:rPr>
          <w:t>.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ru</w:t>
        </w:r>
        <w:proofErr w:type="spellEnd"/>
        <w:r w:rsidRPr="003A55BF">
          <w:rPr>
            <w:rStyle w:val="ad"/>
            <w:sz w:val="24"/>
            <w:szCs w:val="24"/>
          </w:rPr>
          <w:t>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mediacenter</w:t>
        </w:r>
        <w:proofErr w:type="spellEnd"/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security</w:t>
        </w:r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is</w:t>
        </w:r>
        <w:r w:rsidRPr="003A55BF">
          <w:rPr>
            <w:rStyle w:val="ad"/>
            <w:sz w:val="24"/>
            <w:szCs w:val="24"/>
          </w:rPr>
          <w:t>-</w:t>
        </w:r>
        <w:r w:rsidRPr="003A55BF">
          <w:rPr>
            <w:rStyle w:val="ad"/>
            <w:sz w:val="24"/>
            <w:szCs w:val="24"/>
            <w:lang w:val="en-US"/>
          </w:rPr>
          <w:t>your</w:t>
        </w:r>
        <w:r w:rsidRPr="003A55BF">
          <w:rPr>
            <w:rStyle w:val="ad"/>
            <w:sz w:val="24"/>
            <w:szCs w:val="24"/>
          </w:rPr>
          <w:t>-</w:t>
        </w:r>
        <w:r w:rsidRPr="003A55BF">
          <w:rPr>
            <w:rStyle w:val="ad"/>
            <w:sz w:val="24"/>
            <w:szCs w:val="24"/>
            <w:lang w:val="en-US"/>
          </w:rPr>
          <w:t>phone</w:t>
        </w:r>
        <w:r w:rsidRPr="003A55BF">
          <w:rPr>
            <w:rStyle w:val="ad"/>
            <w:sz w:val="24"/>
            <w:szCs w:val="24"/>
          </w:rPr>
          <w:t>-</w:t>
        </w:r>
        <w:r w:rsidRPr="003A55BF">
          <w:rPr>
            <w:rStyle w:val="ad"/>
            <w:sz w:val="24"/>
            <w:szCs w:val="24"/>
            <w:lang w:val="en-US"/>
          </w:rPr>
          <w:t>listening</w:t>
        </w:r>
        <w:r w:rsidRPr="003A55BF">
          <w:rPr>
            <w:rStyle w:val="ad"/>
            <w:sz w:val="24"/>
            <w:szCs w:val="24"/>
          </w:rPr>
          <w:t>/</w:t>
        </w:r>
      </w:hyperlink>
      <w:r w:rsidRPr="003A55BF">
        <w:rPr>
          <w:sz w:val="24"/>
          <w:szCs w:val="24"/>
        </w:rPr>
        <w:t>, свободный (дата обращения: 15.02.2021)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Потребление интернета в России: исследование </w:t>
      </w:r>
      <w:proofErr w:type="spellStart"/>
      <w:r w:rsidRPr="003A55BF">
        <w:rPr>
          <w:sz w:val="24"/>
          <w:szCs w:val="24"/>
          <w:lang w:val="en-US"/>
        </w:rPr>
        <w:t>Mediascope</w:t>
      </w:r>
      <w:proofErr w:type="spellEnd"/>
      <w:r w:rsidRPr="003A55BF">
        <w:rPr>
          <w:sz w:val="24"/>
          <w:szCs w:val="24"/>
        </w:rPr>
        <w:t xml:space="preserve"> [Электронный ресурс]. – </w:t>
      </w:r>
      <w:proofErr w:type="spellStart"/>
      <w:r w:rsidRPr="003A55BF">
        <w:rPr>
          <w:sz w:val="24"/>
          <w:szCs w:val="24"/>
          <w:lang w:val="en-US"/>
        </w:rPr>
        <w:t>Adindex</w:t>
      </w:r>
      <w:proofErr w:type="spellEnd"/>
      <w:r w:rsidRPr="003A55BF">
        <w:rPr>
          <w:sz w:val="24"/>
          <w:szCs w:val="24"/>
        </w:rPr>
        <w:t xml:space="preserve"> – 2018. – Режим доступа: </w:t>
      </w:r>
      <w:hyperlink r:id="rId100" w:history="1">
        <w:r w:rsidRPr="003A55BF">
          <w:rPr>
            <w:rStyle w:val="ad"/>
            <w:sz w:val="24"/>
            <w:szCs w:val="24"/>
          </w:rPr>
          <w:t>https://adindex.ru/news/digital/2018/04/18/170628.phtml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Потребление интернета в России: исследование </w:t>
      </w:r>
      <w:proofErr w:type="spellStart"/>
      <w:r w:rsidRPr="003A55BF">
        <w:rPr>
          <w:sz w:val="24"/>
          <w:szCs w:val="24"/>
          <w:lang w:val="en-US"/>
        </w:rPr>
        <w:t>Mediascope</w:t>
      </w:r>
      <w:proofErr w:type="spellEnd"/>
      <w:r w:rsidRPr="003A55BF">
        <w:rPr>
          <w:sz w:val="24"/>
          <w:szCs w:val="24"/>
        </w:rPr>
        <w:t xml:space="preserve"> [Электронный ресурс]. – </w:t>
      </w:r>
      <w:proofErr w:type="spellStart"/>
      <w:r w:rsidRPr="003A55BF">
        <w:rPr>
          <w:sz w:val="24"/>
          <w:szCs w:val="24"/>
          <w:lang w:val="en-US"/>
        </w:rPr>
        <w:t>Adindex</w:t>
      </w:r>
      <w:proofErr w:type="spellEnd"/>
      <w:r w:rsidRPr="003A55BF">
        <w:rPr>
          <w:sz w:val="24"/>
          <w:szCs w:val="24"/>
        </w:rPr>
        <w:t xml:space="preserve"> – 2018. – Режим доступа: </w:t>
      </w:r>
      <w:hyperlink r:id="rId101" w:history="1">
        <w:r w:rsidRPr="003A55BF">
          <w:rPr>
            <w:rStyle w:val="ad"/>
            <w:sz w:val="24"/>
            <w:szCs w:val="24"/>
          </w:rPr>
          <w:t>https://adindex.ru/news/digital/2018/04/18/170628.phtml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Развитие </w:t>
      </w:r>
      <w:proofErr w:type="gramStart"/>
      <w:r w:rsidRPr="003A55BF">
        <w:rPr>
          <w:sz w:val="24"/>
          <w:szCs w:val="24"/>
        </w:rPr>
        <w:t>интернет-маркетинга</w:t>
      </w:r>
      <w:proofErr w:type="gramEnd"/>
      <w:r w:rsidRPr="003A55BF">
        <w:rPr>
          <w:sz w:val="24"/>
          <w:szCs w:val="24"/>
        </w:rPr>
        <w:t xml:space="preserve">: что нас ожидает в ближайшем будущем? [Электронный ресурс]. – Генератор продаж – 2021. – Режим доступа: </w:t>
      </w:r>
      <w:hyperlink r:id="rId102" w:history="1">
        <w:r w:rsidRPr="003A55BF">
          <w:rPr>
            <w:rStyle w:val="ad"/>
            <w:sz w:val="24"/>
            <w:szCs w:val="24"/>
          </w:rPr>
          <w:t>https://sales-generator.ru/blog/razvitie-internet-marketinga/</w:t>
        </w:r>
      </w:hyperlink>
      <w:r w:rsidRPr="003A55BF">
        <w:rPr>
          <w:sz w:val="24"/>
          <w:szCs w:val="24"/>
        </w:rPr>
        <w:t xml:space="preserve"> , свободный (дата обращения: 20.02.2021)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Реклама в мобильных приложениях: виды, плюсы и минусы, особенности размещения [Электронный ресурс]. – </w:t>
      </w:r>
      <w:proofErr w:type="spellStart"/>
      <w:r w:rsidRPr="003A55BF">
        <w:rPr>
          <w:sz w:val="24"/>
          <w:szCs w:val="24"/>
          <w:lang w:val="en-US"/>
        </w:rPr>
        <w:t>InSales</w:t>
      </w:r>
      <w:proofErr w:type="spellEnd"/>
      <w:r w:rsidRPr="003A55BF">
        <w:rPr>
          <w:sz w:val="24"/>
          <w:szCs w:val="24"/>
        </w:rPr>
        <w:t xml:space="preserve"> – 2020. – Режим доступа: </w:t>
      </w:r>
      <w:hyperlink r:id="rId103" w:history="1">
        <w:r w:rsidRPr="003A55BF">
          <w:rPr>
            <w:rStyle w:val="ad"/>
            <w:sz w:val="24"/>
            <w:szCs w:val="24"/>
          </w:rPr>
          <w:t>https://www.insales.ru/blogs/university/reklama-v-mobilnykh-prilozheniyakh</w:t>
        </w:r>
      </w:hyperlink>
      <w:r w:rsidRPr="003A55BF">
        <w:rPr>
          <w:sz w:val="24"/>
          <w:szCs w:val="24"/>
        </w:rPr>
        <w:t xml:space="preserve"> , свободный (дата обращения: 20.02.2021)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Рекламный креатив [Электронный ресурс]. – БРЕНДМАШИНА – 2021. – Режим доступа: </w:t>
      </w:r>
      <w:hyperlink r:id="rId104" w:history="1">
        <w:r w:rsidRPr="003A55BF">
          <w:rPr>
            <w:rStyle w:val="ad"/>
            <w:sz w:val="24"/>
            <w:szCs w:val="24"/>
          </w:rPr>
          <w:t>https://brand-machine.ru/services/brend-menedzhment/brending-kompanii/</w:t>
        </w:r>
      </w:hyperlink>
      <w:r w:rsidRPr="003A55BF">
        <w:rPr>
          <w:sz w:val="24"/>
          <w:szCs w:val="24"/>
        </w:rPr>
        <w:t xml:space="preserve"> , свободный (дата обращения: 03.04.2021)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t xml:space="preserve">Российский консалтинг [Электронный ресурс]. – </w:t>
      </w:r>
      <w:r w:rsidRPr="003A55BF">
        <w:rPr>
          <w:lang w:val="en-US"/>
        </w:rPr>
        <w:t>RAEX</w:t>
      </w:r>
      <w:r w:rsidRPr="003A55BF">
        <w:t xml:space="preserve"> – 2018. – Режим доступа: </w:t>
      </w:r>
      <w:hyperlink r:id="rId105" w:history="1">
        <w:r w:rsidRPr="003A55BF">
          <w:rPr>
            <w:rStyle w:val="ad"/>
          </w:rPr>
          <w:t>https://raex-a.ru/researches/consulting/2018</w:t>
        </w:r>
      </w:hyperlink>
      <w:r w:rsidRPr="003A55BF">
        <w:t xml:space="preserve"> , свободный (дата обращения: 07.03.2021)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</w:pPr>
      <w:r w:rsidRPr="003A55BF">
        <w:t xml:space="preserve">Создание и продвижение образовательных продуктов в </w:t>
      </w:r>
      <w:proofErr w:type="spellStart"/>
      <w:r w:rsidRPr="003A55BF">
        <w:t>соцсетях</w:t>
      </w:r>
      <w:proofErr w:type="spellEnd"/>
      <w:r w:rsidRPr="003A55BF">
        <w:t xml:space="preserve">: полное руководство для бизнеса [Электронный ресурс]. – </w:t>
      </w:r>
      <w:proofErr w:type="spellStart"/>
      <w:r w:rsidRPr="003A55BF">
        <w:rPr>
          <w:lang w:val="en-US"/>
        </w:rPr>
        <w:t>vs</w:t>
      </w:r>
      <w:proofErr w:type="spellEnd"/>
      <w:r w:rsidRPr="003A55BF">
        <w:t>.</w:t>
      </w:r>
      <w:proofErr w:type="spellStart"/>
      <w:r w:rsidRPr="003A55BF">
        <w:rPr>
          <w:lang w:val="en-US"/>
        </w:rPr>
        <w:t>ru</w:t>
      </w:r>
      <w:proofErr w:type="spellEnd"/>
      <w:r w:rsidRPr="003A55BF">
        <w:t xml:space="preserve"> – 2020. – Режим доступа: </w:t>
      </w:r>
      <w:hyperlink r:id="rId106" w:history="1">
        <w:r w:rsidRPr="003A55BF">
          <w:rPr>
            <w:rStyle w:val="ad"/>
          </w:rPr>
          <w:t>https://vc.ru/marketing/167190-sozdanie-i-prodvizhenie-obrazovatelnyh-produktov-v-socsetyah-polnoe-rukovodstvo-dlya-biznesa</w:t>
        </w:r>
      </w:hyperlink>
      <w:r w:rsidRPr="003A55BF">
        <w:t xml:space="preserve"> , свободный (дата обращения: 15.02.2021)</w:t>
      </w:r>
    </w:p>
    <w:p w:rsidR="003A55BF" w:rsidRPr="003A55BF" w:rsidRDefault="003A55BF" w:rsidP="003A55BF">
      <w:pPr>
        <w:pStyle w:val="a1"/>
        <w:numPr>
          <w:ilvl w:val="0"/>
          <w:numId w:val="60"/>
        </w:numPr>
        <w:spacing w:before="0" w:after="0"/>
      </w:pPr>
      <w:r w:rsidRPr="003A55BF">
        <w:lastRenderedPageBreak/>
        <w:t xml:space="preserve">Статистика аудитории [Электронный ресурс]. – </w:t>
      </w:r>
      <w:r w:rsidRPr="003A55BF">
        <w:rPr>
          <w:lang w:val="en-US"/>
        </w:rPr>
        <w:t>Facebook</w:t>
      </w:r>
      <w:r w:rsidRPr="003A55BF">
        <w:t xml:space="preserve"> – 2021. – Режим доступа: </w:t>
      </w:r>
      <w:hyperlink r:id="rId107" w:history="1">
        <w:r w:rsidRPr="003A55BF">
          <w:rPr>
            <w:rStyle w:val="ad"/>
          </w:rPr>
          <w:t>https://www.facebook.com/ads/audience-insights/</w:t>
        </w:r>
      </w:hyperlink>
      <w:r w:rsidRPr="003A55BF">
        <w:t xml:space="preserve"> , свободный (дата обращения: 28.02.2021)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Форматы рекламы у </w:t>
      </w:r>
      <w:proofErr w:type="spellStart"/>
      <w:r w:rsidRPr="003A55BF">
        <w:rPr>
          <w:sz w:val="24"/>
          <w:szCs w:val="24"/>
        </w:rPr>
        <w:t>блогеров</w:t>
      </w:r>
      <w:proofErr w:type="spellEnd"/>
      <w:r w:rsidRPr="003A55BF">
        <w:rPr>
          <w:sz w:val="24"/>
          <w:szCs w:val="24"/>
        </w:rPr>
        <w:t xml:space="preserve"> [Электронный ресурс]. – </w:t>
      </w:r>
      <w:proofErr w:type="spellStart"/>
      <w:r w:rsidRPr="003A55BF">
        <w:rPr>
          <w:sz w:val="24"/>
          <w:szCs w:val="24"/>
          <w:lang w:val="en-US"/>
        </w:rPr>
        <w:t>Plerdy</w:t>
      </w:r>
      <w:proofErr w:type="spellEnd"/>
      <w:r w:rsidRPr="003A55BF">
        <w:rPr>
          <w:sz w:val="24"/>
          <w:szCs w:val="24"/>
        </w:rPr>
        <w:t xml:space="preserve"> – 2019. – Режим доступа: </w:t>
      </w:r>
      <w:hyperlink r:id="rId108" w:anchor="i" w:history="1">
        <w:hyperlink r:id="rId109" w:history="1">
          <w:r w:rsidRPr="003A55BF">
            <w:rPr>
              <w:rStyle w:val="ad"/>
              <w:sz w:val="24"/>
              <w:szCs w:val="24"/>
            </w:rPr>
            <w:t>https://www.plerdy.com/ru/blog/bloggers-advertisements-types/</w:t>
          </w:r>
        </w:hyperlink>
        <w:r w:rsidRPr="003A55BF">
          <w:rPr>
            <w:rStyle w:val="ad"/>
            <w:sz w:val="24"/>
            <w:szCs w:val="24"/>
          </w:rPr>
          <w:t>i</w:t>
        </w:r>
      </w:hyperlink>
      <w:r w:rsidRPr="003A55BF">
        <w:rPr>
          <w:sz w:val="24"/>
          <w:szCs w:val="24"/>
        </w:rPr>
        <w:t xml:space="preserve"> , свободный (дата обращения: 20.02.2021)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Цвета эмоций: экспериментальное исследование ассоциативных связей в современном русском языке [Электронный ресурс]. – Электронные Журналы – 2019. – Режим доступа: </w:t>
      </w:r>
      <w:hyperlink r:id="rId110" w:history="1">
        <w:r w:rsidRPr="003A55BF">
          <w:rPr>
            <w:rStyle w:val="ad"/>
            <w:sz w:val="24"/>
            <w:szCs w:val="24"/>
          </w:rPr>
          <w:t>https://e-notabene.ru/fil/article_28892.html</w:t>
        </w:r>
      </w:hyperlink>
      <w:r w:rsidRPr="003A55BF">
        <w:rPr>
          <w:sz w:val="24"/>
          <w:szCs w:val="24"/>
        </w:rPr>
        <w:t xml:space="preserve"> , свободный (дата обращения: 03.04.2021)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Цифровой маркетинг – Введение [Электронный ресурс]. – </w:t>
      </w:r>
      <w:proofErr w:type="spellStart"/>
      <w:r w:rsidRPr="003A55BF">
        <w:rPr>
          <w:sz w:val="24"/>
          <w:szCs w:val="24"/>
          <w:lang w:val="en-US"/>
        </w:rPr>
        <w:t>Unetway</w:t>
      </w:r>
      <w:proofErr w:type="spellEnd"/>
      <w:r w:rsidRPr="003A55BF">
        <w:rPr>
          <w:sz w:val="24"/>
          <w:szCs w:val="24"/>
        </w:rPr>
        <w:t xml:space="preserve"> – 2021. – Режим доступа: </w:t>
      </w:r>
      <w:hyperlink r:id="rId111" w:history="1">
        <w:r w:rsidRPr="003A55BF">
          <w:rPr>
            <w:rStyle w:val="ad"/>
            <w:sz w:val="24"/>
            <w:szCs w:val="24"/>
            <w:lang w:val="en-US"/>
          </w:rPr>
          <w:t>https</w:t>
        </w:r>
        <w:r w:rsidRPr="003A55BF">
          <w:rPr>
            <w:rStyle w:val="ad"/>
            <w:sz w:val="24"/>
            <w:szCs w:val="24"/>
          </w:rPr>
          <w:t>://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unetway</w:t>
        </w:r>
        <w:proofErr w:type="spellEnd"/>
        <w:r w:rsidRPr="003A55BF">
          <w:rPr>
            <w:rStyle w:val="ad"/>
            <w:sz w:val="24"/>
            <w:szCs w:val="24"/>
          </w:rPr>
          <w:t>.</w:t>
        </w:r>
        <w:r w:rsidRPr="003A55BF">
          <w:rPr>
            <w:rStyle w:val="ad"/>
            <w:sz w:val="24"/>
            <w:szCs w:val="24"/>
            <w:lang w:val="en-US"/>
          </w:rPr>
          <w:t>com</w:t>
        </w:r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tutorial</w:t>
        </w:r>
        <w:r w:rsidRPr="003A55BF">
          <w:rPr>
            <w:rStyle w:val="ad"/>
            <w:sz w:val="24"/>
            <w:szCs w:val="24"/>
          </w:rPr>
          <w:t>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cifrovoj</w:t>
        </w:r>
        <w:proofErr w:type="spellEnd"/>
        <w:r w:rsidRPr="003A55BF">
          <w:rPr>
            <w:rStyle w:val="ad"/>
            <w:sz w:val="24"/>
            <w:szCs w:val="24"/>
          </w:rPr>
          <w:t>-</w:t>
        </w:r>
        <w:r w:rsidRPr="003A55BF">
          <w:rPr>
            <w:rStyle w:val="ad"/>
            <w:sz w:val="24"/>
            <w:szCs w:val="24"/>
            <w:lang w:val="en-US"/>
          </w:rPr>
          <w:t>marketing</w:t>
        </w:r>
        <w:r w:rsidRPr="003A55BF">
          <w:rPr>
            <w:rStyle w:val="ad"/>
            <w:sz w:val="24"/>
            <w:szCs w:val="24"/>
          </w:rPr>
          <w:t>-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vvedenie</w:t>
        </w:r>
        <w:proofErr w:type="spellEnd"/>
      </w:hyperlink>
      <w:r w:rsidRPr="003A55BF">
        <w:rPr>
          <w:sz w:val="24"/>
          <w:szCs w:val="24"/>
        </w:rPr>
        <w:t>, свободный (дата обращения: 15.02.2021)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ЦИФРОВОЙ МАРКЕТИНГ ПРОТИВ </w:t>
      </w:r>
      <w:proofErr w:type="gramStart"/>
      <w:r w:rsidRPr="003A55BF">
        <w:rPr>
          <w:sz w:val="24"/>
          <w:szCs w:val="24"/>
        </w:rPr>
        <w:t>ТРАДИЦИОННОГО</w:t>
      </w:r>
      <w:proofErr w:type="gramEnd"/>
      <w:r w:rsidRPr="003A55BF">
        <w:rPr>
          <w:sz w:val="24"/>
          <w:szCs w:val="24"/>
        </w:rPr>
        <w:t xml:space="preserve">: ЧТО ЛУЧШЕ С ТОЧКИ ЗРЕНИЯ ОКУПАЕМОСТИ ИНВЕСТИЦИЙ? [Электронный ресурс]. – </w:t>
      </w:r>
      <w:r w:rsidRPr="003A55BF">
        <w:rPr>
          <w:sz w:val="24"/>
          <w:szCs w:val="24"/>
          <w:lang w:val="en-US"/>
        </w:rPr>
        <w:t>o</w:t>
      </w:r>
      <w:r w:rsidRPr="003A55BF">
        <w:rPr>
          <w:sz w:val="24"/>
          <w:szCs w:val="24"/>
        </w:rPr>
        <w:t>-</w:t>
      </w:r>
      <w:proofErr w:type="spellStart"/>
      <w:r w:rsidRPr="003A55BF">
        <w:rPr>
          <w:sz w:val="24"/>
          <w:szCs w:val="24"/>
          <w:lang w:val="en-US"/>
        </w:rPr>
        <w:t>es</w:t>
      </w:r>
      <w:proofErr w:type="spellEnd"/>
      <w:r w:rsidRPr="003A55BF">
        <w:rPr>
          <w:sz w:val="24"/>
          <w:szCs w:val="24"/>
        </w:rPr>
        <w:t xml:space="preserve"> – 2019. – Режим доступа: </w:t>
      </w:r>
      <w:hyperlink r:id="rId112" w:history="1">
        <w:r w:rsidRPr="003A55BF">
          <w:rPr>
            <w:rStyle w:val="ad"/>
            <w:sz w:val="24"/>
            <w:szCs w:val="24"/>
          </w:rPr>
          <w:t>https://o-es.ru/blog/tsifrovoj-marketing-protiv-traditsionnogo-chto-luchshe-s-tochki-zreniya-okupaemosti-investitsij/</w:t>
        </w:r>
      </w:hyperlink>
      <w:r w:rsidRPr="003A55BF">
        <w:rPr>
          <w:sz w:val="24"/>
          <w:szCs w:val="24"/>
        </w:rPr>
        <w:t>, свободный (дата обращения: 15.02.2021)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Цифры и тренды </w:t>
      </w:r>
      <w:proofErr w:type="gramStart"/>
      <w:r w:rsidRPr="003A55BF">
        <w:rPr>
          <w:sz w:val="24"/>
          <w:szCs w:val="24"/>
        </w:rPr>
        <w:t>российского</w:t>
      </w:r>
      <w:proofErr w:type="gramEnd"/>
      <w:r w:rsidRPr="003A55BF">
        <w:rPr>
          <w:sz w:val="24"/>
          <w:szCs w:val="24"/>
        </w:rPr>
        <w:t xml:space="preserve"> интернет-маркетинга [Электронный ресурс]. – Гильдия Маркетологов – 2018. – Режим доступа: </w:t>
      </w:r>
      <w:hyperlink r:id="rId113" w:history="1">
        <w:r w:rsidRPr="003A55BF">
          <w:rPr>
            <w:rStyle w:val="ad"/>
            <w:sz w:val="24"/>
            <w:szCs w:val="24"/>
          </w:rPr>
          <w:t>https://www.marketologi.ru/publikatsii/stati/4139/</w:t>
        </w:r>
      </w:hyperlink>
      <w:r w:rsidRPr="003A55BF">
        <w:rPr>
          <w:sz w:val="24"/>
          <w:szCs w:val="24"/>
        </w:rPr>
        <w:t xml:space="preserve"> , свободный (дата обращения: 20.02.2021)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Численность населения Российской Федерации по полу и возрасту [Электронный ресурс]. – </w:t>
      </w:r>
      <w:r w:rsidRPr="003A55BF">
        <w:rPr>
          <w:sz w:val="24"/>
          <w:szCs w:val="24"/>
          <w:lang w:val="en-US"/>
        </w:rPr>
        <w:t>ROSSTAT</w:t>
      </w:r>
      <w:r w:rsidRPr="003A55BF">
        <w:rPr>
          <w:sz w:val="24"/>
          <w:szCs w:val="24"/>
        </w:rPr>
        <w:t xml:space="preserve"> – 2021. – Режим доступа: </w:t>
      </w:r>
      <w:hyperlink r:id="rId114" w:history="1">
        <w:r w:rsidRPr="003A55BF">
          <w:rPr>
            <w:rStyle w:val="ad"/>
            <w:sz w:val="24"/>
            <w:szCs w:val="24"/>
          </w:rPr>
          <w:t>https://rosstat.gov.ru/compendium/document/13284</w:t>
        </w:r>
      </w:hyperlink>
      <w:r w:rsidRPr="003A55BF">
        <w:rPr>
          <w:sz w:val="24"/>
          <w:szCs w:val="24"/>
        </w:rPr>
        <w:t xml:space="preserve"> , свободный (дата обращения: 12.05.2021)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Что такое </w:t>
      </w:r>
      <w:r w:rsidRPr="003A55BF">
        <w:rPr>
          <w:sz w:val="24"/>
          <w:szCs w:val="24"/>
          <w:lang w:val="en-US"/>
        </w:rPr>
        <w:t>email</w:t>
      </w:r>
      <w:r w:rsidRPr="003A55BF">
        <w:rPr>
          <w:sz w:val="24"/>
          <w:szCs w:val="24"/>
        </w:rPr>
        <w:t xml:space="preserve">-маркетинг? [Электронный ресурс]. – Блог – 2020. – Режим доступа: </w:t>
      </w:r>
      <w:hyperlink r:id="rId115" w:history="1">
        <w:r w:rsidRPr="003A55BF">
          <w:rPr>
            <w:rStyle w:val="ad"/>
            <w:sz w:val="24"/>
            <w:szCs w:val="24"/>
          </w:rPr>
          <w:t>https://esputnik.com/blog/chto-takoe-email-marketing</w:t>
        </w:r>
      </w:hyperlink>
      <w:r w:rsidRPr="003A55BF">
        <w:rPr>
          <w:sz w:val="24"/>
          <w:szCs w:val="24"/>
        </w:rPr>
        <w:t xml:space="preserve"> , свободный (дата обращения: 20.02.2021)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Что такое </w:t>
      </w:r>
      <w:r w:rsidRPr="003A55BF">
        <w:rPr>
          <w:sz w:val="24"/>
          <w:szCs w:val="24"/>
          <w:lang w:val="en-US"/>
        </w:rPr>
        <w:t>SEO</w:t>
      </w:r>
      <w:r w:rsidRPr="003A55BF">
        <w:rPr>
          <w:sz w:val="24"/>
          <w:szCs w:val="24"/>
        </w:rPr>
        <w:t xml:space="preserve">? [Электронный ресурс]. – Пиксель Плюс – 2020. – Режим доступа: </w:t>
      </w:r>
      <w:hyperlink r:id="rId116" w:history="1">
        <w:r w:rsidRPr="003A55BF">
          <w:rPr>
            <w:rStyle w:val="ad"/>
            <w:sz w:val="24"/>
            <w:szCs w:val="24"/>
            <w:lang w:val="en-US"/>
          </w:rPr>
          <w:t>https</w:t>
        </w:r>
        <w:r w:rsidRPr="003A55BF">
          <w:rPr>
            <w:rStyle w:val="ad"/>
            <w:sz w:val="24"/>
            <w:szCs w:val="24"/>
          </w:rPr>
          <w:t>://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pixelplus</w:t>
        </w:r>
        <w:proofErr w:type="spellEnd"/>
        <w:r w:rsidRPr="003A55BF">
          <w:rPr>
            <w:rStyle w:val="ad"/>
            <w:sz w:val="24"/>
            <w:szCs w:val="24"/>
          </w:rPr>
          <w:t>.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ru</w:t>
        </w:r>
        <w:proofErr w:type="spellEnd"/>
        <w:r w:rsidRPr="003A55BF">
          <w:rPr>
            <w:rStyle w:val="ad"/>
            <w:sz w:val="24"/>
            <w:szCs w:val="24"/>
          </w:rPr>
          <w:t>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samostoyatelno</w:t>
        </w:r>
        <w:proofErr w:type="spellEnd"/>
        <w:r w:rsidRPr="003A55BF">
          <w:rPr>
            <w:rStyle w:val="ad"/>
            <w:sz w:val="24"/>
            <w:szCs w:val="24"/>
          </w:rPr>
          <w:t>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chto</w:t>
        </w:r>
        <w:proofErr w:type="spellEnd"/>
        <w:r w:rsidRPr="003A55BF">
          <w:rPr>
            <w:rStyle w:val="ad"/>
            <w:sz w:val="24"/>
            <w:szCs w:val="24"/>
          </w:rPr>
          <w:t>-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takoe</w:t>
        </w:r>
        <w:proofErr w:type="spellEnd"/>
        <w:r w:rsidRPr="003A55BF">
          <w:rPr>
            <w:rStyle w:val="ad"/>
            <w:sz w:val="24"/>
            <w:szCs w:val="24"/>
          </w:rPr>
          <w:t>-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seo</w:t>
        </w:r>
        <w:proofErr w:type="spellEnd"/>
        <w:r w:rsidRPr="003A55BF">
          <w:rPr>
            <w:rStyle w:val="ad"/>
            <w:sz w:val="24"/>
            <w:szCs w:val="24"/>
          </w:rPr>
          <w:t>/</w:t>
        </w:r>
      </w:hyperlink>
      <w:r w:rsidRPr="003A55BF">
        <w:rPr>
          <w:sz w:val="24"/>
          <w:szCs w:val="24"/>
        </w:rPr>
        <w:t>, свободный (дата обращения: 20.02.2021)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lastRenderedPageBreak/>
        <w:t xml:space="preserve">Что такое </w:t>
      </w:r>
      <w:r w:rsidRPr="003A55BF">
        <w:rPr>
          <w:sz w:val="24"/>
          <w:szCs w:val="24"/>
          <w:lang w:val="en-US"/>
        </w:rPr>
        <w:t>SMM</w:t>
      </w:r>
      <w:r w:rsidRPr="003A55BF">
        <w:rPr>
          <w:sz w:val="24"/>
          <w:szCs w:val="24"/>
        </w:rPr>
        <w:t xml:space="preserve">? [Электронный ресурс]. – </w:t>
      </w:r>
      <w:r w:rsidRPr="003A55BF">
        <w:rPr>
          <w:sz w:val="24"/>
          <w:szCs w:val="24"/>
          <w:lang w:val="en-US"/>
        </w:rPr>
        <w:t>UNISENDER</w:t>
      </w:r>
      <w:r w:rsidRPr="003A55BF">
        <w:rPr>
          <w:sz w:val="24"/>
          <w:szCs w:val="24"/>
        </w:rPr>
        <w:t xml:space="preserve"> – 2018. – Режим доступа: </w:t>
      </w:r>
      <w:hyperlink r:id="rId117" w:history="1">
        <w:r w:rsidRPr="003A55BF">
          <w:rPr>
            <w:rStyle w:val="ad"/>
            <w:sz w:val="24"/>
            <w:szCs w:val="24"/>
            <w:lang w:val="en-US"/>
          </w:rPr>
          <w:t>https</w:t>
        </w:r>
        <w:r w:rsidRPr="003A55BF">
          <w:rPr>
            <w:rStyle w:val="ad"/>
            <w:sz w:val="24"/>
            <w:szCs w:val="24"/>
          </w:rPr>
          <w:t>://</w:t>
        </w:r>
        <w:r w:rsidRPr="003A55BF">
          <w:rPr>
            <w:rStyle w:val="ad"/>
            <w:sz w:val="24"/>
            <w:szCs w:val="24"/>
            <w:lang w:val="en-US"/>
          </w:rPr>
          <w:t>www</w:t>
        </w:r>
        <w:r w:rsidRPr="003A55BF">
          <w:rPr>
            <w:rStyle w:val="ad"/>
            <w:sz w:val="24"/>
            <w:szCs w:val="24"/>
          </w:rPr>
          <w:t>.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unisender</w:t>
        </w:r>
        <w:proofErr w:type="spellEnd"/>
        <w:r w:rsidRPr="003A55BF">
          <w:rPr>
            <w:rStyle w:val="ad"/>
            <w:sz w:val="24"/>
            <w:szCs w:val="24"/>
          </w:rPr>
          <w:t>.</w:t>
        </w:r>
        <w:r w:rsidRPr="003A55BF">
          <w:rPr>
            <w:rStyle w:val="ad"/>
            <w:sz w:val="24"/>
            <w:szCs w:val="24"/>
            <w:lang w:val="en-US"/>
          </w:rPr>
          <w:t>com</w:t>
        </w:r>
        <w:r w:rsidRPr="003A55BF">
          <w:rPr>
            <w:rStyle w:val="ad"/>
            <w:sz w:val="24"/>
            <w:szCs w:val="24"/>
          </w:rPr>
          <w:t>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ru</w:t>
        </w:r>
        <w:proofErr w:type="spellEnd"/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support</w:t>
        </w:r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about</w:t>
        </w:r>
        <w:r w:rsidRPr="003A55BF">
          <w:rPr>
            <w:rStyle w:val="ad"/>
            <w:sz w:val="24"/>
            <w:szCs w:val="24"/>
          </w:rPr>
          <w:t>/</w:t>
        </w:r>
        <w:r w:rsidRPr="003A55BF">
          <w:rPr>
            <w:rStyle w:val="ad"/>
            <w:sz w:val="24"/>
            <w:szCs w:val="24"/>
            <w:lang w:val="en-US"/>
          </w:rPr>
          <w:t>glossary</w:t>
        </w:r>
        <w:r w:rsidRPr="003A55BF">
          <w:rPr>
            <w:rStyle w:val="ad"/>
            <w:sz w:val="24"/>
            <w:szCs w:val="24"/>
          </w:rPr>
          <w:t>/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chto</w:t>
        </w:r>
        <w:proofErr w:type="spellEnd"/>
        <w:r w:rsidRPr="003A55BF">
          <w:rPr>
            <w:rStyle w:val="ad"/>
            <w:sz w:val="24"/>
            <w:szCs w:val="24"/>
          </w:rPr>
          <w:t>-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takoe</w:t>
        </w:r>
        <w:proofErr w:type="spellEnd"/>
        <w:r w:rsidRPr="003A55BF">
          <w:rPr>
            <w:rStyle w:val="ad"/>
            <w:sz w:val="24"/>
            <w:szCs w:val="24"/>
          </w:rPr>
          <w:t>-</w:t>
        </w:r>
        <w:proofErr w:type="spellStart"/>
        <w:r w:rsidRPr="003A55BF">
          <w:rPr>
            <w:rStyle w:val="ad"/>
            <w:sz w:val="24"/>
            <w:szCs w:val="24"/>
            <w:lang w:val="en-US"/>
          </w:rPr>
          <w:t>smm</w:t>
        </w:r>
        <w:proofErr w:type="spellEnd"/>
        <w:r w:rsidRPr="003A55BF">
          <w:rPr>
            <w:rStyle w:val="ad"/>
            <w:sz w:val="24"/>
            <w:szCs w:val="24"/>
          </w:rPr>
          <w:t>/</w:t>
        </w:r>
      </w:hyperlink>
      <w:r w:rsidRPr="003A55BF">
        <w:rPr>
          <w:sz w:val="24"/>
          <w:szCs w:val="24"/>
        </w:rPr>
        <w:t>, свободный (дата обращения: 20.02.2021)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Что такое партнерский маркетинг? [Электронный ресурс]. – </w:t>
      </w:r>
      <w:r w:rsidRPr="003A55BF">
        <w:rPr>
          <w:sz w:val="24"/>
          <w:szCs w:val="24"/>
          <w:lang w:val="en-US"/>
        </w:rPr>
        <w:t>HOSTINGER</w:t>
      </w:r>
      <w:r w:rsidRPr="003A55BF">
        <w:rPr>
          <w:sz w:val="24"/>
          <w:szCs w:val="24"/>
        </w:rPr>
        <w:t xml:space="preserve"> – 2020. – Режим доступа: </w:t>
      </w:r>
      <w:hyperlink r:id="rId118" w:anchor="i" w:history="1">
        <w:r w:rsidRPr="003A55BF">
          <w:rPr>
            <w:rStyle w:val="ad"/>
            <w:sz w:val="24"/>
            <w:szCs w:val="24"/>
          </w:rPr>
          <w:t>https://www.hostinger.ru/rukovodstva/chto-takoe-partnerskii-marketing#i</w:t>
        </w:r>
      </w:hyperlink>
      <w:r w:rsidRPr="003A55BF">
        <w:rPr>
          <w:sz w:val="24"/>
          <w:szCs w:val="24"/>
        </w:rPr>
        <w:t xml:space="preserve"> , свободный (дата обращения: 20.02.2021)</w:t>
      </w:r>
    </w:p>
    <w:p w:rsidR="003A55BF" w:rsidRPr="003A55BF" w:rsidRDefault="003A55BF" w:rsidP="003A55BF">
      <w:pPr>
        <w:pStyle w:val="ae"/>
        <w:numPr>
          <w:ilvl w:val="0"/>
          <w:numId w:val="60"/>
        </w:numPr>
        <w:spacing w:line="360" w:lineRule="auto"/>
        <w:rPr>
          <w:sz w:val="24"/>
          <w:szCs w:val="24"/>
        </w:rPr>
      </w:pPr>
      <w:r w:rsidRPr="003A55BF">
        <w:rPr>
          <w:sz w:val="24"/>
          <w:szCs w:val="24"/>
        </w:rPr>
        <w:t xml:space="preserve">Экосистема обучения от ИТ-экспертов [Электронный ресурс]. – </w:t>
      </w:r>
      <w:r w:rsidRPr="003A55BF">
        <w:rPr>
          <w:sz w:val="24"/>
          <w:szCs w:val="24"/>
          <w:lang w:val="en-US"/>
        </w:rPr>
        <w:t>IT</w:t>
      </w:r>
      <w:r w:rsidRPr="003A55BF">
        <w:rPr>
          <w:sz w:val="24"/>
          <w:szCs w:val="24"/>
        </w:rPr>
        <w:t xml:space="preserve"> </w:t>
      </w:r>
      <w:r w:rsidRPr="003A55BF">
        <w:rPr>
          <w:sz w:val="24"/>
          <w:szCs w:val="24"/>
          <w:lang w:val="en-US"/>
        </w:rPr>
        <w:t>Expert</w:t>
      </w:r>
      <w:r w:rsidRPr="003A55BF">
        <w:rPr>
          <w:sz w:val="24"/>
          <w:szCs w:val="24"/>
        </w:rPr>
        <w:t xml:space="preserve"> – 2021. – Режим доступа: </w:t>
      </w:r>
      <w:hyperlink r:id="rId119" w:history="1">
        <w:r w:rsidRPr="003A55BF">
          <w:rPr>
            <w:rStyle w:val="ad"/>
            <w:sz w:val="24"/>
            <w:szCs w:val="24"/>
          </w:rPr>
          <w:t>https://www.itexpert.ru/rus</w:t>
        </w:r>
      </w:hyperlink>
      <w:r w:rsidRPr="003A55BF">
        <w:rPr>
          <w:sz w:val="24"/>
          <w:szCs w:val="24"/>
        </w:rPr>
        <w:t xml:space="preserve"> , свободный (дата обращения: 29.03.2021)</w:t>
      </w:r>
    </w:p>
    <w:p w:rsidR="00C15ED5" w:rsidRDefault="00C15ED5" w:rsidP="003A55BF"/>
    <w:p w:rsidR="00895E3C" w:rsidRDefault="00895E3C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caps/>
          <w:szCs w:val="28"/>
        </w:rPr>
      </w:pPr>
      <w:r>
        <w:br w:type="page"/>
      </w:r>
    </w:p>
    <w:p w:rsidR="00C15ED5" w:rsidRDefault="00C15ED5" w:rsidP="00C15ED5">
      <w:pPr>
        <w:pStyle w:val="1"/>
        <w:numPr>
          <w:ilvl w:val="0"/>
          <w:numId w:val="0"/>
        </w:numPr>
        <w:jc w:val="center"/>
      </w:pPr>
      <w:bookmarkStart w:id="98" w:name="_Toc73570509"/>
      <w:r>
        <w:lastRenderedPageBreak/>
        <w:t>Приложения</w:t>
      </w:r>
      <w:bookmarkEnd w:id="98"/>
    </w:p>
    <w:p w:rsidR="00AC780E" w:rsidRDefault="00AC780E" w:rsidP="00D61B6F">
      <w:pPr>
        <w:pStyle w:val="a1"/>
        <w:numPr>
          <w:ilvl w:val="0"/>
          <w:numId w:val="27"/>
        </w:numPr>
        <w:ind w:left="851" w:hanging="425"/>
      </w:pPr>
      <w:r>
        <w:t xml:space="preserve">Программа курса по </w:t>
      </w:r>
      <w:r>
        <w:rPr>
          <w:lang w:val="en-US"/>
        </w:rPr>
        <w:t>TOGAF</w:t>
      </w:r>
      <w:r w:rsidRPr="00642CD0">
        <w:t xml:space="preserve"> </w:t>
      </w:r>
      <w:r>
        <w:t xml:space="preserve">от </w:t>
      </w:r>
      <w:r w:rsidR="00895E3C">
        <w:t>«</w:t>
      </w:r>
      <w:r>
        <w:rPr>
          <w:lang w:val="en-US"/>
        </w:rPr>
        <w:t>SMART</w:t>
      </w:r>
      <w:r w:rsidRPr="00642CD0">
        <w:t xml:space="preserve"> </w:t>
      </w:r>
      <w:r>
        <w:rPr>
          <w:lang w:val="en-US"/>
        </w:rPr>
        <w:t>ARCHITECTS</w:t>
      </w:r>
      <w:r w:rsidR="00895E3C">
        <w:t>»</w:t>
      </w:r>
    </w:p>
    <w:p w:rsidR="00AC780E" w:rsidRDefault="00AC780E" w:rsidP="00AC780E">
      <w:pPr>
        <w:pStyle w:val="a1"/>
        <w:keepNext/>
        <w:numPr>
          <w:ilvl w:val="0"/>
          <w:numId w:val="0"/>
        </w:numPr>
        <w:ind w:left="1069"/>
      </w:pPr>
      <w:r w:rsidRPr="00AC780E">
        <w:rPr>
          <w:noProof/>
        </w:rPr>
        <w:drawing>
          <wp:inline distT="0" distB="0" distL="0" distR="0" wp14:anchorId="091B9FA4" wp14:editId="03C80EDA">
            <wp:extent cx="4395020" cy="6239205"/>
            <wp:effectExtent l="0" t="0" r="571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398156" cy="624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0E" w:rsidRDefault="00AC780E" w:rsidP="00D61B6F">
      <w:pPr>
        <w:pStyle w:val="a"/>
        <w:ind w:left="1701" w:hanging="141"/>
      </w:pPr>
      <w:r>
        <w:t xml:space="preserve">Программа курса по </w:t>
      </w:r>
      <w:r>
        <w:rPr>
          <w:lang w:val="en-US"/>
        </w:rPr>
        <w:t xml:space="preserve">TOGAF </w:t>
      </w:r>
      <w:r>
        <w:t xml:space="preserve">от </w:t>
      </w:r>
      <w:r w:rsidR="00895E3C">
        <w:t>«</w:t>
      </w:r>
      <w:r>
        <w:rPr>
          <w:lang w:val="en-US"/>
        </w:rPr>
        <w:t>SMART ARCHITECTS</w:t>
      </w:r>
      <w:r w:rsidR="00895E3C">
        <w:t>»</w:t>
      </w:r>
      <w:r>
        <w:rPr>
          <w:rStyle w:val="af0"/>
          <w:lang w:val="en-US"/>
        </w:rPr>
        <w:footnoteReference w:id="99"/>
      </w:r>
    </w:p>
    <w:p w:rsidR="00E81BC4" w:rsidRPr="00E81BC4" w:rsidRDefault="00E81BC4" w:rsidP="00E81BC4">
      <w:pPr>
        <w:spacing w:after="200" w:line="276" w:lineRule="auto"/>
        <w:ind w:firstLine="0"/>
        <w:jc w:val="left"/>
      </w:pPr>
      <w:r>
        <w:br w:type="page"/>
      </w:r>
    </w:p>
    <w:p w:rsidR="001127CC" w:rsidRPr="001127CC" w:rsidRDefault="001127CC" w:rsidP="00D61B6F">
      <w:pPr>
        <w:pStyle w:val="a1"/>
        <w:numPr>
          <w:ilvl w:val="0"/>
          <w:numId w:val="27"/>
        </w:numPr>
        <w:ind w:hanging="643"/>
      </w:pPr>
      <w:bookmarkStart w:id="99" w:name="_Ref73561093"/>
      <w:r>
        <w:lastRenderedPageBreak/>
        <w:t xml:space="preserve">Программа курса по </w:t>
      </w:r>
      <w:r>
        <w:rPr>
          <w:lang w:val="en-US"/>
        </w:rPr>
        <w:t>TOGAF</w:t>
      </w:r>
      <w:r w:rsidRPr="001127CC">
        <w:t xml:space="preserve"> </w:t>
      </w:r>
      <w:r>
        <w:t xml:space="preserve">от </w:t>
      </w:r>
      <w:r w:rsidR="00895E3C">
        <w:t>«</w:t>
      </w:r>
      <w:proofErr w:type="spellStart"/>
      <w:proofErr w:type="gramStart"/>
      <w:r w:rsidR="00D61B6F">
        <w:t>С</w:t>
      </w:r>
      <w:proofErr w:type="gramEnd"/>
      <w:r w:rsidR="00D61B6F">
        <w:t>leverics</w:t>
      </w:r>
      <w:proofErr w:type="spellEnd"/>
      <w:r w:rsidR="00895E3C">
        <w:t>»</w:t>
      </w:r>
      <w:bookmarkEnd w:id="99"/>
    </w:p>
    <w:p w:rsidR="001127CC" w:rsidRDefault="001127CC" w:rsidP="001127CC">
      <w:pPr>
        <w:pStyle w:val="aa"/>
        <w:keepNext/>
      </w:pPr>
      <w:r>
        <w:rPr>
          <w:noProof/>
        </w:rPr>
        <w:drawing>
          <wp:inline distT="0" distB="0" distL="0" distR="0" wp14:anchorId="2CEE847B" wp14:editId="555D40DE">
            <wp:extent cx="5939790" cy="6013806"/>
            <wp:effectExtent l="0" t="0" r="381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1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D5" w:rsidRDefault="001127CC" w:rsidP="00D61B6F">
      <w:pPr>
        <w:pStyle w:val="a"/>
        <w:ind w:left="1418" w:hanging="567"/>
      </w:pPr>
      <w:bookmarkStart w:id="100" w:name="_Ref73560808"/>
      <w:r>
        <w:t xml:space="preserve">Программа курса по </w:t>
      </w:r>
      <w:r>
        <w:rPr>
          <w:lang w:val="en-US"/>
        </w:rPr>
        <w:t>TOGAF</w:t>
      </w:r>
      <w:r w:rsidRPr="001127CC">
        <w:t xml:space="preserve"> </w:t>
      </w:r>
      <w:r>
        <w:t xml:space="preserve">от </w:t>
      </w:r>
      <w:r w:rsidR="00895E3C">
        <w:t>«</w:t>
      </w:r>
      <w:r w:rsidR="00D61B6F">
        <w:rPr>
          <w:lang w:val="en-US"/>
        </w:rPr>
        <w:t>C</w:t>
      </w:r>
      <w:proofErr w:type="spellStart"/>
      <w:r w:rsidR="00D61B6F">
        <w:t>leverics</w:t>
      </w:r>
      <w:proofErr w:type="spellEnd"/>
      <w:r w:rsidR="00895E3C">
        <w:t>»</w:t>
      </w:r>
      <w:r>
        <w:rPr>
          <w:rStyle w:val="af0"/>
          <w:lang w:val="en-US"/>
        </w:rPr>
        <w:footnoteReference w:id="100"/>
      </w:r>
      <w:bookmarkEnd w:id="100"/>
    </w:p>
    <w:p w:rsidR="008A52C4" w:rsidRPr="008A52C4" w:rsidRDefault="008A52C4" w:rsidP="008A52C4">
      <w:pPr>
        <w:spacing w:after="200" w:line="276" w:lineRule="auto"/>
        <w:ind w:firstLine="0"/>
        <w:jc w:val="left"/>
      </w:pPr>
      <w:r>
        <w:br w:type="page"/>
      </w:r>
    </w:p>
    <w:p w:rsidR="00C15ED5" w:rsidRDefault="001127CC" w:rsidP="00D61B6F">
      <w:pPr>
        <w:pStyle w:val="a1"/>
        <w:numPr>
          <w:ilvl w:val="0"/>
          <w:numId w:val="27"/>
        </w:numPr>
        <w:ind w:left="1276" w:hanging="142"/>
      </w:pPr>
      <w:bookmarkStart w:id="101" w:name="_Ref73561219"/>
      <w:r>
        <w:lastRenderedPageBreak/>
        <w:t xml:space="preserve">Программа курса по </w:t>
      </w:r>
      <w:r>
        <w:rPr>
          <w:lang w:val="en-US"/>
        </w:rPr>
        <w:t>TOGAF</w:t>
      </w:r>
      <w:r w:rsidRPr="001127CC">
        <w:t xml:space="preserve"> </w:t>
      </w:r>
      <w:r>
        <w:t xml:space="preserve">от </w:t>
      </w:r>
      <w:r w:rsidR="00895E3C">
        <w:t>«</w:t>
      </w:r>
      <w:proofErr w:type="spellStart"/>
      <w:r>
        <w:rPr>
          <w:lang w:val="en-US"/>
        </w:rPr>
        <w:t>Luxoft</w:t>
      </w:r>
      <w:proofErr w:type="spellEnd"/>
      <w:r w:rsidR="00895E3C">
        <w:t>»</w:t>
      </w:r>
      <w:bookmarkEnd w:id="101"/>
    </w:p>
    <w:p w:rsidR="001127CC" w:rsidRDefault="001127CC" w:rsidP="001127CC">
      <w:pPr>
        <w:keepNext/>
      </w:pPr>
      <w:r>
        <w:rPr>
          <w:noProof/>
        </w:rPr>
        <w:drawing>
          <wp:inline distT="0" distB="0" distL="0" distR="0" wp14:anchorId="758E6AD9" wp14:editId="73A5FDBE">
            <wp:extent cx="4584936" cy="4242018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84936" cy="424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CC" w:rsidRDefault="001127CC" w:rsidP="00D61B6F">
      <w:pPr>
        <w:pStyle w:val="a"/>
        <w:ind w:left="1701" w:hanging="567"/>
      </w:pPr>
      <w:r>
        <w:t xml:space="preserve">Программа курса по </w:t>
      </w:r>
      <w:r>
        <w:rPr>
          <w:lang w:val="en-US"/>
        </w:rPr>
        <w:t>TOGAF</w:t>
      </w:r>
      <w:r w:rsidRPr="001127CC">
        <w:t xml:space="preserve"> </w:t>
      </w:r>
      <w:r>
        <w:t xml:space="preserve">от </w:t>
      </w:r>
      <w:r w:rsidR="00895E3C">
        <w:t>«</w:t>
      </w:r>
      <w:proofErr w:type="spellStart"/>
      <w:r>
        <w:rPr>
          <w:lang w:val="en-US"/>
        </w:rPr>
        <w:t>Luxoft</w:t>
      </w:r>
      <w:proofErr w:type="spellEnd"/>
      <w:r w:rsidR="00895E3C">
        <w:t>»</w:t>
      </w:r>
      <w:r>
        <w:rPr>
          <w:rStyle w:val="af0"/>
          <w:lang w:val="en-US"/>
        </w:rPr>
        <w:footnoteReference w:id="101"/>
      </w:r>
    </w:p>
    <w:p w:rsidR="008A52C4" w:rsidRPr="008A52C4" w:rsidRDefault="008A52C4" w:rsidP="008A52C4">
      <w:pPr>
        <w:spacing w:after="200" w:line="276" w:lineRule="auto"/>
        <w:ind w:firstLine="0"/>
        <w:jc w:val="left"/>
      </w:pPr>
      <w:r>
        <w:br w:type="page"/>
      </w:r>
    </w:p>
    <w:p w:rsidR="008A52C4" w:rsidRPr="008A52C4" w:rsidRDefault="008A52C4" w:rsidP="00D61B6F">
      <w:pPr>
        <w:pStyle w:val="a1"/>
        <w:numPr>
          <w:ilvl w:val="0"/>
          <w:numId w:val="27"/>
        </w:numPr>
        <w:ind w:left="1418" w:hanging="284"/>
      </w:pPr>
      <w:bookmarkStart w:id="102" w:name="_Ref73561272"/>
      <w:r>
        <w:lastRenderedPageBreak/>
        <w:t xml:space="preserve">Программа курса по </w:t>
      </w:r>
      <w:r w:rsidRPr="008A52C4">
        <w:rPr>
          <w:lang w:val="en-US"/>
        </w:rPr>
        <w:t>TOGAF</w:t>
      </w:r>
      <w:r w:rsidRPr="008A52C4">
        <w:t xml:space="preserve"> </w:t>
      </w:r>
      <w:r>
        <w:t xml:space="preserve">от </w:t>
      </w:r>
      <w:r w:rsidR="00895E3C">
        <w:t>«</w:t>
      </w:r>
      <w:r w:rsidRPr="008A52C4">
        <w:rPr>
          <w:lang w:val="en-US"/>
        </w:rPr>
        <w:t>IT</w:t>
      </w:r>
      <w:r w:rsidRPr="008A52C4">
        <w:t xml:space="preserve"> </w:t>
      </w:r>
      <w:r w:rsidRPr="008A52C4">
        <w:rPr>
          <w:lang w:val="en-US"/>
        </w:rPr>
        <w:t>Expert</w:t>
      </w:r>
      <w:r w:rsidR="00895E3C">
        <w:t>»</w:t>
      </w:r>
      <w:bookmarkEnd w:id="102"/>
    </w:p>
    <w:p w:rsidR="008A52C4" w:rsidRDefault="008A52C4" w:rsidP="008A52C4">
      <w:pPr>
        <w:keepNext/>
      </w:pPr>
      <w:r w:rsidRPr="008A52C4">
        <w:rPr>
          <w:noProof/>
        </w:rPr>
        <w:drawing>
          <wp:inline distT="0" distB="0" distL="0" distR="0" wp14:anchorId="4204460E" wp14:editId="39004D72">
            <wp:extent cx="4945710" cy="6356555"/>
            <wp:effectExtent l="0" t="0" r="762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949212" cy="63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55" w:rsidRDefault="008A52C4" w:rsidP="00D61B6F">
      <w:pPr>
        <w:pStyle w:val="a"/>
        <w:ind w:left="1843" w:hanging="283"/>
      </w:pPr>
      <w:r>
        <w:t xml:space="preserve">Программа курса по </w:t>
      </w:r>
      <w:r>
        <w:rPr>
          <w:lang w:val="en-US"/>
        </w:rPr>
        <w:t>TOGAF</w:t>
      </w:r>
      <w:r w:rsidRPr="008A52C4">
        <w:t xml:space="preserve"> </w:t>
      </w:r>
      <w:r>
        <w:t xml:space="preserve">от </w:t>
      </w:r>
      <w:r w:rsidR="00895E3C">
        <w:t>«</w:t>
      </w:r>
      <w:r>
        <w:rPr>
          <w:lang w:val="en-US"/>
        </w:rPr>
        <w:t>IT</w:t>
      </w:r>
      <w:r w:rsidRPr="008A52C4">
        <w:t xml:space="preserve"> </w:t>
      </w:r>
      <w:r>
        <w:rPr>
          <w:lang w:val="en-US"/>
        </w:rPr>
        <w:t>Expert</w:t>
      </w:r>
      <w:r w:rsidR="00895E3C">
        <w:t>»</w:t>
      </w:r>
      <w:r>
        <w:rPr>
          <w:rStyle w:val="af0"/>
          <w:lang w:val="en-US"/>
        </w:rPr>
        <w:footnoteReference w:id="102"/>
      </w:r>
    </w:p>
    <w:p w:rsidR="005D1DC3" w:rsidRPr="005D1DC3" w:rsidRDefault="005D1DC3" w:rsidP="005D1DC3">
      <w:pPr>
        <w:spacing w:after="200" w:line="276" w:lineRule="auto"/>
        <w:ind w:firstLine="0"/>
        <w:jc w:val="left"/>
      </w:pPr>
      <w:r>
        <w:br w:type="page"/>
      </w:r>
    </w:p>
    <w:p w:rsidR="005D1DC3" w:rsidRPr="005D1DC3" w:rsidRDefault="005D1DC3" w:rsidP="00D61B6F">
      <w:pPr>
        <w:pStyle w:val="a1"/>
        <w:numPr>
          <w:ilvl w:val="0"/>
          <w:numId w:val="27"/>
        </w:numPr>
        <w:ind w:left="1134" w:hanging="708"/>
      </w:pPr>
      <w:bookmarkStart w:id="103" w:name="_Ref73561968"/>
      <w:r>
        <w:lastRenderedPageBreak/>
        <w:t xml:space="preserve">Расчет доли мужчин (25-54 лет) в аудитории </w:t>
      </w:r>
      <w:r>
        <w:rPr>
          <w:lang w:val="en-US"/>
        </w:rPr>
        <w:t>Instagram</w:t>
      </w:r>
      <w:bookmarkEnd w:id="103"/>
    </w:p>
    <w:p w:rsidR="005D1DC3" w:rsidRDefault="005D1DC3" w:rsidP="005D1DC3">
      <w:pPr>
        <w:pStyle w:val="a1"/>
        <w:keepNext/>
        <w:numPr>
          <w:ilvl w:val="0"/>
          <w:numId w:val="0"/>
        </w:numPr>
        <w:jc w:val="center"/>
      </w:pPr>
      <w:r w:rsidRPr="005D1DC3">
        <w:rPr>
          <w:noProof/>
        </w:rPr>
        <w:drawing>
          <wp:inline distT="0" distB="0" distL="0" distR="0" wp14:anchorId="5BA7D765" wp14:editId="50FF1462">
            <wp:extent cx="5691225" cy="1426771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91267" cy="142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DC3" w:rsidRDefault="005D1DC3" w:rsidP="00D61B6F">
      <w:pPr>
        <w:pStyle w:val="a"/>
        <w:ind w:left="1843" w:hanging="567"/>
      </w:pPr>
      <w:bookmarkStart w:id="104" w:name="_Ref70178389"/>
      <w:r>
        <w:t xml:space="preserve">Расчет доли мужчин (25-54 лет) в аудитории </w:t>
      </w:r>
      <w:r>
        <w:rPr>
          <w:lang w:val="en-US"/>
        </w:rPr>
        <w:t>Instagram</w:t>
      </w:r>
      <w:bookmarkEnd w:id="104"/>
      <w:r w:rsidR="0048291A">
        <w:rPr>
          <w:rStyle w:val="af0"/>
          <w:lang w:val="en-US"/>
        </w:rPr>
        <w:footnoteReference w:id="103"/>
      </w:r>
    </w:p>
    <w:p w:rsidR="006C7882" w:rsidRDefault="006C7882" w:rsidP="00D61B6F">
      <w:pPr>
        <w:pStyle w:val="a1"/>
        <w:numPr>
          <w:ilvl w:val="0"/>
          <w:numId w:val="27"/>
        </w:numPr>
        <w:ind w:left="1134" w:hanging="850"/>
      </w:pPr>
      <w:bookmarkStart w:id="105" w:name="_Ref73561948"/>
      <w:r>
        <w:t xml:space="preserve">Расчет доли мужчин (25-54 лет) в аудитории </w:t>
      </w:r>
      <w:r>
        <w:rPr>
          <w:lang w:val="en-US"/>
        </w:rPr>
        <w:t>Telegram</w:t>
      </w:r>
      <w:r>
        <w:t>:</w:t>
      </w:r>
      <w:bookmarkEnd w:id="105"/>
    </w:p>
    <w:p w:rsidR="006C7882" w:rsidRDefault="006C7882" w:rsidP="006C7882">
      <w:pPr>
        <w:pStyle w:val="a1"/>
        <w:keepNext/>
        <w:numPr>
          <w:ilvl w:val="0"/>
          <w:numId w:val="0"/>
        </w:numPr>
        <w:jc w:val="center"/>
      </w:pPr>
      <w:r w:rsidRPr="006C7882">
        <w:rPr>
          <w:noProof/>
        </w:rPr>
        <w:drawing>
          <wp:inline distT="0" distB="0" distL="0" distR="0" wp14:anchorId="64BDD382" wp14:editId="61680F3F">
            <wp:extent cx="5713171" cy="1554921"/>
            <wp:effectExtent l="0" t="0" r="190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23" cy="155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82" w:rsidRPr="006C7882" w:rsidRDefault="006C7882" w:rsidP="00D61B6F">
      <w:pPr>
        <w:pStyle w:val="a"/>
        <w:ind w:left="1985"/>
      </w:pPr>
      <w:bookmarkStart w:id="106" w:name="_Ref70180025"/>
      <w:r>
        <w:t xml:space="preserve">Расчет доли мужчин (25-54 лет) в аудитории </w:t>
      </w:r>
      <w:r>
        <w:rPr>
          <w:lang w:val="en-US"/>
        </w:rPr>
        <w:t>Telegram</w:t>
      </w:r>
      <w:r>
        <w:rPr>
          <w:rStyle w:val="af0"/>
          <w:lang w:val="en-US"/>
        </w:rPr>
        <w:footnoteReference w:id="104"/>
      </w:r>
      <w:bookmarkEnd w:id="106"/>
    </w:p>
    <w:sectPr w:rsidR="006C7882" w:rsidRPr="006C7882" w:rsidSect="00036A13">
      <w:footerReference w:type="default" r:id="rId12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071" w:rsidRDefault="00962071" w:rsidP="00282B89">
      <w:pPr>
        <w:spacing w:line="240" w:lineRule="auto"/>
      </w:pPr>
      <w:r>
        <w:separator/>
      </w:r>
    </w:p>
  </w:endnote>
  <w:endnote w:type="continuationSeparator" w:id="0">
    <w:p w:rsidR="00962071" w:rsidRDefault="00962071" w:rsidP="00282B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DC9" w:rsidRDefault="00271DC9">
    <w:pPr>
      <w:pStyle w:val="a8"/>
      <w:jc w:val="right"/>
    </w:pPr>
  </w:p>
  <w:p w:rsidR="00271DC9" w:rsidRDefault="00271DC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9737861"/>
      <w:docPartObj>
        <w:docPartGallery w:val="Page Numbers (Bottom of Page)"/>
        <w:docPartUnique/>
      </w:docPartObj>
    </w:sdtPr>
    <w:sdtContent>
      <w:p w:rsidR="00271DC9" w:rsidRDefault="00271DC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0968">
          <w:rPr>
            <w:noProof/>
          </w:rPr>
          <w:t>5</w:t>
        </w:r>
        <w:r>
          <w:fldChar w:fldCharType="end"/>
        </w:r>
      </w:p>
    </w:sdtContent>
  </w:sdt>
  <w:p w:rsidR="00271DC9" w:rsidRDefault="00271DC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071" w:rsidRDefault="00962071" w:rsidP="00282B89">
      <w:pPr>
        <w:spacing w:line="240" w:lineRule="auto"/>
      </w:pPr>
      <w:r>
        <w:separator/>
      </w:r>
    </w:p>
  </w:footnote>
  <w:footnote w:type="continuationSeparator" w:id="0">
    <w:p w:rsidR="00962071" w:rsidRDefault="00962071" w:rsidP="00282B89">
      <w:pPr>
        <w:spacing w:line="240" w:lineRule="auto"/>
      </w:pPr>
      <w:r>
        <w:continuationSeparator/>
      </w:r>
    </w:p>
  </w:footnote>
  <w:footnote w:id="1">
    <w:p w:rsidR="00271DC9" w:rsidRPr="00372DC7" w:rsidRDefault="00271DC9" w:rsidP="00372DC7">
      <w:pPr>
        <w:spacing w:before="120" w:after="120"/>
        <w:ind w:left="851" w:hanging="142"/>
        <w:jc w:val="left"/>
        <w:rPr>
          <w:sz w:val="20"/>
          <w:szCs w:val="20"/>
        </w:rPr>
      </w:pPr>
      <w:r w:rsidRPr="00372DC7">
        <w:rPr>
          <w:rStyle w:val="af0"/>
          <w:sz w:val="20"/>
          <w:szCs w:val="20"/>
        </w:rPr>
        <w:footnoteRef/>
      </w:r>
      <w:r w:rsidRPr="00372DC7">
        <w:rPr>
          <w:sz w:val="20"/>
          <w:szCs w:val="20"/>
        </w:rPr>
        <w:t xml:space="preserve"> Создание и продвижение образовательных продуктов в </w:t>
      </w:r>
      <w:proofErr w:type="spellStart"/>
      <w:r w:rsidRPr="00372DC7">
        <w:rPr>
          <w:sz w:val="20"/>
          <w:szCs w:val="20"/>
        </w:rPr>
        <w:t>соцсетях</w:t>
      </w:r>
      <w:proofErr w:type="spellEnd"/>
      <w:r w:rsidRPr="00372DC7">
        <w:rPr>
          <w:sz w:val="20"/>
          <w:szCs w:val="20"/>
        </w:rPr>
        <w:t xml:space="preserve">: полное руководство для бизнеса [Электронный ресурс]. – </w:t>
      </w:r>
      <w:proofErr w:type="spellStart"/>
      <w:r w:rsidRPr="00372DC7">
        <w:rPr>
          <w:sz w:val="20"/>
          <w:szCs w:val="20"/>
          <w:lang w:val="en-US"/>
        </w:rPr>
        <w:t>vs</w:t>
      </w:r>
      <w:proofErr w:type="spellEnd"/>
      <w:r w:rsidRPr="00372DC7">
        <w:rPr>
          <w:sz w:val="20"/>
          <w:szCs w:val="20"/>
        </w:rPr>
        <w:t>.</w:t>
      </w:r>
      <w:proofErr w:type="spellStart"/>
      <w:r w:rsidRPr="00372DC7">
        <w:rPr>
          <w:sz w:val="20"/>
          <w:szCs w:val="20"/>
          <w:lang w:val="en-US"/>
        </w:rPr>
        <w:t>ru</w:t>
      </w:r>
      <w:proofErr w:type="spellEnd"/>
      <w:r w:rsidRPr="00372DC7">
        <w:rPr>
          <w:sz w:val="20"/>
          <w:szCs w:val="20"/>
        </w:rPr>
        <w:t xml:space="preserve"> – 2020. – Режим доступа: </w:t>
      </w:r>
      <w:hyperlink r:id="rId1" w:history="1">
        <w:r w:rsidRPr="00372DC7">
          <w:rPr>
            <w:rStyle w:val="ad"/>
            <w:sz w:val="20"/>
            <w:szCs w:val="20"/>
          </w:rPr>
          <w:t>https://vc.ru/marketing/167190-sozdanie-i-prodvizhenie-obrazovatelnyh-produktov-v-socsetyah-polnoe-rukovodstvo-dlya-biznesa</w:t>
        </w:r>
      </w:hyperlink>
      <w:r w:rsidRPr="00372DC7">
        <w:rPr>
          <w:sz w:val="20"/>
          <w:szCs w:val="20"/>
        </w:rPr>
        <w:t xml:space="preserve"> , свободный (дата обращения: 15.02.2021)</w:t>
      </w:r>
    </w:p>
  </w:footnote>
  <w:footnote w:id="2">
    <w:p w:rsidR="00271DC9" w:rsidRPr="00372DC7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3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</w:t>
      </w:r>
      <w:proofErr w:type="spellStart"/>
      <w:r w:rsidRPr="00271DC9">
        <w:t>Digital</w:t>
      </w:r>
      <w:proofErr w:type="spellEnd"/>
      <w:r w:rsidRPr="00271DC9">
        <w:t xml:space="preserve"> </w:t>
      </w:r>
      <w:proofErr w:type="spellStart"/>
      <w:r w:rsidRPr="00271DC9">
        <w:t>Marketing</w:t>
      </w:r>
      <w:proofErr w:type="spellEnd"/>
      <w:r w:rsidRPr="00271DC9">
        <w:t xml:space="preserve"> [Электронный ресурс]. – </w:t>
      </w:r>
      <w:proofErr w:type="gramStart"/>
      <w:r w:rsidRPr="00271DC9">
        <w:rPr>
          <w:lang w:val="en-US"/>
        </w:rPr>
        <w:t>Gartner</w:t>
      </w:r>
      <w:r w:rsidRPr="00271DC9">
        <w:t xml:space="preserve"> – 2021.</w:t>
      </w:r>
      <w:proofErr w:type="gramEnd"/>
      <w:r w:rsidRPr="00271DC9">
        <w:t xml:space="preserve"> – Режим доступа: </w:t>
      </w:r>
      <w:hyperlink r:id="rId2" w:anchor=":~:text=Digital%20marketing%20is%20a%20set,ultimately%20target%2C%20acquire%20and%20retain" w:history="1">
        <w:r w:rsidRPr="00271DC9">
          <w:rPr>
            <w:rStyle w:val="ad"/>
          </w:rPr>
          <w:t>https://www.gartner.com/en/information-technology/glossary/digital-marketing-2</w:t>
        </w:r>
      </w:hyperlink>
      <w:r w:rsidRPr="00271DC9">
        <w:t>, свободный (дата обращения: 15.02.2021)</w:t>
      </w:r>
    </w:p>
  </w:footnote>
  <w:footnote w:id="4">
    <w:p w:rsidR="00271DC9" w:rsidRPr="00271DC9" w:rsidRDefault="00271DC9" w:rsidP="00271DC9">
      <w:pPr>
        <w:pStyle w:val="ae"/>
        <w:spacing w:line="360" w:lineRule="auto"/>
        <w:ind w:left="360" w:firstLine="0"/>
        <w:rPr>
          <w:sz w:val="24"/>
          <w:szCs w:val="24"/>
        </w:rPr>
      </w:pPr>
      <w:r w:rsidRPr="00271DC9">
        <w:rPr>
          <w:rStyle w:val="af0"/>
        </w:rPr>
        <w:footnoteRef/>
      </w:r>
      <w:r w:rsidRPr="00271DC9">
        <w:t xml:space="preserve"> Цифровой маркетинг – Введение [Электронный ресурс]. – </w:t>
      </w:r>
      <w:proofErr w:type="spellStart"/>
      <w:proofErr w:type="gramStart"/>
      <w:r w:rsidRPr="00271DC9">
        <w:rPr>
          <w:lang w:val="en-US"/>
        </w:rPr>
        <w:t>Unetway</w:t>
      </w:r>
      <w:proofErr w:type="spellEnd"/>
      <w:r w:rsidRPr="00271DC9">
        <w:t xml:space="preserve"> – 2021.</w:t>
      </w:r>
      <w:proofErr w:type="gramEnd"/>
      <w:r w:rsidRPr="00271DC9">
        <w:t xml:space="preserve"> – Режим доступа: </w:t>
      </w:r>
      <w:hyperlink r:id="rId3" w:history="1">
        <w:r w:rsidRPr="00271DC9">
          <w:rPr>
            <w:rStyle w:val="ad"/>
            <w:lang w:val="en-US"/>
          </w:rPr>
          <w:t>https</w:t>
        </w:r>
        <w:r w:rsidRPr="00271DC9">
          <w:rPr>
            <w:rStyle w:val="ad"/>
          </w:rPr>
          <w:t>://</w:t>
        </w:r>
        <w:proofErr w:type="spellStart"/>
        <w:r w:rsidRPr="00271DC9">
          <w:rPr>
            <w:rStyle w:val="ad"/>
            <w:lang w:val="en-US"/>
          </w:rPr>
          <w:t>unetway</w:t>
        </w:r>
        <w:proofErr w:type="spellEnd"/>
        <w:r w:rsidRPr="00271DC9">
          <w:rPr>
            <w:rStyle w:val="ad"/>
          </w:rPr>
          <w:t>.</w:t>
        </w:r>
        <w:r w:rsidRPr="00271DC9">
          <w:rPr>
            <w:rStyle w:val="ad"/>
            <w:lang w:val="en-US"/>
          </w:rPr>
          <w:t>com</w:t>
        </w:r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tutorial</w:t>
        </w:r>
        <w:r w:rsidRPr="00271DC9">
          <w:rPr>
            <w:rStyle w:val="ad"/>
          </w:rPr>
          <w:t>/</w:t>
        </w:r>
        <w:proofErr w:type="spellStart"/>
        <w:r w:rsidRPr="00271DC9">
          <w:rPr>
            <w:rStyle w:val="ad"/>
            <w:lang w:val="en-US"/>
          </w:rPr>
          <w:t>cifrovoj</w:t>
        </w:r>
        <w:proofErr w:type="spellEnd"/>
        <w:r w:rsidRPr="00271DC9">
          <w:rPr>
            <w:rStyle w:val="ad"/>
          </w:rPr>
          <w:t>-</w:t>
        </w:r>
        <w:r w:rsidRPr="00271DC9">
          <w:rPr>
            <w:rStyle w:val="ad"/>
            <w:lang w:val="en-US"/>
          </w:rPr>
          <w:t>marketing</w:t>
        </w:r>
        <w:r w:rsidRPr="00271DC9">
          <w:rPr>
            <w:rStyle w:val="ad"/>
          </w:rPr>
          <w:t>-</w:t>
        </w:r>
        <w:proofErr w:type="spellStart"/>
        <w:r w:rsidRPr="00271DC9">
          <w:rPr>
            <w:rStyle w:val="ad"/>
            <w:lang w:val="en-US"/>
          </w:rPr>
          <w:t>vvedenie</w:t>
        </w:r>
        <w:proofErr w:type="spellEnd"/>
      </w:hyperlink>
      <w:r w:rsidRPr="00271DC9">
        <w:t>, свободный (дата обращения: 15.02.2021)</w:t>
      </w:r>
    </w:p>
  </w:footnote>
  <w:footnote w:id="5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ЦИФРОВОЙ МАРКЕТИНГ ПРОТИВ </w:t>
      </w:r>
      <w:proofErr w:type="gramStart"/>
      <w:r w:rsidRPr="00271DC9">
        <w:t>ТРАДИЦИОННОГО</w:t>
      </w:r>
      <w:proofErr w:type="gramEnd"/>
      <w:r w:rsidRPr="00271DC9">
        <w:t xml:space="preserve">: ЧТО ЛУЧШЕ С ТОЧКИ ЗРЕНИЯ ОКУПАЕМОСТИ ИНВЕСТИЦИЙ? [Электронный ресурс]. – </w:t>
      </w:r>
      <w:r w:rsidRPr="00271DC9">
        <w:rPr>
          <w:lang w:val="en-US"/>
        </w:rPr>
        <w:t>o</w:t>
      </w:r>
      <w:r w:rsidRPr="00271DC9">
        <w:t>-</w:t>
      </w:r>
      <w:proofErr w:type="spellStart"/>
      <w:r w:rsidRPr="00271DC9">
        <w:rPr>
          <w:lang w:val="en-US"/>
        </w:rPr>
        <w:t>es</w:t>
      </w:r>
      <w:proofErr w:type="spellEnd"/>
      <w:r w:rsidRPr="00271DC9">
        <w:t xml:space="preserve"> – 2019. – Режим доступа: </w:t>
      </w:r>
      <w:hyperlink r:id="rId4" w:history="1">
        <w:r w:rsidRPr="00271DC9">
          <w:rPr>
            <w:rStyle w:val="ad"/>
          </w:rPr>
          <w:t>https://o-es.ru/blog/tsifrovoj-marketing-protiv-traditsionnogo-chto-luchshe-s-tochki-zreniya-okupaemosti-investitsij/</w:t>
        </w:r>
      </w:hyperlink>
      <w:r w:rsidRPr="00271DC9">
        <w:t>, свободный (дата обращения: 15.02.2021)</w:t>
      </w:r>
    </w:p>
  </w:footnote>
  <w:footnote w:id="6">
    <w:p w:rsidR="00271DC9" w:rsidRPr="00271DC9" w:rsidRDefault="00271DC9" w:rsidP="00271DC9">
      <w:pPr>
        <w:pStyle w:val="ae"/>
        <w:spacing w:line="360" w:lineRule="auto"/>
        <w:ind w:left="851" w:firstLine="0"/>
      </w:pPr>
      <w:r>
        <w:rPr>
          <w:rStyle w:val="af0"/>
        </w:rPr>
        <w:footnoteRef/>
      </w:r>
      <w:r w:rsidRPr="00271DC9">
        <w:t xml:space="preserve"> ЦИФРОВОЙ МАРКЕТИНГ ПРОТИВ </w:t>
      </w:r>
      <w:proofErr w:type="gramStart"/>
      <w:r w:rsidRPr="00271DC9">
        <w:t>ТРАДИЦИОННОГО</w:t>
      </w:r>
      <w:proofErr w:type="gramEnd"/>
      <w:r w:rsidRPr="00271DC9">
        <w:t xml:space="preserve">: ЧТО ЛУЧШЕ С ТОЧКИ ЗРЕНИЯ ОКУПАЕМОСТИ ИНВЕСТИЦИЙ? [Электронный ресурс]. – </w:t>
      </w:r>
      <w:r w:rsidRPr="00271DC9">
        <w:rPr>
          <w:lang w:val="en-US"/>
        </w:rPr>
        <w:t>o</w:t>
      </w:r>
      <w:r w:rsidRPr="00271DC9">
        <w:t>-</w:t>
      </w:r>
      <w:proofErr w:type="spellStart"/>
      <w:r w:rsidRPr="00271DC9">
        <w:rPr>
          <w:lang w:val="en-US"/>
        </w:rPr>
        <w:t>es</w:t>
      </w:r>
      <w:proofErr w:type="spellEnd"/>
      <w:r w:rsidRPr="00271DC9">
        <w:t xml:space="preserve"> – 2019. – Режим доступа: </w:t>
      </w:r>
      <w:hyperlink r:id="rId5" w:history="1">
        <w:r w:rsidRPr="00271DC9">
          <w:rPr>
            <w:rStyle w:val="ad"/>
          </w:rPr>
          <w:t>https://o-es.ru/blog/tsifrovoj-marketing-protiv-traditsionnogo-chto-luchshe-s-tochki-zreniya-okupaemosti-investitsij/</w:t>
        </w:r>
      </w:hyperlink>
      <w:r w:rsidRPr="00271DC9">
        <w:t>, свободный (дата обращения: 15.02.2021)</w:t>
      </w:r>
    </w:p>
  </w:footnote>
  <w:footnote w:id="7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История и эволюция цифрового маркетинга [Электронный ресурс]. – </w:t>
      </w:r>
      <w:proofErr w:type="spellStart"/>
      <w:r w:rsidRPr="00271DC9">
        <w:t>Инфонаследие</w:t>
      </w:r>
      <w:proofErr w:type="spellEnd"/>
      <w:r w:rsidRPr="00271DC9">
        <w:t xml:space="preserve"> – 2020. – Режим доступа: </w:t>
      </w:r>
      <w:hyperlink r:id="rId6" w:history="1">
        <w:r w:rsidRPr="00271DC9">
          <w:rPr>
            <w:rStyle w:val="ad"/>
          </w:rPr>
          <w:t>https://smirinfo.ru/blog/evolyucziya-czifrovogo-marketinga/</w:t>
        </w:r>
      </w:hyperlink>
      <w:r w:rsidRPr="00271DC9">
        <w:t>, свободный (дата обращения: 15.02.2021)</w:t>
      </w:r>
    </w:p>
  </w:footnote>
  <w:footnote w:id="8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Какими были первые поисковые системы [Электронный ресурс]. – </w:t>
      </w:r>
      <w:r w:rsidRPr="00271DC9">
        <w:rPr>
          <w:lang w:val="en-US"/>
        </w:rPr>
        <w:t>LOOK</w:t>
      </w:r>
      <w:r w:rsidRPr="00271DC9">
        <w:t xml:space="preserve"> </w:t>
      </w:r>
      <w:r w:rsidRPr="00271DC9">
        <w:rPr>
          <w:lang w:val="en-US"/>
        </w:rPr>
        <w:t>AT</w:t>
      </w:r>
      <w:r w:rsidRPr="00271DC9">
        <w:t xml:space="preserve"> </w:t>
      </w:r>
      <w:r w:rsidRPr="00271DC9">
        <w:rPr>
          <w:lang w:val="en-US"/>
        </w:rPr>
        <w:t>ME</w:t>
      </w:r>
      <w:r w:rsidRPr="00271DC9">
        <w:t xml:space="preserve"> – 2020. – Режим доступа: </w:t>
      </w:r>
      <w:hyperlink r:id="rId7" w:history="1">
        <w:r w:rsidRPr="00271DC9">
          <w:rPr>
            <w:rStyle w:val="ad"/>
            <w:lang w:val="en-US"/>
          </w:rPr>
          <w:t>http</w:t>
        </w:r>
        <w:r w:rsidRPr="00271DC9">
          <w:rPr>
            <w:rStyle w:val="ad"/>
          </w:rPr>
          <w:t>://</w:t>
        </w:r>
        <w:r w:rsidRPr="00271DC9">
          <w:rPr>
            <w:rStyle w:val="ad"/>
            <w:lang w:val="en-US"/>
          </w:rPr>
          <w:t>www</w:t>
        </w:r>
        <w:r w:rsidRPr="00271DC9">
          <w:rPr>
            <w:rStyle w:val="ad"/>
          </w:rPr>
          <w:t>.</w:t>
        </w:r>
        <w:proofErr w:type="spellStart"/>
        <w:r w:rsidRPr="00271DC9">
          <w:rPr>
            <w:rStyle w:val="ad"/>
            <w:lang w:val="en-US"/>
          </w:rPr>
          <w:t>lookatme</w:t>
        </w:r>
        <w:proofErr w:type="spellEnd"/>
        <w:r w:rsidRPr="00271DC9">
          <w:rPr>
            <w:rStyle w:val="ad"/>
          </w:rPr>
          <w:t>.</w:t>
        </w:r>
        <w:proofErr w:type="spellStart"/>
        <w:r w:rsidRPr="00271DC9">
          <w:rPr>
            <w:rStyle w:val="ad"/>
            <w:lang w:val="en-US"/>
          </w:rPr>
          <w:t>ru</w:t>
        </w:r>
        <w:proofErr w:type="spellEnd"/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mag</w:t>
        </w:r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live</w:t>
        </w:r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things</w:t>
        </w:r>
        <w:r w:rsidRPr="00271DC9">
          <w:rPr>
            <w:rStyle w:val="ad"/>
          </w:rPr>
          <w:t>/216009-</w:t>
        </w:r>
        <w:r w:rsidRPr="00271DC9">
          <w:rPr>
            <w:rStyle w:val="ad"/>
            <w:lang w:val="en-US"/>
          </w:rPr>
          <w:t>first</w:t>
        </w:r>
        <w:r w:rsidRPr="00271DC9">
          <w:rPr>
            <w:rStyle w:val="ad"/>
          </w:rPr>
          <w:t>-</w:t>
        </w:r>
        <w:r w:rsidRPr="00271DC9">
          <w:rPr>
            <w:rStyle w:val="ad"/>
            <w:lang w:val="en-US"/>
          </w:rPr>
          <w:t>search</w:t>
        </w:r>
        <w:r w:rsidRPr="00271DC9">
          <w:rPr>
            <w:rStyle w:val="ad"/>
          </w:rPr>
          <w:t>-</w:t>
        </w:r>
        <w:r w:rsidRPr="00271DC9">
          <w:rPr>
            <w:rStyle w:val="ad"/>
            <w:lang w:val="en-US"/>
          </w:rPr>
          <w:t>engines</w:t>
        </w:r>
      </w:hyperlink>
      <w:r w:rsidRPr="00271DC9">
        <w:t>, свободный (дата обращения: 15.02.2021)</w:t>
      </w:r>
    </w:p>
  </w:footnote>
  <w:footnote w:id="9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Первая в мире социальная сеть [Электронный ресурс]. – </w:t>
      </w:r>
      <w:r w:rsidRPr="00271DC9">
        <w:rPr>
          <w:lang w:val="en-US"/>
        </w:rPr>
        <w:t>WORLD</w:t>
      </w:r>
      <w:r w:rsidRPr="00271DC9">
        <w:t>-</w:t>
      </w:r>
      <w:r w:rsidRPr="00271DC9">
        <w:rPr>
          <w:lang w:val="en-US"/>
        </w:rPr>
        <w:t>X</w:t>
      </w:r>
      <w:r w:rsidRPr="00271DC9">
        <w:t xml:space="preserve"> – 2014. – Режим доступа: </w:t>
      </w:r>
      <w:hyperlink r:id="rId8" w:history="1">
        <w:r w:rsidRPr="00271DC9">
          <w:rPr>
            <w:rStyle w:val="ad"/>
          </w:rPr>
          <w:t>https://wd-x.ru/first-social-network/</w:t>
        </w:r>
      </w:hyperlink>
      <w:r w:rsidRPr="00271DC9">
        <w:t>, свободный (дата обращения: 15.02.2021)</w:t>
      </w:r>
    </w:p>
  </w:footnote>
  <w:footnote w:id="10">
    <w:p w:rsidR="00271DC9" w:rsidRPr="00271DC9" w:rsidRDefault="00271DC9" w:rsidP="00271DC9">
      <w:pPr>
        <w:pStyle w:val="ae"/>
        <w:spacing w:line="360" w:lineRule="auto"/>
        <w:ind w:left="284" w:firstLine="0"/>
      </w:pPr>
      <w:r w:rsidRPr="00271DC9">
        <w:rPr>
          <w:rStyle w:val="af0"/>
        </w:rPr>
        <w:footnoteRef/>
      </w:r>
      <w:r w:rsidRPr="00271DC9">
        <w:t xml:space="preserve"> История и эволюция цифрового маркетинга [Электронный ресурс]. – </w:t>
      </w:r>
      <w:proofErr w:type="spellStart"/>
      <w:r w:rsidRPr="00271DC9">
        <w:t>Инфонаследие</w:t>
      </w:r>
      <w:proofErr w:type="spellEnd"/>
      <w:r w:rsidRPr="00271DC9">
        <w:t xml:space="preserve"> – 2020. – Режим доступа: </w:t>
      </w:r>
      <w:hyperlink r:id="rId9" w:history="1">
        <w:r w:rsidRPr="00271DC9">
          <w:rPr>
            <w:rStyle w:val="ad"/>
          </w:rPr>
          <w:t>https://smirinfo.ru/blog/evolyucziya-czifrovogo-marketinga/</w:t>
        </w:r>
      </w:hyperlink>
      <w:r w:rsidRPr="00271DC9">
        <w:t>, свободный (дата обращения: 15.02.2021)</w:t>
      </w:r>
    </w:p>
  </w:footnote>
  <w:footnote w:id="11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</w:t>
      </w:r>
      <w:r w:rsidRPr="00271DC9">
        <w:rPr>
          <w:lang w:val="en-US"/>
        </w:rPr>
        <w:t>AMP</w:t>
      </w:r>
      <w:r w:rsidRPr="00271DC9">
        <w:t xml:space="preserve"> (</w:t>
      </w:r>
      <w:r w:rsidRPr="00271DC9">
        <w:rPr>
          <w:lang w:val="en-US"/>
        </w:rPr>
        <w:t>Accelerated</w:t>
      </w:r>
      <w:r w:rsidRPr="00271DC9">
        <w:t xml:space="preserve"> </w:t>
      </w:r>
      <w:r w:rsidRPr="00271DC9">
        <w:rPr>
          <w:lang w:val="en-US"/>
        </w:rPr>
        <w:t>Mobile</w:t>
      </w:r>
      <w:r w:rsidRPr="00271DC9">
        <w:t xml:space="preserve"> </w:t>
      </w:r>
      <w:r w:rsidRPr="00271DC9">
        <w:rPr>
          <w:lang w:val="en-US"/>
        </w:rPr>
        <w:t>Pages</w:t>
      </w:r>
      <w:r w:rsidRPr="00271DC9">
        <w:t xml:space="preserve">) [Электронный ресурс]. – </w:t>
      </w:r>
      <w:r w:rsidRPr="00271DC9">
        <w:rPr>
          <w:lang w:val="en-US"/>
        </w:rPr>
        <w:t>SEORU</w:t>
      </w:r>
      <w:r w:rsidRPr="00271DC9">
        <w:t xml:space="preserve"> – 2021. – Режим доступа: </w:t>
      </w:r>
      <w:hyperlink r:id="rId10" w:history="1">
        <w:r w:rsidRPr="00271DC9">
          <w:rPr>
            <w:rStyle w:val="ad"/>
            <w:lang w:val="en-US"/>
          </w:rPr>
          <w:t>https</w:t>
        </w:r>
        <w:r w:rsidRPr="00271DC9">
          <w:rPr>
            <w:rStyle w:val="ad"/>
          </w:rPr>
          <w:t>://</w:t>
        </w:r>
        <w:proofErr w:type="spellStart"/>
        <w:r w:rsidRPr="00271DC9">
          <w:rPr>
            <w:rStyle w:val="ad"/>
            <w:lang w:val="en-US"/>
          </w:rPr>
          <w:t>seo</w:t>
        </w:r>
        <w:proofErr w:type="spellEnd"/>
        <w:r w:rsidRPr="00271DC9">
          <w:rPr>
            <w:rStyle w:val="ad"/>
          </w:rPr>
          <w:t>.</w:t>
        </w:r>
        <w:proofErr w:type="spellStart"/>
        <w:r w:rsidRPr="00271DC9">
          <w:rPr>
            <w:rStyle w:val="ad"/>
            <w:lang w:val="en-US"/>
          </w:rPr>
          <w:t>ru</w:t>
        </w:r>
        <w:proofErr w:type="spellEnd"/>
        <w:r w:rsidRPr="00271DC9">
          <w:rPr>
            <w:rStyle w:val="ad"/>
          </w:rPr>
          <w:t>/</w:t>
        </w:r>
        <w:proofErr w:type="spellStart"/>
        <w:r w:rsidRPr="00271DC9">
          <w:rPr>
            <w:rStyle w:val="ad"/>
            <w:lang w:val="en-US"/>
          </w:rPr>
          <w:t>seowiki</w:t>
        </w:r>
        <w:proofErr w:type="spellEnd"/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accelerated</w:t>
        </w:r>
        <w:r w:rsidRPr="00271DC9">
          <w:rPr>
            <w:rStyle w:val="ad"/>
          </w:rPr>
          <w:t>-</w:t>
        </w:r>
        <w:r w:rsidRPr="00271DC9">
          <w:rPr>
            <w:rStyle w:val="ad"/>
            <w:lang w:val="en-US"/>
          </w:rPr>
          <w:t>mobile</w:t>
        </w:r>
        <w:r w:rsidRPr="00271DC9">
          <w:rPr>
            <w:rStyle w:val="ad"/>
          </w:rPr>
          <w:t>-</w:t>
        </w:r>
        <w:r w:rsidRPr="00271DC9">
          <w:rPr>
            <w:rStyle w:val="ad"/>
            <w:lang w:val="en-US"/>
          </w:rPr>
          <w:t>pages</w:t>
        </w:r>
        <w:r w:rsidRPr="00271DC9">
          <w:rPr>
            <w:rStyle w:val="ad"/>
          </w:rPr>
          <w:t>/</w:t>
        </w:r>
      </w:hyperlink>
      <w:r w:rsidRPr="00271DC9">
        <w:t>, свободный (дата обращения: 15.02.2021)</w:t>
      </w:r>
    </w:p>
  </w:footnote>
  <w:footnote w:id="12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История и эволюция цифрового маркетинга [Электронный ресурс]. – </w:t>
      </w:r>
      <w:proofErr w:type="spellStart"/>
      <w:r w:rsidRPr="00271DC9">
        <w:t>Инфонаследие</w:t>
      </w:r>
      <w:proofErr w:type="spellEnd"/>
      <w:r w:rsidRPr="00271DC9">
        <w:t xml:space="preserve"> – 2020. – Режим доступа: </w:t>
      </w:r>
      <w:hyperlink r:id="rId11" w:history="1">
        <w:r w:rsidRPr="00271DC9">
          <w:rPr>
            <w:rStyle w:val="ad"/>
          </w:rPr>
          <w:t>https://smirinfo.ru/blog/evolyucziya-czifrovogo-marketinga/</w:t>
        </w:r>
      </w:hyperlink>
      <w:r w:rsidRPr="00271DC9">
        <w:t>, свободный (дата обращения: 15.02.2021)</w:t>
      </w:r>
    </w:p>
  </w:footnote>
  <w:footnote w:id="13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Подслушивает ли вас ваш телефон? [Электронный ресурс]. – </w:t>
      </w:r>
      <w:r w:rsidRPr="00271DC9">
        <w:rPr>
          <w:lang w:val="en-US"/>
        </w:rPr>
        <w:t>panda</w:t>
      </w:r>
      <w:r w:rsidRPr="00271DC9">
        <w:t xml:space="preserve"> – 2019. – Режим доступа: </w:t>
      </w:r>
      <w:hyperlink r:id="rId12" w:history="1">
        <w:r w:rsidRPr="00271DC9">
          <w:rPr>
            <w:rStyle w:val="ad"/>
            <w:lang w:val="en-US"/>
          </w:rPr>
          <w:t>https</w:t>
        </w:r>
        <w:r w:rsidRPr="00271DC9">
          <w:rPr>
            <w:rStyle w:val="ad"/>
          </w:rPr>
          <w:t>://</w:t>
        </w:r>
        <w:r w:rsidRPr="00271DC9">
          <w:rPr>
            <w:rStyle w:val="ad"/>
            <w:lang w:val="en-US"/>
          </w:rPr>
          <w:t>www</w:t>
        </w:r>
        <w:r w:rsidRPr="00271DC9">
          <w:rPr>
            <w:rStyle w:val="ad"/>
          </w:rPr>
          <w:t>.</w:t>
        </w:r>
        <w:proofErr w:type="spellStart"/>
        <w:r w:rsidRPr="00271DC9">
          <w:rPr>
            <w:rStyle w:val="ad"/>
            <w:lang w:val="en-US"/>
          </w:rPr>
          <w:t>cloudav</w:t>
        </w:r>
        <w:proofErr w:type="spellEnd"/>
        <w:r w:rsidRPr="00271DC9">
          <w:rPr>
            <w:rStyle w:val="ad"/>
          </w:rPr>
          <w:t>.</w:t>
        </w:r>
        <w:proofErr w:type="spellStart"/>
        <w:r w:rsidRPr="00271DC9">
          <w:rPr>
            <w:rStyle w:val="ad"/>
            <w:lang w:val="en-US"/>
          </w:rPr>
          <w:t>ru</w:t>
        </w:r>
        <w:proofErr w:type="spellEnd"/>
        <w:r w:rsidRPr="00271DC9">
          <w:rPr>
            <w:rStyle w:val="ad"/>
          </w:rPr>
          <w:t>/</w:t>
        </w:r>
        <w:proofErr w:type="spellStart"/>
        <w:r w:rsidRPr="00271DC9">
          <w:rPr>
            <w:rStyle w:val="ad"/>
            <w:lang w:val="en-US"/>
          </w:rPr>
          <w:t>mediacenter</w:t>
        </w:r>
        <w:proofErr w:type="spellEnd"/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security</w:t>
        </w:r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is</w:t>
        </w:r>
        <w:r w:rsidRPr="00271DC9">
          <w:rPr>
            <w:rStyle w:val="ad"/>
          </w:rPr>
          <w:t>-</w:t>
        </w:r>
        <w:r w:rsidRPr="00271DC9">
          <w:rPr>
            <w:rStyle w:val="ad"/>
            <w:lang w:val="en-US"/>
          </w:rPr>
          <w:t>your</w:t>
        </w:r>
        <w:r w:rsidRPr="00271DC9">
          <w:rPr>
            <w:rStyle w:val="ad"/>
          </w:rPr>
          <w:t>-</w:t>
        </w:r>
        <w:r w:rsidRPr="00271DC9">
          <w:rPr>
            <w:rStyle w:val="ad"/>
            <w:lang w:val="en-US"/>
          </w:rPr>
          <w:t>phone</w:t>
        </w:r>
        <w:r w:rsidRPr="00271DC9">
          <w:rPr>
            <w:rStyle w:val="ad"/>
          </w:rPr>
          <w:t>-</w:t>
        </w:r>
        <w:r w:rsidRPr="00271DC9">
          <w:rPr>
            <w:rStyle w:val="ad"/>
            <w:lang w:val="en-US"/>
          </w:rPr>
          <w:t>listening</w:t>
        </w:r>
        <w:r w:rsidRPr="00271DC9">
          <w:rPr>
            <w:rStyle w:val="ad"/>
          </w:rPr>
          <w:t>/</w:t>
        </w:r>
      </w:hyperlink>
      <w:r w:rsidRPr="00271DC9">
        <w:t>, свободный (дата обращения: 15.02.2021)</w:t>
      </w:r>
    </w:p>
    <w:p w:rsidR="00271DC9" w:rsidRPr="00271DC9" w:rsidRDefault="00271DC9">
      <w:pPr>
        <w:pStyle w:val="ae"/>
      </w:pPr>
    </w:p>
  </w:footnote>
  <w:footnote w:id="14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Что такое </w:t>
      </w:r>
      <w:r w:rsidRPr="00271DC9">
        <w:rPr>
          <w:lang w:val="en-US"/>
        </w:rPr>
        <w:t>SEO</w:t>
      </w:r>
      <w:r w:rsidRPr="00271DC9">
        <w:t xml:space="preserve">? [Электронный ресурс]. – Пиксель Плюс – 2020. – Режим доступа: </w:t>
      </w:r>
      <w:hyperlink r:id="rId13" w:history="1">
        <w:r w:rsidRPr="00271DC9">
          <w:rPr>
            <w:rStyle w:val="ad"/>
            <w:lang w:val="en-US"/>
          </w:rPr>
          <w:t>https</w:t>
        </w:r>
        <w:r w:rsidRPr="00271DC9">
          <w:rPr>
            <w:rStyle w:val="ad"/>
          </w:rPr>
          <w:t>://</w:t>
        </w:r>
        <w:proofErr w:type="spellStart"/>
        <w:r w:rsidRPr="00271DC9">
          <w:rPr>
            <w:rStyle w:val="ad"/>
            <w:lang w:val="en-US"/>
          </w:rPr>
          <w:t>pixelplus</w:t>
        </w:r>
        <w:proofErr w:type="spellEnd"/>
        <w:r w:rsidRPr="00271DC9">
          <w:rPr>
            <w:rStyle w:val="ad"/>
          </w:rPr>
          <w:t>.</w:t>
        </w:r>
        <w:proofErr w:type="spellStart"/>
        <w:r w:rsidRPr="00271DC9">
          <w:rPr>
            <w:rStyle w:val="ad"/>
            <w:lang w:val="en-US"/>
          </w:rPr>
          <w:t>ru</w:t>
        </w:r>
        <w:proofErr w:type="spellEnd"/>
        <w:r w:rsidRPr="00271DC9">
          <w:rPr>
            <w:rStyle w:val="ad"/>
          </w:rPr>
          <w:t>/</w:t>
        </w:r>
        <w:proofErr w:type="spellStart"/>
        <w:r w:rsidRPr="00271DC9">
          <w:rPr>
            <w:rStyle w:val="ad"/>
            <w:lang w:val="en-US"/>
          </w:rPr>
          <w:t>samostoyatelno</w:t>
        </w:r>
        <w:proofErr w:type="spellEnd"/>
        <w:r w:rsidRPr="00271DC9">
          <w:rPr>
            <w:rStyle w:val="ad"/>
          </w:rPr>
          <w:t>/</w:t>
        </w:r>
        <w:proofErr w:type="spellStart"/>
        <w:r w:rsidRPr="00271DC9">
          <w:rPr>
            <w:rStyle w:val="ad"/>
            <w:lang w:val="en-US"/>
          </w:rPr>
          <w:t>chto</w:t>
        </w:r>
        <w:proofErr w:type="spellEnd"/>
        <w:r w:rsidRPr="00271DC9">
          <w:rPr>
            <w:rStyle w:val="ad"/>
          </w:rPr>
          <w:t>-</w:t>
        </w:r>
        <w:proofErr w:type="spellStart"/>
        <w:r w:rsidRPr="00271DC9">
          <w:rPr>
            <w:rStyle w:val="ad"/>
            <w:lang w:val="en-US"/>
          </w:rPr>
          <w:t>takoe</w:t>
        </w:r>
        <w:proofErr w:type="spellEnd"/>
        <w:r w:rsidRPr="00271DC9">
          <w:rPr>
            <w:rStyle w:val="ad"/>
          </w:rPr>
          <w:t>-</w:t>
        </w:r>
        <w:proofErr w:type="spellStart"/>
        <w:r w:rsidRPr="00271DC9">
          <w:rPr>
            <w:rStyle w:val="ad"/>
            <w:lang w:val="en-US"/>
          </w:rPr>
          <w:t>seo</w:t>
        </w:r>
        <w:proofErr w:type="spellEnd"/>
        <w:r w:rsidRPr="00271DC9">
          <w:rPr>
            <w:rStyle w:val="ad"/>
          </w:rPr>
          <w:t>/</w:t>
        </w:r>
      </w:hyperlink>
      <w:r w:rsidRPr="00271DC9">
        <w:t xml:space="preserve">, свободный (дата обращения: 20.02.2021) </w:t>
      </w:r>
    </w:p>
  </w:footnote>
  <w:footnote w:id="15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Что такое </w:t>
      </w:r>
      <w:r w:rsidRPr="00271DC9">
        <w:rPr>
          <w:lang w:val="en-US"/>
        </w:rPr>
        <w:t>SMM</w:t>
      </w:r>
      <w:r w:rsidRPr="00271DC9">
        <w:t xml:space="preserve">? [Электронный ресурс]. – </w:t>
      </w:r>
      <w:proofErr w:type="gramStart"/>
      <w:r w:rsidRPr="00271DC9">
        <w:rPr>
          <w:lang w:val="en-US"/>
        </w:rPr>
        <w:t>UNISENDER</w:t>
      </w:r>
      <w:r w:rsidRPr="00271DC9">
        <w:t xml:space="preserve"> – 2018.</w:t>
      </w:r>
      <w:proofErr w:type="gramEnd"/>
      <w:r w:rsidRPr="00271DC9">
        <w:t xml:space="preserve"> – Режим доступа: </w:t>
      </w:r>
      <w:hyperlink r:id="rId14" w:history="1">
        <w:r w:rsidRPr="00271DC9">
          <w:rPr>
            <w:rStyle w:val="ad"/>
            <w:lang w:val="en-US"/>
          </w:rPr>
          <w:t>https</w:t>
        </w:r>
        <w:r w:rsidRPr="00271DC9">
          <w:rPr>
            <w:rStyle w:val="ad"/>
          </w:rPr>
          <w:t>://</w:t>
        </w:r>
        <w:r w:rsidRPr="00271DC9">
          <w:rPr>
            <w:rStyle w:val="ad"/>
            <w:lang w:val="en-US"/>
          </w:rPr>
          <w:t>www</w:t>
        </w:r>
        <w:r w:rsidRPr="00271DC9">
          <w:rPr>
            <w:rStyle w:val="ad"/>
          </w:rPr>
          <w:t>.</w:t>
        </w:r>
        <w:proofErr w:type="spellStart"/>
        <w:r w:rsidRPr="00271DC9">
          <w:rPr>
            <w:rStyle w:val="ad"/>
            <w:lang w:val="en-US"/>
          </w:rPr>
          <w:t>unisender</w:t>
        </w:r>
        <w:proofErr w:type="spellEnd"/>
        <w:r w:rsidRPr="00271DC9">
          <w:rPr>
            <w:rStyle w:val="ad"/>
          </w:rPr>
          <w:t>.</w:t>
        </w:r>
        <w:r w:rsidRPr="00271DC9">
          <w:rPr>
            <w:rStyle w:val="ad"/>
            <w:lang w:val="en-US"/>
          </w:rPr>
          <w:t>com</w:t>
        </w:r>
        <w:r w:rsidRPr="00271DC9">
          <w:rPr>
            <w:rStyle w:val="ad"/>
          </w:rPr>
          <w:t>/</w:t>
        </w:r>
        <w:proofErr w:type="spellStart"/>
        <w:r w:rsidRPr="00271DC9">
          <w:rPr>
            <w:rStyle w:val="ad"/>
            <w:lang w:val="en-US"/>
          </w:rPr>
          <w:t>ru</w:t>
        </w:r>
        <w:proofErr w:type="spellEnd"/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support</w:t>
        </w:r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about</w:t>
        </w:r>
        <w:r w:rsidRPr="00271DC9">
          <w:rPr>
            <w:rStyle w:val="ad"/>
          </w:rPr>
          <w:t>/</w:t>
        </w:r>
        <w:r w:rsidRPr="00271DC9">
          <w:rPr>
            <w:rStyle w:val="ad"/>
            <w:lang w:val="en-US"/>
          </w:rPr>
          <w:t>glossary</w:t>
        </w:r>
        <w:r w:rsidRPr="00271DC9">
          <w:rPr>
            <w:rStyle w:val="ad"/>
          </w:rPr>
          <w:t>/</w:t>
        </w:r>
        <w:proofErr w:type="spellStart"/>
        <w:r w:rsidRPr="00271DC9">
          <w:rPr>
            <w:rStyle w:val="ad"/>
            <w:lang w:val="en-US"/>
          </w:rPr>
          <w:t>chto</w:t>
        </w:r>
        <w:proofErr w:type="spellEnd"/>
        <w:r w:rsidRPr="00271DC9">
          <w:rPr>
            <w:rStyle w:val="ad"/>
          </w:rPr>
          <w:t>-</w:t>
        </w:r>
        <w:proofErr w:type="spellStart"/>
        <w:r w:rsidRPr="00271DC9">
          <w:rPr>
            <w:rStyle w:val="ad"/>
            <w:lang w:val="en-US"/>
          </w:rPr>
          <w:t>takoe</w:t>
        </w:r>
        <w:proofErr w:type="spellEnd"/>
        <w:r w:rsidRPr="00271DC9">
          <w:rPr>
            <w:rStyle w:val="ad"/>
          </w:rPr>
          <w:t>-</w:t>
        </w:r>
        <w:proofErr w:type="spellStart"/>
        <w:r w:rsidRPr="00271DC9">
          <w:rPr>
            <w:rStyle w:val="ad"/>
            <w:lang w:val="en-US"/>
          </w:rPr>
          <w:t>smm</w:t>
        </w:r>
        <w:proofErr w:type="spellEnd"/>
        <w:r w:rsidRPr="00271DC9">
          <w:rPr>
            <w:rStyle w:val="ad"/>
          </w:rPr>
          <w:t>/</w:t>
        </w:r>
      </w:hyperlink>
      <w:r w:rsidRPr="00271DC9">
        <w:t>, свободный (дата обращения: 20.02.2021)</w:t>
      </w:r>
    </w:p>
  </w:footnote>
  <w:footnote w:id="16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Реклама в мобильных приложениях: виды, плюсы и минусы, особенности размещения [Электронный ресурс]. – </w:t>
      </w:r>
      <w:proofErr w:type="spellStart"/>
      <w:proofErr w:type="gramStart"/>
      <w:r w:rsidRPr="00271DC9">
        <w:rPr>
          <w:lang w:val="en-US"/>
        </w:rPr>
        <w:t>InSales</w:t>
      </w:r>
      <w:proofErr w:type="spellEnd"/>
      <w:r w:rsidRPr="00271DC9">
        <w:t xml:space="preserve"> – 2020.</w:t>
      </w:r>
      <w:proofErr w:type="gramEnd"/>
      <w:r w:rsidRPr="00271DC9">
        <w:t xml:space="preserve"> – Режим доступа: </w:t>
      </w:r>
      <w:hyperlink r:id="rId15" w:history="1">
        <w:r w:rsidRPr="00271DC9">
          <w:rPr>
            <w:rStyle w:val="ad"/>
          </w:rPr>
          <w:t>https://www.insales.ru/blogs/university/reklama-v-mobilnykh-prilozheniyakh</w:t>
        </w:r>
      </w:hyperlink>
      <w:r w:rsidRPr="00271DC9">
        <w:t xml:space="preserve"> , свободный (дата обращения: 20.02.2021) </w:t>
      </w:r>
    </w:p>
  </w:footnote>
  <w:footnote w:id="17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Что такое </w:t>
      </w:r>
      <w:r w:rsidRPr="00271DC9">
        <w:rPr>
          <w:lang w:val="en-US"/>
        </w:rPr>
        <w:t>email</w:t>
      </w:r>
      <w:r w:rsidRPr="00271DC9">
        <w:t xml:space="preserve">-маркетинг? [Электронный ресурс]. – Блог – 2020. – Режим доступа: </w:t>
      </w:r>
      <w:hyperlink r:id="rId16" w:history="1">
        <w:r w:rsidRPr="00271DC9">
          <w:rPr>
            <w:rStyle w:val="ad"/>
          </w:rPr>
          <w:t>https://esputnik.com/blog/chto-takoe-email-marketing</w:t>
        </w:r>
      </w:hyperlink>
      <w:r w:rsidRPr="00271DC9">
        <w:t xml:space="preserve"> , свободный (дата обращения: 20.02.2021)</w:t>
      </w:r>
    </w:p>
  </w:footnote>
  <w:footnote w:id="18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Форматы рекламы у </w:t>
      </w:r>
      <w:proofErr w:type="spellStart"/>
      <w:r w:rsidRPr="00271DC9">
        <w:t>блогеров</w:t>
      </w:r>
      <w:proofErr w:type="spellEnd"/>
      <w:r w:rsidRPr="00271DC9">
        <w:t xml:space="preserve"> [Электронный ресурс]. – </w:t>
      </w:r>
      <w:proofErr w:type="spellStart"/>
      <w:proofErr w:type="gramStart"/>
      <w:r w:rsidRPr="00271DC9">
        <w:rPr>
          <w:lang w:val="en-US"/>
        </w:rPr>
        <w:t>Plerdy</w:t>
      </w:r>
      <w:proofErr w:type="spellEnd"/>
      <w:r w:rsidRPr="00271DC9">
        <w:t xml:space="preserve"> – 2019.</w:t>
      </w:r>
      <w:proofErr w:type="gramEnd"/>
      <w:r w:rsidRPr="00271DC9">
        <w:t xml:space="preserve"> – Режим доступа: </w:t>
      </w:r>
      <w:hyperlink r:id="rId17" w:anchor="i" w:history="1">
        <w:hyperlink r:id="rId18" w:history="1">
          <w:r w:rsidRPr="00271DC9">
            <w:rPr>
              <w:rStyle w:val="ad"/>
            </w:rPr>
            <w:t>https://www.plerdy.com/ru/blog/bloggers-advertisements-types/</w:t>
          </w:r>
        </w:hyperlink>
        <w:r w:rsidRPr="00271DC9">
          <w:rPr>
            <w:rStyle w:val="ad"/>
          </w:rPr>
          <w:t>i</w:t>
        </w:r>
      </w:hyperlink>
      <w:r w:rsidRPr="00271DC9">
        <w:t xml:space="preserve"> , свободный (дата обращения: 20.02.2021)</w:t>
      </w:r>
    </w:p>
  </w:footnote>
  <w:footnote w:id="19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Что такое партнерский маркетинг? [Электронный ресурс]. – </w:t>
      </w:r>
      <w:proofErr w:type="gramStart"/>
      <w:r w:rsidRPr="00271DC9">
        <w:rPr>
          <w:lang w:val="en-US"/>
        </w:rPr>
        <w:t>HOSTINGER</w:t>
      </w:r>
      <w:r w:rsidRPr="00271DC9">
        <w:t xml:space="preserve"> – 2020.</w:t>
      </w:r>
      <w:proofErr w:type="gramEnd"/>
      <w:r w:rsidRPr="00271DC9">
        <w:t xml:space="preserve"> – Режим доступа: </w:t>
      </w:r>
      <w:hyperlink r:id="rId19" w:anchor="i" w:history="1">
        <w:r w:rsidRPr="00271DC9">
          <w:rPr>
            <w:rStyle w:val="ad"/>
          </w:rPr>
          <w:t>https://www.hostinger.ru/rukovodstva/chto-takoe-partnerskii-marketing#i</w:t>
        </w:r>
      </w:hyperlink>
      <w:r w:rsidRPr="00271DC9">
        <w:t xml:space="preserve"> , свободный (дата обращения: 20.02.2021)</w:t>
      </w:r>
    </w:p>
  </w:footnote>
  <w:footnote w:id="20">
    <w:p w:rsidR="00271DC9" w:rsidRPr="00271DC9" w:rsidRDefault="00271DC9" w:rsidP="00271DC9">
      <w:pPr>
        <w:pStyle w:val="ae"/>
        <w:spacing w:line="360" w:lineRule="auto"/>
        <w:ind w:left="360" w:firstLine="0"/>
        <w:rPr>
          <w:sz w:val="24"/>
          <w:szCs w:val="24"/>
        </w:rPr>
      </w:pPr>
      <w:r w:rsidRPr="00271DC9">
        <w:rPr>
          <w:rStyle w:val="af0"/>
        </w:rPr>
        <w:footnoteRef/>
      </w:r>
      <w:r w:rsidRPr="00271DC9">
        <w:t xml:space="preserve"> Основные этапы разработки маркетинговой </w:t>
      </w:r>
      <w:proofErr w:type="spellStart"/>
      <w:r w:rsidRPr="00271DC9">
        <w:t>диджитал</w:t>
      </w:r>
      <w:proofErr w:type="spellEnd"/>
      <w:r w:rsidRPr="00271DC9">
        <w:t xml:space="preserve">-стратегии [Электронный ресурс]. – </w:t>
      </w:r>
      <w:proofErr w:type="spellStart"/>
      <w:r w:rsidRPr="00271DC9">
        <w:rPr>
          <w:lang w:val="en-US"/>
        </w:rPr>
        <w:t>vc</w:t>
      </w:r>
      <w:proofErr w:type="spellEnd"/>
      <w:r w:rsidRPr="00271DC9">
        <w:t>.</w:t>
      </w:r>
      <w:proofErr w:type="spellStart"/>
      <w:r w:rsidRPr="00271DC9">
        <w:rPr>
          <w:lang w:val="en-US"/>
        </w:rPr>
        <w:t>ru</w:t>
      </w:r>
      <w:proofErr w:type="spellEnd"/>
      <w:r w:rsidRPr="00271DC9">
        <w:t xml:space="preserve"> – 2020. – Режим доступа: </w:t>
      </w:r>
      <w:hyperlink r:id="rId20" w:history="1">
        <w:r w:rsidRPr="00271DC9">
          <w:rPr>
            <w:rStyle w:val="ad"/>
          </w:rPr>
          <w:t>https://vc.ru/marketing/126844-osnovnye-etapy-razrabotki-marketingovoy-didzhital-strategii</w:t>
        </w:r>
      </w:hyperlink>
      <w:r w:rsidRPr="00271DC9">
        <w:t xml:space="preserve"> , свободный (дата обращения: 20.02.2021) </w:t>
      </w:r>
    </w:p>
  </w:footnote>
  <w:footnote w:id="21">
    <w:p w:rsidR="00271DC9" w:rsidRPr="00271DC9" w:rsidRDefault="00271DC9" w:rsidP="00271DC9">
      <w:pPr>
        <w:pStyle w:val="ae"/>
        <w:spacing w:line="360" w:lineRule="auto"/>
        <w:ind w:left="360" w:firstLine="0"/>
      </w:pPr>
      <w:r w:rsidRPr="00271DC9">
        <w:rPr>
          <w:rStyle w:val="af0"/>
        </w:rPr>
        <w:footnoteRef/>
      </w:r>
      <w:r w:rsidRPr="00271DC9">
        <w:t xml:space="preserve"> ЦИФРОВОЙ МАРКЕТИНГ ПРОТИВ </w:t>
      </w:r>
      <w:proofErr w:type="gramStart"/>
      <w:r w:rsidRPr="00271DC9">
        <w:t>ТРАДИЦИОННОГО</w:t>
      </w:r>
      <w:proofErr w:type="gramEnd"/>
      <w:r w:rsidRPr="00271DC9">
        <w:t xml:space="preserve">: ЧТО ЛУЧШЕ С ТОЧКИ ЗРЕНИЯ ОКУПАЕМОСТИ ИНВЕСТИЦИЙ? [Электронный ресурс]. – </w:t>
      </w:r>
      <w:r w:rsidRPr="00271DC9">
        <w:rPr>
          <w:lang w:val="en-US"/>
        </w:rPr>
        <w:t>o</w:t>
      </w:r>
      <w:r w:rsidRPr="00271DC9">
        <w:t>-</w:t>
      </w:r>
      <w:proofErr w:type="spellStart"/>
      <w:r w:rsidRPr="00271DC9">
        <w:rPr>
          <w:lang w:val="en-US"/>
        </w:rPr>
        <w:t>es</w:t>
      </w:r>
      <w:proofErr w:type="spellEnd"/>
      <w:r w:rsidRPr="00271DC9">
        <w:t xml:space="preserve"> – 2019. – Режим доступа: </w:t>
      </w:r>
      <w:hyperlink r:id="rId21" w:history="1">
        <w:r w:rsidRPr="00271DC9">
          <w:rPr>
            <w:rStyle w:val="ad"/>
          </w:rPr>
          <w:t>https://o-es.ru/blog/tsifrovoj-marketing-protiv-traditsionnogo-chto-luchshe-s-tochki-zreniya-okupaemosti-investitsij/</w:t>
        </w:r>
      </w:hyperlink>
      <w:r w:rsidRPr="00271DC9">
        <w:t>, свободный (дата обращения: 15.02.2021)</w:t>
      </w:r>
    </w:p>
  </w:footnote>
  <w:footnote w:id="22">
    <w:p w:rsidR="00271DC9" w:rsidRPr="00271DC9" w:rsidRDefault="00271DC9">
      <w:pPr>
        <w:pStyle w:val="ae"/>
        <w:rPr>
          <w:lang w:val="en-US"/>
        </w:rPr>
      </w:pPr>
      <w:r>
        <w:rPr>
          <w:rStyle w:val="af0"/>
        </w:rPr>
        <w:footnoteRef/>
      </w:r>
      <w:r w:rsidRPr="00271DC9">
        <w:rPr>
          <w:lang w:val="en-US"/>
        </w:rPr>
        <w:t xml:space="preserve"> </w:t>
      </w:r>
      <w:hyperlink r:id="rId22" w:history="1">
        <w:r w:rsidRPr="00271DC9">
          <w:rPr>
            <w:rStyle w:val="ad"/>
            <w:lang w:val="en-US"/>
          </w:rPr>
          <w:t>https://sales-generator.ru/blog/razvitie-internet-marketinga/</w:t>
        </w:r>
      </w:hyperlink>
    </w:p>
  </w:footnote>
  <w:footnote w:id="23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23" w:history="1">
        <w:r w:rsidRPr="005642B3">
          <w:rPr>
            <w:rStyle w:val="ad"/>
          </w:rPr>
          <w:t>https://www.marketologi.ru/publikatsii/stati/4139/</w:t>
        </w:r>
      </w:hyperlink>
    </w:p>
  </w:footnote>
  <w:footnote w:id="24">
    <w:p w:rsidR="00271DC9" w:rsidRPr="00271DC9" w:rsidRDefault="00271DC9" w:rsidP="00271DC9">
      <w:pPr>
        <w:ind w:left="360" w:firstLine="0"/>
        <w:rPr>
          <w:sz w:val="20"/>
          <w:szCs w:val="20"/>
        </w:rPr>
      </w:pPr>
      <w:r w:rsidRPr="00271DC9">
        <w:rPr>
          <w:rStyle w:val="af0"/>
          <w:sz w:val="20"/>
          <w:szCs w:val="20"/>
        </w:rPr>
        <w:footnoteRef/>
      </w:r>
      <w:r w:rsidRPr="00271DC9">
        <w:rPr>
          <w:sz w:val="20"/>
          <w:szCs w:val="20"/>
        </w:rPr>
        <w:t xml:space="preserve"> </w:t>
      </w:r>
      <w:r w:rsidRPr="00271DC9">
        <w:rPr>
          <w:sz w:val="20"/>
          <w:szCs w:val="20"/>
          <w:lang w:val="en-US"/>
        </w:rPr>
        <w:t>Digital</w:t>
      </w:r>
      <w:r w:rsidRPr="00271DC9">
        <w:rPr>
          <w:sz w:val="20"/>
          <w:szCs w:val="20"/>
        </w:rPr>
        <w:t xml:space="preserve"> </w:t>
      </w:r>
      <w:r w:rsidRPr="00271DC9">
        <w:rPr>
          <w:sz w:val="20"/>
          <w:szCs w:val="20"/>
          <w:lang w:val="en-US"/>
        </w:rPr>
        <w:t>Marketing</w:t>
      </w:r>
      <w:r w:rsidRPr="00271DC9">
        <w:rPr>
          <w:sz w:val="20"/>
          <w:szCs w:val="20"/>
        </w:rPr>
        <w:t xml:space="preserve"> </w:t>
      </w:r>
      <w:r w:rsidRPr="00271DC9">
        <w:rPr>
          <w:sz w:val="20"/>
          <w:szCs w:val="20"/>
          <w:lang w:val="en-US"/>
        </w:rPr>
        <w:t>Strategy</w:t>
      </w:r>
      <w:r w:rsidRPr="00271DC9">
        <w:rPr>
          <w:sz w:val="20"/>
          <w:szCs w:val="20"/>
        </w:rPr>
        <w:t xml:space="preserve"> [Электронный ресурс]. – </w:t>
      </w:r>
      <w:r w:rsidRPr="00271DC9">
        <w:rPr>
          <w:sz w:val="20"/>
          <w:szCs w:val="20"/>
          <w:lang w:val="en-US"/>
        </w:rPr>
        <w:t>Gartner</w:t>
      </w:r>
      <w:r w:rsidRPr="00271DC9">
        <w:rPr>
          <w:sz w:val="20"/>
          <w:szCs w:val="20"/>
        </w:rPr>
        <w:t xml:space="preserve"> – 2021. – Режим доступа: </w:t>
      </w:r>
      <w:hyperlink r:id="rId24" w:anchor=":~:text=A%20digital%20marketing%20strategy%20is,data%2Ddriven%20decision%20making%2C%20and" w:history="1">
        <w:r w:rsidRPr="00271DC9">
          <w:rPr>
            <w:rStyle w:val="ad"/>
            <w:sz w:val="20"/>
            <w:szCs w:val="20"/>
            <w:lang w:val="en-US"/>
          </w:rPr>
          <w:t>https</w:t>
        </w:r>
        <w:r w:rsidRPr="00271DC9">
          <w:rPr>
            <w:rStyle w:val="ad"/>
            <w:sz w:val="20"/>
            <w:szCs w:val="20"/>
          </w:rPr>
          <w:t>://</w:t>
        </w:r>
        <w:r w:rsidRPr="00271DC9">
          <w:rPr>
            <w:rStyle w:val="ad"/>
            <w:sz w:val="20"/>
            <w:szCs w:val="20"/>
            <w:lang w:val="en-US"/>
          </w:rPr>
          <w:t>www</w:t>
        </w:r>
        <w:r w:rsidRPr="00271DC9">
          <w:rPr>
            <w:rStyle w:val="ad"/>
            <w:sz w:val="20"/>
            <w:szCs w:val="20"/>
          </w:rPr>
          <w:t>.</w:t>
        </w:r>
        <w:proofErr w:type="spellStart"/>
        <w:r w:rsidRPr="00271DC9">
          <w:rPr>
            <w:rStyle w:val="ad"/>
            <w:sz w:val="20"/>
            <w:szCs w:val="20"/>
            <w:lang w:val="en-US"/>
          </w:rPr>
          <w:t>gartner</w:t>
        </w:r>
        <w:proofErr w:type="spellEnd"/>
        <w:r w:rsidRPr="00271DC9">
          <w:rPr>
            <w:rStyle w:val="ad"/>
            <w:sz w:val="20"/>
            <w:szCs w:val="20"/>
          </w:rPr>
          <w:t>.</w:t>
        </w:r>
        <w:r w:rsidRPr="00271DC9">
          <w:rPr>
            <w:rStyle w:val="ad"/>
            <w:sz w:val="20"/>
            <w:szCs w:val="20"/>
            <w:lang w:val="en-US"/>
          </w:rPr>
          <w:t>com</w:t>
        </w:r>
        <w:r w:rsidRPr="00271DC9">
          <w:rPr>
            <w:rStyle w:val="ad"/>
            <w:sz w:val="20"/>
            <w:szCs w:val="20"/>
          </w:rPr>
          <w:t>/</w:t>
        </w:r>
        <w:r w:rsidRPr="00271DC9">
          <w:rPr>
            <w:rStyle w:val="ad"/>
            <w:sz w:val="20"/>
            <w:szCs w:val="20"/>
            <w:lang w:val="en-US"/>
          </w:rPr>
          <w:t>en</w:t>
        </w:r>
        <w:r w:rsidRPr="00271DC9">
          <w:rPr>
            <w:rStyle w:val="ad"/>
            <w:sz w:val="20"/>
            <w:szCs w:val="20"/>
          </w:rPr>
          <w:t>/</w:t>
        </w:r>
        <w:r w:rsidRPr="00271DC9">
          <w:rPr>
            <w:rStyle w:val="ad"/>
            <w:sz w:val="20"/>
            <w:szCs w:val="20"/>
            <w:lang w:val="en-US"/>
          </w:rPr>
          <w:t>information</w:t>
        </w:r>
        <w:r w:rsidRPr="00271DC9">
          <w:rPr>
            <w:rStyle w:val="ad"/>
            <w:sz w:val="20"/>
            <w:szCs w:val="20"/>
          </w:rPr>
          <w:t>-</w:t>
        </w:r>
        <w:r w:rsidRPr="00271DC9">
          <w:rPr>
            <w:rStyle w:val="ad"/>
            <w:sz w:val="20"/>
            <w:szCs w:val="20"/>
            <w:lang w:val="en-US"/>
          </w:rPr>
          <w:t>technology</w:t>
        </w:r>
        <w:r w:rsidRPr="00271DC9">
          <w:rPr>
            <w:rStyle w:val="ad"/>
            <w:sz w:val="20"/>
            <w:szCs w:val="20"/>
          </w:rPr>
          <w:t>/</w:t>
        </w:r>
        <w:r w:rsidRPr="00271DC9">
          <w:rPr>
            <w:rStyle w:val="ad"/>
            <w:sz w:val="20"/>
            <w:szCs w:val="20"/>
            <w:lang w:val="en-US"/>
          </w:rPr>
          <w:t>glossary</w:t>
        </w:r>
        <w:r w:rsidRPr="00271DC9">
          <w:rPr>
            <w:rStyle w:val="ad"/>
            <w:sz w:val="20"/>
            <w:szCs w:val="20"/>
          </w:rPr>
          <w:t>/</w:t>
        </w:r>
        <w:r w:rsidRPr="00271DC9">
          <w:rPr>
            <w:rStyle w:val="ad"/>
            <w:sz w:val="20"/>
            <w:szCs w:val="20"/>
            <w:lang w:val="en-US"/>
          </w:rPr>
          <w:t>digital</w:t>
        </w:r>
        <w:r w:rsidRPr="00271DC9">
          <w:rPr>
            <w:rStyle w:val="ad"/>
            <w:sz w:val="20"/>
            <w:szCs w:val="20"/>
          </w:rPr>
          <w:t>-</w:t>
        </w:r>
        <w:r w:rsidRPr="00271DC9">
          <w:rPr>
            <w:rStyle w:val="ad"/>
            <w:sz w:val="20"/>
            <w:szCs w:val="20"/>
            <w:lang w:val="en-US"/>
          </w:rPr>
          <w:t>marketing</w:t>
        </w:r>
        <w:r w:rsidRPr="00271DC9">
          <w:rPr>
            <w:rStyle w:val="ad"/>
            <w:sz w:val="20"/>
            <w:szCs w:val="20"/>
          </w:rPr>
          <w:t>-</w:t>
        </w:r>
        <w:r w:rsidRPr="00271DC9">
          <w:rPr>
            <w:rStyle w:val="ad"/>
            <w:sz w:val="20"/>
            <w:szCs w:val="20"/>
            <w:lang w:val="en-US"/>
          </w:rPr>
          <w:t>strategy</w:t>
        </w:r>
      </w:hyperlink>
      <w:r w:rsidRPr="00271DC9">
        <w:rPr>
          <w:sz w:val="20"/>
          <w:szCs w:val="20"/>
        </w:rPr>
        <w:t xml:space="preserve"> , свободный (дата обращения: 28.02.2021)</w:t>
      </w:r>
    </w:p>
  </w:footnote>
  <w:footnote w:id="25">
    <w:p w:rsidR="00271DC9" w:rsidRPr="00271DC9" w:rsidRDefault="00271DC9" w:rsidP="00271DC9">
      <w:pPr>
        <w:ind w:left="360" w:firstLine="0"/>
        <w:rPr>
          <w:sz w:val="20"/>
          <w:szCs w:val="20"/>
          <w:lang w:val="en-US"/>
        </w:rPr>
      </w:pPr>
      <w:r w:rsidRPr="00271DC9">
        <w:rPr>
          <w:rStyle w:val="af0"/>
          <w:sz w:val="20"/>
          <w:szCs w:val="20"/>
        </w:rPr>
        <w:footnoteRef/>
      </w:r>
      <w:r w:rsidRPr="00271DC9">
        <w:rPr>
          <w:sz w:val="20"/>
          <w:szCs w:val="20"/>
          <w:lang w:val="en-US"/>
        </w:rPr>
        <w:t xml:space="preserve"> </w:t>
      </w:r>
      <w:proofErr w:type="gramStart"/>
      <w:r w:rsidRPr="00271DC9">
        <w:rPr>
          <w:sz w:val="20"/>
          <w:szCs w:val="20"/>
          <w:lang w:val="en-US"/>
        </w:rPr>
        <w:t>7-Steps-to-Digital-Marketing-Strategy.pdf [</w:t>
      </w:r>
      <w:r w:rsidRPr="00271DC9">
        <w:rPr>
          <w:sz w:val="20"/>
          <w:szCs w:val="20"/>
        </w:rPr>
        <w:t>Электронный</w:t>
      </w:r>
      <w:r w:rsidRPr="00271DC9">
        <w:rPr>
          <w:sz w:val="20"/>
          <w:szCs w:val="20"/>
          <w:lang w:val="en-US"/>
        </w:rPr>
        <w:t xml:space="preserve"> </w:t>
      </w:r>
      <w:r w:rsidRPr="00271DC9">
        <w:rPr>
          <w:sz w:val="20"/>
          <w:szCs w:val="20"/>
        </w:rPr>
        <w:t>ресурс</w:t>
      </w:r>
      <w:r w:rsidRPr="00271DC9">
        <w:rPr>
          <w:sz w:val="20"/>
          <w:szCs w:val="20"/>
          <w:lang w:val="en-US"/>
        </w:rPr>
        <w:t>].</w:t>
      </w:r>
      <w:proofErr w:type="gramEnd"/>
      <w:r w:rsidRPr="00271DC9">
        <w:rPr>
          <w:sz w:val="20"/>
          <w:szCs w:val="20"/>
          <w:lang w:val="en-US"/>
        </w:rPr>
        <w:t xml:space="preserve"> – SCRIBD – 2018. – </w:t>
      </w:r>
      <w:r w:rsidRPr="00271DC9">
        <w:rPr>
          <w:sz w:val="20"/>
          <w:szCs w:val="20"/>
        </w:rPr>
        <w:t>Режим</w:t>
      </w:r>
      <w:r w:rsidRPr="00271DC9">
        <w:rPr>
          <w:sz w:val="20"/>
          <w:szCs w:val="20"/>
          <w:lang w:val="en-US"/>
        </w:rPr>
        <w:t xml:space="preserve"> </w:t>
      </w:r>
      <w:r w:rsidRPr="00271DC9">
        <w:rPr>
          <w:sz w:val="20"/>
          <w:szCs w:val="20"/>
        </w:rPr>
        <w:t>доступа</w:t>
      </w:r>
      <w:r w:rsidRPr="00271DC9">
        <w:rPr>
          <w:sz w:val="20"/>
          <w:szCs w:val="20"/>
          <w:lang w:val="en-US"/>
        </w:rPr>
        <w:t xml:space="preserve">: </w:t>
      </w:r>
      <w:hyperlink r:id="rId25" w:history="1">
        <w:r w:rsidRPr="00271DC9">
          <w:rPr>
            <w:rStyle w:val="ad"/>
            <w:sz w:val="20"/>
            <w:szCs w:val="20"/>
            <w:lang w:val="en-US"/>
          </w:rPr>
          <w:t>https://ru.scribd.com/document/444914070/7-Steps-to-Digital-Marketing-Strategy-pdf</w:t>
        </w:r>
      </w:hyperlink>
      <w:r w:rsidRPr="00271DC9">
        <w:rPr>
          <w:sz w:val="20"/>
          <w:szCs w:val="20"/>
          <w:lang w:val="en-US"/>
        </w:rPr>
        <w:t xml:space="preserve"> , </w:t>
      </w:r>
      <w:r w:rsidRPr="00271DC9">
        <w:rPr>
          <w:sz w:val="20"/>
          <w:szCs w:val="20"/>
        </w:rPr>
        <w:t>свободный</w:t>
      </w:r>
      <w:r w:rsidRPr="00271DC9">
        <w:rPr>
          <w:sz w:val="20"/>
          <w:szCs w:val="20"/>
          <w:lang w:val="en-US"/>
        </w:rPr>
        <w:t xml:space="preserve"> (</w:t>
      </w:r>
      <w:r w:rsidRPr="00271DC9">
        <w:rPr>
          <w:sz w:val="20"/>
          <w:szCs w:val="20"/>
        </w:rPr>
        <w:t>дата</w:t>
      </w:r>
      <w:r w:rsidRPr="00271DC9">
        <w:rPr>
          <w:sz w:val="20"/>
          <w:szCs w:val="20"/>
          <w:lang w:val="en-US"/>
        </w:rPr>
        <w:t xml:space="preserve"> </w:t>
      </w:r>
      <w:r w:rsidRPr="00271DC9">
        <w:rPr>
          <w:sz w:val="20"/>
          <w:szCs w:val="20"/>
        </w:rPr>
        <w:t>обращения</w:t>
      </w:r>
      <w:r w:rsidRPr="00271DC9">
        <w:rPr>
          <w:sz w:val="20"/>
          <w:szCs w:val="20"/>
          <w:lang w:val="en-US"/>
        </w:rPr>
        <w:t>: 28.02.2021)</w:t>
      </w:r>
    </w:p>
  </w:footnote>
  <w:footnote w:id="26">
    <w:p w:rsidR="00271DC9" w:rsidRPr="00D47A1A" w:rsidRDefault="00271DC9" w:rsidP="006E325B">
      <w:pPr>
        <w:pStyle w:val="ae"/>
        <w:rPr>
          <w:lang w:val="en-US"/>
        </w:rPr>
      </w:pPr>
      <w:r>
        <w:rPr>
          <w:rStyle w:val="af0"/>
        </w:rPr>
        <w:footnoteRef/>
      </w:r>
      <w:r w:rsidRPr="00D47A1A">
        <w:rPr>
          <w:lang w:val="en-US"/>
        </w:rPr>
        <w:t xml:space="preserve"> </w:t>
      </w:r>
      <w:hyperlink r:id="rId26" w:history="1">
        <w:r w:rsidRPr="00D47A1A">
          <w:rPr>
            <w:rStyle w:val="ad"/>
            <w:lang w:val="en-US"/>
          </w:rPr>
          <w:t>https://praktikum.yandex.ru/project-manager/</w:t>
        </w:r>
      </w:hyperlink>
    </w:p>
  </w:footnote>
  <w:footnote w:id="27">
    <w:p w:rsidR="00271DC9" w:rsidRPr="00271DC9" w:rsidRDefault="00271DC9" w:rsidP="00271DC9">
      <w:pPr>
        <w:ind w:left="360" w:firstLine="0"/>
        <w:rPr>
          <w:sz w:val="20"/>
          <w:szCs w:val="20"/>
          <w:lang w:val="en-US"/>
        </w:rPr>
      </w:pPr>
      <w:r w:rsidRPr="00271DC9">
        <w:rPr>
          <w:rStyle w:val="af0"/>
          <w:sz w:val="20"/>
          <w:szCs w:val="20"/>
        </w:rPr>
        <w:footnoteRef/>
      </w:r>
      <w:r w:rsidRPr="00271DC9">
        <w:rPr>
          <w:sz w:val="20"/>
          <w:szCs w:val="20"/>
          <w:lang w:val="en-US"/>
        </w:rPr>
        <w:t xml:space="preserve"> </w:t>
      </w:r>
      <w:proofErr w:type="gramStart"/>
      <w:r w:rsidRPr="00271DC9">
        <w:rPr>
          <w:sz w:val="20"/>
          <w:szCs w:val="20"/>
          <w:lang w:val="en-US"/>
        </w:rPr>
        <w:t>7-Steps-to-Digital-Marketing-Strategy.pdf [</w:t>
      </w:r>
      <w:r w:rsidRPr="00271DC9">
        <w:rPr>
          <w:sz w:val="20"/>
          <w:szCs w:val="20"/>
        </w:rPr>
        <w:t>Электронный</w:t>
      </w:r>
      <w:r w:rsidRPr="00271DC9">
        <w:rPr>
          <w:sz w:val="20"/>
          <w:szCs w:val="20"/>
          <w:lang w:val="en-US"/>
        </w:rPr>
        <w:t xml:space="preserve"> </w:t>
      </w:r>
      <w:r w:rsidRPr="00271DC9">
        <w:rPr>
          <w:sz w:val="20"/>
          <w:szCs w:val="20"/>
        </w:rPr>
        <w:t>ресурс</w:t>
      </w:r>
      <w:r w:rsidRPr="00271DC9">
        <w:rPr>
          <w:sz w:val="20"/>
          <w:szCs w:val="20"/>
          <w:lang w:val="en-US"/>
        </w:rPr>
        <w:t>].</w:t>
      </w:r>
      <w:proofErr w:type="gramEnd"/>
      <w:r w:rsidRPr="00271DC9">
        <w:rPr>
          <w:sz w:val="20"/>
          <w:szCs w:val="20"/>
          <w:lang w:val="en-US"/>
        </w:rPr>
        <w:t xml:space="preserve"> – SCRIBD – 2018. – </w:t>
      </w:r>
      <w:r w:rsidRPr="00271DC9">
        <w:rPr>
          <w:sz w:val="20"/>
          <w:szCs w:val="20"/>
        </w:rPr>
        <w:t>Режим</w:t>
      </w:r>
      <w:r w:rsidRPr="00271DC9">
        <w:rPr>
          <w:sz w:val="20"/>
          <w:szCs w:val="20"/>
          <w:lang w:val="en-US"/>
        </w:rPr>
        <w:t xml:space="preserve"> </w:t>
      </w:r>
      <w:r w:rsidRPr="00271DC9">
        <w:rPr>
          <w:sz w:val="20"/>
          <w:szCs w:val="20"/>
        </w:rPr>
        <w:t>доступа</w:t>
      </w:r>
      <w:r w:rsidRPr="00271DC9">
        <w:rPr>
          <w:sz w:val="20"/>
          <w:szCs w:val="20"/>
          <w:lang w:val="en-US"/>
        </w:rPr>
        <w:t xml:space="preserve">: </w:t>
      </w:r>
      <w:hyperlink r:id="rId27" w:history="1">
        <w:r w:rsidRPr="00271DC9">
          <w:rPr>
            <w:rStyle w:val="ad"/>
            <w:sz w:val="20"/>
            <w:szCs w:val="20"/>
            <w:lang w:val="en-US"/>
          </w:rPr>
          <w:t>https://ru.scribd.com/document/444914070/7-Steps-to-Digital-Marketing-Strategy-pdf</w:t>
        </w:r>
      </w:hyperlink>
      <w:r w:rsidRPr="00271DC9">
        <w:rPr>
          <w:sz w:val="20"/>
          <w:szCs w:val="20"/>
          <w:lang w:val="en-US"/>
        </w:rPr>
        <w:t xml:space="preserve"> , </w:t>
      </w:r>
      <w:r w:rsidRPr="00271DC9">
        <w:rPr>
          <w:sz w:val="20"/>
          <w:szCs w:val="20"/>
        </w:rPr>
        <w:t>свободный</w:t>
      </w:r>
      <w:r w:rsidRPr="00271DC9">
        <w:rPr>
          <w:sz w:val="20"/>
          <w:szCs w:val="20"/>
          <w:lang w:val="en-US"/>
        </w:rPr>
        <w:t xml:space="preserve"> (</w:t>
      </w:r>
      <w:r w:rsidRPr="00271DC9">
        <w:rPr>
          <w:sz w:val="20"/>
          <w:szCs w:val="20"/>
        </w:rPr>
        <w:t>дата</w:t>
      </w:r>
      <w:r w:rsidRPr="00271DC9">
        <w:rPr>
          <w:sz w:val="20"/>
          <w:szCs w:val="20"/>
          <w:lang w:val="en-US"/>
        </w:rPr>
        <w:t xml:space="preserve"> </w:t>
      </w:r>
      <w:r w:rsidRPr="00271DC9">
        <w:rPr>
          <w:sz w:val="20"/>
          <w:szCs w:val="20"/>
        </w:rPr>
        <w:t>обращения</w:t>
      </w:r>
      <w:r w:rsidRPr="00271DC9">
        <w:rPr>
          <w:sz w:val="20"/>
          <w:szCs w:val="20"/>
          <w:lang w:val="en-US"/>
        </w:rPr>
        <w:t>: 28.02.2021)</w:t>
      </w:r>
    </w:p>
  </w:footnote>
  <w:footnote w:id="28">
    <w:p w:rsidR="00271DC9" w:rsidRPr="00D47A1A" w:rsidRDefault="00271DC9">
      <w:pPr>
        <w:pStyle w:val="ae"/>
        <w:rPr>
          <w:lang w:val="en-US"/>
        </w:rPr>
      </w:pPr>
      <w:r>
        <w:rPr>
          <w:rStyle w:val="af0"/>
        </w:rPr>
        <w:footnoteRef/>
      </w:r>
      <w:r w:rsidRPr="00D47A1A">
        <w:rPr>
          <w:lang w:val="en-US"/>
        </w:rPr>
        <w:t xml:space="preserve"> </w:t>
      </w:r>
      <w:hyperlink r:id="rId28" w:history="1">
        <w:r w:rsidRPr="00D47A1A">
          <w:rPr>
            <w:rStyle w:val="ad"/>
            <w:lang w:val="en-US"/>
          </w:rPr>
          <w:t>https://www.list-org.com/company/6782873</w:t>
        </w:r>
      </w:hyperlink>
    </w:p>
  </w:footnote>
  <w:footnote w:id="29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29" w:history="1">
        <w:r w:rsidRPr="00702836">
          <w:rPr>
            <w:rStyle w:val="ad"/>
          </w:rPr>
          <w:t>https://smartarchitects.ru/</w:t>
        </w:r>
      </w:hyperlink>
    </w:p>
  </w:footnote>
  <w:footnote w:id="30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Со слов </w:t>
      </w:r>
      <w:proofErr w:type="spellStart"/>
      <w:r>
        <w:t>Арзуманяна</w:t>
      </w:r>
      <w:proofErr w:type="spellEnd"/>
      <w:r>
        <w:t xml:space="preserve"> Максима Юрьевича (преподаватель, бизнес-архитектор) – 07.02.2021</w:t>
      </w:r>
    </w:p>
  </w:footnote>
  <w:footnote w:id="31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30" w:history="1">
        <w:r w:rsidRPr="000C2E1E">
          <w:rPr>
            <w:rStyle w:val="ad"/>
          </w:rPr>
          <w:t>https://smartarchitects.ru/</w:t>
        </w:r>
      </w:hyperlink>
    </w:p>
  </w:footnote>
  <w:footnote w:id="32">
    <w:p w:rsidR="00271DC9" w:rsidRPr="000C2E1E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33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31" w:history="1">
        <w:r w:rsidRPr="009609B9">
          <w:rPr>
            <w:rStyle w:val="ad"/>
          </w:rPr>
          <w:t>https://www.facebook.com/ads/audience-insights/</w:t>
        </w:r>
      </w:hyperlink>
    </w:p>
  </w:footnote>
  <w:footnote w:id="34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35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32" w:history="1">
        <w:r w:rsidRPr="00D12E09">
          <w:rPr>
            <w:rStyle w:val="ad"/>
          </w:rPr>
          <w:t>https://www.facebook.com/ads/audience-insights/</w:t>
        </w:r>
      </w:hyperlink>
    </w:p>
  </w:footnote>
  <w:footnote w:id="36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33" w:history="1">
        <w:r w:rsidRPr="009609B9">
          <w:rPr>
            <w:rStyle w:val="ad"/>
          </w:rPr>
          <w:t>https://www.facebook.com/ads/audience-insights/</w:t>
        </w:r>
      </w:hyperlink>
    </w:p>
  </w:footnote>
  <w:footnote w:id="37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34" w:history="1">
        <w:r w:rsidRPr="00627532">
          <w:rPr>
            <w:rStyle w:val="ad"/>
          </w:rPr>
          <w:t>https://onikiforova.ru/1-opredelenie-otrasli-konsaltingovyih-uslug/</w:t>
        </w:r>
      </w:hyperlink>
    </w:p>
  </w:footnote>
  <w:footnote w:id="38">
    <w:p w:rsidR="00271DC9" w:rsidRPr="00763F97" w:rsidRDefault="00271DC9">
      <w:pPr>
        <w:pStyle w:val="ae"/>
        <w:rPr>
          <w:lang w:val="en-US"/>
        </w:rPr>
      </w:pPr>
      <w:r>
        <w:rPr>
          <w:rStyle w:val="af0"/>
        </w:rPr>
        <w:footnoteRef/>
      </w:r>
      <w:r w:rsidRPr="00763F97">
        <w:rPr>
          <w:lang w:val="en-US"/>
        </w:rPr>
        <w:t xml:space="preserve"> </w:t>
      </w:r>
      <w:hyperlink r:id="rId35" w:history="1">
        <w:r w:rsidRPr="00763F97">
          <w:rPr>
            <w:rStyle w:val="ad"/>
            <w:lang w:val="en-US"/>
          </w:rPr>
          <w:t>https://smartarchitects.ru/</w:t>
        </w:r>
      </w:hyperlink>
    </w:p>
  </w:footnote>
  <w:footnote w:id="39">
    <w:p w:rsidR="00271DC9" w:rsidRPr="00A93951" w:rsidRDefault="00271DC9">
      <w:pPr>
        <w:pStyle w:val="ae"/>
        <w:rPr>
          <w:lang w:val="en-US"/>
        </w:rPr>
      </w:pPr>
      <w:r>
        <w:rPr>
          <w:rStyle w:val="af0"/>
        </w:rPr>
        <w:footnoteRef/>
      </w:r>
      <w:r w:rsidRPr="00A93951">
        <w:rPr>
          <w:lang w:val="en-US"/>
        </w:rPr>
        <w:t xml:space="preserve"> file:///C:/Users/User/Downloads/osobennosti-razvitiya-rossiyskogo-rynka-strategicheskogo-konsaltinga.pdf</w:t>
      </w:r>
    </w:p>
  </w:footnote>
  <w:footnote w:id="40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41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36" w:history="1">
        <w:r w:rsidRPr="002E219A">
          <w:rPr>
            <w:rStyle w:val="ad"/>
          </w:rPr>
          <w:t>https://raex-a.ru/researches/consulting/2018</w:t>
        </w:r>
      </w:hyperlink>
    </w:p>
  </w:footnote>
  <w:footnote w:id="42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37" w:history="1">
        <w:r w:rsidRPr="002E219A">
          <w:rPr>
            <w:rStyle w:val="ad"/>
          </w:rPr>
          <w:t>https://raex-a.ru/researches/consulting/2018</w:t>
        </w:r>
      </w:hyperlink>
    </w:p>
  </w:footnote>
  <w:footnote w:id="43">
    <w:p w:rsidR="00271DC9" w:rsidRDefault="00271DC9" w:rsidP="009F6896">
      <w:pPr>
        <w:pStyle w:val="ae"/>
      </w:pPr>
      <w:r>
        <w:rPr>
          <w:rStyle w:val="af0"/>
        </w:rPr>
        <w:footnoteRef/>
      </w:r>
      <w:r>
        <w:t xml:space="preserve"> </w:t>
      </w:r>
      <w:hyperlink r:id="rId38" w:history="1">
        <w:r w:rsidRPr="00965642">
          <w:rPr>
            <w:rStyle w:val="ad"/>
          </w:rPr>
          <w:t>https://talenttech.ru/research/issledovanie-rynka-onlajn-obrazovaniya/</w:t>
        </w:r>
      </w:hyperlink>
    </w:p>
  </w:footnote>
  <w:footnote w:id="44">
    <w:p w:rsidR="00271DC9" w:rsidRPr="008A249E" w:rsidRDefault="00271DC9" w:rsidP="008A249E">
      <w:pPr>
        <w:ind w:left="360" w:firstLine="0"/>
        <w:rPr>
          <w:sz w:val="20"/>
          <w:szCs w:val="20"/>
        </w:rPr>
      </w:pPr>
      <w:r w:rsidRPr="008A249E">
        <w:rPr>
          <w:rStyle w:val="af0"/>
          <w:sz w:val="20"/>
          <w:szCs w:val="20"/>
        </w:rPr>
        <w:footnoteRef/>
      </w:r>
      <w:r w:rsidRPr="008A249E">
        <w:rPr>
          <w:sz w:val="20"/>
          <w:szCs w:val="20"/>
        </w:rPr>
        <w:t xml:space="preserve"> </w:t>
      </w:r>
      <w:r w:rsidR="008A249E" w:rsidRPr="008A249E">
        <w:rPr>
          <w:sz w:val="20"/>
          <w:szCs w:val="20"/>
        </w:rPr>
        <w:t xml:space="preserve">Исследование рынка онлайн-образования [Электронный ресурс]. – </w:t>
      </w:r>
      <w:proofErr w:type="gramStart"/>
      <w:r w:rsidR="008A249E" w:rsidRPr="008A249E">
        <w:rPr>
          <w:sz w:val="20"/>
          <w:szCs w:val="20"/>
          <w:lang w:val="en-US"/>
        </w:rPr>
        <w:t>Talent</w:t>
      </w:r>
      <w:r w:rsidR="008A249E" w:rsidRPr="008A249E">
        <w:rPr>
          <w:sz w:val="20"/>
          <w:szCs w:val="20"/>
        </w:rPr>
        <w:t xml:space="preserve"> </w:t>
      </w:r>
      <w:r w:rsidR="008A249E" w:rsidRPr="008A249E">
        <w:rPr>
          <w:sz w:val="20"/>
          <w:szCs w:val="20"/>
          <w:lang w:val="en-US"/>
        </w:rPr>
        <w:t>Tech</w:t>
      </w:r>
      <w:r w:rsidR="008A249E" w:rsidRPr="008A249E">
        <w:rPr>
          <w:sz w:val="20"/>
          <w:szCs w:val="20"/>
        </w:rPr>
        <w:t xml:space="preserve"> – 2020.</w:t>
      </w:r>
      <w:proofErr w:type="gramEnd"/>
      <w:r w:rsidR="008A249E" w:rsidRPr="008A249E">
        <w:rPr>
          <w:sz w:val="20"/>
          <w:szCs w:val="20"/>
        </w:rPr>
        <w:t xml:space="preserve"> – Режим доступа: </w:t>
      </w:r>
      <w:hyperlink r:id="rId39" w:history="1">
        <w:r w:rsidR="008A249E" w:rsidRPr="008A249E">
          <w:rPr>
            <w:rStyle w:val="ad"/>
            <w:sz w:val="20"/>
            <w:szCs w:val="20"/>
          </w:rPr>
          <w:t>https://talenttech.ru/research/issledovanie-rynka-onlajn-obrazovaniya/</w:t>
        </w:r>
      </w:hyperlink>
      <w:r w:rsidR="008A249E" w:rsidRPr="008A249E">
        <w:rPr>
          <w:sz w:val="20"/>
          <w:szCs w:val="20"/>
        </w:rPr>
        <w:t xml:space="preserve"> , свободный (дата обращения: 07.03.2021)</w:t>
      </w:r>
      <w:r w:rsidR="008A249E" w:rsidRPr="008A249E">
        <w:rPr>
          <w:sz w:val="20"/>
          <w:szCs w:val="20"/>
        </w:rPr>
        <w:t xml:space="preserve"> </w:t>
      </w:r>
    </w:p>
  </w:footnote>
  <w:footnote w:id="45">
    <w:p w:rsidR="00271DC9" w:rsidRPr="00271DC9" w:rsidRDefault="00271DC9" w:rsidP="00271DC9">
      <w:pPr>
        <w:ind w:left="360" w:firstLine="0"/>
        <w:rPr>
          <w:sz w:val="20"/>
          <w:szCs w:val="20"/>
        </w:rPr>
      </w:pPr>
      <w:r w:rsidRPr="00271DC9">
        <w:rPr>
          <w:rStyle w:val="af0"/>
          <w:sz w:val="20"/>
          <w:szCs w:val="20"/>
        </w:rPr>
        <w:footnoteRef/>
      </w:r>
      <w:r w:rsidRPr="00271DC9">
        <w:rPr>
          <w:sz w:val="20"/>
          <w:szCs w:val="20"/>
        </w:rPr>
        <w:t xml:space="preserve"> Исследование рынка онлайн-образования [Электронный ресурс]. – </w:t>
      </w:r>
      <w:proofErr w:type="gramStart"/>
      <w:r w:rsidRPr="00271DC9">
        <w:rPr>
          <w:sz w:val="20"/>
          <w:szCs w:val="20"/>
          <w:lang w:val="en-US"/>
        </w:rPr>
        <w:t>Talent</w:t>
      </w:r>
      <w:r w:rsidRPr="00271DC9">
        <w:rPr>
          <w:sz w:val="20"/>
          <w:szCs w:val="20"/>
        </w:rPr>
        <w:t xml:space="preserve"> </w:t>
      </w:r>
      <w:r w:rsidRPr="00271DC9">
        <w:rPr>
          <w:sz w:val="20"/>
          <w:szCs w:val="20"/>
          <w:lang w:val="en-US"/>
        </w:rPr>
        <w:t>Tech</w:t>
      </w:r>
      <w:r w:rsidRPr="00271DC9">
        <w:rPr>
          <w:sz w:val="20"/>
          <w:szCs w:val="20"/>
        </w:rPr>
        <w:t xml:space="preserve"> – 2020.</w:t>
      </w:r>
      <w:proofErr w:type="gramEnd"/>
      <w:r w:rsidRPr="00271DC9">
        <w:rPr>
          <w:sz w:val="20"/>
          <w:szCs w:val="20"/>
        </w:rPr>
        <w:t xml:space="preserve"> – Режим доступа: </w:t>
      </w:r>
      <w:hyperlink r:id="rId40" w:history="1">
        <w:r w:rsidRPr="00271DC9">
          <w:rPr>
            <w:rStyle w:val="ad"/>
            <w:sz w:val="20"/>
            <w:szCs w:val="20"/>
          </w:rPr>
          <w:t>https://talenttech.ru/research/issledovanie-rynka-onlajn-obrazovaniya/</w:t>
        </w:r>
      </w:hyperlink>
      <w:r w:rsidRPr="00271DC9">
        <w:rPr>
          <w:sz w:val="20"/>
          <w:szCs w:val="20"/>
        </w:rPr>
        <w:t xml:space="preserve"> , свободный (дата обращения: 07.03.2021) </w:t>
      </w:r>
    </w:p>
  </w:footnote>
  <w:footnote w:id="46">
    <w:p w:rsidR="00271DC9" w:rsidRPr="00271DC9" w:rsidRDefault="00271DC9" w:rsidP="00271DC9">
      <w:pPr>
        <w:ind w:left="360" w:firstLine="0"/>
        <w:rPr>
          <w:sz w:val="20"/>
          <w:szCs w:val="20"/>
        </w:rPr>
      </w:pPr>
      <w:r w:rsidRPr="00271DC9">
        <w:rPr>
          <w:rStyle w:val="af0"/>
          <w:sz w:val="20"/>
          <w:szCs w:val="20"/>
        </w:rPr>
        <w:footnoteRef/>
      </w:r>
      <w:r w:rsidRPr="00271DC9">
        <w:rPr>
          <w:sz w:val="20"/>
          <w:szCs w:val="20"/>
          <w:lang w:val="en-US"/>
        </w:rPr>
        <w:t xml:space="preserve"> </w:t>
      </w:r>
      <w:proofErr w:type="gramStart"/>
      <w:r w:rsidRPr="00271DC9">
        <w:rPr>
          <w:sz w:val="20"/>
          <w:szCs w:val="20"/>
          <w:lang w:val="en-US"/>
        </w:rPr>
        <w:t xml:space="preserve">Enterprise Architecture </w:t>
      </w:r>
      <w:proofErr w:type="spellStart"/>
      <w:r w:rsidRPr="00271DC9">
        <w:rPr>
          <w:sz w:val="20"/>
          <w:szCs w:val="20"/>
          <w:lang w:val="en-US"/>
        </w:rPr>
        <w:t>vs</w:t>
      </w:r>
      <w:proofErr w:type="spellEnd"/>
      <w:r w:rsidRPr="00271DC9">
        <w:rPr>
          <w:sz w:val="20"/>
          <w:szCs w:val="20"/>
          <w:lang w:val="en-US"/>
        </w:rPr>
        <w:t xml:space="preserve"> </w:t>
      </w:r>
      <w:r w:rsidRPr="00271DC9">
        <w:rPr>
          <w:sz w:val="20"/>
          <w:szCs w:val="20"/>
        </w:rPr>
        <w:t>алхимия</w:t>
      </w:r>
      <w:r w:rsidRPr="00271DC9">
        <w:rPr>
          <w:sz w:val="20"/>
          <w:szCs w:val="20"/>
          <w:lang w:val="en-US"/>
        </w:rPr>
        <w:t xml:space="preserve"> </w:t>
      </w:r>
      <w:r w:rsidRPr="00271DC9">
        <w:rPr>
          <w:sz w:val="20"/>
          <w:szCs w:val="20"/>
        </w:rPr>
        <w:t>предприятия</w:t>
      </w:r>
      <w:r w:rsidRPr="00271DC9">
        <w:rPr>
          <w:sz w:val="20"/>
          <w:szCs w:val="20"/>
          <w:lang w:val="en-US"/>
        </w:rPr>
        <w:t>.</w:t>
      </w:r>
      <w:proofErr w:type="gramEnd"/>
      <w:r w:rsidRPr="00271DC9">
        <w:rPr>
          <w:sz w:val="20"/>
          <w:szCs w:val="20"/>
          <w:lang w:val="en-US"/>
        </w:rPr>
        <w:t xml:space="preserve"> </w:t>
      </w:r>
      <w:r w:rsidRPr="00271DC9">
        <w:rPr>
          <w:sz w:val="20"/>
          <w:szCs w:val="20"/>
        </w:rPr>
        <w:t xml:space="preserve">Ключевые мифы [Электронный ресурс]. </w:t>
      </w:r>
      <w:proofErr w:type="gramStart"/>
      <w:r w:rsidRPr="00271DC9">
        <w:rPr>
          <w:sz w:val="20"/>
          <w:szCs w:val="20"/>
        </w:rPr>
        <w:t>–</w:t>
      </w:r>
      <w:proofErr w:type="spellStart"/>
      <w:r w:rsidRPr="00271DC9">
        <w:rPr>
          <w:sz w:val="20"/>
          <w:szCs w:val="20"/>
        </w:rPr>
        <w:t>Х</w:t>
      </w:r>
      <w:proofErr w:type="gramEnd"/>
      <w:r w:rsidRPr="00271DC9">
        <w:rPr>
          <w:sz w:val="20"/>
          <w:szCs w:val="20"/>
        </w:rPr>
        <w:t>абр</w:t>
      </w:r>
      <w:proofErr w:type="spellEnd"/>
      <w:r w:rsidRPr="00271DC9">
        <w:rPr>
          <w:sz w:val="20"/>
          <w:szCs w:val="20"/>
        </w:rPr>
        <w:t xml:space="preserve"> – 2017. – Режим доступа: </w:t>
      </w:r>
      <w:hyperlink r:id="rId41" w:history="1">
        <w:r w:rsidRPr="00271DC9">
          <w:rPr>
            <w:rStyle w:val="ad"/>
            <w:sz w:val="20"/>
            <w:szCs w:val="20"/>
          </w:rPr>
          <w:t>https://habr.com/ru/post/345424/</w:t>
        </w:r>
      </w:hyperlink>
      <w:r w:rsidRPr="00271DC9">
        <w:rPr>
          <w:sz w:val="20"/>
          <w:szCs w:val="20"/>
        </w:rPr>
        <w:t xml:space="preserve"> , свободный (дата обращения: 07.03.2021)</w:t>
      </w:r>
    </w:p>
  </w:footnote>
  <w:footnote w:id="47">
    <w:p w:rsidR="00271DC9" w:rsidRPr="00271DC9" w:rsidRDefault="00271DC9" w:rsidP="00271DC9">
      <w:pPr>
        <w:pStyle w:val="ae"/>
        <w:spacing w:line="360" w:lineRule="auto"/>
        <w:ind w:left="360" w:firstLine="0"/>
        <w:rPr>
          <w:sz w:val="24"/>
          <w:szCs w:val="24"/>
        </w:rPr>
      </w:pPr>
      <w:r w:rsidRPr="00271DC9">
        <w:rPr>
          <w:rStyle w:val="af0"/>
        </w:rPr>
        <w:footnoteRef/>
      </w:r>
      <w:r w:rsidRPr="00271DC9">
        <w:t xml:space="preserve"> Анализ современных подходов в архитектуре предприятий [Электронный ресурс]. – Молодой ученый – 2021. – Режим доступа: </w:t>
      </w:r>
      <w:hyperlink r:id="rId42" w:history="1">
        <w:r w:rsidRPr="00271DC9">
          <w:rPr>
            <w:rStyle w:val="ad"/>
          </w:rPr>
          <w:t>https://moluch.ru/archive/344/77384/</w:t>
        </w:r>
      </w:hyperlink>
      <w:r w:rsidRPr="00271DC9">
        <w:t xml:space="preserve"> , свободный (дата обращения: 07.03.2021)</w:t>
      </w:r>
      <w:r>
        <w:t xml:space="preserve"> </w:t>
      </w:r>
    </w:p>
  </w:footnote>
  <w:footnote w:id="48">
    <w:p w:rsidR="00271DC9" w:rsidRPr="008A249E" w:rsidRDefault="00271DC9" w:rsidP="008A249E">
      <w:pPr>
        <w:pStyle w:val="ae"/>
        <w:spacing w:line="360" w:lineRule="auto"/>
        <w:ind w:left="851" w:firstLine="0"/>
      </w:pPr>
      <w:r w:rsidRPr="008A249E">
        <w:rPr>
          <w:rStyle w:val="af0"/>
        </w:rPr>
        <w:footnoteRef/>
      </w:r>
      <w:r w:rsidRPr="008A249E">
        <w:t xml:space="preserve"> Выбор </w:t>
      </w:r>
      <w:r w:rsidRPr="008A249E">
        <w:rPr>
          <w:lang w:val="en-US"/>
        </w:rPr>
        <w:t>LMS</w:t>
      </w:r>
      <w:r w:rsidRPr="008A249E">
        <w:t xml:space="preserve">-платформы для дистанционного образовательного продукта компании </w:t>
      </w:r>
      <w:r w:rsidRPr="008A249E">
        <w:rPr>
          <w:lang w:val="en-US"/>
        </w:rPr>
        <w:t>SMART</w:t>
      </w:r>
      <w:r w:rsidRPr="008A249E">
        <w:t xml:space="preserve"> </w:t>
      </w:r>
      <w:r w:rsidRPr="008A249E">
        <w:rPr>
          <w:lang w:val="en-US"/>
        </w:rPr>
        <w:t>ARCHITECTS</w:t>
      </w:r>
      <w:r w:rsidRPr="008A249E">
        <w:t xml:space="preserve"> [Квалификационная работа]. – В.А. Ярославцева – 2018</w:t>
      </w:r>
    </w:p>
  </w:footnote>
  <w:footnote w:id="49">
    <w:p w:rsidR="00271DC9" w:rsidRPr="008A249E" w:rsidRDefault="00271DC9" w:rsidP="008A249E">
      <w:pPr>
        <w:pStyle w:val="ae"/>
        <w:spacing w:line="360" w:lineRule="auto"/>
        <w:ind w:left="851" w:firstLine="0"/>
      </w:pPr>
      <w:r w:rsidRPr="008A249E">
        <w:rPr>
          <w:rStyle w:val="af0"/>
        </w:rPr>
        <w:footnoteRef/>
      </w:r>
      <w:r w:rsidRPr="008A249E">
        <w:t xml:space="preserve"> Население Земли [Электронный ресурс]. – </w:t>
      </w:r>
      <w:proofErr w:type="spellStart"/>
      <w:r w:rsidRPr="008A249E">
        <w:rPr>
          <w:lang w:val="en-US"/>
        </w:rPr>
        <w:t>countrymeters</w:t>
      </w:r>
      <w:proofErr w:type="spellEnd"/>
      <w:r w:rsidRPr="008A249E">
        <w:t xml:space="preserve"> – 2021. – Режим доступа: </w:t>
      </w:r>
      <w:hyperlink r:id="rId43" w:history="1">
        <w:r w:rsidRPr="008A249E">
          <w:rPr>
            <w:rStyle w:val="ad"/>
          </w:rPr>
          <w:t>https://countrymeters.info/ru</w:t>
        </w:r>
      </w:hyperlink>
      <w:r w:rsidRPr="008A249E">
        <w:t xml:space="preserve"> , свободный (дата обращения: 07.03.2021)</w:t>
      </w:r>
    </w:p>
  </w:footnote>
  <w:footnote w:id="50">
    <w:p w:rsidR="00271DC9" w:rsidRPr="008A249E" w:rsidRDefault="00271DC9" w:rsidP="008A249E">
      <w:pPr>
        <w:pStyle w:val="ae"/>
        <w:spacing w:line="360" w:lineRule="auto"/>
        <w:ind w:left="851" w:firstLine="0"/>
      </w:pPr>
      <w:r w:rsidRPr="008A249E">
        <w:rPr>
          <w:rStyle w:val="af0"/>
        </w:rPr>
        <w:footnoteRef/>
      </w:r>
      <w:r w:rsidRPr="008A249E">
        <w:t xml:space="preserve"> Со слов </w:t>
      </w:r>
      <w:proofErr w:type="spellStart"/>
      <w:r w:rsidRPr="008A249E">
        <w:t>Арзуманяна</w:t>
      </w:r>
      <w:proofErr w:type="spellEnd"/>
      <w:r w:rsidRPr="008A249E">
        <w:t xml:space="preserve"> Максима Юрьевича (преподаватель, бизнес-архитектор) – 07.02.2021</w:t>
      </w:r>
    </w:p>
  </w:footnote>
  <w:footnote w:id="51">
    <w:p w:rsidR="00271DC9" w:rsidRPr="00271DC9" w:rsidRDefault="00271DC9" w:rsidP="008A249E">
      <w:pPr>
        <w:pStyle w:val="ae"/>
        <w:spacing w:line="360" w:lineRule="auto"/>
        <w:ind w:left="851" w:firstLine="0"/>
        <w:rPr>
          <w:sz w:val="24"/>
          <w:szCs w:val="24"/>
        </w:rPr>
      </w:pPr>
      <w:r w:rsidRPr="008A249E">
        <w:rPr>
          <w:rStyle w:val="af0"/>
        </w:rPr>
        <w:footnoteRef/>
      </w:r>
      <w:r w:rsidRPr="008A249E">
        <w:t xml:space="preserve"> Выбор </w:t>
      </w:r>
      <w:r w:rsidRPr="008A249E">
        <w:rPr>
          <w:lang w:val="en-US"/>
        </w:rPr>
        <w:t>LMS</w:t>
      </w:r>
      <w:r w:rsidRPr="008A249E">
        <w:t xml:space="preserve">-платформы для дистанционного образовательного продукта компании </w:t>
      </w:r>
      <w:r w:rsidRPr="008A249E">
        <w:rPr>
          <w:lang w:val="en-US"/>
        </w:rPr>
        <w:t>SMART</w:t>
      </w:r>
      <w:r w:rsidRPr="008A249E">
        <w:t xml:space="preserve"> </w:t>
      </w:r>
      <w:r w:rsidRPr="008A249E">
        <w:rPr>
          <w:lang w:val="en-US"/>
        </w:rPr>
        <w:t>ARCHITECTS</w:t>
      </w:r>
      <w:r w:rsidRPr="008A249E">
        <w:t xml:space="preserve"> [Квалификационная работа]. – В.А. Ярославцева – 2018</w:t>
      </w:r>
    </w:p>
  </w:footnote>
  <w:footnote w:id="52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44" w:history="1">
        <w:r w:rsidRPr="00AC780E">
          <w:rPr>
            <w:rStyle w:val="ad"/>
          </w:rPr>
          <w:t>https://togaf.ru</w:t>
        </w:r>
      </w:hyperlink>
    </w:p>
  </w:footnote>
  <w:footnote w:id="53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Со слов </w:t>
      </w:r>
      <w:proofErr w:type="spellStart"/>
      <w:r>
        <w:t>Арзуманяна</w:t>
      </w:r>
      <w:proofErr w:type="spellEnd"/>
      <w:r>
        <w:t xml:space="preserve"> Максима Юрьевича (бизнес-архитектор) – 14.04.2021</w:t>
      </w:r>
    </w:p>
  </w:footnote>
  <w:footnote w:id="54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45" w:history="1">
        <w:r w:rsidRPr="00D343DB">
          <w:rPr>
            <w:rStyle w:val="ad"/>
          </w:rPr>
          <w:t>https://edu.сleverics.ru/</w:t>
        </w:r>
      </w:hyperlink>
    </w:p>
  </w:footnote>
  <w:footnote w:id="55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46" w:history="1">
        <w:r w:rsidRPr="00D92C6A">
          <w:rPr>
            <w:rStyle w:val="ad"/>
          </w:rPr>
          <w:t>https://www.list-org.com/company/5712678</w:t>
        </w:r>
      </w:hyperlink>
    </w:p>
  </w:footnote>
  <w:footnote w:id="56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47" w:history="1">
        <w:r w:rsidRPr="00D343DB">
          <w:rPr>
            <w:rStyle w:val="ad"/>
          </w:rPr>
          <w:t>https://edu.</w:t>
        </w:r>
        <w:r w:rsidRPr="00D343DB">
          <w:rPr>
            <w:rStyle w:val="ad"/>
            <w:lang w:val="en-US"/>
          </w:rPr>
          <w:t>c</w:t>
        </w:r>
        <w:r w:rsidRPr="00D343DB">
          <w:rPr>
            <w:rStyle w:val="ad"/>
          </w:rPr>
          <w:t>leverics.ru/</w:t>
        </w:r>
      </w:hyperlink>
    </w:p>
  </w:footnote>
  <w:footnote w:id="57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58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59">
    <w:p w:rsidR="00271DC9" w:rsidRDefault="00271DC9" w:rsidP="00D92C6A">
      <w:pPr>
        <w:pStyle w:val="ae"/>
      </w:pPr>
      <w:r>
        <w:rPr>
          <w:rStyle w:val="af0"/>
        </w:rPr>
        <w:footnoteRef/>
      </w:r>
      <w:r>
        <w:t xml:space="preserve"> </w:t>
      </w:r>
      <w:hyperlink r:id="rId48" w:history="1">
        <w:r w:rsidRPr="00D92C6A">
          <w:rPr>
            <w:rStyle w:val="ad"/>
          </w:rPr>
          <w:t>https://www.list-org.com/company/5712678</w:t>
        </w:r>
      </w:hyperlink>
    </w:p>
  </w:footnote>
  <w:footnote w:id="60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61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49" w:history="1">
        <w:r w:rsidRPr="001127CC">
          <w:rPr>
            <w:rStyle w:val="ad"/>
          </w:rPr>
          <w:t>https://www.luxoft-training.ru</w:t>
        </w:r>
      </w:hyperlink>
    </w:p>
  </w:footnote>
  <w:footnote w:id="62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50" w:history="1">
        <w:r w:rsidRPr="00D92C6A">
          <w:rPr>
            <w:rStyle w:val="ad"/>
          </w:rPr>
          <w:t>https://www.list-org.com/company/4533727</w:t>
        </w:r>
      </w:hyperlink>
    </w:p>
  </w:footnote>
  <w:footnote w:id="63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51" w:history="1">
        <w:r w:rsidRPr="004173A3">
          <w:rPr>
            <w:rStyle w:val="ad"/>
          </w:rPr>
          <w:t>https://www.luxoft-training.ru</w:t>
        </w:r>
      </w:hyperlink>
    </w:p>
  </w:footnote>
  <w:footnote w:id="64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65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66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52" w:history="1">
        <w:r w:rsidRPr="004173A3">
          <w:rPr>
            <w:rStyle w:val="ad"/>
          </w:rPr>
          <w:t>https://www.list-org.com/company/4533727</w:t>
        </w:r>
      </w:hyperlink>
    </w:p>
  </w:footnote>
  <w:footnote w:id="67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68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53" w:history="1">
        <w:r w:rsidRPr="007865F5">
          <w:rPr>
            <w:rStyle w:val="ad"/>
          </w:rPr>
          <w:t>https://www.itexpert.ru/rus</w:t>
        </w:r>
      </w:hyperlink>
    </w:p>
  </w:footnote>
  <w:footnote w:id="69">
    <w:p w:rsidR="00271DC9" w:rsidRPr="007865F5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70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71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72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73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54" w:history="1">
        <w:r w:rsidRPr="008A52C4">
          <w:rPr>
            <w:rStyle w:val="ad"/>
          </w:rPr>
          <w:t>https://www.list-org.com/company/6014593</w:t>
        </w:r>
      </w:hyperlink>
    </w:p>
  </w:footnote>
  <w:footnote w:id="74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55" w:history="1">
        <w:r w:rsidRPr="008A52C4">
          <w:rPr>
            <w:rStyle w:val="ad"/>
          </w:rPr>
          <w:t>https://www.itexpert.ru/rus</w:t>
        </w:r>
      </w:hyperlink>
    </w:p>
  </w:footnote>
  <w:footnote w:id="75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56" w:history="1">
        <w:r w:rsidRPr="00941049">
          <w:rPr>
            <w:rStyle w:val="ad"/>
          </w:rPr>
          <w:t>https://www.nimax.ru/</w:t>
        </w:r>
      </w:hyperlink>
    </w:p>
  </w:footnote>
  <w:footnote w:id="76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57" w:history="1">
        <w:r w:rsidRPr="00941049">
          <w:rPr>
            <w:rStyle w:val="ad"/>
          </w:rPr>
          <w:t>https://vc.ru/nimax/55165-kak-vybrat-socset-dlya-prodazhi-tovarov-i-uslug</w:t>
        </w:r>
      </w:hyperlink>
    </w:p>
  </w:footnote>
  <w:footnote w:id="77">
    <w:p w:rsidR="00271DC9" w:rsidRPr="005B4A1A" w:rsidRDefault="00271DC9">
      <w:pPr>
        <w:pStyle w:val="ae"/>
      </w:pPr>
      <w:r>
        <w:rPr>
          <w:rStyle w:val="af0"/>
        </w:rPr>
        <w:footnoteRef/>
      </w:r>
      <w:r w:rsidRPr="005B4A1A">
        <w:t xml:space="preserve"> </w:t>
      </w:r>
      <w:hyperlink r:id="rId58" w:history="1">
        <w:r w:rsidRPr="005B4A1A">
          <w:rPr>
            <w:rStyle w:val="ad"/>
            <w:lang w:val="en-US"/>
          </w:rPr>
          <w:t>https</w:t>
        </w:r>
        <w:r w:rsidRPr="005B4A1A">
          <w:rPr>
            <w:rStyle w:val="ad"/>
          </w:rPr>
          <w:t>://</w:t>
        </w:r>
        <w:proofErr w:type="spellStart"/>
        <w:r w:rsidRPr="005B4A1A">
          <w:rPr>
            <w:rStyle w:val="ad"/>
            <w:lang w:val="en-US"/>
          </w:rPr>
          <w:t>adindex</w:t>
        </w:r>
        <w:proofErr w:type="spellEnd"/>
        <w:r w:rsidRPr="005B4A1A">
          <w:rPr>
            <w:rStyle w:val="ad"/>
          </w:rPr>
          <w:t>.</w:t>
        </w:r>
        <w:proofErr w:type="spellStart"/>
        <w:r w:rsidRPr="005B4A1A">
          <w:rPr>
            <w:rStyle w:val="ad"/>
            <w:lang w:val="en-US"/>
          </w:rPr>
          <w:t>ru</w:t>
        </w:r>
        <w:proofErr w:type="spellEnd"/>
        <w:r w:rsidRPr="005B4A1A">
          <w:rPr>
            <w:rStyle w:val="ad"/>
          </w:rPr>
          <w:t>/</w:t>
        </w:r>
        <w:r w:rsidRPr="005B4A1A">
          <w:rPr>
            <w:rStyle w:val="ad"/>
            <w:lang w:val="en-US"/>
          </w:rPr>
          <w:t>news</w:t>
        </w:r>
        <w:r w:rsidRPr="005B4A1A">
          <w:rPr>
            <w:rStyle w:val="ad"/>
          </w:rPr>
          <w:t>/</w:t>
        </w:r>
        <w:r w:rsidRPr="005B4A1A">
          <w:rPr>
            <w:rStyle w:val="ad"/>
            <w:lang w:val="en-US"/>
          </w:rPr>
          <w:t>digital</w:t>
        </w:r>
        <w:r w:rsidRPr="005B4A1A">
          <w:rPr>
            <w:rStyle w:val="ad"/>
          </w:rPr>
          <w:t>/2018/04/18/170628.</w:t>
        </w:r>
        <w:proofErr w:type="spellStart"/>
        <w:r w:rsidRPr="005B4A1A">
          <w:rPr>
            <w:rStyle w:val="ad"/>
            <w:lang w:val="en-US"/>
          </w:rPr>
          <w:t>phtml</w:t>
        </w:r>
        <w:proofErr w:type="spellEnd"/>
      </w:hyperlink>
    </w:p>
  </w:footnote>
  <w:footnote w:id="78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59" w:history="1">
        <w:r w:rsidRPr="00B0099F">
          <w:rPr>
            <w:rStyle w:val="ad"/>
          </w:rPr>
          <w:t>https://webindex.mediascope.net/</w:t>
        </w:r>
      </w:hyperlink>
    </w:p>
  </w:footnote>
  <w:footnote w:id="79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80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r>
        <w:fldChar w:fldCharType="begin"/>
      </w:r>
      <w:r>
        <w:instrText xml:space="preserve"> REF _Ref73561948 \r \h </w:instrText>
      </w:r>
      <w:r>
        <w:fldChar w:fldCharType="separate"/>
      </w:r>
      <w:r>
        <w:t>Приложение 6</w:t>
      </w:r>
      <w:r>
        <w:fldChar w:fldCharType="end"/>
      </w:r>
    </w:p>
  </w:footnote>
  <w:footnote w:id="81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0" w:history="1">
        <w:r w:rsidRPr="00543E25">
          <w:rPr>
            <w:rStyle w:val="ad"/>
          </w:rPr>
          <w:t>https://webindex.mediascope.net/</w:t>
        </w:r>
      </w:hyperlink>
    </w:p>
  </w:footnote>
  <w:footnote w:id="82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r>
        <w:fldChar w:fldCharType="begin"/>
      </w:r>
      <w:r>
        <w:instrText xml:space="preserve"> REF _Ref73561968 \r \h </w:instrText>
      </w:r>
      <w:r>
        <w:fldChar w:fldCharType="separate"/>
      </w:r>
      <w:r>
        <w:t>Приложение 5</w:t>
      </w:r>
      <w:r>
        <w:fldChar w:fldCharType="end"/>
      </w:r>
    </w:p>
  </w:footnote>
  <w:footnote w:id="83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1" w:history="1">
        <w:r w:rsidRPr="00D12E09">
          <w:rPr>
            <w:rStyle w:val="ad"/>
          </w:rPr>
          <w:t>https://www.facebook.com/ads/audience-insights/</w:t>
        </w:r>
      </w:hyperlink>
    </w:p>
  </w:footnote>
  <w:footnote w:id="84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2" w:history="1">
        <w:r w:rsidRPr="0048291A">
          <w:rPr>
            <w:rStyle w:val="ad"/>
          </w:rPr>
          <w:t>https://webindex.mediascope.net/</w:t>
        </w:r>
      </w:hyperlink>
    </w:p>
  </w:footnote>
  <w:footnote w:id="85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3" w:history="1">
        <w:r w:rsidRPr="00462FB1">
          <w:rPr>
            <w:rStyle w:val="ad"/>
          </w:rPr>
          <w:t>https://instaplus.me/blog/content-types/</w:t>
        </w:r>
      </w:hyperlink>
    </w:p>
  </w:footnote>
  <w:footnote w:id="86">
    <w:p w:rsidR="00271DC9" w:rsidRPr="00FB14E8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4" w:history="1">
        <w:r w:rsidRPr="00FB14E8">
          <w:rPr>
            <w:rStyle w:val="ad"/>
          </w:rPr>
          <w:t>https://support.google.com/google-ads/answer/2375370?hl=ru</w:t>
        </w:r>
      </w:hyperlink>
    </w:p>
  </w:footnote>
  <w:footnote w:id="87">
    <w:p w:rsidR="00271DC9" w:rsidRPr="001D4795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5" w:history="1">
        <w:r w:rsidRPr="001D4795">
          <w:rPr>
            <w:rStyle w:val="ad"/>
          </w:rPr>
          <w:t>https://vc.ru/marketing/119786-nds-v-soc-setyah-vkontakte-facebook-mytarget-dlya-fiz-i-yurlic</w:t>
        </w:r>
      </w:hyperlink>
    </w:p>
  </w:footnote>
  <w:footnote w:id="88">
    <w:p w:rsidR="00271DC9" w:rsidRPr="001D4795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89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Получено от Ксении </w:t>
      </w:r>
      <w:proofErr w:type="spellStart"/>
      <w:r>
        <w:t>Кореневой</w:t>
      </w:r>
      <w:proofErr w:type="spellEnd"/>
      <w:r>
        <w:t xml:space="preserve"> (менеджер по развитию курсов) – 11.04.2021</w:t>
      </w:r>
    </w:p>
  </w:footnote>
  <w:footnote w:id="90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6" w:history="1">
        <w:r w:rsidRPr="00606ECD">
          <w:rPr>
            <w:rStyle w:val="ad"/>
          </w:rPr>
          <w:t>https://www.nur.kz/family/relationship/1761057-vlianie-cveta-na-emocii-celoveka</w:t>
        </w:r>
      </w:hyperlink>
    </w:p>
  </w:footnote>
  <w:footnote w:id="91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7" w:history="1">
        <w:r w:rsidRPr="00606ECD">
          <w:rPr>
            <w:rStyle w:val="ad"/>
          </w:rPr>
          <w:t>http://urokikino.ru/kak-tsvet-vliyayet-na-emotsii/</w:t>
        </w:r>
      </w:hyperlink>
    </w:p>
  </w:footnote>
  <w:footnote w:id="92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8" w:history="1">
        <w:r w:rsidRPr="008C10FF">
          <w:rPr>
            <w:rStyle w:val="ad"/>
          </w:rPr>
          <w:t>https://e-notabene.ru/fil/article_28892.html</w:t>
        </w:r>
      </w:hyperlink>
    </w:p>
  </w:footnote>
  <w:footnote w:id="93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94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Скриншот с мобильного телефона</w:t>
      </w:r>
    </w:p>
  </w:footnote>
  <w:footnote w:id="95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69" w:anchor=":~:text=%D0%A0%D0%B5%D0%BA%D0%BB%D0%B0%D0%BC%D0%BD%D1%8B%D0%B9%20%D0%BA%D1%80%D0%B5%D0%B0%D1%82%D0%B8%D0%B2%20%E2%80%93%20%D1%80%D0%B0%D0%B7%D1%80%D0%B0%D0%B1%D0%BE%D1%82%D0%BA%D0%B0%20%D0%BA%D0%BB%D1%8E%D1%87%D0%B5%D0%B2%D0%BE%D0%B9%20%D0%B8%D0%B4%D0%B5%" w:history="1">
        <w:r w:rsidRPr="00161B50">
          <w:rPr>
            <w:rStyle w:val="ad"/>
          </w:rPr>
          <w:t>https://brand-machine.ru/services/brend-menedzhment/brending-kompanii/</w:t>
        </w:r>
      </w:hyperlink>
    </w:p>
  </w:footnote>
  <w:footnote w:id="96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70" w:history="1">
        <w:r w:rsidRPr="00B3403A">
          <w:rPr>
            <w:rStyle w:val="ad"/>
          </w:rPr>
          <w:t>https://www.glossary-internet.ru/terms/A/aida/</w:t>
        </w:r>
      </w:hyperlink>
    </w:p>
  </w:footnote>
  <w:footnote w:id="97">
    <w:p w:rsidR="00271DC9" w:rsidRPr="00C61FE0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71" w:history="1">
        <w:r w:rsidRPr="00D343DB">
          <w:rPr>
            <w:rStyle w:val="ad"/>
          </w:rPr>
          <w:t>https://www.facebook.com/adsmanager/</w:t>
        </w:r>
      </w:hyperlink>
      <w:r w:rsidRPr="00C61FE0">
        <w:t xml:space="preserve"> </w:t>
      </w:r>
    </w:p>
  </w:footnote>
  <w:footnote w:id="98">
    <w:p w:rsidR="00271DC9" w:rsidRPr="00C61FE0" w:rsidRDefault="00271DC9">
      <w:pPr>
        <w:pStyle w:val="ae"/>
      </w:pPr>
      <w:r>
        <w:rPr>
          <w:rStyle w:val="af0"/>
        </w:rPr>
        <w:footnoteRef/>
      </w:r>
      <w:r>
        <w:t xml:space="preserve"> Там же</w:t>
      </w:r>
    </w:p>
  </w:footnote>
  <w:footnote w:id="99">
    <w:p w:rsidR="00271DC9" w:rsidRPr="003A55BF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72" w:history="1">
        <w:r w:rsidRPr="00D343DB">
          <w:rPr>
            <w:rStyle w:val="ad"/>
          </w:rPr>
          <w:t>https://togaf</w:t>
        </w:r>
        <w:r w:rsidRPr="003A55BF">
          <w:rPr>
            <w:rStyle w:val="ad"/>
          </w:rPr>
          <w:t>.</w:t>
        </w:r>
        <w:proofErr w:type="spellStart"/>
        <w:r w:rsidRPr="00D343DB">
          <w:rPr>
            <w:rStyle w:val="ad"/>
            <w:lang w:val="en-US"/>
          </w:rPr>
          <w:t>ru</w:t>
        </w:r>
        <w:proofErr w:type="spellEnd"/>
      </w:hyperlink>
      <w:r w:rsidRPr="003A55BF">
        <w:t xml:space="preserve"> </w:t>
      </w:r>
    </w:p>
  </w:footnote>
  <w:footnote w:id="100">
    <w:p w:rsidR="00271DC9" w:rsidRPr="007865F5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73" w:history="1">
        <w:r w:rsidRPr="001127CC">
          <w:rPr>
            <w:rStyle w:val="ad"/>
          </w:rPr>
          <w:t>https://edu.cleverics.ru</w:t>
        </w:r>
      </w:hyperlink>
    </w:p>
  </w:footnote>
  <w:footnote w:id="101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74" w:history="1">
        <w:r w:rsidRPr="001127CC">
          <w:rPr>
            <w:rStyle w:val="ad"/>
          </w:rPr>
          <w:t>https://www.luxoft-training.ru</w:t>
        </w:r>
      </w:hyperlink>
    </w:p>
  </w:footnote>
  <w:footnote w:id="102">
    <w:p w:rsidR="00271DC9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75" w:history="1">
        <w:r w:rsidRPr="008A52C4">
          <w:rPr>
            <w:rStyle w:val="ad"/>
          </w:rPr>
          <w:t>https://www.itexpert.ru/rus</w:t>
        </w:r>
      </w:hyperlink>
    </w:p>
  </w:footnote>
  <w:footnote w:id="103">
    <w:p w:rsidR="00271DC9" w:rsidRPr="0048291A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76" w:history="1">
        <w:r w:rsidRPr="0048291A">
          <w:rPr>
            <w:rStyle w:val="ad"/>
          </w:rPr>
          <w:t>https://www.forbes.ru/tehnologii/343331-issledovanie-auditorii-instagram-servisom-polzuetsya-kazhdyy-desyatyy-v-rossii</w:t>
        </w:r>
      </w:hyperlink>
      <w:r w:rsidRPr="0048291A">
        <w:t xml:space="preserve">; </w:t>
      </w:r>
      <w:hyperlink r:id="rId77" w:history="1">
        <w:r w:rsidRPr="0048291A">
          <w:rPr>
            <w:rStyle w:val="ad"/>
          </w:rPr>
          <w:t>https://rosstat.gov.ru/compendium/document/13284</w:t>
        </w:r>
      </w:hyperlink>
    </w:p>
  </w:footnote>
  <w:footnote w:id="104">
    <w:p w:rsidR="00271DC9" w:rsidRPr="006C7882" w:rsidRDefault="00271DC9">
      <w:pPr>
        <w:pStyle w:val="ae"/>
      </w:pPr>
      <w:r>
        <w:rPr>
          <w:rStyle w:val="af0"/>
        </w:rPr>
        <w:footnoteRef/>
      </w:r>
      <w:r>
        <w:t xml:space="preserve"> </w:t>
      </w:r>
      <w:hyperlink r:id="rId78" w:history="1">
        <w:r w:rsidRPr="006C7882">
          <w:rPr>
            <w:rStyle w:val="ad"/>
          </w:rPr>
          <w:t>https://exlibris.ru/news/issledovanie-auditorii-telegram-2019/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9F0"/>
    <w:multiLevelType w:val="hybridMultilevel"/>
    <w:tmpl w:val="64AC7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24FD2"/>
    <w:multiLevelType w:val="hybridMultilevel"/>
    <w:tmpl w:val="D4EAB562"/>
    <w:lvl w:ilvl="0" w:tplc="1D3002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A02FDC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D8ADED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A34BC1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8D0F18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7F03A5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0CEACF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7F207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2CC1E6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D8043D"/>
    <w:multiLevelType w:val="multilevel"/>
    <w:tmpl w:val="A2CE5E98"/>
    <w:lvl w:ilvl="0">
      <w:start w:val="1"/>
      <w:numFmt w:val="decimal"/>
      <w:pStyle w:val="1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3">
    <w:nsid w:val="0A5B021F"/>
    <w:multiLevelType w:val="hybridMultilevel"/>
    <w:tmpl w:val="3440E6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73361E"/>
    <w:multiLevelType w:val="hybridMultilevel"/>
    <w:tmpl w:val="C5EC6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102D1"/>
    <w:multiLevelType w:val="hybridMultilevel"/>
    <w:tmpl w:val="94202E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E50915"/>
    <w:multiLevelType w:val="hybridMultilevel"/>
    <w:tmpl w:val="30EE7A28"/>
    <w:lvl w:ilvl="0" w:tplc="041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7">
    <w:nsid w:val="187C0C66"/>
    <w:multiLevelType w:val="hybridMultilevel"/>
    <w:tmpl w:val="7C1A8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C164D"/>
    <w:multiLevelType w:val="hybridMultilevel"/>
    <w:tmpl w:val="824AC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A30F6"/>
    <w:multiLevelType w:val="hybridMultilevel"/>
    <w:tmpl w:val="7BB2E720"/>
    <w:lvl w:ilvl="0" w:tplc="75D631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9B019CE"/>
    <w:multiLevelType w:val="hybridMultilevel"/>
    <w:tmpl w:val="7C1A8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97412"/>
    <w:multiLevelType w:val="hybridMultilevel"/>
    <w:tmpl w:val="3AE6D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BE31422"/>
    <w:multiLevelType w:val="hybridMultilevel"/>
    <w:tmpl w:val="E666791C"/>
    <w:lvl w:ilvl="0" w:tplc="3E36E8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3A70219"/>
    <w:multiLevelType w:val="hybridMultilevel"/>
    <w:tmpl w:val="96420B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3245A4"/>
    <w:multiLevelType w:val="hybridMultilevel"/>
    <w:tmpl w:val="E8081F1C"/>
    <w:lvl w:ilvl="0" w:tplc="580ADA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829651D"/>
    <w:multiLevelType w:val="hybridMultilevel"/>
    <w:tmpl w:val="CB58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A74D80"/>
    <w:multiLevelType w:val="hybridMultilevel"/>
    <w:tmpl w:val="7C1A8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CC5C52"/>
    <w:multiLevelType w:val="hybridMultilevel"/>
    <w:tmpl w:val="FC8883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0E73ABA"/>
    <w:multiLevelType w:val="hybridMultilevel"/>
    <w:tmpl w:val="25F6DA94"/>
    <w:lvl w:ilvl="0" w:tplc="591E44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2094DAB"/>
    <w:multiLevelType w:val="hybridMultilevel"/>
    <w:tmpl w:val="468488CE"/>
    <w:lvl w:ilvl="0" w:tplc="6B4A6280">
      <w:start w:val="1"/>
      <w:numFmt w:val="decimal"/>
      <w:pStyle w:val="2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711936"/>
    <w:multiLevelType w:val="hybridMultilevel"/>
    <w:tmpl w:val="62DC2BE2"/>
    <w:lvl w:ilvl="0" w:tplc="17ECFC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48C2A1C"/>
    <w:multiLevelType w:val="hybridMultilevel"/>
    <w:tmpl w:val="C41C04B2"/>
    <w:lvl w:ilvl="0" w:tplc="3E36E8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4C067F7"/>
    <w:multiLevelType w:val="hybridMultilevel"/>
    <w:tmpl w:val="79400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054CB1"/>
    <w:multiLevelType w:val="hybridMultilevel"/>
    <w:tmpl w:val="DF80D17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3C26373F"/>
    <w:multiLevelType w:val="hybridMultilevel"/>
    <w:tmpl w:val="7C1A8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FE2010"/>
    <w:multiLevelType w:val="hybridMultilevel"/>
    <w:tmpl w:val="84BE0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6A0C98"/>
    <w:multiLevelType w:val="hybridMultilevel"/>
    <w:tmpl w:val="62F27A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CA3ECD"/>
    <w:multiLevelType w:val="hybridMultilevel"/>
    <w:tmpl w:val="F6F6C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CC505C"/>
    <w:multiLevelType w:val="hybridMultilevel"/>
    <w:tmpl w:val="437EA9AA"/>
    <w:lvl w:ilvl="0" w:tplc="EFA2D45A">
      <w:start w:val="1"/>
      <w:numFmt w:val="decimal"/>
      <w:pStyle w:val="a"/>
      <w:lvlText w:val="Рис. %1."/>
      <w:lvlJc w:val="center"/>
      <w:pPr>
        <w:ind w:left="1429" w:hanging="360"/>
      </w:pPr>
      <w:rPr>
        <w:rFonts w:ascii="Times New Roman" w:hAnsi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3A25B1B"/>
    <w:multiLevelType w:val="hybridMultilevel"/>
    <w:tmpl w:val="B49650B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0">
    <w:nsid w:val="45EA655E"/>
    <w:multiLevelType w:val="hybridMultilevel"/>
    <w:tmpl w:val="1DC4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BB0C7F"/>
    <w:multiLevelType w:val="hybridMultilevel"/>
    <w:tmpl w:val="F6166CEA"/>
    <w:lvl w:ilvl="0" w:tplc="069AB0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8314F0F"/>
    <w:multiLevelType w:val="hybridMultilevel"/>
    <w:tmpl w:val="471670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C1E6551"/>
    <w:multiLevelType w:val="hybridMultilevel"/>
    <w:tmpl w:val="63A40A3A"/>
    <w:lvl w:ilvl="0" w:tplc="CAA4A5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0B6C8C"/>
    <w:multiLevelType w:val="hybridMultilevel"/>
    <w:tmpl w:val="315E5F46"/>
    <w:lvl w:ilvl="0" w:tplc="3E36E8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4161B3F"/>
    <w:multiLevelType w:val="hybridMultilevel"/>
    <w:tmpl w:val="8146C33E"/>
    <w:lvl w:ilvl="0" w:tplc="DAFC8968">
      <w:start w:val="1"/>
      <w:numFmt w:val="decimal"/>
      <w:pStyle w:val="a0"/>
      <w:lvlText w:val="Таблица %1."/>
      <w:lvlJc w:val="righ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FF15FD"/>
    <w:multiLevelType w:val="hybridMultilevel"/>
    <w:tmpl w:val="90CE90CC"/>
    <w:lvl w:ilvl="0" w:tplc="B87867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8AB5A0E"/>
    <w:multiLevelType w:val="hybridMultilevel"/>
    <w:tmpl w:val="3A009AE6"/>
    <w:lvl w:ilvl="0" w:tplc="069AB0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D043186"/>
    <w:multiLevelType w:val="hybridMultilevel"/>
    <w:tmpl w:val="2C2E6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2357F2"/>
    <w:multiLevelType w:val="hybridMultilevel"/>
    <w:tmpl w:val="5E6E4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1D65E2"/>
    <w:multiLevelType w:val="hybridMultilevel"/>
    <w:tmpl w:val="CF163516"/>
    <w:lvl w:ilvl="0" w:tplc="DDD0034E">
      <w:start w:val="1"/>
      <w:numFmt w:val="decimal"/>
      <w:lvlText w:val="%1)"/>
      <w:lvlJc w:val="left"/>
      <w:pPr>
        <w:ind w:left="1679" w:hanging="97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4874AD0"/>
    <w:multiLevelType w:val="hybridMultilevel"/>
    <w:tmpl w:val="87EE20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6E6542B"/>
    <w:multiLevelType w:val="hybridMultilevel"/>
    <w:tmpl w:val="379843FA"/>
    <w:lvl w:ilvl="0" w:tplc="7CA42A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80A0E5E"/>
    <w:multiLevelType w:val="hybridMultilevel"/>
    <w:tmpl w:val="20A25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8542661"/>
    <w:multiLevelType w:val="hybridMultilevel"/>
    <w:tmpl w:val="07A837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6B294F38"/>
    <w:multiLevelType w:val="hybridMultilevel"/>
    <w:tmpl w:val="A008005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6">
    <w:nsid w:val="6B365126"/>
    <w:multiLevelType w:val="hybridMultilevel"/>
    <w:tmpl w:val="90F240AA"/>
    <w:lvl w:ilvl="0" w:tplc="D122AC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6E742DD5"/>
    <w:multiLevelType w:val="hybridMultilevel"/>
    <w:tmpl w:val="E8162D5C"/>
    <w:lvl w:ilvl="0" w:tplc="09D48996">
      <w:start w:val="1"/>
      <w:numFmt w:val="decimal"/>
      <w:pStyle w:val="a1"/>
      <w:lvlText w:val="%1)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8">
    <w:nsid w:val="6FB536C1"/>
    <w:multiLevelType w:val="hybridMultilevel"/>
    <w:tmpl w:val="820A4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6FDE6374"/>
    <w:multiLevelType w:val="hybridMultilevel"/>
    <w:tmpl w:val="44BC6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1FA56D3"/>
    <w:multiLevelType w:val="hybridMultilevel"/>
    <w:tmpl w:val="58C4AA6A"/>
    <w:lvl w:ilvl="0" w:tplc="3482AFC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1">
    <w:nsid w:val="72D655F2"/>
    <w:multiLevelType w:val="hybridMultilevel"/>
    <w:tmpl w:val="3D12694E"/>
    <w:lvl w:ilvl="0" w:tplc="F2C05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76254977"/>
    <w:multiLevelType w:val="hybridMultilevel"/>
    <w:tmpl w:val="DD3E1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7C459F9"/>
    <w:multiLevelType w:val="hybridMultilevel"/>
    <w:tmpl w:val="DF045A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7BDC7F33"/>
    <w:multiLevelType w:val="hybridMultilevel"/>
    <w:tmpl w:val="1BF845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7CA650B7"/>
    <w:multiLevelType w:val="hybridMultilevel"/>
    <w:tmpl w:val="31D402D2"/>
    <w:lvl w:ilvl="0" w:tplc="F3801692">
      <w:start w:val="1"/>
      <w:numFmt w:val="decimal"/>
      <w:lvlText w:val="Приложение 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7F8A16D7"/>
    <w:multiLevelType w:val="hybridMultilevel"/>
    <w:tmpl w:val="6CD45F5C"/>
    <w:lvl w:ilvl="0" w:tplc="4EF0CF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7"/>
  </w:num>
  <w:num w:numId="2">
    <w:abstractNumId w:val="21"/>
  </w:num>
  <w:num w:numId="3">
    <w:abstractNumId w:val="2"/>
  </w:num>
  <w:num w:numId="4">
    <w:abstractNumId w:val="50"/>
  </w:num>
  <w:num w:numId="5">
    <w:abstractNumId w:val="34"/>
  </w:num>
  <w:num w:numId="6">
    <w:abstractNumId w:val="12"/>
  </w:num>
  <w:num w:numId="7">
    <w:abstractNumId w:val="45"/>
  </w:num>
  <w:num w:numId="8">
    <w:abstractNumId w:val="6"/>
  </w:num>
  <w:num w:numId="9">
    <w:abstractNumId w:val="29"/>
  </w:num>
  <w:num w:numId="10">
    <w:abstractNumId w:val="43"/>
  </w:num>
  <w:num w:numId="11">
    <w:abstractNumId w:val="14"/>
  </w:num>
  <w:num w:numId="12">
    <w:abstractNumId w:val="52"/>
  </w:num>
  <w:num w:numId="13">
    <w:abstractNumId w:val="15"/>
  </w:num>
  <w:num w:numId="14">
    <w:abstractNumId w:val="23"/>
  </w:num>
  <w:num w:numId="15">
    <w:abstractNumId w:val="44"/>
  </w:num>
  <w:num w:numId="16">
    <w:abstractNumId w:val="28"/>
  </w:num>
  <w:num w:numId="17">
    <w:abstractNumId w:val="35"/>
  </w:num>
  <w:num w:numId="18">
    <w:abstractNumId w:val="56"/>
  </w:num>
  <w:num w:numId="19">
    <w:abstractNumId w:val="39"/>
  </w:num>
  <w:num w:numId="20">
    <w:abstractNumId w:val="25"/>
  </w:num>
  <w:num w:numId="21">
    <w:abstractNumId w:val="49"/>
  </w:num>
  <w:num w:numId="22">
    <w:abstractNumId w:val="0"/>
  </w:num>
  <w:num w:numId="23">
    <w:abstractNumId w:val="20"/>
  </w:num>
  <w:num w:numId="24">
    <w:abstractNumId w:val="53"/>
  </w:num>
  <w:num w:numId="25">
    <w:abstractNumId w:val="11"/>
  </w:num>
  <w:num w:numId="26">
    <w:abstractNumId w:val="18"/>
  </w:num>
  <w:num w:numId="27">
    <w:abstractNumId w:val="55"/>
  </w:num>
  <w:num w:numId="28">
    <w:abstractNumId w:val="17"/>
  </w:num>
  <w:num w:numId="29">
    <w:abstractNumId w:val="32"/>
  </w:num>
  <w:num w:numId="30">
    <w:abstractNumId w:val="27"/>
  </w:num>
  <w:num w:numId="31">
    <w:abstractNumId w:val="38"/>
  </w:num>
  <w:num w:numId="32">
    <w:abstractNumId w:val="54"/>
  </w:num>
  <w:num w:numId="33">
    <w:abstractNumId w:val="4"/>
  </w:num>
  <w:num w:numId="34">
    <w:abstractNumId w:val="3"/>
  </w:num>
  <w:num w:numId="35">
    <w:abstractNumId w:val="41"/>
  </w:num>
  <w:num w:numId="36">
    <w:abstractNumId w:val="42"/>
  </w:num>
  <w:num w:numId="37">
    <w:abstractNumId w:val="26"/>
  </w:num>
  <w:num w:numId="38">
    <w:abstractNumId w:val="48"/>
  </w:num>
  <w:num w:numId="39">
    <w:abstractNumId w:val="46"/>
  </w:num>
  <w:num w:numId="40">
    <w:abstractNumId w:val="1"/>
  </w:num>
  <w:num w:numId="41">
    <w:abstractNumId w:val="37"/>
  </w:num>
  <w:num w:numId="42">
    <w:abstractNumId w:val="40"/>
  </w:num>
  <w:num w:numId="43">
    <w:abstractNumId w:val="31"/>
  </w:num>
  <w:num w:numId="44">
    <w:abstractNumId w:val="5"/>
  </w:num>
  <w:num w:numId="45">
    <w:abstractNumId w:val="7"/>
  </w:num>
  <w:num w:numId="46">
    <w:abstractNumId w:val="10"/>
  </w:num>
  <w:num w:numId="47">
    <w:abstractNumId w:val="24"/>
  </w:num>
  <w:num w:numId="48">
    <w:abstractNumId w:val="16"/>
  </w:num>
  <w:num w:numId="49">
    <w:abstractNumId w:val="28"/>
    <w:lvlOverride w:ilvl="0">
      <w:startOverride w:val="1"/>
    </w:lvlOverride>
  </w:num>
  <w:num w:numId="50">
    <w:abstractNumId w:val="22"/>
  </w:num>
  <w:num w:numId="51">
    <w:abstractNumId w:val="8"/>
  </w:num>
  <w:num w:numId="52">
    <w:abstractNumId w:val="30"/>
  </w:num>
  <w:num w:numId="53">
    <w:abstractNumId w:val="51"/>
  </w:num>
  <w:num w:numId="54">
    <w:abstractNumId w:val="19"/>
  </w:num>
  <w:num w:numId="55">
    <w:abstractNumId w:val="19"/>
    <w:lvlOverride w:ilvl="0">
      <w:startOverride w:val="1"/>
    </w:lvlOverride>
  </w:num>
  <w:num w:numId="56">
    <w:abstractNumId w:val="19"/>
    <w:lvlOverride w:ilvl="0">
      <w:startOverride w:val="1"/>
    </w:lvlOverride>
  </w:num>
  <w:num w:numId="57">
    <w:abstractNumId w:val="9"/>
  </w:num>
  <w:num w:numId="58">
    <w:abstractNumId w:val="36"/>
  </w:num>
  <w:num w:numId="59">
    <w:abstractNumId w:val="13"/>
  </w:num>
  <w:num w:numId="60">
    <w:abstractNumId w:val="33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B89"/>
    <w:rsid w:val="00002891"/>
    <w:rsid w:val="0000588F"/>
    <w:rsid w:val="000151FB"/>
    <w:rsid w:val="00020636"/>
    <w:rsid w:val="0003421A"/>
    <w:rsid w:val="00034CF7"/>
    <w:rsid w:val="00036A13"/>
    <w:rsid w:val="000467BD"/>
    <w:rsid w:val="00057217"/>
    <w:rsid w:val="00066FBC"/>
    <w:rsid w:val="000A0486"/>
    <w:rsid w:val="000A19FA"/>
    <w:rsid w:val="000B18E9"/>
    <w:rsid w:val="000B7552"/>
    <w:rsid w:val="000B79A5"/>
    <w:rsid w:val="000C00BB"/>
    <w:rsid w:val="000C2E1E"/>
    <w:rsid w:val="000F5B62"/>
    <w:rsid w:val="0010056C"/>
    <w:rsid w:val="00103E68"/>
    <w:rsid w:val="00110465"/>
    <w:rsid w:val="00111966"/>
    <w:rsid w:val="001127CC"/>
    <w:rsid w:val="00113AFC"/>
    <w:rsid w:val="00117778"/>
    <w:rsid w:val="00120CFA"/>
    <w:rsid w:val="00123372"/>
    <w:rsid w:val="0012578A"/>
    <w:rsid w:val="00125AA2"/>
    <w:rsid w:val="00142545"/>
    <w:rsid w:val="00147D85"/>
    <w:rsid w:val="00161B50"/>
    <w:rsid w:val="00163AB9"/>
    <w:rsid w:val="0017110B"/>
    <w:rsid w:val="00176E94"/>
    <w:rsid w:val="00180915"/>
    <w:rsid w:val="001840B2"/>
    <w:rsid w:val="00186445"/>
    <w:rsid w:val="001934FA"/>
    <w:rsid w:val="001A3409"/>
    <w:rsid w:val="001A4041"/>
    <w:rsid w:val="001B02FC"/>
    <w:rsid w:val="001B6826"/>
    <w:rsid w:val="001B764E"/>
    <w:rsid w:val="001C1667"/>
    <w:rsid w:val="001D4795"/>
    <w:rsid w:val="001D794E"/>
    <w:rsid w:val="001D79CE"/>
    <w:rsid w:val="0020225D"/>
    <w:rsid w:val="00202690"/>
    <w:rsid w:val="002054FC"/>
    <w:rsid w:val="00210E5C"/>
    <w:rsid w:val="00213A5E"/>
    <w:rsid w:val="002146DE"/>
    <w:rsid w:val="00216294"/>
    <w:rsid w:val="0022121C"/>
    <w:rsid w:val="002273CD"/>
    <w:rsid w:val="002424DC"/>
    <w:rsid w:val="00243CE5"/>
    <w:rsid w:val="00251B8A"/>
    <w:rsid w:val="00253622"/>
    <w:rsid w:val="002657B4"/>
    <w:rsid w:val="00271DC9"/>
    <w:rsid w:val="00274785"/>
    <w:rsid w:val="00274EB7"/>
    <w:rsid w:val="00276C34"/>
    <w:rsid w:val="00282B89"/>
    <w:rsid w:val="00285639"/>
    <w:rsid w:val="00286690"/>
    <w:rsid w:val="002B2DFD"/>
    <w:rsid w:val="002B474C"/>
    <w:rsid w:val="002C33E8"/>
    <w:rsid w:val="002C377E"/>
    <w:rsid w:val="002E219A"/>
    <w:rsid w:val="002E5807"/>
    <w:rsid w:val="002E5FE6"/>
    <w:rsid w:val="002F4038"/>
    <w:rsid w:val="002F4121"/>
    <w:rsid w:val="002F6899"/>
    <w:rsid w:val="0031485E"/>
    <w:rsid w:val="003311C2"/>
    <w:rsid w:val="003322BB"/>
    <w:rsid w:val="00335B49"/>
    <w:rsid w:val="00356954"/>
    <w:rsid w:val="0036112E"/>
    <w:rsid w:val="00370E69"/>
    <w:rsid w:val="00372DC7"/>
    <w:rsid w:val="00374D6E"/>
    <w:rsid w:val="003761C4"/>
    <w:rsid w:val="0038523F"/>
    <w:rsid w:val="00395AE3"/>
    <w:rsid w:val="00397347"/>
    <w:rsid w:val="003A2495"/>
    <w:rsid w:val="003A55BF"/>
    <w:rsid w:val="003A7C86"/>
    <w:rsid w:val="003B1E2F"/>
    <w:rsid w:val="003B4664"/>
    <w:rsid w:val="003B68F3"/>
    <w:rsid w:val="003D3DBA"/>
    <w:rsid w:val="003D451E"/>
    <w:rsid w:val="003D5E05"/>
    <w:rsid w:val="003D6450"/>
    <w:rsid w:val="003E2FEC"/>
    <w:rsid w:val="003E5A8F"/>
    <w:rsid w:val="003E7EC3"/>
    <w:rsid w:val="004173A3"/>
    <w:rsid w:val="00453E91"/>
    <w:rsid w:val="0045649D"/>
    <w:rsid w:val="00460B46"/>
    <w:rsid w:val="00462FB1"/>
    <w:rsid w:val="004631FD"/>
    <w:rsid w:val="0046418C"/>
    <w:rsid w:val="00470D30"/>
    <w:rsid w:val="00473858"/>
    <w:rsid w:val="00477E87"/>
    <w:rsid w:val="0048291A"/>
    <w:rsid w:val="00482E24"/>
    <w:rsid w:val="00485B95"/>
    <w:rsid w:val="00490C9E"/>
    <w:rsid w:val="004969A5"/>
    <w:rsid w:val="004A0759"/>
    <w:rsid w:val="004A2767"/>
    <w:rsid w:val="004B0315"/>
    <w:rsid w:val="004B3BF5"/>
    <w:rsid w:val="004B6317"/>
    <w:rsid w:val="004C28B7"/>
    <w:rsid w:val="004D4076"/>
    <w:rsid w:val="004D5EEC"/>
    <w:rsid w:val="004F599D"/>
    <w:rsid w:val="00500D0A"/>
    <w:rsid w:val="00515EB5"/>
    <w:rsid w:val="00520370"/>
    <w:rsid w:val="00521BEB"/>
    <w:rsid w:val="00525555"/>
    <w:rsid w:val="00532DD0"/>
    <w:rsid w:val="005346C6"/>
    <w:rsid w:val="00543E25"/>
    <w:rsid w:val="005449B4"/>
    <w:rsid w:val="005460A8"/>
    <w:rsid w:val="00554659"/>
    <w:rsid w:val="005642B3"/>
    <w:rsid w:val="00565DE5"/>
    <w:rsid w:val="005679CF"/>
    <w:rsid w:val="005703A1"/>
    <w:rsid w:val="005748F3"/>
    <w:rsid w:val="00580C91"/>
    <w:rsid w:val="00596338"/>
    <w:rsid w:val="00596F8A"/>
    <w:rsid w:val="005A0F76"/>
    <w:rsid w:val="005B324A"/>
    <w:rsid w:val="005B4A1A"/>
    <w:rsid w:val="005C39F0"/>
    <w:rsid w:val="005C6F49"/>
    <w:rsid w:val="005D1DC3"/>
    <w:rsid w:val="005D200C"/>
    <w:rsid w:val="005E24FA"/>
    <w:rsid w:val="006004F9"/>
    <w:rsid w:val="00606ECD"/>
    <w:rsid w:val="0061584E"/>
    <w:rsid w:val="0061780A"/>
    <w:rsid w:val="00617AF1"/>
    <w:rsid w:val="00624557"/>
    <w:rsid w:val="00624DB1"/>
    <w:rsid w:val="00627532"/>
    <w:rsid w:val="00634D63"/>
    <w:rsid w:val="00636631"/>
    <w:rsid w:val="00642CD0"/>
    <w:rsid w:val="0065208A"/>
    <w:rsid w:val="00676B85"/>
    <w:rsid w:val="00677231"/>
    <w:rsid w:val="0068116F"/>
    <w:rsid w:val="00687A9C"/>
    <w:rsid w:val="006903F3"/>
    <w:rsid w:val="0069255E"/>
    <w:rsid w:val="00693AB4"/>
    <w:rsid w:val="006A1E12"/>
    <w:rsid w:val="006A7E78"/>
    <w:rsid w:val="006B4557"/>
    <w:rsid w:val="006C196E"/>
    <w:rsid w:val="006C57BB"/>
    <w:rsid w:val="006C712C"/>
    <w:rsid w:val="006C7882"/>
    <w:rsid w:val="006D0A64"/>
    <w:rsid w:val="006D5496"/>
    <w:rsid w:val="006D574C"/>
    <w:rsid w:val="006D58F6"/>
    <w:rsid w:val="006D69B1"/>
    <w:rsid w:val="006E13E5"/>
    <w:rsid w:val="006E2B9B"/>
    <w:rsid w:val="006E325B"/>
    <w:rsid w:val="00701E82"/>
    <w:rsid w:val="00702836"/>
    <w:rsid w:val="007071A3"/>
    <w:rsid w:val="007104FF"/>
    <w:rsid w:val="007175AB"/>
    <w:rsid w:val="00717A4F"/>
    <w:rsid w:val="007219A4"/>
    <w:rsid w:val="00727354"/>
    <w:rsid w:val="00745776"/>
    <w:rsid w:val="00746F09"/>
    <w:rsid w:val="00751DBD"/>
    <w:rsid w:val="00763F97"/>
    <w:rsid w:val="00771423"/>
    <w:rsid w:val="007733F3"/>
    <w:rsid w:val="00773EFE"/>
    <w:rsid w:val="00783AAA"/>
    <w:rsid w:val="007865F5"/>
    <w:rsid w:val="007932DE"/>
    <w:rsid w:val="007969D6"/>
    <w:rsid w:val="007A4CB3"/>
    <w:rsid w:val="007A6A49"/>
    <w:rsid w:val="007A6F89"/>
    <w:rsid w:val="007B4A1E"/>
    <w:rsid w:val="007B774B"/>
    <w:rsid w:val="007B792F"/>
    <w:rsid w:val="007C7600"/>
    <w:rsid w:val="007C7768"/>
    <w:rsid w:val="007D42DE"/>
    <w:rsid w:val="007D4C66"/>
    <w:rsid w:val="007E4D2D"/>
    <w:rsid w:val="008038C1"/>
    <w:rsid w:val="008133DD"/>
    <w:rsid w:val="00820179"/>
    <w:rsid w:val="00826D92"/>
    <w:rsid w:val="00833729"/>
    <w:rsid w:val="00841BA9"/>
    <w:rsid w:val="0084672C"/>
    <w:rsid w:val="00857857"/>
    <w:rsid w:val="00874EB8"/>
    <w:rsid w:val="00884DD1"/>
    <w:rsid w:val="00887E7E"/>
    <w:rsid w:val="00892095"/>
    <w:rsid w:val="00895E3C"/>
    <w:rsid w:val="008A18FD"/>
    <w:rsid w:val="008A1AFD"/>
    <w:rsid w:val="008A249E"/>
    <w:rsid w:val="008A4D49"/>
    <w:rsid w:val="008A52C4"/>
    <w:rsid w:val="008A76B1"/>
    <w:rsid w:val="008B3B78"/>
    <w:rsid w:val="008C10FF"/>
    <w:rsid w:val="008C3254"/>
    <w:rsid w:val="008D0EB6"/>
    <w:rsid w:val="008D2D36"/>
    <w:rsid w:val="008D741C"/>
    <w:rsid w:val="008E330F"/>
    <w:rsid w:val="008E35F1"/>
    <w:rsid w:val="008F0D8E"/>
    <w:rsid w:val="008F1429"/>
    <w:rsid w:val="009029C3"/>
    <w:rsid w:val="00941049"/>
    <w:rsid w:val="00944276"/>
    <w:rsid w:val="00944289"/>
    <w:rsid w:val="009458F5"/>
    <w:rsid w:val="00951358"/>
    <w:rsid w:val="00953EE5"/>
    <w:rsid w:val="00955A08"/>
    <w:rsid w:val="009609B9"/>
    <w:rsid w:val="0096190E"/>
    <w:rsid w:val="00962071"/>
    <w:rsid w:val="009632EC"/>
    <w:rsid w:val="00965642"/>
    <w:rsid w:val="009858F6"/>
    <w:rsid w:val="009A3914"/>
    <w:rsid w:val="009A4D15"/>
    <w:rsid w:val="009A6EC4"/>
    <w:rsid w:val="009C1964"/>
    <w:rsid w:val="009D226A"/>
    <w:rsid w:val="009E0E39"/>
    <w:rsid w:val="009E2222"/>
    <w:rsid w:val="009E6DA2"/>
    <w:rsid w:val="009F6896"/>
    <w:rsid w:val="00A000FB"/>
    <w:rsid w:val="00A05297"/>
    <w:rsid w:val="00A212F2"/>
    <w:rsid w:val="00A24D51"/>
    <w:rsid w:val="00A259F2"/>
    <w:rsid w:val="00A31CB7"/>
    <w:rsid w:val="00A419D3"/>
    <w:rsid w:val="00A41CE5"/>
    <w:rsid w:val="00A4748C"/>
    <w:rsid w:val="00A54A53"/>
    <w:rsid w:val="00A84551"/>
    <w:rsid w:val="00A93951"/>
    <w:rsid w:val="00A962EB"/>
    <w:rsid w:val="00AA0F45"/>
    <w:rsid w:val="00AC1058"/>
    <w:rsid w:val="00AC54C1"/>
    <w:rsid w:val="00AC683E"/>
    <w:rsid w:val="00AC780E"/>
    <w:rsid w:val="00AE2010"/>
    <w:rsid w:val="00AE56AD"/>
    <w:rsid w:val="00AF6604"/>
    <w:rsid w:val="00B0099F"/>
    <w:rsid w:val="00B113BA"/>
    <w:rsid w:val="00B205BD"/>
    <w:rsid w:val="00B21FB1"/>
    <w:rsid w:val="00B22940"/>
    <w:rsid w:val="00B30413"/>
    <w:rsid w:val="00B32A93"/>
    <w:rsid w:val="00B33580"/>
    <w:rsid w:val="00B33719"/>
    <w:rsid w:val="00B3403A"/>
    <w:rsid w:val="00B34CE8"/>
    <w:rsid w:val="00B439C2"/>
    <w:rsid w:val="00B51FC8"/>
    <w:rsid w:val="00B6094D"/>
    <w:rsid w:val="00B648EF"/>
    <w:rsid w:val="00B65938"/>
    <w:rsid w:val="00B72D9B"/>
    <w:rsid w:val="00B74170"/>
    <w:rsid w:val="00B75494"/>
    <w:rsid w:val="00B81C1D"/>
    <w:rsid w:val="00B825B3"/>
    <w:rsid w:val="00B84A39"/>
    <w:rsid w:val="00B973FD"/>
    <w:rsid w:val="00BA127C"/>
    <w:rsid w:val="00BC16B2"/>
    <w:rsid w:val="00BC50C7"/>
    <w:rsid w:val="00BD6208"/>
    <w:rsid w:val="00BE0771"/>
    <w:rsid w:val="00BE1652"/>
    <w:rsid w:val="00BE5BEE"/>
    <w:rsid w:val="00BE68FC"/>
    <w:rsid w:val="00BE7CFC"/>
    <w:rsid w:val="00BF23A7"/>
    <w:rsid w:val="00C15ED5"/>
    <w:rsid w:val="00C22AE8"/>
    <w:rsid w:val="00C32D18"/>
    <w:rsid w:val="00C364F2"/>
    <w:rsid w:val="00C42F23"/>
    <w:rsid w:val="00C443C4"/>
    <w:rsid w:val="00C455CB"/>
    <w:rsid w:val="00C61FE0"/>
    <w:rsid w:val="00C66D7D"/>
    <w:rsid w:val="00C70704"/>
    <w:rsid w:val="00C73DE2"/>
    <w:rsid w:val="00C90508"/>
    <w:rsid w:val="00C906EB"/>
    <w:rsid w:val="00C9165D"/>
    <w:rsid w:val="00CA3357"/>
    <w:rsid w:val="00CB4C84"/>
    <w:rsid w:val="00CB579D"/>
    <w:rsid w:val="00CE0AA2"/>
    <w:rsid w:val="00CF4F64"/>
    <w:rsid w:val="00D056DB"/>
    <w:rsid w:val="00D12E09"/>
    <w:rsid w:val="00D20968"/>
    <w:rsid w:val="00D25501"/>
    <w:rsid w:val="00D2705E"/>
    <w:rsid w:val="00D30FED"/>
    <w:rsid w:val="00D47A1A"/>
    <w:rsid w:val="00D52552"/>
    <w:rsid w:val="00D573FF"/>
    <w:rsid w:val="00D61B6F"/>
    <w:rsid w:val="00D631D3"/>
    <w:rsid w:val="00D76A9D"/>
    <w:rsid w:val="00D8097E"/>
    <w:rsid w:val="00D81AA2"/>
    <w:rsid w:val="00D828A9"/>
    <w:rsid w:val="00D92C6A"/>
    <w:rsid w:val="00D9596F"/>
    <w:rsid w:val="00DB0AAF"/>
    <w:rsid w:val="00DD40DA"/>
    <w:rsid w:val="00DE2C87"/>
    <w:rsid w:val="00DF012D"/>
    <w:rsid w:val="00DF04D2"/>
    <w:rsid w:val="00DF73F6"/>
    <w:rsid w:val="00E13EC8"/>
    <w:rsid w:val="00E251F8"/>
    <w:rsid w:val="00E31097"/>
    <w:rsid w:val="00E3544B"/>
    <w:rsid w:val="00E36B3C"/>
    <w:rsid w:val="00E50062"/>
    <w:rsid w:val="00E549AF"/>
    <w:rsid w:val="00E54CAA"/>
    <w:rsid w:val="00E5579D"/>
    <w:rsid w:val="00E55FAB"/>
    <w:rsid w:val="00E561AB"/>
    <w:rsid w:val="00E60BDB"/>
    <w:rsid w:val="00E73013"/>
    <w:rsid w:val="00E81BC4"/>
    <w:rsid w:val="00EA04AC"/>
    <w:rsid w:val="00EA2ECA"/>
    <w:rsid w:val="00EC4AA5"/>
    <w:rsid w:val="00ED2152"/>
    <w:rsid w:val="00EF17AA"/>
    <w:rsid w:val="00F05568"/>
    <w:rsid w:val="00F067DA"/>
    <w:rsid w:val="00F07DD1"/>
    <w:rsid w:val="00F111BE"/>
    <w:rsid w:val="00F11B15"/>
    <w:rsid w:val="00F27222"/>
    <w:rsid w:val="00F32E1C"/>
    <w:rsid w:val="00F41FB4"/>
    <w:rsid w:val="00F507D7"/>
    <w:rsid w:val="00F52E97"/>
    <w:rsid w:val="00F746CC"/>
    <w:rsid w:val="00F74C8B"/>
    <w:rsid w:val="00F81BCC"/>
    <w:rsid w:val="00F833C3"/>
    <w:rsid w:val="00F851D4"/>
    <w:rsid w:val="00F85920"/>
    <w:rsid w:val="00FA7CAD"/>
    <w:rsid w:val="00FB14E8"/>
    <w:rsid w:val="00FC31E9"/>
    <w:rsid w:val="00FC3B02"/>
    <w:rsid w:val="00FE0005"/>
    <w:rsid w:val="00FE19B1"/>
    <w:rsid w:val="00FF5355"/>
    <w:rsid w:val="00FF56FC"/>
    <w:rsid w:val="00FF5B1A"/>
    <w:rsid w:val="00FF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311C2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034CF7"/>
    <w:pPr>
      <w:keepNext/>
      <w:keepLines/>
      <w:numPr>
        <w:numId w:val="3"/>
      </w:numPr>
      <w:spacing w:before="480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2"/>
    <w:next w:val="a2"/>
    <w:link w:val="20"/>
    <w:uiPriority w:val="9"/>
    <w:unhideWhenUsed/>
    <w:qFormat/>
    <w:rsid w:val="00470D30"/>
    <w:pPr>
      <w:keepNext/>
      <w:keepLines/>
      <w:numPr>
        <w:numId w:val="54"/>
      </w:numPr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0151F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282B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282B89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2"/>
    <w:link w:val="a9"/>
    <w:uiPriority w:val="99"/>
    <w:unhideWhenUsed/>
    <w:rsid w:val="00282B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282B8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3"/>
    <w:link w:val="1"/>
    <w:uiPriority w:val="9"/>
    <w:rsid w:val="00034CF7"/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  <w:style w:type="paragraph" w:styleId="a1">
    <w:name w:val="List Paragraph"/>
    <w:aliases w:val="МАРКЕР СПИСОК"/>
    <w:basedOn w:val="a2"/>
    <w:qFormat/>
    <w:rsid w:val="00356954"/>
    <w:pPr>
      <w:numPr>
        <w:numId w:val="1"/>
      </w:numPr>
      <w:spacing w:before="120" w:after="120"/>
      <w:ind w:left="697" w:hanging="357"/>
      <w:contextualSpacing/>
    </w:pPr>
  </w:style>
  <w:style w:type="paragraph" w:styleId="aa">
    <w:name w:val="No Spacing"/>
    <w:aliases w:val="РИСУНОК"/>
    <w:uiPriority w:val="1"/>
    <w:qFormat/>
    <w:rsid w:val="00213A5E"/>
    <w:pPr>
      <w:spacing w:before="240" w:after="0" w:line="36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iPriority w:val="99"/>
    <w:semiHidden/>
    <w:unhideWhenUsed/>
    <w:rsid w:val="00AE56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uiPriority w:val="99"/>
    <w:semiHidden/>
    <w:rsid w:val="00AE56AD"/>
    <w:rPr>
      <w:rFonts w:ascii="Tahoma" w:hAnsi="Tahoma" w:cs="Tahoma"/>
      <w:sz w:val="16"/>
      <w:szCs w:val="16"/>
      <w:lang w:eastAsia="ru-RU"/>
    </w:rPr>
  </w:style>
  <w:style w:type="paragraph" w:styleId="a">
    <w:name w:val="caption"/>
    <w:basedOn w:val="a2"/>
    <w:next w:val="a2"/>
    <w:uiPriority w:val="35"/>
    <w:unhideWhenUsed/>
    <w:qFormat/>
    <w:rsid w:val="003D3DBA"/>
    <w:pPr>
      <w:numPr>
        <w:numId w:val="16"/>
      </w:numPr>
      <w:spacing w:after="240"/>
      <w:jc w:val="center"/>
    </w:pPr>
    <w:rPr>
      <w:bCs/>
      <w:i/>
      <w:szCs w:val="18"/>
    </w:rPr>
  </w:style>
  <w:style w:type="character" w:customStyle="1" w:styleId="20">
    <w:name w:val="Заголовок 2 Знак"/>
    <w:basedOn w:val="a3"/>
    <w:link w:val="2"/>
    <w:uiPriority w:val="9"/>
    <w:rsid w:val="00470D30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styleId="ad">
    <w:name w:val="Hyperlink"/>
    <w:basedOn w:val="a3"/>
    <w:uiPriority w:val="99"/>
    <w:unhideWhenUsed/>
    <w:rsid w:val="00BD6208"/>
    <w:rPr>
      <w:color w:val="0000FF" w:themeColor="hyperlink"/>
      <w:u w:val="single"/>
    </w:rPr>
  </w:style>
  <w:style w:type="paragraph" w:styleId="ae">
    <w:name w:val="footnote text"/>
    <w:basedOn w:val="a2"/>
    <w:link w:val="af"/>
    <w:uiPriority w:val="99"/>
    <w:unhideWhenUsed/>
    <w:rsid w:val="00BD6208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3"/>
    <w:link w:val="ae"/>
    <w:uiPriority w:val="99"/>
    <w:rsid w:val="00BD6208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3"/>
    <w:uiPriority w:val="99"/>
    <w:semiHidden/>
    <w:unhideWhenUsed/>
    <w:rsid w:val="00BD6208"/>
    <w:rPr>
      <w:vertAlign w:val="superscript"/>
    </w:rPr>
  </w:style>
  <w:style w:type="table" w:styleId="af1">
    <w:name w:val="Table Grid"/>
    <w:basedOn w:val="a4"/>
    <w:uiPriority w:val="59"/>
    <w:rsid w:val="00F74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3"/>
    <w:uiPriority w:val="22"/>
    <w:qFormat/>
    <w:rsid w:val="000F5B62"/>
    <w:rPr>
      <w:b/>
      <w:bCs/>
    </w:rPr>
  </w:style>
  <w:style w:type="paragraph" w:styleId="a0">
    <w:name w:val="Title"/>
    <w:aliases w:val="Название таблицы"/>
    <w:basedOn w:val="a2"/>
    <w:next w:val="a2"/>
    <w:link w:val="af3"/>
    <w:uiPriority w:val="10"/>
    <w:qFormat/>
    <w:rsid w:val="00470D30"/>
    <w:pPr>
      <w:numPr>
        <w:numId w:val="17"/>
      </w:numPr>
      <w:spacing w:before="240"/>
      <w:ind w:hanging="153"/>
      <w:contextualSpacing/>
      <w:jc w:val="right"/>
    </w:pPr>
    <w:rPr>
      <w:rFonts w:eastAsiaTheme="majorEastAsia" w:cstheme="majorBidi"/>
      <w:spacing w:val="5"/>
      <w:kern w:val="28"/>
      <w:szCs w:val="52"/>
    </w:rPr>
  </w:style>
  <w:style w:type="character" w:customStyle="1" w:styleId="af3">
    <w:name w:val="Название Знак"/>
    <w:aliases w:val="Название таблицы Знак"/>
    <w:basedOn w:val="a3"/>
    <w:link w:val="a0"/>
    <w:uiPriority w:val="10"/>
    <w:rsid w:val="00470D30"/>
    <w:rPr>
      <w:rFonts w:ascii="Times New Roman" w:eastAsiaTheme="majorEastAsia" w:hAnsi="Times New Roman" w:cstheme="majorBidi"/>
      <w:spacing w:val="5"/>
      <w:kern w:val="28"/>
      <w:sz w:val="24"/>
      <w:szCs w:val="52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0151FB"/>
    <w:rPr>
      <w:rFonts w:ascii="Times New Roman" w:eastAsiaTheme="majorEastAsia" w:hAnsi="Times New Roman" w:cstheme="majorBidi"/>
      <w:b/>
      <w:bCs/>
      <w:sz w:val="24"/>
      <w:szCs w:val="24"/>
      <w:lang w:eastAsia="ru-RU"/>
    </w:rPr>
  </w:style>
  <w:style w:type="paragraph" w:styleId="af4">
    <w:name w:val="TOC Heading"/>
    <w:basedOn w:val="1"/>
    <w:next w:val="a2"/>
    <w:uiPriority w:val="39"/>
    <w:semiHidden/>
    <w:unhideWhenUsed/>
    <w:qFormat/>
    <w:rsid w:val="00857857"/>
    <w:pPr>
      <w:numPr>
        <w:numId w:val="0"/>
      </w:numPr>
      <w:spacing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</w:rPr>
  </w:style>
  <w:style w:type="paragraph" w:styleId="11">
    <w:name w:val="toc 1"/>
    <w:basedOn w:val="a2"/>
    <w:next w:val="a2"/>
    <w:autoRedefine/>
    <w:uiPriority w:val="39"/>
    <w:unhideWhenUsed/>
    <w:qFormat/>
    <w:rsid w:val="00857857"/>
    <w:pPr>
      <w:spacing w:after="100"/>
    </w:pPr>
  </w:style>
  <w:style w:type="paragraph" w:styleId="21">
    <w:name w:val="toc 2"/>
    <w:basedOn w:val="a2"/>
    <w:next w:val="a2"/>
    <w:autoRedefine/>
    <w:uiPriority w:val="39"/>
    <w:unhideWhenUsed/>
    <w:qFormat/>
    <w:rsid w:val="00857857"/>
    <w:pPr>
      <w:spacing w:after="100"/>
      <w:ind w:left="240"/>
    </w:pPr>
  </w:style>
  <w:style w:type="paragraph" w:styleId="31">
    <w:name w:val="toc 3"/>
    <w:basedOn w:val="a2"/>
    <w:next w:val="a2"/>
    <w:autoRedefine/>
    <w:uiPriority w:val="39"/>
    <w:unhideWhenUsed/>
    <w:qFormat/>
    <w:rsid w:val="00857857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311C2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034CF7"/>
    <w:pPr>
      <w:keepNext/>
      <w:keepLines/>
      <w:numPr>
        <w:numId w:val="3"/>
      </w:numPr>
      <w:spacing w:before="480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2"/>
    <w:next w:val="a2"/>
    <w:link w:val="20"/>
    <w:uiPriority w:val="9"/>
    <w:unhideWhenUsed/>
    <w:qFormat/>
    <w:rsid w:val="00470D30"/>
    <w:pPr>
      <w:keepNext/>
      <w:keepLines/>
      <w:numPr>
        <w:numId w:val="54"/>
      </w:numPr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0151F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282B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282B89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2"/>
    <w:link w:val="a9"/>
    <w:uiPriority w:val="99"/>
    <w:unhideWhenUsed/>
    <w:rsid w:val="00282B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282B8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3"/>
    <w:link w:val="1"/>
    <w:uiPriority w:val="9"/>
    <w:rsid w:val="00034CF7"/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  <w:style w:type="paragraph" w:styleId="a1">
    <w:name w:val="List Paragraph"/>
    <w:aliases w:val="МАРКЕР СПИСОК"/>
    <w:basedOn w:val="a2"/>
    <w:qFormat/>
    <w:rsid w:val="00356954"/>
    <w:pPr>
      <w:numPr>
        <w:numId w:val="1"/>
      </w:numPr>
      <w:spacing w:before="120" w:after="120"/>
      <w:ind w:left="697" w:hanging="357"/>
      <w:contextualSpacing/>
    </w:pPr>
  </w:style>
  <w:style w:type="paragraph" w:styleId="aa">
    <w:name w:val="No Spacing"/>
    <w:aliases w:val="РИСУНОК"/>
    <w:uiPriority w:val="1"/>
    <w:qFormat/>
    <w:rsid w:val="00213A5E"/>
    <w:pPr>
      <w:spacing w:before="240" w:after="0" w:line="36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iPriority w:val="99"/>
    <w:semiHidden/>
    <w:unhideWhenUsed/>
    <w:rsid w:val="00AE56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uiPriority w:val="99"/>
    <w:semiHidden/>
    <w:rsid w:val="00AE56AD"/>
    <w:rPr>
      <w:rFonts w:ascii="Tahoma" w:hAnsi="Tahoma" w:cs="Tahoma"/>
      <w:sz w:val="16"/>
      <w:szCs w:val="16"/>
      <w:lang w:eastAsia="ru-RU"/>
    </w:rPr>
  </w:style>
  <w:style w:type="paragraph" w:styleId="a">
    <w:name w:val="caption"/>
    <w:basedOn w:val="a2"/>
    <w:next w:val="a2"/>
    <w:uiPriority w:val="35"/>
    <w:unhideWhenUsed/>
    <w:qFormat/>
    <w:rsid w:val="003D3DBA"/>
    <w:pPr>
      <w:numPr>
        <w:numId w:val="16"/>
      </w:numPr>
      <w:spacing w:after="240"/>
      <w:jc w:val="center"/>
    </w:pPr>
    <w:rPr>
      <w:bCs/>
      <w:i/>
      <w:szCs w:val="18"/>
    </w:rPr>
  </w:style>
  <w:style w:type="character" w:customStyle="1" w:styleId="20">
    <w:name w:val="Заголовок 2 Знак"/>
    <w:basedOn w:val="a3"/>
    <w:link w:val="2"/>
    <w:uiPriority w:val="9"/>
    <w:rsid w:val="00470D30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styleId="ad">
    <w:name w:val="Hyperlink"/>
    <w:basedOn w:val="a3"/>
    <w:uiPriority w:val="99"/>
    <w:unhideWhenUsed/>
    <w:rsid w:val="00BD6208"/>
    <w:rPr>
      <w:color w:val="0000FF" w:themeColor="hyperlink"/>
      <w:u w:val="single"/>
    </w:rPr>
  </w:style>
  <w:style w:type="paragraph" w:styleId="ae">
    <w:name w:val="footnote text"/>
    <w:basedOn w:val="a2"/>
    <w:link w:val="af"/>
    <w:uiPriority w:val="99"/>
    <w:unhideWhenUsed/>
    <w:rsid w:val="00BD6208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3"/>
    <w:link w:val="ae"/>
    <w:uiPriority w:val="99"/>
    <w:rsid w:val="00BD6208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3"/>
    <w:uiPriority w:val="99"/>
    <w:semiHidden/>
    <w:unhideWhenUsed/>
    <w:rsid w:val="00BD6208"/>
    <w:rPr>
      <w:vertAlign w:val="superscript"/>
    </w:rPr>
  </w:style>
  <w:style w:type="table" w:styleId="af1">
    <w:name w:val="Table Grid"/>
    <w:basedOn w:val="a4"/>
    <w:uiPriority w:val="59"/>
    <w:rsid w:val="00F74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3"/>
    <w:uiPriority w:val="22"/>
    <w:qFormat/>
    <w:rsid w:val="000F5B62"/>
    <w:rPr>
      <w:b/>
      <w:bCs/>
    </w:rPr>
  </w:style>
  <w:style w:type="paragraph" w:styleId="a0">
    <w:name w:val="Title"/>
    <w:aliases w:val="Название таблицы"/>
    <w:basedOn w:val="a2"/>
    <w:next w:val="a2"/>
    <w:link w:val="af3"/>
    <w:uiPriority w:val="10"/>
    <w:qFormat/>
    <w:rsid w:val="00470D30"/>
    <w:pPr>
      <w:numPr>
        <w:numId w:val="17"/>
      </w:numPr>
      <w:spacing w:before="240"/>
      <w:ind w:hanging="153"/>
      <w:contextualSpacing/>
      <w:jc w:val="right"/>
    </w:pPr>
    <w:rPr>
      <w:rFonts w:eastAsiaTheme="majorEastAsia" w:cstheme="majorBidi"/>
      <w:spacing w:val="5"/>
      <w:kern w:val="28"/>
      <w:szCs w:val="52"/>
    </w:rPr>
  </w:style>
  <w:style w:type="character" w:customStyle="1" w:styleId="af3">
    <w:name w:val="Название Знак"/>
    <w:aliases w:val="Название таблицы Знак"/>
    <w:basedOn w:val="a3"/>
    <w:link w:val="a0"/>
    <w:uiPriority w:val="10"/>
    <w:rsid w:val="00470D30"/>
    <w:rPr>
      <w:rFonts w:ascii="Times New Roman" w:eastAsiaTheme="majorEastAsia" w:hAnsi="Times New Roman" w:cstheme="majorBidi"/>
      <w:spacing w:val="5"/>
      <w:kern w:val="28"/>
      <w:sz w:val="24"/>
      <w:szCs w:val="52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0151FB"/>
    <w:rPr>
      <w:rFonts w:ascii="Times New Roman" w:eastAsiaTheme="majorEastAsia" w:hAnsi="Times New Roman" w:cstheme="majorBidi"/>
      <w:b/>
      <w:bCs/>
      <w:sz w:val="24"/>
      <w:szCs w:val="24"/>
      <w:lang w:eastAsia="ru-RU"/>
    </w:rPr>
  </w:style>
  <w:style w:type="paragraph" w:styleId="af4">
    <w:name w:val="TOC Heading"/>
    <w:basedOn w:val="1"/>
    <w:next w:val="a2"/>
    <w:uiPriority w:val="39"/>
    <w:semiHidden/>
    <w:unhideWhenUsed/>
    <w:qFormat/>
    <w:rsid w:val="00857857"/>
    <w:pPr>
      <w:numPr>
        <w:numId w:val="0"/>
      </w:numPr>
      <w:spacing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</w:rPr>
  </w:style>
  <w:style w:type="paragraph" w:styleId="11">
    <w:name w:val="toc 1"/>
    <w:basedOn w:val="a2"/>
    <w:next w:val="a2"/>
    <w:autoRedefine/>
    <w:uiPriority w:val="39"/>
    <w:unhideWhenUsed/>
    <w:qFormat/>
    <w:rsid w:val="00857857"/>
    <w:pPr>
      <w:spacing w:after="100"/>
    </w:pPr>
  </w:style>
  <w:style w:type="paragraph" w:styleId="21">
    <w:name w:val="toc 2"/>
    <w:basedOn w:val="a2"/>
    <w:next w:val="a2"/>
    <w:autoRedefine/>
    <w:uiPriority w:val="39"/>
    <w:unhideWhenUsed/>
    <w:qFormat/>
    <w:rsid w:val="00857857"/>
    <w:pPr>
      <w:spacing w:after="100"/>
      <w:ind w:left="240"/>
    </w:pPr>
  </w:style>
  <w:style w:type="paragraph" w:styleId="31">
    <w:name w:val="toc 3"/>
    <w:basedOn w:val="a2"/>
    <w:next w:val="a2"/>
    <w:autoRedefine/>
    <w:uiPriority w:val="39"/>
    <w:unhideWhenUsed/>
    <w:qFormat/>
    <w:rsid w:val="00857857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3600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41841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9523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8413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8223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hyperlink" Target="https://www.unisender.com/ru/support/about/glossary/chto-takoe-smm/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s://www.linkedin.com/company/cleverics/" TargetMode="External"/><Relationship Id="rId47" Type="http://schemas.openxmlformats.org/officeDocument/2006/relationships/hyperlink" Target="https://twitter.com/Luxoft" TargetMode="External"/><Relationship Id="rId63" Type="http://schemas.openxmlformats.org/officeDocument/2006/relationships/image" Target="media/image27.jpeg"/><Relationship Id="rId68" Type="http://schemas.openxmlformats.org/officeDocument/2006/relationships/hyperlink" Target="https://www.gartner.com/en/information-technology/glossary/digital-marketing-2" TargetMode="External"/><Relationship Id="rId84" Type="http://schemas.openxmlformats.org/officeDocument/2006/relationships/hyperlink" Target="http://urokikino.ru/kak-tsvet-vliyayet-na-emotsii/" TargetMode="External"/><Relationship Id="rId89" Type="http://schemas.openxmlformats.org/officeDocument/2006/relationships/hyperlink" Target="https://vc.ru/marketing/119786-nds-v-soc-setyah-vkontakte-facebook-mytarget-dlya-fiz-i-yurlic" TargetMode="External"/><Relationship Id="rId112" Type="http://schemas.openxmlformats.org/officeDocument/2006/relationships/hyperlink" Target="https://o-es.ru/blog/tsifrovoj-marketing-protiv-traditsionnogo-chto-luchshe-s-tochki-zreniya-okupaemosti-investitsij/" TargetMode="External"/><Relationship Id="rId16" Type="http://schemas.openxmlformats.org/officeDocument/2006/relationships/hyperlink" Target="https://www.list-org.com/company/6782873" TargetMode="External"/><Relationship Id="rId107" Type="http://schemas.openxmlformats.org/officeDocument/2006/relationships/hyperlink" Target="https://www.facebook.com/ads/audience-insights/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smartarchitects.ru/" TargetMode="External"/><Relationship Id="rId37" Type="http://schemas.openxmlformats.org/officeDocument/2006/relationships/hyperlink" Target="https://www.linkedin.com/company/smart-architects-enterprise-achitecture" TargetMode="External"/><Relationship Id="rId53" Type="http://schemas.openxmlformats.org/officeDocument/2006/relationships/hyperlink" Target="https://www.instagram.com/itexpert.ru/" TargetMode="External"/><Relationship Id="rId58" Type="http://schemas.openxmlformats.org/officeDocument/2006/relationships/image" Target="media/image22.png"/><Relationship Id="rId74" Type="http://schemas.openxmlformats.org/officeDocument/2006/relationships/hyperlink" Target="https://moluch.ru/archive/344/77384/" TargetMode="External"/><Relationship Id="rId79" Type="http://schemas.openxmlformats.org/officeDocument/2006/relationships/hyperlink" Target="https://exlibris.ru/news/issledovanie-auditorii-telegram-2019/" TargetMode="External"/><Relationship Id="rId102" Type="http://schemas.openxmlformats.org/officeDocument/2006/relationships/hyperlink" Target="https://sales-generator.ru/blog/razvitie-internet-marketinga/" TargetMode="External"/><Relationship Id="rId123" Type="http://schemas.openxmlformats.org/officeDocument/2006/relationships/image" Target="media/image31.png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s://edu.cleverics.ru" TargetMode="External"/><Relationship Id="rId95" Type="http://schemas.openxmlformats.org/officeDocument/2006/relationships/hyperlink" Target="https://vc.ru/marketing/126844-osnovnye-etapy-razrabotki-marketingovoy-didzhital-strategii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43" Type="http://schemas.openxmlformats.org/officeDocument/2006/relationships/hyperlink" Target="https://t.me/cleverics%20" TargetMode="External"/><Relationship Id="rId48" Type="http://schemas.openxmlformats.org/officeDocument/2006/relationships/hyperlink" Target="https://www.youtube.com/channel/UCDtOIqWxKHTdtmVi8yr_D7Q" TargetMode="External"/><Relationship Id="rId64" Type="http://schemas.openxmlformats.org/officeDocument/2006/relationships/hyperlink" Target="https://ru.scribd.com/document/444914070/7-Steps-to-Digital-Marketing-Strategy-pdf" TargetMode="External"/><Relationship Id="rId69" Type="http://schemas.openxmlformats.org/officeDocument/2006/relationships/hyperlink" Target="https://www.gartner.com/en/information-technology/glossary/digital-marketing-strategy" TargetMode="External"/><Relationship Id="rId113" Type="http://schemas.openxmlformats.org/officeDocument/2006/relationships/hyperlink" Target="https://www.marketologi.ru/publikatsii/stati/4139/" TargetMode="External"/><Relationship Id="rId118" Type="http://schemas.openxmlformats.org/officeDocument/2006/relationships/hyperlink" Target="https://www.hostinger.ru/rukovodstva/chto-takoe-partnerskii-marketing" TargetMode="External"/><Relationship Id="rId80" Type="http://schemas.openxmlformats.org/officeDocument/2006/relationships/hyperlink" Target="https://talenttech.ru/research/issledovanie-rynka-onlajn-obrazovaniya/" TargetMode="External"/><Relationship Id="rId85" Type="http://schemas.openxmlformats.org/officeDocument/2006/relationships/hyperlink" Target="http://www.lookatme.ru/mag/live/things/216009-first-search-engine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33" Type="http://schemas.openxmlformats.org/officeDocument/2006/relationships/hyperlink" Target="http://togaf.ru/" TargetMode="External"/><Relationship Id="rId38" Type="http://schemas.openxmlformats.org/officeDocument/2006/relationships/image" Target="media/image17.png"/><Relationship Id="rId59" Type="http://schemas.openxmlformats.org/officeDocument/2006/relationships/image" Target="media/image23.jpeg"/><Relationship Id="rId103" Type="http://schemas.openxmlformats.org/officeDocument/2006/relationships/hyperlink" Target="https://www.insales.ru/blogs/university/reklama-v-mobilnykh-prilozheniyakh" TargetMode="External"/><Relationship Id="rId108" Type="http://schemas.openxmlformats.org/officeDocument/2006/relationships/hyperlink" Target="https://www.hostinger.ru/rukovodstva/chto-takoe-partnerskii-marketing" TargetMode="External"/><Relationship Id="rId124" Type="http://schemas.openxmlformats.org/officeDocument/2006/relationships/image" Target="media/image32.png"/><Relationship Id="rId54" Type="http://schemas.openxmlformats.org/officeDocument/2006/relationships/image" Target="media/image18.jpeg"/><Relationship Id="rId70" Type="http://schemas.openxmlformats.org/officeDocument/2006/relationships/hyperlink" Target="https://www.nimax.ru/" TargetMode="External"/><Relationship Id="rId75" Type="http://schemas.openxmlformats.org/officeDocument/2006/relationships/hyperlink" Target="https://webindex.mediascope.net/" TargetMode="External"/><Relationship Id="rId91" Type="http://schemas.openxmlformats.org/officeDocument/2006/relationships/hyperlink" Target="https://www.list-org.com/company/6014593" TargetMode="External"/><Relationship Id="rId96" Type="http://schemas.openxmlformats.org/officeDocument/2006/relationships/hyperlink" Target="https://cyberleninka.ru/article/n/osobennosti-razvitiya-rossiyskogo-rynka-strategicheskogo-konsaltinga/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hyperlink" Target="https://togaf.ru/" TargetMode="External"/><Relationship Id="rId49" Type="http://schemas.openxmlformats.org/officeDocument/2006/relationships/hyperlink" Target="https://www.linkedin.com/company/luxoft" TargetMode="External"/><Relationship Id="rId114" Type="http://schemas.openxmlformats.org/officeDocument/2006/relationships/hyperlink" Target="https://rosstat.gov.ru/compendium/document/13284" TargetMode="External"/><Relationship Id="rId119" Type="http://schemas.openxmlformats.org/officeDocument/2006/relationships/hyperlink" Target="https://www.itexpert.ru/rus" TargetMode="External"/><Relationship Id="rId44" Type="http://schemas.openxmlformats.org/officeDocument/2006/relationships/hyperlink" Target="https://vk.com/cleverics" TargetMode="External"/><Relationship Id="rId60" Type="http://schemas.openxmlformats.org/officeDocument/2006/relationships/image" Target="media/image24.png"/><Relationship Id="rId65" Type="http://schemas.openxmlformats.org/officeDocument/2006/relationships/hyperlink" Target="https://www.facebook.com/adsmanager/" TargetMode="External"/><Relationship Id="rId81" Type="http://schemas.openxmlformats.org/officeDocument/2006/relationships/hyperlink" Target="https://smirinfo.ru/blog/evolyucziya-czifrovogo-marketinga/" TargetMode="External"/><Relationship Id="rId86" Type="http://schemas.openxmlformats.org/officeDocument/2006/relationships/hyperlink" Target="https://support.google.com/google-ads/answer/2375370?hl=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www.facebook.com/cleverics" TargetMode="External"/><Relationship Id="rId109" Type="http://schemas.openxmlformats.org/officeDocument/2006/relationships/hyperlink" Target="https://www.plerdy.com/ru/blog/bloggers-advertisements-types/" TargetMode="External"/><Relationship Id="rId34" Type="http://schemas.openxmlformats.org/officeDocument/2006/relationships/hyperlink" Target="https://archimate.su/" TargetMode="External"/><Relationship Id="rId50" Type="http://schemas.openxmlformats.org/officeDocument/2006/relationships/hyperlink" Target="https://www.facebook.com/itexpert.ru" TargetMode="External"/><Relationship Id="rId55" Type="http://schemas.openxmlformats.org/officeDocument/2006/relationships/image" Target="media/image19.jpeg"/><Relationship Id="rId76" Type="http://schemas.openxmlformats.org/officeDocument/2006/relationships/hyperlink" Target="https://instaplus.me/blog/content-types/" TargetMode="External"/><Relationship Id="rId97" Type="http://schemas.openxmlformats.org/officeDocument/2006/relationships/hyperlink" Target="https://onikiforova.ru/1-opredelenie-otrasli-konsaltingovyih-uslug/" TargetMode="External"/><Relationship Id="rId104" Type="http://schemas.openxmlformats.org/officeDocument/2006/relationships/hyperlink" Target="https://brand-machine.ru/services/brend-menedzhment/brending-kompanii/" TargetMode="External"/><Relationship Id="rId120" Type="http://schemas.openxmlformats.org/officeDocument/2006/relationships/image" Target="media/image28.png"/><Relationship Id="rId125" Type="http://schemas.openxmlformats.org/officeDocument/2006/relationships/image" Target="media/image33.png"/><Relationship Id="rId7" Type="http://schemas.openxmlformats.org/officeDocument/2006/relationships/footnotes" Target="footnotes.xml"/><Relationship Id="rId71" Type="http://schemas.openxmlformats.org/officeDocument/2006/relationships/hyperlink" Target="https://habr.com/ru/post/345424/" TargetMode="External"/><Relationship Id="rId92" Type="http://schemas.openxmlformats.org/officeDocument/2006/relationships/hyperlink" Target="https://www.list-org.com/company/571267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du.cleverics.ru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s://twitter.com/realitsm_portal" TargetMode="External"/><Relationship Id="rId45" Type="http://schemas.openxmlformats.org/officeDocument/2006/relationships/hyperlink" Target="https://cleverics.medium.com/" TargetMode="External"/><Relationship Id="rId66" Type="http://schemas.openxmlformats.org/officeDocument/2006/relationships/hyperlink" Target="https://www.glossary-internet.ru/terms/A/aida/" TargetMode="External"/><Relationship Id="rId87" Type="http://schemas.openxmlformats.org/officeDocument/2006/relationships/hyperlink" Target="https://countrymeters.info/ru" TargetMode="External"/><Relationship Id="rId110" Type="http://schemas.openxmlformats.org/officeDocument/2006/relationships/hyperlink" Target="https://e-notabene.ru/fil/article_28892.html" TargetMode="External"/><Relationship Id="rId115" Type="http://schemas.openxmlformats.org/officeDocument/2006/relationships/hyperlink" Target="https://esputnik.com/blog/chto-takoe-email-marketing" TargetMode="External"/><Relationship Id="rId61" Type="http://schemas.openxmlformats.org/officeDocument/2006/relationships/image" Target="media/image25.png"/><Relationship Id="rId82" Type="http://schemas.openxmlformats.org/officeDocument/2006/relationships/hyperlink" Target="https://vc.ru/nimax/55165-kak-vybrat-socset-dlya-prodazhi-tovarov-i-uslug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hyperlink" Target="https://www.luxoft-training.ru" TargetMode="External"/><Relationship Id="rId35" Type="http://schemas.openxmlformats.org/officeDocument/2006/relationships/hyperlink" Target="https://vk.com/smartarchitects" TargetMode="External"/><Relationship Id="rId56" Type="http://schemas.openxmlformats.org/officeDocument/2006/relationships/image" Target="media/image20.png"/><Relationship Id="rId77" Type="http://schemas.openxmlformats.org/officeDocument/2006/relationships/hyperlink" Target="https://www.nur.kz/family/relationship/1761057-vlianie-cveta-na-emocii-celoveka" TargetMode="External"/><Relationship Id="rId100" Type="http://schemas.openxmlformats.org/officeDocument/2006/relationships/hyperlink" Target="https://adindex.ru/news/digital/2018/04/18/170628.phtml" TargetMode="External"/><Relationship Id="rId105" Type="http://schemas.openxmlformats.org/officeDocument/2006/relationships/hyperlink" Target="https://raex-a.ru/researches/consulting/2018" TargetMode="External"/><Relationship Id="rId12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s://twitter.com/itexpertru" TargetMode="External"/><Relationship Id="rId72" Type="http://schemas.openxmlformats.org/officeDocument/2006/relationships/hyperlink" Target="https://smartarchitects.ru/" TargetMode="External"/><Relationship Id="rId93" Type="http://schemas.openxmlformats.org/officeDocument/2006/relationships/hyperlink" Target="https://www.list-org.com/company/4533727" TargetMode="External"/><Relationship Id="rId98" Type="http://schemas.openxmlformats.org/officeDocument/2006/relationships/hyperlink" Target="https://wd-x.ru/first-social-network/" TargetMode="External"/><Relationship Id="rId121" Type="http://schemas.openxmlformats.org/officeDocument/2006/relationships/image" Target="media/image29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s://www.facebook.com/Luxoft" TargetMode="External"/><Relationship Id="rId67" Type="http://schemas.openxmlformats.org/officeDocument/2006/relationships/hyperlink" Target="https://seo.ru/seowiki/accelerated-mobile-pages/" TargetMode="External"/><Relationship Id="rId116" Type="http://schemas.openxmlformats.org/officeDocument/2006/relationships/hyperlink" Target="https://pixelplus.ru/samostoyatelno/chto-takoe-seo/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youtube.com/c/clevericsRu" TargetMode="External"/><Relationship Id="rId62" Type="http://schemas.openxmlformats.org/officeDocument/2006/relationships/image" Target="media/image26.jpeg"/><Relationship Id="rId83" Type="http://schemas.openxmlformats.org/officeDocument/2006/relationships/hyperlink" Target="https://praktikum.yandex.ru/project-manager/" TargetMode="External"/><Relationship Id="rId88" Type="http://schemas.openxmlformats.org/officeDocument/2006/relationships/hyperlink" Target="https://www.luxoft-training.ru" TargetMode="External"/><Relationship Id="rId111" Type="http://schemas.openxmlformats.org/officeDocument/2006/relationships/hyperlink" Target="https://unetway.com/tutorial/cifrovoj-marketing-vvedenie" TargetMode="External"/><Relationship Id="rId15" Type="http://schemas.openxmlformats.org/officeDocument/2006/relationships/hyperlink" Target="https://smartarchitects.ru/" TargetMode="External"/><Relationship Id="rId36" Type="http://schemas.openxmlformats.org/officeDocument/2006/relationships/hyperlink" Target="https://www.facebook.com/smartarchitects.ru/" TargetMode="External"/><Relationship Id="rId57" Type="http://schemas.openxmlformats.org/officeDocument/2006/relationships/image" Target="media/image21.jpeg"/><Relationship Id="rId106" Type="http://schemas.openxmlformats.org/officeDocument/2006/relationships/hyperlink" Target="https://vc.ru/marketing/167190-sozdanie-i-prodvizhenie-obrazovatelnyh-produktov-v-socsetyah-polnoe-rukovodstvo-dlya-biznesa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hyperlink" Target="https://www.itexpert.ru/rus" TargetMode="External"/><Relationship Id="rId52" Type="http://schemas.openxmlformats.org/officeDocument/2006/relationships/hyperlink" Target="https://www.youtube.com/channel/UCgobUMXxjYxHdNyRV8Iwxlg" TargetMode="External"/><Relationship Id="rId73" Type="http://schemas.openxmlformats.org/officeDocument/2006/relationships/hyperlink" Target="https://togaf.ru" TargetMode="External"/><Relationship Id="rId78" Type="http://schemas.openxmlformats.org/officeDocument/2006/relationships/hyperlink" Target="https://www.forbes.ru/tehnologii/343331-issledovanie-auditorii-instagram-servisom-polzuetsya-kazhdyy-desyatyy-v-rossii" TargetMode="External"/><Relationship Id="rId94" Type="http://schemas.openxmlformats.org/officeDocument/2006/relationships/hyperlink" Target="https://www.list-org.com/company/6782873" TargetMode="External"/><Relationship Id="rId99" Type="http://schemas.openxmlformats.org/officeDocument/2006/relationships/hyperlink" Target="https://www.cloudav.ru/mediacenter/security/is-your-phone-listening/" TargetMode="External"/><Relationship Id="rId101" Type="http://schemas.openxmlformats.org/officeDocument/2006/relationships/hyperlink" Target="https://adindex.ru/news/digital/2018/04/18/170628.phtml" TargetMode="External"/><Relationship Id="rId122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6" Type="http://schemas.openxmlformats.org/officeDocument/2006/relationships/hyperlink" Target="https://praktikum.yandex.ru/project-manager/?utm_source=yandex&amp;utm_medium=cpc&amp;utm_campaign=Yandex_RSY_Project_Manager_User_profile_460&amp;utm_content=10548561159&amp;utm_term=&amp;yclid=2982912905388013324" TargetMode="External"/><Relationship Id="rId21" Type="http://schemas.openxmlformats.org/officeDocument/2006/relationships/hyperlink" Target="https://o-es.ru/blog/tsifrovoj-marketing-protiv-traditsionnogo-chto-luchshe-s-tochki-zreniya-okupaemosti-investitsij/" TargetMode="External"/><Relationship Id="rId42" Type="http://schemas.openxmlformats.org/officeDocument/2006/relationships/hyperlink" Target="https://moluch.ru/archive/344/77384/" TargetMode="External"/><Relationship Id="rId47" Type="http://schemas.openxmlformats.org/officeDocument/2006/relationships/hyperlink" Target="https://edu.cleverics.ru/" TargetMode="External"/><Relationship Id="rId63" Type="http://schemas.openxmlformats.org/officeDocument/2006/relationships/hyperlink" Target="https://instaplus.me/blog/content-types/" TargetMode="External"/><Relationship Id="rId68" Type="http://schemas.openxmlformats.org/officeDocument/2006/relationships/hyperlink" Target="https://e-notabene.ru/fil/article_28892.html" TargetMode="External"/><Relationship Id="rId16" Type="http://schemas.openxmlformats.org/officeDocument/2006/relationships/hyperlink" Target="https://esputnik.com/blog/chto-takoe-email-marketing" TargetMode="External"/><Relationship Id="rId11" Type="http://schemas.openxmlformats.org/officeDocument/2006/relationships/hyperlink" Target="https://smirinfo.ru/blog/evolyucziya-czifrovogo-marketinga/" TargetMode="External"/><Relationship Id="rId24" Type="http://schemas.openxmlformats.org/officeDocument/2006/relationships/hyperlink" Target="https://www.gartner.com/en/information-technology/glossary/digital-marketing-strategy" TargetMode="External"/><Relationship Id="rId32" Type="http://schemas.openxmlformats.org/officeDocument/2006/relationships/hyperlink" Target="https://www.facebook.com/ads/audience-insights/people?act=347900789487395&amp;age=18-&amp;country=RU" TargetMode="External"/><Relationship Id="rId37" Type="http://schemas.openxmlformats.org/officeDocument/2006/relationships/hyperlink" Target="https://raex-a.ru/researches/consulting/2018" TargetMode="External"/><Relationship Id="rId40" Type="http://schemas.openxmlformats.org/officeDocument/2006/relationships/hyperlink" Target="https://talenttech.ru/research/issledovanie-rynka-onlajn-obrazovaniya/" TargetMode="External"/><Relationship Id="rId45" Type="http://schemas.openxmlformats.org/officeDocument/2006/relationships/hyperlink" Target="https://edu.&#1089;leverics.ru/" TargetMode="External"/><Relationship Id="rId53" Type="http://schemas.openxmlformats.org/officeDocument/2006/relationships/hyperlink" Target="https://www.itexpert.ru/rus" TargetMode="External"/><Relationship Id="rId58" Type="http://schemas.openxmlformats.org/officeDocument/2006/relationships/hyperlink" Target="https://adindex.ru/news/digital/2018/04/18/170628.phtml" TargetMode="External"/><Relationship Id="rId66" Type="http://schemas.openxmlformats.org/officeDocument/2006/relationships/hyperlink" Target="https://www.nur.kz/family/relationship/1761057-vlianie-cveta-na-emocii-celoveka/" TargetMode="External"/><Relationship Id="rId74" Type="http://schemas.openxmlformats.org/officeDocument/2006/relationships/hyperlink" Target="https://www.luxoft-training.ru" TargetMode="External"/><Relationship Id="rId5" Type="http://schemas.openxmlformats.org/officeDocument/2006/relationships/hyperlink" Target="https://o-es.ru/blog/tsifrovoj-marketing-protiv-traditsionnogo-chto-luchshe-s-tochki-zreniya-okupaemosti-investitsij/" TargetMode="External"/><Relationship Id="rId61" Type="http://schemas.openxmlformats.org/officeDocument/2006/relationships/hyperlink" Target="https://www.facebook.com/ads/audience-insights/people?act=347900789487395&amp;age=18-&amp;country=RU" TargetMode="External"/><Relationship Id="rId19" Type="http://schemas.openxmlformats.org/officeDocument/2006/relationships/hyperlink" Target="https://www.hostinger.ru/rukovodstva/chto-takoe-partnerskii-marketing" TargetMode="External"/><Relationship Id="rId14" Type="http://schemas.openxmlformats.org/officeDocument/2006/relationships/hyperlink" Target="https://www.unisender.com/ru/support/about/glossary/chto-takoe-smm/" TargetMode="External"/><Relationship Id="rId22" Type="http://schemas.openxmlformats.org/officeDocument/2006/relationships/hyperlink" Target="https://sales-generator.ru/blog/razvitie-internet-marketinga/" TargetMode="External"/><Relationship Id="rId27" Type="http://schemas.openxmlformats.org/officeDocument/2006/relationships/hyperlink" Target="https://ru.scribd.com/document/444914070/7-Steps-to-Digital-Marketing-Strategy-pdf" TargetMode="External"/><Relationship Id="rId30" Type="http://schemas.openxmlformats.org/officeDocument/2006/relationships/hyperlink" Target="https://smartarchitects.ru/" TargetMode="External"/><Relationship Id="rId35" Type="http://schemas.openxmlformats.org/officeDocument/2006/relationships/hyperlink" Target="https://smartarchitects.ru/" TargetMode="External"/><Relationship Id="rId43" Type="http://schemas.openxmlformats.org/officeDocument/2006/relationships/hyperlink" Target="https://countrymeters.info/ru" TargetMode="External"/><Relationship Id="rId48" Type="http://schemas.openxmlformats.org/officeDocument/2006/relationships/hyperlink" Target="https://www.list-org.com/company/5712678" TargetMode="External"/><Relationship Id="rId56" Type="http://schemas.openxmlformats.org/officeDocument/2006/relationships/hyperlink" Target="https://www.nimax.ru/" TargetMode="External"/><Relationship Id="rId64" Type="http://schemas.openxmlformats.org/officeDocument/2006/relationships/hyperlink" Target="https://support.google.com/google-ads/answer/2375370?hl=ru" TargetMode="External"/><Relationship Id="rId69" Type="http://schemas.openxmlformats.org/officeDocument/2006/relationships/hyperlink" Target="https://brand-machine.ru/services/brend-menedzhment/brending-kompanii/reklamnyy-kreativ/" TargetMode="External"/><Relationship Id="rId77" Type="http://schemas.openxmlformats.org/officeDocument/2006/relationships/hyperlink" Target="https://rosstat.gov.ru/compendium/document/13284" TargetMode="External"/><Relationship Id="rId8" Type="http://schemas.openxmlformats.org/officeDocument/2006/relationships/hyperlink" Target="https://wd-x.ru/first-social-network/" TargetMode="External"/><Relationship Id="rId51" Type="http://schemas.openxmlformats.org/officeDocument/2006/relationships/hyperlink" Target="https://www.luxoft-training.ru" TargetMode="External"/><Relationship Id="rId72" Type="http://schemas.openxmlformats.org/officeDocument/2006/relationships/hyperlink" Target="https://togaf.ru" TargetMode="External"/><Relationship Id="rId3" Type="http://schemas.openxmlformats.org/officeDocument/2006/relationships/hyperlink" Target="https://unetway.com/tutorial/cifrovoj-marketing-vvedenie" TargetMode="External"/><Relationship Id="rId12" Type="http://schemas.openxmlformats.org/officeDocument/2006/relationships/hyperlink" Target="https://www.cloudav.ru/mediacenter/security/is-your-phone-listening/" TargetMode="External"/><Relationship Id="rId17" Type="http://schemas.openxmlformats.org/officeDocument/2006/relationships/hyperlink" Target="https://www.hostinger.ru/rukovodstva/chto-takoe-partnerskii-marketing" TargetMode="External"/><Relationship Id="rId25" Type="http://schemas.openxmlformats.org/officeDocument/2006/relationships/hyperlink" Target="https://ru.scribd.com/document/444914070/7-Steps-to-Digital-Marketing-Strategy-pdf" TargetMode="External"/><Relationship Id="rId33" Type="http://schemas.openxmlformats.org/officeDocument/2006/relationships/hyperlink" Target="https://www.facebook.com/ads/audience-insights/people?act=347900789487395&amp;age=18-&amp;country=RU" TargetMode="External"/><Relationship Id="rId38" Type="http://schemas.openxmlformats.org/officeDocument/2006/relationships/hyperlink" Target="https://talenttech.ru/research/issledovanie-rynka-onlajn-obrazovaniya/" TargetMode="External"/><Relationship Id="rId46" Type="http://schemas.openxmlformats.org/officeDocument/2006/relationships/hyperlink" Target="https://www.list-org.com/company/5712678" TargetMode="External"/><Relationship Id="rId59" Type="http://schemas.openxmlformats.org/officeDocument/2006/relationships/hyperlink" Target="https://webindex.mediascope.net/" TargetMode="External"/><Relationship Id="rId67" Type="http://schemas.openxmlformats.org/officeDocument/2006/relationships/hyperlink" Target="http://urokikino.ru/kak-tsvet-vliyayet-na-emotsii/" TargetMode="External"/><Relationship Id="rId20" Type="http://schemas.openxmlformats.org/officeDocument/2006/relationships/hyperlink" Target="https://vc.ru/marketing/126844-osnovnye-etapy-razrabotki-marketingovoy-didzhital-strategii" TargetMode="External"/><Relationship Id="rId41" Type="http://schemas.openxmlformats.org/officeDocument/2006/relationships/hyperlink" Target="https://habr.com/ru/post/345424/" TargetMode="External"/><Relationship Id="rId54" Type="http://schemas.openxmlformats.org/officeDocument/2006/relationships/hyperlink" Target="https://www.list-org.com/company/6014593" TargetMode="External"/><Relationship Id="rId62" Type="http://schemas.openxmlformats.org/officeDocument/2006/relationships/hyperlink" Target="https://webindex.mediascope.net/" TargetMode="External"/><Relationship Id="rId70" Type="http://schemas.openxmlformats.org/officeDocument/2006/relationships/hyperlink" Target="https://www.glossary-internet.ru/terms/A/aida/" TargetMode="External"/><Relationship Id="rId75" Type="http://schemas.openxmlformats.org/officeDocument/2006/relationships/hyperlink" Target="https://www.itexpert.ru/rus" TargetMode="External"/><Relationship Id="rId1" Type="http://schemas.openxmlformats.org/officeDocument/2006/relationships/hyperlink" Target="https://vc.ru/marketing/167190-sozdanie-i-prodvizhenie-obrazovatelnyh-produktov-v-socsetyah-polnoe-rukovodstvo-dlya-biznesa" TargetMode="External"/><Relationship Id="rId6" Type="http://schemas.openxmlformats.org/officeDocument/2006/relationships/hyperlink" Target="https://smirinfo.ru/blog/evolyucziya-czifrovogo-marketinga/" TargetMode="External"/><Relationship Id="rId15" Type="http://schemas.openxmlformats.org/officeDocument/2006/relationships/hyperlink" Target="https://www.insales.ru/blogs/university/reklama-v-mobilnykh-prilozheniyakh" TargetMode="External"/><Relationship Id="rId23" Type="http://schemas.openxmlformats.org/officeDocument/2006/relationships/hyperlink" Target="https://www.marketologi.ru/publikatsii/stati/4139/" TargetMode="External"/><Relationship Id="rId28" Type="http://schemas.openxmlformats.org/officeDocument/2006/relationships/hyperlink" Target="https://www.list-org.com/company/6782873" TargetMode="External"/><Relationship Id="rId36" Type="http://schemas.openxmlformats.org/officeDocument/2006/relationships/hyperlink" Target="https://raex-a.ru/researches/consulting/2018" TargetMode="External"/><Relationship Id="rId49" Type="http://schemas.openxmlformats.org/officeDocument/2006/relationships/hyperlink" Target="https://www.luxoft-training.ru" TargetMode="External"/><Relationship Id="rId57" Type="http://schemas.openxmlformats.org/officeDocument/2006/relationships/hyperlink" Target="https://vc.ru/nimax/55165-kak-vybrat-socset-dlya-prodazhi-tovarov-i-uslug" TargetMode="External"/><Relationship Id="rId10" Type="http://schemas.openxmlformats.org/officeDocument/2006/relationships/hyperlink" Target="https://seo.ru/seowiki/accelerated-mobile-pages/" TargetMode="External"/><Relationship Id="rId31" Type="http://schemas.openxmlformats.org/officeDocument/2006/relationships/hyperlink" Target="https://www.facebook.com/ads/audience-insights/people?act=347900789487395&amp;age=18-&amp;country=RU" TargetMode="External"/><Relationship Id="rId44" Type="http://schemas.openxmlformats.org/officeDocument/2006/relationships/hyperlink" Target="https://togaf.ru" TargetMode="External"/><Relationship Id="rId52" Type="http://schemas.openxmlformats.org/officeDocument/2006/relationships/hyperlink" Target="https://www.list-org.com/company/4533727" TargetMode="External"/><Relationship Id="rId60" Type="http://schemas.openxmlformats.org/officeDocument/2006/relationships/hyperlink" Target="https://webindex.mediascope.net/" TargetMode="External"/><Relationship Id="rId65" Type="http://schemas.openxmlformats.org/officeDocument/2006/relationships/hyperlink" Target="https://vc.ru/marketing/119786-nds-v-soc-setyah-vkontakte-facebook-mytarget-dlya-fiz-i-yurlic" TargetMode="External"/><Relationship Id="rId73" Type="http://schemas.openxmlformats.org/officeDocument/2006/relationships/hyperlink" Target="https://edu.cleverics.ru" TargetMode="External"/><Relationship Id="rId78" Type="http://schemas.openxmlformats.org/officeDocument/2006/relationships/hyperlink" Target="https://exlibris.ru/news/issledovanie-auditorii-telegram-2019/" TargetMode="External"/><Relationship Id="rId4" Type="http://schemas.openxmlformats.org/officeDocument/2006/relationships/hyperlink" Target="https://o-es.ru/blog/tsifrovoj-marketing-protiv-traditsionnogo-chto-luchshe-s-tochki-zreniya-okupaemosti-investitsij/" TargetMode="External"/><Relationship Id="rId9" Type="http://schemas.openxmlformats.org/officeDocument/2006/relationships/hyperlink" Target="https://smirinfo.ru/blog/evolyucziya-czifrovogo-marketinga/" TargetMode="External"/><Relationship Id="rId13" Type="http://schemas.openxmlformats.org/officeDocument/2006/relationships/hyperlink" Target="https://pixelplus.ru/samostoyatelno/chto-takoe-seo/" TargetMode="External"/><Relationship Id="rId18" Type="http://schemas.openxmlformats.org/officeDocument/2006/relationships/hyperlink" Target="https://www.plerdy.com/ru/blog/bloggers-advertisements-types/" TargetMode="External"/><Relationship Id="rId39" Type="http://schemas.openxmlformats.org/officeDocument/2006/relationships/hyperlink" Target="https://talenttech.ru/research/issledovanie-rynka-onlajn-obrazovaniya/" TargetMode="External"/><Relationship Id="rId34" Type="http://schemas.openxmlformats.org/officeDocument/2006/relationships/hyperlink" Target="https://onikiforova.ru/1-opredelenie-otrasli-konsaltingovyih-uslug/" TargetMode="External"/><Relationship Id="rId50" Type="http://schemas.openxmlformats.org/officeDocument/2006/relationships/hyperlink" Target="https://www.list-org.com/company/4533727" TargetMode="External"/><Relationship Id="rId55" Type="http://schemas.openxmlformats.org/officeDocument/2006/relationships/hyperlink" Target="https://www.itexpert.ru/rus" TargetMode="External"/><Relationship Id="rId76" Type="http://schemas.openxmlformats.org/officeDocument/2006/relationships/hyperlink" Target="https://www.forbes.ru/tehnologii/343331-issledovanie-auditorii-instagram-servisom-polzuetsya-kazhdyy-desyatyy-v-rossii" TargetMode="External"/><Relationship Id="rId7" Type="http://schemas.openxmlformats.org/officeDocument/2006/relationships/hyperlink" Target="http://www.lookatme.ru/mag/live/things/216009-first-search-engines" TargetMode="External"/><Relationship Id="rId71" Type="http://schemas.openxmlformats.org/officeDocument/2006/relationships/hyperlink" Target="https://www.facebook.com/adsmanager/" TargetMode="External"/><Relationship Id="rId2" Type="http://schemas.openxmlformats.org/officeDocument/2006/relationships/hyperlink" Target="https://www.gartner.com/en/information-technology/glossary/digital-marketing-2" TargetMode="External"/><Relationship Id="rId29" Type="http://schemas.openxmlformats.org/officeDocument/2006/relationships/hyperlink" Target="https://smartarchitect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7E035-2CAF-4571-AF6E-13365EB29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26955</TotalTime>
  <Pages>78</Pages>
  <Words>12833</Words>
  <Characters>89963</Characters>
  <Application>Microsoft Office Word</Application>
  <DocSecurity>0</DocSecurity>
  <Lines>2306</Lines>
  <Paragraphs>1223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2021-04-07T14:02:00Z</dcterms:created>
  <dcterms:modified xsi:type="dcterms:W3CDTF">2021-06-02T20:54:00Z</dcterms:modified>
</cp:coreProperties>
</file>