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D58763" w14:textId="77777777" w:rsidR="00045981" w:rsidRPr="001A40E0" w:rsidRDefault="00045981" w:rsidP="00045981">
      <w:pPr>
        <w:jc w:val="center"/>
        <w:rPr>
          <w:b/>
        </w:rPr>
      </w:pPr>
      <w:r w:rsidRPr="001A40E0">
        <w:rPr>
          <w:b/>
        </w:rPr>
        <w:t>РЕЦЕНЗИЯ</w:t>
      </w:r>
    </w:p>
    <w:p w14:paraId="68B795DD" w14:textId="77777777" w:rsidR="00045981" w:rsidRPr="001A40E0" w:rsidRDefault="00045981" w:rsidP="00045981">
      <w:pPr>
        <w:jc w:val="center"/>
        <w:rPr>
          <w:b/>
          <w:szCs w:val="19"/>
        </w:rPr>
      </w:pPr>
      <w:r w:rsidRPr="001A40E0">
        <w:rPr>
          <w:b/>
        </w:rPr>
        <w:t>на выпускную квалификационную работу</w:t>
      </w:r>
      <w:r w:rsidRPr="001A40E0">
        <w:rPr>
          <w:b/>
          <w:szCs w:val="19"/>
        </w:rPr>
        <w:t xml:space="preserve"> обучающегося СПбГУ</w:t>
      </w:r>
    </w:p>
    <w:p w14:paraId="65FD2243" w14:textId="2D950317" w:rsidR="00045981" w:rsidRPr="001A40E0" w:rsidRDefault="00045981" w:rsidP="00045981">
      <w:pPr>
        <w:jc w:val="center"/>
        <w:rPr>
          <w:i/>
          <w:sz w:val="20"/>
          <w:szCs w:val="20"/>
        </w:rPr>
      </w:pPr>
      <w:r w:rsidRPr="001A40E0">
        <w:rPr>
          <w:b/>
          <w:szCs w:val="19"/>
        </w:rPr>
        <w:t>______</w:t>
      </w:r>
      <w:r w:rsidR="00BF34BB">
        <w:rPr>
          <w:b/>
          <w:szCs w:val="19"/>
        </w:rPr>
        <w:t>Анас</w:t>
      </w:r>
      <w:r w:rsidR="00BF34BB">
        <w:rPr>
          <w:b/>
          <w:szCs w:val="19"/>
        </w:rPr>
        <w:t>тасии Олеговны Захаровой</w:t>
      </w:r>
      <w:r w:rsidRPr="001A40E0">
        <w:rPr>
          <w:b/>
          <w:szCs w:val="19"/>
        </w:rPr>
        <w:t xml:space="preserve">______ </w:t>
      </w:r>
    </w:p>
    <w:p w14:paraId="3B186285" w14:textId="357C76DB" w:rsidR="00E306DB" w:rsidRPr="007E6BDD" w:rsidRDefault="00045981" w:rsidP="00E306DB">
      <w:pPr>
        <w:jc w:val="center"/>
        <w:rPr>
          <w:b/>
          <w:bCs/>
        </w:rPr>
      </w:pPr>
      <w:r w:rsidRPr="001A40E0">
        <w:rPr>
          <w:b/>
          <w:szCs w:val="19"/>
        </w:rPr>
        <w:t xml:space="preserve">по теме </w:t>
      </w:r>
      <w:r w:rsidR="008D6D6B">
        <w:rPr>
          <w:b/>
          <w:szCs w:val="19"/>
        </w:rPr>
        <w:t>«</w:t>
      </w:r>
      <w:r w:rsidR="006B648D">
        <w:rPr>
          <w:b/>
          <w:bCs/>
        </w:rPr>
        <w:t xml:space="preserve"> </w:t>
      </w:r>
      <w:r w:rsidR="008D6D6B">
        <w:rPr>
          <w:b/>
          <w:bCs/>
        </w:rPr>
        <w:t>»</w:t>
      </w:r>
    </w:p>
    <w:p w14:paraId="31885DA9" w14:textId="77777777" w:rsidR="004258C1" w:rsidRDefault="004258C1" w:rsidP="00045981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F3FDDA1" w14:textId="637F4076" w:rsidR="00E409A9" w:rsidRDefault="003C2282" w:rsidP="00E409A9">
      <w:pPr>
        <w:spacing w:before="100" w:beforeAutospacing="1" w:afterAutospacing="1" w:line="360" w:lineRule="auto"/>
        <w:ind w:right="-6"/>
        <w:jc w:val="both"/>
        <w:rPr>
          <w:rFonts w:eastAsia="SimSun"/>
          <w:szCs w:val="28"/>
        </w:rPr>
      </w:pPr>
      <w:r>
        <w:rPr>
          <w:rFonts w:eastAsia="SimSun"/>
          <w:szCs w:val="28"/>
        </w:rPr>
        <w:t xml:space="preserve">Тема выпускной квалификационной работы Анастасии Олеговны Захаровой </w:t>
      </w:r>
      <w:r w:rsidR="009A281F">
        <w:rPr>
          <w:rFonts w:eastAsia="SimSun"/>
          <w:szCs w:val="28"/>
        </w:rPr>
        <w:t>появилась как результат</w:t>
      </w:r>
      <w:r>
        <w:rPr>
          <w:rFonts w:eastAsia="SimSun"/>
          <w:szCs w:val="28"/>
        </w:rPr>
        <w:t xml:space="preserve"> ее полев</w:t>
      </w:r>
      <w:r>
        <w:rPr>
          <w:rFonts w:eastAsia="SimSun"/>
          <w:szCs w:val="28"/>
        </w:rPr>
        <w:t>ых исследований</w:t>
      </w:r>
      <w:r w:rsidR="00981629">
        <w:rPr>
          <w:rFonts w:eastAsia="SimSun"/>
          <w:szCs w:val="28"/>
        </w:rPr>
        <w:t xml:space="preserve"> и была </w:t>
      </w:r>
      <w:r w:rsidR="008228BB">
        <w:rPr>
          <w:rFonts w:eastAsia="SimSun"/>
          <w:szCs w:val="28"/>
        </w:rPr>
        <w:t xml:space="preserve">сделана на богатом архивном материале, который вводится </w:t>
      </w:r>
      <w:r w:rsidR="004A5D93">
        <w:rPr>
          <w:rFonts w:eastAsia="SimSun"/>
          <w:szCs w:val="28"/>
        </w:rPr>
        <w:t xml:space="preserve">исследовательницей </w:t>
      </w:r>
      <w:bookmarkStart w:id="0" w:name="_GoBack"/>
      <w:bookmarkEnd w:id="0"/>
      <w:r w:rsidR="008228BB">
        <w:rPr>
          <w:rFonts w:eastAsia="SimSun"/>
          <w:szCs w:val="28"/>
        </w:rPr>
        <w:t xml:space="preserve">в </w:t>
      </w:r>
      <w:r w:rsidR="004A5D93">
        <w:rPr>
          <w:rFonts w:eastAsia="SimSun"/>
          <w:szCs w:val="28"/>
        </w:rPr>
        <w:t>научный оборот</w:t>
      </w:r>
      <w:r>
        <w:rPr>
          <w:rFonts w:eastAsia="SimSun"/>
          <w:szCs w:val="28"/>
        </w:rPr>
        <w:t xml:space="preserve">. </w:t>
      </w:r>
      <w:r>
        <w:rPr>
          <w:rFonts w:eastAsia="SimSun"/>
          <w:szCs w:val="28"/>
        </w:rPr>
        <w:t>Студентка дважды принимала участие в</w:t>
      </w:r>
      <w:r>
        <w:rPr>
          <w:rFonts w:eastAsia="SimSun"/>
          <w:szCs w:val="28"/>
        </w:rPr>
        <w:t xml:space="preserve"> </w:t>
      </w:r>
      <w:r w:rsidR="009A281F">
        <w:rPr>
          <w:rFonts w:eastAsia="SimSun"/>
          <w:szCs w:val="28"/>
        </w:rPr>
        <w:t xml:space="preserve">работе </w:t>
      </w:r>
      <w:r>
        <w:rPr>
          <w:rFonts w:eastAsia="SimSun"/>
          <w:szCs w:val="28"/>
        </w:rPr>
        <w:t xml:space="preserve">фольклорной </w:t>
      </w:r>
      <w:r>
        <w:rPr>
          <w:rFonts w:eastAsia="SimSun"/>
          <w:szCs w:val="28"/>
        </w:rPr>
        <w:t>экспедиции</w:t>
      </w:r>
      <w:r>
        <w:rPr>
          <w:rFonts w:eastAsia="SimSun"/>
          <w:szCs w:val="28"/>
        </w:rPr>
        <w:t xml:space="preserve"> </w:t>
      </w:r>
      <w:r>
        <w:rPr>
          <w:rFonts w:eastAsia="SimSun"/>
          <w:szCs w:val="28"/>
        </w:rPr>
        <w:t xml:space="preserve">СПбГУ </w:t>
      </w:r>
      <w:r>
        <w:rPr>
          <w:rFonts w:eastAsia="SimSun"/>
          <w:szCs w:val="28"/>
        </w:rPr>
        <w:t>в Мезенский район Архангельской области</w:t>
      </w:r>
      <w:r>
        <w:rPr>
          <w:rFonts w:eastAsia="SimSun"/>
          <w:szCs w:val="28"/>
        </w:rPr>
        <w:t xml:space="preserve">. </w:t>
      </w:r>
      <w:r w:rsidR="00FD7840">
        <w:rPr>
          <w:rFonts w:eastAsia="SimSun"/>
          <w:szCs w:val="28"/>
        </w:rPr>
        <w:t>В ходе полев</w:t>
      </w:r>
      <w:r w:rsidR="009A281F">
        <w:rPr>
          <w:rFonts w:eastAsia="SimSun"/>
          <w:szCs w:val="28"/>
        </w:rPr>
        <w:t>ых интервью</w:t>
      </w:r>
      <w:r w:rsidR="00FD7840">
        <w:rPr>
          <w:rFonts w:eastAsia="SimSun"/>
          <w:szCs w:val="28"/>
        </w:rPr>
        <w:t xml:space="preserve"> и дальнейшей архивной обработки полученного материала Анастасия Олеговна продемонстрировала </w:t>
      </w:r>
      <w:r w:rsidR="00AD6C1C">
        <w:t>умение в</w:t>
      </w:r>
      <w:r w:rsidR="00AD6C1C" w:rsidRPr="00AF4CDA">
        <w:t>ыбирать адекватную тактику исследования</w:t>
      </w:r>
      <w:r w:rsidR="00FD7840">
        <w:rPr>
          <w:rFonts w:eastAsia="SimSun"/>
          <w:szCs w:val="28"/>
        </w:rPr>
        <w:t xml:space="preserve"> и способность к самостоятельному анализу.</w:t>
      </w:r>
      <w:r w:rsidR="00F20170">
        <w:rPr>
          <w:rFonts w:eastAsia="SimSun"/>
          <w:szCs w:val="28"/>
        </w:rPr>
        <w:t xml:space="preserve"> </w:t>
      </w:r>
      <w:r w:rsidR="00AD6C1C">
        <w:rPr>
          <w:rFonts w:eastAsia="SimSun"/>
          <w:szCs w:val="28"/>
        </w:rPr>
        <w:t>В</w:t>
      </w:r>
      <w:r w:rsidR="00F20170">
        <w:rPr>
          <w:rFonts w:eastAsia="SimSun"/>
          <w:szCs w:val="28"/>
        </w:rPr>
        <w:t xml:space="preserve"> своем первом отчете </w:t>
      </w:r>
      <w:r w:rsidR="00F20170" w:rsidRPr="00F20170">
        <w:rPr>
          <w:rFonts w:eastAsia="SimSun"/>
          <w:szCs w:val="28"/>
        </w:rPr>
        <w:t xml:space="preserve">на примере устных биографических нарративов </w:t>
      </w:r>
      <w:r w:rsidR="00AD6C1C">
        <w:rPr>
          <w:rFonts w:eastAsia="SimSun"/>
          <w:szCs w:val="28"/>
        </w:rPr>
        <w:t>студентка</w:t>
      </w:r>
      <w:r w:rsidR="00F20170" w:rsidRPr="00F20170">
        <w:rPr>
          <w:rFonts w:eastAsia="SimSun"/>
          <w:szCs w:val="28"/>
        </w:rPr>
        <w:t xml:space="preserve"> </w:t>
      </w:r>
      <w:r w:rsidR="00F20170">
        <w:rPr>
          <w:rFonts w:eastAsia="SimSun"/>
          <w:szCs w:val="28"/>
        </w:rPr>
        <w:t>описала</w:t>
      </w:r>
      <w:r w:rsidR="00F20170" w:rsidRPr="00F20170">
        <w:rPr>
          <w:rFonts w:eastAsia="SimSun"/>
          <w:szCs w:val="28"/>
        </w:rPr>
        <w:t xml:space="preserve"> сценарии сопротивления женщин норма</w:t>
      </w:r>
      <w:r w:rsidR="00F20170">
        <w:rPr>
          <w:rFonts w:eastAsia="SimSun"/>
          <w:szCs w:val="28"/>
        </w:rPr>
        <w:t>м</w:t>
      </w:r>
      <w:r w:rsidR="00F20170" w:rsidRPr="00F20170">
        <w:rPr>
          <w:rFonts w:eastAsia="SimSun"/>
          <w:szCs w:val="28"/>
        </w:rPr>
        <w:t xml:space="preserve"> матримониально</w:t>
      </w:r>
      <w:r w:rsidR="00F20170">
        <w:rPr>
          <w:rFonts w:eastAsia="SimSun"/>
          <w:szCs w:val="28"/>
        </w:rPr>
        <w:t>го поведения</w:t>
      </w:r>
      <w:r w:rsidR="00F20170" w:rsidRPr="00F20170">
        <w:rPr>
          <w:rFonts w:eastAsia="SimSun"/>
          <w:szCs w:val="28"/>
        </w:rPr>
        <w:t xml:space="preserve">. </w:t>
      </w:r>
      <w:r w:rsidR="00F20170">
        <w:rPr>
          <w:rFonts w:eastAsia="SimSun"/>
          <w:szCs w:val="28"/>
        </w:rPr>
        <w:t>В следующем году ее внимание</w:t>
      </w:r>
      <w:r w:rsidR="00F20170" w:rsidRPr="00F20170">
        <w:rPr>
          <w:rFonts w:eastAsia="SimSun"/>
          <w:szCs w:val="28"/>
        </w:rPr>
        <w:t xml:space="preserve"> было сфокусировано на рассказах женщин 1930-х-1950-х годов рождения, составляющих большинство наших информантов, о свадьбе</w:t>
      </w:r>
      <w:r w:rsidR="00AD6C1C">
        <w:rPr>
          <w:rFonts w:eastAsia="SimSun"/>
          <w:szCs w:val="28"/>
        </w:rPr>
        <w:t xml:space="preserve">, </w:t>
      </w:r>
      <w:r w:rsidR="00F20170" w:rsidRPr="00F20170">
        <w:rPr>
          <w:rFonts w:eastAsia="SimSun"/>
          <w:szCs w:val="28"/>
        </w:rPr>
        <w:t xml:space="preserve"> подготовке к ней</w:t>
      </w:r>
      <w:r w:rsidR="00AD6C1C">
        <w:rPr>
          <w:rFonts w:eastAsia="SimSun"/>
          <w:szCs w:val="28"/>
        </w:rPr>
        <w:t xml:space="preserve">, о </w:t>
      </w:r>
      <w:r w:rsidR="00F20170" w:rsidRPr="00F20170">
        <w:rPr>
          <w:rFonts w:eastAsia="SimSun"/>
          <w:szCs w:val="28"/>
        </w:rPr>
        <w:t>переживаниях, связанных с сексуальн</w:t>
      </w:r>
      <w:r w:rsidR="00AD6C1C">
        <w:rPr>
          <w:rFonts w:eastAsia="SimSun"/>
          <w:szCs w:val="28"/>
        </w:rPr>
        <w:t>ыми отношениями</w:t>
      </w:r>
      <w:r w:rsidR="00F20170" w:rsidRPr="00F20170">
        <w:rPr>
          <w:rFonts w:eastAsia="SimSun"/>
          <w:szCs w:val="28"/>
        </w:rPr>
        <w:t>.</w:t>
      </w:r>
      <w:r w:rsidR="00F20170">
        <w:rPr>
          <w:rFonts w:eastAsia="SimSun"/>
          <w:szCs w:val="28"/>
        </w:rPr>
        <w:t xml:space="preserve"> Стоит отметить, что </w:t>
      </w:r>
      <w:r w:rsidR="00AD6C1C">
        <w:rPr>
          <w:rFonts w:eastAsia="SimSun"/>
          <w:szCs w:val="28"/>
        </w:rPr>
        <w:t xml:space="preserve">за время обучения </w:t>
      </w:r>
      <w:r w:rsidR="00F20170">
        <w:rPr>
          <w:rFonts w:eastAsia="SimSun"/>
          <w:szCs w:val="28"/>
        </w:rPr>
        <w:t xml:space="preserve">Анастасия Олеговна принимала участие в качестве слушательницы в работе летних школ по гендерным исследованиям в ЕУ СПб и по фольклористике Центра типологии и семиотики фольклора РГГУ. В обоих случаях она проходила в число слушателей по результатам открытого конкурса. </w:t>
      </w:r>
    </w:p>
    <w:p w14:paraId="07B3201C" w14:textId="65ABA3D9" w:rsidR="00441A98" w:rsidRDefault="00AE75E8" w:rsidP="00354F82">
      <w:pPr>
        <w:spacing w:before="100" w:beforeAutospacing="1" w:afterAutospacing="1" w:line="360" w:lineRule="auto"/>
        <w:ind w:right="-6"/>
        <w:jc w:val="both"/>
      </w:pPr>
      <w:r>
        <w:rPr>
          <w:rFonts w:eastAsia="SimSun"/>
          <w:szCs w:val="28"/>
        </w:rPr>
        <w:t>В представленно</w:t>
      </w:r>
      <w:r>
        <w:rPr>
          <w:rFonts w:eastAsia="SimSun"/>
          <w:szCs w:val="28"/>
        </w:rPr>
        <w:t>й</w:t>
      </w:r>
      <w:r>
        <w:rPr>
          <w:rFonts w:eastAsia="SimSun"/>
          <w:szCs w:val="28"/>
        </w:rPr>
        <w:t xml:space="preserve"> </w:t>
      </w:r>
      <w:r>
        <w:rPr>
          <w:rFonts w:eastAsia="SimSun"/>
          <w:szCs w:val="28"/>
        </w:rPr>
        <w:t>к</w:t>
      </w:r>
      <w:r>
        <w:rPr>
          <w:rFonts w:eastAsia="SimSun"/>
          <w:szCs w:val="28"/>
        </w:rPr>
        <w:t xml:space="preserve"> защиту </w:t>
      </w:r>
      <w:r>
        <w:rPr>
          <w:rFonts w:eastAsia="SimSun"/>
          <w:szCs w:val="28"/>
        </w:rPr>
        <w:t xml:space="preserve">выпускной квалификационной работе Анастасия Олеговна ставит целью сопоставить два </w:t>
      </w:r>
      <w:r w:rsidR="00AD6C1C">
        <w:rPr>
          <w:rFonts w:eastAsia="SimSun"/>
          <w:szCs w:val="28"/>
        </w:rPr>
        <w:t xml:space="preserve">совершенно разных </w:t>
      </w:r>
      <w:r>
        <w:rPr>
          <w:rFonts w:eastAsia="SimSun"/>
          <w:szCs w:val="28"/>
        </w:rPr>
        <w:t xml:space="preserve">жанра: свободную беседу-интервью девушки-собирательницы и старшей женщины-информантки и пение жестоких романсов с комментированием сюжетных коллизий. Основой для сопоставления стала </w:t>
      </w:r>
      <w:r w:rsidR="00AD6C1C">
        <w:rPr>
          <w:rFonts w:eastAsia="SimSun"/>
          <w:szCs w:val="28"/>
        </w:rPr>
        <w:t xml:space="preserve">общая </w:t>
      </w:r>
      <w:r>
        <w:rPr>
          <w:rFonts w:eastAsia="SimSun"/>
          <w:szCs w:val="28"/>
        </w:rPr>
        <w:t>тема</w:t>
      </w:r>
      <w:r w:rsidR="00AD6C1C">
        <w:rPr>
          <w:rFonts w:eastAsia="SimSun"/>
          <w:szCs w:val="28"/>
        </w:rPr>
        <w:t>. В</w:t>
      </w:r>
      <w:r>
        <w:rPr>
          <w:rFonts w:eastAsia="SimSun"/>
          <w:szCs w:val="28"/>
        </w:rPr>
        <w:t xml:space="preserve"> интервью и жестоких романс</w:t>
      </w:r>
      <w:r w:rsidR="00AD6C1C">
        <w:rPr>
          <w:rFonts w:eastAsia="SimSun"/>
          <w:szCs w:val="28"/>
        </w:rPr>
        <w:t xml:space="preserve">ах затрагивается тема </w:t>
      </w:r>
      <w:r>
        <w:rPr>
          <w:rFonts w:eastAsia="SimSun"/>
          <w:szCs w:val="28"/>
        </w:rPr>
        <w:t>первы</w:t>
      </w:r>
      <w:r w:rsidR="00AD6C1C">
        <w:rPr>
          <w:rFonts w:eastAsia="SimSun"/>
          <w:szCs w:val="28"/>
        </w:rPr>
        <w:t>х</w:t>
      </w:r>
      <w:r>
        <w:rPr>
          <w:rFonts w:eastAsia="SimSun"/>
          <w:szCs w:val="28"/>
        </w:rPr>
        <w:t xml:space="preserve"> опыт</w:t>
      </w:r>
      <w:r w:rsidR="00AD6C1C">
        <w:rPr>
          <w:rFonts w:eastAsia="SimSun"/>
          <w:szCs w:val="28"/>
        </w:rPr>
        <w:t>ов</w:t>
      </w:r>
      <w:r>
        <w:rPr>
          <w:rFonts w:eastAsia="SimSun"/>
          <w:szCs w:val="28"/>
        </w:rPr>
        <w:t xml:space="preserve"> сексуальных отношений с парнями. В ходе </w:t>
      </w:r>
      <w:r w:rsidR="007671F7">
        <w:rPr>
          <w:rFonts w:eastAsia="SimSun"/>
          <w:szCs w:val="28"/>
        </w:rPr>
        <w:t xml:space="preserve">собственных полевых </w:t>
      </w:r>
      <w:r>
        <w:rPr>
          <w:rFonts w:eastAsia="SimSun"/>
          <w:szCs w:val="28"/>
        </w:rPr>
        <w:t xml:space="preserve">интервью </w:t>
      </w:r>
      <w:r w:rsidR="00AD6C1C">
        <w:rPr>
          <w:rFonts w:eastAsia="SimSun"/>
          <w:szCs w:val="28"/>
        </w:rPr>
        <w:t>собирательница</w:t>
      </w:r>
      <w:r>
        <w:rPr>
          <w:rFonts w:eastAsia="SimSun"/>
          <w:szCs w:val="28"/>
        </w:rPr>
        <w:t xml:space="preserve"> обратила внимание на то, что разговоры на темы свадьбы, святочных бесед, добрачных отношений полов часто оборачивались стереотипными </w:t>
      </w:r>
      <w:r w:rsidR="00AD6C1C">
        <w:rPr>
          <w:rFonts w:eastAsia="SimSun"/>
          <w:szCs w:val="28"/>
        </w:rPr>
        <w:t xml:space="preserve">сентенциями, </w:t>
      </w:r>
      <w:r>
        <w:rPr>
          <w:rFonts w:eastAsia="SimSun"/>
          <w:szCs w:val="28"/>
        </w:rPr>
        <w:t>клише</w:t>
      </w:r>
      <w:r w:rsidR="00482D01">
        <w:rPr>
          <w:rFonts w:eastAsia="SimSun"/>
          <w:szCs w:val="28"/>
        </w:rPr>
        <w:t xml:space="preserve">, </w:t>
      </w:r>
      <w:r w:rsidR="00AD6C1C">
        <w:rPr>
          <w:rFonts w:eastAsia="SimSun"/>
          <w:szCs w:val="28"/>
        </w:rPr>
        <w:t xml:space="preserve">длительными паузами и </w:t>
      </w:r>
      <w:r w:rsidR="00482D01">
        <w:rPr>
          <w:rFonts w:eastAsia="SimSun"/>
          <w:szCs w:val="28"/>
        </w:rPr>
        <w:t>повторяющимися фигурами речи</w:t>
      </w:r>
      <w:r w:rsidR="00AD6C1C">
        <w:rPr>
          <w:rFonts w:eastAsia="SimSun"/>
          <w:szCs w:val="28"/>
        </w:rPr>
        <w:t xml:space="preserve">. </w:t>
      </w:r>
      <w:r w:rsidR="00E409A9">
        <w:rPr>
          <w:szCs w:val="28"/>
        </w:rPr>
        <w:t xml:space="preserve">Обращение к </w:t>
      </w:r>
      <w:r w:rsidR="00AD6C1C">
        <w:rPr>
          <w:szCs w:val="28"/>
        </w:rPr>
        <w:t>интимным событиям и эмоциям</w:t>
      </w:r>
      <w:r w:rsidR="00E409A9">
        <w:rPr>
          <w:szCs w:val="28"/>
        </w:rPr>
        <w:t xml:space="preserve"> требовал от исследовательницы </w:t>
      </w:r>
      <w:r w:rsidR="00441A98">
        <w:rPr>
          <w:szCs w:val="28"/>
        </w:rPr>
        <w:t xml:space="preserve">особой </w:t>
      </w:r>
      <w:r w:rsidR="00E409A9">
        <w:rPr>
          <w:szCs w:val="28"/>
        </w:rPr>
        <w:t xml:space="preserve">деликатности и </w:t>
      </w:r>
      <w:r w:rsidR="00441A98">
        <w:rPr>
          <w:szCs w:val="28"/>
        </w:rPr>
        <w:t>соблюдения этики исследования</w:t>
      </w:r>
      <w:r w:rsidR="00E409A9">
        <w:rPr>
          <w:szCs w:val="28"/>
        </w:rPr>
        <w:t>.</w:t>
      </w:r>
      <w:r w:rsidR="00E409A9">
        <w:rPr>
          <w:szCs w:val="28"/>
        </w:rPr>
        <w:t xml:space="preserve"> </w:t>
      </w:r>
      <w:r w:rsidR="00811F95">
        <w:rPr>
          <w:szCs w:val="28"/>
        </w:rPr>
        <w:t>Важно отметить, что</w:t>
      </w:r>
      <w:r w:rsidR="00E409A9" w:rsidRPr="00E409A9">
        <w:rPr>
          <w:szCs w:val="28"/>
        </w:rPr>
        <w:t xml:space="preserve"> </w:t>
      </w:r>
      <w:r w:rsidR="00E409A9">
        <w:rPr>
          <w:szCs w:val="28"/>
        </w:rPr>
        <w:t>Анастасия Олеговна</w:t>
      </w:r>
      <w:r w:rsidR="00E409A9" w:rsidRPr="00E409A9">
        <w:rPr>
          <w:szCs w:val="28"/>
        </w:rPr>
        <w:t xml:space="preserve"> успешно справ</w:t>
      </w:r>
      <w:r w:rsidR="00441A98">
        <w:rPr>
          <w:szCs w:val="28"/>
        </w:rPr>
        <w:t>лялась</w:t>
      </w:r>
      <w:r w:rsidR="00811F95">
        <w:rPr>
          <w:szCs w:val="28"/>
        </w:rPr>
        <w:t xml:space="preserve"> с этими задачами и в беседах, и при обработке материалов</w:t>
      </w:r>
      <w:r w:rsidR="00E409A9" w:rsidRPr="00E409A9">
        <w:rPr>
          <w:szCs w:val="28"/>
        </w:rPr>
        <w:t>.</w:t>
      </w:r>
      <w:r w:rsidR="00E409A9">
        <w:rPr>
          <w:szCs w:val="28"/>
        </w:rPr>
        <w:t xml:space="preserve"> </w:t>
      </w:r>
      <w:r w:rsidR="00E409A9">
        <w:t>Говорение</w:t>
      </w:r>
      <w:r w:rsidR="00E409A9" w:rsidRPr="00E409A9">
        <w:t xml:space="preserve"> о </w:t>
      </w:r>
      <w:r w:rsidR="00E409A9">
        <w:t xml:space="preserve">собственном и чужом </w:t>
      </w:r>
      <w:r w:rsidR="00E409A9" w:rsidRPr="00E409A9">
        <w:t>сексуальном опыте</w:t>
      </w:r>
      <w:r w:rsidR="00E409A9">
        <w:t xml:space="preserve"> изобилует, по наблюдению автора работы,</w:t>
      </w:r>
      <w:r w:rsidR="00E409A9" w:rsidRPr="00E409A9">
        <w:t xml:space="preserve"> эвфемистически</w:t>
      </w:r>
      <w:r w:rsidR="00E409A9">
        <w:t>ми</w:t>
      </w:r>
      <w:r w:rsidR="00E409A9" w:rsidRPr="00E409A9">
        <w:t xml:space="preserve"> конструкци</w:t>
      </w:r>
      <w:r w:rsidR="00E409A9">
        <w:t xml:space="preserve">ями, фигурами умолчания/устрашения и оценочными </w:t>
      </w:r>
      <w:r w:rsidR="00E409A9">
        <w:lastRenderedPageBreak/>
        <w:t>эпитетами</w:t>
      </w:r>
      <w:r w:rsidR="00E409A9" w:rsidRPr="00E409A9">
        <w:t>.</w:t>
      </w:r>
      <w:r w:rsidR="00E409A9">
        <w:t xml:space="preserve"> В разговорах с младшими на эту тему старшие женщины считают нужными транслировать коллективные нормы и оценки, умалчивая </w:t>
      </w:r>
      <w:r w:rsidR="00441A98">
        <w:t xml:space="preserve">о </w:t>
      </w:r>
      <w:r w:rsidR="00E409A9">
        <w:t>собственны</w:t>
      </w:r>
      <w:r w:rsidR="00441A98">
        <w:t>х</w:t>
      </w:r>
      <w:r w:rsidR="00E409A9">
        <w:t xml:space="preserve"> переживания</w:t>
      </w:r>
      <w:r w:rsidR="00441A98">
        <w:t>х</w:t>
      </w:r>
      <w:r w:rsidR="00E409A9">
        <w:t xml:space="preserve"> и впечатления</w:t>
      </w:r>
      <w:r w:rsidR="00441A98">
        <w:t>х</w:t>
      </w:r>
      <w:r w:rsidR="00E409A9">
        <w:t xml:space="preserve">. </w:t>
      </w:r>
      <w:r w:rsidR="00441A98">
        <w:rPr>
          <w:rFonts w:eastAsia="SimSun"/>
          <w:szCs w:val="28"/>
        </w:rPr>
        <w:t>Ж</w:t>
      </w:r>
      <w:r w:rsidR="00441A98" w:rsidRPr="00F20170">
        <w:rPr>
          <w:rFonts w:eastAsia="SimSun"/>
          <w:szCs w:val="28"/>
        </w:rPr>
        <w:t>енщин</w:t>
      </w:r>
      <w:r w:rsidR="00441A98">
        <w:rPr>
          <w:rFonts w:eastAsia="SimSun"/>
          <w:szCs w:val="28"/>
        </w:rPr>
        <w:t>ы</w:t>
      </w:r>
      <w:r w:rsidR="00441A98" w:rsidRPr="00F20170">
        <w:rPr>
          <w:rFonts w:eastAsia="SimSun"/>
          <w:szCs w:val="28"/>
        </w:rPr>
        <w:t xml:space="preserve"> 1930-х-1950-х годов рождения</w:t>
      </w:r>
      <w:r w:rsidR="00441A98">
        <w:rPr>
          <w:rFonts w:eastAsia="SimSun"/>
          <w:szCs w:val="28"/>
        </w:rPr>
        <w:t xml:space="preserve"> в этих разговорах солидарно придерживались конвенции, согласно которой «в СССР секса не было»</w:t>
      </w:r>
      <w:r w:rsidR="002E6FF3">
        <w:rPr>
          <w:rFonts w:eastAsia="SimSun"/>
          <w:szCs w:val="28"/>
        </w:rPr>
        <w:t>, что особенно удивительно на фоне хранящихся в архиве собраний скабрезных частушек, заветных сказок и описаний святочных бесчинств</w:t>
      </w:r>
      <w:r w:rsidR="00441A98">
        <w:rPr>
          <w:rFonts w:eastAsia="SimSun"/>
          <w:szCs w:val="28"/>
        </w:rPr>
        <w:t>.</w:t>
      </w:r>
      <w:r w:rsidR="002E6FF3">
        <w:rPr>
          <w:rFonts w:eastAsia="SimSun"/>
          <w:szCs w:val="28"/>
        </w:rPr>
        <w:t xml:space="preserve"> Поколения советских крестьянок, несомненно зная все богатство фольклора, выбирали в общении с городскими девушками возраста их внучек режим стыдливого неведения. Испытанное при полевой работе противоречивое впечатление от интервью стало для студентки поводом разобраться в истоках «дискурса стыда». </w:t>
      </w:r>
    </w:p>
    <w:p w14:paraId="2ED1F82E" w14:textId="5D679573" w:rsidR="003C2282" w:rsidRPr="00FD718F" w:rsidRDefault="002E6FF3" w:rsidP="00354F82">
      <w:pPr>
        <w:spacing w:before="100" w:beforeAutospacing="1" w:afterAutospacing="1" w:line="360" w:lineRule="auto"/>
        <w:ind w:right="-6"/>
        <w:jc w:val="both"/>
        <w:rPr>
          <w:rFonts w:eastAsia="SimSun"/>
        </w:rPr>
      </w:pPr>
      <w:r>
        <w:t>Фольклорной параллелью к прозаической речи «о любви» исследовательница выбрала популярный до сих пор в селах</w:t>
      </w:r>
      <w:r>
        <w:t xml:space="preserve"> Русско</w:t>
      </w:r>
      <w:r>
        <w:t>го</w:t>
      </w:r>
      <w:r>
        <w:t xml:space="preserve"> Север</w:t>
      </w:r>
      <w:r>
        <w:t xml:space="preserve">а жанр </w:t>
      </w:r>
      <w:r>
        <w:t>жестоко</w:t>
      </w:r>
      <w:r>
        <w:t>го</w:t>
      </w:r>
      <w:r>
        <w:t xml:space="preserve"> романс</w:t>
      </w:r>
      <w:r>
        <w:t>а</w:t>
      </w:r>
      <w:r>
        <w:t xml:space="preserve"> или современной баллад</w:t>
      </w:r>
      <w:r>
        <w:t>ы</w:t>
      </w:r>
      <w:r>
        <w:t xml:space="preserve">. </w:t>
      </w:r>
      <w:r w:rsidR="00704428">
        <w:t xml:space="preserve">Анастасия Олеговна решила </w:t>
      </w:r>
      <w:r w:rsidR="007671F7">
        <w:t>изучить</w:t>
      </w:r>
      <w:r w:rsidR="00704428">
        <w:t>, как</w:t>
      </w:r>
      <w:r w:rsidR="007671F7">
        <w:t>ие фигуры речи и конвенции использует</w:t>
      </w:r>
      <w:r w:rsidR="00704428">
        <w:t xml:space="preserve"> жесток</w:t>
      </w:r>
      <w:r w:rsidR="007671F7">
        <w:t>ий</w:t>
      </w:r>
      <w:r w:rsidR="00704428">
        <w:t xml:space="preserve"> романс</w:t>
      </w:r>
      <w:r w:rsidR="007671F7">
        <w:t>.</w:t>
      </w:r>
      <w:r w:rsidR="00704428">
        <w:t xml:space="preserve"> Исследовательница выбрала формульный метод для анализа романсов, в которых тема сексуальных отношений проговаривается в мотивах «Падения девушки». Само название мотива – условно, но точно называет «пострадавшую сторону» </w:t>
      </w:r>
      <w:r w:rsidR="00440DB6">
        <w:t>в сюжетных коллизиях романса. После тщательного</w:t>
      </w:r>
      <w:r w:rsidR="000E7E23">
        <w:t xml:space="preserve"> морфологического анализа сюжетов из огромного </w:t>
      </w:r>
      <w:r w:rsidR="007671F7">
        <w:t>количества жестоких романсов</w:t>
      </w:r>
      <w:r w:rsidR="000E7E23">
        <w:t xml:space="preserve"> Фольклорного архива СПбГУ Анастасия Олеговна</w:t>
      </w:r>
      <w:r w:rsidR="00704428">
        <w:t xml:space="preserve"> </w:t>
      </w:r>
      <w:r w:rsidR="000E7E23">
        <w:t>составила корпус для формульного анализа. Критериями составления корпуса были предпочтение записей песен с тех территорий, на которых были записаны биографические интервью, и наличие в сюжете развернутого мотива «Падение девушки».  Далее варианты романсов были проанализированы на предмет выявления устойчивых формул, которы</w:t>
      </w:r>
      <w:r w:rsidR="007671F7">
        <w:t>е реализуют</w:t>
      </w:r>
      <w:r w:rsidR="000E7E23">
        <w:t xml:space="preserve"> </w:t>
      </w:r>
      <w:r w:rsidR="007671F7">
        <w:t>мотив</w:t>
      </w:r>
      <w:r w:rsidR="000E7E23">
        <w:t xml:space="preserve"> «</w:t>
      </w:r>
      <w:r w:rsidR="007671F7">
        <w:t>падения</w:t>
      </w:r>
      <w:r w:rsidR="000E7E23">
        <w:t xml:space="preserve">». Анастасия Олеговна </w:t>
      </w:r>
      <w:r w:rsidR="007671F7">
        <w:t>выбрала методику формульного анализа Г.И. Мальцева, разработанную для анализа традиционной лирики</w:t>
      </w:r>
      <w:r w:rsidR="000E7E23">
        <w:t>.</w:t>
      </w:r>
      <w:r w:rsidR="007671F7">
        <w:t xml:space="preserve"> Используя известный инструмент анализа, выпускница перенастроила его под особенности относительного нового для традиционного фольклора жанра.</w:t>
      </w:r>
      <w:r w:rsidR="000E7E23">
        <w:t xml:space="preserve">  Каждая формула была ею рассмотрена в </w:t>
      </w:r>
      <w:r w:rsidR="007671F7">
        <w:t xml:space="preserve">пределах одного варианта сюжета, потом во всем </w:t>
      </w:r>
      <w:r w:rsidR="000E7E23">
        <w:t xml:space="preserve">корпусе жестоких романсов, </w:t>
      </w:r>
      <w:r w:rsidR="007671F7">
        <w:t xml:space="preserve">а также </w:t>
      </w:r>
      <w:r w:rsidR="000E7E23">
        <w:t xml:space="preserve">в </w:t>
      </w:r>
      <w:r w:rsidR="007671F7">
        <w:t xml:space="preserve">контексте </w:t>
      </w:r>
      <w:r w:rsidR="000E7E23">
        <w:t xml:space="preserve">других фольклорных жанрах. </w:t>
      </w:r>
      <w:r w:rsidR="007671F7">
        <w:t>Проведенный д</w:t>
      </w:r>
      <w:r w:rsidR="00FD718F">
        <w:t>етальн</w:t>
      </w:r>
      <w:r w:rsidR="007671F7">
        <w:t>ый</w:t>
      </w:r>
      <w:r w:rsidR="00FD718F">
        <w:t xml:space="preserve"> </w:t>
      </w:r>
      <w:r w:rsidR="007671F7">
        <w:t>анализ текстов</w:t>
      </w:r>
      <w:r w:rsidR="00FD718F">
        <w:t xml:space="preserve"> </w:t>
      </w:r>
      <w:r w:rsidR="007671F7">
        <w:t>позволил исследовательнице выявить</w:t>
      </w:r>
      <w:r w:rsidR="00FD718F">
        <w:t xml:space="preserve"> ф</w:t>
      </w:r>
      <w:r w:rsidR="000E7E23">
        <w:t xml:space="preserve">ормулы литературного происхождения (например, «высокая рожь»), архетипические формулы </w:t>
      </w:r>
      <w:r w:rsidR="007671F7">
        <w:t>(</w:t>
      </w:r>
      <w:r w:rsidR="000E7E23">
        <w:t>«сорванного алого цветка»</w:t>
      </w:r>
      <w:r w:rsidR="007671F7">
        <w:t>)</w:t>
      </w:r>
      <w:r w:rsidR="000E7E23">
        <w:t xml:space="preserve"> и </w:t>
      </w:r>
      <w:r w:rsidR="00FD718F">
        <w:t xml:space="preserve">формулы </w:t>
      </w:r>
      <w:r w:rsidR="007671F7">
        <w:t>потерянной репутации (</w:t>
      </w:r>
      <w:r w:rsidR="00FD718F">
        <w:t xml:space="preserve">«малютки на руках» как свидетельства </w:t>
      </w:r>
      <w:r w:rsidR="000E7E23">
        <w:t xml:space="preserve"> </w:t>
      </w:r>
      <w:r w:rsidR="00FD718F">
        <w:t>«падения»</w:t>
      </w:r>
      <w:r w:rsidR="007671F7">
        <w:t>)</w:t>
      </w:r>
      <w:r w:rsidR="00FD718F">
        <w:t xml:space="preserve">. </w:t>
      </w:r>
      <w:r w:rsidR="003C2282">
        <w:rPr>
          <w:rFonts w:eastAsia="SimSun"/>
          <w:szCs w:val="28"/>
        </w:rPr>
        <w:t>На примерах</w:t>
      </w:r>
      <w:r w:rsidR="003C2282">
        <w:rPr>
          <w:rFonts w:eastAsia="SimSun"/>
          <w:szCs w:val="28"/>
        </w:rPr>
        <w:t xml:space="preserve"> анализа </w:t>
      </w:r>
      <w:r w:rsidR="003C2282" w:rsidRPr="003C2282">
        <w:rPr>
          <w:rFonts w:eastAsia="SimSun"/>
          <w:szCs w:val="28"/>
        </w:rPr>
        <w:t xml:space="preserve"> </w:t>
      </w:r>
      <w:r w:rsidR="003C2282">
        <w:rPr>
          <w:rFonts w:eastAsia="SimSun"/>
          <w:szCs w:val="28"/>
        </w:rPr>
        <w:t>нескольких</w:t>
      </w:r>
      <w:r w:rsidR="003C2282">
        <w:rPr>
          <w:rFonts w:eastAsia="SimSun"/>
          <w:szCs w:val="28"/>
        </w:rPr>
        <w:t xml:space="preserve"> формул жестокого романса</w:t>
      </w:r>
      <w:r w:rsidR="003C2282">
        <w:rPr>
          <w:rFonts w:eastAsia="SimSun"/>
          <w:szCs w:val="28"/>
        </w:rPr>
        <w:t xml:space="preserve">, </w:t>
      </w:r>
      <w:r w:rsidR="003C2282">
        <w:rPr>
          <w:rFonts w:eastAsia="SimSun"/>
          <w:szCs w:val="28"/>
        </w:rPr>
        <w:t>Анастасия Олеговна</w:t>
      </w:r>
      <w:r w:rsidR="003C2282">
        <w:rPr>
          <w:rFonts w:eastAsia="SimSun"/>
          <w:szCs w:val="28"/>
        </w:rPr>
        <w:t xml:space="preserve"> убедительно </w:t>
      </w:r>
      <w:r w:rsidR="003C2282">
        <w:rPr>
          <w:rFonts w:eastAsia="SimSun"/>
          <w:szCs w:val="28"/>
        </w:rPr>
        <w:t>продемонстрировала</w:t>
      </w:r>
      <w:r w:rsidR="003C2282">
        <w:rPr>
          <w:rFonts w:eastAsia="SimSun"/>
          <w:szCs w:val="28"/>
        </w:rPr>
        <w:t>, как</w:t>
      </w:r>
      <w:r w:rsidR="003C2282">
        <w:rPr>
          <w:rFonts w:eastAsia="SimSun"/>
          <w:szCs w:val="28"/>
        </w:rPr>
        <w:t xml:space="preserve"> </w:t>
      </w:r>
      <w:r w:rsidR="00FD718F">
        <w:rPr>
          <w:rFonts w:eastAsia="SimSun"/>
          <w:szCs w:val="28"/>
        </w:rPr>
        <w:t xml:space="preserve">формулы </w:t>
      </w:r>
      <w:r w:rsidR="00FD718F">
        <w:t>дают</w:t>
      </w:r>
      <w:r w:rsidR="00FD718F">
        <w:t xml:space="preserve"> </w:t>
      </w:r>
      <w:r w:rsidR="00FD718F">
        <w:t xml:space="preserve"> возможность, если не говорить, </w:t>
      </w:r>
      <w:r w:rsidR="00FD718F">
        <w:lastRenderedPageBreak/>
        <w:t>то петь о телесных отношениях, мечтать о них и выносить</w:t>
      </w:r>
      <w:r w:rsidR="007671F7">
        <w:t xml:space="preserve"> о них</w:t>
      </w:r>
      <w:r w:rsidR="00FD718F">
        <w:t xml:space="preserve"> суждения.</w:t>
      </w:r>
      <w:r w:rsidR="00FD718F" w:rsidRPr="00FD718F">
        <w:rPr>
          <w:rFonts w:eastAsia="SimSun"/>
          <w:szCs w:val="28"/>
        </w:rPr>
        <w:t xml:space="preserve"> </w:t>
      </w:r>
      <w:r w:rsidR="00FD718F">
        <w:rPr>
          <w:rFonts w:eastAsia="SimSun"/>
          <w:szCs w:val="28"/>
        </w:rPr>
        <w:t>Выпускница не просто ставила себе остроумные и оригинальные задачи, но и решала их самостоятельно</w:t>
      </w:r>
      <w:r w:rsidR="007671F7">
        <w:rPr>
          <w:rFonts w:eastAsia="SimSun"/>
          <w:szCs w:val="28"/>
        </w:rPr>
        <w:t>,</w:t>
      </w:r>
      <w:r w:rsidR="00FD718F">
        <w:rPr>
          <w:rFonts w:eastAsia="SimSun"/>
          <w:szCs w:val="28"/>
        </w:rPr>
        <w:t xml:space="preserve"> на основе хорошо подготовленного теоретического фундамента.</w:t>
      </w:r>
    </w:p>
    <w:p w14:paraId="4C1B6CD3" w14:textId="6B2567C9" w:rsidR="00354F82" w:rsidRPr="00E37357" w:rsidRDefault="00433008" w:rsidP="00354F82">
      <w:pPr>
        <w:spacing w:before="100" w:beforeAutospacing="1" w:afterAutospacing="1" w:line="360" w:lineRule="auto"/>
        <w:ind w:right="-6"/>
        <w:jc w:val="both"/>
        <w:rPr>
          <w:rFonts w:eastAsia="SimSun"/>
          <w:szCs w:val="28"/>
        </w:rPr>
      </w:pPr>
      <w:r>
        <w:rPr>
          <w:rFonts w:eastAsia="SimSun"/>
          <w:szCs w:val="28"/>
        </w:rPr>
        <w:t>В</w:t>
      </w:r>
      <w:r w:rsidR="00354F82" w:rsidRPr="00E37357">
        <w:rPr>
          <w:rFonts w:eastAsia="SimSun"/>
          <w:szCs w:val="28"/>
        </w:rPr>
        <w:t>ыпускная квалификационная работа</w:t>
      </w:r>
      <w:r>
        <w:rPr>
          <w:rFonts w:eastAsia="SimSun"/>
          <w:szCs w:val="28"/>
        </w:rPr>
        <w:t xml:space="preserve"> </w:t>
      </w:r>
      <w:r w:rsidR="006B648D">
        <w:rPr>
          <w:rFonts w:eastAsia="SimSun"/>
          <w:szCs w:val="28"/>
        </w:rPr>
        <w:t>Анастасии Олеговны Захаровой</w:t>
      </w:r>
      <w:r w:rsidR="00354F82" w:rsidRPr="00E37357">
        <w:rPr>
          <w:rFonts w:eastAsia="SimSun"/>
          <w:szCs w:val="28"/>
        </w:rPr>
        <w:t xml:space="preserve"> </w:t>
      </w:r>
      <w:r w:rsidR="007671F7">
        <w:rPr>
          <w:rFonts w:eastAsia="SimSun"/>
          <w:szCs w:val="28"/>
        </w:rPr>
        <w:t xml:space="preserve">несомненно </w:t>
      </w:r>
      <w:r w:rsidR="00354F82" w:rsidRPr="00E37357">
        <w:rPr>
          <w:rFonts w:eastAsia="SimSun"/>
          <w:szCs w:val="28"/>
        </w:rPr>
        <w:t xml:space="preserve">является </w:t>
      </w:r>
      <w:r>
        <w:rPr>
          <w:rFonts w:eastAsia="SimSun"/>
          <w:szCs w:val="28"/>
        </w:rPr>
        <w:t xml:space="preserve">квалифицированным и </w:t>
      </w:r>
      <w:r w:rsidR="00354F82">
        <w:rPr>
          <w:rFonts w:eastAsia="SimSun"/>
          <w:szCs w:val="28"/>
        </w:rPr>
        <w:t>оригинальным</w:t>
      </w:r>
      <w:r w:rsidR="00354F82" w:rsidRPr="00E37357">
        <w:rPr>
          <w:rFonts w:eastAsia="SimSun"/>
          <w:szCs w:val="28"/>
        </w:rPr>
        <w:t xml:space="preserve"> </w:t>
      </w:r>
      <w:r>
        <w:rPr>
          <w:rFonts w:eastAsia="SimSun"/>
          <w:szCs w:val="28"/>
        </w:rPr>
        <w:t>исследованием</w:t>
      </w:r>
      <w:r w:rsidR="00F20170">
        <w:rPr>
          <w:szCs w:val="28"/>
        </w:rPr>
        <w:t>, отдельные главы которого</w:t>
      </w:r>
      <w:r w:rsidR="00F20170">
        <w:rPr>
          <w:szCs w:val="28"/>
        </w:rPr>
        <w:t xml:space="preserve"> я с удовол</w:t>
      </w:r>
      <w:r w:rsidR="00F20170">
        <w:rPr>
          <w:szCs w:val="28"/>
        </w:rPr>
        <w:t>ьствием увидела бы опубликованными</w:t>
      </w:r>
      <w:r w:rsidR="00354F82">
        <w:rPr>
          <w:rFonts w:eastAsia="SimSun"/>
          <w:szCs w:val="28"/>
        </w:rPr>
        <w:t xml:space="preserve">. </w:t>
      </w:r>
    </w:p>
    <w:p w14:paraId="77F9FAE7" w14:textId="77777777" w:rsidR="00354F82" w:rsidRPr="00C87953" w:rsidRDefault="00354F82" w:rsidP="00915F46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780F36" w14:textId="77777777" w:rsidR="00644DA4" w:rsidRDefault="00644DA4" w:rsidP="00045981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7EC85A6" w14:textId="77777777" w:rsidR="00045981" w:rsidRPr="001A40E0" w:rsidRDefault="00045981" w:rsidP="00045981">
      <w:pPr>
        <w:spacing w:before="240"/>
      </w:pPr>
      <w:r w:rsidRPr="001A40E0">
        <w:t>«__</w:t>
      </w:r>
      <w:r w:rsidR="00075A0E">
        <w:t>9</w:t>
      </w:r>
      <w:r w:rsidRPr="001A40E0">
        <w:t>_»_____</w:t>
      </w:r>
      <w:r w:rsidR="00075A0E">
        <w:t>июня</w:t>
      </w:r>
      <w:r w:rsidRPr="001A40E0">
        <w:t>_ 20</w:t>
      </w:r>
      <w:r w:rsidR="00075A0E">
        <w:t>21</w:t>
      </w:r>
      <w:r w:rsidRPr="001A40E0">
        <w:t xml:space="preserve">    г.          __________________                 _</w:t>
      </w:r>
      <w:r w:rsidR="00EF3202">
        <w:t>И.С. Веселова</w:t>
      </w:r>
      <w:r w:rsidRPr="001A40E0">
        <w:t>______</w:t>
      </w:r>
    </w:p>
    <w:p w14:paraId="53F419CA" w14:textId="21088FC5" w:rsidR="00045981" w:rsidRPr="005F35E0" w:rsidRDefault="00045981" w:rsidP="00FD718F">
      <w:pPr>
        <w:jc w:val="center"/>
        <w:rPr>
          <w:i/>
          <w:sz w:val="20"/>
        </w:rPr>
      </w:pPr>
      <w:r w:rsidRPr="001A40E0">
        <w:rPr>
          <w:i/>
          <w:sz w:val="20"/>
        </w:rPr>
        <w:t xml:space="preserve">                                                           Подпись                                                       ФИО</w:t>
      </w:r>
    </w:p>
    <w:sectPr w:rsidR="00045981" w:rsidRPr="005F35E0" w:rsidSect="00045981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alibri"/>
    <w:charset w:val="CC"/>
    <w:family w:val="swiss"/>
    <w:pitch w:val="variable"/>
    <w:sig w:usb0="E10022FF" w:usb1="C000E47F" w:usb2="00000029" w:usb3="00000000" w:csb0="000001D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A1827"/>
    <w:multiLevelType w:val="hybridMultilevel"/>
    <w:tmpl w:val="71B80C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0A7"/>
    <w:rsid w:val="00045981"/>
    <w:rsid w:val="00075A0E"/>
    <w:rsid w:val="000E7E23"/>
    <w:rsid w:val="001A40E0"/>
    <w:rsid w:val="00266CA1"/>
    <w:rsid w:val="002E6374"/>
    <w:rsid w:val="002E6FF3"/>
    <w:rsid w:val="002F5FBE"/>
    <w:rsid w:val="00350078"/>
    <w:rsid w:val="00354F82"/>
    <w:rsid w:val="003C2282"/>
    <w:rsid w:val="003E4C54"/>
    <w:rsid w:val="004258C1"/>
    <w:rsid w:val="00433008"/>
    <w:rsid w:val="0043666A"/>
    <w:rsid w:val="00440DB6"/>
    <w:rsid w:val="00441A98"/>
    <w:rsid w:val="00482D01"/>
    <w:rsid w:val="00485359"/>
    <w:rsid w:val="004A5D93"/>
    <w:rsid w:val="00553941"/>
    <w:rsid w:val="005621E2"/>
    <w:rsid w:val="005E5C73"/>
    <w:rsid w:val="005F35E0"/>
    <w:rsid w:val="00644DA4"/>
    <w:rsid w:val="006A1C55"/>
    <w:rsid w:val="006B648D"/>
    <w:rsid w:val="006F6316"/>
    <w:rsid w:val="00704428"/>
    <w:rsid w:val="007058E8"/>
    <w:rsid w:val="00742BA2"/>
    <w:rsid w:val="0075328A"/>
    <w:rsid w:val="007671F7"/>
    <w:rsid w:val="00811F95"/>
    <w:rsid w:val="008228BB"/>
    <w:rsid w:val="008D6D6B"/>
    <w:rsid w:val="008F30A7"/>
    <w:rsid w:val="00915F46"/>
    <w:rsid w:val="00930F2D"/>
    <w:rsid w:val="00981629"/>
    <w:rsid w:val="009A281F"/>
    <w:rsid w:val="00AD6C1C"/>
    <w:rsid w:val="00AE75E8"/>
    <w:rsid w:val="00BA7BAD"/>
    <w:rsid w:val="00BF34BB"/>
    <w:rsid w:val="00C87953"/>
    <w:rsid w:val="00CA7F12"/>
    <w:rsid w:val="00DA01A4"/>
    <w:rsid w:val="00E11E42"/>
    <w:rsid w:val="00E306DB"/>
    <w:rsid w:val="00E409A9"/>
    <w:rsid w:val="00E92CF4"/>
    <w:rsid w:val="00EF3202"/>
    <w:rsid w:val="00F16A92"/>
    <w:rsid w:val="00F20170"/>
    <w:rsid w:val="00FA5215"/>
    <w:rsid w:val="00FD718F"/>
    <w:rsid w:val="00FD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D682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04598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59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8">
    <w:name w:val="8 пт (нум. список)"/>
    <w:basedOn w:val="a"/>
    <w:semiHidden/>
    <w:rsid w:val="00045981"/>
    <w:pPr>
      <w:numPr>
        <w:ilvl w:val="2"/>
        <w:numId w:val="2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045981"/>
    <w:pPr>
      <w:numPr>
        <w:ilvl w:val="1"/>
        <w:numId w:val="2"/>
      </w:numPr>
      <w:spacing w:before="144" w:after="144"/>
      <w:jc w:val="both"/>
    </w:pPr>
  </w:style>
  <w:style w:type="paragraph" w:customStyle="1" w:styleId="NumberList">
    <w:name w:val="Number List"/>
    <w:basedOn w:val="a"/>
    <w:rsid w:val="00045981"/>
    <w:pPr>
      <w:numPr>
        <w:numId w:val="2"/>
      </w:numPr>
      <w:spacing w:before="120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266CA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6CA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EA640-077F-AF44-B4CC-9F21E0795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696</Words>
  <Characters>4965</Characters>
  <Application>Microsoft Macintosh Word</Application>
  <DocSecurity>0</DocSecurity>
  <Lines>82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Екабсон Валерия Агрисовна</dc:creator>
  <cp:lastModifiedBy>пользователь Microsoft Office</cp:lastModifiedBy>
  <cp:revision>5</cp:revision>
  <cp:lastPrinted>2017-04-07T12:21:00Z</cp:lastPrinted>
  <dcterms:created xsi:type="dcterms:W3CDTF">2021-06-10T11:09:00Z</dcterms:created>
  <dcterms:modified xsi:type="dcterms:W3CDTF">2021-06-10T16:38:00Z</dcterms:modified>
</cp:coreProperties>
</file>