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38DB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САНКТ-ПЕТЕРБУРГСКИЙ ГОСУДАРСТВЕННЫЙ УНИВЕРСИТЕТ</w:t>
      </w:r>
    </w:p>
    <w:p w14:paraId="00071EFA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Направление </w:t>
      </w:r>
      <w:r>
        <w:rPr>
          <w:rFonts w:ascii="Times New Roman" w:hAnsi="Times New Roman"/>
        </w:rPr>
        <w:t>07</w:t>
      </w:r>
      <w:r w:rsidRPr="00DE2302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00 </w:t>
      </w:r>
      <w:r>
        <w:rPr>
          <w:rFonts w:ascii="Times New Roman" w:hAnsi="Times New Roman"/>
          <w:sz w:val="20"/>
          <w:szCs w:val="20"/>
        </w:rPr>
        <w:t xml:space="preserve">«Дизайн»    </w:t>
      </w:r>
    </w:p>
    <w:p w14:paraId="2C3C0236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Отзыв руководителя </w:t>
      </w:r>
    </w:p>
    <w:p w14:paraId="152D9D99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выпускную квалификационную работу студента </w:t>
      </w:r>
    </w:p>
    <w:p w14:paraId="1203BEBE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Васильева Егора Леонидовича </w:t>
      </w:r>
    </w:p>
    <w:p w14:paraId="34B92F6E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 тему: </w:t>
      </w:r>
      <w:r>
        <w:rPr>
          <w:rFonts w:ascii="Times New Roman" w:hAnsi="Times New Roman"/>
        </w:rPr>
        <w:t xml:space="preserve"> </w:t>
      </w:r>
    </w:p>
    <w:p w14:paraId="3F5D4F79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“Разработка визуального кода для утренней телевизионной программы”</w:t>
      </w:r>
    </w:p>
    <w:p w14:paraId="79BEBDDA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Научный руководитель: член Союза художников России, член Союза дизайнеров России,         </w:t>
      </w:r>
    </w:p>
    <w:p w14:paraId="25865FCA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доцент кафедры “Дизайн” Старцев Константин Григорьевич</w:t>
      </w:r>
    </w:p>
    <w:p w14:paraId="2F158B25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14:paraId="6887DE36" w14:textId="77777777" w:rsidR="00D504AD" w:rsidRDefault="00D504AD" w:rsidP="00D504AD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Выпускную квалификационную работу Егор Васильев выполнил самостоятельно, в соответствии с планом, в срок и в большом объеме. В работе продемонстрировано разнообразие дизайнерских идей и изобразительных форм.  Здесь мы наблюдаем соответствие </w:t>
      </w:r>
      <w:proofErr w:type="gramStart"/>
      <w:r>
        <w:rPr>
          <w:rFonts w:ascii="Times New Roman" w:hAnsi="Times New Roman"/>
        </w:rPr>
        <w:t>концепции  заявленной</w:t>
      </w:r>
      <w:proofErr w:type="gramEnd"/>
      <w:r>
        <w:rPr>
          <w:rFonts w:ascii="Times New Roman" w:hAnsi="Times New Roman"/>
        </w:rPr>
        <w:t xml:space="preserve"> темы широкому и  многогранному дизайнерскому воплощению. Большое разнообразие и вариантность представленных работ в первую очередь говорит о дизайнерском и графическом таланте автора. Актуальность работы бесспорна: использование ярких дизайн-графических решений чрезвычайно нужна современным телевизионным программам</w:t>
      </w:r>
    </w:p>
    <w:p w14:paraId="3F649A4E" w14:textId="77777777" w:rsidR="00D504AD" w:rsidRDefault="00D504AD" w:rsidP="00D504AD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этой работе Егор </w:t>
      </w:r>
      <w:proofErr w:type="gramStart"/>
      <w:r>
        <w:rPr>
          <w:rFonts w:ascii="Times New Roman" w:hAnsi="Times New Roman"/>
        </w:rPr>
        <w:t>Васильев  проявил</w:t>
      </w:r>
      <w:proofErr w:type="gramEnd"/>
      <w:r>
        <w:rPr>
          <w:rFonts w:ascii="Times New Roman" w:hAnsi="Times New Roman"/>
        </w:rPr>
        <w:t xml:space="preserve"> высокую степень профессиональной подготовки, инициативность в ведении проекта, ответственность и самостоятельность в принятии оригинальных дизайнерских решений.</w:t>
      </w:r>
    </w:p>
    <w:p w14:paraId="11807044" w14:textId="77777777" w:rsidR="00D504AD" w:rsidRDefault="00D504AD" w:rsidP="00D504AD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Высокая профессиональная творческая и техническая подготовка позволяли Егору очень быстро находить разнообразные дизайнерские решения. Дипломник ярко продемонстрирован междисциплинарную подготовку, </w:t>
      </w:r>
      <w:proofErr w:type="gramStart"/>
      <w:r>
        <w:rPr>
          <w:rFonts w:ascii="Times New Roman" w:hAnsi="Times New Roman"/>
        </w:rPr>
        <w:t>качественный  уровень</w:t>
      </w:r>
      <w:proofErr w:type="gramEnd"/>
      <w:r>
        <w:rPr>
          <w:rFonts w:ascii="Times New Roman" w:hAnsi="Times New Roman"/>
        </w:rPr>
        <w:t xml:space="preserve"> полученных знаний, навыков и умений как в полиграфическом дизайне, так и в мультимедийной составляющей дипломного проекта.</w:t>
      </w:r>
    </w:p>
    <w:p w14:paraId="075F9096" w14:textId="77777777" w:rsidR="00D504AD" w:rsidRDefault="00D504AD" w:rsidP="00D504AD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Несмотря на сложность темы, Егору Васильеву удалось подготовить целостную, оригинальную дизайн-мультимедийную разработку, обладающую практической значимостью. В представленных работах продемонстрирован адекватный синтез таких единиц, </w:t>
      </w:r>
      <w:proofErr w:type="gramStart"/>
      <w:r>
        <w:rPr>
          <w:rFonts w:ascii="Times New Roman" w:hAnsi="Times New Roman"/>
        </w:rPr>
        <w:t>как  идея</w:t>
      </w:r>
      <w:proofErr w:type="gramEnd"/>
      <w:r>
        <w:rPr>
          <w:rFonts w:ascii="Times New Roman" w:hAnsi="Times New Roman"/>
        </w:rPr>
        <w:t xml:space="preserve">, форма, содержание, информация, время, социокультурное   пространство. Высокий уровень визуализации заявленных смыслов воплощен в каждой единице проекта.  Актуальность работы бесспорна: сотрудничество высокопрофессиональной дизайнерской </w:t>
      </w:r>
      <w:proofErr w:type="gramStart"/>
      <w:r>
        <w:rPr>
          <w:rFonts w:ascii="Times New Roman" w:hAnsi="Times New Roman"/>
        </w:rPr>
        <w:t>личности  и</w:t>
      </w:r>
      <w:proofErr w:type="gramEnd"/>
      <w:r>
        <w:rPr>
          <w:rFonts w:ascii="Times New Roman" w:hAnsi="Times New Roman"/>
        </w:rPr>
        <w:t xml:space="preserve"> телевидения. </w:t>
      </w:r>
    </w:p>
    <w:p w14:paraId="783A8096" w14:textId="77777777" w:rsidR="00D504AD" w:rsidRDefault="00D504AD" w:rsidP="00D504AD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Проделанная и представленной работа в высокой степени дает мне право утверждать, что кафедра выпускает высококвалифицированного специалиста в области дизайна</w:t>
      </w:r>
    </w:p>
    <w:p w14:paraId="7764003C" w14:textId="77777777" w:rsidR="00D504AD" w:rsidRDefault="00D504AD" w:rsidP="00D504AD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 основании вышеизложенного считаю, что студент Егор Леонидович Васильев выполнил выпускную квалификационную работу на оценку «отлично» и достоин присвоения степени бакалавра по направлению 54.03.01 «Дизайн», профиль «Графический дизайн»</w:t>
      </w:r>
    </w:p>
    <w:p w14:paraId="526A06D7" w14:textId="77777777" w:rsidR="00D504AD" w:rsidRDefault="00D504AD" w:rsidP="00D504AD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4895487C" w14:textId="77777777" w:rsidR="00D504AD" w:rsidRDefault="00D504AD" w:rsidP="00D504AD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Константин Старцев</w:t>
      </w:r>
    </w:p>
    <w:p w14:paraId="220AA9D8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22936C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7E4271" w14:textId="77777777" w:rsidR="00D504AD" w:rsidRDefault="00D504AD" w:rsidP="00D504A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F12F7D" w14:textId="77777777" w:rsidR="00440A54" w:rsidRDefault="00440A54"/>
    <w:sectPr w:rsidR="00440A54" w:rsidSect="008564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AD"/>
    <w:rsid w:val="00440A54"/>
    <w:rsid w:val="008564C2"/>
    <w:rsid w:val="00D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FFCC3"/>
  <w15:chartTrackingRefBased/>
  <w15:docId w15:val="{22EA70F9-3AF0-CA40-9EA9-6114FB0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D50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2021-05-29T19:23:00Z</dcterms:created>
  <dcterms:modified xsi:type="dcterms:W3CDTF">2021-05-29T19:24:00Z</dcterms:modified>
</cp:coreProperties>
</file>