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2D" w:rsidRPr="0078196B" w:rsidRDefault="0049722D" w:rsidP="0049722D">
      <w:pPr>
        <w:jc w:val="center"/>
        <w:rPr>
          <w:rFonts w:ascii="Times New Roman" w:hAnsi="Times New Roman"/>
          <w:sz w:val="28"/>
          <w:szCs w:val="28"/>
        </w:rPr>
      </w:pPr>
      <w:r w:rsidRPr="00BD75C7">
        <w:rPr>
          <w:rFonts w:ascii="Times New Roman" w:hAnsi="Times New Roman"/>
          <w:sz w:val="28"/>
          <w:szCs w:val="28"/>
        </w:rPr>
        <w:t>Санкт-Петербургский государственный университет</w:t>
      </w:r>
    </w:p>
    <w:p w:rsidR="0049722D" w:rsidRPr="0078196B" w:rsidRDefault="0049722D" w:rsidP="0049722D">
      <w:pPr>
        <w:jc w:val="center"/>
        <w:rPr>
          <w:rFonts w:ascii="Times New Roman" w:hAnsi="Times New Roman"/>
          <w:sz w:val="28"/>
          <w:szCs w:val="28"/>
        </w:rPr>
      </w:pPr>
    </w:p>
    <w:p w:rsidR="0049722D" w:rsidRPr="0078196B" w:rsidRDefault="0049722D" w:rsidP="0049722D">
      <w:pPr>
        <w:jc w:val="center"/>
        <w:rPr>
          <w:rFonts w:ascii="Times New Roman" w:hAnsi="Times New Roman"/>
          <w:sz w:val="28"/>
          <w:szCs w:val="28"/>
        </w:rPr>
      </w:pPr>
    </w:p>
    <w:p w:rsidR="0049722D" w:rsidRPr="0078196B" w:rsidRDefault="0049722D" w:rsidP="0049722D">
      <w:pPr>
        <w:jc w:val="center"/>
        <w:rPr>
          <w:rFonts w:ascii="Times New Roman" w:hAnsi="Times New Roman"/>
          <w:sz w:val="28"/>
          <w:szCs w:val="28"/>
        </w:rPr>
      </w:pPr>
    </w:p>
    <w:p w:rsidR="0049722D" w:rsidRPr="004E78D6" w:rsidRDefault="00D26A84" w:rsidP="0049722D">
      <w:pPr>
        <w:jc w:val="center"/>
        <w:rPr>
          <w:rFonts w:ascii="Times New Roman" w:hAnsi="Times New Roman"/>
          <w:b/>
          <w:sz w:val="28"/>
          <w:szCs w:val="28"/>
        </w:rPr>
      </w:pPr>
      <w:r>
        <w:rPr>
          <w:rFonts w:ascii="Times New Roman" w:hAnsi="Times New Roman"/>
          <w:b/>
          <w:sz w:val="28"/>
          <w:szCs w:val="28"/>
        </w:rPr>
        <w:t>ИШУТИНОВА</w:t>
      </w:r>
      <w:r w:rsidR="0049722D" w:rsidRPr="00BD75C7">
        <w:rPr>
          <w:rFonts w:ascii="Times New Roman" w:hAnsi="Times New Roman"/>
          <w:b/>
          <w:sz w:val="28"/>
          <w:szCs w:val="28"/>
        </w:rPr>
        <w:t xml:space="preserve"> </w:t>
      </w:r>
      <w:r>
        <w:rPr>
          <w:rFonts w:ascii="Times New Roman" w:hAnsi="Times New Roman"/>
          <w:b/>
          <w:sz w:val="28"/>
          <w:szCs w:val="28"/>
        </w:rPr>
        <w:t>Анастасия Станиславовна</w:t>
      </w:r>
    </w:p>
    <w:p w:rsidR="0049722D" w:rsidRPr="004E78D6" w:rsidRDefault="0049722D" w:rsidP="0049722D">
      <w:pPr>
        <w:jc w:val="center"/>
        <w:rPr>
          <w:rFonts w:ascii="Times New Roman" w:hAnsi="Times New Roman"/>
          <w:b/>
          <w:sz w:val="28"/>
          <w:szCs w:val="28"/>
        </w:rPr>
      </w:pPr>
    </w:p>
    <w:p w:rsidR="0049722D" w:rsidRPr="0078196B" w:rsidRDefault="0049722D" w:rsidP="0049722D">
      <w:pPr>
        <w:jc w:val="center"/>
        <w:rPr>
          <w:rFonts w:ascii="Times New Roman" w:hAnsi="Times New Roman"/>
          <w:sz w:val="28"/>
          <w:szCs w:val="28"/>
        </w:rPr>
      </w:pPr>
      <w:r w:rsidRPr="00BD75C7">
        <w:rPr>
          <w:rFonts w:ascii="Times New Roman" w:hAnsi="Times New Roman"/>
          <w:sz w:val="28"/>
          <w:szCs w:val="28"/>
        </w:rPr>
        <w:t>Выпускная квалификационная работа</w:t>
      </w:r>
    </w:p>
    <w:p w:rsidR="0049722D" w:rsidRPr="004E78D6" w:rsidRDefault="002C4B24" w:rsidP="0049722D">
      <w:pPr>
        <w:jc w:val="center"/>
        <w:rPr>
          <w:rFonts w:ascii="Times New Roman" w:hAnsi="Times New Roman"/>
          <w:b/>
          <w:sz w:val="28"/>
          <w:szCs w:val="28"/>
        </w:rPr>
      </w:pPr>
      <w:r w:rsidRPr="002C4B24">
        <w:rPr>
          <w:rFonts w:ascii="Times New Roman" w:hAnsi="Times New Roman"/>
          <w:b/>
          <w:sz w:val="28"/>
          <w:szCs w:val="28"/>
        </w:rPr>
        <w:t>Роль женщины в политической жизни РФ и ФРГ в XXI веке</w:t>
      </w:r>
    </w:p>
    <w:p w:rsidR="0049722D" w:rsidRPr="004E78D6" w:rsidRDefault="0049722D" w:rsidP="0049722D">
      <w:pPr>
        <w:jc w:val="center"/>
        <w:rPr>
          <w:rFonts w:ascii="Times New Roman" w:hAnsi="Times New Roman"/>
          <w:b/>
          <w:sz w:val="28"/>
          <w:szCs w:val="28"/>
        </w:rPr>
      </w:pPr>
    </w:p>
    <w:p w:rsidR="0049722D" w:rsidRPr="004E3377" w:rsidRDefault="0049722D" w:rsidP="0049722D">
      <w:pPr>
        <w:jc w:val="center"/>
        <w:rPr>
          <w:rFonts w:ascii="Times New Roman" w:hAnsi="Times New Roman"/>
          <w:sz w:val="28"/>
          <w:szCs w:val="28"/>
        </w:rPr>
      </w:pPr>
      <w:r w:rsidRPr="00BD75C7">
        <w:rPr>
          <w:rFonts w:ascii="Times New Roman" w:hAnsi="Times New Roman"/>
          <w:sz w:val="28"/>
          <w:szCs w:val="28"/>
        </w:rPr>
        <w:t>Уровень образования:</w:t>
      </w:r>
      <w:r w:rsidRPr="004E3377">
        <w:rPr>
          <w:rFonts w:ascii="Times New Roman" w:hAnsi="Times New Roman"/>
          <w:sz w:val="28"/>
          <w:szCs w:val="28"/>
        </w:rPr>
        <w:t xml:space="preserve"> </w:t>
      </w:r>
      <w:proofErr w:type="spellStart"/>
      <w:r>
        <w:rPr>
          <w:rFonts w:ascii="Times New Roman" w:hAnsi="Times New Roman"/>
          <w:sz w:val="28"/>
          <w:szCs w:val="28"/>
        </w:rPr>
        <w:t>Бакалавриат</w:t>
      </w:r>
      <w:proofErr w:type="spellEnd"/>
    </w:p>
    <w:p w:rsidR="0049722D" w:rsidRPr="004E3377" w:rsidRDefault="0049722D" w:rsidP="0049722D">
      <w:pPr>
        <w:jc w:val="center"/>
        <w:rPr>
          <w:rFonts w:ascii="Times New Roman" w:hAnsi="Times New Roman"/>
          <w:sz w:val="28"/>
          <w:szCs w:val="28"/>
        </w:rPr>
      </w:pPr>
      <w:r w:rsidRPr="00BD75C7">
        <w:rPr>
          <w:rFonts w:ascii="Times New Roman" w:hAnsi="Times New Roman"/>
          <w:sz w:val="28"/>
          <w:szCs w:val="28"/>
        </w:rPr>
        <w:t xml:space="preserve">Направление </w:t>
      </w:r>
      <w:r>
        <w:rPr>
          <w:rFonts w:ascii="Times New Roman" w:hAnsi="Times New Roman"/>
          <w:sz w:val="28"/>
          <w:szCs w:val="28"/>
        </w:rPr>
        <w:t>41.03.05</w:t>
      </w:r>
      <w:r w:rsidRPr="00BD75C7">
        <w:rPr>
          <w:rFonts w:ascii="Times New Roman" w:hAnsi="Times New Roman"/>
          <w:sz w:val="28"/>
          <w:szCs w:val="28"/>
        </w:rPr>
        <w:t xml:space="preserve"> «</w:t>
      </w:r>
      <w:r>
        <w:rPr>
          <w:rFonts w:ascii="Times New Roman" w:hAnsi="Times New Roman"/>
          <w:sz w:val="28"/>
          <w:szCs w:val="28"/>
        </w:rPr>
        <w:t>Международные отношения</w:t>
      </w:r>
      <w:r w:rsidRPr="00BD75C7">
        <w:rPr>
          <w:rFonts w:ascii="Times New Roman" w:hAnsi="Times New Roman"/>
          <w:sz w:val="28"/>
          <w:szCs w:val="28"/>
        </w:rPr>
        <w:t>»</w:t>
      </w:r>
    </w:p>
    <w:p w:rsidR="0049722D" w:rsidRPr="004E3377" w:rsidRDefault="0049722D" w:rsidP="0049722D">
      <w:pPr>
        <w:jc w:val="center"/>
        <w:rPr>
          <w:rFonts w:ascii="Times New Roman" w:hAnsi="Times New Roman"/>
          <w:sz w:val="28"/>
          <w:szCs w:val="28"/>
        </w:rPr>
      </w:pPr>
      <w:r w:rsidRPr="00BD75C7">
        <w:rPr>
          <w:rFonts w:ascii="Times New Roman" w:hAnsi="Times New Roman"/>
          <w:sz w:val="28"/>
          <w:szCs w:val="28"/>
        </w:rPr>
        <w:t>Основная образовательная программа</w:t>
      </w:r>
    </w:p>
    <w:p w:rsidR="0049722D" w:rsidRPr="004E3377" w:rsidRDefault="0049722D" w:rsidP="0049722D">
      <w:pPr>
        <w:jc w:val="center"/>
        <w:rPr>
          <w:rFonts w:ascii="Times New Roman" w:hAnsi="Times New Roman"/>
          <w:sz w:val="28"/>
          <w:szCs w:val="28"/>
        </w:rPr>
      </w:pPr>
      <w:r>
        <w:rPr>
          <w:rFonts w:ascii="Times New Roman" w:hAnsi="Times New Roman"/>
          <w:sz w:val="28"/>
          <w:szCs w:val="28"/>
        </w:rPr>
        <w:t>СВ.5034.2017</w:t>
      </w:r>
      <w:r w:rsidRPr="00BD75C7">
        <w:rPr>
          <w:rFonts w:ascii="Times New Roman" w:hAnsi="Times New Roman"/>
          <w:sz w:val="28"/>
          <w:szCs w:val="28"/>
        </w:rPr>
        <w:t xml:space="preserve"> «</w:t>
      </w:r>
      <w:r>
        <w:rPr>
          <w:rFonts w:ascii="Times New Roman" w:hAnsi="Times New Roman"/>
          <w:sz w:val="28"/>
          <w:szCs w:val="28"/>
        </w:rPr>
        <w:t>Международные отношения</w:t>
      </w:r>
      <w:r w:rsidRPr="00BD75C7">
        <w:rPr>
          <w:rFonts w:ascii="Times New Roman" w:hAnsi="Times New Roman"/>
          <w:sz w:val="28"/>
          <w:szCs w:val="28"/>
        </w:rPr>
        <w:t>»</w:t>
      </w:r>
    </w:p>
    <w:p w:rsidR="0049722D" w:rsidRPr="004E3377" w:rsidRDefault="0049722D" w:rsidP="0049722D">
      <w:pPr>
        <w:rPr>
          <w:rFonts w:ascii="Times New Roman" w:hAnsi="Times New Roman"/>
          <w:sz w:val="28"/>
          <w:szCs w:val="28"/>
        </w:rPr>
      </w:pPr>
    </w:p>
    <w:p w:rsidR="0049722D" w:rsidRDefault="0049722D" w:rsidP="0049722D">
      <w:pPr>
        <w:jc w:val="right"/>
        <w:rPr>
          <w:rFonts w:ascii="Times New Roman" w:hAnsi="Times New Roman"/>
          <w:sz w:val="28"/>
          <w:szCs w:val="28"/>
        </w:rPr>
      </w:pPr>
    </w:p>
    <w:p w:rsidR="0049722D" w:rsidRPr="004E3377" w:rsidRDefault="0049722D" w:rsidP="0049722D">
      <w:pPr>
        <w:jc w:val="right"/>
        <w:rPr>
          <w:rFonts w:ascii="Times New Roman" w:hAnsi="Times New Roman"/>
          <w:sz w:val="28"/>
          <w:szCs w:val="28"/>
        </w:rPr>
      </w:pPr>
      <w:r w:rsidRPr="00BD75C7">
        <w:rPr>
          <w:rFonts w:ascii="Times New Roman" w:hAnsi="Times New Roman"/>
          <w:sz w:val="28"/>
          <w:szCs w:val="28"/>
        </w:rPr>
        <w:t xml:space="preserve">Научный руководитель: </w:t>
      </w:r>
    </w:p>
    <w:p w:rsidR="0049722D" w:rsidRPr="004E3377" w:rsidRDefault="0094229E" w:rsidP="0049722D">
      <w:pPr>
        <w:jc w:val="right"/>
        <w:rPr>
          <w:rFonts w:ascii="Times New Roman" w:hAnsi="Times New Roman"/>
          <w:sz w:val="28"/>
          <w:szCs w:val="28"/>
        </w:rPr>
      </w:pPr>
      <w:r>
        <w:rPr>
          <w:rFonts w:ascii="Times New Roman" w:hAnsi="Times New Roman"/>
          <w:sz w:val="28"/>
          <w:szCs w:val="28"/>
        </w:rPr>
        <w:t>доцент</w:t>
      </w:r>
      <w:r w:rsidR="009F0103" w:rsidRPr="009F0103">
        <w:rPr>
          <w:rFonts w:ascii="Times New Roman" w:hAnsi="Times New Roman"/>
          <w:sz w:val="28"/>
          <w:szCs w:val="28"/>
        </w:rPr>
        <w:t xml:space="preserve"> кафедры мировой политики факультета международных отношений Санкт-Петербургского государственного университета; кандидат географических наук.</w:t>
      </w:r>
      <w:r w:rsidR="0049722D" w:rsidRPr="00BD75C7">
        <w:rPr>
          <w:rFonts w:ascii="Times New Roman" w:hAnsi="Times New Roman"/>
          <w:sz w:val="28"/>
          <w:szCs w:val="28"/>
        </w:rPr>
        <w:t xml:space="preserve">, </w:t>
      </w:r>
    </w:p>
    <w:p w:rsidR="0049722D" w:rsidRPr="004E3377" w:rsidRDefault="009F0103" w:rsidP="0049722D">
      <w:pPr>
        <w:jc w:val="right"/>
        <w:rPr>
          <w:rFonts w:ascii="Times New Roman" w:hAnsi="Times New Roman"/>
          <w:sz w:val="28"/>
          <w:szCs w:val="28"/>
        </w:rPr>
      </w:pPr>
      <w:proofErr w:type="spellStart"/>
      <w:r>
        <w:rPr>
          <w:rFonts w:ascii="Times New Roman" w:hAnsi="Times New Roman"/>
          <w:sz w:val="28"/>
          <w:szCs w:val="28"/>
        </w:rPr>
        <w:t>Матвеевская</w:t>
      </w:r>
      <w:proofErr w:type="spellEnd"/>
      <w:r>
        <w:rPr>
          <w:rFonts w:ascii="Times New Roman" w:hAnsi="Times New Roman"/>
          <w:sz w:val="28"/>
          <w:szCs w:val="28"/>
        </w:rPr>
        <w:t xml:space="preserve"> Анна Сергеевна</w:t>
      </w:r>
    </w:p>
    <w:p w:rsidR="0049722D" w:rsidRPr="0078196B" w:rsidRDefault="0049722D" w:rsidP="0094229E">
      <w:pPr>
        <w:jc w:val="right"/>
        <w:rPr>
          <w:rFonts w:ascii="Times New Roman" w:hAnsi="Times New Roman"/>
          <w:sz w:val="28"/>
          <w:szCs w:val="28"/>
        </w:rPr>
      </w:pPr>
      <w:r w:rsidRPr="00BD75C7">
        <w:rPr>
          <w:rFonts w:ascii="Times New Roman" w:hAnsi="Times New Roman"/>
          <w:sz w:val="28"/>
          <w:szCs w:val="28"/>
        </w:rPr>
        <w:t xml:space="preserve">Рецензент: </w:t>
      </w:r>
      <w:proofErr w:type="spellStart"/>
      <w:r w:rsidR="0094229E" w:rsidRPr="0094229E">
        <w:rPr>
          <w:rFonts w:ascii="Times New Roman" w:hAnsi="Times New Roman"/>
          <w:sz w:val="28"/>
          <w:szCs w:val="28"/>
        </w:rPr>
        <w:t>д.п.н</w:t>
      </w:r>
      <w:proofErr w:type="spellEnd"/>
      <w:r w:rsidR="0094229E" w:rsidRPr="0094229E">
        <w:rPr>
          <w:rFonts w:ascii="Times New Roman" w:hAnsi="Times New Roman"/>
          <w:sz w:val="28"/>
          <w:szCs w:val="28"/>
        </w:rPr>
        <w:t>., профессор Высш</w:t>
      </w:r>
      <w:r w:rsidR="00397554">
        <w:rPr>
          <w:rFonts w:ascii="Times New Roman" w:hAnsi="Times New Roman"/>
          <w:sz w:val="28"/>
          <w:szCs w:val="28"/>
        </w:rPr>
        <w:t>ей школы Международных отношений</w:t>
      </w:r>
      <w:r w:rsidR="0094229E" w:rsidRPr="0094229E">
        <w:rPr>
          <w:rFonts w:ascii="Times New Roman" w:hAnsi="Times New Roman"/>
          <w:sz w:val="28"/>
          <w:szCs w:val="28"/>
        </w:rPr>
        <w:t xml:space="preserve"> </w:t>
      </w:r>
      <w:proofErr w:type="spellStart"/>
      <w:r w:rsidR="0094229E" w:rsidRPr="0094229E">
        <w:rPr>
          <w:rFonts w:ascii="Times New Roman" w:hAnsi="Times New Roman"/>
          <w:sz w:val="28"/>
          <w:szCs w:val="28"/>
        </w:rPr>
        <w:t>СПбПУ</w:t>
      </w:r>
      <w:proofErr w:type="spellEnd"/>
      <w:r w:rsidR="0094229E" w:rsidRPr="0094229E">
        <w:rPr>
          <w:rFonts w:ascii="Times New Roman" w:hAnsi="Times New Roman"/>
          <w:sz w:val="28"/>
          <w:szCs w:val="28"/>
        </w:rPr>
        <w:t xml:space="preserve"> Петра Великого</w:t>
      </w:r>
      <w:r w:rsidRPr="00BD75C7">
        <w:rPr>
          <w:rFonts w:ascii="Times New Roman" w:hAnsi="Times New Roman"/>
          <w:sz w:val="28"/>
          <w:szCs w:val="28"/>
        </w:rPr>
        <w:t xml:space="preserve">, </w:t>
      </w:r>
    </w:p>
    <w:p w:rsidR="0049722D" w:rsidRDefault="00397554" w:rsidP="0049722D">
      <w:pPr>
        <w:jc w:val="right"/>
        <w:rPr>
          <w:rFonts w:ascii="Times New Roman" w:hAnsi="Times New Roman"/>
          <w:sz w:val="28"/>
          <w:szCs w:val="28"/>
        </w:rPr>
      </w:pPr>
      <w:proofErr w:type="spellStart"/>
      <w:r w:rsidRPr="00397554">
        <w:rPr>
          <w:rFonts w:ascii="Times New Roman" w:hAnsi="Times New Roman"/>
          <w:sz w:val="28"/>
          <w:szCs w:val="28"/>
        </w:rPr>
        <w:t>Бахтуридзе</w:t>
      </w:r>
      <w:proofErr w:type="spellEnd"/>
      <w:r w:rsidRPr="00397554">
        <w:rPr>
          <w:rFonts w:ascii="Times New Roman" w:hAnsi="Times New Roman"/>
          <w:sz w:val="28"/>
          <w:szCs w:val="28"/>
        </w:rPr>
        <w:t xml:space="preserve"> </w:t>
      </w:r>
      <w:proofErr w:type="spellStart"/>
      <w:r w:rsidRPr="00397554">
        <w:rPr>
          <w:rFonts w:ascii="Times New Roman" w:hAnsi="Times New Roman"/>
          <w:sz w:val="28"/>
          <w:szCs w:val="28"/>
        </w:rPr>
        <w:t>Зейнаб</w:t>
      </w:r>
      <w:proofErr w:type="spellEnd"/>
      <w:r w:rsidRPr="00397554">
        <w:rPr>
          <w:rFonts w:ascii="Times New Roman" w:hAnsi="Times New Roman"/>
          <w:sz w:val="28"/>
          <w:szCs w:val="28"/>
        </w:rPr>
        <w:t xml:space="preserve"> </w:t>
      </w:r>
      <w:proofErr w:type="spellStart"/>
      <w:r w:rsidRPr="00397554">
        <w:rPr>
          <w:rFonts w:ascii="Times New Roman" w:hAnsi="Times New Roman"/>
          <w:sz w:val="28"/>
          <w:szCs w:val="28"/>
        </w:rPr>
        <w:t>Зелимхановна</w:t>
      </w:r>
      <w:proofErr w:type="spellEnd"/>
    </w:p>
    <w:p w:rsidR="0049722D" w:rsidRDefault="0049722D" w:rsidP="0049722D">
      <w:pPr>
        <w:jc w:val="right"/>
        <w:rPr>
          <w:rFonts w:ascii="Times New Roman" w:hAnsi="Times New Roman"/>
          <w:sz w:val="28"/>
          <w:szCs w:val="28"/>
        </w:rPr>
      </w:pPr>
    </w:p>
    <w:p w:rsidR="0049722D" w:rsidRDefault="0049722D" w:rsidP="0049722D">
      <w:pPr>
        <w:jc w:val="right"/>
        <w:rPr>
          <w:rFonts w:ascii="Times New Roman" w:hAnsi="Times New Roman"/>
          <w:sz w:val="28"/>
          <w:szCs w:val="28"/>
        </w:rPr>
      </w:pPr>
    </w:p>
    <w:p w:rsidR="0049722D" w:rsidRPr="00D26A84" w:rsidRDefault="0049722D" w:rsidP="0049722D">
      <w:pPr>
        <w:jc w:val="center"/>
        <w:rPr>
          <w:rFonts w:ascii="Times New Roman" w:hAnsi="Times New Roman"/>
          <w:sz w:val="28"/>
          <w:szCs w:val="28"/>
        </w:rPr>
      </w:pPr>
      <w:r>
        <w:rPr>
          <w:rFonts w:ascii="Times New Roman" w:hAnsi="Times New Roman"/>
          <w:sz w:val="28"/>
          <w:szCs w:val="28"/>
        </w:rPr>
        <w:t>С</w:t>
      </w:r>
      <w:r w:rsidRPr="00BD75C7">
        <w:rPr>
          <w:rFonts w:ascii="Times New Roman" w:hAnsi="Times New Roman"/>
          <w:sz w:val="28"/>
          <w:szCs w:val="28"/>
        </w:rPr>
        <w:t>анкт-Петербург</w:t>
      </w:r>
    </w:p>
    <w:p w:rsidR="0049722D" w:rsidRDefault="0049722D" w:rsidP="0049722D">
      <w:pPr>
        <w:jc w:val="center"/>
        <w:rPr>
          <w:rFonts w:ascii="Times New Roman" w:hAnsi="Times New Roman"/>
          <w:sz w:val="28"/>
          <w:szCs w:val="28"/>
        </w:rPr>
      </w:pPr>
      <w:r w:rsidRPr="00D26A84">
        <w:rPr>
          <w:rFonts w:ascii="Times New Roman" w:hAnsi="Times New Roman"/>
          <w:sz w:val="28"/>
          <w:szCs w:val="28"/>
        </w:rPr>
        <w:t>202</w:t>
      </w:r>
      <w:r>
        <w:rPr>
          <w:rFonts w:ascii="Times New Roman" w:hAnsi="Times New Roman"/>
          <w:sz w:val="28"/>
          <w:szCs w:val="28"/>
        </w:rPr>
        <w:t>1</w:t>
      </w:r>
    </w:p>
    <w:p w:rsidR="0094229E" w:rsidRDefault="0094229E" w:rsidP="0049722D">
      <w:pPr>
        <w:jc w:val="center"/>
        <w:rPr>
          <w:rFonts w:ascii="Times New Roman" w:hAnsi="Times New Roman"/>
          <w:sz w:val="28"/>
          <w:szCs w:val="28"/>
        </w:rPr>
      </w:pPr>
    </w:p>
    <w:p w:rsidR="0094229E" w:rsidRPr="004E78D6" w:rsidRDefault="0094229E" w:rsidP="0049722D">
      <w:pPr>
        <w:jc w:val="center"/>
      </w:pPr>
    </w:p>
    <w:p w:rsidR="00471AC2" w:rsidRDefault="00471AC2" w:rsidP="00F54572">
      <w:pPr>
        <w:spacing w:line="360" w:lineRule="auto"/>
        <w:jc w:val="center"/>
        <w:rPr>
          <w:rFonts w:ascii="Times New Roman" w:hAnsi="Times New Roman" w:cs="Times New Roman"/>
          <w:b/>
          <w:sz w:val="28"/>
          <w:szCs w:val="28"/>
        </w:rPr>
      </w:pPr>
    </w:p>
    <w:p w:rsidR="00F54572" w:rsidRDefault="0094229E" w:rsidP="00F54572">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r w:rsidR="00F54572">
        <w:rPr>
          <w:rFonts w:ascii="Times New Roman" w:hAnsi="Times New Roman" w:cs="Times New Roman"/>
          <w:b/>
          <w:sz w:val="28"/>
          <w:szCs w:val="28"/>
        </w:rPr>
        <w:t xml:space="preserve"> ВКР</w:t>
      </w:r>
    </w:p>
    <w:p w:rsidR="00F54572" w:rsidRDefault="00B378E8" w:rsidP="009F0103">
      <w:pPr>
        <w:spacing w:line="360" w:lineRule="auto"/>
        <w:rPr>
          <w:rFonts w:ascii="Times New Roman" w:hAnsi="Times New Roman" w:cs="Times New Roman"/>
          <w:sz w:val="28"/>
          <w:szCs w:val="28"/>
        </w:rPr>
      </w:pPr>
      <w:r>
        <w:rPr>
          <w:rFonts w:ascii="Times New Roman" w:hAnsi="Times New Roman" w:cs="Times New Roman"/>
          <w:b/>
          <w:sz w:val="28"/>
          <w:szCs w:val="28"/>
        </w:rPr>
        <w:t>Введение</w:t>
      </w:r>
      <w:r w:rsidR="00471AC2" w:rsidRPr="00471AC2">
        <w:rPr>
          <w:rFonts w:ascii="Times New Roman" w:hAnsi="Times New Roman" w:cs="Times New Roman"/>
          <w:sz w:val="28"/>
          <w:szCs w:val="28"/>
        </w:rPr>
        <w:t>……………………………………………………………………….</w:t>
      </w:r>
      <w:r w:rsidR="00471AC2">
        <w:rPr>
          <w:rFonts w:ascii="Times New Roman" w:hAnsi="Times New Roman" w:cs="Times New Roman"/>
          <w:sz w:val="28"/>
          <w:szCs w:val="28"/>
        </w:rPr>
        <w:t>3</w:t>
      </w:r>
      <w:r w:rsidRPr="00471AC2">
        <w:rPr>
          <w:rFonts w:ascii="Times New Roman" w:hAnsi="Times New Roman" w:cs="Times New Roman"/>
          <w:sz w:val="28"/>
          <w:szCs w:val="28"/>
        </w:rPr>
        <w:br/>
      </w:r>
      <w:r w:rsidR="0094229E">
        <w:rPr>
          <w:rFonts w:ascii="Times New Roman" w:hAnsi="Times New Roman" w:cs="Times New Roman"/>
          <w:b/>
          <w:sz w:val="28"/>
          <w:szCs w:val="28"/>
        </w:rPr>
        <w:t xml:space="preserve">Глава 1. </w:t>
      </w:r>
      <w:r w:rsidRPr="00B378E8">
        <w:rPr>
          <w:rFonts w:ascii="Times New Roman" w:hAnsi="Times New Roman" w:cs="Times New Roman"/>
          <w:b/>
          <w:sz w:val="28"/>
          <w:szCs w:val="28"/>
        </w:rPr>
        <w:t>Экскурс в историю развития роли и статуса женщины в об</w:t>
      </w:r>
      <w:r w:rsidR="00471AC2">
        <w:rPr>
          <w:rFonts w:ascii="Times New Roman" w:hAnsi="Times New Roman" w:cs="Times New Roman"/>
          <w:b/>
          <w:sz w:val="28"/>
          <w:szCs w:val="28"/>
        </w:rPr>
        <w:t>ществах Германии и России</w:t>
      </w:r>
      <w:r w:rsidR="00471AC2">
        <w:rPr>
          <w:rFonts w:ascii="Times New Roman" w:hAnsi="Times New Roman" w:cs="Times New Roman"/>
          <w:sz w:val="28"/>
          <w:szCs w:val="28"/>
        </w:rPr>
        <w:t>…………………………………………..... 8</w:t>
      </w:r>
      <w:r w:rsidR="00F54572" w:rsidRPr="00F54572">
        <w:rPr>
          <w:rFonts w:ascii="Times New Roman" w:hAnsi="Times New Roman" w:cs="Times New Roman"/>
          <w:b/>
          <w:sz w:val="28"/>
          <w:szCs w:val="28"/>
        </w:rPr>
        <w:br/>
      </w:r>
      <w:r w:rsidR="00F54572" w:rsidRPr="00F54572">
        <w:rPr>
          <w:rFonts w:ascii="Times New Roman" w:hAnsi="Times New Roman" w:cs="Times New Roman"/>
          <w:sz w:val="28"/>
          <w:szCs w:val="28"/>
        </w:rPr>
        <w:t xml:space="preserve">1.1. Экскурс в историю развития роли женщины в обществе на территории Германии. С древнейших времен до </w:t>
      </w:r>
      <w:r w:rsidR="0094229E">
        <w:rPr>
          <w:rFonts w:ascii="Times New Roman" w:hAnsi="Times New Roman" w:cs="Times New Roman"/>
          <w:sz w:val="28"/>
          <w:szCs w:val="28"/>
        </w:rPr>
        <w:t>ХХ</w:t>
      </w:r>
      <w:r w:rsidR="00F54572" w:rsidRPr="00F54572">
        <w:rPr>
          <w:rFonts w:ascii="Times New Roman" w:hAnsi="Times New Roman" w:cs="Times New Roman"/>
          <w:sz w:val="28"/>
          <w:szCs w:val="28"/>
        </w:rPr>
        <w:t xml:space="preserve"> века. </w:t>
      </w:r>
      <w:r w:rsidR="00471AC2">
        <w:rPr>
          <w:rFonts w:ascii="Times New Roman" w:hAnsi="Times New Roman" w:cs="Times New Roman"/>
          <w:sz w:val="28"/>
          <w:szCs w:val="28"/>
        </w:rPr>
        <w:t>…………………………….</w:t>
      </w:r>
      <w:r w:rsidR="00F54572" w:rsidRPr="00F54572">
        <w:rPr>
          <w:rFonts w:ascii="Times New Roman" w:hAnsi="Times New Roman" w:cs="Times New Roman"/>
          <w:sz w:val="28"/>
          <w:szCs w:val="28"/>
        </w:rPr>
        <w:t xml:space="preserve"> </w:t>
      </w:r>
      <w:r w:rsidR="00471AC2">
        <w:rPr>
          <w:rFonts w:ascii="Times New Roman" w:hAnsi="Times New Roman" w:cs="Times New Roman"/>
          <w:sz w:val="28"/>
          <w:szCs w:val="28"/>
        </w:rPr>
        <w:t>8</w:t>
      </w:r>
      <w:r>
        <w:rPr>
          <w:rFonts w:ascii="Times New Roman" w:hAnsi="Times New Roman" w:cs="Times New Roman"/>
          <w:sz w:val="28"/>
          <w:szCs w:val="28"/>
        </w:rPr>
        <w:br/>
      </w:r>
      <w:r w:rsidR="00F54572">
        <w:rPr>
          <w:rFonts w:ascii="Times New Roman" w:hAnsi="Times New Roman" w:cs="Times New Roman"/>
          <w:sz w:val="28"/>
          <w:szCs w:val="28"/>
        </w:rPr>
        <w:t>1</w:t>
      </w:r>
      <w:r w:rsidR="00F54572" w:rsidRPr="00F54572">
        <w:rPr>
          <w:rFonts w:ascii="Times New Roman" w:hAnsi="Times New Roman" w:cs="Times New Roman"/>
          <w:sz w:val="28"/>
          <w:szCs w:val="28"/>
        </w:rPr>
        <w:t>.</w:t>
      </w:r>
      <w:r w:rsidR="00F54572">
        <w:rPr>
          <w:rFonts w:ascii="Times New Roman" w:hAnsi="Times New Roman" w:cs="Times New Roman"/>
          <w:sz w:val="28"/>
          <w:szCs w:val="28"/>
        </w:rPr>
        <w:t>2</w:t>
      </w:r>
      <w:r w:rsidR="00F54572" w:rsidRPr="00F54572">
        <w:rPr>
          <w:rFonts w:ascii="Times New Roman" w:hAnsi="Times New Roman" w:cs="Times New Roman"/>
          <w:sz w:val="28"/>
          <w:szCs w:val="28"/>
        </w:rPr>
        <w:t xml:space="preserve">. Экскурс в историю развития роли женщины в обществе на территории </w:t>
      </w:r>
      <w:r w:rsidR="00F54572">
        <w:rPr>
          <w:rFonts w:ascii="Times New Roman" w:hAnsi="Times New Roman" w:cs="Times New Roman"/>
          <w:sz w:val="28"/>
          <w:szCs w:val="28"/>
        </w:rPr>
        <w:t>России</w:t>
      </w:r>
      <w:r w:rsidR="00F54572" w:rsidRPr="00F54572">
        <w:rPr>
          <w:rFonts w:ascii="Times New Roman" w:hAnsi="Times New Roman" w:cs="Times New Roman"/>
          <w:sz w:val="28"/>
          <w:szCs w:val="28"/>
        </w:rPr>
        <w:t xml:space="preserve">. С древнейших времен до </w:t>
      </w:r>
      <w:r w:rsidR="0094229E">
        <w:rPr>
          <w:rFonts w:ascii="Times New Roman" w:hAnsi="Times New Roman" w:cs="Times New Roman"/>
          <w:sz w:val="28"/>
          <w:szCs w:val="28"/>
        </w:rPr>
        <w:t>ХХ</w:t>
      </w:r>
      <w:r w:rsidR="00471AC2">
        <w:rPr>
          <w:rFonts w:ascii="Times New Roman" w:hAnsi="Times New Roman" w:cs="Times New Roman"/>
          <w:sz w:val="28"/>
          <w:szCs w:val="28"/>
        </w:rPr>
        <w:t xml:space="preserve"> века………………………………...13</w:t>
      </w:r>
    </w:p>
    <w:p w:rsidR="009F0103" w:rsidRDefault="00F54572" w:rsidP="009F0103">
      <w:pPr>
        <w:spacing w:line="360" w:lineRule="auto"/>
        <w:rPr>
          <w:rFonts w:ascii="Times New Roman" w:hAnsi="Times New Roman" w:cs="Times New Roman"/>
          <w:sz w:val="28"/>
          <w:szCs w:val="28"/>
        </w:rPr>
      </w:pPr>
      <w:r w:rsidRPr="00F54572">
        <w:rPr>
          <w:rFonts w:ascii="Times New Roman" w:hAnsi="Times New Roman" w:cs="Times New Roman"/>
          <w:b/>
          <w:sz w:val="28"/>
          <w:szCs w:val="28"/>
        </w:rPr>
        <w:t>Глава 2</w:t>
      </w:r>
      <w:r w:rsidR="0094229E">
        <w:rPr>
          <w:rFonts w:ascii="Times New Roman" w:hAnsi="Times New Roman" w:cs="Times New Roman"/>
          <w:b/>
          <w:sz w:val="28"/>
          <w:szCs w:val="28"/>
        </w:rPr>
        <w:t xml:space="preserve">. </w:t>
      </w:r>
      <w:r w:rsidRPr="006A66C5">
        <w:rPr>
          <w:rFonts w:ascii="Times New Roman" w:hAnsi="Times New Roman" w:cs="Times New Roman"/>
          <w:b/>
          <w:sz w:val="28"/>
          <w:szCs w:val="28"/>
        </w:rPr>
        <w:t>Феминистское движение и его влияни</w:t>
      </w:r>
      <w:r w:rsidR="00471AC2">
        <w:rPr>
          <w:rFonts w:ascii="Times New Roman" w:hAnsi="Times New Roman" w:cs="Times New Roman"/>
          <w:b/>
          <w:sz w:val="28"/>
          <w:szCs w:val="28"/>
        </w:rPr>
        <w:t xml:space="preserve">е на положение женщины в политике </w:t>
      </w:r>
      <w:r w:rsidR="00471AC2">
        <w:rPr>
          <w:rFonts w:ascii="Times New Roman" w:hAnsi="Times New Roman" w:cs="Times New Roman"/>
          <w:sz w:val="28"/>
          <w:szCs w:val="28"/>
        </w:rPr>
        <w:t>…………………………………………………………………...18</w:t>
      </w:r>
      <w:r w:rsidR="00B378E8">
        <w:rPr>
          <w:rFonts w:ascii="Times New Roman" w:hAnsi="Times New Roman" w:cs="Times New Roman"/>
          <w:b/>
          <w:sz w:val="28"/>
          <w:szCs w:val="28"/>
        </w:rPr>
        <w:br/>
      </w:r>
      <w:r w:rsidRPr="00F54572">
        <w:rPr>
          <w:rFonts w:ascii="Times New Roman" w:hAnsi="Times New Roman" w:cs="Times New Roman"/>
          <w:sz w:val="28"/>
          <w:szCs w:val="28"/>
        </w:rPr>
        <w:t>2.1 Становление феминистского движения</w:t>
      </w:r>
      <w:r w:rsidR="00471AC2">
        <w:rPr>
          <w:rFonts w:ascii="Times New Roman" w:hAnsi="Times New Roman" w:cs="Times New Roman"/>
          <w:sz w:val="28"/>
          <w:szCs w:val="28"/>
        </w:rPr>
        <w:t xml:space="preserve"> ………………………………. 18</w:t>
      </w:r>
      <w:r w:rsidR="00B378E8">
        <w:rPr>
          <w:rFonts w:ascii="Times New Roman" w:hAnsi="Times New Roman" w:cs="Times New Roman"/>
          <w:sz w:val="28"/>
          <w:szCs w:val="28"/>
        </w:rPr>
        <w:br/>
      </w:r>
      <w:r w:rsidRPr="00EA058A">
        <w:rPr>
          <w:rFonts w:ascii="Times New Roman" w:hAnsi="Times New Roman" w:cs="Times New Roman"/>
          <w:color w:val="000000" w:themeColor="text1"/>
          <w:sz w:val="28"/>
          <w:szCs w:val="28"/>
        </w:rPr>
        <w:t>2.2 Теоретические рамки феминизма</w:t>
      </w:r>
      <w:r w:rsidR="00471AC2">
        <w:rPr>
          <w:rFonts w:ascii="Times New Roman" w:hAnsi="Times New Roman" w:cs="Times New Roman"/>
          <w:color w:val="000000" w:themeColor="text1"/>
          <w:sz w:val="28"/>
          <w:szCs w:val="28"/>
        </w:rPr>
        <w:t>………………………………</w:t>
      </w:r>
      <w:r w:rsidR="006E6E50">
        <w:rPr>
          <w:rFonts w:ascii="Times New Roman" w:hAnsi="Times New Roman" w:cs="Times New Roman"/>
          <w:color w:val="000000" w:themeColor="text1"/>
          <w:sz w:val="28"/>
          <w:szCs w:val="28"/>
        </w:rPr>
        <w:t>...</w:t>
      </w:r>
      <w:r w:rsidR="00471AC2">
        <w:rPr>
          <w:rFonts w:ascii="Times New Roman" w:hAnsi="Times New Roman" w:cs="Times New Roman"/>
          <w:color w:val="000000" w:themeColor="text1"/>
          <w:sz w:val="28"/>
          <w:szCs w:val="28"/>
        </w:rPr>
        <w:t>…...</w:t>
      </w:r>
      <w:r w:rsidR="006E6E50">
        <w:rPr>
          <w:rFonts w:ascii="Times New Roman" w:hAnsi="Times New Roman" w:cs="Times New Roman"/>
          <w:color w:val="000000" w:themeColor="text1"/>
          <w:sz w:val="28"/>
          <w:szCs w:val="28"/>
        </w:rPr>
        <w:t>.</w:t>
      </w:r>
      <w:r w:rsidR="00471AC2">
        <w:rPr>
          <w:rFonts w:ascii="Times New Roman" w:hAnsi="Times New Roman" w:cs="Times New Roman"/>
          <w:color w:val="000000" w:themeColor="text1"/>
          <w:sz w:val="28"/>
          <w:szCs w:val="28"/>
        </w:rPr>
        <w:t>. 23</w:t>
      </w:r>
      <w:r w:rsidR="00B378E8">
        <w:rPr>
          <w:rFonts w:ascii="Times New Roman" w:hAnsi="Times New Roman" w:cs="Times New Roman"/>
          <w:color w:val="000000" w:themeColor="text1"/>
          <w:sz w:val="28"/>
          <w:szCs w:val="28"/>
        </w:rPr>
        <w:br/>
      </w:r>
      <w:r w:rsidRPr="00F54572">
        <w:rPr>
          <w:rFonts w:ascii="Times New Roman" w:hAnsi="Times New Roman" w:cs="Times New Roman"/>
          <w:sz w:val="28"/>
          <w:szCs w:val="28"/>
        </w:rPr>
        <w:t>2.3 Объективное и субъективное восприятие женщины-политика</w:t>
      </w:r>
      <w:r w:rsidR="00471AC2">
        <w:rPr>
          <w:rFonts w:ascii="Times New Roman" w:hAnsi="Times New Roman" w:cs="Times New Roman"/>
          <w:sz w:val="28"/>
          <w:szCs w:val="28"/>
        </w:rPr>
        <w:t>……….24</w:t>
      </w:r>
    </w:p>
    <w:p w:rsidR="009F0103" w:rsidRPr="00B378E8" w:rsidRDefault="00B378E8" w:rsidP="009F0103">
      <w:pPr>
        <w:spacing w:line="360" w:lineRule="auto"/>
        <w:rPr>
          <w:rFonts w:ascii="Times New Roman" w:hAnsi="Times New Roman" w:cs="Times New Roman"/>
          <w:sz w:val="28"/>
          <w:szCs w:val="28"/>
        </w:rPr>
      </w:pPr>
      <w:r>
        <w:rPr>
          <w:rFonts w:ascii="Times New Roman" w:hAnsi="Times New Roman" w:cs="Times New Roman"/>
          <w:b/>
          <w:sz w:val="28"/>
          <w:szCs w:val="28"/>
        </w:rPr>
        <w:t>Глава 3</w:t>
      </w:r>
      <w:r w:rsidR="0094229E">
        <w:rPr>
          <w:rFonts w:ascii="Times New Roman" w:hAnsi="Times New Roman" w:cs="Times New Roman"/>
          <w:b/>
          <w:sz w:val="28"/>
          <w:szCs w:val="28"/>
        </w:rPr>
        <w:t xml:space="preserve">. </w:t>
      </w:r>
      <w:r w:rsidR="009F0103" w:rsidRPr="009E5BF8">
        <w:rPr>
          <w:rFonts w:ascii="Times New Roman" w:hAnsi="Times New Roman" w:cs="Times New Roman"/>
          <w:b/>
          <w:sz w:val="28"/>
          <w:szCs w:val="28"/>
        </w:rPr>
        <w:t>Немецкая модель интеграции женщины в политическую сферу</w:t>
      </w:r>
      <w:r w:rsidR="006E6E50">
        <w:rPr>
          <w:rFonts w:ascii="Times New Roman" w:hAnsi="Times New Roman" w:cs="Times New Roman"/>
          <w:sz w:val="28"/>
          <w:szCs w:val="28"/>
        </w:rPr>
        <w:t>………………………………………………………………………….29</w:t>
      </w:r>
      <w:r>
        <w:rPr>
          <w:rFonts w:ascii="Times New Roman" w:hAnsi="Times New Roman" w:cs="Times New Roman"/>
          <w:b/>
          <w:sz w:val="28"/>
          <w:szCs w:val="28"/>
        </w:rPr>
        <w:br/>
      </w:r>
      <w:r w:rsidR="009F0103" w:rsidRPr="006A66C5">
        <w:rPr>
          <w:rFonts w:ascii="Times New Roman" w:hAnsi="Times New Roman" w:cs="Times New Roman"/>
          <w:sz w:val="28"/>
          <w:szCs w:val="28"/>
        </w:rPr>
        <w:t>3.1 Исторические особенности положения женщин в Германии</w:t>
      </w:r>
      <w:r w:rsidR="006E6E50">
        <w:rPr>
          <w:rFonts w:ascii="Times New Roman" w:hAnsi="Times New Roman" w:cs="Times New Roman"/>
          <w:sz w:val="28"/>
          <w:szCs w:val="28"/>
        </w:rPr>
        <w:t>…………29</w:t>
      </w:r>
      <w:r>
        <w:rPr>
          <w:rFonts w:ascii="Times New Roman" w:hAnsi="Times New Roman" w:cs="Times New Roman"/>
          <w:sz w:val="28"/>
          <w:szCs w:val="28"/>
        </w:rPr>
        <w:br/>
        <w:t xml:space="preserve">3.2 </w:t>
      </w:r>
      <w:r w:rsidR="009F0103" w:rsidRPr="00B378E8">
        <w:rPr>
          <w:rFonts w:ascii="Times New Roman" w:hAnsi="Times New Roman" w:cs="Times New Roman"/>
          <w:sz w:val="28"/>
          <w:szCs w:val="28"/>
        </w:rPr>
        <w:t>Современная ситуация</w:t>
      </w:r>
      <w:r w:rsidR="006E6E50">
        <w:rPr>
          <w:rFonts w:ascii="Times New Roman" w:hAnsi="Times New Roman" w:cs="Times New Roman"/>
          <w:sz w:val="28"/>
          <w:szCs w:val="28"/>
        </w:rPr>
        <w:t>………………………………………………...…32</w:t>
      </w:r>
      <w:r>
        <w:rPr>
          <w:rFonts w:ascii="Times New Roman" w:hAnsi="Times New Roman" w:cs="Times New Roman"/>
          <w:sz w:val="28"/>
          <w:szCs w:val="28"/>
        </w:rPr>
        <w:br/>
      </w:r>
      <w:r w:rsidR="009F0103" w:rsidRPr="00B378E8">
        <w:rPr>
          <w:rFonts w:ascii="Times New Roman" w:hAnsi="Times New Roman" w:cs="Times New Roman"/>
          <w:sz w:val="28"/>
          <w:szCs w:val="28"/>
        </w:rPr>
        <w:t>3.3 Правовой компонент политического участия женщин</w:t>
      </w:r>
      <w:r w:rsidR="006E6E50">
        <w:rPr>
          <w:rFonts w:ascii="Times New Roman" w:hAnsi="Times New Roman" w:cs="Times New Roman"/>
          <w:sz w:val="28"/>
          <w:szCs w:val="28"/>
        </w:rPr>
        <w:t>………………..34</w:t>
      </w:r>
    </w:p>
    <w:p w:rsidR="009F0103" w:rsidRPr="006E6E50" w:rsidRDefault="009F0103" w:rsidP="009F0103">
      <w:pPr>
        <w:spacing w:line="360" w:lineRule="auto"/>
        <w:rPr>
          <w:rFonts w:ascii="Times New Roman" w:hAnsi="Times New Roman" w:cs="Times New Roman"/>
          <w:sz w:val="28"/>
          <w:szCs w:val="28"/>
        </w:rPr>
      </w:pPr>
      <w:r>
        <w:rPr>
          <w:rFonts w:ascii="Times New Roman" w:hAnsi="Times New Roman" w:cs="Times New Roman"/>
          <w:b/>
          <w:sz w:val="28"/>
          <w:szCs w:val="28"/>
        </w:rPr>
        <w:t>Глава 4</w:t>
      </w:r>
      <w:r w:rsidR="0094229E">
        <w:rPr>
          <w:rFonts w:ascii="Times New Roman" w:hAnsi="Times New Roman" w:cs="Times New Roman"/>
          <w:b/>
          <w:sz w:val="28"/>
          <w:szCs w:val="28"/>
        </w:rPr>
        <w:t xml:space="preserve">. </w:t>
      </w:r>
      <w:r>
        <w:rPr>
          <w:rFonts w:ascii="Times New Roman" w:hAnsi="Times New Roman" w:cs="Times New Roman"/>
          <w:b/>
          <w:sz w:val="28"/>
          <w:szCs w:val="28"/>
        </w:rPr>
        <w:t>Нормативно-</w:t>
      </w:r>
      <w:r w:rsidRPr="008065C2">
        <w:rPr>
          <w:rFonts w:ascii="Times New Roman" w:hAnsi="Times New Roman" w:cs="Times New Roman"/>
          <w:b/>
          <w:sz w:val="28"/>
          <w:szCs w:val="28"/>
        </w:rPr>
        <w:t>правовая база</w:t>
      </w:r>
      <w:r>
        <w:rPr>
          <w:rFonts w:ascii="Times New Roman" w:hAnsi="Times New Roman" w:cs="Times New Roman"/>
          <w:b/>
          <w:sz w:val="28"/>
          <w:szCs w:val="28"/>
        </w:rPr>
        <w:t xml:space="preserve"> </w:t>
      </w:r>
      <w:r w:rsidRPr="008065C2">
        <w:rPr>
          <w:rFonts w:ascii="Times New Roman" w:hAnsi="Times New Roman" w:cs="Times New Roman"/>
          <w:b/>
          <w:sz w:val="28"/>
          <w:szCs w:val="28"/>
        </w:rPr>
        <w:t xml:space="preserve">положения женщины в </w:t>
      </w:r>
      <w:r>
        <w:rPr>
          <w:rFonts w:ascii="Times New Roman" w:hAnsi="Times New Roman" w:cs="Times New Roman"/>
          <w:b/>
          <w:sz w:val="28"/>
          <w:szCs w:val="28"/>
        </w:rPr>
        <w:t xml:space="preserve">российской </w:t>
      </w:r>
      <w:r w:rsidR="0094229E">
        <w:rPr>
          <w:rFonts w:ascii="Times New Roman" w:hAnsi="Times New Roman" w:cs="Times New Roman"/>
          <w:b/>
          <w:sz w:val="28"/>
          <w:szCs w:val="28"/>
        </w:rPr>
        <w:t>политике</w:t>
      </w:r>
      <w:r w:rsidR="006E6E50">
        <w:rPr>
          <w:rFonts w:ascii="Times New Roman" w:hAnsi="Times New Roman" w:cs="Times New Roman"/>
          <w:sz w:val="28"/>
          <w:szCs w:val="28"/>
        </w:rPr>
        <w:t>...........................................................................................................38</w:t>
      </w:r>
    </w:p>
    <w:p w:rsidR="00B378E8" w:rsidRDefault="009F0103" w:rsidP="00B378E8">
      <w:pPr>
        <w:pStyle w:val="a6"/>
        <w:numPr>
          <w:ilvl w:val="1"/>
          <w:numId w:val="12"/>
        </w:numPr>
        <w:spacing w:line="360" w:lineRule="auto"/>
        <w:rPr>
          <w:rFonts w:ascii="Times New Roman" w:hAnsi="Times New Roman" w:cs="Times New Roman"/>
          <w:sz w:val="28"/>
          <w:szCs w:val="28"/>
        </w:rPr>
      </w:pPr>
      <w:r w:rsidRPr="00B378E8">
        <w:rPr>
          <w:rFonts w:ascii="Times New Roman" w:hAnsi="Times New Roman" w:cs="Times New Roman"/>
          <w:sz w:val="28"/>
          <w:szCs w:val="28"/>
        </w:rPr>
        <w:t>Конституционное положение женщины в РФ. Наследие СССР и перспективы развития</w:t>
      </w:r>
      <w:r w:rsidR="006E6E50">
        <w:rPr>
          <w:rFonts w:ascii="Times New Roman" w:hAnsi="Times New Roman" w:cs="Times New Roman"/>
          <w:sz w:val="28"/>
          <w:szCs w:val="28"/>
        </w:rPr>
        <w:t>……………………………………………………38</w:t>
      </w:r>
    </w:p>
    <w:p w:rsidR="00B378E8" w:rsidRDefault="009F0103" w:rsidP="00DA3F4B">
      <w:pPr>
        <w:pStyle w:val="a6"/>
        <w:numPr>
          <w:ilvl w:val="1"/>
          <w:numId w:val="12"/>
        </w:numPr>
        <w:spacing w:line="360" w:lineRule="auto"/>
        <w:rPr>
          <w:rFonts w:ascii="Times New Roman" w:hAnsi="Times New Roman" w:cs="Times New Roman"/>
          <w:sz w:val="28"/>
          <w:szCs w:val="28"/>
        </w:rPr>
      </w:pPr>
      <w:r w:rsidRPr="00B378E8">
        <w:rPr>
          <w:rFonts w:ascii="Times New Roman" w:hAnsi="Times New Roman" w:cs="Times New Roman"/>
          <w:sz w:val="28"/>
          <w:szCs w:val="28"/>
        </w:rPr>
        <w:t xml:space="preserve"> Предст</w:t>
      </w:r>
      <w:r w:rsidR="00B378E8" w:rsidRPr="00B378E8">
        <w:rPr>
          <w:rFonts w:ascii="Times New Roman" w:hAnsi="Times New Roman" w:cs="Times New Roman"/>
          <w:sz w:val="28"/>
          <w:szCs w:val="28"/>
        </w:rPr>
        <w:t>авительство женщин во власти РФ</w:t>
      </w:r>
      <w:r w:rsidR="006E6E50">
        <w:rPr>
          <w:rFonts w:ascii="Times New Roman" w:hAnsi="Times New Roman" w:cs="Times New Roman"/>
          <w:sz w:val="28"/>
          <w:szCs w:val="28"/>
        </w:rPr>
        <w:t>………………………</w:t>
      </w:r>
      <w:proofErr w:type="gramStart"/>
      <w:r w:rsidR="006E6E50">
        <w:rPr>
          <w:rFonts w:ascii="Times New Roman" w:hAnsi="Times New Roman" w:cs="Times New Roman"/>
          <w:sz w:val="28"/>
          <w:szCs w:val="28"/>
        </w:rPr>
        <w:t>…….</w:t>
      </w:r>
      <w:proofErr w:type="gramEnd"/>
      <w:r w:rsidR="006E6E50">
        <w:rPr>
          <w:rFonts w:ascii="Times New Roman" w:hAnsi="Times New Roman" w:cs="Times New Roman"/>
          <w:sz w:val="28"/>
          <w:szCs w:val="28"/>
        </w:rPr>
        <w:t>.43</w:t>
      </w:r>
    </w:p>
    <w:p w:rsidR="00B378E8" w:rsidRDefault="00B378E8" w:rsidP="00B378E8">
      <w:pPr>
        <w:pStyle w:val="a6"/>
        <w:numPr>
          <w:ilvl w:val="1"/>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F0103" w:rsidRPr="00B378E8">
        <w:rPr>
          <w:rFonts w:ascii="Times New Roman" w:hAnsi="Times New Roman" w:cs="Times New Roman"/>
          <w:sz w:val="28"/>
          <w:szCs w:val="28"/>
        </w:rPr>
        <w:t xml:space="preserve">Отношение российского общества к женщинам во власти </w:t>
      </w:r>
      <w:r w:rsidR="006E6E50">
        <w:rPr>
          <w:rFonts w:ascii="Times New Roman" w:hAnsi="Times New Roman" w:cs="Times New Roman"/>
          <w:sz w:val="28"/>
          <w:szCs w:val="28"/>
        </w:rPr>
        <w:t>……</w:t>
      </w:r>
      <w:proofErr w:type="gramStart"/>
      <w:r w:rsidR="006E6E50">
        <w:rPr>
          <w:rFonts w:ascii="Times New Roman" w:hAnsi="Times New Roman" w:cs="Times New Roman"/>
          <w:sz w:val="28"/>
          <w:szCs w:val="28"/>
        </w:rPr>
        <w:t>…….</w:t>
      </w:r>
      <w:proofErr w:type="gramEnd"/>
      <w:r w:rsidR="006E6E50">
        <w:rPr>
          <w:rFonts w:ascii="Times New Roman" w:hAnsi="Times New Roman" w:cs="Times New Roman"/>
          <w:sz w:val="28"/>
          <w:szCs w:val="28"/>
        </w:rPr>
        <w:t>.47</w:t>
      </w:r>
    </w:p>
    <w:p w:rsidR="00471AC2" w:rsidRPr="00FC6A8D" w:rsidRDefault="00B378E8" w:rsidP="00FC6A8D">
      <w:pPr>
        <w:pStyle w:val="a6"/>
        <w:numPr>
          <w:ilvl w:val="1"/>
          <w:numId w:val="12"/>
        </w:numPr>
        <w:spacing w:line="360" w:lineRule="auto"/>
        <w:rPr>
          <w:rFonts w:ascii="Times New Roman" w:hAnsi="Times New Roman" w:cs="Times New Roman"/>
          <w:b/>
          <w:sz w:val="28"/>
          <w:szCs w:val="28"/>
        </w:rPr>
      </w:pPr>
      <w:r w:rsidRPr="00B378E8">
        <w:rPr>
          <w:rFonts w:ascii="Times New Roman" w:hAnsi="Times New Roman" w:cs="Times New Roman"/>
          <w:sz w:val="28"/>
          <w:szCs w:val="28"/>
        </w:rPr>
        <w:t xml:space="preserve"> </w:t>
      </w:r>
      <w:r w:rsidR="009F0103" w:rsidRPr="00B378E8">
        <w:rPr>
          <w:rFonts w:ascii="Times New Roman" w:hAnsi="Times New Roman" w:cs="Times New Roman"/>
          <w:sz w:val="28"/>
          <w:szCs w:val="28"/>
        </w:rPr>
        <w:t>Истории успе</w:t>
      </w:r>
      <w:r w:rsidRPr="00B378E8">
        <w:rPr>
          <w:rFonts w:ascii="Times New Roman" w:hAnsi="Times New Roman" w:cs="Times New Roman"/>
          <w:sz w:val="28"/>
          <w:szCs w:val="28"/>
        </w:rPr>
        <w:t>ха российских женщин в политике</w:t>
      </w:r>
      <w:r w:rsidR="006E6E50">
        <w:rPr>
          <w:rFonts w:ascii="Times New Roman" w:hAnsi="Times New Roman" w:cs="Times New Roman"/>
          <w:sz w:val="28"/>
          <w:szCs w:val="28"/>
        </w:rPr>
        <w:t>……………………..50</w:t>
      </w:r>
      <w:r w:rsidRPr="00B378E8">
        <w:rPr>
          <w:rFonts w:ascii="Times New Roman" w:hAnsi="Times New Roman" w:cs="Times New Roman"/>
          <w:sz w:val="28"/>
          <w:szCs w:val="28"/>
        </w:rPr>
        <w:br/>
      </w:r>
      <w:r w:rsidR="006E6E50">
        <w:rPr>
          <w:rFonts w:ascii="Times New Roman" w:hAnsi="Times New Roman" w:cs="Times New Roman"/>
          <w:b/>
          <w:sz w:val="28"/>
          <w:szCs w:val="28"/>
        </w:rPr>
        <w:t>Заключение</w:t>
      </w:r>
      <w:r w:rsidR="006E6E50">
        <w:rPr>
          <w:rFonts w:ascii="Times New Roman" w:hAnsi="Times New Roman" w:cs="Times New Roman"/>
          <w:sz w:val="28"/>
          <w:szCs w:val="28"/>
        </w:rPr>
        <w:t>………………………………………………………………59</w:t>
      </w:r>
      <w:r w:rsidRPr="00B378E8">
        <w:rPr>
          <w:rFonts w:ascii="Times New Roman" w:hAnsi="Times New Roman" w:cs="Times New Roman"/>
          <w:b/>
          <w:sz w:val="28"/>
          <w:szCs w:val="28"/>
        </w:rPr>
        <w:br/>
      </w:r>
      <w:r w:rsidR="009F0103" w:rsidRPr="00B378E8">
        <w:rPr>
          <w:rFonts w:ascii="Times New Roman" w:hAnsi="Times New Roman" w:cs="Times New Roman"/>
          <w:b/>
          <w:sz w:val="28"/>
          <w:szCs w:val="28"/>
        </w:rPr>
        <w:t>Приложение 1</w:t>
      </w:r>
      <w:r w:rsidR="006E6E50">
        <w:rPr>
          <w:rFonts w:ascii="Times New Roman" w:hAnsi="Times New Roman" w:cs="Times New Roman"/>
          <w:b/>
          <w:sz w:val="28"/>
          <w:szCs w:val="28"/>
        </w:rPr>
        <w:t xml:space="preserve"> </w:t>
      </w:r>
      <w:r w:rsidR="006E6E50" w:rsidRPr="006E6E50">
        <w:rPr>
          <w:rFonts w:ascii="Times New Roman" w:hAnsi="Times New Roman" w:cs="Times New Roman"/>
          <w:sz w:val="28"/>
          <w:szCs w:val="28"/>
        </w:rPr>
        <w:t>……………………………………………………………</w:t>
      </w:r>
      <w:r w:rsidR="006E6E50">
        <w:rPr>
          <w:rFonts w:ascii="Times New Roman" w:hAnsi="Times New Roman" w:cs="Times New Roman"/>
          <w:sz w:val="28"/>
          <w:szCs w:val="28"/>
        </w:rPr>
        <w:t>61</w:t>
      </w:r>
      <w:r>
        <w:rPr>
          <w:rFonts w:ascii="Times New Roman" w:hAnsi="Times New Roman" w:cs="Times New Roman"/>
          <w:b/>
          <w:sz w:val="28"/>
          <w:szCs w:val="28"/>
        </w:rPr>
        <w:br/>
      </w:r>
      <w:r w:rsidR="009F0103" w:rsidRPr="00B378E8">
        <w:rPr>
          <w:rFonts w:ascii="Times New Roman" w:hAnsi="Times New Roman" w:cs="Times New Roman"/>
          <w:b/>
          <w:sz w:val="28"/>
          <w:szCs w:val="28"/>
        </w:rPr>
        <w:t>Приложение 2</w:t>
      </w:r>
      <w:r w:rsidR="006E6E50" w:rsidRPr="006E6E50">
        <w:rPr>
          <w:rFonts w:ascii="Times New Roman" w:hAnsi="Times New Roman" w:cs="Times New Roman"/>
          <w:sz w:val="28"/>
          <w:szCs w:val="28"/>
        </w:rPr>
        <w:t>……………………………………………………………</w:t>
      </w:r>
      <w:r w:rsidR="006E6E50">
        <w:rPr>
          <w:rFonts w:ascii="Times New Roman" w:hAnsi="Times New Roman" w:cs="Times New Roman"/>
          <w:sz w:val="28"/>
          <w:szCs w:val="28"/>
        </w:rPr>
        <w:t>62</w:t>
      </w:r>
    </w:p>
    <w:p w:rsidR="00A212E1" w:rsidRDefault="00A212E1" w:rsidP="00D26A84">
      <w:pPr>
        <w:spacing w:line="360" w:lineRule="auto"/>
        <w:jc w:val="center"/>
        <w:rPr>
          <w:rFonts w:ascii="Times New Roman" w:hAnsi="Times New Roman" w:cs="Times New Roman"/>
          <w:b/>
          <w:sz w:val="28"/>
          <w:szCs w:val="28"/>
        </w:rPr>
      </w:pPr>
      <w:r w:rsidRPr="00A212E1">
        <w:rPr>
          <w:rFonts w:ascii="Times New Roman" w:hAnsi="Times New Roman" w:cs="Times New Roman"/>
          <w:b/>
          <w:sz w:val="28"/>
          <w:szCs w:val="28"/>
        </w:rPr>
        <w:lastRenderedPageBreak/>
        <w:t>Введен</w:t>
      </w:r>
      <w:r>
        <w:rPr>
          <w:rFonts w:ascii="Times New Roman" w:hAnsi="Times New Roman" w:cs="Times New Roman"/>
          <w:b/>
          <w:sz w:val="28"/>
          <w:szCs w:val="28"/>
        </w:rPr>
        <w:t>ие</w:t>
      </w:r>
    </w:p>
    <w:p w:rsidR="00734D95" w:rsidRDefault="00E91493" w:rsidP="00333C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Вопрос о равноправии полов одна из ключевых проблем, которую человечеству еще только предстоит решить. Осознание ее важности подтверждают особые усилия ООН</w:t>
      </w:r>
      <w:r w:rsidR="00333C95">
        <w:rPr>
          <w:rFonts w:ascii="Times New Roman" w:hAnsi="Times New Roman" w:cs="Times New Roman"/>
          <w:sz w:val="28"/>
          <w:szCs w:val="28"/>
        </w:rPr>
        <w:t xml:space="preserve">, в частности, создание отдельной структуры ООН-женщины и установление одной из 17 целей устойчивого развития достижение гендерного равенства (ЦУР №5). </w:t>
      </w:r>
      <w:r w:rsidR="00734D95" w:rsidRPr="00734D95">
        <w:rPr>
          <w:rFonts w:ascii="Times New Roman" w:hAnsi="Times New Roman" w:cs="Times New Roman"/>
          <w:sz w:val="28"/>
          <w:szCs w:val="28"/>
        </w:rPr>
        <w:t xml:space="preserve">Построить устойчивое будущее для всех - значит </w:t>
      </w:r>
      <w:r w:rsidR="0064281B" w:rsidRPr="00734D95">
        <w:rPr>
          <w:rFonts w:ascii="Times New Roman" w:hAnsi="Times New Roman" w:cs="Times New Roman"/>
          <w:sz w:val="28"/>
          <w:szCs w:val="28"/>
        </w:rPr>
        <w:t xml:space="preserve">не оставить </w:t>
      </w:r>
      <w:r w:rsidR="00734D95" w:rsidRPr="00734D95">
        <w:rPr>
          <w:rFonts w:ascii="Times New Roman" w:hAnsi="Times New Roman" w:cs="Times New Roman"/>
          <w:sz w:val="28"/>
          <w:szCs w:val="28"/>
        </w:rPr>
        <w:t xml:space="preserve">никого без внимания. Женщины и девочки имеют решающее значение для поиска решений самых серьезных проблем, с которыми мы сталкиваемся сегодня, и должны быть услышаны, оценены и прославлены во всем обществе, чтобы отражать их взгляды и выбор в отношении своего будущего. За последние 25 лет политическое представительство женщин во всем мире увеличилось вдвое. </w:t>
      </w:r>
      <w:r w:rsidR="007A2F97">
        <w:rPr>
          <w:rFonts w:ascii="Times New Roman" w:hAnsi="Times New Roman" w:cs="Times New Roman"/>
          <w:sz w:val="28"/>
          <w:szCs w:val="28"/>
        </w:rPr>
        <w:t xml:space="preserve">Тем не менее, </w:t>
      </w:r>
      <w:r w:rsidR="00734D95" w:rsidRPr="00734D95">
        <w:rPr>
          <w:rFonts w:ascii="Times New Roman" w:hAnsi="Times New Roman" w:cs="Times New Roman"/>
          <w:sz w:val="28"/>
          <w:szCs w:val="28"/>
        </w:rPr>
        <w:t>на сегодняшний день это составляет лишь 1 из 4 мест в парламенте, которые занимают женщины.</w:t>
      </w:r>
      <w:r w:rsidR="00333C95">
        <w:rPr>
          <w:rStyle w:val="a5"/>
          <w:rFonts w:ascii="Times New Roman" w:hAnsi="Times New Roman" w:cs="Times New Roman"/>
          <w:sz w:val="28"/>
          <w:szCs w:val="28"/>
        </w:rPr>
        <w:footnoteReference w:id="1"/>
      </w:r>
    </w:p>
    <w:p w:rsidR="00333C95" w:rsidRPr="00A55A3B" w:rsidRDefault="00333C95" w:rsidP="00333C95">
      <w:pPr>
        <w:spacing w:after="0" w:line="360" w:lineRule="auto"/>
        <w:jc w:val="both"/>
        <w:rPr>
          <w:rFonts w:ascii="Times New Roman" w:hAnsi="Times New Roman" w:cs="Times New Roman"/>
          <w:sz w:val="28"/>
          <w:szCs w:val="28"/>
        </w:rPr>
      </w:pPr>
      <w:r w:rsidRPr="00333C95">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sidRPr="00333C95">
        <w:rPr>
          <w:rFonts w:ascii="Times New Roman" w:hAnsi="Times New Roman" w:cs="Times New Roman"/>
          <w:b/>
          <w:sz w:val="28"/>
          <w:szCs w:val="28"/>
        </w:rPr>
        <w:t>данного исследования</w:t>
      </w:r>
      <w:r>
        <w:rPr>
          <w:rFonts w:ascii="Times New Roman" w:hAnsi="Times New Roman" w:cs="Times New Roman"/>
          <w:sz w:val="28"/>
          <w:szCs w:val="28"/>
        </w:rPr>
        <w:t xml:space="preserve">. </w:t>
      </w:r>
      <w:r w:rsidR="000F715C">
        <w:rPr>
          <w:rFonts w:ascii="Times New Roman" w:hAnsi="Times New Roman" w:cs="Times New Roman"/>
          <w:sz w:val="28"/>
          <w:szCs w:val="28"/>
        </w:rPr>
        <w:t xml:space="preserve">Одним из важнейших элементов на пути к равноправию полов является равная репрезентация мужчин и женщин в политике, поскольку именно через присутствие женщин в парламентах и можно достичь решения таких проблем как </w:t>
      </w:r>
      <w:r w:rsidR="00561B00">
        <w:rPr>
          <w:rFonts w:ascii="Times New Roman" w:hAnsi="Times New Roman" w:cs="Times New Roman"/>
          <w:sz w:val="28"/>
          <w:szCs w:val="28"/>
        </w:rPr>
        <w:t xml:space="preserve">разница в заработной плате, проблему «стеклянного потолка» в карьерном росте, разделение отпуска по уходу за ребенком между обоими родителями и другие </w:t>
      </w:r>
      <w:r w:rsidR="009F2E02">
        <w:rPr>
          <w:rFonts w:ascii="Times New Roman" w:hAnsi="Times New Roman" w:cs="Times New Roman"/>
          <w:sz w:val="28"/>
          <w:szCs w:val="28"/>
        </w:rPr>
        <w:t>насущные</w:t>
      </w:r>
      <w:r w:rsidR="00C43313">
        <w:rPr>
          <w:rFonts w:ascii="Times New Roman" w:hAnsi="Times New Roman" w:cs="Times New Roman"/>
          <w:sz w:val="28"/>
          <w:szCs w:val="28"/>
        </w:rPr>
        <w:t xml:space="preserve"> </w:t>
      </w:r>
      <w:r w:rsidR="00561B00">
        <w:rPr>
          <w:rFonts w:ascii="Times New Roman" w:hAnsi="Times New Roman" w:cs="Times New Roman"/>
          <w:sz w:val="28"/>
          <w:szCs w:val="28"/>
        </w:rPr>
        <w:t xml:space="preserve">вопросы путем </w:t>
      </w:r>
      <w:r w:rsidR="00C43313">
        <w:rPr>
          <w:rFonts w:ascii="Times New Roman" w:hAnsi="Times New Roman" w:cs="Times New Roman"/>
          <w:sz w:val="28"/>
          <w:szCs w:val="28"/>
        </w:rPr>
        <w:t xml:space="preserve">законодательной инициативы. </w:t>
      </w:r>
      <w:r w:rsidR="00A55A3B">
        <w:rPr>
          <w:rFonts w:ascii="Times New Roman" w:hAnsi="Times New Roman" w:cs="Times New Roman"/>
          <w:sz w:val="28"/>
          <w:szCs w:val="28"/>
        </w:rPr>
        <w:t xml:space="preserve">Согласно рейтингу </w:t>
      </w:r>
      <w:r w:rsidR="00A55A3B">
        <w:rPr>
          <w:rFonts w:ascii="Times New Roman" w:hAnsi="Times New Roman" w:cs="Times New Roman"/>
          <w:sz w:val="28"/>
          <w:szCs w:val="28"/>
          <w:lang w:val="en-US"/>
        </w:rPr>
        <w:t>Global</w:t>
      </w:r>
      <w:r w:rsidR="00A55A3B" w:rsidRPr="00A55A3B">
        <w:rPr>
          <w:rFonts w:ascii="Times New Roman" w:hAnsi="Times New Roman" w:cs="Times New Roman"/>
          <w:sz w:val="28"/>
          <w:szCs w:val="28"/>
        </w:rPr>
        <w:t xml:space="preserve"> </w:t>
      </w:r>
      <w:r w:rsidR="00A55A3B">
        <w:rPr>
          <w:rFonts w:ascii="Times New Roman" w:hAnsi="Times New Roman" w:cs="Times New Roman"/>
          <w:sz w:val="28"/>
          <w:szCs w:val="28"/>
          <w:lang w:val="en-US"/>
        </w:rPr>
        <w:t>Gender</w:t>
      </w:r>
      <w:r w:rsidR="00A55A3B" w:rsidRPr="00A55A3B">
        <w:rPr>
          <w:rFonts w:ascii="Times New Roman" w:hAnsi="Times New Roman" w:cs="Times New Roman"/>
          <w:sz w:val="28"/>
          <w:szCs w:val="28"/>
        </w:rPr>
        <w:t xml:space="preserve"> </w:t>
      </w:r>
      <w:r w:rsidR="00A55A3B">
        <w:rPr>
          <w:rFonts w:ascii="Times New Roman" w:hAnsi="Times New Roman" w:cs="Times New Roman"/>
          <w:sz w:val="28"/>
          <w:szCs w:val="28"/>
          <w:lang w:val="en-US"/>
        </w:rPr>
        <w:t>Gap</w:t>
      </w:r>
      <w:r w:rsidR="00A55A3B" w:rsidRPr="00A55A3B">
        <w:rPr>
          <w:rFonts w:ascii="Times New Roman" w:hAnsi="Times New Roman" w:cs="Times New Roman"/>
          <w:sz w:val="28"/>
          <w:szCs w:val="28"/>
        </w:rPr>
        <w:t xml:space="preserve"> </w:t>
      </w:r>
      <w:r w:rsidR="00A55A3B">
        <w:rPr>
          <w:rFonts w:ascii="Times New Roman" w:hAnsi="Times New Roman" w:cs="Times New Roman"/>
          <w:sz w:val="28"/>
          <w:szCs w:val="28"/>
          <w:lang w:val="en-US"/>
        </w:rPr>
        <w:t>Index</w:t>
      </w:r>
      <w:r w:rsidR="00A55A3B">
        <w:rPr>
          <w:rFonts w:ascii="Times New Roman" w:hAnsi="Times New Roman" w:cs="Times New Roman"/>
          <w:sz w:val="28"/>
          <w:szCs w:val="28"/>
        </w:rPr>
        <w:t>, такие страны как Исландия, Норвегия, Финляндия, Швеция и Никарагуа (показатель выше 0,8 из 1) имеют наивысший показатель равенства полов в целом (во всех сферах жизни общества).</w:t>
      </w:r>
      <w:r w:rsidR="00A55A3B">
        <w:rPr>
          <w:rStyle w:val="a5"/>
          <w:rFonts w:ascii="Times New Roman" w:hAnsi="Times New Roman" w:cs="Times New Roman"/>
          <w:sz w:val="28"/>
          <w:szCs w:val="28"/>
        </w:rPr>
        <w:footnoteReference w:id="2"/>
      </w:r>
      <w:r w:rsidR="00A55A3B">
        <w:rPr>
          <w:rFonts w:ascii="Times New Roman" w:hAnsi="Times New Roman" w:cs="Times New Roman"/>
          <w:sz w:val="28"/>
          <w:szCs w:val="28"/>
        </w:rPr>
        <w:t xml:space="preserve"> Если сопоставить эти данные со списком стран с наибольшей репрезентацией женщин в парламенте, то </w:t>
      </w:r>
      <w:r w:rsidR="007B4C5F">
        <w:rPr>
          <w:rFonts w:ascii="Times New Roman" w:hAnsi="Times New Roman" w:cs="Times New Roman"/>
          <w:sz w:val="28"/>
          <w:szCs w:val="28"/>
        </w:rPr>
        <w:lastRenderedPageBreak/>
        <w:t xml:space="preserve">окажется, что </w:t>
      </w:r>
      <w:r w:rsidR="00A55A3B">
        <w:rPr>
          <w:rFonts w:ascii="Times New Roman" w:hAnsi="Times New Roman" w:cs="Times New Roman"/>
          <w:sz w:val="28"/>
          <w:szCs w:val="28"/>
        </w:rPr>
        <w:t>эти же страны являются лидерами и находятся в первой десятке</w:t>
      </w:r>
      <w:r w:rsidR="007B4C5F">
        <w:rPr>
          <w:rFonts w:ascii="Times New Roman" w:hAnsi="Times New Roman" w:cs="Times New Roman"/>
          <w:sz w:val="28"/>
          <w:szCs w:val="28"/>
        </w:rPr>
        <w:t xml:space="preserve"> списка</w:t>
      </w:r>
      <w:r w:rsidR="00A55A3B">
        <w:rPr>
          <w:rStyle w:val="a5"/>
          <w:rFonts w:ascii="Times New Roman" w:hAnsi="Times New Roman" w:cs="Times New Roman"/>
          <w:sz w:val="28"/>
          <w:szCs w:val="28"/>
        </w:rPr>
        <w:footnoteReference w:id="3"/>
      </w:r>
      <w:r w:rsidR="007B4C5F">
        <w:rPr>
          <w:rFonts w:ascii="Times New Roman" w:hAnsi="Times New Roman" w:cs="Times New Roman"/>
          <w:sz w:val="28"/>
          <w:szCs w:val="28"/>
        </w:rPr>
        <w:t>.</w:t>
      </w:r>
    </w:p>
    <w:p w:rsidR="00C17191" w:rsidRDefault="002569E5" w:rsidP="002569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контексте данной работы изучается политическая репрезентация женщин в России и Германии. </w:t>
      </w:r>
      <w:r w:rsidR="007B4C5F">
        <w:rPr>
          <w:rFonts w:ascii="Times New Roman" w:hAnsi="Times New Roman" w:cs="Times New Roman"/>
          <w:sz w:val="28"/>
          <w:szCs w:val="28"/>
        </w:rPr>
        <w:t xml:space="preserve">Данные страны на сегодняшний день кардинально разные в вопросе роли женщин в политике как на практике, так и в теории. Если Германия находится на 10 месте в рейтинге </w:t>
      </w:r>
      <w:r w:rsidR="007B4C5F">
        <w:rPr>
          <w:rFonts w:ascii="Times New Roman" w:hAnsi="Times New Roman" w:cs="Times New Roman"/>
          <w:sz w:val="28"/>
          <w:szCs w:val="28"/>
          <w:lang w:val="en-US"/>
        </w:rPr>
        <w:t>Global</w:t>
      </w:r>
      <w:r w:rsidR="007B4C5F" w:rsidRPr="00A55A3B">
        <w:rPr>
          <w:rFonts w:ascii="Times New Roman" w:hAnsi="Times New Roman" w:cs="Times New Roman"/>
          <w:sz w:val="28"/>
          <w:szCs w:val="28"/>
        </w:rPr>
        <w:t xml:space="preserve"> </w:t>
      </w:r>
      <w:r w:rsidR="007B4C5F">
        <w:rPr>
          <w:rFonts w:ascii="Times New Roman" w:hAnsi="Times New Roman" w:cs="Times New Roman"/>
          <w:sz w:val="28"/>
          <w:szCs w:val="28"/>
          <w:lang w:val="en-US"/>
        </w:rPr>
        <w:t>Gender</w:t>
      </w:r>
      <w:r w:rsidR="007B4C5F" w:rsidRPr="00A55A3B">
        <w:rPr>
          <w:rFonts w:ascii="Times New Roman" w:hAnsi="Times New Roman" w:cs="Times New Roman"/>
          <w:sz w:val="28"/>
          <w:szCs w:val="28"/>
        </w:rPr>
        <w:t xml:space="preserve"> </w:t>
      </w:r>
      <w:r w:rsidR="007B4C5F">
        <w:rPr>
          <w:rFonts w:ascii="Times New Roman" w:hAnsi="Times New Roman" w:cs="Times New Roman"/>
          <w:sz w:val="28"/>
          <w:szCs w:val="28"/>
          <w:lang w:val="en-US"/>
        </w:rPr>
        <w:t>Gap</w:t>
      </w:r>
      <w:r w:rsidR="007B4C5F" w:rsidRPr="00A55A3B">
        <w:rPr>
          <w:rFonts w:ascii="Times New Roman" w:hAnsi="Times New Roman" w:cs="Times New Roman"/>
          <w:sz w:val="28"/>
          <w:szCs w:val="28"/>
        </w:rPr>
        <w:t xml:space="preserve"> </w:t>
      </w:r>
      <w:r w:rsidR="007B4C5F">
        <w:rPr>
          <w:rFonts w:ascii="Times New Roman" w:hAnsi="Times New Roman" w:cs="Times New Roman"/>
          <w:sz w:val="28"/>
          <w:szCs w:val="28"/>
          <w:lang w:val="en-US"/>
        </w:rPr>
        <w:t>Index</w:t>
      </w:r>
      <w:r w:rsidR="007B4C5F">
        <w:rPr>
          <w:rFonts w:ascii="Times New Roman" w:hAnsi="Times New Roman" w:cs="Times New Roman"/>
          <w:sz w:val="28"/>
          <w:szCs w:val="28"/>
        </w:rPr>
        <w:t xml:space="preserve"> и на 30 месте в рейтинге представительства женщин в политике, то Россия в свою очередь занимает 81 и 168 места соответственно. Интересно то, что в исторической перспективе вплоть до конца </w:t>
      </w:r>
      <w:r w:rsidR="007B4C5F">
        <w:rPr>
          <w:rFonts w:ascii="Times New Roman" w:hAnsi="Times New Roman" w:cs="Times New Roman"/>
          <w:sz w:val="28"/>
          <w:szCs w:val="28"/>
          <w:lang w:val="de-DE"/>
        </w:rPr>
        <w:t>XX</w:t>
      </w:r>
      <w:r w:rsidR="007B4C5F" w:rsidRPr="007B4C5F">
        <w:rPr>
          <w:rFonts w:ascii="Times New Roman" w:hAnsi="Times New Roman" w:cs="Times New Roman"/>
          <w:sz w:val="28"/>
          <w:szCs w:val="28"/>
        </w:rPr>
        <w:t xml:space="preserve"> </w:t>
      </w:r>
      <w:r w:rsidR="007B4C5F">
        <w:rPr>
          <w:rFonts w:ascii="Times New Roman" w:hAnsi="Times New Roman" w:cs="Times New Roman"/>
          <w:sz w:val="28"/>
          <w:szCs w:val="28"/>
        </w:rPr>
        <w:t>века в роли и статусе женщин в двух странах было много общего.</w:t>
      </w:r>
      <w:r w:rsidR="00734D95" w:rsidRPr="00734D95">
        <w:rPr>
          <w:rFonts w:ascii="Times New Roman" w:hAnsi="Times New Roman" w:cs="Times New Roman"/>
          <w:sz w:val="28"/>
          <w:szCs w:val="28"/>
        </w:rPr>
        <w:t xml:space="preserve"> </w:t>
      </w:r>
      <w:r>
        <w:rPr>
          <w:rFonts w:ascii="Times New Roman" w:hAnsi="Times New Roman" w:cs="Times New Roman"/>
          <w:sz w:val="28"/>
          <w:szCs w:val="28"/>
        </w:rPr>
        <w:t>ФРГ, на наш взгляд, можно рассматривать как положительный пример работы по достижению равенства полов в политике</w:t>
      </w:r>
      <w:r w:rsidR="00C17191">
        <w:rPr>
          <w:rFonts w:ascii="Times New Roman" w:hAnsi="Times New Roman" w:cs="Times New Roman"/>
          <w:sz w:val="28"/>
          <w:szCs w:val="28"/>
        </w:rPr>
        <w:t xml:space="preserve">, механизмы успеха которого могут быть в будущем применены в России. </w:t>
      </w:r>
    </w:p>
    <w:p w:rsidR="006531FE" w:rsidRPr="000F4375" w:rsidRDefault="0094229E" w:rsidP="002569E5">
      <w:pPr>
        <w:spacing w:after="0" w:line="360" w:lineRule="auto"/>
        <w:jc w:val="both"/>
        <w:rPr>
          <w:rFonts w:ascii="Times New Roman" w:hAnsi="Times New Roman" w:cs="Times New Roman"/>
          <w:b/>
          <w:sz w:val="28"/>
          <w:szCs w:val="28"/>
        </w:rPr>
      </w:pPr>
      <w:r w:rsidRPr="0094229E">
        <w:rPr>
          <w:rFonts w:ascii="Times New Roman" w:hAnsi="Times New Roman" w:cs="Times New Roman"/>
          <w:b/>
          <w:sz w:val="28"/>
          <w:szCs w:val="28"/>
        </w:rPr>
        <w:t>Степень разработанности проблемы.</w:t>
      </w:r>
      <w:r>
        <w:rPr>
          <w:rFonts w:ascii="Times New Roman" w:hAnsi="Times New Roman" w:cs="Times New Roman"/>
          <w:b/>
          <w:sz w:val="28"/>
          <w:szCs w:val="28"/>
        </w:rPr>
        <w:t xml:space="preserve"> </w:t>
      </w:r>
      <w:r>
        <w:rPr>
          <w:rFonts w:ascii="Times New Roman" w:hAnsi="Times New Roman" w:cs="Times New Roman"/>
          <w:sz w:val="28"/>
          <w:szCs w:val="28"/>
        </w:rPr>
        <w:t xml:space="preserve">Изучение источников и литературы по теме исследования </w:t>
      </w:r>
      <w:r w:rsidR="006531FE">
        <w:rPr>
          <w:rFonts w:ascii="Times New Roman" w:hAnsi="Times New Roman" w:cs="Times New Roman"/>
          <w:sz w:val="28"/>
          <w:szCs w:val="28"/>
        </w:rPr>
        <w:t xml:space="preserve">позволяет сделать вывод о том, что исторические аспекты общественной и политической роли женщин в исследуемых странах изучены глубоко и всесторонне, в то время как современная ситуация наиболее широко отражена в работах западных, нежели российских авторов. </w:t>
      </w:r>
    </w:p>
    <w:p w:rsidR="006531FE" w:rsidRDefault="006531FE" w:rsidP="002569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данном исследовании важную роль сыграли работы, анализирующие историческое развитие роли женщин</w:t>
      </w:r>
      <w:r w:rsidR="008B6003">
        <w:rPr>
          <w:rFonts w:ascii="Times New Roman" w:hAnsi="Times New Roman" w:cs="Times New Roman"/>
          <w:sz w:val="28"/>
          <w:szCs w:val="28"/>
        </w:rPr>
        <w:t>. Отечественные</w:t>
      </w:r>
      <w:r w:rsidR="00E3470F">
        <w:rPr>
          <w:rFonts w:ascii="Times New Roman" w:hAnsi="Times New Roman" w:cs="Times New Roman"/>
          <w:sz w:val="28"/>
          <w:szCs w:val="28"/>
        </w:rPr>
        <w:t xml:space="preserve"> исследовател</w:t>
      </w:r>
      <w:r w:rsidR="008B6003">
        <w:rPr>
          <w:rFonts w:ascii="Times New Roman" w:hAnsi="Times New Roman" w:cs="Times New Roman"/>
          <w:sz w:val="28"/>
          <w:szCs w:val="28"/>
        </w:rPr>
        <w:t xml:space="preserve">и в лице </w:t>
      </w:r>
      <w:r w:rsidR="00E3470F">
        <w:rPr>
          <w:rFonts w:ascii="Times New Roman" w:hAnsi="Times New Roman" w:cs="Times New Roman"/>
          <w:sz w:val="28"/>
          <w:szCs w:val="28"/>
        </w:rPr>
        <w:t xml:space="preserve"> </w:t>
      </w:r>
      <w:proofErr w:type="spellStart"/>
      <w:r w:rsidR="00E3470F" w:rsidRPr="00E3470F">
        <w:rPr>
          <w:rFonts w:ascii="Times New Roman" w:hAnsi="Times New Roman" w:cs="Times New Roman"/>
          <w:sz w:val="28"/>
          <w:szCs w:val="28"/>
        </w:rPr>
        <w:t>Пушкарев</w:t>
      </w:r>
      <w:r w:rsidR="00E3470F">
        <w:rPr>
          <w:rFonts w:ascii="Times New Roman" w:hAnsi="Times New Roman" w:cs="Times New Roman"/>
          <w:sz w:val="28"/>
          <w:szCs w:val="28"/>
        </w:rPr>
        <w:t>ой</w:t>
      </w:r>
      <w:proofErr w:type="spellEnd"/>
      <w:r w:rsidR="00E3470F" w:rsidRPr="00E3470F">
        <w:rPr>
          <w:rFonts w:ascii="Times New Roman" w:hAnsi="Times New Roman" w:cs="Times New Roman"/>
          <w:sz w:val="28"/>
          <w:szCs w:val="28"/>
        </w:rPr>
        <w:t xml:space="preserve"> Н.Л</w:t>
      </w:r>
      <w:r w:rsidR="002342E6">
        <w:rPr>
          <w:rStyle w:val="a5"/>
          <w:rFonts w:ascii="Times New Roman" w:hAnsi="Times New Roman" w:cs="Times New Roman"/>
          <w:sz w:val="28"/>
          <w:szCs w:val="28"/>
        </w:rPr>
        <w:footnoteReference w:id="4"/>
      </w:r>
      <w:r w:rsidR="00E3470F">
        <w:rPr>
          <w:rFonts w:ascii="Times New Roman" w:hAnsi="Times New Roman" w:cs="Times New Roman"/>
          <w:sz w:val="28"/>
          <w:szCs w:val="28"/>
        </w:rPr>
        <w:t xml:space="preserve">, </w:t>
      </w:r>
      <w:r w:rsidR="00E3470F" w:rsidRPr="00E3470F">
        <w:rPr>
          <w:rFonts w:ascii="Times New Roman" w:hAnsi="Times New Roman" w:cs="Times New Roman"/>
          <w:sz w:val="28"/>
          <w:szCs w:val="28"/>
        </w:rPr>
        <w:t>Забелин</w:t>
      </w:r>
      <w:r w:rsidR="00E3470F">
        <w:rPr>
          <w:rFonts w:ascii="Times New Roman" w:hAnsi="Times New Roman" w:cs="Times New Roman"/>
          <w:sz w:val="28"/>
          <w:szCs w:val="28"/>
        </w:rPr>
        <w:t>а</w:t>
      </w:r>
      <w:r w:rsidR="00E3470F" w:rsidRPr="00E3470F">
        <w:rPr>
          <w:rFonts w:ascii="Times New Roman" w:hAnsi="Times New Roman" w:cs="Times New Roman"/>
          <w:sz w:val="28"/>
          <w:szCs w:val="28"/>
        </w:rPr>
        <w:t xml:space="preserve"> И. Е</w:t>
      </w:r>
      <w:r w:rsidR="002342E6">
        <w:rPr>
          <w:rStyle w:val="a5"/>
          <w:rFonts w:ascii="Times New Roman" w:hAnsi="Times New Roman" w:cs="Times New Roman"/>
          <w:sz w:val="28"/>
          <w:szCs w:val="28"/>
        </w:rPr>
        <w:footnoteReference w:id="5"/>
      </w:r>
      <w:r w:rsidR="00E3470F">
        <w:rPr>
          <w:rFonts w:ascii="Times New Roman" w:hAnsi="Times New Roman" w:cs="Times New Roman"/>
          <w:sz w:val="28"/>
          <w:szCs w:val="28"/>
        </w:rPr>
        <w:t xml:space="preserve">, </w:t>
      </w:r>
      <w:r w:rsidR="00E3470F" w:rsidRPr="00E3470F">
        <w:rPr>
          <w:rFonts w:ascii="Times New Roman" w:hAnsi="Times New Roman" w:cs="Times New Roman"/>
          <w:sz w:val="28"/>
          <w:szCs w:val="28"/>
        </w:rPr>
        <w:t>Шейнис З. С</w:t>
      </w:r>
      <w:r w:rsidR="002342E6">
        <w:rPr>
          <w:rStyle w:val="a5"/>
          <w:rFonts w:ascii="Times New Roman" w:hAnsi="Times New Roman" w:cs="Times New Roman"/>
          <w:sz w:val="28"/>
          <w:szCs w:val="28"/>
        </w:rPr>
        <w:footnoteReference w:id="6"/>
      </w:r>
      <w:r w:rsidR="00753287">
        <w:rPr>
          <w:rFonts w:ascii="Times New Roman" w:hAnsi="Times New Roman" w:cs="Times New Roman"/>
          <w:sz w:val="28"/>
          <w:szCs w:val="28"/>
        </w:rPr>
        <w:t xml:space="preserve">, </w:t>
      </w:r>
      <w:proofErr w:type="spellStart"/>
      <w:r w:rsidR="00753287" w:rsidRPr="000F3225">
        <w:rPr>
          <w:rFonts w:ascii="Times New Roman" w:hAnsi="Times New Roman" w:cs="Times New Roman"/>
          <w:sz w:val="28"/>
        </w:rPr>
        <w:t>Винничук</w:t>
      </w:r>
      <w:proofErr w:type="spellEnd"/>
      <w:r w:rsidR="00753287" w:rsidRPr="000F3225">
        <w:rPr>
          <w:rFonts w:ascii="Times New Roman" w:hAnsi="Times New Roman" w:cs="Times New Roman"/>
          <w:sz w:val="28"/>
        </w:rPr>
        <w:t xml:space="preserve"> Л.</w:t>
      </w:r>
      <w:r w:rsidR="008B6003">
        <w:rPr>
          <w:rFonts w:ascii="Times New Roman" w:hAnsi="Times New Roman" w:cs="Times New Roman"/>
          <w:sz w:val="28"/>
          <w:szCs w:val="28"/>
        </w:rPr>
        <w:t xml:space="preserve">  внесли свой вклад в изучение роли и статуса русской женщины в обществе на протяжении </w:t>
      </w:r>
      <w:r w:rsidR="008B6003">
        <w:rPr>
          <w:rFonts w:ascii="Times New Roman" w:hAnsi="Times New Roman" w:cs="Times New Roman"/>
          <w:sz w:val="28"/>
          <w:szCs w:val="28"/>
        </w:rPr>
        <w:lastRenderedPageBreak/>
        <w:t xml:space="preserve">истории. Такие западные историки как </w:t>
      </w:r>
      <w:r w:rsidR="00E3470F">
        <w:rPr>
          <w:rFonts w:ascii="Times New Roman" w:hAnsi="Times New Roman" w:cs="Times New Roman"/>
          <w:sz w:val="28"/>
          <w:szCs w:val="28"/>
        </w:rPr>
        <w:t xml:space="preserve">Филипп </w:t>
      </w:r>
      <w:proofErr w:type="spellStart"/>
      <w:r w:rsidR="00E3470F">
        <w:rPr>
          <w:rFonts w:ascii="Times New Roman" w:hAnsi="Times New Roman" w:cs="Times New Roman"/>
          <w:sz w:val="28"/>
          <w:szCs w:val="28"/>
        </w:rPr>
        <w:t>Дейлидер</w:t>
      </w:r>
      <w:proofErr w:type="spellEnd"/>
      <w:r w:rsidR="002342E6">
        <w:rPr>
          <w:rStyle w:val="a5"/>
          <w:rFonts w:ascii="Times New Roman" w:hAnsi="Times New Roman" w:cs="Times New Roman"/>
          <w:sz w:val="28"/>
          <w:szCs w:val="28"/>
        </w:rPr>
        <w:footnoteReference w:id="7"/>
      </w:r>
      <w:r w:rsidR="00E3470F">
        <w:rPr>
          <w:rFonts w:ascii="Times New Roman" w:hAnsi="Times New Roman" w:cs="Times New Roman"/>
          <w:sz w:val="28"/>
          <w:szCs w:val="28"/>
        </w:rPr>
        <w:t xml:space="preserve">, </w:t>
      </w:r>
      <w:r w:rsidR="00E3470F" w:rsidRPr="00E3470F">
        <w:rPr>
          <w:rFonts w:ascii="Times New Roman" w:hAnsi="Times New Roman" w:cs="Times New Roman"/>
          <w:sz w:val="28"/>
          <w:szCs w:val="28"/>
        </w:rPr>
        <w:t xml:space="preserve">Мелисса А. </w:t>
      </w:r>
      <w:proofErr w:type="spellStart"/>
      <w:r w:rsidR="00E3470F" w:rsidRPr="00E3470F">
        <w:rPr>
          <w:rFonts w:ascii="Times New Roman" w:hAnsi="Times New Roman" w:cs="Times New Roman"/>
          <w:sz w:val="28"/>
          <w:szCs w:val="28"/>
        </w:rPr>
        <w:t>Макьюэн</w:t>
      </w:r>
      <w:proofErr w:type="spellEnd"/>
      <w:r w:rsidR="002342E6">
        <w:rPr>
          <w:rStyle w:val="a5"/>
          <w:rFonts w:ascii="Times New Roman" w:hAnsi="Times New Roman" w:cs="Times New Roman"/>
          <w:sz w:val="28"/>
          <w:szCs w:val="28"/>
        </w:rPr>
        <w:footnoteReference w:id="8"/>
      </w:r>
      <w:r w:rsidR="00E3470F">
        <w:rPr>
          <w:rFonts w:ascii="Times New Roman" w:hAnsi="Times New Roman" w:cs="Times New Roman"/>
          <w:sz w:val="28"/>
          <w:szCs w:val="28"/>
        </w:rPr>
        <w:t xml:space="preserve">, </w:t>
      </w:r>
      <w:r w:rsidR="00E3470F" w:rsidRPr="00E3470F">
        <w:rPr>
          <w:rFonts w:ascii="Times New Roman" w:hAnsi="Times New Roman" w:cs="Times New Roman"/>
          <w:sz w:val="28"/>
          <w:szCs w:val="28"/>
        </w:rPr>
        <w:t xml:space="preserve">Дженни </w:t>
      </w:r>
      <w:proofErr w:type="spellStart"/>
      <w:r w:rsidR="00E3470F" w:rsidRPr="00E3470F">
        <w:rPr>
          <w:rFonts w:ascii="Times New Roman" w:hAnsi="Times New Roman" w:cs="Times New Roman"/>
          <w:sz w:val="28"/>
          <w:szCs w:val="28"/>
        </w:rPr>
        <w:t>Чапман</w:t>
      </w:r>
      <w:proofErr w:type="spellEnd"/>
      <w:r w:rsidR="002342E6">
        <w:rPr>
          <w:rStyle w:val="a5"/>
          <w:rFonts w:ascii="Times New Roman" w:hAnsi="Times New Roman" w:cs="Times New Roman"/>
          <w:sz w:val="28"/>
          <w:szCs w:val="28"/>
        </w:rPr>
        <w:footnoteReference w:id="9"/>
      </w:r>
      <w:r w:rsidR="008B6003">
        <w:rPr>
          <w:rFonts w:ascii="Times New Roman" w:hAnsi="Times New Roman" w:cs="Times New Roman"/>
          <w:sz w:val="28"/>
          <w:szCs w:val="28"/>
        </w:rPr>
        <w:t xml:space="preserve">, </w:t>
      </w:r>
      <w:r w:rsidR="00753287">
        <w:rPr>
          <w:rFonts w:ascii="Times New Roman" w:hAnsi="Times New Roman" w:cs="Times New Roman"/>
          <w:sz w:val="28"/>
          <w:szCs w:val="28"/>
        </w:rPr>
        <w:t xml:space="preserve">Георг </w:t>
      </w:r>
      <w:r w:rsidR="008B6003" w:rsidRPr="008B6003">
        <w:rPr>
          <w:rFonts w:ascii="Times New Roman" w:hAnsi="Times New Roman" w:cs="Times New Roman"/>
          <w:sz w:val="28"/>
          <w:szCs w:val="28"/>
        </w:rPr>
        <w:t>Франц-</w:t>
      </w:r>
      <w:proofErr w:type="spellStart"/>
      <w:r w:rsidR="008B6003" w:rsidRPr="008B6003">
        <w:rPr>
          <w:rFonts w:ascii="Times New Roman" w:hAnsi="Times New Roman" w:cs="Times New Roman"/>
          <w:sz w:val="28"/>
          <w:szCs w:val="28"/>
        </w:rPr>
        <w:t>Виллинг</w:t>
      </w:r>
      <w:proofErr w:type="spellEnd"/>
      <w:r w:rsidR="008B6003">
        <w:rPr>
          <w:rStyle w:val="a5"/>
          <w:rFonts w:ascii="Times New Roman" w:hAnsi="Times New Roman" w:cs="Times New Roman"/>
          <w:sz w:val="28"/>
          <w:szCs w:val="28"/>
        </w:rPr>
        <w:footnoteReference w:id="10"/>
      </w:r>
      <w:r w:rsidR="008B6003">
        <w:rPr>
          <w:rFonts w:ascii="Times New Roman" w:hAnsi="Times New Roman" w:cs="Times New Roman"/>
          <w:sz w:val="28"/>
          <w:szCs w:val="28"/>
        </w:rPr>
        <w:t xml:space="preserve"> осветили проблему места женщин в европейском и в частности немецком обществе в исторической перспективе. </w:t>
      </w:r>
    </w:p>
    <w:p w:rsidR="00753287" w:rsidRDefault="00753287" w:rsidP="0075328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Гендерной экспертизой российского законодательства занимались</w:t>
      </w:r>
      <w:r w:rsidRPr="000F3225">
        <w:rPr>
          <w:rFonts w:ascii="Times New Roman" w:hAnsi="Times New Roman" w:cs="Times New Roman"/>
          <w:sz w:val="28"/>
        </w:rPr>
        <w:t xml:space="preserve"> Л.Н. Завадская, З.М. Зотова, А.С. </w:t>
      </w:r>
      <w:proofErr w:type="spellStart"/>
      <w:r w:rsidRPr="000F3225">
        <w:rPr>
          <w:rFonts w:ascii="Times New Roman" w:hAnsi="Times New Roman" w:cs="Times New Roman"/>
          <w:sz w:val="28"/>
        </w:rPr>
        <w:t>Михлин</w:t>
      </w:r>
      <w:proofErr w:type="spellEnd"/>
      <w:r>
        <w:rPr>
          <w:rFonts w:ascii="Times New Roman" w:hAnsi="Times New Roman" w:cs="Times New Roman"/>
          <w:sz w:val="28"/>
        </w:rPr>
        <w:t>.</w:t>
      </w:r>
    </w:p>
    <w:p w:rsidR="00095641" w:rsidRDefault="002342E6" w:rsidP="005E28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095641">
        <w:rPr>
          <w:rFonts w:ascii="Times New Roman" w:hAnsi="Times New Roman" w:cs="Times New Roman"/>
          <w:sz w:val="28"/>
          <w:szCs w:val="28"/>
        </w:rPr>
        <w:t xml:space="preserve"> изучении и анализе</w:t>
      </w:r>
      <w:r>
        <w:rPr>
          <w:rFonts w:ascii="Times New Roman" w:hAnsi="Times New Roman" w:cs="Times New Roman"/>
          <w:sz w:val="28"/>
          <w:szCs w:val="28"/>
        </w:rPr>
        <w:t xml:space="preserve"> развития </w:t>
      </w:r>
      <w:r w:rsidR="00095641">
        <w:rPr>
          <w:rFonts w:ascii="Times New Roman" w:hAnsi="Times New Roman" w:cs="Times New Roman"/>
          <w:sz w:val="28"/>
          <w:szCs w:val="28"/>
        </w:rPr>
        <w:t xml:space="preserve">феминистского движения </w:t>
      </w:r>
      <w:r w:rsidR="008B6003">
        <w:rPr>
          <w:rFonts w:ascii="Times New Roman" w:hAnsi="Times New Roman" w:cs="Times New Roman"/>
          <w:sz w:val="28"/>
          <w:szCs w:val="28"/>
        </w:rPr>
        <w:t>особенно выделяю</w:t>
      </w:r>
      <w:r w:rsidR="00095641">
        <w:rPr>
          <w:rFonts w:ascii="Times New Roman" w:hAnsi="Times New Roman" w:cs="Times New Roman"/>
          <w:sz w:val="28"/>
          <w:szCs w:val="28"/>
        </w:rPr>
        <w:t xml:space="preserve">тся </w:t>
      </w:r>
      <w:r w:rsidR="008B6003">
        <w:rPr>
          <w:rFonts w:ascii="Times New Roman" w:hAnsi="Times New Roman" w:cs="Times New Roman"/>
          <w:sz w:val="28"/>
          <w:szCs w:val="28"/>
        </w:rPr>
        <w:t xml:space="preserve">исследования </w:t>
      </w:r>
      <w:r w:rsidR="005E28DF" w:rsidRPr="005E28DF">
        <w:rPr>
          <w:rFonts w:ascii="Times New Roman" w:hAnsi="Times New Roman" w:cs="Times New Roman"/>
          <w:sz w:val="28"/>
          <w:szCs w:val="28"/>
        </w:rPr>
        <w:t>Марлен</w:t>
      </w:r>
      <w:r w:rsidR="005E28DF">
        <w:rPr>
          <w:rFonts w:ascii="Times New Roman" w:hAnsi="Times New Roman" w:cs="Times New Roman"/>
          <w:sz w:val="28"/>
          <w:szCs w:val="28"/>
        </w:rPr>
        <w:t xml:space="preserve"> </w:t>
      </w:r>
      <w:proofErr w:type="spellStart"/>
      <w:r w:rsidR="005E28DF">
        <w:rPr>
          <w:rFonts w:ascii="Times New Roman" w:hAnsi="Times New Roman" w:cs="Times New Roman"/>
          <w:sz w:val="28"/>
          <w:szCs w:val="28"/>
        </w:rPr>
        <w:t>Легейтс</w:t>
      </w:r>
      <w:proofErr w:type="spellEnd"/>
      <w:r w:rsidR="005E28DF">
        <w:rPr>
          <w:rFonts w:ascii="Times New Roman" w:hAnsi="Times New Roman" w:cs="Times New Roman"/>
          <w:sz w:val="28"/>
          <w:szCs w:val="28"/>
        </w:rPr>
        <w:t xml:space="preserve">, </w:t>
      </w:r>
      <w:r w:rsidR="005E28DF" w:rsidRPr="005E28DF">
        <w:rPr>
          <w:rFonts w:ascii="Times New Roman" w:hAnsi="Times New Roman" w:cs="Times New Roman"/>
          <w:sz w:val="28"/>
          <w:szCs w:val="28"/>
        </w:rPr>
        <w:t xml:space="preserve">Кэролайн </w:t>
      </w:r>
      <w:proofErr w:type="spellStart"/>
      <w:r w:rsidR="005E28DF">
        <w:rPr>
          <w:rFonts w:ascii="Times New Roman" w:hAnsi="Times New Roman" w:cs="Times New Roman"/>
          <w:sz w:val="28"/>
          <w:szCs w:val="28"/>
        </w:rPr>
        <w:t>Дори-Штайн</w:t>
      </w:r>
      <w:proofErr w:type="spellEnd"/>
      <w:r w:rsidR="00753287">
        <w:rPr>
          <w:rFonts w:ascii="Times New Roman" w:hAnsi="Times New Roman" w:cs="Times New Roman"/>
          <w:sz w:val="28"/>
          <w:szCs w:val="28"/>
        </w:rPr>
        <w:t xml:space="preserve">, Марлен </w:t>
      </w:r>
      <w:proofErr w:type="spellStart"/>
      <w:r w:rsidR="00753287">
        <w:rPr>
          <w:rFonts w:ascii="Times New Roman" w:hAnsi="Times New Roman" w:cs="Times New Roman"/>
          <w:sz w:val="28"/>
          <w:szCs w:val="28"/>
        </w:rPr>
        <w:t>Легейтс</w:t>
      </w:r>
      <w:proofErr w:type="spellEnd"/>
      <w:r w:rsidR="00753287">
        <w:rPr>
          <w:rFonts w:ascii="Times New Roman" w:hAnsi="Times New Roman" w:cs="Times New Roman"/>
          <w:sz w:val="28"/>
          <w:szCs w:val="28"/>
        </w:rPr>
        <w:t>,</w:t>
      </w:r>
      <w:r w:rsidR="00753287" w:rsidRPr="00753287">
        <w:t xml:space="preserve"> </w:t>
      </w:r>
      <w:proofErr w:type="spellStart"/>
      <w:r w:rsidR="00753287" w:rsidRPr="00753287">
        <w:rPr>
          <w:rFonts w:ascii="Times New Roman" w:hAnsi="Times New Roman" w:cs="Times New Roman"/>
          <w:sz w:val="28"/>
          <w:szCs w:val="28"/>
        </w:rPr>
        <w:t>Ида</w:t>
      </w:r>
      <w:proofErr w:type="spellEnd"/>
      <w:r w:rsidR="00753287" w:rsidRPr="00753287">
        <w:rPr>
          <w:rFonts w:ascii="Times New Roman" w:hAnsi="Times New Roman" w:cs="Times New Roman"/>
          <w:sz w:val="28"/>
          <w:szCs w:val="28"/>
        </w:rPr>
        <w:t xml:space="preserve"> </w:t>
      </w:r>
      <w:proofErr w:type="spellStart"/>
      <w:r w:rsidR="00753287" w:rsidRPr="00753287">
        <w:rPr>
          <w:rFonts w:ascii="Times New Roman" w:hAnsi="Times New Roman" w:cs="Times New Roman"/>
          <w:sz w:val="28"/>
          <w:szCs w:val="28"/>
        </w:rPr>
        <w:t>Хустед</w:t>
      </w:r>
      <w:proofErr w:type="spellEnd"/>
      <w:r w:rsidR="00753287" w:rsidRPr="00753287">
        <w:rPr>
          <w:rFonts w:ascii="Times New Roman" w:hAnsi="Times New Roman" w:cs="Times New Roman"/>
          <w:sz w:val="28"/>
          <w:szCs w:val="28"/>
        </w:rPr>
        <w:t xml:space="preserve"> </w:t>
      </w:r>
      <w:proofErr w:type="spellStart"/>
      <w:r w:rsidR="00753287" w:rsidRPr="00753287">
        <w:rPr>
          <w:rFonts w:ascii="Times New Roman" w:hAnsi="Times New Roman" w:cs="Times New Roman"/>
          <w:sz w:val="28"/>
          <w:szCs w:val="28"/>
        </w:rPr>
        <w:t>Харпер</w:t>
      </w:r>
      <w:proofErr w:type="spellEnd"/>
      <w:r w:rsidR="005E28DF">
        <w:rPr>
          <w:rFonts w:ascii="Times New Roman" w:hAnsi="Times New Roman" w:cs="Times New Roman"/>
          <w:sz w:val="28"/>
          <w:szCs w:val="28"/>
        </w:rPr>
        <w:t xml:space="preserve">, а также </w:t>
      </w:r>
      <w:proofErr w:type="spellStart"/>
      <w:r w:rsidR="005E28DF" w:rsidRPr="005E28DF">
        <w:rPr>
          <w:rFonts w:ascii="Times New Roman" w:hAnsi="Times New Roman" w:cs="Times New Roman"/>
          <w:sz w:val="28"/>
          <w:szCs w:val="28"/>
        </w:rPr>
        <w:t>Хайди</w:t>
      </w:r>
      <w:proofErr w:type="spellEnd"/>
      <w:r w:rsidR="005E28DF" w:rsidRPr="005E28DF">
        <w:rPr>
          <w:rFonts w:ascii="Times New Roman" w:hAnsi="Times New Roman" w:cs="Times New Roman"/>
          <w:sz w:val="28"/>
          <w:szCs w:val="28"/>
        </w:rPr>
        <w:t xml:space="preserve"> </w:t>
      </w:r>
      <w:r w:rsidR="005E28DF">
        <w:rPr>
          <w:rFonts w:ascii="Times New Roman" w:hAnsi="Times New Roman" w:cs="Times New Roman"/>
          <w:sz w:val="28"/>
          <w:szCs w:val="28"/>
        </w:rPr>
        <w:t xml:space="preserve">Э. </w:t>
      </w:r>
      <w:proofErr w:type="spellStart"/>
      <w:r w:rsidR="005E28DF">
        <w:rPr>
          <w:rFonts w:ascii="Times New Roman" w:hAnsi="Times New Roman" w:cs="Times New Roman"/>
          <w:sz w:val="28"/>
          <w:szCs w:val="28"/>
        </w:rPr>
        <w:t>Радемахер</w:t>
      </w:r>
      <w:proofErr w:type="spellEnd"/>
      <w:r w:rsidR="005E28DF">
        <w:rPr>
          <w:rFonts w:ascii="Times New Roman" w:hAnsi="Times New Roman" w:cs="Times New Roman"/>
          <w:sz w:val="28"/>
          <w:szCs w:val="28"/>
        </w:rPr>
        <w:t xml:space="preserve"> и Кэтлин М. </w:t>
      </w:r>
      <w:proofErr w:type="spellStart"/>
      <w:r w:rsidR="005E28DF">
        <w:rPr>
          <w:rFonts w:ascii="Times New Roman" w:hAnsi="Times New Roman" w:cs="Times New Roman"/>
          <w:sz w:val="28"/>
          <w:szCs w:val="28"/>
        </w:rPr>
        <w:t>Фэллон</w:t>
      </w:r>
      <w:proofErr w:type="spellEnd"/>
      <w:r w:rsidR="005E28DF">
        <w:rPr>
          <w:rFonts w:ascii="Times New Roman" w:hAnsi="Times New Roman" w:cs="Times New Roman"/>
          <w:sz w:val="28"/>
          <w:szCs w:val="28"/>
        </w:rPr>
        <w:t xml:space="preserve">. </w:t>
      </w:r>
    </w:p>
    <w:p w:rsidR="00753287" w:rsidRDefault="005E28DF" w:rsidP="002569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w:t>
      </w:r>
      <w:r w:rsidR="002342E6">
        <w:rPr>
          <w:rFonts w:ascii="Times New Roman" w:hAnsi="Times New Roman" w:cs="Times New Roman"/>
          <w:sz w:val="28"/>
          <w:szCs w:val="28"/>
        </w:rPr>
        <w:t>еоретически</w:t>
      </w:r>
      <w:r>
        <w:rPr>
          <w:rFonts w:ascii="Times New Roman" w:hAnsi="Times New Roman" w:cs="Times New Roman"/>
          <w:sz w:val="28"/>
          <w:szCs w:val="28"/>
        </w:rPr>
        <w:t>е</w:t>
      </w:r>
      <w:r w:rsidR="002342E6">
        <w:rPr>
          <w:rFonts w:ascii="Times New Roman" w:hAnsi="Times New Roman" w:cs="Times New Roman"/>
          <w:sz w:val="28"/>
          <w:szCs w:val="28"/>
        </w:rPr>
        <w:t xml:space="preserve"> </w:t>
      </w:r>
      <w:r>
        <w:rPr>
          <w:rFonts w:ascii="Times New Roman" w:hAnsi="Times New Roman" w:cs="Times New Roman"/>
          <w:sz w:val="28"/>
          <w:szCs w:val="28"/>
        </w:rPr>
        <w:t>рамки</w:t>
      </w:r>
      <w:r w:rsidR="002342E6">
        <w:rPr>
          <w:rFonts w:ascii="Times New Roman" w:hAnsi="Times New Roman" w:cs="Times New Roman"/>
          <w:sz w:val="28"/>
          <w:szCs w:val="28"/>
        </w:rPr>
        <w:t xml:space="preserve"> феминизма </w:t>
      </w:r>
      <w:r>
        <w:rPr>
          <w:rFonts w:ascii="Times New Roman" w:hAnsi="Times New Roman" w:cs="Times New Roman"/>
          <w:sz w:val="28"/>
          <w:szCs w:val="28"/>
        </w:rPr>
        <w:t>выстраивали</w:t>
      </w:r>
      <w:r w:rsidR="002342E6">
        <w:rPr>
          <w:rFonts w:ascii="Times New Roman" w:hAnsi="Times New Roman" w:cs="Times New Roman"/>
          <w:sz w:val="28"/>
          <w:szCs w:val="28"/>
        </w:rPr>
        <w:t xml:space="preserve"> </w:t>
      </w:r>
      <w:proofErr w:type="spellStart"/>
      <w:r w:rsidR="002342E6">
        <w:rPr>
          <w:rFonts w:ascii="Times New Roman" w:hAnsi="Times New Roman" w:cs="Times New Roman"/>
          <w:sz w:val="28"/>
          <w:szCs w:val="28"/>
        </w:rPr>
        <w:t>К.Видон</w:t>
      </w:r>
      <w:proofErr w:type="spellEnd"/>
      <w:r w:rsidR="002342E6">
        <w:rPr>
          <w:rFonts w:ascii="Times New Roman" w:hAnsi="Times New Roman" w:cs="Times New Roman"/>
          <w:sz w:val="28"/>
          <w:szCs w:val="28"/>
        </w:rPr>
        <w:t xml:space="preserve">, Б. </w:t>
      </w:r>
      <w:proofErr w:type="spellStart"/>
      <w:r w:rsidR="002342E6">
        <w:rPr>
          <w:rFonts w:ascii="Times New Roman" w:hAnsi="Times New Roman" w:cs="Times New Roman"/>
          <w:sz w:val="28"/>
          <w:szCs w:val="28"/>
        </w:rPr>
        <w:t>Хукс</w:t>
      </w:r>
      <w:proofErr w:type="spellEnd"/>
      <w:r w:rsidR="002342E6">
        <w:rPr>
          <w:rFonts w:ascii="Times New Roman" w:hAnsi="Times New Roman" w:cs="Times New Roman"/>
          <w:sz w:val="28"/>
          <w:szCs w:val="28"/>
        </w:rPr>
        <w:t xml:space="preserve">, </w:t>
      </w:r>
      <w:proofErr w:type="spellStart"/>
      <w:r w:rsidR="002342E6">
        <w:rPr>
          <w:rFonts w:ascii="Times New Roman" w:hAnsi="Times New Roman" w:cs="Times New Roman"/>
          <w:sz w:val="28"/>
          <w:szCs w:val="28"/>
        </w:rPr>
        <w:t>А.Рич</w:t>
      </w:r>
      <w:proofErr w:type="spellEnd"/>
      <w:proofErr w:type="gramStart"/>
      <w:r w:rsidR="00753287">
        <w:rPr>
          <w:rFonts w:ascii="Times New Roman" w:hAnsi="Times New Roman" w:cs="Times New Roman"/>
          <w:sz w:val="28"/>
          <w:szCs w:val="28"/>
        </w:rPr>
        <w:t xml:space="preserve">, </w:t>
      </w:r>
      <w:r w:rsidR="00753287" w:rsidRPr="00753287">
        <w:rPr>
          <w:rFonts w:ascii="Times New Roman" w:hAnsi="Times New Roman" w:cs="Times New Roman"/>
          <w:sz w:val="28"/>
          <w:szCs w:val="28"/>
        </w:rPr>
        <w:t xml:space="preserve"> Кэтлин</w:t>
      </w:r>
      <w:proofErr w:type="gramEnd"/>
      <w:r w:rsidR="00753287" w:rsidRPr="00753287">
        <w:rPr>
          <w:rFonts w:ascii="Times New Roman" w:hAnsi="Times New Roman" w:cs="Times New Roman"/>
          <w:sz w:val="28"/>
          <w:szCs w:val="28"/>
        </w:rPr>
        <w:t xml:space="preserve"> А.</w:t>
      </w:r>
      <w:r w:rsidR="00753287">
        <w:rPr>
          <w:rFonts w:ascii="Times New Roman" w:hAnsi="Times New Roman" w:cs="Times New Roman"/>
          <w:sz w:val="28"/>
          <w:szCs w:val="28"/>
        </w:rPr>
        <w:t xml:space="preserve"> </w:t>
      </w:r>
      <w:proofErr w:type="spellStart"/>
      <w:r w:rsidR="00753287">
        <w:rPr>
          <w:rFonts w:ascii="Times New Roman" w:hAnsi="Times New Roman" w:cs="Times New Roman"/>
          <w:sz w:val="28"/>
          <w:szCs w:val="28"/>
        </w:rPr>
        <w:t>Лафлин</w:t>
      </w:r>
      <w:proofErr w:type="spellEnd"/>
      <w:r w:rsidR="00753287" w:rsidRPr="00753287">
        <w:rPr>
          <w:rFonts w:ascii="Times New Roman" w:hAnsi="Times New Roman" w:cs="Times New Roman"/>
          <w:sz w:val="28"/>
          <w:szCs w:val="28"/>
        </w:rPr>
        <w:t xml:space="preserve"> и Жаклин Л. </w:t>
      </w:r>
      <w:proofErr w:type="spellStart"/>
      <w:r w:rsidR="00753287" w:rsidRPr="00753287">
        <w:rPr>
          <w:rFonts w:ascii="Times New Roman" w:hAnsi="Times New Roman" w:cs="Times New Roman"/>
          <w:sz w:val="28"/>
          <w:szCs w:val="28"/>
        </w:rPr>
        <w:t>Кастлдин</w:t>
      </w:r>
      <w:proofErr w:type="spellEnd"/>
      <w:r w:rsidR="00753287">
        <w:rPr>
          <w:rFonts w:ascii="Times New Roman" w:hAnsi="Times New Roman" w:cs="Times New Roman"/>
          <w:sz w:val="28"/>
          <w:szCs w:val="28"/>
        </w:rPr>
        <w:t>.</w:t>
      </w:r>
    </w:p>
    <w:p w:rsidR="00E3470F" w:rsidRDefault="000F4375" w:rsidP="002569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Теоретиками либерального феминизма, теоретической основы данного исследования, являются </w:t>
      </w:r>
      <w:r w:rsidR="005E28DF" w:rsidRPr="009A42AF">
        <w:rPr>
          <w:rFonts w:ascii="Times New Roman" w:hAnsi="Times New Roman" w:cs="Times New Roman"/>
          <w:sz w:val="28"/>
          <w:szCs w:val="28"/>
        </w:rPr>
        <w:t xml:space="preserve">Элизабет </w:t>
      </w:r>
      <w:proofErr w:type="spellStart"/>
      <w:r w:rsidR="005E28DF" w:rsidRPr="009A42AF">
        <w:rPr>
          <w:rFonts w:ascii="Times New Roman" w:hAnsi="Times New Roman" w:cs="Times New Roman"/>
          <w:sz w:val="28"/>
          <w:szCs w:val="28"/>
        </w:rPr>
        <w:t>Кэди</w:t>
      </w:r>
      <w:proofErr w:type="spellEnd"/>
      <w:r w:rsidR="005E28DF" w:rsidRPr="009A42AF">
        <w:rPr>
          <w:rFonts w:ascii="Times New Roman" w:hAnsi="Times New Roman" w:cs="Times New Roman"/>
          <w:sz w:val="28"/>
          <w:szCs w:val="28"/>
        </w:rPr>
        <w:t xml:space="preserve"> </w:t>
      </w:r>
      <w:proofErr w:type="spellStart"/>
      <w:r w:rsidR="005E28DF" w:rsidRPr="009A42AF">
        <w:rPr>
          <w:rFonts w:ascii="Times New Roman" w:hAnsi="Times New Roman" w:cs="Times New Roman"/>
          <w:sz w:val="28"/>
          <w:szCs w:val="28"/>
        </w:rPr>
        <w:t>Стэнтон</w:t>
      </w:r>
      <w:proofErr w:type="spellEnd"/>
      <w:r w:rsidR="005E28DF" w:rsidRPr="009A42AF">
        <w:rPr>
          <w:rFonts w:ascii="Times New Roman" w:hAnsi="Times New Roman" w:cs="Times New Roman"/>
          <w:sz w:val="28"/>
          <w:szCs w:val="28"/>
        </w:rPr>
        <w:t xml:space="preserve">, Сьюзен Энтони, </w:t>
      </w:r>
      <w:proofErr w:type="spellStart"/>
      <w:r w:rsidR="005E28DF" w:rsidRPr="009A42AF">
        <w:rPr>
          <w:rFonts w:ascii="Times New Roman" w:hAnsi="Times New Roman" w:cs="Times New Roman"/>
          <w:sz w:val="28"/>
          <w:szCs w:val="28"/>
        </w:rPr>
        <w:t>Эммелин</w:t>
      </w:r>
      <w:proofErr w:type="spellEnd"/>
      <w:r w:rsidR="005E28DF" w:rsidRPr="009A42AF">
        <w:rPr>
          <w:rFonts w:ascii="Times New Roman" w:hAnsi="Times New Roman" w:cs="Times New Roman"/>
          <w:sz w:val="28"/>
          <w:szCs w:val="28"/>
        </w:rPr>
        <w:t xml:space="preserve"> </w:t>
      </w:r>
      <w:proofErr w:type="spellStart"/>
      <w:r w:rsidR="005E28DF" w:rsidRPr="009A42AF">
        <w:rPr>
          <w:rFonts w:ascii="Times New Roman" w:hAnsi="Times New Roman" w:cs="Times New Roman"/>
          <w:sz w:val="28"/>
          <w:szCs w:val="28"/>
        </w:rPr>
        <w:t>Панкхерст</w:t>
      </w:r>
      <w:proofErr w:type="spellEnd"/>
      <w:r w:rsidR="005E28DF">
        <w:rPr>
          <w:rFonts w:ascii="Times New Roman" w:hAnsi="Times New Roman" w:cs="Times New Roman"/>
          <w:sz w:val="28"/>
          <w:szCs w:val="28"/>
        </w:rPr>
        <w:t>.</w:t>
      </w:r>
    </w:p>
    <w:p w:rsidR="005E28DF" w:rsidRDefault="005E28DF" w:rsidP="002569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Анализом современной ситуации занимаются такие исследователи как </w:t>
      </w:r>
      <w:proofErr w:type="spellStart"/>
      <w:r w:rsidRPr="005E28DF">
        <w:rPr>
          <w:rFonts w:ascii="Times New Roman" w:hAnsi="Times New Roman" w:cs="Times New Roman"/>
          <w:sz w:val="28"/>
          <w:szCs w:val="28"/>
        </w:rPr>
        <w:t>Вибке</w:t>
      </w:r>
      <w:proofErr w:type="spellEnd"/>
      <w:r w:rsidRPr="005E28DF">
        <w:rPr>
          <w:rFonts w:ascii="Times New Roman" w:hAnsi="Times New Roman" w:cs="Times New Roman"/>
          <w:sz w:val="28"/>
          <w:szCs w:val="28"/>
        </w:rPr>
        <w:t xml:space="preserve"> </w:t>
      </w:r>
      <w:proofErr w:type="spellStart"/>
      <w:r w:rsidRPr="005E28DF">
        <w:rPr>
          <w:rFonts w:ascii="Times New Roman" w:hAnsi="Times New Roman" w:cs="Times New Roman"/>
          <w:sz w:val="28"/>
          <w:szCs w:val="28"/>
        </w:rPr>
        <w:t>Анкерсен</w:t>
      </w:r>
      <w:proofErr w:type="spellEnd"/>
      <w:r w:rsidRPr="005E28DF">
        <w:rPr>
          <w:rFonts w:ascii="Times New Roman" w:hAnsi="Times New Roman" w:cs="Times New Roman"/>
          <w:sz w:val="28"/>
          <w:szCs w:val="28"/>
        </w:rPr>
        <w:t xml:space="preserve"> и </w:t>
      </w:r>
      <w:proofErr w:type="spellStart"/>
      <w:r w:rsidRPr="005E28DF">
        <w:rPr>
          <w:rFonts w:ascii="Times New Roman" w:hAnsi="Times New Roman" w:cs="Times New Roman"/>
          <w:sz w:val="28"/>
          <w:szCs w:val="28"/>
        </w:rPr>
        <w:t>Кристиан</w:t>
      </w:r>
      <w:proofErr w:type="spellEnd"/>
      <w:r w:rsidRPr="005E28DF">
        <w:rPr>
          <w:rFonts w:ascii="Times New Roman" w:hAnsi="Times New Roman" w:cs="Times New Roman"/>
          <w:sz w:val="28"/>
          <w:szCs w:val="28"/>
        </w:rPr>
        <w:t xml:space="preserve"> Берг</w:t>
      </w:r>
      <w:r>
        <w:rPr>
          <w:rFonts w:ascii="Times New Roman" w:hAnsi="Times New Roman" w:cs="Times New Roman"/>
          <w:sz w:val="28"/>
          <w:szCs w:val="28"/>
        </w:rPr>
        <w:t xml:space="preserve">, </w:t>
      </w:r>
      <w:r w:rsidR="008B6003" w:rsidRPr="008B6003">
        <w:rPr>
          <w:rFonts w:ascii="Times New Roman" w:hAnsi="Times New Roman" w:cs="Times New Roman"/>
          <w:sz w:val="28"/>
          <w:szCs w:val="28"/>
        </w:rPr>
        <w:t>Родионов М</w:t>
      </w:r>
      <w:r w:rsidR="008B6003">
        <w:rPr>
          <w:rFonts w:ascii="Times New Roman" w:hAnsi="Times New Roman" w:cs="Times New Roman"/>
          <w:sz w:val="28"/>
          <w:szCs w:val="28"/>
        </w:rPr>
        <w:t>.</w:t>
      </w:r>
      <w:r w:rsidR="008B6003" w:rsidRPr="008B6003">
        <w:rPr>
          <w:rFonts w:ascii="Times New Roman" w:hAnsi="Times New Roman" w:cs="Times New Roman"/>
          <w:sz w:val="28"/>
          <w:szCs w:val="28"/>
        </w:rPr>
        <w:t>А</w:t>
      </w:r>
      <w:r w:rsidR="008B6003">
        <w:rPr>
          <w:rFonts w:ascii="Times New Roman" w:hAnsi="Times New Roman" w:cs="Times New Roman"/>
          <w:sz w:val="28"/>
          <w:szCs w:val="28"/>
        </w:rPr>
        <w:t>.,</w:t>
      </w:r>
      <w:r w:rsidR="008B6003" w:rsidRPr="008B6003">
        <w:rPr>
          <w:rFonts w:ascii="Times New Roman" w:hAnsi="Times New Roman" w:cs="Times New Roman"/>
          <w:sz w:val="28"/>
          <w:szCs w:val="28"/>
        </w:rPr>
        <w:t xml:space="preserve"> Волкова Т</w:t>
      </w:r>
      <w:r w:rsidR="008B6003">
        <w:rPr>
          <w:rFonts w:ascii="Times New Roman" w:hAnsi="Times New Roman" w:cs="Times New Roman"/>
          <w:sz w:val="28"/>
          <w:szCs w:val="28"/>
        </w:rPr>
        <w:t>.</w:t>
      </w:r>
      <w:r w:rsidR="008B6003" w:rsidRPr="008B6003">
        <w:rPr>
          <w:rFonts w:ascii="Times New Roman" w:hAnsi="Times New Roman" w:cs="Times New Roman"/>
          <w:sz w:val="28"/>
          <w:szCs w:val="28"/>
        </w:rPr>
        <w:t>А</w:t>
      </w:r>
      <w:r w:rsidR="008B6003">
        <w:rPr>
          <w:rFonts w:ascii="Times New Roman" w:hAnsi="Times New Roman" w:cs="Times New Roman"/>
          <w:sz w:val="28"/>
          <w:szCs w:val="28"/>
        </w:rPr>
        <w:t>.</w:t>
      </w:r>
      <w:r w:rsidR="000F4375">
        <w:rPr>
          <w:rFonts w:ascii="Times New Roman" w:hAnsi="Times New Roman" w:cs="Times New Roman"/>
          <w:sz w:val="28"/>
          <w:szCs w:val="28"/>
        </w:rPr>
        <w:t xml:space="preserve"> и другие. </w:t>
      </w:r>
    </w:p>
    <w:p w:rsidR="000F4375" w:rsidRPr="00AF3686" w:rsidRDefault="000F4375" w:rsidP="005E37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Информационной базой исследования выступили статистические данные </w:t>
      </w:r>
      <w:r w:rsidR="005E3782">
        <w:rPr>
          <w:rFonts w:ascii="Times New Roman" w:hAnsi="Times New Roman" w:cs="Times New Roman"/>
          <w:sz w:val="28"/>
          <w:szCs w:val="28"/>
        </w:rPr>
        <w:t xml:space="preserve">и исследования </w:t>
      </w:r>
      <w:r>
        <w:rPr>
          <w:rFonts w:ascii="Times New Roman" w:hAnsi="Times New Roman" w:cs="Times New Roman"/>
          <w:sz w:val="28"/>
          <w:szCs w:val="28"/>
        </w:rPr>
        <w:t xml:space="preserve">таких организаций как немецкая </w:t>
      </w:r>
      <w:proofErr w:type="spellStart"/>
      <w:r>
        <w:rPr>
          <w:rFonts w:ascii="Times New Roman" w:hAnsi="Times New Roman" w:cs="Times New Roman"/>
          <w:sz w:val="28"/>
          <w:szCs w:val="28"/>
          <w:lang w:val="de-DE"/>
        </w:rPr>
        <w:t>Statista</w:t>
      </w:r>
      <w:proofErr w:type="spellEnd"/>
      <w:r>
        <w:rPr>
          <w:rFonts w:ascii="Times New Roman" w:hAnsi="Times New Roman" w:cs="Times New Roman"/>
          <w:sz w:val="28"/>
          <w:szCs w:val="28"/>
        </w:rPr>
        <w:t xml:space="preserve">, </w:t>
      </w:r>
      <w:r w:rsidR="005E3782">
        <w:rPr>
          <w:rFonts w:ascii="Times New Roman" w:hAnsi="Times New Roman" w:cs="Times New Roman"/>
          <w:sz w:val="28"/>
          <w:szCs w:val="28"/>
        </w:rPr>
        <w:t>Федеральная служба государственной статистики</w:t>
      </w:r>
      <w:r>
        <w:rPr>
          <w:rFonts w:ascii="Times New Roman" w:hAnsi="Times New Roman" w:cs="Times New Roman"/>
          <w:sz w:val="28"/>
          <w:szCs w:val="28"/>
        </w:rPr>
        <w:t xml:space="preserve"> и ВЦИОМ</w:t>
      </w:r>
      <w:r w:rsidR="005E3782">
        <w:rPr>
          <w:rFonts w:ascii="Times New Roman" w:hAnsi="Times New Roman" w:cs="Times New Roman"/>
          <w:sz w:val="28"/>
          <w:szCs w:val="28"/>
        </w:rPr>
        <w:t>. Отчеты</w:t>
      </w:r>
      <w:r w:rsidR="005E3782" w:rsidRPr="00AF3686">
        <w:rPr>
          <w:rFonts w:ascii="Times New Roman" w:hAnsi="Times New Roman" w:cs="Times New Roman"/>
          <w:sz w:val="28"/>
          <w:szCs w:val="28"/>
        </w:rPr>
        <w:t xml:space="preserve"> </w:t>
      </w:r>
      <w:r w:rsidR="005E3782">
        <w:rPr>
          <w:rFonts w:ascii="Times New Roman" w:hAnsi="Times New Roman" w:cs="Times New Roman"/>
          <w:sz w:val="28"/>
          <w:szCs w:val="28"/>
        </w:rPr>
        <w:t>немецкой</w:t>
      </w:r>
      <w:r w:rsidR="005E3782" w:rsidRPr="00AF3686">
        <w:rPr>
          <w:rFonts w:ascii="Times New Roman" w:hAnsi="Times New Roman" w:cs="Times New Roman"/>
          <w:sz w:val="28"/>
          <w:szCs w:val="28"/>
        </w:rPr>
        <w:t xml:space="preserve"> </w:t>
      </w:r>
      <w:r w:rsidR="005E3782">
        <w:rPr>
          <w:rFonts w:ascii="Times New Roman" w:hAnsi="Times New Roman" w:cs="Times New Roman"/>
          <w:sz w:val="28"/>
          <w:szCs w:val="28"/>
        </w:rPr>
        <w:t>организации</w:t>
      </w:r>
      <w:r w:rsidR="005E3782" w:rsidRPr="00AF3686">
        <w:rPr>
          <w:rFonts w:ascii="Times New Roman" w:hAnsi="Times New Roman" w:cs="Times New Roman"/>
          <w:sz w:val="28"/>
          <w:szCs w:val="28"/>
        </w:rPr>
        <w:t xml:space="preserve"> </w:t>
      </w:r>
      <w:r w:rsidR="005E3782">
        <w:rPr>
          <w:rFonts w:ascii="Times New Roman" w:hAnsi="Times New Roman" w:cs="Times New Roman"/>
          <w:sz w:val="28"/>
          <w:szCs w:val="28"/>
          <w:lang w:val="en-US"/>
        </w:rPr>
        <w:t>Transparency</w:t>
      </w:r>
      <w:r w:rsidR="005E3782" w:rsidRPr="00AF3686">
        <w:rPr>
          <w:rFonts w:ascii="Times New Roman" w:hAnsi="Times New Roman" w:cs="Times New Roman"/>
          <w:sz w:val="28"/>
          <w:szCs w:val="28"/>
        </w:rPr>
        <w:t xml:space="preserve"> </w:t>
      </w:r>
      <w:r w:rsidR="005E3782">
        <w:rPr>
          <w:rFonts w:ascii="Times New Roman" w:hAnsi="Times New Roman" w:cs="Times New Roman"/>
          <w:sz w:val="28"/>
          <w:szCs w:val="28"/>
          <w:lang w:val="en-US"/>
        </w:rPr>
        <w:t>I</w:t>
      </w:r>
      <w:r w:rsidR="00AF3686">
        <w:rPr>
          <w:rFonts w:ascii="Times New Roman" w:hAnsi="Times New Roman" w:cs="Times New Roman"/>
          <w:sz w:val="28"/>
          <w:szCs w:val="28"/>
          <w:lang w:val="en-US"/>
        </w:rPr>
        <w:t>nternational</w:t>
      </w:r>
      <w:r w:rsidR="00AF3686" w:rsidRPr="00AF3686">
        <w:rPr>
          <w:rFonts w:ascii="Times New Roman" w:hAnsi="Times New Roman" w:cs="Times New Roman"/>
          <w:sz w:val="28"/>
          <w:szCs w:val="28"/>
        </w:rPr>
        <w:t xml:space="preserve"> </w:t>
      </w:r>
      <w:r w:rsidR="00AF3686">
        <w:rPr>
          <w:rFonts w:ascii="Times New Roman" w:hAnsi="Times New Roman" w:cs="Times New Roman"/>
          <w:sz w:val="28"/>
          <w:szCs w:val="28"/>
        </w:rPr>
        <w:t>и</w:t>
      </w:r>
      <w:r w:rsidR="005E3782" w:rsidRPr="00AF3686">
        <w:rPr>
          <w:rFonts w:ascii="Times New Roman" w:hAnsi="Times New Roman" w:cs="Times New Roman"/>
          <w:sz w:val="28"/>
          <w:szCs w:val="28"/>
        </w:rPr>
        <w:t xml:space="preserve"> фонда </w:t>
      </w:r>
      <w:r w:rsidR="005E3782" w:rsidRPr="005E3782">
        <w:rPr>
          <w:rFonts w:ascii="Times New Roman" w:hAnsi="Times New Roman" w:cs="Times New Roman"/>
          <w:sz w:val="28"/>
          <w:szCs w:val="28"/>
          <w:lang w:val="en-US"/>
        </w:rPr>
        <w:t>All</w:t>
      </w:r>
      <w:r w:rsidR="005E3782" w:rsidRPr="00AF3686">
        <w:rPr>
          <w:rFonts w:ascii="Times New Roman" w:hAnsi="Times New Roman" w:cs="Times New Roman"/>
          <w:sz w:val="28"/>
          <w:szCs w:val="28"/>
        </w:rPr>
        <w:t>-</w:t>
      </w:r>
      <w:r w:rsidR="005E3782" w:rsidRPr="005E3782">
        <w:rPr>
          <w:rFonts w:ascii="Times New Roman" w:hAnsi="Times New Roman" w:cs="Times New Roman"/>
          <w:sz w:val="28"/>
          <w:szCs w:val="28"/>
          <w:lang w:val="en-US"/>
        </w:rPr>
        <w:t>Bright</w:t>
      </w:r>
      <w:r w:rsidR="005E3782" w:rsidRPr="00AF3686">
        <w:rPr>
          <w:rFonts w:ascii="Times New Roman" w:hAnsi="Times New Roman" w:cs="Times New Roman"/>
          <w:sz w:val="28"/>
          <w:szCs w:val="28"/>
        </w:rPr>
        <w:t xml:space="preserve"> </w:t>
      </w:r>
      <w:r w:rsidR="005E3782" w:rsidRPr="005E3782">
        <w:rPr>
          <w:rFonts w:ascii="Times New Roman" w:hAnsi="Times New Roman" w:cs="Times New Roman"/>
          <w:sz w:val="28"/>
          <w:szCs w:val="28"/>
          <w:lang w:val="en-US"/>
        </w:rPr>
        <w:t>Foundation</w:t>
      </w:r>
      <w:r w:rsidR="00AF3686">
        <w:rPr>
          <w:rFonts w:ascii="Times New Roman" w:hAnsi="Times New Roman" w:cs="Times New Roman"/>
          <w:sz w:val="28"/>
          <w:szCs w:val="28"/>
        </w:rPr>
        <w:t xml:space="preserve"> также легли в основу практической части исследования. </w:t>
      </w:r>
    </w:p>
    <w:p w:rsidR="004076D1" w:rsidRDefault="004076D1" w:rsidP="00DA3F4B">
      <w:pPr>
        <w:spacing w:after="0" w:line="360" w:lineRule="auto"/>
        <w:ind w:firstLine="709"/>
        <w:jc w:val="both"/>
        <w:rPr>
          <w:rFonts w:ascii="Times New Roman" w:hAnsi="Times New Roman" w:cs="Times New Roman"/>
          <w:sz w:val="28"/>
          <w:szCs w:val="28"/>
        </w:rPr>
      </w:pPr>
      <w:r w:rsidRPr="002F1BD3">
        <w:rPr>
          <w:rFonts w:ascii="Times New Roman" w:hAnsi="Times New Roman" w:cs="Times New Roman"/>
          <w:b/>
          <w:sz w:val="28"/>
          <w:szCs w:val="28"/>
        </w:rPr>
        <w:t>Объектом</w:t>
      </w:r>
      <w:r>
        <w:rPr>
          <w:rFonts w:ascii="Times New Roman" w:hAnsi="Times New Roman" w:cs="Times New Roman"/>
          <w:sz w:val="28"/>
          <w:szCs w:val="28"/>
        </w:rPr>
        <w:t xml:space="preserve"> данного исследования являются </w:t>
      </w:r>
      <w:r w:rsidR="00EE7FBE">
        <w:rPr>
          <w:rFonts w:ascii="Times New Roman" w:hAnsi="Times New Roman" w:cs="Times New Roman"/>
          <w:sz w:val="28"/>
          <w:szCs w:val="28"/>
        </w:rPr>
        <w:t xml:space="preserve">женщины в политике, </w:t>
      </w:r>
      <w:r w:rsidR="00EE7FBE" w:rsidRPr="002F1BD3">
        <w:rPr>
          <w:rFonts w:ascii="Times New Roman" w:hAnsi="Times New Roman" w:cs="Times New Roman"/>
          <w:b/>
          <w:sz w:val="28"/>
          <w:szCs w:val="28"/>
        </w:rPr>
        <w:t>предметом</w:t>
      </w:r>
      <w:r w:rsidR="00EE7FBE">
        <w:rPr>
          <w:rFonts w:ascii="Times New Roman" w:hAnsi="Times New Roman" w:cs="Times New Roman"/>
          <w:sz w:val="28"/>
          <w:szCs w:val="28"/>
        </w:rPr>
        <w:t xml:space="preserve"> – уровень представительства женщин в политике в России и Германии. </w:t>
      </w:r>
    </w:p>
    <w:p w:rsidR="0094229E" w:rsidRDefault="00734D95" w:rsidP="00DA3F4B">
      <w:pPr>
        <w:spacing w:after="0" w:line="360" w:lineRule="auto"/>
        <w:ind w:firstLine="709"/>
        <w:jc w:val="both"/>
        <w:rPr>
          <w:rFonts w:ascii="Times New Roman" w:hAnsi="Times New Roman" w:cs="Times New Roman"/>
          <w:sz w:val="28"/>
          <w:szCs w:val="28"/>
        </w:rPr>
      </w:pPr>
      <w:r w:rsidRPr="002F1BD3">
        <w:rPr>
          <w:rFonts w:ascii="Times New Roman" w:hAnsi="Times New Roman" w:cs="Times New Roman"/>
          <w:b/>
          <w:sz w:val="28"/>
          <w:szCs w:val="28"/>
        </w:rPr>
        <w:lastRenderedPageBreak/>
        <w:t>Цель</w:t>
      </w:r>
      <w:r w:rsidRPr="00734D95">
        <w:rPr>
          <w:rFonts w:ascii="Times New Roman" w:hAnsi="Times New Roman" w:cs="Times New Roman"/>
          <w:sz w:val="28"/>
          <w:szCs w:val="28"/>
        </w:rPr>
        <w:t xml:space="preserve"> данного исследования - </w:t>
      </w:r>
      <w:r w:rsidR="0094229E" w:rsidRPr="0094229E">
        <w:rPr>
          <w:rFonts w:ascii="Times New Roman" w:hAnsi="Times New Roman" w:cs="Times New Roman"/>
          <w:sz w:val="28"/>
          <w:szCs w:val="28"/>
        </w:rPr>
        <w:t>оценка роли женщины в политической жизни РФ и Германии в XXI в.</w:t>
      </w:r>
    </w:p>
    <w:p w:rsidR="00734D95" w:rsidRDefault="0094229E" w:rsidP="0094229E">
      <w:pPr>
        <w:spacing w:after="0" w:line="360" w:lineRule="auto"/>
        <w:jc w:val="both"/>
        <w:rPr>
          <w:rFonts w:ascii="Times New Roman" w:hAnsi="Times New Roman" w:cs="Times New Roman"/>
          <w:b/>
          <w:sz w:val="28"/>
          <w:szCs w:val="28"/>
        </w:rPr>
      </w:pPr>
      <w:r w:rsidRPr="0094229E">
        <w:rPr>
          <w:rFonts w:ascii="Times New Roman" w:hAnsi="Times New Roman" w:cs="Times New Roman"/>
          <w:sz w:val="28"/>
          <w:szCs w:val="28"/>
        </w:rPr>
        <w:t xml:space="preserve"> </w:t>
      </w:r>
      <w:r w:rsidR="00734D95" w:rsidRPr="00734D95">
        <w:rPr>
          <w:rFonts w:ascii="Times New Roman" w:hAnsi="Times New Roman" w:cs="Times New Roman"/>
          <w:sz w:val="28"/>
          <w:szCs w:val="28"/>
        </w:rPr>
        <w:t xml:space="preserve">В процессе исследования были поставлены следующие </w:t>
      </w:r>
      <w:r w:rsidR="00734D95" w:rsidRPr="00F60C6A">
        <w:rPr>
          <w:rFonts w:ascii="Times New Roman" w:hAnsi="Times New Roman" w:cs="Times New Roman"/>
          <w:b/>
          <w:sz w:val="28"/>
          <w:szCs w:val="28"/>
        </w:rPr>
        <w:t>задачи:</w:t>
      </w:r>
    </w:p>
    <w:p w:rsidR="00535DA5" w:rsidRPr="00535DA5" w:rsidRDefault="00535DA5" w:rsidP="00DA3F4B">
      <w:pPr>
        <w:pStyle w:val="a6"/>
        <w:numPr>
          <w:ilvl w:val="0"/>
          <w:numId w:val="11"/>
        </w:numPr>
        <w:spacing w:after="0" w:line="360" w:lineRule="auto"/>
        <w:ind w:left="0" w:firstLine="709"/>
        <w:contextualSpacing w:val="0"/>
        <w:jc w:val="both"/>
        <w:rPr>
          <w:rFonts w:ascii="Times New Roman" w:hAnsi="Times New Roman" w:cs="Times New Roman"/>
          <w:sz w:val="28"/>
          <w:szCs w:val="28"/>
        </w:rPr>
      </w:pPr>
      <w:r w:rsidRPr="00535DA5">
        <w:rPr>
          <w:rFonts w:ascii="Times New Roman" w:hAnsi="Times New Roman" w:cs="Times New Roman"/>
          <w:sz w:val="28"/>
          <w:szCs w:val="28"/>
        </w:rPr>
        <w:t>Изучить и проанализировать положение женщины в обществе России и Германии в исторической перспективе</w:t>
      </w:r>
    </w:p>
    <w:p w:rsidR="00535DA5" w:rsidRPr="00535DA5" w:rsidRDefault="00BF1EAB" w:rsidP="00DA3F4B">
      <w:pPr>
        <w:pStyle w:val="a6"/>
        <w:numPr>
          <w:ilvl w:val="0"/>
          <w:numId w:val="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Раскрыть основные положения теории феминизма и проанализировать ее влияние на положение женщин в обществе</w:t>
      </w:r>
    </w:p>
    <w:p w:rsidR="00734D95" w:rsidRPr="00BF1EAB" w:rsidRDefault="00734D95" w:rsidP="00DA3F4B">
      <w:pPr>
        <w:pStyle w:val="a6"/>
        <w:numPr>
          <w:ilvl w:val="0"/>
          <w:numId w:val="11"/>
        </w:numPr>
        <w:spacing w:after="0" w:line="360" w:lineRule="auto"/>
        <w:ind w:left="0" w:firstLine="709"/>
        <w:contextualSpacing w:val="0"/>
        <w:jc w:val="both"/>
        <w:rPr>
          <w:rFonts w:ascii="Times New Roman" w:hAnsi="Times New Roman" w:cs="Times New Roman"/>
          <w:sz w:val="28"/>
          <w:szCs w:val="28"/>
        </w:rPr>
      </w:pPr>
      <w:r w:rsidRPr="00BF1EAB">
        <w:rPr>
          <w:rFonts w:ascii="Times New Roman" w:hAnsi="Times New Roman" w:cs="Times New Roman"/>
          <w:sz w:val="28"/>
          <w:szCs w:val="28"/>
        </w:rPr>
        <w:t>Изучить законодательство Российской Федерации и Федеративной Республики Германия по вопросам гендерного равенства и проследить его развитие в этом вопросе.</w:t>
      </w:r>
    </w:p>
    <w:p w:rsidR="00734D95" w:rsidRPr="00BF1EAB" w:rsidRDefault="00734D95" w:rsidP="00DA3F4B">
      <w:pPr>
        <w:pStyle w:val="a6"/>
        <w:numPr>
          <w:ilvl w:val="0"/>
          <w:numId w:val="11"/>
        </w:numPr>
        <w:spacing w:after="0" w:line="360" w:lineRule="auto"/>
        <w:ind w:left="0" w:firstLine="709"/>
        <w:contextualSpacing w:val="0"/>
        <w:jc w:val="both"/>
        <w:rPr>
          <w:rFonts w:ascii="Times New Roman" w:hAnsi="Times New Roman" w:cs="Times New Roman"/>
          <w:sz w:val="28"/>
          <w:szCs w:val="28"/>
        </w:rPr>
      </w:pPr>
      <w:r w:rsidRPr="00BF1EAB">
        <w:rPr>
          <w:rFonts w:ascii="Times New Roman" w:hAnsi="Times New Roman" w:cs="Times New Roman"/>
          <w:sz w:val="28"/>
          <w:szCs w:val="28"/>
        </w:rPr>
        <w:t xml:space="preserve"> Проанализировать правовое регулирование и методы решения проблем </w:t>
      </w:r>
      <w:r w:rsidR="00F60C6A" w:rsidRPr="00BF1EAB">
        <w:rPr>
          <w:rFonts w:ascii="Times New Roman" w:hAnsi="Times New Roman" w:cs="Times New Roman"/>
          <w:sz w:val="28"/>
          <w:szCs w:val="28"/>
        </w:rPr>
        <w:t>недостаточной репрезентации</w:t>
      </w:r>
      <w:r w:rsidRPr="00BF1EAB">
        <w:rPr>
          <w:rFonts w:ascii="Times New Roman" w:hAnsi="Times New Roman" w:cs="Times New Roman"/>
          <w:sz w:val="28"/>
          <w:szCs w:val="28"/>
        </w:rPr>
        <w:t xml:space="preserve"> женщин во власти в Российской Федерации и ФРГ.</w:t>
      </w:r>
    </w:p>
    <w:p w:rsidR="00734D95" w:rsidRPr="00BF1EAB" w:rsidRDefault="00F60C6A" w:rsidP="00DA3F4B">
      <w:pPr>
        <w:pStyle w:val="a6"/>
        <w:numPr>
          <w:ilvl w:val="0"/>
          <w:numId w:val="11"/>
        </w:numPr>
        <w:spacing w:after="0" w:line="360" w:lineRule="auto"/>
        <w:ind w:left="0" w:firstLine="709"/>
        <w:contextualSpacing w:val="0"/>
        <w:jc w:val="both"/>
        <w:rPr>
          <w:rFonts w:ascii="Times New Roman" w:hAnsi="Times New Roman" w:cs="Times New Roman"/>
          <w:sz w:val="28"/>
          <w:szCs w:val="28"/>
        </w:rPr>
      </w:pPr>
      <w:r w:rsidRPr="00BF1EAB">
        <w:rPr>
          <w:rFonts w:ascii="Times New Roman" w:hAnsi="Times New Roman" w:cs="Times New Roman"/>
          <w:sz w:val="28"/>
          <w:szCs w:val="28"/>
        </w:rPr>
        <w:t>Рассмотреть и проанализировать</w:t>
      </w:r>
      <w:r w:rsidR="00734D95" w:rsidRPr="00BF1EAB">
        <w:rPr>
          <w:rFonts w:ascii="Times New Roman" w:hAnsi="Times New Roman" w:cs="Times New Roman"/>
          <w:sz w:val="28"/>
          <w:szCs w:val="28"/>
        </w:rPr>
        <w:t xml:space="preserve"> количественное представительство женщин в органах власти России и Германии.</w:t>
      </w:r>
    </w:p>
    <w:p w:rsidR="00734D95" w:rsidRDefault="00734D95" w:rsidP="00DA3F4B">
      <w:pPr>
        <w:pStyle w:val="a6"/>
        <w:numPr>
          <w:ilvl w:val="0"/>
          <w:numId w:val="11"/>
        </w:numPr>
        <w:spacing w:after="0" w:line="360" w:lineRule="auto"/>
        <w:ind w:left="0" w:firstLine="709"/>
        <w:contextualSpacing w:val="0"/>
        <w:jc w:val="both"/>
        <w:rPr>
          <w:rFonts w:ascii="Times New Roman" w:hAnsi="Times New Roman" w:cs="Times New Roman"/>
          <w:sz w:val="28"/>
          <w:szCs w:val="28"/>
        </w:rPr>
      </w:pPr>
      <w:r w:rsidRPr="00BF1EAB">
        <w:rPr>
          <w:rFonts w:ascii="Times New Roman" w:hAnsi="Times New Roman" w:cs="Times New Roman"/>
          <w:sz w:val="28"/>
          <w:szCs w:val="28"/>
        </w:rPr>
        <w:t>Выявить сходства и различия в подходах двух государств к решению проблемы и предложить альтернативные пути дальнейшего улучшения ситуации.</w:t>
      </w:r>
    </w:p>
    <w:p w:rsidR="00BF1EAB" w:rsidRDefault="000E70FA" w:rsidP="00DA3F4B">
      <w:pPr>
        <w:spacing w:after="0" w:line="360" w:lineRule="auto"/>
        <w:ind w:firstLine="709"/>
        <w:jc w:val="both"/>
        <w:rPr>
          <w:rFonts w:ascii="Times New Roman" w:hAnsi="Times New Roman" w:cs="Times New Roman"/>
          <w:sz w:val="28"/>
          <w:szCs w:val="28"/>
        </w:rPr>
      </w:pPr>
      <w:r w:rsidRPr="007730D2">
        <w:rPr>
          <w:rFonts w:ascii="Times New Roman" w:hAnsi="Times New Roman" w:cs="Times New Roman"/>
          <w:b/>
          <w:sz w:val="28"/>
          <w:szCs w:val="28"/>
        </w:rPr>
        <w:t>Гипотеза</w:t>
      </w:r>
      <w:r>
        <w:rPr>
          <w:rFonts w:ascii="Times New Roman" w:hAnsi="Times New Roman" w:cs="Times New Roman"/>
          <w:sz w:val="28"/>
          <w:szCs w:val="28"/>
        </w:rPr>
        <w:t xml:space="preserve">: </w:t>
      </w:r>
      <w:r w:rsidR="00052316">
        <w:rPr>
          <w:rFonts w:ascii="Times New Roman" w:hAnsi="Times New Roman" w:cs="Times New Roman"/>
          <w:sz w:val="28"/>
          <w:szCs w:val="28"/>
        </w:rPr>
        <w:t xml:space="preserve">в РФ женщины в значительной степени </w:t>
      </w:r>
      <w:proofErr w:type="spellStart"/>
      <w:r w:rsidR="00052316">
        <w:rPr>
          <w:rFonts w:ascii="Times New Roman" w:hAnsi="Times New Roman" w:cs="Times New Roman"/>
          <w:sz w:val="28"/>
          <w:szCs w:val="28"/>
        </w:rPr>
        <w:t>недопредставленны</w:t>
      </w:r>
      <w:proofErr w:type="spellEnd"/>
      <w:r w:rsidR="00052316">
        <w:rPr>
          <w:rFonts w:ascii="Times New Roman" w:hAnsi="Times New Roman" w:cs="Times New Roman"/>
          <w:sz w:val="28"/>
          <w:szCs w:val="28"/>
        </w:rPr>
        <w:t xml:space="preserve"> в политике, при этом данный факт не рассматривается как проблема ни обществом, ни представителями власти. В ФРГ, напротив, </w:t>
      </w:r>
      <w:r w:rsidR="007730D2">
        <w:rPr>
          <w:rFonts w:ascii="Times New Roman" w:hAnsi="Times New Roman" w:cs="Times New Roman"/>
          <w:sz w:val="28"/>
          <w:szCs w:val="28"/>
        </w:rPr>
        <w:t xml:space="preserve">женщины широко представлены в политике и близки к достижению паритета с мужчинами. </w:t>
      </w:r>
    </w:p>
    <w:p w:rsidR="00B272A1" w:rsidRDefault="00F40AC2" w:rsidP="00DA3F4B">
      <w:pPr>
        <w:spacing w:after="0" w:line="360" w:lineRule="auto"/>
        <w:ind w:firstLine="709"/>
        <w:jc w:val="both"/>
        <w:rPr>
          <w:rFonts w:ascii="Times New Roman" w:hAnsi="Times New Roman" w:cs="Times New Roman"/>
          <w:sz w:val="28"/>
          <w:szCs w:val="28"/>
        </w:rPr>
      </w:pPr>
      <w:r w:rsidRPr="00F40AC2">
        <w:rPr>
          <w:rFonts w:ascii="Times New Roman" w:hAnsi="Times New Roman" w:cs="Times New Roman"/>
          <w:b/>
          <w:sz w:val="28"/>
          <w:szCs w:val="28"/>
        </w:rPr>
        <w:t>М</w:t>
      </w:r>
      <w:r w:rsidR="00215349">
        <w:rPr>
          <w:rFonts w:ascii="Times New Roman" w:hAnsi="Times New Roman" w:cs="Times New Roman"/>
          <w:b/>
          <w:sz w:val="28"/>
          <w:szCs w:val="28"/>
        </w:rPr>
        <w:t>етодологические и теоретические</w:t>
      </w:r>
      <w:r w:rsidRPr="00F40AC2">
        <w:rPr>
          <w:rFonts w:ascii="Times New Roman" w:hAnsi="Times New Roman" w:cs="Times New Roman"/>
          <w:b/>
          <w:sz w:val="28"/>
          <w:szCs w:val="28"/>
        </w:rPr>
        <w:t xml:space="preserve"> </w:t>
      </w:r>
      <w:r>
        <w:rPr>
          <w:rFonts w:ascii="Times New Roman" w:hAnsi="Times New Roman" w:cs="Times New Roman"/>
          <w:b/>
          <w:sz w:val="28"/>
          <w:szCs w:val="28"/>
        </w:rPr>
        <w:t>основы</w:t>
      </w:r>
      <w:r>
        <w:rPr>
          <w:rFonts w:ascii="Times New Roman" w:hAnsi="Times New Roman" w:cs="Times New Roman"/>
          <w:sz w:val="28"/>
          <w:szCs w:val="28"/>
        </w:rPr>
        <w:t xml:space="preserve"> </w:t>
      </w:r>
      <w:r w:rsidR="00215349">
        <w:rPr>
          <w:rFonts w:ascii="Times New Roman" w:hAnsi="Times New Roman" w:cs="Times New Roman"/>
          <w:sz w:val="28"/>
          <w:szCs w:val="28"/>
        </w:rPr>
        <w:t>работы</w:t>
      </w:r>
      <w:r>
        <w:rPr>
          <w:rFonts w:ascii="Times New Roman" w:hAnsi="Times New Roman" w:cs="Times New Roman"/>
          <w:sz w:val="28"/>
          <w:szCs w:val="28"/>
        </w:rPr>
        <w:t xml:space="preserve"> </w:t>
      </w:r>
      <w:r w:rsidR="00215349">
        <w:rPr>
          <w:rFonts w:ascii="Times New Roman" w:hAnsi="Times New Roman" w:cs="Times New Roman"/>
          <w:sz w:val="28"/>
          <w:szCs w:val="28"/>
        </w:rPr>
        <w:t>-</w:t>
      </w:r>
      <w:r>
        <w:rPr>
          <w:rFonts w:ascii="Times New Roman" w:hAnsi="Times New Roman" w:cs="Times New Roman"/>
          <w:sz w:val="28"/>
          <w:szCs w:val="28"/>
        </w:rPr>
        <w:t xml:space="preserve"> основные положения теории либерального феминизма и современных гендерных исследований. </w:t>
      </w:r>
      <w:r w:rsidR="007730D2">
        <w:rPr>
          <w:rFonts w:ascii="Times New Roman" w:hAnsi="Times New Roman" w:cs="Times New Roman"/>
          <w:sz w:val="28"/>
          <w:szCs w:val="28"/>
        </w:rPr>
        <w:t xml:space="preserve">В ходе работы применялись </w:t>
      </w:r>
      <w:r w:rsidR="007730D2" w:rsidRPr="00AF3686">
        <w:rPr>
          <w:rFonts w:ascii="Times New Roman" w:hAnsi="Times New Roman" w:cs="Times New Roman"/>
          <w:b/>
          <w:sz w:val="28"/>
          <w:szCs w:val="28"/>
        </w:rPr>
        <w:t>методы</w:t>
      </w:r>
      <w:r w:rsidR="007730D2">
        <w:rPr>
          <w:rFonts w:ascii="Times New Roman" w:hAnsi="Times New Roman" w:cs="Times New Roman"/>
          <w:sz w:val="28"/>
          <w:szCs w:val="28"/>
        </w:rPr>
        <w:t xml:space="preserve"> </w:t>
      </w:r>
      <w:r w:rsidR="00B272A1">
        <w:rPr>
          <w:rFonts w:ascii="Times New Roman" w:hAnsi="Times New Roman" w:cs="Times New Roman"/>
          <w:sz w:val="28"/>
          <w:szCs w:val="28"/>
        </w:rPr>
        <w:t>анализа литературы и нормативно-правовой документации по теме участия женщин в политике, сравнение походов двух стран к решению проблемы недостаточной репрезентации женщин в политике.</w:t>
      </w:r>
    </w:p>
    <w:p w:rsidR="00B272A1" w:rsidRPr="008C0FCC" w:rsidRDefault="008C0FCC" w:rsidP="00DA3F4B">
      <w:pPr>
        <w:spacing w:after="0" w:line="360" w:lineRule="auto"/>
        <w:ind w:firstLine="709"/>
        <w:jc w:val="both"/>
        <w:rPr>
          <w:rFonts w:ascii="Times New Roman" w:hAnsi="Times New Roman" w:cs="Times New Roman"/>
          <w:sz w:val="28"/>
          <w:szCs w:val="28"/>
        </w:rPr>
      </w:pPr>
      <w:r w:rsidRPr="00AF3686">
        <w:rPr>
          <w:rFonts w:ascii="Times New Roman" w:hAnsi="Times New Roman" w:cs="Times New Roman"/>
          <w:b/>
          <w:sz w:val="28"/>
          <w:szCs w:val="28"/>
        </w:rPr>
        <w:lastRenderedPageBreak/>
        <w:t>Научная новизна</w:t>
      </w:r>
      <w:r>
        <w:rPr>
          <w:rFonts w:ascii="Times New Roman" w:hAnsi="Times New Roman" w:cs="Times New Roman"/>
          <w:sz w:val="28"/>
          <w:szCs w:val="28"/>
        </w:rPr>
        <w:t xml:space="preserve"> работы находит свое отражение в </w:t>
      </w:r>
      <w:r w:rsidR="00B86435">
        <w:rPr>
          <w:rFonts w:ascii="Times New Roman" w:hAnsi="Times New Roman" w:cs="Times New Roman"/>
          <w:sz w:val="28"/>
          <w:szCs w:val="28"/>
        </w:rPr>
        <w:t xml:space="preserve">сопоставлении подходов двух стран, России и Германии, к решению проблемы недостаточной репрезентации женщин в политике. </w:t>
      </w:r>
    </w:p>
    <w:p w:rsidR="00F60C6A" w:rsidRDefault="00215349" w:rsidP="00215349">
      <w:pPr>
        <w:spacing w:line="360" w:lineRule="auto"/>
        <w:jc w:val="both"/>
        <w:rPr>
          <w:rFonts w:ascii="Times New Roman" w:hAnsi="Times New Roman" w:cs="Times New Roman"/>
          <w:sz w:val="28"/>
          <w:szCs w:val="28"/>
        </w:rPr>
      </w:pPr>
      <w:r w:rsidRPr="00215349">
        <w:rPr>
          <w:rFonts w:ascii="Times New Roman" w:hAnsi="Times New Roman" w:cs="Times New Roman"/>
          <w:b/>
          <w:sz w:val="28"/>
          <w:szCs w:val="28"/>
        </w:rPr>
        <w:t xml:space="preserve">Практическая значимость. </w:t>
      </w:r>
      <w:r>
        <w:rPr>
          <w:rFonts w:ascii="Times New Roman" w:hAnsi="Times New Roman" w:cs="Times New Roman"/>
          <w:b/>
          <w:sz w:val="28"/>
          <w:szCs w:val="28"/>
        </w:rPr>
        <w:t xml:space="preserve"> </w:t>
      </w:r>
      <w:r>
        <w:rPr>
          <w:rFonts w:ascii="Times New Roman" w:hAnsi="Times New Roman" w:cs="Times New Roman"/>
          <w:sz w:val="28"/>
          <w:szCs w:val="28"/>
        </w:rPr>
        <w:t xml:space="preserve">Заключения исследования могут быть использованы в российском опыте решения проблемы недостаточного женского представительства в политике, а также </w:t>
      </w:r>
      <w:r w:rsidR="00165B92">
        <w:rPr>
          <w:rFonts w:ascii="Times New Roman" w:hAnsi="Times New Roman" w:cs="Times New Roman"/>
          <w:sz w:val="28"/>
          <w:szCs w:val="28"/>
        </w:rPr>
        <w:t xml:space="preserve">в дальнейшем анализе политик двух стран в рассматриваемом вопросе.  </w:t>
      </w:r>
    </w:p>
    <w:p w:rsidR="00165B92" w:rsidRDefault="00165B92" w:rsidP="00215349">
      <w:pPr>
        <w:spacing w:line="360" w:lineRule="auto"/>
        <w:jc w:val="both"/>
        <w:rPr>
          <w:rFonts w:ascii="Times New Roman" w:hAnsi="Times New Roman" w:cs="Times New Roman"/>
          <w:sz w:val="28"/>
          <w:szCs w:val="28"/>
        </w:rPr>
      </w:pPr>
      <w:r w:rsidRPr="00165B92">
        <w:rPr>
          <w:rFonts w:ascii="Times New Roman" w:hAnsi="Times New Roman" w:cs="Times New Roman"/>
          <w:b/>
          <w:sz w:val="28"/>
          <w:szCs w:val="28"/>
        </w:rPr>
        <w:t xml:space="preserve">Структура работы. </w:t>
      </w:r>
      <w:r>
        <w:rPr>
          <w:rFonts w:ascii="Times New Roman" w:hAnsi="Times New Roman" w:cs="Times New Roman"/>
          <w:sz w:val="28"/>
          <w:szCs w:val="28"/>
        </w:rPr>
        <w:t xml:space="preserve">Дипломная работа состоит из введения, четырех глав, заключения и библиографического списка. </w:t>
      </w:r>
    </w:p>
    <w:p w:rsidR="00165B92" w:rsidRPr="00165B92" w:rsidRDefault="00165B92" w:rsidP="00215349">
      <w:pPr>
        <w:spacing w:line="360" w:lineRule="auto"/>
        <w:jc w:val="both"/>
        <w:rPr>
          <w:rFonts w:ascii="Times New Roman" w:hAnsi="Times New Roman" w:cs="Times New Roman"/>
          <w:sz w:val="28"/>
          <w:szCs w:val="28"/>
        </w:rPr>
      </w:pPr>
      <w:r>
        <w:rPr>
          <w:rFonts w:ascii="Times New Roman" w:hAnsi="Times New Roman" w:cs="Times New Roman"/>
          <w:sz w:val="28"/>
          <w:szCs w:val="28"/>
        </w:rPr>
        <w:t>Первая глава пос</w:t>
      </w:r>
      <w:r w:rsidR="001B2411">
        <w:rPr>
          <w:rFonts w:ascii="Times New Roman" w:hAnsi="Times New Roman" w:cs="Times New Roman"/>
          <w:sz w:val="28"/>
          <w:szCs w:val="28"/>
        </w:rPr>
        <w:t xml:space="preserve">вящена анализу исторической роли женщин в обществе России и Германии. Во второй главе рассматривается становление и влияние феминизма на положение женщин в политике и развеиваются распространенные предубеждения о женщинах в политике. Третья и четвертая главы посвящены анализу современной роли женщин в политике Германии и России соответственно. </w:t>
      </w:r>
    </w:p>
    <w:p w:rsidR="00D26A84" w:rsidRDefault="00D26A84">
      <w:pPr>
        <w:rPr>
          <w:rFonts w:ascii="Times New Roman" w:hAnsi="Times New Roman" w:cs="Times New Roman"/>
          <w:b/>
          <w:sz w:val="28"/>
          <w:szCs w:val="28"/>
        </w:rPr>
      </w:pPr>
      <w:r>
        <w:rPr>
          <w:rFonts w:ascii="Times New Roman" w:hAnsi="Times New Roman" w:cs="Times New Roman"/>
          <w:b/>
          <w:sz w:val="28"/>
          <w:szCs w:val="28"/>
        </w:rPr>
        <w:br w:type="page"/>
      </w:r>
    </w:p>
    <w:p w:rsidR="00A212E1" w:rsidRDefault="00A212E1" w:rsidP="00D26A84">
      <w:pPr>
        <w:spacing w:line="360" w:lineRule="auto"/>
        <w:jc w:val="center"/>
        <w:rPr>
          <w:rFonts w:ascii="Times New Roman" w:hAnsi="Times New Roman" w:cs="Times New Roman"/>
          <w:b/>
          <w:sz w:val="28"/>
          <w:szCs w:val="28"/>
        </w:rPr>
      </w:pPr>
      <w:r w:rsidRPr="007F1DB0">
        <w:rPr>
          <w:rFonts w:ascii="Times New Roman" w:hAnsi="Times New Roman" w:cs="Times New Roman"/>
          <w:b/>
          <w:sz w:val="28"/>
          <w:szCs w:val="28"/>
        </w:rPr>
        <w:lastRenderedPageBreak/>
        <w:t>Глава 1</w:t>
      </w:r>
      <w:r w:rsidR="003C54F2">
        <w:rPr>
          <w:rFonts w:ascii="Times New Roman" w:hAnsi="Times New Roman" w:cs="Times New Roman"/>
          <w:b/>
          <w:sz w:val="28"/>
          <w:szCs w:val="28"/>
        </w:rPr>
        <w:t xml:space="preserve">. </w:t>
      </w:r>
      <w:r w:rsidR="00B378E8">
        <w:rPr>
          <w:rFonts w:ascii="Times New Roman" w:hAnsi="Times New Roman" w:cs="Times New Roman"/>
          <w:b/>
          <w:sz w:val="28"/>
          <w:szCs w:val="28"/>
        </w:rPr>
        <w:t>Экскурс в историю развития роли и статуса женщин</w:t>
      </w:r>
      <w:r w:rsidR="003C54F2">
        <w:rPr>
          <w:rFonts w:ascii="Times New Roman" w:hAnsi="Times New Roman" w:cs="Times New Roman"/>
          <w:b/>
          <w:sz w:val="28"/>
          <w:szCs w:val="28"/>
        </w:rPr>
        <w:t>ы в обществах Германии и России</w:t>
      </w:r>
    </w:p>
    <w:p w:rsidR="002753F6" w:rsidRDefault="007F1DB0" w:rsidP="002753F6">
      <w:pPr>
        <w:pStyle w:val="a6"/>
        <w:numPr>
          <w:ilvl w:val="1"/>
          <w:numId w:val="5"/>
        </w:numPr>
        <w:spacing w:line="360" w:lineRule="auto"/>
        <w:jc w:val="both"/>
        <w:rPr>
          <w:rFonts w:ascii="Times New Roman" w:hAnsi="Times New Roman" w:cs="Times New Roman"/>
          <w:b/>
          <w:sz w:val="28"/>
          <w:szCs w:val="28"/>
        </w:rPr>
      </w:pPr>
      <w:r w:rsidRPr="002753F6">
        <w:rPr>
          <w:rFonts w:ascii="Times New Roman" w:hAnsi="Times New Roman" w:cs="Times New Roman"/>
          <w:b/>
          <w:sz w:val="28"/>
          <w:szCs w:val="28"/>
        </w:rPr>
        <w:t xml:space="preserve">Экскурс в историю развития роли женщины в обществе на территории Германии. С древнейших времен до </w:t>
      </w:r>
      <w:r w:rsidR="00EA619B">
        <w:rPr>
          <w:rFonts w:ascii="Times New Roman" w:hAnsi="Times New Roman" w:cs="Times New Roman"/>
          <w:b/>
          <w:sz w:val="28"/>
          <w:szCs w:val="28"/>
        </w:rPr>
        <w:t>ХХ</w:t>
      </w:r>
      <w:r w:rsidRPr="002753F6">
        <w:rPr>
          <w:rFonts w:ascii="Times New Roman" w:hAnsi="Times New Roman" w:cs="Times New Roman"/>
          <w:b/>
          <w:sz w:val="28"/>
          <w:szCs w:val="28"/>
        </w:rPr>
        <w:t xml:space="preserve"> века.  </w:t>
      </w:r>
    </w:p>
    <w:p w:rsidR="002753F6" w:rsidRPr="002D1758" w:rsidRDefault="002753F6" w:rsidP="002D1758">
      <w:pPr>
        <w:shd w:val="clear" w:color="auto" w:fill="FFFFFF"/>
        <w:spacing w:after="0" w:line="360" w:lineRule="atLeast"/>
        <w:jc w:val="right"/>
        <w:rPr>
          <w:rFonts w:ascii="Times New Roman" w:eastAsia="Times New Roman" w:hAnsi="Times New Roman" w:cs="Times New Roman"/>
          <w:i/>
          <w:color w:val="000000"/>
          <w:spacing w:val="12"/>
          <w:sz w:val="28"/>
          <w:szCs w:val="28"/>
          <w:lang w:eastAsia="ru-RU"/>
        </w:rPr>
      </w:pPr>
      <w:r w:rsidRPr="002D1758">
        <w:rPr>
          <w:rFonts w:ascii="Times New Roman" w:eastAsia="Times New Roman" w:hAnsi="Times New Roman" w:cs="Times New Roman"/>
          <w:i/>
          <w:color w:val="000000"/>
          <w:spacing w:val="12"/>
          <w:sz w:val="28"/>
          <w:szCs w:val="28"/>
          <w:lang w:eastAsia="ru-RU"/>
        </w:rPr>
        <w:t>Человеческая история, лишенная идеи прогресса, представляет лишь бессмысленную смену событий, вечный прилив и отлив случайных явлений, которые не укладываются в рамки общего мировоззрения.</w:t>
      </w:r>
    </w:p>
    <w:p w:rsidR="002753F6" w:rsidRDefault="002753F6" w:rsidP="002D1758">
      <w:pPr>
        <w:shd w:val="clear" w:color="auto" w:fill="FFFFFF"/>
        <w:spacing w:after="0" w:line="360" w:lineRule="atLeast"/>
        <w:jc w:val="right"/>
        <w:rPr>
          <w:rFonts w:ascii="Times New Roman" w:eastAsia="Times New Roman" w:hAnsi="Times New Roman" w:cs="Times New Roman"/>
          <w:b/>
          <w:bCs/>
          <w:i/>
          <w:color w:val="000000"/>
          <w:spacing w:val="12"/>
          <w:sz w:val="28"/>
          <w:szCs w:val="28"/>
          <w:lang w:eastAsia="ru-RU"/>
        </w:rPr>
      </w:pPr>
      <w:r w:rsidRPr="002D1758">
        <w:rPr>
          <w:rFonts w:ascii="Times New Roman" w:eastAsia="Times New Roman" w:hAnsi="Times New Roman" w:cs="Times New Roman"/>
          <w:b/>
          <w:bCs/>
          <w:i/>
          <w:color w:val="000000"/>
          <w:spacing w:val="12"/>
          <w:sz w:val="28"/>
          <w:szCs w:val="28"/>
          <w:lang w:eastAsia="ru-RU"/>
        </w:rPr>
        <w:t>(Л. Мечников)</w:t>
      </w:r>
    </w:p>
    <w:p w:rsidR="002D1758" w:rsidRPr="002D1758" w:rsidRDefault="002D1758" w:rsidP="002D1758">
      <w:pPr>
        <w:shd w:val="clear" w:color="auto" w:fill="FFFFFF"/>
        <w:spacing w:after="0" w:line="360" w:lineRule="atLeast"/>
        <w:jc w:val="right"/>
        <w:rPr>
          <w:rFonts w:ascii="Times New Roman" w:eastAsia="Times New Roman" w:hAnsi="Times New Roman" w:cs="Times New Roman"/>
          <w:i/>
          <w:color w:val="000000"/>
          <w:spacing w:val="12"/>
          <w:sz w:val="28"/>
          <w:szCs w:val="28"/>
          <w:lang w:eastAsia="ru-RU"/>
        </w:rPr>
      </w:pPr>
    </w:p>
    <w:p w:rsidR="002753F6" w:rsidRPr="002D1758" w:rsidRDefault="002D1758" w:rsidP="00DA3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Изложенная ниже эволюция роли женщины сначала в рамках немецкого общества в целом, а потом и отдельно в политической сфере жизни несет в себе цель показать существенный прогресс, достигнутый с одной стороны в силу исторических событий, с другой стороны благодаря активной борьбе женщин за свои права. Более того, данное объяснение положения женщин в разные эпохи во многом </w:t>
      </w:r>
      <w:r w:rsidR="00677BA1">
        <w:rPr>
          <w:rFonts w:ascii="Times New Roman" w:hAnsi="Times New Roman" w:cs="Times New Roman"/>
          <w:sz w:val="28"/>
          <w:szCs w:val="28"/>
        </w:rPr>
        <w:t>делает более понятной</w:t>
      </w:r>
      <w:r>
        <w:rPr>
          <w:rFonts w:ascii="Times New Roman" w:hAnsi="Times New Roman" w:cs="Times New Roman"/>
          <w:sz w:val="28"/>
          <w:szCs w:val="28"/>
        </w:rPr>
        <w:t xml:space="preserve"> и современную ситуацию с ее возможными «перекосами» в сторону </w:t>
      </w:r>
      <w:r w:rsidR="00677BA1">
        <w:rPr>
          <w:rFonts w:ascii="Times New Roman" w:hAnsi="Times New Roman" w:cs="Times New Roman"/>
          <w:sz w:val="28"/>
          <w:szCs w:val="28"/>
        </w:rPr>
        <w:t>чрезмерного, по мнению некоторых, проталкивания женщин во власть</w:t>
      </w:r>
      <w:r w:rsidR="004F0175">
        <w:rPr>
          <w:rStyle w:val="a5"/>
          <w:rFonts w:ascii="Times New Roman" w:hAnsi="Times New Roman" w:cs="Times New Roman"/>
          <w:sz w:val="28"/>
          <w:szCs w:val="28"/>
        </w:rPr>
        <w:footnoteReference w:id="11"/>
      </w:r>
      <w:r w:rsidR="00677BA1">
        <w:rPr>
          <w:rFonts w:ascii="Times New Roman" w:hAnsi="Times New Roman" w:cs="Times New Roman"/>
          <w:sz w:val="28"/>
          <w:szCs w:val="28"/>
        </w:rPr>
        <w:t xml:space="preserve">, с радикальным феминизмом, с внутренним конфликтом выбора между семьей и работой современных женщин и многим другим. </w:t>
      </w:r>
    </w:p>
    <w:p w:rsidR="000932D9" w:rsidRDefault="00F81ECF" w:rsidP="00DA3F4B">
      <w:pPr>
        <w:spacing w:after="0" w:line="360" w:lineRule="auto"/>
        <w:ind w:firstLine="709"/>
        <w:jc w:val="both"/>
        <w:rPr>
          <w:rFonts w:ascii="Times New Roman" w:hAnsi="Times New Roman" w:cs="Times New Roman"/>
          <w:sz w:val="28"/>
          <w:szCs w:val="28"/>
        </w:rPr>
      </w:pPr>
      <w:r w:rsidRPr="00066ED6">
        <w:rPr>
          <w:rFonts w:ascii="Times New Roman" w:hAnsi="Times New Roman" w:cs="Times New Roman"/>
          <w:sz w:val="28"/>
          <w:szCs w:val="28"/>
        </w:rPr>
        <w:t xml:space="preserve">Одним из древнейших источников, описывающих уклад древнегерманских племен является </w:t>
      </w:r>
      <w:r w:rsidR="0019620B" w:rsidRPr="00066ED6">
        <w:rPr>
          <w:rFonts w:ascii="Times New Roman" w:hAnsi="Times New Roman" w:cs="Times New Roman"/>
          <w:sz w:val="28"/>
          <w:szCs w:val="28"/>
        </w:rPr>
        <w:t>труд</w:t>
      </w:r>
      <w:r w:rsidRPr="00066ED6">
        <w:rPr>
          <w:rFonts w:ascii="Times New Roman" w:hAnsi="Times New Roman" w:cs="Times New Roman"/>
          <w:sz w:val="28"/>
          <w:szCs w:val="28"/>
        </w:rPr>
        <w:t xml:space="preserve"> Тацита</w:t>
      </w:r>
      <w:r w:rsidR="0019620B" w:rsidRPr="00066ED6">
        <w:rPr>
          <w:rFonts w:ascii="Times New Roman" w:hAnsi="Times New Roman" w:cs="Times New Roman"/>
          <w:sz w:val="28"/>
          <w:szCs w:val="28"/>
        </w:rPr>
        <w:t xml:space="preserve"> «О происхождении, расположении, нравах и населении Германии»</w:t>
      </w:r>
      <w:r w:rsidRPr="00066ED6">
        <w:rPr>
          <w:rFonts w:ascii="Times New Roman" w:hAnsi="Times New Roman" w:cs="Times New Roman"/>
          <w:sz w:val="28"/>
          <w:szCs w:val="28"/>
        </w:rPr>
        <w:t xml:space="preserve">, </w:t>
      </w:r>
      <w:r w:rsidR="0019620B" w:rsidRPr="00066ED6">
        <w:rPr>
          <w:rFonts w:ascii="Times New Roman" w:hAnsi="Times New Roman" w:cs="Times New Roman"/>
          <w:sz w:val="28"/>
          <w:szCs w:val="28"/>
        </w:rPr>
        <w:t>написанный</w:t>
      </w:r>
      <w:r w:rsidRPr="00066ED6">
        <w:rPr>
          <w:rFonts w:ascii="Times New Roman" w:hAnsi="Times New Roman" w:cs="Times New Roman"/>
          <w:sz w:val="28"/>
          <w:szCs w:val="28"/>
        </w:rPr>
        <w:t xml:space="preserve"> в конце </w:t>
      </w:r>
      <w:r w:rsidRPr="00066ED6">
        <w:rPr>
          <w:rFonts w:ascii="Times New Roman" w:hAnsi="Times New Roman" w:cs="Times New Roman"/>
          <w:sz w:val="28"/>
          <w:szCs w:val="28"/>
          <w:lang w:val="en-US"/>
        </w:rPr>
        <w:t>I</w:t>
      </w:r>
      <w:r w:rsidRPr="00066ED6">
        <w:rPr>
          <w:rFonts w:ascii="Times New Roman" w:hAnsi="Times New Roman" w:cs="Times New Roman"/>
          <w:sz w:val="28"/>
          <w:szCs w:val="28"/>
        </w:rPr>
        <w:t xml:space="preserve"> века нашей эры. </w:t>
      </w:r>
      <w:r w:rsidR="0019620B" w:rsidRPr="00066ED6">
        <w:rPr>
          <w:rFonts w:ascii="Times New Roman" w:hAnsi="Times New Roman" w:cs="Times New Roman"/>
          <w:sz w:val="28"/>
          <w:szCs w:val="28"/>
        </w:rPr>
        <w:t xml:space="preserve">Из данного описания можно узнать и о положении женщин в древнегерманских племенах. Значение </w:t>
      </w:r>
      <w:r w:rsidR="00A42EEC" w:rsidRPr="00066ED6">
        <w:rPr>
          <w:rFonts w:ascii="Times New Roman" w:hAnsi="Times New Roman" w:cs="Times New Roman"/>
          <w:sz w:val="28"/>
          <w:szCs w:val="28"/>
        </w:rPr>
        <w:t xml:space="preserve">женщины для древних германцев было сакральным: «германцы считают, </w:t>
      </w:r>
      <w:r w:rsidR="00C9603C" w:rsidRPr="00066ED6">
        <w:rPr>
          <w:rFonts w:ascii="Times New Roman" w:hAnsi="Times New Roman" w:cs="Times New Roman"/>
          <w:sz w:val="28"/>
          <w:szCs w:val="28"/>
        </w:rPr>
        <w:t>что в женщинах</w:t>
      </w:r>
      <w:r w:rsidR="00A42EEC" w:rsidRPr="00066ED6">
        <w:rPr>
          <w:rFonts w:ascii="Times New Roman" w:hAnsi="Times New Roman" w:cs="Times New Roman"/>
          <w:sz w:val="28"/>
          <w:szCs w:val="28"/>
        </w:rPr>
        <w:t xml:space="preserve">  есть  нечто священное и что им присущ пророческий дар,  и они не оставляют без внимания подаваемые  ими советы   и   не   пр</w:t>
      </w:r>
      <w:r w:rsidR="009D14BB" w:rsidRPr="00066ED6">
        <w:rPr>
          <w:rFonts w:ascii="Times New Roman" w:hAnsi="Times New Roman" w:cs="Times New Roman"/>
          <w:sz w:val="28"/>
          <w:szCs w:val="28"/>
        </w:rPr>
        <w:t>енебрегают   их   прорицаниями»</w:t>
      </w:r>
      <w:r w:rsidR="009D14BB" w:rsidRPr="00066ED6">
        <w:rPr>
          <w:rStyle w:val="a5"/>
          <w:rFonts w:ascii="Times New Roman" w:hAnsi="Times New Roman" w:cs="Times New Roman"/>
          <w:sz w:val="28"/>
          <w:szCs w:val="28"/>
        </w:rPr>
        <w:footnoteReference w:id="12"/>
      </w:r>
      <w:r w:rsidR="009D14BB" w:rsidRPr="00066ED6">
        <w:rPr>
          <w:rFonts w:ascii="Times New Roman" w:hAnsi="Times New Roman" w:cs="Times New Roman"/>
          <w:sz w:val="28"/>
          <w:szCs w:val="28"/>
        </w:rPr>
        <w:t>.</w:t>
      </w:r>
      <w:r w:rsidR="00A42EEC" w:rsidRPr="00066ED6">
        <w:rPr>
          <w:rFonts w:ascii="Times New Roman" w:hAnsi="Times New Roman" w:cs="Times New Roman"/>
          <w:sz w:val="28"/>
          <w:szCs w:val="28"/>
        </w:rPr>
        <w:t xml:space="preserve"> </w:t>
      </w:r>
      <w:r w:rsidR="009D14BB" w:rsidRPr="00066ED6">
        <w:rPr>
          <w:rFonts w:ascii="Times New Roman" w:hAnsi="Times New Roman" w:cs="Times New Roman"/>
          <w:sz w:val="28"/>
          <w:szCs w:val="28"/>
        </w:rPr>
        <w:t xml:space="preserve">Повседневный уклад жизни был традиционным: мужчины выполняли роль воинов и добытчиков, а </w:t>
      </w:r>
      <w:r w:rsidR="009D14BB" w:rsidRPr="00066ED6">
        <w:rPr>
          <w:rFonts w:ascii="Times New Roman" w:hAnsi="Times New Roman" w:cs="Times New Roman"/>
          <w:sz w:val="28"/>
          <w:szCs w:val="28"/>
        </w:rPr>
        <w:lastRenderedPageBreak/>
        <w:t>женщины были хранительницами очага: Когда они не ведут войн, то много охотятся, а еще больше проводят  время  в  полнейшей  праздности,   предаваясь   сну   и чревоугодию,  и  самые  храбрые  и  воинственные из них,  не неся никаких  обязанностей,  препоручают  заботы  о  жилище,  домашнем хозяйстве  и пашне женщинам,  старикам и наиболее слабосильным из домочадцев».</w:t>
      </w:r>
      <w:r w:rsidR="007A4299" w:rsidRPr="00066ED6">
        <w:rPr>
          <w:rStyle w:val="a5"/>
          <w:rFonts w:ascii="Times New Roman" w:hAnsi="Times New Roman" w:cs="Times New Roman"/>
          <w:sz w:val="28"/>
          <w:szCs w:val="28"/>
        </w:rPr>
        <w:footnoteReference w:id="13"/>
      </w:r>
      <w:r w:rsidR="009D14BB" w:rsidRPr="00066ED6">
        <w:rPr>
          <w:rFonts w:ascii="Times New Roman" w:hAnsi="Times New Roman" w:cs="Times New Roman"/>
          <w:sz w:val="28"/>
          <w:szCs w:val="28"/>
        </w:rPr>
        <w:t xml:space="preserve"> Примечательно то, что уже тогда германцы отдавали предпочтение одной женщине, многоженство было скорее исключением: «Тем не менее браки у них соблюдаются в строгости, и  ни одна  сторона  их  нравов не заслуживает такой похвалы,  как эта. Ведь они почти единственные из варваров </w:t>
      </w:r>
      <w:r w:rsidR="007F1DB0" w:rsidRPr="00066ED6">
        <w:rPr>
          <w:rFonts w:ascii="Times New Roman" w:hAnsi="Times New Roman" w:cs="Times New Roman"/>
          <w:sz w:val="28"/>
          <w:szCs w:val="28"/>
        </w:rPr>
        <w:t>довольствуются, за</w:t>
      </w:r>
      <w:r w:rsidR="009D14BB" w:rsidRPr="00066ED6">
        <w:rPr>
          <w:rFonts w:ascii="Times New Roman" w:hAnsi="Times New Roman" w:cs="Times New Roman"/>
          <w:sz w:val="28"/>
          <w:szCs w:val="28"/>
        </w:rPr>
        <w:t xml:space="preserve"> очень </w:t>
      </w:r>
      <w:r w:rsidR="007F1DB0" w:rsidRPr="00066ED6">
        <w:rPr>
          <w:rFonts w:ascii="Times New Roman" w:hAnsi="Times New Roman" w:cs="Times New Roman"/>
          <w:sz w:val="28"/>
          <w:szCs w:val="28"/>
        </w:rPr>
        <w:t>немногими исключениями, одною</w:t>
      </w:r>
      <w:r w:rsidR="007F1DB0">
        <w:rPr>
          <w:rFonts w:ascii="Times New Roman" w:hAnsi="Times New Roman" w:cs="Times New Roman"/>
          <w:sz w:val="28"/>
          <w:szCs w:val="28"/>
        </w:rPr>
        <w:t xml:space="preserve"> женой, </w:t>
      </w:r>
      <w:r w:rsidR="004F0175" w:rsidRPr="00066ED6">
        <w:rPr>
          <w:rFonts w:ascii="Times New Roman" w:hAnsi="Times New Roman" w:cs="Times New Roman"/>
          <w:sz w:val="28"/>
          <w:szCs w:val="28"/>
        </w:rPr>
        <w:t>а если кто</w:t>
      </w:r>
      <w:r w:rsidR="004F0175">
        <w:rPr>
          <w:rFonts w:ascii="Times New Roman" w:hAnsi="Times New Roman" w:cs="Times New Roman"/>
          <w:sz w:val="28"/>
          <w:szCs w:val="28"/>
        </w:rPr>
        <w:t xml:space="preserve"> и имеет по нескольку жен, </w:t>
      </w:r>
      <w:r w:rsidR="009D14BB" w:rsidRPr="00066ED6">
        <w:rPr>
          <w:rFonts w:ascii="Times New Roman" w:hAnsi="Times New Roman" w:cs="Times New Roman"/>
          <w:sz w:val="28"/>
          <w:szCs w:val="28"/>
        </w:rPr>
        <w:t xml:space="preserve">то </w:t>
      </w:r>
      <w:proofErr w:type="gramStart"/>
      <w:r w:rsidR="009D14BB" w:rsidRPr="00066ED6">
        <w:rPr>
          <w:rFonts w:ascii="Times New Roman" w:hAnsi="Times New Roman" w:cs="Times New Roman"/>
          <w:sz w:val="28"/>
          <w:szCs w:val="28"/>
        </w:rPr>
        <w:t>его  побуждает</w:t>
      </w:r>
      <w:proofErr w:type="gramEnd"/>
      <w:r w:rsidR="009D14BB" w:rsidRPr="00066ED6">
        <w:rPr>
          <w:rFonts w:ascii="Times New Roman" w:hAnsi="Times New Roman" w:cs="Times New Roman"/>
          <w:sz w:val="28"/>
          <w:szCs w:val="28"/>
        </w:rPr>
        <w:t xml:space="preserve">  к  этому  не  </w:t>
      </w:r>
      <w:proofErr w:type="spellStart"/>
      <w:r w:rsidR="009D14BB" w:rsidRPr="00066ED6">
        <w:rPr>
          <w:rFonts w:ascii="Times New Roman" w:hAnsi="Times New Roman" w:cs="Times New Roman"/>
          <w:sz w:val="28"/>
          <w:szCs w:val="28"/>
        </w:rPr>
        <w:t>любострастие</w:t>
      </w:r>
      <w:proofErr w:type="spellEnd"/>
      <w:r w:rsidR="009D14BB" w:rsidRPr="00066ED6">
        <w:rPr>
          <w:rFonts w:ascii="Times New Roman" w:hAnsi="Times New Roman" w:cs="Times New Roman"/>
          <w:sz w:val="28"/>
          <w:szCs w:val="28"/>
        </w:rPr>
        <w:t>,  а  занимаемое им видное положение. Приданое предлагает не жена мужу, а муж жене».</w:t>
      </w:r>
      <w:r w:rsidR="007A4299" w:rsidRPr="00066ED6">
        <w:rPr>
          <w:rStyle w:val="a5"/>
          <w:rFonts w:ascii="Times New Roman" w:hAnsi="Times New Roman" w:cs="Times New Roman"/>
          <w:sz w:val="28"/>
          <w:szCs w:val="28"/>
        </w:rPr>
        <w:footnoteReference w:id="14"/>
      </w:r>
      <w:r w:rsidR="007A4299" w:rsidRPr="00066ED6">
        <w:rPr>
          <w:rFonts w:ascii="Times New Roman" w:hAnsi="Times New Roman" w:cs="Times New Roman"/>
          <w:sz w:val="28"/>
          <w:szCs w:val="28"/>
        </w:rPr>
        <w:t xml:space="preserve"> </w:t>
      </w:r>
    </w:p>
    <w:p w:rsidR="000932D9" w:rsidRDefault="000932D9" w:rsidP="00DA3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0932D9">
        <w:rPr>
          <w:rFonts w:ascii="Times New Roman" w:hAnsi="Times New Roman" w:cs="Times New Roman"/>
          <w:sz w:val="28"/>
          <w:szCs w:val="28"/>
        </w:rPr>
        <w:t>имское право, действовавшее с VIII в</w:t>
      </w:r>
      <w:r>
        <w:rPr>
          <w:rFonts w:ascii="Times New Roman" w:hAnsi="Times New Roman" w:cs="Times New Roman"/>
          <w:sz w:val="28"/>
          <w:szCs w:val="28"/>
        </w:rPr>
        <w:t>ека до н. э. по VI век н. э., л</w:t>
      </w:r>
      <w:r w:rsidRPr="000932D9">
        <w:rPr>
          <w:rFonts w:ascii="Times New Roman" w:hAnsi="Times New Roman" w:cs="Times New Roman"/>
          <w:sz w:val="28"/>
          <w:szCs w:val="28"/>
        </w:rPr>
        <w:t xml:space="preserve">огичное, кодифицированное, затрагивающее все важные аспекты бытия, явилось примером и прообразом правовых систем многих других государств и стало основой романо-германской правовой семьи.   </w:t>
      </w:r>
      <w:r w:rsidR="007F1DB0">
        <w:rPr>
          <w:rFonts w:ascii="Times New Roman" w:hAnsi="Times New Roman" w:cs="Times New Roman"/>
          <w:sz w:val="28"/>
          <w:szCs w:val="28"/>
        </w:rPr>
        <w:t>По этой причине,</w:t>
      </w:r>
      <w:r w:rsidRPr="000932D9">
        <w:rPr>
          <w:rFonts w:ascii="Times New Roman" w:hAnsi="Times New Roman" w:cs="Times New Roman"/>
          <w:sz w:val="28"/>
          <w:szCs w:val="28"/>
        </w:rPr>
        <w:t xml:space="preserve"> интересно посмотреть на роль женщины в Древнем Риме именно через призму права. Римская женщина не имела гражданских прав и была формально отстранена от участия в государственных делах: ей не полагалось присутствовать на собраниях народа – комициях.</w:t>
      </w:r>
      <w:r w:rsidR="002A53C6">
        <w:rPr>
          <w:rStyle w:val="a5"/>
          <w:rFonts w:ascii="Times New Roman" w:hAnsi="Times New Roman" w:cs="Times New Roman"/>
          <w:sz w:val="28"/>
          <w:szCs w:val="28"/>
        </w:rPr>
        <w:footnoteReference w:id="15"/>
      </w:r>
      <w:r w:rsidRPr="000932D9">
        <w:rPr>
          <w:rFonts w:ascii="Times New Roman" w:hAnsi="Times New Roman" w:cs="Times New Roman"/>
          <w:sz w:val="28"/>
          <w:szCs w:val="28"/>
        </w:rPr>
        <w:t xml:space="preserve"> Однако в сфере частной, семейной жизни римлянка пользовалась гораздо большей свободой, чем женщина классической Греции. Она не была обречена на затворничество в отведенной исключительно для нее половине дома, а проводила время в общих комнатах. Зависимость женщины от отца или мужа ограничивалась, в </w:t>
      </w:r>
      <w:r w:rsidRPr="000932D9">
        <w:rPr>
          <w:rFonts w:ascii="Times New Roman" w:hAnsi="Times New Roman" w:cs="Times New Roman"/>
          <w:sz w:val="28"/>
          <w:szCs w:val="28"/>
        </w:rPr>
        <w:lastRenderedPageBreak/>
        <w:t>сущности, сферой имущественных отношений: ни владеть недвижимостью, ни распоряжаться ею женщина не могла.</w:t>
      </w:r>
      <w:r w:rsidR="002A53C6">
        <w:rPr>
          <w:rStyle w:val="a5"/>
          <w:rFonts w:ascii="Times New Roman" w:hAnsi="Times New Roman" w:cs="Times New Roman"/>
          <w:sz w:val="28"/>
          <w:szCs w:val="28"/>
        </w:rPr>
        <w:footnoteReference w:id="16"/>
      </w:r>
    </w:p>
    <w:p w:rsidR="00D21D90" w:rsidRDefault="007A4299" w:rsidP="00DA3F4B">
      <w:pPr>
        <w:spacing w:after="0" w:line="360" w:lineRule="auto"/>
        <w:ind w:firstLine="709"/>
        <w:jc w:val="both"/>
        <w:rPr>
          <w:rFonts w:ascii="Times New Roman" w:hAnsi="Times New Roman" w:cs="Times New Roman"/>
          <w:sz w:val="28"/>
          <w:szCs w:val="28"/>
        </w:rPr>
      </w:pPr>
      <w:r w:rsidRPr="00066ED6">
        <w:rPr>
          <w:rFonts w:ascii="Times New Roman" w:hAnsi="Times New Roman" w:cs="Times New Roman"/>
          <w:sz w:val="28"/>
          <w:szCs w:val="28"/>
        </w:rPr>
        <w:t xml:space="preserve">Продвигаясь по линии времени, </w:t>
      </w:r>
      <w:r w:rsidR="00681CFF" w:rsidRPr="00066ED6">
        <w:rPr>
          <w:rFonts w:ascii="Times New Roman" w:hAnsi="Times New Roman" w:cs="Times New Roman"/>
          <w:sz w:val="28"/>
          <w:szCs w:val="28"/>
        </w:rPr>
        <w:t xml:space="preserve">перейдем к известному сборнику законов </w:t>
      </w:r>
      <w:r w:rsidR="00066ED6" w:rsidRPr="00066ED6">
        <w:rPr>
          <w:rFonts w:ascii="Times New Roman" w:hAnsi="Times New Roman" w:cs="Times New Roman"/>
          <w:sz w:val="28"/>
          <w:szCs w:val="28"/>
        </w:rPr>
        <w:t xml:space="preserve">«Салическая правда», датируемому </w:t>
      </w:r>
      <w:r w:rsidR="00066ED6" w:rsidRPr="00066ED6">
        <w:rPr>
          <w:rFonts w:ascii="Times New Roman" w:hAnsi="Times New Roman" w:cs="Times New Roman"/>
          <w:sz w:val="28"/>
          <w:szCs w:val="28"/>
          <w:lang w:val="en-US"/>
        </w:rPr>
        <w:t>VI</w:t>
      </w:r>
      <w:r w:rsidR="00066ED6" w:rsidRPr="00066ED6">
        <w:rPr>
          <w:rFonts w:ascii="Times New Roman" w:hAnsi="Times New Roman" w:cs="Times New Roman"/>
          <w:sz w:val="28"/>
          <w:szCs w:val="28"/>
        </w:rPr>
        <w:t xml:space="preserve"> веком нашей эры. </w:t>
      </w:r>
      <w:r w:rsidR="00066ED6">
        <w:rPr>
          <w:rFonts w:ascii="Times New Roman" w:hAnsi="Times New Roman" w:cs="Times New Roman"/>
          <w:sz w:val="28"/>
          <w:szCs w:val="28"/>
        </w:rPr>
        <w:t xml:space="preserve">Данный источник в основном состоит из перечисления штрафов за различные правонарушения, но из него можно почерпнуть и важную информацию о </w:t>
      </w:r>
      <w:r w:rsidR="009F0F4C">
        <w:rPr>
          <w:rFonts w:ascii="Times New Roman" w:hAnsi="Times New Roman" w:cs="Times New Roman"/>
          <w:sz w:val="28"/>
          <w:szCs w:val="28"/>
        </w:rPr>
        <w:t>социальном укладе общества.</w:t>
      </w:r>
      <w:r w:rsidR="00D21D90">
        <w:rPr>
          <w:rFonts w:ascii="Times New Roman" w:hAnsi="Times New Roman" w:cs="Times New Roman"/>
          <w:sz w:val="28"/>
          <w:szCs w:val="28"/>
        </w:rPr>
        <w:t xml:space="preserve"> С раннего средневековья до XVIII века германское право отводилось подчиненному и зависимому положению по отношению к мужчинам.</w:t>
      </w:r>
      <w:r w:rsidR="00B05043">
        <w:rPr>
          <w:rFonts w:ascii="Times New Roman" w:hAnsi="Times New Roman" w:cs="Times New Roman"/>
          <w:sz w:val="28"/>
          <w:szCs w:val="28"/>
        </w:rPr>
        <w:t xml:space="preserve"> </w:t>
      </w:r>
      <w:r w:rsidR="00D21D90">
        <w:rPr>
          <w:rFonts w:ascii="Times New Roman" w:hAnsi="Times New Roman" w:cs="Times New Roman"/>
          <w:sz w:val="28"/>
          <w:szCs w:val="28"/>
        </w:rPr>
        <w:t xml:space="preserve">Применение физической силы против жен было оправдано до </w:t>
      </w:r>
      <w:r w:rsidR="00EA619B">
        <w:rPr>
          <w:rFonts w:ascii="Times New Roman" w:hAnsi="Times New Roman" w:cs="Times New Roman"/>
          <w:sz w:val="28"/>
          <w:szCs w:val="28"/>
          <w:lang w:val="de-DE"/>
        </w:rPr>
        <w:t>XVIII</w:t>
      </w:r>
      <w:r w:rsidR="00D21D90">
        <w:rPr>
          <w:rFonts w:ascii="Times New Roman" w:hAnsi="Times New Roman" w:cs="Times New Roman"/>
          <w:sz w:val="28"/>
          <w:szCs w:val="28"/>
        </w:rPr>
        <w:t xml:space="preserve"> века в баварском законодательстве.</w:t>
      </w:r>
      <w:r w:rsidR="00D21D90">
        <w:rPr>
          <w:rStyle w:val="a5"/>
          <w:rFonts w:ascii="Times New Roman" w:hAnsi="Times New Roman" w:cs="Times New Roman"/>
          <w:sz w:val="28"/>
          <w:szCs w:val="28"/>
        </w:rPr>
        <w:footnoteReference w:id="17"/>
      </w:r>
    </w:p>
    <w:p w:rsidR="00B74210" w:rsidRDefault="00D21D90" w:rsidP="00DA3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9F0F4C">
        <w:rPr>
          <w:rFonts w:ascii="Times New Roman" w:hAnsi="Times New Roman" w:cs="Times New Roman"/>
          <w:sz w:val="28"/>
          <w:szCs w:val="28"/>
        </w:rPr>
        <w:t>огласно Салической правде, женщины не могли наследовать земли: «</w:t>
      </w:r>
      <w:r w:rsidR="009F0F4C" w:rsidRPr="009F0F4C">
        <w:rPr>
          <w:rFonts w:ascii="Times New Roman" w:hAnsi="Times New Roman" w:cs="Times New Roman"/>
          <w:sz w:val="28"/>
          <w:szCs w:val="28"/>
        </w:rPr>
        <w:t xml:space="preserve">Земельное же наследство ни в </w:t>
      </w:r>
      <w:proofErr w:type="gramStart"/>
      <w:r w:rsidR="009F0F4C" w:rsidRPr="009F0F4C">
        <w:rPr>
          <w:rFonts w:ascii="Times New Roman" w:hAnsi="Times New Roman" w:cs="Times New Roman"/>
          <w:sz w:val="28"/>
          <w:szCs w:val="28"/>
        </w:rPr>
        <w:t>каком  случае</w:t>
      </w:r>
      <w:proofErr w:type="gramEnd"/>
      <w:r w:rsidR="009F0F4C" w:rsidRPr="009F0F4C">
        <w:rPr>
          <w:rFonts w:ascii="Times New Roman" w:hAnsi="Times New Roman" w:cs="Times New Roman"/>
          <w:sz w:val="28"/>
          <w:szCs w:val="28"/>
        </w:rPr>
        <w:t xml:space="preserve">  не  должно</w:t>
      </w:r>
      <w:r w:rsidR="009F0F4C">
        <w:rPr>
          <w:rFonts w:ascii="Times New Roman" w:hAnsi="Times New Roman" w:cs="Times New Roman"/>
          <w:sz w:val="28"/>
          <w:szCs w:val="28"/>
        </w:rPr>
        <w:t xml:space="preserve"> </w:t>
      </w:r>
      <w:r w:rsidR="009F0F4C" w:rsidRPr="009F0F4C">
        <w:rPr>
          <w:rFonts w:ascii="Times New Roman" w:hAnsi="Times New Roman" w:cs="Times New Roman"/>
          <w:sz w:val="28"/>
          <w:szCs w:val="28"/>
        </w:rPr>
        <w:t>доставаться женщине, но вся земля пусть поступает мужескому полу,</w:t>
      </w:r>
      <w:r w:rsidR="009F0F4C">
        <w:rPr>
          <w:rFonts w:ascii="Times New Roman" w:hAnsi="Times New Roman" w:cs="Times New Roman"/>
          <w:sz w:val="28"/>
          <w:szCs w:val="28"/>
        </w:rPr>
        <w:t xml:space="preserve"> </w:t>
      </w:r>
      <w:r w:rsidR="009F0F4C" w:rsidRPr="009F0F4C">
        <w:rPr>
          <w:rFonts w:ascii="Times New Roman" w:hAnsi="Times New Roman" w:cs="Times New Roman"/>
          <w:sz w:val="28"/>
          <w:szCs w:val="28"/>
        </w:rPr>
        <w:t>т.е. братьям.</w:t>
      </w:r>
      <w:r w:rsidR="009F0F4C">
        <w:rPr>
          <w:rFonts w:ascii="Times New Roman" w:hAnsi="Times New Roman" w:cs="Times New Roman"/>
          <w:sz w:val="28"/>
          <w:szCs w:val="28"/>
        </w:rPr>
        <w:t>»</w:t>
      </w:r>
      <w:r w:rsidR="006F5D08">
        <w:rPr>
          <w:rFonts w:ascii="Times New Roman" w:hAnsi="Times New Roman" w:cs="Times New Roman"/>
          <w:sz w:val="28"/>
          <w:szCs w:val="28"/>
        </w:rPr>
        <w:t xml:space="preserve">. Также исходя из </w:t>
      </w:r>
      <w:r w:rsidR="006F5D08" w:rsidRPr="00E3470F">
        <w:rPr>
          <w:rFonts w:ascii="Times New Roman" w:hAnsi="Times New Roman" w:cs="Times New Roman"/>
          <w:sz w:val="28"/>
          <w:szCs w:val="28"/>
        </w:rPr>
        <w:t>размеров штрафов за различные преступления против женщин, можно заключить, что основная ценность женщины для германцев заключалась в ее способности продолжения рода и функции воспитания детей. Согласно источнику: «</w:t>
      </w:r>
      <w:proofErr w:type="gramStart"/>
      <w:r w:rsidR="006F5D08" w:rsidRPr="00E3470F">
        <w:rPr>
          <w:rFonts w:ascii="Times New Roman" w:hAnsi="Times New Roman" w:cs="Times New Roman"/>
          <w:sz w:val="28"/>
          <w:szCs w:val="28"/>
        </w:rPr>
        <w:t>Если  кто</w:t>
      </w:r>
      <w:proofErr w:type="gramEnd"/>
      <w:r w:rsidR="006F5D08" w:rsidRPr="00E3470F">
        <w:rPr>
          <w:rFonts w:ascii="Times New Roman" w:hAnsi="Times New Roman" w:cs="Times New Roman"/>
          <w:sz w:val="28"/>
          <w:szCs w:val="28"/>
        </w:rPr>
        <w:t xml:space="preserve">   лишит   жизни   свободную   девушку, присуждается к уплате 300 </w:t>
      </w:r>
      <w:proofErr w:type="spellStart"/>
      <w:r w:rsidR="006F5D08" w:rsidRPr="00E3470F">
        <w:rPr>
          <w:rFonts w:ascii="Times New Roman" w:hAnsi="Times New Roman" w:cs="Times New Roman"/>
          <w:sz w:val="28"/>
          <w:szCs w:val="28"/>
        </w:rPr>
        <w:t>сол</w:t>
      </w:r>
      <w:proofErr w:type="spellEnd"/>
      <w:r w:rsidR="006F5D08" w:rsidRPr="00E3470F">
        <w:rPr>
          <w:rFonts w:ascii="Times New Roman" w:hAnsi="Times New Roman" w:cs="Times New Roman"/>
          <w:sz w:val="28"/>
          <w:szCs w:val="28"/>
        </w:rPr>
        <w:t xml:space="preserve">. Если кто лишит жизни свободную женщину после того, как она начала иметь </w:t>
      </w:r>
      <w:proofErr w:type="gramStart"/>
      <w:r w:rsidR="006F5D08" w:rsidRPr="00E3470F">
        <w:rPr>
          <w:rFonts w:ascii="Times New Roman" w:hAnsi="Times New Roman" w:cs="Times New Roman"/>
          <w:sz w:val="28"/>
          <w:szCs w:val="28"/>
        </w:rPr>
        <w:t>детей,  присуждается</w:t>
      </w:r>
      <w:proofErr w:type="gramEnd"/>
      <w:r w:rsidR="006F5D08" w:rsidRPr="00E3470F">
        <w:rPr>
          <w:rFonts w:ascii="Times New Roman" w:hAnsi="Times New Roman" w:cs="Times New Roman"/>
          <w:sz w:val="28"/>
          <w:szCs w:val="28"/>
        </w:rPr>
        <w:t xml:space="preserve"> к уплате  24000  </w:t>
      </w:r>
      <w:proofErr w:type="spellStart"/>
      <w:r w:rsidR="006F5D08" w:rsidRPr="00E3470F">
        <w:rPr>
          <w:rFonts w:ascii="Times New Roman" w:hAnsi="Times New Roman" w:cs="Times New Roman"/>
          <w:sz w:val="28"/>
          <w:szCs w:val="28"/>
        </w:rPr>
        <w:t>ден</w:t>
      </w:r>
      <w:proofErr w:type="spellEnd"/>
      <w:r w:rsidR="006F5D08" w:rsidRPr="00E3470F">
        <w:rPr>
          <w:rFonts w:ascii="Times New Roman" w:hAnsi="Times New Roman" w:cs="Times New Roman"/>
          <w:sz w:val="28"/>
          <w:szCs w:val="28"/>
        </w:rPr>
        <w:t xml:space="preserve">.,  что составляет 600 </w:t>
      </w:r>
      <w:proofErr w:type="spellStart"/>
      <w:r w:rsidR="006F5D08" w:rsidRPr="00E3470F">
        <w:rPr>
          <w:rFonts w:ascii="Times New Roman" w:hAnsi="Times New Roman" w:cs="Times New Roman"/>
          <w:sz w:val="28"/>
          <w:szCs w:val="28"/>
        </w:rPr>
        <w:t>сол</w:t>
      </w:r>
      <w:proofErr w:type="spellEnd"/>
      <w:r w:rsidR="006F5D08" w:rsidRPr="00E3470F">
        <w:rPr>
          <w:rFonts w:ascii="Times New Roman" w:hAnsi="Times New Roman" w:cs="Times New Roman"/>
          <w:sz w:val="28"/>
          <w:szCs w:val="28"/>
        </w:rPr>
        <w:t xml:space="preserve">.  Если же кто лишит жизни (свободную женщину) после того, как она уже не может более иметь  детей,  присуждается  к  уплате 8000 </w:t>
      </w:r>
      <w:proofErr w:type="spellStart"/>
      <w:r w:rsidR="006F5D08" w:rsidRPr="00E3470F">
        <w:rPr>
          <w:rFonts w:ascii="Times New Roman" w:hAnsi="Times New Roman" w:cs="Times New Roman"/>
          <w:sz w:val="28"/>
          <w:szCs w:val="28"/>
        </w:rPr>
        <w:t>ден</w:t>
      </w:r>
      <w:proofErr w:type="spellEnd"/>
      <w:r w:rsidR="006F5D08" w:rsidRPr="00E3470F">
        <w:rPr>
          <w:rFonts w:ascii="Times New Roman" w:hAnsi="Times New Roman" w:cs="Times New Roman"/>
          <w:sz w:val="28"/>
          <w:szCs w:val="28"/>
        </w:rPr>
        <w:t xml:space="preserve">., что составляет 200 </w:t>
      </w:r>
      <w:proofErr w:type="spellStart"/>
      <w:r w:rsidR="006F5D08" w:rsidRPr="00E3470F">
        <w:rPr>
          <w:rFonts w:ascii="Times New Roman" w:hAnsi="Times New Roman" w:cs="Times New Roman"/>
          <w:sz w:val="28"/>
          <w:szCs w:val="28"/>
        </w:rPr>
        <w:t>сол</w:t>
      </w:r>
      <w:proofErr w:type="spellEnd"/>
      <w:r w:rsidR="006F5D08" w:rsidRPr="00E3470F">
        <w:rPr>
          <w:rFonts w:ascii="Times New Roman" w:hAnsi="Times New Roman" w:cs="Times New Roman"/>
          <w:sz w:val="28"/>
          <w:szCs w:val="28"/>
        </w:rPr>
        <w:t>.»</w:t>
      </w:r>
      <w:r w:rsidR="006F5D08" w:rsidRPr="00E3470F">
        <w:rPr>
          <w:rStyle w:val="a5"/>
          <w:rFonts w:ascii="Times New Roman" w:hAnsi="Times New Roman" w:cs="Times New Roman"/>
          <w:sz w:val="28"/>
          <w:szCs w:val="28"/>
        </w:rPr>
        <w:footnoteReference w:id="18"/>
      </w:r>
      <w:r w:rsidR="006F5D08">
        <w:rPr>
          <w:rFonts w:ascii="Times New Roman" w:hAnsi="Times New Roman" w:cs="Times New Roman"/>
          <w:sz w:val="28"/>
          <w:szCs w:val="28"/>
        </w:rPr>
        <w:t xml:space="preserve"> За лишение жизни женщины, уже родившей детей, полагался самый большой штраф, в то время как убийство женщины, утратившей способность к деторождению</w:t>
      </w:r>
      <w:r w:rsidR="00BD1B8D">
        <w:rPr>
          <w:rFonts w:ascii="Times New Roman" w:hAnsi="Times New Roman" w:cs="Times New Roman"/>
          <w:sz w:val="28"/>
          <w:szCs w:val="28"/>
        </w:rPr>
        <w:t>,</w:t>
      </w:r>
      <w:r w:rsidR="006F5D08">
        <w:rPr>
          <w:rFonts w:ascii="Times New Roman" w:hAnsi="Times New Roman" w:cs="Times New Roman"/>
          <w:sz w:val="28"/>
          <w:szCs w:val="28"/>
        </w:rPr>
        <w:t xml:space="preserve"> </w:t>
      </w:r>
      <w:r w:rsidR="00BD1B8D">
        <w:rPr>
          <w:rFonts w:ascii="Times New Roman" w:hAnsi="Times New Roman" w:cs="Times New Roman"/>
          <w:sz w:val="28"/>
          <w:szCs w:val="28"/>
        </w:rPr>
        <w:t xml:space="preserve">каралось в три раза меньшей суммой.  </w:t>
      </w:r>
      <w:r w:rsidR="001663D4">
        <w:rPr>
          <w:rFonts w:ascii="Times New Roman" w:hAnsi="Times New Roman" w:cs="Times New Roman"/>
          <w:sz w:val="28"/>
          <w:szCs w:val="28"/>
        </w:rPr>
        <w:t>Стоит отметить, что жизнь женщины, воспитывающей или просто способной иметь потомство, ценилась гораздо выше мужской жизни</w:t>
      </w:r>
      <w:r w:rsidR="00CD3ACF">
        <w:rPr>
          <w:rFonts w:ascii="Times New Roman" w:hAnsi="Times New Roman" w:cs="Times New Roman"/>
          <w:sz w:val="28"/>
          <w:szCs w:val="28"/>
        </w:rPr>
        <w:t>.</w:t>
      </w:r>
    </w:p>
    <w:p w:rsidR="00936457" w:rsidRDefault="00936457" w:rsidP="00DA3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Положение женщины в Средневековье</w:t>
      </w:r>
    </w:p>
    <w:p w:rsidR="00936457" w:rsidRDefault="00936457" w:rsidP="00DA3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наследие от предыдущих эпох Средневековью досталось патриархальное мышление. Обращаясь к европейской средневековой традиции, необходимо отметить, что помимо Римского права особое влияние на данный период оказало возникновение и распространение христианской религии. Именно под влиянием текстов Священного писания трансформировалось отношение к женщине.  В Библии рассказывалось о том, как Ева подтолкнула Адама на грех, имевший ужасные последствия для всего рода человеческого</w:t>
      </w:r>
      <w:r w:rsidR="000932D9">
        <w:rPr>
          <w:rFonts w:ascii="Times New Roman" w:hAnsi="Times New Roman" w:cs="Times New Roman"/>
          <w:sz w:val="28"/>
          <w:szCs w:val="28"/>
        </w:rPr>
        <w:t>, а именно низвержение мужчины из Рая на Землю</w:t>
      </w:r>
      <w:r>
        <w:rPr>
          <w:rFonts w:ascii="Times New Roman" w:hAnsi="Times New Roman" w:cs="Times New Roman"/>
          <w:sz w:val="28"/>
          <w:szCs w:val="28"/>
        </w:rPr>
        <w:t>.</w:t>
      </w:r>
      <w:r w:rsidR="000932D9">
        <w:rPr>
          <w:rStyle w:val="a5"/>
          <w:rFonts w:ascii="Times New Roman" w:hAnsi="Times New Roman" w:cs="Times New Roman"/>
          <w:sz w:val="28"/>
          <w:szCs w:val="28"/>
        </w:rPr>
        <w:footnoteReference w:id="19"/>
      </w:r>
      <w:r>
        <w:rPr>
          <w:rFonts w:ascii="Times New Roman" w:hAnsi="Times New Roman" w:cs="Times New Roman"/>
          <w:sz w:val="28"/>
          <w:szCs w:val="28"/>
        </w:rPr>
        <w:t xml:space="preserve"> Но вместе с тем именно в средневековье возникает образ Прекрасной дамы, воспеваемой в рыцарской литературе. Это происходит с возникновением и ростом культа Девы </w:t>
      </w:r>
      <w:r w:rsidR="00D21D90">
        <w:rPr>
          <w:rFonts w:ascii="Times New Roman" w:hAnsi="Times New Roman" w:cs="Times New Roman"/>
          <w:sz w:val="28"/>
          <w:szCs w:val="28"/>
        </w:rPr>
        <w:t>Марии, которая, как считалось, искупила грехи Евы, являясь моделью целомудрия и материнства.</w:t>
      </w:r>
      <w:r w:rsidR="00D21D90">
        <w:rPr>
          <w:rStyle w:val="a5"/>
          <w:rFonts w:ascii="Times New Roman" w:hAnsi="Times New Roman" w:cs="Times New Roman"/>
          <w:sz w:val="28"/>
          <w:szCs w:val="28"/>
        </w:rPr>
        <w:footnoteReference w:id="20"/>
      </w:r>
      <w:r w:rsidR="00D21D90">
        <w:rPr>
          <w:rFonts w:ascii="Times New Roman" w:hAnsi="Times New Roman" w:cs="Times New Roman"/>
          <w:sz w:val="28"/>
          <w:szCs w:val="28"/>
        </w:rPr>
        <w:t xml:space="preserve"> </w:t>
      </w:r>
      <w:r>
        <w:rPr>
          <w:rFonts w:ascii="Times New Roman" w:hAnsi="Times New Roman" w:cs="Times New Roman"/>
          <w:sz w:val="28"/>
          <w:szCs w:val="28"/>
        </w:rPr>
        <w:t>Из Римского</w:t>
      </w:r>
      <w:r w:rsidR="000932D9">
        <w:rPr>
          <w:rFonts w:ascii="Times New Roman" w:hAnsi="Times New Roman" w:cs="Times New Roman"/>
          <w:sz w:val="28"/>
          <w:szCs w:val="28"/>
        </w:rPr>
        <w:t xml:space="preserve"> и </w:t>
      </w:r>
      <w:r w:rsidR="00D21D90">
        <w:rPr>
          <w:rFonts w:ascii="Times New Roman" w:hAnsi="Times New Roman" w:cs="Times New Roman"/>
          <w:sz w:val="28"/>
          <w:szCs w:val="28"/>
        </w:rPr>
        <w:t>Салического</w:t>
      </w:r>
      <w:r>
        <w:rPr>
          <w:rFonts w:ascii="Times New Roman" w:hAnsi="Times New Roman" w:cs="Times New Roman"/>
          <w:sz w:val="28"/>
          <w:szCs w:val="28"/>
        </w:rPr>
        <w:t xml:space="preserve"> права в Средневековье пришло определение основной роли женщины – рождение и воспитание детей. </w:t>
      </w:r>
    </w:p>
    <w:p w:rsidR="000628B7" w:rsidRDefault="00B05043" w:rsidP="00DA3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B527F6">
        <w:rPr>
          <w:rFonts w:ascii="Times New Roman" w:hAnsi="Times New Roman" w:cs="Times New Roman"/>
          <w:sz w:val="28"/>
          <w:szCs w:val="28"/>
        </w:rPr>
        <w:t>редние века сменились эпохой Просвещения. В это время, не смотря на общее развитие науки и появления прогрессивных идей, философы-просветители идеализировали образ женщины-хранительницы домашнего очага, также стал популярен образ добродетельной греческой женщины. Известный французский просветитель Ж.Ж. Руссо в своем труде «Эмиль или о воспитании»</w:t>
      </w:r>
      <w:r w:rsidR="006A66C5">
        <w:rPr>
          <w:rStyle w:val="a5"/>
          <w:rFonts w:ascii="Times New Roman" w:hAnsi="Times New Roman" w:cs="Times New Roman"/>
          <w:sz w:val="28"/>
          <w:szCs w:val="28"/>
        </w:rPr>
        <w:footnoteReference w:id="21"/>
      </w:r>
      <w:r w:rsidR="00B527F6">
        <w:rPr>
          <w:rFonts w:ascii="Times New Roman" w:hAnsi="Times New Roman" w:cs="Times New Roman"/>
          <w:sz w:val="28"/>
          <w:szCs w:val="28"/>
        </w:rPr>
        <w:t xml:space="preserve"> в последней главе приводит советы по воспитанию женщины, и они не носят прогрессивного характера. «Они (женщины) должны учиться многому, но только тому, что им прилично знать.» - женщина должна быть в первую очередь хорошей хозяйкой, матерью и нравиться своему мужчине, она имеет право учиться, но не слишком много, иначе это становится неприличным.</w:t>
      </w:r>
      <w:r w:rsidR="006A66C5">
        <w:rPr>
          <w:rFonts w:ascii="Times New Roman" w:hAnsi="Times New Roman" w:cs="Times New Roman"/>
          <w:sz w:val="28"/>
          <w:szCs w:val="28"/>
        </w:rPr>
        <w:t xml:space="preserve"> Руссо исходил из своего понимания природы двух полов, его позицию, выражаясь современным языком можно охарактеризовать лозунгом </w:t>
      </w:r>
      <w:r w:rsidR="006A66C5">
        <w:rPr>
          <w:rFonts w:ascii="Times New Roman" w:hAnsi="Times New Roman" w:cs="Times New Roman"/>
          <w:sz w:val="28"/>
          <w:szCs w:val="28"/>
        </w:rPr>
        <w:lastRenderedPageBreak/>
        <w:t xml:space="preserve">«мы разные, но мы равные». При всем кажущемся уничижении значимости женщины перед мужчиной, в труде </w:t>
      </w:r>
      <w:proofErr w:type="spellStart"/>
      <w:r w:rsidR="006A66C5">
        <w:rPr>
          <w:rFonts w:ascii="Times New Roman" w:hAnsi="Times New Roman" w:cs="Times New Roman"/>
          <w:sz w:val="28"/>
          <w:szCs w:val="28"/>
        </w:rPr>
        <w:t>Ж.Ж.Руссо</w:t>
      </w:r>
      <w:proofErr w:type="spellEnd"/>
      <w:r w:rsidR="006A66C5">
        <w:rPr>
          <w:rFonts w:ascii="Times New Roman" w:hAnsi="Times New Roman" w:cs="Times New Roman"/>
          <w:sz w:val="28"/>
          <w:szCs w:val="28"/>
        </w:rPr>
        <w:t xml:space="preserve"> неоднократно встречается упоминание общей цели обоих полов, силы и превосходства женщин над мужчинами, дарованной им природой и заключенной в их слабости, о том, что последнее слово в отношениях между полами, всегда остается за женщиной. Разграничение же в подходе к воспитанию и образованию мальчиков и девочек философ проводит скорее для создания более органичного, по его мнению, устройства мира: «</w:t>
      </w:r>
      <w:r w:rsidR="006A66C5" w:rsidRPr="006A66C5">
        <w:rPr>
          <w:rFonts w:ascii="Times New Roman" w:hAnsi="Times New Roman" w:cs="Times New Roman"/>
          <w:sz w:val="28"/>
          <w:szCs w:val="28"/>
        </w:rPr>
        <w:t>Да если б и были такие длинные промежутки между периодами беременности, какие предполагают, может ли женщина так</w:t>
      </w:r>
      <w:r w:rsidR="006A66C5">
        <w:rPr>
          <w:rFonts w:ascii="Times New Roman" w:hAnsi="Times New Roman" w:cs="Times New Roman"/>
          <w:sz w:val="28"/>
          <w:szCs w:val="28"/>
        </w:rPr>
        <w:t xml:space="preserve"> резко менять один образ жизни н</w:t>
      </w:r>
      <w:r w:rsidR="006A66C5" w:rsidRPr="006A66C5">
        <w:rPr>
          <w:rFonts w:ascii="Times New Roman" w:hAnsi="Times New Roman" w:cs="Times New Roman"/>
          <w:sz w:val="28"/>
          <w:szCs w:val="28"/>
        </w:rPr>
        <w:t>а другой без опасности для себя и риска? Может ли сегодня быть кормилицею и завтра воином? Может ли менять темперамент и вкусы, как хамелеон меняет цвета? Может ли от заключения в четырех стенах и домашних забот сразу перейти к перенесению суровостей климата, к трудам и усталости, к опасностям войны?</w:t>
      </w:r>
      <w:r w:rsidR="006A66C5">
        <w:rPr>
          <w:rFonts w:ascii="Times New Roman" w:hAnsi="Times New Roman" w:cs="Times New Roman"/>
          <w:sz w:val="28"/>
          <w:szCs w:val="28"/>
        </w:rPr>
        <w:t>»</w:t>
      </w:r>
      <w:r w:rsidR="006A66C5">
        <w:rPr>
          <w:rStyle w:val="a5"/>
          <w:rFonts w:ascii="Times New Roman" w:hAnsi="Times New Roman" w:cs="Times New Roman"/>
          <w:sz w:val="28"/>
          <w:szCs w:val="28"/>
        </w:rPr>
        <w:footnoteReference w:id="22"/>
      </w:r>
      <w:r w:rsidR="006A66C5">
        <w:rPr>
          <w:rFonts w:ascii="Times New Roman" w:hAnsi="Times New Roman" w:cs="Times New Roman"/>
          <w:sz w:val="28"/>
          <w:szCs w:val="28"/>
        </w:rPr>
        <w:t xml:space="preserve"> Таким образом, на наш взгляд при внимательном прочтении труда Руссо, можно заключить что в эпоху Просвещения положение женщины если не изменилось существенно, то различное отношение и подход к воспитанию будущих женщин и мужчин получили определенную аргументацию и вопрос о достижении равных прав и </w:t>
      </w:r>
      <w:r w:rsidR="006A66C5" w:rsidRPr="004F0175">
        <w:rPr>
          <w:rFonts w:ascii="Times New Roman" w:hAnsi="Times New Roman" w:cs="Times New Roman"/>
          <w:color w:val="171717" w:themeColor="background2" w:themeShade="1A"/>
          <w:sz w:val="28"/>
          <w:szCs w:val="28"/>
        </w:rPr>
        <w:t xml:space="preserve">возможностей стал лишь вопросом дальнейшего развития общества и государственного устройства.  </w:t>
      </w:r>
      <w:r w:rsidR="00B527F6">
        <w:rPr>
          <w:rFonts w:ascii="Times New Roman" w:hAnsi="Times New Roman" w:cs="Times New Roman"/>
          <w:sz w:val="28"/>
          <w:szCs w:val="28"/>
        </w:rPr>
        <w:t xml:space="preserve">Кроме того, Декларация прав человека и гражданина, в которой определено французское гражданство после революции 1789 года, явно не затрагивала правовой статус женщин.   Таким образом патриархальные традиции </w:t>
      </w:r>
      <w:r w:rsidR="006A66C5">
        <w:rPr>
          <w:rFonts w:ascii="Times New Roman" w:hAnsi="Times New Roman" w:cs="Times New Roman"/>
          <w:sz w:val="28"/>
          <w:szCs w:val="28"/>
        </w:rPr>
        <w:t xml:space="preserve">все же </w:t>
      </w:r>
      <w:r w:rsidR="00B527F6">
        <w:rPr>
          <w:rFonts w:ascii="Times New Roman" w:hAnsi="Times New Roman" w:cs="Times New Roman"/>
          <w:sz w:val="28"/>
          <w:szCs w:val="28"/>
        </w:rPr>
        <w:t xml:space="preserve">одержали верх и глубоко укоренились в обществе. Безальтернативная роль женщины, как матери и хозяйки сохранялась и в новое время. Серьезные изменения стали происходить лишь в </w:t>
      </w:r>
      <w:r w:rsidR="00EA619B">
        <w:rPr>
          <w:rFonts w:ascii="Times New Roman" w:hAnsi="Times New Roman" w:cs="Times New Roman"/>
          <w:sz w:val="28"/>
          <w:szCs w:val="28"/>
          <w:lang w:val="de-DE"/>
        </w:rPr>
        <w:t>XX</w:t>
      </w:r>
      <w:r w:rsidR="00B527F6">
        <w:rPr>
          <w:rFonts w:ascii="Times New Roman" w:hAnsi="Times New Roman" w:cs="Times New Roman"/>
          <w:sz w:val="28"/>
          <w:szCs w:val="28"/>
        </w:rPr>
        <w:t xml:space="preserve"> веке, и связаны они с возникновением феминистского движения.</w:t>
      </w:r>
    </w:p>
    <w:p w:rsidR="0071509B" w:rsidRDefault="0071509B" w:rsidP="00DA3F4B">
      <w:pPr>
        <w:pStyle w:val="a6"/>
        <w:numPr>
          <w:ilvl w:val="1"/>
          <w:numId w:val="5"/>
        </w:numPr>
        <w:spacing w:after="0" w:line="360" w:lineRule="auto"/>
        <w:ind w:left="0" w:firstLine="709"/>
        <w:contextualSpacing w:val="0"/>
        <w:jc w:val="both"/>
        <w:rPr>
          <w:rFonts w:ascii="Times New Roman" w:hAnsi="Times New Roman" w:cs="Times New Roman"/>
          <w:b/>
          <w:sz w:val="28"/>
          <w:szCs w:val="28"/>
        </w:rPr>
      </w:pPr>
      <w:r w:rsidRPr="002753F6">
        <w:rPr>
          <w:rFonts w:ascii="Times New Roman" w:hAnsi="Times New Roman" w:cs="Times New Roman"/>
          <w:b/>
          <w:sz w:val="28"/>
          <w:szCs w:val="28"/>
        </w:rPr>
        <w:lastRenderedPageBreak/>
        <w:t xml:space="preserve">Экскурс в историю развития роли женщины в обществе на территории </w:t>
      </w:r>
      <w:r>
        <w:rPr>
          <w:rFonts w:ascii="Times New Roman" w:hAnsi="Times New Roman" w:cs="Times New Roman"/>
          <w:b/>
          <w:sz w:val="28"/>
          <w:szCs w:val="28"/>
        </w:rPr>
        <w:t>России</w:t>
      </w:r>
      <w:r w:rsidRPr="002753F6">
        <w:rPr>
          <w:rFonts w:ascii="Times New Roman" w:hAnsi="Times New Roman" w:cs="Times New Roman"/>
          <w:b/>
          <w:sz w:val="28"/>
          <w:szCs w:val="28"/>
        </w:rPr>
        <w:t xml:space="preserve">. С древнейших времен до </w:t>
      </w:r>
      <w:r w:rsidR="00EA619B">
        <w:rPr>
          <w:rFonts w:ascii="Times New Roman" w:hAnsi="Times New Roman" w:cs="Times New Roman"/>
          <w:b/>
          <w:sz w:val="28"/>
          <w:szCs w:val="28"/>
          <w:lang w:val="de-DE"/>
        </w:rPr>
        <w:t>XX</w:t>
      </w:r>
      <w:r w:rsidRPr="002753F6">
        <w:rPr>
          <w:rFonts w:ascii="Times New Roman" w:hAnsi="Times New Roman" w:cs="Times New Roman"/>
          <w:b/>
          <w:sz w:val="28"/>
          <w:szCs w:val="28"/>
        </w:rPr>
        <w:t xml:space="preserve"> века.  </w:t>
      </w:r>
    </w:p>
    <w:p w:rsidR="000628B7" w:rsidRDefault="005B2912" w:rsidP="00DA3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Россия из-за своего географического положения развивалась несколько обособленно от Европы, особенно до </w:t>
      </w:r>
      <w:r>
        <w:rPr>
          <w:rFonts w:ascii="Times New Roman" w:hAnsi="Times New Roman" w:cs="Times New Roman"/>
          <w:sz w:val="28"/>
          <w:szCs w:val="28"/>
          <w:lang w:val="de-DE"/>
        </w:rPr>
        <w:t>XVIII</w:t>
      </w:r>
      <w:r w:rsidRPr="005B2912">
        <w:rPr>
          <w:rFonts w:ascii="Times New Roman" w:hAnsi="Times New Roman" w:cs="Times New Roman"/>
          <w:sz w:val="28"/>
          <w:szCs w:val="28"/>
        </w:rPr>
        <w:t xml:space="preserve"> </w:t>
      </w:r>
      <w:r>
        <w:rPr>
          <w:rFonts w:ascii="Times New Roman" w:hAnsi="Times New Roman" w:cs="Times New Roman"/>
          <w:sz w:val="28"/>
          <w:szCs w:val="28"/>
        </w:rPr>
        <w:t xml:space="preserve">века. При анализе положения женщин на Руси следует прежде всего разделять представительниц различных социальных слоев и учитывать исторический период. </w:t>
      </w:r>
      <w:r w:rsidR="00651B89">
        <w:rPr>
          <w:rFonts w:ascii="Times New Roman" w:hAnsi="Times New Roman" w:cs="Times New Roman"/>
          <w:sz w:val="28"/>
          <w:szCs w:val="28"/>
        </w:rPr>
        <w:t xml:space="preserve">История России непростая, от своего основания до </w:t>
      </w:r>
      <w:r w:rsidR="00651B89">
        <w:rPr>
          <w:rFonts w:ascii="Times New Roman" w:hAnsi="Times New Roman" w:cs="Times New Roman"/>
          <w:sz w:val="28"/>
          <w:szCs w:val="28"/>
          <w:lang w:val="de-DE"/>
        </w:rPr>
        <w:t>XIII</w:t>
      </w:r>
      <w:r w:rsidR="00651B89" w:rsidRPr="00651B89">
        <w:rPr>
          <w:rFonts w:ascii="Times New Roman" w:hAnsi="Times New Roman" w:cs="Times New Roman"/>
          <w:sz w:val="28"/>
          <w:szCs w:val="28"/>
        </w:rPr>
        <w:t xml:space="preserve"> </w:t>
      </w:r>
      <w:r w:rsidR="00651B89">
        <w:rPr>
          <w:rFonts w:ascii="Times New Roman" w:hAnsi="Times New Roman" w:cs="Times New Roman"/>
          <w:sz w:val="28"/>
          <w:szCs w:val="28"/>
        </w:rPr>
        <w:t xml:space="preserve">века она была раздроблена, затем находилась под гнетом татаро-монгольского ига, и лишь в </w:t>
      </w:r>
      <w:r w:rsidR="00651B89">
        <w:rPr>
          <w:rFonts w:ascii="Times New Roman" w:hAnsi="Times New Roman" w:cs="Times New Roman"/>
          <w:sz w:val="28"/>
          <w:szCs w:val="28"/>
          <w:lang w:val="de-DE"/>
        </w:rPr>
        <w:t>XV</w:t>
      </w:r>
      <w:r w:rsidR="00651B89" w:rsidRPr="00651B89">
        <w:rPr>
          <w:rFonts w:ascii="Times New Roman" w:hAnsi="Times New Roman" w:cs="Times New Roman"/>
          <w:sz w:val="28"/>
          <w:szCs w:val="28"/>
        </w:rPr>
        <w:t xml:space="preserve"> </w:t>
      </w:r>
      <w:r w:rsidR="00651B89">
        <w:rPr>
          <w:rFonts w:ascii="Times New Roman" w:hAnsi="Times New Roman" w:cs="Times New Roman"/>
          <w:sz w:val="28"/>
          <w:szCs w:val="28"/>
        </w:rPr>
        <w:t xml:space="preserve">веке произошло становление единого национального государства со сложившейся правовой системой. </w:t>
      </w:r>
      <w:r w:rsidR="00713CF3">
        <w:rPr>
          <w:rFonts w:ascii="Times New Roman" w:hAnsi="Times New Roman" w:cs="Times New Roman"/>
          <w:sz w:val="28"/>
          <w:szCs w:val="28"/>
        </w:rPr>
        <w:t xml:space="preserve">В </w:t>
      </w:r>
      <w:r w:rsidR="00713CF3">
        <w:rPr>
          <w:rFonts w:ascii="Times New Roman" w:hAnsi="Times New Roman" w:cs="Times New Roman"/>
          <w:sz w:val="28"/>
          <w:szCs w:val="28"/>
          <w:lang w:val="en-US"/>
        </w:rPr>
        <w:t>XIII</w:t>
      </w:r>
      <w:r w:rsidR="00713CF3">
        <w:rPr>
          <w:rFonts w:ascii="Times New Roman" w:hAnsi="Times New Roman" w:cs="Times New Roman"/>
          <w:sz w:val="28"/>
          <w:szCs w:val="28"/>
        </w:rPr>
        <w:t xml:space="preserve"> веке за женщинами на Руси было закреплено право наследования земли.</w:t>
      </w:r>
      <w:r w:rsidR="00713CF3">
        <w:rPr>
          <w:rStyle w:val="a5"/>
          <w:rFonts w:ascii="Times New Roman" w:hAnsi="Times New Roman" w:cs="Times New Roman"/>
          <w:sz w:val="28"/>
          <w:szCs w:val="28"/>
        </w:rPr>
        <w:footnoteReference w:id="23"/>
      </w:r>
      <w:r w:rsidR="00713CF3">
        <w:rPr>
          <w:rFonts w:ascii="Times New Roman" w:hAnsi="Times New Roman" w:cs="Times New Roman"/>
          <w:sz w:val="28"/>
          <w:szCs w:val="28"/>
        </w:rPr>
        <w:t xml:space="preserve"> Существуют свидетельства активного участия дворянок в политической жизни общества. Так Анна Всеволодовна, дочь Киевского Князя Всеволода, выступала в роли посла в Византию.</w:t>
      </w:r>
      <w:r w:rsidR="00713CF3">
        <w:rPr>
          <w:rStyle w:val="a5"/>
          <w:rFonts w:ascii="Times New Roman" w:hAnsi="Times New Roman" w:cs="Times New Roman"/>
          <w:sz w:val="28"/>
          <w:szCs w:val="28"/>
        </w:rPr>
        <w:footnoteReference w:id="24"/>
      </w:r>
      <w:r w:rsidR="00713CF3">
        <w:rPr>
          <w:rFonts w:ascii="Times New Roman" w:hAnsi="Times New Roman" w:cs="Times New Roman"/>
          <w:sz w:val="28"/>
          <w:szCs w:val="28"/>
        </w:rPr>
        <w:t xml:space="preserve"> </w:t>
      </w:r>
      <w:r w:rsidR="00F404FB">
        <w:rPr>
          <w:rFonts w:ascii="Times New Roman" w:hAnsi="Times New Roman" w:cs="Times New Roman"/>
          <w:sz w:val="28"/>
          <w:szCs w:val="28"/>
        </w:rPr>
        <w:t xml:space="preserve">Нельзя не вспомнить и известную Княгиню Ольгу, </w:t>
      </w:r>
      <w:r w:rsidR="00C47943">
        <w:rPr>
          <w:rFonts w:ascii="Times New Roman" w:hAnsi="Times New Roman" w:cs="Times New Roman"/>
          <w:sz w:val="28"/>
          <w:szCs w:val="28"/>
        </w:rPr>
        <w:t>которая фактически правила Русью с 945 по 960 годы. В более демократически устроенных княжествах – Пскове и Новгороде -  женщины юридически были наравне с мужчинами.</w:t>
      </w:r>
      <w:r w:rsidR="00C47943">
        <w:rPr>
          <w:rStyle w:val="a5"/>
          <w:rFonts w:ascii="Times New Roman" w:hAnsi="Times New Roman" w:cs="Times New Roman"/>
          <w:sz w:val="28"/>
          <w:szCs w:val="28"/>
        </w:rPr>
        <w:footnoteReference w:id="25"/>
      </w:r>
      <w:r w:rsidR="00840D06">
        <w:rPr>
          <w:rFonts w:ascii="Times New Roman" w:hAnsi="Times New Roman" w:cs="Times New Roman"/>
          <w:sz w:val="28"/>
          <w:szCs w:val="28"/>
        </w:rPr>
        <w:t xml:space="preserve"> В Полоцке целый период истории между 30 и 50 годами </w:t>
      </w:r>
      <w:r w:rsidR="00840D06">
        <w:rPr>
          <w:rFonts w:ascii="Times New Roman" w:hAnsi="Times New Roman" w:cs="Times New Roman"/>
          <w:sz w:val="28"/>
          <w:szCs w:val="28"/>
          <w:lang w:val="de-DE"/>
        </w:rPr>
        <w:t>XII</w:t>
      </w:r>
      <w:r w:rsidR="00840D06" w:rsidRPr="00840D06">
        <w:rPr>
          <w:rFonts w:ascii="Times New Roman" w:hAnsi="Times New Roman" w:cs="Times New Roman"/>
          <w:sz w:val="28"/>
          <w:szCs w:val="28"/>
        </w:rPr>
        <w:t xml:space="preserve"> </w:t>
      </w:r>
      <w:r w:rsidR="00840D06">
        <w:rPr>
          <w:rFonts w:ascii="Times New Roman" w:hAnsi="Times New Roman" w:cs="Times New Roman"/>
          <w:sz w:val="28"/>
          <w:szCs w:val="28"/>
        </w:rPr>
        <w:t>века носит название «полоцкий матриархат», поскольку в этот промежуток Полоцким княжеством правили женщины, наследницы династии Рюриковичей.</w:t>
      </w:r>
      <w:r w:rsidR="00840D06">
        <w:rPr>
          <w:rStyle w:val="a5"/>
          <w:rFonts w:ascii="Times New Roman" w:hAnsi="Times New Roman" w:cs="Times New Roman"/>
          <w:sz w:val="28"/>
          <w:szCs w:val="28"/>
        </w:rPr>
        <w:footnoteReference w:id="26"/>
      </w:r>
      <w:r w:rsidR="00EE2E6D">
        <w:rPr>
          <w:rFonts w:ascii="Times New Roman" w:hAnsi="Times New Roman" w:cs="Times New Roman"/>
          <w:sz w:val="28"/>
          <w:szCs w:val="28"/>
        </w:rPr>
        <w:t xml:space="preserve"> </w:t>
      </w:r>
      <w:r w:rsidR="00EE2E6D" w:rsidRPr="000628B7">
        <w:rPr>
          <w:rFonts w:ascii="Times New Roman" w:hAnsi="Times New Roman" w:cs="Times New Roman"/>
          <w:color w:val="171717" w:themeColor="background2" w:themeShade="1A"/>
          <w:sz w:val="28"/>
          <w:szCs w:val="28"/>
        </w:rPr>
        <w:t>Тем не менее, для простых женщин действовал Церковный устав Ярос</w:t>
      </w:r>
      <w:r w:rsidR="000628B7" w:rsidRPr="000628B7">
        <w:rPr>
          <w:rFonts w:ascii="Times New Roman" w:hAnsi="Times New Roman" w:cs="Times New Roman"/>
          <w:color w:val="171717" w:themeColor="background2" w:themeShade="1A"/>
          <w:sz w:val="28"/>
          <w:szCs w:val="28"/>
        </w:rPr>
        <w:t>лава, согласно которому одной из санкций за нарушение было наказание мужа</w:t>
      </w:r>
      <w:r w:rsidR="00EE2E6D" w:rsidRPr="000628B7">
        <w:rPr>
          <w:rFonts w:ascii="Times New Roman" w:hAnsi="Times New Roman" w:cs="Times New Roman"/>
          <w:color w:val="171717" w:themeColor="background2" w:themeShade="1A"/>
          <w:sz w:val="28"/>
          <w:szCs w:val="28"/>
        </w:rPr>
        <w:t>.</w:t>
      </w:r>
      <w:r w:rsidR="000628B7">
        <w:rPr>
          <w:rStyle w:val="a5"/>
          <w:rFonts w:ascii="Times New Roman" w:hAnsi="Times New Roman" w:cs="Times New Roman"/>
          <w:color w:val="171717" w:themeColor="background2" w:themeShade="1A"/>
          <w:sz w:val="28"/>
          <w:szCs w:val="28"/>
        </w:rPr>
        <w:footnoteReference w:id="27"/>
      </w:r>
      <w:r w:rsidR="00EE2E6D">
        <w:rPr>
          <w:rFonts w:ascii="Times New Roman" w:hAnsi="Times New Roman" w:cs="Times New Roman"/>
          <w:sz w:val="28"/>
          <w:szCs w:val="28"/>
        </w:rPr>
        <w:t xml:space="preserve"> </w:t>
      </w:r>
      <w:r w:rsidR="00840D06">
        <w:rPr>
          <w:rFonts w:ascii="Times New Roman" w:hAnsi="Times New Roman" w:cs="Times New Roman"/>
          <w:sz w:val="28"/>
          <w:szCs w:val="28"/>
        </w:rPr>
        <w:t xml:space="preserve"> </w:t>
      </w:r>
    </w:p>
    <w:p w:rsidR="002A53C6" w:rsidRDefault="00DB7A78" w:rsidP="00DA3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татаро-монгольского ига </w:t>
      </w:r>
      <w:r w:rsidR="00EE2E6D">
        <w:rPr>
          <w:rFonts w:ascii="Times New Roman" w:hAnsi="Times New Roman" w:cs="Times New Roman"/>
          <w:sz w:val="28"/>
          <w:szCs w:val="28"/>
        </w:rPr>
        <w:t xml:space="preserve">женщины практически не упоминаются в сохранившихся документах как активные деятели, описываются преимущественно </w:t>
      </w:r>
      <w:r w:rsidR="007F4066">
        <w:rPr>
          <w:rFonts w:ascii="Times New Roman" w:hAnsi="Times New Roman" w:cs="Times New Roman"/>
          <w:sz w:val="28"/>
          <w:szCs w:val="28"/>
        </w:rPr>
        <w:t>беды,</w:t>
      </w:r>
      <w:r w:rsidR="00EE2E6D">
        <w:rPr>
          <w:rFonts w:ascii="Times New Roman" w:hAnsi="Times New Roman" w:cs="Times New Roman"/>
          <w:sz w:val="28"/>
          <w:szCs w:val="28"/>
        </w:rPr>
        <w:t xml:space="preserve"> переносимые ими в связи с иноземным гнетом. </w:t>
      </w:r>
      <w:r w:rsidR="00542A57">
        <w:rPr>
          <w:rFonts w:ascii="Times New Roman" w:hAnsi="Times New Roman" w:cs="Times New Roman"/>
          <w:sz w:val="28"/>
          <w:szCs w:val="28"/>
          <w:lang w:val="de-DE"/>
        </w:rPr>
        <w:t>XV</w:t>
      </w:r>
      <w:r w:rsidR="00DF5552">
        <w:rPr>
          <w:rFonts w:ascii="Times New Roman" w:hAnsi="Times New Roman" w:cs="Times New Roman"/>
          <w:sz w:val="28"/>
          <w:szCs w:val="28"/>
        </w:rPr>
        <w:t>-</w:t>
      </w:r>
      <w:r w:rsidR="00DF5552">
        <w:rPr>
          <w:rFonts w:ascii="Times New Roman" w:hAnsi="Times New Roman" w:cs="Times New Roman"/>
          <w:sz w:val="28"/>
          <w:szCs w:val="28"/>
          <w:lang w:val="de-DE"/>
        </w:rPr>
        <w:t>XVI</w:t>
      </w:r>
      <w:r w:rsidR="00542A57" w:rsidRPr="00542A57">
        <w:rPr>
          <w:rFonts w:ascii="Times New Roman" w:hAnsi="Times New Roman" w:cs="Times New Roman"/>
          <w:sz w:val="28"/>
          <w:szCs w:val="28"/>
        </w:rPr>
        <w:t xml:space="preserve"> </w:t>
      </w:r>
      <w:r w:rsidR="00542A57">
        <w:rPr>
          <w:rFonts w:ascii="Times New Roman" w:hAnsi="Times New Roman" w:cs="Times New Roman"/>
          <w:sz w:val="28"/>
          <w:szCs w:val="28"/>
        </w:rPr>
        <w:t>век</w:t>
      </w:r>
      <w:r w:rsidR="00DF5552">
        <w:rPr>
          <w:rFonts w:ascii="Times New Roman" w:hAnsi="Times New Roman" w:cs="Times New Roman"/>
          <w:sz w:val="28"/>
          <w:szCs w:val="28"/>
        </w:rPr>
        <w:t>а</w:t>
      </w:r>
      <w:r w:rsidR="00542A57">
        <w:rPr>
          <w:rFonts w:ascii="Times New Roman" w:hAnsi="Times New Roman" w:cs="Times New Roman"/>
          <w:sz w:val="28"/>
          <w:szCs w:val="28"/>
        </w:rPr>
        <w:t xml:space="preserve"> в истории Ро</w:t>
      </w:r>
      <w:r w:rsidR="00DF5552">
        <w:rPr>
          <w:rFonts w:ascii="Times New Roman" w:hAnsi="Times New Roman" w:cs="Times New Roman"/>
          <w:sz w:val="28"/>
          <w:szCs w:val="28"/>
        </w:rPr>
        <w:t>ссии знаменую</w:t>
      </w:r>
      <w:r w:rsidR="00542A57">
        <w:rPr>
          <w:rFonts w:ascii="Times New Roman" w:hAnsi="Times New Roman" w:cs="Times New Roman"/>
          <w:sz w:val="28"/>
          <w:szCs w:val="28"/>
        </w:rPr>
        <w:t xml:space="preserve">тся окончанием собирания </w:t>
      </w:r>
      <w:r w:rsidR="00542A57">
        <w:rPr>
          <w:rFonts w:ascii="Times New Roman" w:hAnsi="Times New Roman" w:cs="Times New Roman"/>
          <w:sz w:val="28"/>
          <w:szCs w:val="28"/>
        </w:rPr>
        <w:lastRenderedPageBreak/>
        <w:t xml:space="preserve">земель и становлением единого государства со сложившейся правовой системой. Положение женщин в обществе </w:t>
      </w:r>
      <w:r w:rsidR="0073017F">
        <w:rPr>
          <w:rFonts w:ascii="Times New Roman" w:hAnsi="Times New Roman" w:cs="Times New Roman"/>
          <w:sz w:val="28"/>
          <w:szCs w:val="28"/>
        </w:rPr>
        <w:t xml:space="preserve">также несколько изменилось, стало более </w:t>
      </w:r>
      <w:r w:rsidR="0073017F" w:rsidRPr="000628B7">
        <w:rPr>
          <w:rFonts w:ascii="Times New Roman" w:hAnsi="Times New Roman" w:cs="Times New Roman"/>
          <w:color w:val="171717" w:themeColor="background2" w:themeShade="1A"/>
          <w:sz w:val="28"/>
          <w:szCs w:val="28"/>
        </w:rPr>
        <w:t xml:space="preserve">подчиненным </w:t>
      </w:r>
      <w:r w:rsidR="0073017F">
        <w:rPr>
          <w:rFonts w:ascii="Times New Roman" w:hAnsi="Times New Roman" w:cs="Times New Roman"/>
          <w:sz w:val="28"/>
          <w:szCs w:val="28"/>
        </w:rPr>
        <w:t xml:space="preserve">мужчине. </w:t>
      </w:r>
      <w:r w:rsidR="00DF5552">
        <w:rPr>
          <w:rFonts w:ascii="Times New Roman" w:hAnsi="Times New Roman" w:cs="Times New Roman"/>
          <w:sz w:val="28"/>
          <w:szCs w:val="28"/>
        </w:rPr>
        <w:t>В этот период женщины были законодательно исключены из числа распорядителей, а не</w:t>
      </w:r>
      <w:r w:rsidR="000628B7">
        <w:rPr>
          <w:rFonts w:ascii="Times New Roman" w:hAnsi="Times New Roman" w:cs="Times New Roman"/>
          <w:sz w:val="28"/>
          <w:szCs w:val="28"/>
        </w:rPr>
        <w:t>редко и получателей наследства.</w:t>
      </w:r>
      <w:r w:rsidR="00DF5552">
        <w:rPr>
          <w:rStyle w:val="a5"/>
          <w:rFonts w:ascii="Times New Roman" w:hAnsi="Times New Roman" w:cs="Times New Roman"/>
          <w:sz w:val="28"/>
          <w:szCs w:val="28"/>
        </w:rPr>
        <w:footnoteReference w:id="28"/>
      </w:r>
      <w:r w:rsidR="000628B7">
        <w:rPr>
          <w:rFonts w:ascii="Times New Roman" w:hAnsi="Times New Roman" w:cs="Times New Roman"/>
          <w:sz w:val="28"/>
          <w:szCs w:val="28"/>
        </w:rPr>
        <w:t xml:space="preserve"> </w:t>
      </w:r>
      <w:r w:rsidR="0073017F">
        <w:rPr>
          <w:rFonts w:ascii="Times New Roman" w:hAnsi="Times New Roman" w:cs="Times New Roman"/>
          <w:sz w:val="28"/>
          <w:szCs w:val="28"/>
        </w:rPr>
        <w:t xml:space="preserve">Появились терема, в которых заточали молодых девушек боярского дома до замужества. В дореволюционной российской историографии даже использовался термин «теремное затворничество» для описания </w:t>
      </w:r>
      <w:r w:rsidR="005D14DC">
        <w:rPr>
          <w:rFonts w:ascii="Times New Roman" w:hAnsi="Times New Roman" w:cs="Times New Roman"/>
          <w:sz w:val="28"/>
          <w:szCs w:val="28"/>
        </w:rPr>
        <w:t xml:space="preserve">жизни знатных русских женщин. Им разрешалось покидать свою часть дома (терем) только с разрешения мужа. Точная причина возникновения феномена теремного затворничества знатных женщин на Руси не определена. </w:t>
      </w:r>
      <w:r w:rsidR="005D14DC" w:rsidRPr="005D14DC">
        <w:rPr>
          <w:rFonts w:ascii="Times New Roman" w:hAnsi="Times New Roman" w:cs="Times New Roman"/>
          <w:sz w:val="28"/>
          <w:szCs w:val="28"/>
        </w:rPr>
        <w:t xml:space="preserve">Большинство современных западных (К. </w:t>
      </w:r>
      <w:proofErr w:type="spellStart"/>
      <w:r w:rsidR="005D14DC" w:rsidRPr="005D14DC">
        <w:rPr>
          <w:rFonts w:ascii="Times New Roman" w:hAnsi="Times New Roman" w:cs="Times New Roman"/>
          <w:sz w:val="28"/>
          <w:szCs w:val="28"/>
        </w:rPr>
        <w:t>Герке</w:t>
      </w:r>
      <w:proofErr w:type="spellEnd"/>
      <w:r w:rsidR="005D14DC" w:rsidRPr="005D14DC">
        <w:rPr>
          <w:rFonts w:ascii="Times New Roman" w:hAnsi="Times New Roman" w:cs="Times New Roman"/>
          <w:sz w:val="28"/>
          <w:szCs w:val="28"/>
        </w:rPr>
        <w:t xml:space="preserve">, С. Леви и др.) и российских (Н. Л. Пушкарева, М. К. </w:t>
      </w:r>
      <w:proofErr w:type="spellStart"/>
      <w:r w:rsidR="005D14DC" w:rsidRPr="005D14DC">
        <w:rPr>
          <w:rFonts w:ascii="Times New Roman" w:hAnsi="Times New Roman" w:cs="Times New Roman"/>
          <w:sz w:val="28"/>
          <w:szCs w:val="28"/>
        </w:rPr>
        <w:t>Цатурова</w:t>
      </w:r>
      <w:proofErr w:type="spellEnd"/>
      <w:r w:rsidR="005D14DC" w:rsidRPr="005D14DC">
        <w:rPr>
          <w:rFonts w:ascii="Times New Roman" w:hAnsi="Times New Roman" w:cs="Times New Roman"/>
          <w:sz w:val="28"/>
          <w:szCs w:val="28"/>
        </w:rPr>
        <w:t xml:space="preserve">) исследователей объясняют </w:t>
      </w:r>
      <w:r w:rsidR="005D14DC">
        <w:rPr>
          <w:rFonts w:ascii="Times New Roman" w:hAnsi="Times New Roman" w:cs="Times New Roman"/>
          <w:sz w:val="28"/>
          <w:szCs w:val="28"/>
        </w:rPr>
        <w:t>появление</w:t>
      </w:r>
      <w:r w:rsidR="005D14DC" w:rsidRPr="005D14DC">
        <w:rPr>
          <w:rFonts w:ascii="Times New Roman" w:hAnsi="Times New Roman" w:cs="Times New Roman"/>
          <w:sz w:val="28"/>
          <w:szCs w:val="28"/>
        </w:rPr>
        <w:t xml:space="preserve"> "теремной системы" как </w:t>
      </w:r>
      <w:r w:rsidR="005D14DC">
        <w:rPr>
          <w:rFonts w:ascii="Times New Roman" w:hAnsi="Times New Roman" w:cs="Times New Roman"/>
          <w:sz w:val="28"/>
          <w:szCs w:val="28"/>
        </w:rPr>
        <w:t>следствие</w:t>
      </w:r>
      <w:r w:rsidR="005D14DC" w:rsidRPr="005D14DC">
        <w:rPr>
          <w:rFonts w:ascii="Times New Roman" w:hAnsi="Times New Roman" w:cs="Times New Roman"/>
          <w:sz w:val="28"/>
          <w:szCs w:val="28"/>
        </w:rPr>
        <w:t xml:space="preserve"> </w:t>
      </w:r>
      <w:r w:rsidR="005D14DC">
        <w:rPr>
          <w:rFonts w:ascii="Times New Roman" w:hAnsi="Times New Roman" w:cs="Times New Roman"/>
          <w:sz w:val="28"/>
          <w:szCs w:val="28"/>
        </w:rPr>
        <w:t>представлений</w:t>
      </w:r>
      <w:r w:rsidR="005D14DC" w:rsidRPr="005D14DC">
        <w:rPr>
          <w:rFonts w:ascii="Times New Roman" w:hAnsi="Times New Roman" w:cs="Times New Roman"/>
          <w:sz w:val="28"/>
          <w:szCs w:val="28"/>
        </w:rPr>
        <w:t xml:space="preserve"> о "нечистоте женщины"; распространения женоненавистнических </w:t>
      </w:r>
      <w:r w:rsidR="005D14DC">
        <w:rPr>
          <w:rFonts w:ascii="Times New Roman" w:hAnsi="Times New Roman" w:cs="Times New Roman"/>
          <w:sz w:val="28"/>
          <w:szCs w:val="28"/>
        </w:rPr>
        <w:t>взглядов</w:t>
      </w:r>
      <w:r w:rsidR="005D14DC" w:rsidRPr="005D14DC">
        <w:rPr>
          <w:rFonts w:ascii="Times New Roman" w:hAnsi="Times New Roman" w:cs="Times New Roman"/>
          <w:sz w:val="28"/>
          <w:szCs w:val="28"/>
        </w:rPr>
        <w:t xml:space="preserve"> византийских церковных </w:t>
      </w:r>
      <w:r w:rsidR="005D14DC">
        <w:rPr>
          <w:rFonts w:ascii="Times New Roman" w:hAnsi="Times New Roman" w:cs="Times New Roman"/>
          <w:sz w:val="28"/>
          <w:szCs w:val="28"/>
        </w:rPr>
        <w:t>писаний</w:t>
      </w:r>
      <w:r w:rsidR="005D14DC" w:rsidRPr="005D14DC">
        <w:rPr>
          <w:rFonts w:ascii="Times New Roman" w:hAnsi="Times New Roman" w:cs="Times New Roman"/>
          <w:sz w:val="28"/>
          <w:szCs w:val="28"/>
        </w:rPr>
        <w:t xml:space="preserve"> о женщине как о "сосуде греха"; бытования религиозных представлений о необходимости самоочищения уединением; развития </w:t>
      </w:r>
      <w:proofErr w:type="spellStart"/>
      <w:r w:rsidR="005D14DC" w:rsidRPr="005D14DC">
        <w:rPr>
          <w:rFonts w:ascii="Times New Roman" w:hAnsi="Times New Roman" w:cs="Times New Roman"/>
          <w:sz w:val="28"/>
          <w:szCs w:val="28"/>
        </w:rPr>
        <w:t>патриархатных</w:t>
      </w:r>
      <w:proofErr w:type="spellEnd"/>
      <w:r w:rsidR="005D14DC" w:rsidRPr="005D14DC">
        <w:rPr>
          <w:rFonts w:ascii="Times New Roman" w:hAnsi="Times New Roman" w:cs="Times New Roman"/>
          <w:sz w:val="28"/>
          <w:szCs w:val="28"/>
        </w:rPr>
        <w:t xml:space="preserve"> начал и стремления исключить возможность внебрачных интимных контактов; особенностей семейно-матримониальной политики (стремления выдать дочерей за "нужных" роду людей, то есть рассмотрения дочек в виде "живого товара")</w:t>
      </w:r>
      <w:r w:rsidR="005D14DC">
        <w:rPr>
          <w:rFonts w:ascii="Times New Roman" w:hAnsi="Times New Roman" w:cs="Times New Roman"/>
          <w:sz w:val="28"/>
          <w:szCs w:val="28"/>
        </w:rPr>
        <w:t>.</w:t>
      </w:r>
      <w:r w:rsidR="005D14DC">
        <w:rPr>
          <w:rStyle w:val="a5"/>
          <w:rFonts w:ascii="Times New Roman" w:hAnsi="Times New Roman" w:cs="Times New Roman"/>
          <w:sz w:val="28"/>
          <w:szCs w:val="28"/>
        </w:rPr>
        <w:footnoteReference w:id="29"/>
      </w:r>
      <w:r w:rsidR="005D14DC">
        <w:rPr>
          <w:rFonts w:ascii="Times New Roman" w:hAnsi="Times New Roman" w:cs="Times New Roman"/>
          <w:sz w:val="28"/>
          <w:szCs w:val="28"/>
        </w:rPr>
        <w:t xml:space="preserve"> Несмотря на то, что теремная система просуществовала относительно недолго, около века, и была упразднена реформами Петра </w:t>
      </w:r>
      <w:r w:rsidR="005D14DC">
        <w:rPr>
          <w:rFonts w:ascii="Times New Roman" w:hAnsi="Times New Roman" w:cs="Times New Roman"/>
          <w:sz w:val="28"/>
          <w:szCs w:val="28"/>
          <w:lang w:val="en-US"/>
        </w:rPr>
        <w:t>I</w:t>
      </w:r>
      <w:r w:rsidR="005D14DC">
        <w:rPr>
          <w:rFonts w:ascii="Times New Roman" w:hAnsi="Times New Roman" w:cs="Times New Roman"/>
          <w:sz w:val="28"/>
          <w:szCs w:val="28"/>
        </w:rPr>
        <w:t xml:space="preserve">, она оказала серьезное влияние на самоощущение женщин. </w:t>
      </w:r>
    </w:p>
    <w:p w:rsidR="00DC63E6" w:rsidRDefault="00895A57" w:rsidP="00DA3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правления Петра </w:t>
      </w:r>
      <w:r>
        <w:rPr>
          <w:rFonts w:ascii="Times New Roman" w:hAnsi="Times New Roman" w:cs="Times New Roman"/>
          <w:sz w:val="28"/>
          <w:szCs w:val="28"/>
          <w:lang w:val="de-DE"/>
        </w:rPr>
        <w:t>I</w:t>
      </w:r>
      <w:r>
        <w:rPr>
          <w:rFonts w:ascii="Times New Roman" w:hAnsi="Times New Roman" w:cs="Times New Roman"/>
          <w:sz w:val="28"/>
          <w:szCs w:val="28"/>
        </w:rPr>
        <w:t xml:space="preserve"> женщины в России стали свободнее, новый указ предписывал мужчинам брать жен и дочерей на увеселительные ассамблеи.</w:t>
      </w:r>
      <w:r>
        <w:rPr>
          <w:rStyle w:val="a5"/>
          <w:rFonts w:ascii="Times New Roman" w:hAnsi="Times New Roman" w:cs="Times New Roman"/>
          <w:sz w:val="28"/>
          <w:szCs w:val="28"/>
        </w:rPr>
        <w:footnoteReference w:id="30"/>
      </w:r>
      <w:r>
        <w:rPr>
          <w:rFonts w:ascii="Times New Roman" w:hAnsi="Times New Roman" w:cs="Times New Roman"/>
          <w:sz w:val="28"/>
          <w:szCs w:val="28"/>
        </w:rPr>
        <w:t xml:space="preserve"> </w:t>
      </w:r>
      <w:r w:rsidR="00DF5552">
        <w:rPr>
          <w:rFonts w:ascii="Times New Roman" w:hAnsi="Times New Roman" w:cs="Times New Roman"/>
          <w:sz w:val="28"/>
          <w:szCs w:val="28"/>
        </w:rPr>
        <w:t xml:space="preserve">Появляется понятие «светской женщины», интересующейся искусством, имеющей свои хобби, будь то писательство или живопись. Также в 1714 году указом о единонаследии женщинам было возвращено право </w:t>
      </w:r>
      <w:r w:rsidR="00DF5552">
        <w:rPr>
          <w:rFonts w:ascii="Times New Roman" w:hAnsi="Times New Roman" w:cs="Times New Roman"/>
          <w:sz w:val="28"/>
          <w:szCs w:val="28"/>
        </w:rPr>
        <w:lastRenderedPageBreak/>
        <w:t xml:space="preserve">наследовать </w:t>
      </w:r>
      <w:r w:rsidR="00DC63E6">
        <w:rPr>
          <w:rFonts w:ascii="Times New Roman" w:hAnsi="Times New Roman" w:cs="Times New Roman"/>
          <w:sz w:val="28"/>
          <w:szCs w:val="28"/>
        </w:rPr>
        <w:t xml:space="preserve">недвижимое </w:t>
      </w:r>
      <w:r w:rsidR="00DF5552">
        <w:rPr>
          <w:rFonts w:ascii="Times New Roman" w:hAnsi="Times New Roman" w:cs="Times New Roman"/>
          <w:sz w:val="28"/>
          <w:szCs w:val="28"/>
        </w:rPr>
        <w:t>имущество</w:t>
      </w:r>
      <w:r w:rsidR="00DC63E6">
        <w:rPr>
          <w:rFonts w:ascii="Times New Roman" w:hAnsi="Times New Roman" w:cs="Times New Roman"/>
          <w:sz w:val="28"/>
          <w:szCs w:val="28"/>
        </w:rPr>
        <w:t>, если в семье не было сыновей.</w:t>
      </w:r>
      <w:r w:rsidR="00DC63E6">
        <w:rPr>
          <w:rStyle w:val="a5"/>
          <w:rFonts w:ascii="Times New Roman" w:hAnsi="Times New Roman" w:cs="Times New Roman"/>
          <w:sz w:val="28"/>
          <w:szCs w:val="28"/>
        </w:rPr>
        <w:footnoteReference w:id="31"/>
      </w:r>
      <w:r w:rsidR="00DC63E6">
        <w:rPr>
          <w:rFonts w:ascii="Times New Roman" w:hAnsi="Times New Roman" w:cs="Times New Roman"/>
          <w:sz w:val="28"/>
          <w:szCs w:val="28"/>
        </w:rPr>
        <w:t xml:space="preserve"> Что касается девушек из простых семей, то их жизнь была менее сложной с точки зрения запретов, но наполнена тяжелым физическим трудом. </w:t>
      </w:r>
    </w:p>
    <w:p w:rsidR="0071176E" w:rsidRPr="0071176E" w:rsidRDefault="0071176E" w:rsidP="00DA3F4B">
      <w:pPr>
        <w:spacing w:after="0" w:line="360" w:lineRule="auto"/>
        <w:ind w:firstLine="709"/>
        <w:jc w:val="both"/>
        <w:rPr>
          <w:rFonts w:ascii="Times New Roman" w:hAnsi="Times New Roman" w:cs="Times New Roman"/>
          <w:sz w:val="32"/>
          <w:szCs w:val="28"/>
        </w:rPr>
      </w:pPr>
      <w:r w:rsidRPr="0071176E">
        <w:rPr>
          <w:rFonts w:ascii="Times New Roman" w:eastAsia="Times New Roman" w:hAnsi="Times New Roman" w:cs="Times New Roman"/>
          <w:color w:val="000000"/>
          <w:sz w:val="28"/>
          <w:szCs w:val="24"/>
          <w:lang w:eastAsia="ru-RU"/>
        </w:rPr>
        <w:t xml:space="preserve">Стоит упомянуть и вклад императрицы Марии </w:t>
      </w:r>
      <w:proofErr w:type="spellStart"/>
      <w:r w:rsidRPr="0071176E">
        <w:rPr>
          <w:rFonts w:ascii="Times New Roman" w:eastAsia="Times New Roman" w:hAnsi="Times New Roman" w:cs="Times New Roman"/>
          <w:color w:val="000000"/>
          <w:sz w:val="28"/>
          <w:szCs w:val="24"/>
          <w:lang w:eastAsia="ru-RU"/>
        </w:rPr>
        <w:t>Феодоровны</w:t>
      </w:r>
      <w:proofErr w:type="spellEnd"/>
      <w:r w:rsidRPr="0071176E">
        <w:rPr>
          <w:rFonts w:ascii="Times New Roman" w:eastAsia="Times New Roman" w:hAnsi="Times New Roman" w:cs="Times New Roman"/>
          <w:color w:val="000000"/>
          <w:sz w:val="28"/>
          <w:szCs w:val="24"/>
          <w:lang w:eastAsia="ru-RU"/>
        </w:rPr>
        <w:t xml:space="preserve">, жены Павла </w:t>
      </w:r>
      <w:r w:rsidRPr="0071176E">
        <w:rPr>
          <w:rFonts w:ascii="Times New Roman" w:eastAsia="Times New Roman" w:hAnsi="Times New Roman" w:cs="Times New Roman"/>
          <w:color w:val="000000"/>
          <w:sz w:val="28"/>
          <w:szCs w:val="24"/>
          <w:lang w:val="de-DE" w:eastAsia="ru-RU"/>
        </w:rPr>
        <w:t>I</w:t>
      </w:r>
      <w:r w:rsidRPr="0071176E">
        <w:rPr>
          <w:rFonts w:ascii="Times New Roman" w:eastAsia="Times New Roman" w:hAnsi="Times New Roman" w:cs="Times New Roman"/>
          <w:color w:val="000000"/>
          <w:sz w:val="28"/>
          <w:szCs w:val="24"/>
          <w:lang w:eastAsia="ru-RU"/>
        </w:rPr>
        <w:t>, в развитие женского образования. Благодаря её покровительству и отчасти содействию, в царствование Александра I основано несколько женских учебных заведений как в Петербурге, так и в Москве, Харькове, Симбирске и других городах.</w:t>
      </w:r>
      <w:r>
        <w:rPr>
          <w:rStyle w:val="a5"/>
          <w:rFonts w:ascii="Times New Roman" w:eastAsia="Times New Roman" w:hAnsi="Times New Roman" w:cs="Times New Roman"/>
          <w:color w:val="000000"/>
          <w:sz w:val="28"/>
          <w:szCs w:val="24"/>
          <w:lang w:eastAsia="ru-RU"/>
        </w:rPr>
        <w:footnoteReference w:id="32"/>
      </w:r>
    </w:p>
    <w:p w:rsidR="00D44A1A" w:rsidRDefault="00800481" w:rsidP="00502E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de-DE"/>
        </w:rPr>
        <w:t>XIX</w:t>
      </w:r>
      <w:r w:rsidRPr="00800481">
        <w:rPr>
          <w:rFonts w:ascii="Times New Roman" w:hAnsi="Times New Roman" w:cs="Times New Roman"/>
          <w:sz w:val="28"/>
          <w:szCs w:val="28"/>
        </w:rPr>
        <w:t xml:space="preserve"> </w:t>
      </w:r>
      <w:r>
        <w:rPr>
          <w:rFonts w:ascii="Times New Roman" w:hAnsi="Times New Roman" w:cs="Times New Roman"/>
          <w:sz w:val="28"/>
          <w:szCs w:val="28"/>
        </w:rPr>
        <w:t>век в истории России знаменуется рассветом женского движения, появляются первые женские объединения («</w:t>
      </w:r>
      <w:r w:rsidRPr="00800481">
        <w:rPr>
          <w:rFonts w:ascii="Times New Roman" w:hAnsi="Times New Roman" w:cs="Times New Roman"/>
          <w:sz w:val="28"/>
          <w:szCs w:val="28"/>
        </w:rPr>
        <w:t>Женское патриотическое общество</w:t>
      </w:r>
      <w:r>
        <w:rPr>
          <w:rFonts w:ascii="Times New Roman" w:hAnsi="Times New Roman" w:cs="Times New Roman"/>
          <w:sz w:val="28"/>
          <w:szCs w:val="28"/>
        </w:rPr>
        <w:t>», «Общество</w:t>
      </w:r>
      <w:r w:rsidRPr="00800481">
        <w:rPr>
          <w:rFonts w:ascii="Times New Roman" w:hAnsi="Times New Roman" w:cs="Times New Roman"/>
          <w:sz w:val="28"/>
          <w:szCs w:val="28"/>
        </w:rPr>
        <w:t xml:space="preserve"> доставления дешёвых квартир и других пособий нуждающимся жителям Санкт-Петербурга»</w:t>
      </w:r>
      <w:r>
        <w:rPr>
          <w:rFonts w:ascii="Times New Roman" w:hAnsi="Times New Roman" w:cs="Times New Roman"/>
          <w:sz w:val="28"/>
          <w:szCs w:val="28"/>
        </w:rPr>
        <w:t xml:space="preserve">, созданное </w:t>
      </w:r>
      <w:proofErr w:type="spellStart"/>
      <w:r>
        <w:rPr>
          <w:rFonts w:ascii="Times New Roman" w:hAnsi="Times New Roman" w:cs="Times New Roman"/>
          <w:sz w:val="28"/>
          <w:szCs w:val="28"/>
        </w:rPr>
        <w:t>петербурженками</w:t>
      </w:r>
      <w:proofErr w:type="spellEnd"/>
      <w:r>
        <w:rPr>
          <w:rFonts w:ascii="Times New Roman" w:hAnsi="Times New Roman" w:cs="Times New Roman"/>
          <w:sz w:val="28"/>
          <w:szCs w:val="28"/>
        </w:rPr>
        <w:t xml:space="preserve">). Остро встает вопрос о необходимости </w:t>
      </w:r>
      <w:r w:rsidR="00271762">
        <w:rPr>
          <w:rFonts w:ascii="Times New Roman" w:hAnsi="Times New Roman" w:cs="Times New Roman"/>
          <w:sz w:val="28"/>
          <w:szCs w:val="28"/>
        </w:rPr>
        <w:t xml:space="preserve">профильного </w:t>
      </w:r>
      <w:r>
        <w:rPr>
          <w:rFonts w:ascii="Times New Roman" w:hAnsi="Times New Roman" w:cs="Times New Roman"/>
          <w:sz w:val="28"/>
          <w:szCs w:val="28"/>
        </w:rPr>
        <w:t xml:space="preserve">женского образования. </w:t>
      </w:r>
    </w:p>
    <w:p w:rsidR="000628B7" w:rsidRDefault="000628B7" w:rsidP="00DA3F4B">
      <w:pPr>
        <w:spacing w:after="0" w:line="360" w:lineRule="auto"/>
        <w:ind w:firstLine="709"/>
        <w:jc w:val="both"/>
        <w:rPr>
          <w:rFonts w:ascii="Times New Roman" w:hAnsi="Times New Roman" w:cs="Times New Roman"/>
          <w:b/>
          <w:sz w:val="28"/>
          <w:szCs w:val="28"/>
        </w:rPr>
      </w:pPr>
      <w:r w:rsidRPr="000628B7">
        <w:rPr>
          <w:rFonts w:ascii="Times New Roman" w:hAnsi="Times New Roman" w:cs="Times New Roman"/>
          <w:b/>
          <w:sz w:val="28"/>
          <w:szCs w:val="28"/>
        </w:rPr>
        <w:t>Вывод</w:t>
      </w:r>
      <w:r w:rsidR="00D44A1A">
        <w:rPr>
          <w:rFonts w:ascii="Times New Roman" w:hAnsi="Times New Roman" w:cs="Times New Roman"/>
          <w:b/>
          <w:sz w:val="28"/>
          <w:szCs w:val="28"/>
        </w:rPr>
        <w:t xml:space="preserve"> по главе </w:t>
      </w:r>
    </w:p>
    <w:p w:rsidR="00D44A1A" w:rsidRPr="0071509B" w:rsidRDefault="00D44A1A" w:rsidP="00D44A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женщины из древнегерманских племен обладали равным с мужчинами статусом, хотя их обязанности и роли различались. В женщинах древние германцы видели особый дар предчувствия и доверяли ему. С развитием права статус женщины несколько понизился, поскольку ни Римское право (ставшее основой для европейского) ни Салическая правда не допускали к наследованию земель женщин. Тем не мене, жизнь женщины, способной продолжить род, ценилась выше всего. В средневековье представление о женщине стало двойственным. С одной стороны, из-за распространения религиозных представлений о вине Евы, первой женщины, в грехопадении человека, женщина стала восприниматься как более слабая и нуждающаяся в опеке, с другой стороны, важную роль сыграл и культ Девы Марии, подарившей миру, согласно религиозным писаниям, надежду на спасение. В эпоху Просвещения философы попытались обосновать </w:t>
      </w:r>
      <w:r>
        <w:rPr>
          <w:rFonts w:ascii="Times New Roman" w:hAnsi="Times New Roman" w:cs="Times New Roman"/>
          <w:sz w:val="28"/>
          <w:szCs w:val="28"/>
        </w:rPr>
        <w:lastRenderedPageBreak/>
        <w:t xml:space="preserve">существующие гендерные роли и статус женщины, но серьезны изменений не наблюдалось вплоть до </w:t>
      </w:r>
      <w:r>
        <w:rPr>
          <w:rFonts w:ascii="Times New Roman" w:hAnsi="Times New Roman" w:cs="Times New Roman"/>
          <w:sz w:val="28"/>
          <w:szCs w:val="28"/>
          <w:lang w:val="de-DE"/>
        </w:rPr>
        <w:t>XX</w:t>
      </w:r>
      <w:r w:rsidRPr="0071509B">
        <w:rPr>
          <w:rFonts w:ascii="Times New Roman" w:hAnsi="Times New Roman" w:cs="Times New Roman"/>
          <w:sz w:val="28"/>
          <w:szCs w:val="28"/>
        </w:rPr>
        <w:t xml:space="preserve"> века.</w:t>
      </w:r>
    </w:p>
    <w:p w:rsidR="00F54572" w:rsidRDefault="00EA6D63" w:rsidP="00DA3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Руси, как и в древнегерманских племенах, в древности девушки были свободными и обладали равным или практически равным (в зависимости от социального слоя) статусом</w:t>
      </w:r>
      <w:r w:rsidR="00FE75AE">
        <w:rPr>
          <w:rFonts w:ascii="Times New Roman" w:hAnsi="Times New Roman" w:cs="Times New Roman"/>
          <w:sz w:val="28"/>
          <w:szCs w:val="28"/>
        </w:rPr>
        <w:t xml:space="preserve"> с мужчиной</w:t>
      </w:r>
      <w:r>
        <w:rPr>
          <w:rFonts w:ascii="Times New Roman" w:hAnsi="Times New Roman" w:cs="Times New Roman"/>
          <w:sz w:val="28"/>
          <w:szCs w:val="28"/>
        </w:rPr>
        <w:t xml:space="preserve">. Расслоение начинается с развитием права, которое исключало женский пол из </w:t>
      </w:r>
      <w:r w:rsidR="000D49A8">
        <w:rPr>
          <w:rFonts w:ascii="Times New Roman" w:hAnsi="Times New Roman" w:cs="Times New Roman"/>
          <w:sz w:val="28"/>
          <w:szCs w:val="28"/>
        </w:rPr>
        <w:t xml:space="preserve">процесса наследования. </w:t>
      </w:r>
      <w:r w:rsidR="00FE75AE">
        <w:rPr>
          <w:rFonts w:ascii="Times New Roman" w:hAnsi="Times New Roman" w:cs="Times New Roman"/>
          <w:sz w:val="28"/>
          <w:szCs w:val="28"/>
        </w:rPr>
        <w:t xml:space="preserve">Система теремного затворничества, просуществовавшая на Руси целый век, серьезно повлияла на </w:t>
      </w:r>
      <w:proofErr w:type="spellStart"/>
      <w:r w:rsidR="00FE75AE">
        <w:rPr>
          <w:rFonts w:ascii="Times New Roman" w:hAnsi="Times New Roman" w:cs="Times New Roman"/>
          <w:sz w:val="28"/>
          <w:szCs w:val="28"/>
        </w:rPr>
        <w:t>самовосприятие</w:t>
      </w:r>
      <w:proofErr w:type="spellEnd"/>
      <w:r w:rsidR="00FE75AE">
        <w:rPr>
          <w:rFonts w:ascii="Times New Roman" w:hAnsi="Times New Roman" w:cs="Times New Roman"/>
          <w:sz w:val="28"/>
          <w:szCs w:val="28"/>
        </w:rPr>
        <w:t xml:space="preserve"> женщин. Положительные изменения в положении женщин на Руси начинаются с реформами Петра </w:t>
      </w:r>
      <w:r w:rsidR="00FE75AE">
        <w:rPr>
          <w:rFonts w:ascii="Times New Roman" w:hAnsi="Times New Roman" w:cs="Times New Roman"/>
          <w:sz w:val="28"/>
          <w:szCs w:val="28"/>
          <w:lang w:val="de-DE"/>
        </w:rPr>
        <w:t>I</w:t>
      </w:r>
      <w:r w:rsidR="00FE75AE">
        <w:rPr>
          <w:rFonts w:ascii="Times New Roman" w:hAnsi="Times New Roman" w:cs="Times New Roman"/>
          <w:sz w:val="28"/>
          <w:szCs w:val="28"/>
        </w:rPr>
        <w:t xml:space="preserve"> в </w:t>
      </w:r>
      <w:r w:rsidR="00FE75AE">
        <w:rPr>
          <w:rFonts w:ascii="Times New Roman" w:hAnsi="Times New Roman" w:cs="Times New Roman"/>
          <w:sz w:val="28"/>
          <w:szCs w:val="28"/>
          <w:lang w:val="de-DE"/>
        </w:rPr>
        <w:t>XVIII</w:t>
      </w:r>
      <w:r w:rsidR="00FE75AE" w:rsidRPr="00FE75AE">
        <w:rPr>
          <w:rFonts w:ascii="Times New Roman" w:hAnsi="Times New Roman" w:cs="Times New Roman"/>
          <w:sz w:val="28"/>
          <w:szCs w:val="28"/>
        </w:rPr>
        <w:t xml:space="preserve"> </w:t>
      </w:r>
      <w:r w:rsidR="00FE75AE">
        <w:rPr>
          <w:rFonts w:ascii="Times New Roman" w:hAnsi="Times New Roman" w:cs="Times New Roman"/>
          <w:sz w:val="28"/>
          <w:szCs w:val="28"/>
        </w:rPr>
        <w:t xml:space="preserve">веке. Тогда же и появляется понятие «светской» дамы, увлекающейся искусствами и имеющей свои хобби. Положение простых девушек из крестьянского сословия было свободнее с точки зрения налагаемых семьей и обществом ограничений, при этом они разделяли с мужчинами ежедневный тяжелый физический труд. </w:t>
      </w:r>
      <w:r w:rsidR="00794BFC">
        <w:rPr>
          <w:rFonts w:ascii="Times New Roman" w:hAnsi="Times New Roman" w:cs="Times New Roman"/>
          <w:sz w:val="28"/>
          <w:szCs w:val="28"/>
        </w:rPr>
        <w:t xml:space="preserve">Европеизация России, начатая Петром </w:t>
      </w:r>
      <w:r w:rsidR="00794BFC">
        <w:rPr>
          <w:rFonts w:ascii="Times New Roman" w:hAnsi="Times New Roman" w:cs="Times New Roman"/>
          <w:sz w:val="28"/>
          <w:szCs w:val="28"/>
          <w:lang w:val="en-US"/>
        </w:rPr>
        <w:t>I</w:t>
      </w:r>
      <w:r w:rsidR="00794BFC" w:rsidRPr="00794BFC">
        <w:rPr>
          <w:rFonts w:ascii="Times New Roman" w:hAnsi="Times New Roman" w:cs="Times New Roman"/>
          <w:sz w:val="28"/>
          <w:szCs w:val="28"/>
        </w:rPr>
        <w:t xml:space="preserve">¸ </w:t>
      </w:r>
      <w:r w:rsidR="00794BFC">
        <w:rPr>
          <w:rFonts w:ascii="Times New Roman" w:hAnsi="Times New Roman" w:cs="Times New Roman"/>
          <w:sz w:val="28"/>
          <w:szCs w:val="28"/>
        </w:rPr>
        <w:t xml:space="preserve">принесла свои плоды и в вопросе изменения статуса женщины в обществе. </w:t>
      </w:r>
      <w:r w:rsidR="00794BFC">
        <w:rPr>
          <w:rFonts w:ascii="Times New Roman" w:hAnsi="Times New Roman" w:cs="Times New Roman"/>
          <w:sz w:val="28"/>
          <w:szCs w:val="28"/>
          <w:lang w:val="de-DE"/>
        </w:rPr>
        <w:t>XIX</w:t>
      </w:r>
      <w:r w:rsidR="00794BFC" w:rsidRPr="00794BFC">
        <w:rPr>
          <w:rFonts w:ascii="Times New Roman" w:hAnsi="Times New Roman" w:cs="Times New Roman"/>
          <w:sz w:val="28"/>
          <w:szCs w:val="28"/>
        </w:rPr>
        <w:t xml:space="preserve"> </w:t>
      </w:r>
      <w:r w:rsidR="00794BFC">
        <w:rPr>
          <w:rFonts w:ascii="Times New Roman" w:hAnsi="Times New Roman" w:cs="Times New Roman"/>
          <w:sz w:val="28"/>
          <w:szCs w:val="28"/>
        </w:rPr>
        <w:t xml:space="preserve">век стал периодом рассвета женского движения в Российской Империи, подарив женщинам и первые образовательные учреждения, и первые женские организации. </w:t>
      </w:r>
    </w:p>
    <w:p w:rsidR="00F54572" w:rsidRDefault="00F54572">
      <w:pPr>
        <w:rPr>
          <w:rFonts w:ascii="Times New Roman" w:hAnsi="Times New Roman" w:cs="Times New Roman"/>
          <w:sz w:val="28"/>
          <w:szCs w:val="28"/>
        </w:rPr>
      </w:pPr>
      <w:r>
        <w:rPr>
          <w:rFonts w:ascii="Times New Roman" w:hAnsi="Times New Roman" w:cs="Times New Roman"/>
          <w:sz w:val="28"/>
          <w:szCs w:val="28"/>
        </w:rPr>
        <w:br w:type="page"/>
      </w:r>
    </w:p>
    <w:p w:rsidR="00567C6F" w:rsidRDefault="00F54572" w:rsidP="00F54572">
      <w:pPr>
        <w:spacing w:line="360" w:lineRule="auto"/>
        <w:jc w:val="center"/>
        <w:rPr>
          <w:rFonts w:ascii="Times New Roman" w:hAnsi="Times New Roman" w:cs="Times New Roman"/>
          <w:b/>
          <w:sz w:val="28"/>
          <w:szCs w:val="28"/>
        </w:rPr>
      </w:pPr>
      <w:r w:rsidRPr="00F54572">
        <w:rPr>
          <w:rFonts w:ascii="Times New Roman" w:hAnsi="Times New Roman" w:cs="Times New Roman"/>
          <w:b/>
          <w:sz w:val="28"/>
          <w:szCs w:val="28"/>
        </w:rPr>
        <w:lastRenderedPageBreak/>
        <w:t>Глава 2</w:t>
      </w:r>
      <w:r w:rsidR="00D44A1A">
        <w:rPr>
          <w:rFonts w:ascii="Times New Roman" w:hAnsi="Times New Roman" w:cs="Times New Roman"/>
          <w:b/>
          <w:sz w:val="28"/>
          <w:szCs w:val="28"/>
        </w:rPr>
        <w:t xml:space="preserve">.  </w:t>
      </w:r>
      <w:r w:rsidR="00567C6F" w:rsidRPr="006A66C5">
        <w:rPr>
          <w:rFonts w:ascii="Times New Roman" w:hAnsi="Times New Roman" w:cs="Times New Roman"/>
          <w:b/>
          <w:sz w:val="28"/>
          <w:szCs w:val="28"/>
        </w:rPr>
        <w:t>Феминистское движение и его влияние на положение женщины в политике</w:t>
      </w:r>
    </w:p>
    <w:p w:rsidR="00794BFC" w:rsidRPr="00DA3F4B" w:rsidRDefault="00794BFC"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В предыдущей главе было рассмотрено историческое движение </w:t>
      </w:r>
      <w:r w:rsidR="002B5BDB" w:rsidRPr="00DA3F4B">
        <w:rPr>
          <w:rFonts w:ascii="Times New Roman" w:hAnsi="Times New Roman" w:cs="Times New Roman"/>
          <w:sz w:val="28"/>
          <w:szCs w:val="28"/>
        </w:rPr>
        <w:t xml:space="preserve">роли и места женщины в обществе в двух рассматриваемых государствах. </w:t>
      </w:r>
      <w:r w:rsidR="00064493" w:rsidRPr="00DA3F4B">
        <w:rPr>
          <w:rFonts w:ascii="Times New Roman" w:hAnsi="Times New Roman" w:cs="Times New Roman"/>
          <w:sz w:val="28"/>
          <w:szCs w:val="28"/>
        </w:rPr>
        <w:t xml:space="preserve">По достижении определенных результатов в </w:t>
      </w:r>
      <w:r w:rsidR="00064493" w:rsidRPr="00DA3F4B">
        <w:rPr>
          <w:rFonts w:ascii="Times New Roman" w:hAnsi="Times New Roman" w:cs="Times New Roman"/>
          <w:sz w:val="28"/>
          <w:szCs w:val="28"/>
          <w:lang w:val="de-DE"/>
        </w:rPr>
        <w:t>XIX</w:t>
      </w:r>
      <w:r w:rsidR="00064493" w:rsidRPr="00DA3F4B">
        <w:rPr>
          <w:rFonts w:ascii="Times New Roman" w:hAnsi="Times New Roman" w:cs="Times New Roman"/>
          <w:sz w:val="28"/>
          <w:szCs w:val="28"/>
        </w:rPr>
        <w:t xml:space="preserve"> веке женское движение за равноправие в начале </w:t>
      </w:r>
      <w:r w:rsidR="00064493" w:rsidRPr="00DA3F4B">
        <w:rPr>
          <w:rFonts w:ascii="Times New Roman" w:hAnsi="Times New Roman" w:cs="Times New Roman"/>
          <w:sz w:val="28"/>
          <w:szCs w:val="28"/>
          <w:lang w:val="de-DE"/>
        </w:rPr>
        <w:t>XX</w:t>
      </w:r>
      <w:r w:rsidR="00064493" w:rsidRPr="00DA3F4B">
        <w:rPr>
          <w:rFonts w:ascii="Times New Roman" w:hAnsi="Times New Roman" w:cs="Times New Roman"/>
          <w:sz w:val="28"/>
          <w:szCs w:val="28"/>
        </w:rPr>
        <w:t xml:space="preserve"> века уже превосходит государственные границы, становится явлением мирового масштаба, касающимся уже не представительниц отдельно взятых стран, а общемировой тенденцией. В данной главе будет рассмотрено феминистское движение как важнейший фактор для понимания современных процессов в вопросе расширения участия женщин в политической жизни.  </w:t>
      </w:r>
    </w:p>
    <w:p w:rsidR="00567C6F" w:rsidRPr="00DA3F4B" w:rsidRDefault="00567C6F" w:rsidP="00DA3F4B">
      <w:pPr>
        <w:spacing w:after="0" w:line="360" w:lineRule="auto"/>
        <w:ind w:firstLine="709"/>
        <w:jc w:val="both"/>
        <w:rPr>
          <w:rFonts w:ascii="Times New Roman" w:hAnsi="Times New Roman" w:cs="Times New Roman"/>
          <w:b/>
          <w:sz w:val="28"/>
          <w:szCs w:val="28"/>
        </w:rPr>
      </w:pPr>
      <w:r w:rsidRPr="00DA3F4B">
        <w:rPr>
          <w:rFonts w:ascii="Times New Roman" w:hAnsi="Times New Roman" w:cs="Times New Roman"/>
          <w:b/>
          <w:sz w:val="28"/>
          <w:szCs w:val="28"/>
        </w:rPr>
        <w:t>2.1 Становление феминистского движения</w:t>
      </w:r>
    </w:p>
    <w:p w:rsidR="00567C6F" w:rsidRPr="00DA3F4B" w:rsidRDefault="00567C6F"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Феминизм</w:t>
      </w:r>
      <w:r w:rsidR="00271762" w:rsidRPr="00DA3F4B">
        <w:rPr>
          <w:rFonts w:ascii="Times New Roman" w:hAnsi="Times New Roman" w:cs="Times New Roman"/>
          <w:sz w:val="28"/>
          <w:szCs w:val="28"/>
        </w:rPr>
        <w:t xml:space="preserve"> </w:t>
      </w:r>
      <w:r w:rsidRPr="00DA3F4B">
        <w:rPr>
          <w:rFonts w:ascii="Times New Roman" w:hAnsi="Times New Roman" w:cs="Times New Roman"/>
          <w:sz w:val="28"/>
          <w:szCs w:val="28"/>
        </w:rPr>
        <w:t>– это теория равенства полов, лежащая в основе движения женщин за освобождение, за достижение равноправия; массовый характер приобретает с середины XX.</w:t>
      </w:r>
      <w:r w:rsidRPr="00DA3F4B">
        <w:rPr>
          <w:rStyle w:val="a5"/>
          <w:rFonts w:ascii="Times New Roman" w:hAnsi="Times New Roman" w:cs="Times New Roman"/>
          <w:sz w:val="28"/>
          <w:szCs w:val="28"/>
        </w:rPr>
        <w:footnoteReference w:id="33"/>
      </w:r>
      <w:r w:rsidR="00EA2AB7" w:rsidRPr="00DA3F4B">
        <w:rPr>
          <w:rFonts w:ascii="Times New Roman" w:hAnsi="Times New Roman" w:cs="Times New Roman"/>
          <w:sz w:val="28"/>
          <w:szCs w:val="28"/>
        </w:rPr>
        <w:t xml:space="preserve"> Различные теоретики трактуют его по-разному. Феминизм понимается и как «политика, имеющая своей целью изменение соотношения сил» (</w:t>
      </w:r>
      <w:proofErr w:type="spellStart"/>
      <w:r w:rsidR="00EA2AB7" w:rsidRPr="00DA3F4B">
        <w:rPr>
          <w:rFonts w:ascii="Times New Roman" w:hAnsi="Times New Roman" w:cs="Times New Roman"/>
          <w:sz w:val="28"/>
          <w:szCs w:val="28"/>
        </w:rPr>
        <w:t>К.Видон</w:t>
      </w:r>
      <w:proofErr w:type="spellEnd"/>
      <w:r w:rsidR="00EA2AB7" w:rsidRPr="00DA3F4B">
        <w:rPr>
          <w:rFonts w:ascii="Times New Roman" w:hAnsi="Times New Roman" w:cs="Times New Roman"/>
          <w:sz w:val="28"/>
          <w:szCs w:val="28"/>
        </w:rPr>
        <w:t>), и как «</w:t>
      </w:r>
      <w:r w:rsidR="00734C77" w:rsidRPr="00DA3F4B">
        <w:rPr>
          <w:rFonts w:ascii="Times New Roman" w:hAnsi="Times New Roman" w:cs="Times New Roman"/>
          <w:sz w:val="28"/>
          <w:szCs w:val="28"/>
        </w:rPr>
        <w:t xml:space="preserve">«конструирование социально-экономических и политических обязательств по искоренению доминирования, основанного на разделении людей по полу» (Б. </w:t>
      </w:r>
      <w:proofErr w:type="spellStart"/>
      <w:r w:rsidR="00734C77" w:rsidRPr="00DA3F4B">
        <w:rPr>
          <w:rFonts w:ascii="Times New Roman" w:hAnsi="Times New Roman" w:cs="Times New Roman"/>
          <w:sz w:val="28"/>
          <w:szCs w:val="28"/>
        </w:rPr>
        <w:t>Хукс</w:t>
      </w:r>
      <w:proofErr w:type="spellEnd"/>
      <w:r w:rsidR="00734C77" w:rsidRPr="00DA3F4B">
        <w:rPr>
          <w:rFonts w:ascii="Times New Roman" w:hAnsi="Times New Roman" w:cs="Times New Roman"/>
          <w:sz w:val="28"/>
          <w:szCs w:val="28"/>
        </w:rPr>
        <w:t>), и как «</w:t>
      </w:r>
      <w:r w:rsidR="004905B6" w:rsidRPr="00DA3F4B">
        <w:rPr>
          <w:rFonts w:ascii="Times New Roman" w:hAnsi="Times New Roman" w:cs="Times New Roman"/>
          <w:sz w:val="28"/>
          <w:szCs w:val="28"/>
        </w:rPr>
        <w:t>этика и методология» (</w:t>
      </w:r>
      <w:proofErr w:type="spellStart"/>
      <w:r w:rsidR="004905B6" w:rsidRPr="00DA3F4B">
        <w:rPr>
          <w:rFonts w:ascii="Times New Roman" w:hAnsi="Times New Roman" w:cs="Times New Roman"/>
          <w:sz w:val="28"/>
          <w:szCs w:val="28"/>
        </w:rPr>
        <w:t>А.Рич</w:t>
      </w:r>
      <w:proofErr w:type="spellEnd"/>
      <w:r w:rsidR="004905B6" w:rsidRPr="00DA3F4B">
        <w:rPr>
          <w:rFonts w:ascii="Times New Roman" w:hAnsi="Times New Roman" w:cs="Times New Roman"/>
          <w:sz w:val="28"/>
          <w:szCs w:val="28"/>
        </w:rPr>
        <w:t>).</w:t>
      </w:r>
    </w:p>
    <w:p w:rsidR="00567C6F" w:rsidRPr="00DA3F4B" w:rsidRDefault="00567C6F"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Феминизм, как движение возникает во второй половине </w:t>
      </w:r>
      <w:r w:rsidR="00EA619B">
        <w:rPr>
          <w:rFonts w:ascii="Times New Roman" w:hAnsi="Times New Roman" w:cs="Times New Roman"/>
          <w:sz w:val="28"/>
          <w:szCs w:val="28"/>
          <w:lang w:val="de-DE"/>
        </w:rPr>
        <w:t>XIX</w:t>
      </w:r>
      <w:r w:rsidRPr="00DA3F4B">
        <w:rPr>
          <w:rFonts w:ascii="Times New Roman" w:hAnsi="Times New Roman" w:cs="Times New Roman"/>
          <w:sz w:val="28"/>
          <w:szCs w:val="28"/>
        </w:rPr>
        <w:t xml:space="preserve"> века.  Идея равных социальных прав женщин и мужчин восходит </w:t>
      </w:r>
      <w:r w:rsidR="00C53C9B">
        <w:rPr>
          <w:rFonts w:ascii="Times New Roman" w:hAnsi="Times New Roman" w:cs="Times New Roman"/>
          <w:sz w:val="28"/>
          <w:szCs w:val="28"/>
        </w:rPr>
        <w:t>еще к эпохе</w:t>
      </w:r>
      <w:r w:rsidRPr="00DA3F4B">
        <w:rPr>
          <w:rFonts w:ascii="Times New Roman" w:hAnsi="Times New Roman" w:cs="Times New Roman"/>
          <w:sz w:val="28"/>
          <w:szCs w:val="28"/>
        </w:rPr>
        <w:t xml:space="preserve"> Просвещения и Великой французской революции XVIII века и связана с утверждением либеральной концепции «естественных прав и свобод» человека. Эта концепция впервые в Европе была закреплена в главном документе Французской революции «Декларация прав человека и гражданина» (1789). Француженки, воодушевленные лозунгами революции «Свобода, равенство, братство», создавали свои клубы, активно участвовали </w:t>
      </w:r>
      <w:r w:rsidRPr="00DA3F4B">
        <w:rPr>
          <w:rFonts w:ascii="Times New Roman" w:hAnsi="Times New Roman" w:cs="Times New Roman"/>
          <w:sz w:val="28"/>
          <w:szCs w:val="28"/>
        </w:rPr>
        <w:lastRenderedPageBreak/>
        <w:t xml:space="preserve">во всех общественных событиях. </w:t>
      </w:r>
      <w:r w:rsidR="00171318" w:rsidRPr="00DA3F4B">
        <w:rPr>
          <w:rFonts w:ascii="Times New Roman" w:hAnsi="Times New Roman" w:cs="Times New Roman"/>
          <w:sz w:val="28"/>
          <w:szCs w:val="28"/>
        </w:rPr>
        <w:t>Однако,</w:t>
      </w:r>
      <w:r w:rsidRPr="00DA3F4B">
        <w:rPr>
          <w:rFonts w:ascii="Times New Roman" w:hAnsi="Times New Roman" w:cs="Times New Roman"/>
          <w:sz w:val="28"/>
          <w:szCs w:val="28"/>
        </w:rPr>
        <w:t xml:space="preserve"> после опубликования Декларации, а затем Конституции новой республики они обнаружили, что свобода и права человека не распространяются на женщин: к категории граждан, имеющих право владеть собственностью, избирать и быть избранными были отнесены только мужчины. Писательница Олимпия де Гуж попыталась исправить это «недоразумение», составив в 1791 году «Декларацию прав женщины и гражданки», которую историки и считают первым манифестом феминизма Нового времени</w:t>
      </w:r>
      <w:r w:rsidR="00CD3422">
        <w:rPr>
          <w:rStyle w:val="a5"/>
          <w:rFonts w:ascii="Times New Roman" w:hAnsi="Times New Roman" w:cs="Times New Roman"/>
          <w:sz w:val="28"/>
          <w:szCs w:val="28"/>
        </w:rPr>
        <w:footnoteReference w:id="34"/>
      </w:r>
      <w:r w:rsidRPr="00DA3F4B">
        <w:rPr>
          <w:rFonts w:ascii="Times New Roman" w:hAnsi="Times New Roman" w:cs="Times New Roman"/>
          <w:sz w:val="28"/>
          <w:szCs w:val="28"/>
        </w:rPr>
        <w:t>. Но голос французских революционерок не был услышан, женские союзы были запрещены, а затем женщинам запретили даже присутствовать на публичных мероприятиях.</w:t>
      </w:r>
      <w:r w:rsidRPr="00DA3F4B">
        <w:rPr>
          <w:rStyle w:val="a5"/>
          <w:rFonts w:ascii="Times New Roman" w:hAnsi="Times New Roman" w:cs="Times New Roman"/>
          <w:sz w:val="28"/>
          <w:szCs w:val="28"/>
        </w:rPr>
        <w:footnoteReference w:id="35"/>
      </w:r>
      <w:r w:rsidRPr="00DA3F4B">
        <w:rPr>
          <w:rFonts w:ascii="Times New Roman" w:hAnsi="Times New Roman" w:cs="Times New Roman"/>
          <w:sz w:val="28"/>
          <w:szCs w:val="28"/>
        </w:rPr>
        <w:t xml:space="preserve"> </w:t>
      </w:r>
    </w:p>
    <w:p w:rsidR="00567C6F" w:rsidRPr="00DA3F4B" w:rsidRDefault="00567C6F"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Всего исследователи выделяют три волны феминистского движения. Первая волна вошла в историю под названием суфражистского движения, поскольку ее представительницы боролись за обретение в первую очередь политических прав (от </w:t>
      </w:r>
      <w:proofErr w:type="spellStart"/>
      <w:r w:rsidRPr="00DA3F4B">
        <w:rPr>
          <w:rFonts w:ascii="Times New Roman" w:hAnsi="Times New Roman" w:cs="Times New Roman"/>
          <w:sz w:val="28"/>
          <w:szCs w:val="28"/>
        </w:rPr>
        <w:t>suffrage</w:t>
      </w:r>
      <w:proofErr w:type="spellEnd"/>
      <w:r w:rsidRPr="00DA3F4B">
        <w:rPr>
          <w:rFonts w:ascii="Times New Roman" w:hAnsi="Times New Roman" w:cs="Times New Roman"/>
          <w:sz w:val="28"/>
          <w:szCs w:val="28"/>
        </w:rPr>
        <w:t xml:space="preserve"> - право голоса), а также равных с мужчинами прав на собственность, высшее образование и профессиональное устройство.</w:t>
      </w:r>
      <w:r w:rsidR="006A66C5" w:rsidRPr="00DA3F4B">
        <w:rPr>
          <w:rStyle w:val="a5"/>
          <w:rFonts w:ascii="Times New Roman" w:hAnsi="Times New Roman" w:cs="Times New Roman"/>
          <w:sz w:val="28"/>
          <w:szCs w:val="28"/>
        </w:rPr>
        <w:footnoteReference w:id="36"/>
      </w:r>
      <w:r w:rsidRPr="00DA3F4B">
        <w:rPr>
          <w:rFonts w:ascii="Times New Roman" w:hAnsi="Times New Roman" w:cs="Times New Roman"/>
          <w:sz w:val="28"/>
          <w:szCs w:val="28"/>
        </w:rPr>
        <w:t xml:space="preserve">  В целом, первая волна закончилась к 1920 годам, когда в большинстве стран женщины добились приобретения избирательного права.</w:t>
      </w:r>
      <w:r w:rsidR="006A66C5" w:rsidRPr="00DA3F4B">
        <w:rPr>
          <w:rFonts w:ascii="Times New Roman" w:hAnsi="Times New Roman" w:cs="Times New Roman"/>
          <w:sz w:val="28"/>
          <w:szCs w:val="28"/>
        </w:rPr>
        <w:t xml:space="preserve"> </w:t>
      </w:r>
      <w:r w:rsidR="00260C07" w:rsidRPr="00DA3F4B">
        <w:rPr>
          <w:rFonts w:ascii="Times New Roman" w:hAnsi="Times New Roman" w:cs="Times New Roman"/>
          <w:sz w:val="28"/>
          <w:szCs w:val="28"/>
        </w:rPr>
        <w:t>По инициативе Цеткин была созвана в 1907 году первая Международная женская конференция. К. Цеткин была убеждена, что в социалистическом обществе “новое положение женщины повлечет за собой полный переворот в ее представлениях о ее обязанностях и правах. Общество займет в жизни женщины то место, которое теперь занимает семья, и общее благо займет место частного”.</w:t>
      </w:r>
    </w:p>
    <w:p w:rsidR="00260C07" w:rsidRPr="00DA3F4B" w:rsidRDefault="00260C0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В 1913 году Александра Коллонтай, первая в мире женщина, занявшая министерский пост, опубликовала статью </w:t>
      </w:r>
      <w:r w:rsidR="000B20F7" w:rsidRPr="00DA3F4B">
        <w:rPr>
          <w:rFonts w:ascii="Times New Roman" w:hAnsi="Times New Roman" w:cs="Times New Roman"/>
          <w:sz w:val="28"/>
          <w:szCs w:val="28"/>
        </w:rPr>
        <w:t>о новом типе женщины</w:t>
      </w:r>
      <w:r w:rsidRPr="00DA3F4B">
        <w:rPr>
          <w:rFonts w:ascii="Times New Roman" w:hAnsi="Times New Roman" w:cs="Times New Roman"/>
          <w:sz w:val="28"/>
          <w:szCs w:val="28"/>
        </w:rPr>
        <w:t xml:space="preserve">, в которой развивала взгляды на женщину нового, передового общества. Новая женщина </w:t>
      </w:r>
      <w:r w:rsidRPr="00DA3F4B">
        <w:rPr>
          <w:rFonts w:ascii="Times New Roman" w:hAnsi="Times New Roman" w:cs="Times New Roman"/>
          <w:sz w:val="28"/>
          <w:szCs w:val="28"/>
        </w:rPr>
        <w:lastRenderedPageBreak/>
        <w:t>по Коллонтай стремится стать полноправным членом общества и поэтому руководствуется следующими принципами</w:t>
      </w:r>
      <w:r w:rsidR="000B20F7" w:rsidRPr="00DA3F4B">
        <w:rPr>
          <w:rStyle w:val="a5"/>
          <w:rFonts w:ascii="Times New Roman" w:hAnsi="Times New Roman" w:cs="Times New Roman"/>
          <w:sz w:val="28"/>
          <w:szCs w:val="28"/>
        </w:rPr>
        <w:footnoteReference w:id="37"/>
      </w:r>
      <w:r w:rsidRPr="00DA3F4B">
        <w:rPr>
          <w:rFonts w:ascii="Times New Roman" w:hAnsi="Times New Roman" w:cs="Times New Roman"/>
          <w:sz w:val="28"/>
          <w:szCs w:val="28"/>
        </w:rPr>
        <w:t>:</w:t>
      </w:r>
    </w:p>
    <w:p w:rsidR="00260C07" w:rsidRPr="00DA3F4B" w:rsidRDefault="00260C07" w:rsidP="00DA3F4B">
      <w:pPr>
        <w:pStyle w:val="a6"/>
        <w:numPr>
          <w:ilvl w:val="0"/>
          <w:numId w:val="6"/>
        </w:numPr>
        <w:spacing w:after="0" w:line="360" w:lineRule="auto"/>
        <w:ind w:left="0" w:firstLine="709"/>
        <w:contextualSpacing w:val="0"/>
        <w:jc w:val="both"/>
        <w:rPr>
          <w:rFonts w:ascii="Times New Roman" w:hAnsi="Times New Roman" w:cs="Times New Roman"/>
          <w:sz w:val="28"/>
          <w:szCs w:val="28"/>
        </w:rPr>
      </w:pPr>
      <w:r w:rsidRPr="00DA3F4B">
        <w:rPr>
          <w:rFonts w:ascii="Times New Roman" w:hAnsi="Times New Roman" w:cs="Times New Roman"/>
          <w:sz w:val="28"/>
          <w:szCs w:val="28"/>
        </w:rPr>
        <w:t>Победа над эмоциями, выработка самодисциплины.</w:t>
      </w:r>
    </w:p>
    <w:p w:rsidR="00260C07" w:rsidRPr="00DA3F4B" w:rsidRDefault="00260C07" w:rsidP="00DA3F4B">
      <w:pPr>
        <w:pStyle w:val="a6"/>
        <w:numPr>
          <w:ilvl w:val="0"/>
          <w:numId w:val="6"/>
        </w:numPr>
        <w:spacing w:after="0" w:line="360" w:lineRule="auto"/>
        <w:ind w:left="0" w:firstLine="709"/>
        <w:contextualSpacing w:val="0"/>
        <w:jc w:val="both"/>
        <w:rPr>
          <w:rFonts w:ascii="Times New Roman" w:hAnsi="Times New Roman" w:cs="Times New Roman"/>
          <w:sz w:val="28"/>
          <w:szCs w:val="28"/>
        </w:rPr>
      </w:pPr>
      <w:r w:rsidRPr="00DA3F4B">
        <w:rPr>
          <w:rFonts w:ascii="Times New Roman" w:hAnsi="Times New Roman" w:cs="Times New Roman"/>
          <w:sz w:val="28"/>
          <w:szCs w:val="28"/>
        </w:rPr>
        <w:t>Отказ от ревности, уважение свободы мужчины.</w:t>
      </w:r>
    </w:p>
    <w:p w:rsidR="00260C07" w:rsidRPr="00DA3F4B" w:rsidRDefault="00260C07" w:rsidP="00DA3F4B">
      <w:pPr>
        <w:pStyle w:val="a6"/>
        <w:numPr>
          <w:ilvl w:val="0"/>
          <w:numId w:val="6"/>
        </w:numPr>
        <w:spacing w:after="0" w:line="360" w:lineRule="auto"/>
        <w:ind w:left="0" w:firstLine="709"/>
        <w:contextualSpacing w:val="0"/>
        <w:jc w:val="both"/>
        <w:rPr>
          <w:rFonts w:ascii="Times New Roman" w:hAnsi="Times New Roman" w:cs="Times New Roman"/>
          <w:sz w:val="28"/>
          <w:szCs w:val="28"/>
        </w:rPr>
      </w:pPr>
      <w:r w:rsidRPr="00DA3F4B">
        <w:rPr>
          <w:rFonts w:ascii="Times New Roman" w:hAnsi="Times New Roman" w:cs="Times New Roman"/>
          <w:sz w:val="28"/>
          <w:szCs w:val="28"/>
        </w:rPr>
        <w:t>Требует от мужчины не материального обеспечения, а бережного отношения к своей личности.</w:t>
      </w:r>
    </w:p>
    <w:p w:rsidR="00260C07" w:rsidRPr="00DA3F4B" w:rsidRDefault="00260C07" w:rsidP="00DA3F4B">
      <w:pPr>
        <w:pStyle w:val="a6"/>
        <w:numPr>
          <w:ilvl w:val="0"/>
          <w:numId w:val="6"/>
        </w:numPr>
        <w:spacing w:after="0" w:line="360" w:lineRule="auto"/>
        <w:ind w:left="0" w:firstLine="709"/>
        <w:contextualSpacing w:val="0"/>
        <w:jc w:val="both"/>
        <w:rPr>
          <w:rFonts w:ascii="Times New Roman" w:hAnsi="Times New Roman" w:cs="Times New Roman"/>
          <w:sz w:val="28"/>
          <w:szCs w:val="28"/>
        </w:rPr>
      </w:pPr>
      <w:r w:rsidRPr="00DA3F4B">
        <w:rPr>
          <w:rFonts w:ascii="Times New Roman" w:hAnsi="Times New Roman" w:cs="Times New Roman"/>
          <w:sz w:val="28"/>
          <w:szCs w:val="28"/>
        </w:rPr>
        <w:t>Новая женщина — самостоятельная личность, её интересы не сводятся к дому, семье и любви.</w:t>
      </w:r>
    </w:p>
    <w:p w:rsidR="00260C07" w:rsidRPr="00DA3F4B" w:rsidRDefault="00260C07" w:rsidP="00DA3F4B">
      <w:pPr>
        <w:pStyle w:val="a6"/>
        <w:numPr>
          <w:ilvl w:val="0"/>
          <w:numId w:val="6"/>
        </w:numPr>
        <w:spacing w:after="0" w:line="360" w:lineRule="auto"/>
        <w:ind w:left="0" w:firstLine="709"/>
        <w:contextualSpacing w:val="0"/>
        <w:jc w:val="both"/>
        <w:rPr>
          <w:rFonts w:ascii="Times New Roman" w:hAnsi="Times New Roman" w:cs="Times New Roman"/>
          <w:sz w:val="28"/>
          <w:szCs w:val="28"/>
        </w:rPr>
      </w:pPr>
      <w:r w:rsidRPr="00DA3F4B">
        <w:rPr>
          <w:rFonts w:ascii="Times New Roman" w:hAnsi="Times New Roman" w:cs="Times New Roman"/>
          <w:sz w:val="28"/>
          <w:szCs w:val="28"/>
        </w:rPr>
        <w:t>Подчинение разуму любовных переживаний.</w:t>
      </w:r>
    </w:p>
    <w:p w:rsidR="00260C07" w:rsidRPr="00DA3F4B" w:rsidRDefault="00260C07" w:rsidP="00DA3F4B">
      <w:pPr>
        <w:pStyle w:val="a6"/>
        <w:numPr>
          <w:ilvl w:val="0"/>
          <w:numId w:val="6"/>
        </w:numPr>
        <w:spacing w:after="0" w:line="360" w:lineRule="auto"/>
        <w:ind w:left="0" w:firstLine="709"/>
        <w:contextualSpacing w:val="0"/>
        <w:jc w:val="both"/>
        <w:rPr>
          <w:rFonts w:ascii="Times New Roman" w:hAnsi="Times New Roman" w:cs="Times New Roman"/>
          <w:sz w:val="28"/>
          <w:szCs w:val="28"/>
        </w:rPr>
      </w:pPr>
      <w:r w:rsidRPr="00DA3F4B">
        <w:rPr>
          <w:rFonts w:ascii="Times New Roman" w:hAnsi="Times New Roman" w:cs="Times New Roman"/>
          <w:sz w:val="28"/>
          <w:szCs w:val="28"/>
        </w:rPr>
        <w:t>Отказ от фетиша «двойной морали» в любовных отношениях. Новая женщина не скрывает своей сексуальности.</w:t>
      </w:r>
    </w:p>
    <w:p w:rsidR="00567C6F" w:rsidRPr="00DA3F4B" w:rsidRDefault="00567C6F"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В 1940-х годах женщины получили все большую занятость, поскольку мужчины сражались на фронтах Второй мировой войны. В 1940-х годах для женщин стали доступны новые льготы по трудоустройству, в том числе декретный отпуск, дневной уход и консультирование. Эти преимущества получили более существенное развитие в Европе, где сильно сократилось мужское население. </w:t>
      </w:r>
      <w:r w:rsidRPr="00DA3F4B">
        <w:rPr>
          <w:rStyle w:val="a5"/>
          <w:rFonts w:ascii="Times New Roman" w:hAnsi="Times New Roman" w:cs="Times New Roman"/>
          <w:sz w:val="28"/>
          <w:szCs w:val="28"/>
        </w:rPr>
        <w:footnoteReference w:id="38"/>
      </w:r>
      <w:r w:rsidR="006A66C5" w:rsidRPr="00DA3F4B">
        <w:rPr>
          <w:rFonts w:ascii="Times New Roman" w:hAnsi="Times New Roman" w:cs="Times New Roman"/>
          <w:sz w:val="28"/>
          <w:szCs w:val="28"/>
        </w:rPr>
        <w:t xml:space="preserve"> Только в Европе из-за Второй Мировой Войны ушли из жизни 39 миллионов человек. Каждый четвертый ребенок в Германии в возрасте 10 лет остался без отца во время войны.</w:t>
      </w:r>
      <w:r w:rsidR="006A66C5" w:rsidRPr="00DA3F4B">
        <w:rPr>
          <w:rStyle w:val="a5"/>
          <w:rFonts w:ascii="Times New Roman" w:hAnsi="Times New Roman" w:cs="Times New Roman"/>
          <w:sz w:val="28"/>
          <w:szCs w:val="28"/>
        </w:rPr>
        <w:footnoteReference w:id="39"/>
      </w:r>
    </w:p>
    <w:p w:rsidR="00567C6F" w:rsidRPr="00DA3F4B" w:rsidRDefault="00567C6F"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В Соединенных Штатах</w:t>
      </w:r>
      <w:r w:rsidR="006A66C5" w:rsidRPr="00DA3F4B">
        <w:rPr>
          <w:rFonts w:ascii="Times New Roman" w:hAnsi="Times New Roman" w:cs="Times New Roman"/>
          <w:sz w:val="28"/>
          <w:szCs w:val="28"/>
        </w:rPr>
        <w:t xml:space="preserve"> свыше трехсот пятидесяти тысяч женщин пошли добровольцами на военную службу, в двадцать раз больше женщин перешло на гражданские должности, включая ранее закрытые для них должности. По</w:t>
      </w:r>
      <w:r w:rsidRPr="00DA3F4B">
        <w:rPr>
          <w:rFonts w:ascii="Times New Roman" w:hAnsi="Times New Roman" w:cs="Times New Roman"/>
          <w:sz w:val="28"/>
          <w:szCs w:val="28"/>
        </w:rPr>
        <w:t xml:space="preserve">сле окончания войны </w:t>
      </w:r>
      <w:r w:rsidR="006A66C5" w:rsidRPr="00DA3F4B">
        <w:rPr>
          <w:rFonts w:ascii="Times New Roman" w:hAnsi="Times New Roman" w:cs="Times New Roman"/>
          <w:sz w:val="28"/>
          <w:szCs w:val="28"/>
        </w:rPr>
        <w:t>женщины, внесшие свой вклад в промышленность</w:t>
      </w:r>
      <w:r w:rsidRPr="00DA3F4B">
        <w:rPr>
          <w:rFonts w:ascii="Times New Roman" w:hAnsi="Times New Roman" w:cs="Times New Roman"/>
          <w:sz w:val="28"/>
          <w:szCs w:val="28"/>
        </w:rPr>
        <w:t>,</w:t>
      </w:r>
      <w:r w:rsidR="006A66C5" w:rsidRPr="00DA3F4B">
        <w:rPr>
          <w:rFonts w:ascii="Times New Roman" w:hAnsi="Times New Roman" w:cs="Times New Roman"/>
          <w:sz w:val="28"/>
          <w:szCs w:val="28"/>
        </w:rPr>
        <w:t xml:space="preserve"> считали,</w:t>
      </w:r>
      <w:r w:rsidRPr="00DA3F4B">
        <w:rPr>
          <w:rFonts w:ascii="Times New Roman" w:hAnsi="Times New Roman" w:cs="Times New Roman"/>
          <w:sz w:val="28"/>
          <w:szCs w:val="28"/>
        </w:rPr>
        <w:t xml:space="preserve"> что они заслуживают тех же прав, что и мужчины, на рабочих местах, которые они занимают. </w:t>
      </w:r>
      <w:r w:rsidR="006A66C5" w:rsidRPr="00DA3F4B">
        <w:rPr>
          <w:rFonts w:ascii="Times New Roman" w:hAnsi="Times New Roman" w:cs="Times New Roman"/>
          <w:sz w:val="28"/>
          <w:szCs w:val="28"/>
        </w:rPr>
        <w:t xml:space="preserve">Американские женщины обнаружат, что их опыт с 1941 по 1945 год не позволяет им вернуться в </w:t>
      </w:r>
      <w:r w:rsidR="006A66C5" w:rsidRPr="00DA3F4B">
        <w:rPr>
          <w:rFonts w:ascii="Times New Roman" w:hAnsi="Times New Roman" w:cs="Times New Roman"/>
          <w:sz w:val="28"/>
          <w:szCs w:val="28"/>
        </w:rPr>
        <w:lastRenderedPageBreak/>
        <w:t>довоенную социальную и экономическую структуру. Расширяя и изменяя гендерные нормы и роли, Вторая мировая война и женщины, жившие в ней, заложили прочную основу для различных движений за гражданские права, которые охватили Соединенные Штаты</w:t>
      </w:r>
      <w:r w:rsidRPr="00DA3F4B">
        <w:rPr>
          <w:rFonts w:ascii="Times New Roman" w:hAnsi="Times New Roman" w:cs="Times New Roman"/>
          <w:sz w:val="28"/>
          <w:szCs w:val="28"/>
        </w:rPr>
        <w:t>.</w:t>
      </w:r>
      <w:r w:rsidR="006A66C5" w:rsidRPr="00DA3F4B">
        <w:rPr>
          <w:rStyle w:val="a5"/>
          <w:rFonts w:ascii="Times New Roman" w:hAnsi="Times New Roman" w:cs="Times New Roman"/>
          <w:sz w:val="28"/>
          <w:szCs w:val="28"/>
        </w:rPr>
        <w:footnoteReference w:id="40"/>
      </w:r>
      <w:r w:rsidR="000F57D7" w:rsidRPr="00DA3F4B">
        <w:rPr>
          <w:rFonts w:ascii="Times New Roman" w:hAnsi="Times New Roman" w:cs="Times New Roman"/>
          <w:sz w:val="28"/>
          <w:szCs w:val="28"/>
        </w:rPr>
        <w:t xml:space="preserve"> </w:t>
      </w:r>
      <w:r w:rsidRPr="00DA3F4B">
        <w:rPr>
          <w:rFonts w:ascii="Times New Roman" w:hAnsi="Times New Roman" w:cs="Times New Roman"/>
          <w:sz w:val="28"/>
          <w:szCs w:val="28"/>
        </w:rPr>
        <w:t>В 1960-х и 1970-х годах феминизм второй волны начал раскалываться на два отдельных идеологических движения: феминизм равных прав и радикальный феминизм. В рамках равноправного феминизма цель заключалась в достижении равенства с мужчинами в политической и социальной сферах, где основными целями были законы, как легализация абортов и усилия, направленные на то, чтобы женщины стали более равноправными с мужчинами</w:t>
      </w:r>
      <w:r w:rsidRPr="00DA3F4B">
        <w:rPr>
          <w:rStyle w:val="a5"/>
          <w:rFonts w:ascii="Times New Roman" w:hAnsi="Times New Roman" w:cs="Times New Roman"/>
          <w:sz w:val="28"/>
          <w:szCs w:val="28"/>
        </w:rPr>
        <w:footnoteReference w:id="41"/>
      </w:r>
      <w:r w:rsidRPr="00DA3F4B">
        <w:rPr>
          <w:rFonts w:ascii="Times New Roman" w:hAnsi="Times New Roman" w:cs="Times New Roman"/>
          <w:sz w:val="28"/>
          <w:szCs w:val="28"/>
        </w:rPr>
        <w:t xml:space="preserve">. </w:t>
      </w:r>
      <w:r w:rsidR="006A66C5" w:rsidRPr="00DA3F4B">
        <w:rPr>
          <w:rFonts w:ascii="Times New Roman" w:hAnsi="Times New Roman" w:cs="Times New Roman"/>
          <w:sz w:val="28"/>
          <w:szCs w:val="28"/>
        </w:rPr>
        <w:t>Лозунг «личное - это политическое» стал гимном движения второй волны в США, которое перенесло в политическую сферу вопросы наемного труда и разрыва в оплате труда, здоровья и репродуктивных прав женщин, насилия в отношении женщин и гендерных ролей в семье.</w:t>
      </w:r>
      <w:r w:rsidR="006A66C5" w:rsidRPr="00DA3F4B">
        <w:rPr>
          <w:rStyle w:val="a5"/>
          <w:rFonts w:ascii="Times New Roman" w:hAnsi="Times New Roman" w:cs="Times New Roman"/>
          <w:sz w:val="28"/>
          <w:szCs w:val="28"/>
        </w:rPr>
        <w:footnoteReference w:id="42"/>
      </w:r>
      <w:r w:rsidR="006A66C5" w:rsidRPr="00DA3F4B">
        <w:rPr>
          <w:rFonts w:ascii="Times New Roman" w:hAnsi="Times New Roman" w:cs="Times New Roman"/>
          <w:sz w:val="28"/>
          <w:szCs w:val="28"/>
        </w:rPr>
        <w:t xml:space="preserve"> </w:t>
      </w:r>
      <w:r w:rsidRPr="00DA3F4B">
        <w:rPr>
          <w:rFonts w:ascii="Times New Roman" w:hAnsi="Times New Roman" w:cs="Times New Roman"/>
          <w:sz w:val="28"/>
          <w:szCs w:val="28"/>
        </w:rPr>
        <w:t xml:space="preserve">Представительницы радикального феминизма, с другой стороны, хотели гораздо больших изменений в обществе, считая его все еще патриархальным, и стремились к исключению притеснения женщин в нем. </w:t>
      </w:r>
    </w:p>
    <w:p w:rsidR="000B20F7" w:rsidRPr="00DA3F4B" w:rsidRDefault="000B20F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Активность представительниц либерального феминизма «второй волны» была направлена, в первую очередь, на право получения образования, на социальную поддержку государства в воспитании детей и т. д. Кроме того, одним из пунктов программы действий либеральных феминисток новой волны становится поиск возможных путей включения мужчин в ведение домашнего хозяйства, равное (или хотя бы частичное) распределение домашних обязанностей, равное участие в воспитании детей.</w:t>
      </w:r>
    </w:p>
    <w:p w:rsidR="00C92C02" w:rsidRPr="00DA3F4B" w:rsidRDefault="00567C6F"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Третья волна (1990-е - начало 2000-х годов): «</w:t>
      </w:r>
      <w:proofErr w:type="spellStart"/>
      <w:r w:rsidRPr="00DA3F4B">
        <w:rPr>
          <w:rFonts w:ascii="Times New Roman" w:hAnsi="Times New Roman" w:cs="Times New Roman"/>
          <w:sz w:val="28"/>
          <w:szCs w:val="28"/>
        </w:rPr>
        <w:t>микрополитика</w:t>
      </w:r>
      <w:proofErr w:type="spellEnd"/>
      <w:r w:rsidRPr="00DA3F4B">
        <w:rPr>
          <w:rFonts w:ascii="Times New Roman" w:hAnsi="Times New Roman" w:cs="Times New Roman"/>
          <w:sz w:val="28"/>
          <w:szCs w:val="28"/>
        </w:rPr>
        <w:t xml:space="preserve">» гендерного равенства. В отличие от прежних времен, термин «феминистка» </w:t>
      </w:r>
      <w:r w:rsidRPr="00DA3F4B">
        <w:rPr>
          <w:rFonts w:ascii="Times New Roman" w:hAnsi="Times New Roman" w:cs="Times New Roman"/>
          <w:sz w:val="28"/>
          <w:szCs w:val="28"/>
        </w:rPr>
        <w:lastRenderedPageBreak/>
        <w:t xml:space="preserve">становится менее критичным для женского населения из-за различных феминистских взглядов. Главные проблемы были во многом решены, благодаря работе, проделанной представительницами предыдущих волн феминизма. Третья волна продолжала бороться с различиями в оплате труда по сравнению с мужчинами и репродуктивных прав женщин. Продолжается работа по прекращению насилия в отношении женщин. </w:t>
      </w:r>
      <w:r w:rsidRPr="00DA3F4B">
        <w:rPr>
          <w:rStyle w:val="a5"/>
          <w:rFonts w:ascii="Times New Roman" w:hAnsi="Times New Roman" w:cs="Times New Roman"/>
          <w:sz w:val="28"/>
          <w:szCs w:val="28"/>
        </w:rPr>
        <w:footnoteReference w:id="43"/>
      </w:r>
      <w:r w:rsidRPr="00DA3F4B">
        <w:rPr>
          <w:rFonts w:ascii="Times New Roman" w:hAnsi="Times New Roman" w:cs="Times New Roman"/>
          <w:sz w:val="28"/>
          <w:szCs w:val="28"/>
        </w:rPr>
        <w:t xml:space="preserve"> </w:t>
      </w:r>
      <w:r w:rsidR="00485EF9" w:rsidRPr="00DA3F4B">
        <w:rPr>
          <w:rFonts w:ascii="Times New Roman" w:hAnsi="Times New Roman" w:cs="Times New Roman"/>
          <w:sz w:val="28"/>
          <w:szCs w:val="28"/>
        </w:rPr>
        <w:t xml:space="preserve">Феминизм Третьей волны во многом фокусируется </w:t>
      </w:r>
      <w:r w:rsidR="000F57D7" w:rsidRPr="00DA3F4B">
        <w:rPr>
          <w:rFonts w:ascii="Times New Roman" w:hAnsi="Times New Roman" w:cs="Times New Roman"/>
          <w:sz w:val="28"/>
          <w:szCs w:val="28"/>
        </w:rPr>
        <w:t>на притеснениях из-за расы</w:t>
      </w:r>
      <w:r w:rsidR="00485EF9" w:rsidRPr="00DA3F4B">
        <w:rPr>
          <w:rFonts w:ascii="Times New Roman" w:hAnsi="Times New Roman" w:cs="Times New Roman"/>
          <w:sz w:val="28"/>
          <w:szCs w:val="28"/>
        </w:rPr>
        <w:t xml:space="preserve">, </w:t>
      </w:r>
      <w:r w:rsidR="000F57D7" w:rsidRPr="00DA3F4B">
        <w:rPr>
          <w:rFonts w:ascii="Times New Roman" w:hAnsi="Times New Roman" w:cs="Times New Roman"/>
          <w:sz w:val="28"/>
          <w:szCs w:val="28"/>
        </w:rPr>
        <w:t xml:space="preserve">социального </w:t>
      </w:r>
      <w:r w:rsidR="00485EF9" w:rsidRPr="00DA3F4B">
        <w:rPr>
          <w:rFonts w:ascii="Times New Roman" w:hAnsi="Times New Roman" w:cs="Times New Roman"/>
          <w:sz w:val="28"/>
          <w:szCs w:val="28"/>
        </w:rPr>
        <w:t>класс</w:t>
      </w:r>
      <w:r w:rsidR="000F57D7" w:rsidRPr="00DA3F4B">
        <w:rPr>
          <w:rFonts w:ascii="Times New Roman" w:hAnsi="Times New Roman" w:cs="Times New Roman"/>
          <w:sz w:val="28"/>
          <w:szCs w:val="28"/>
        </w:rPr>
        <w:t>а</w:t>
      </w:r>
      <w:r w:rsidR="00485EF9" w:rsidRPr="00DA3F4B">
        <w:rPr>
          <w:rFonts w:ascii="Times New Roman" w:hAnsi="Times New Roman" w:cs="Times New Roman"/>
          <w:sz w:val="28"/>
          <w:szCs w:val="28"/>
        </w:rPr>
        <w:t>, религии, сексуальности и этнической принадлежности</w:t>
      </w:r>
      <w:r w:rsidR="000F57D7" w:rsidRPr="00DA3F4B">
        <w:rPr>
          <w:rFonts w:ascii="Times New Roman" w:hAnsi="Times New Roman" w:cs="Times New Roman"/>
          <w:sz w:val="28"/>
          <w:szCs w:val="28"/>
        </w:rPr>
        <w:t>.</w:t>
      </w:r>
    </w:p>
    <w:p w:rsidR="00C92C02" w:rsidRPr="00DA3F4B" w:rsidRDefault="00567C6F" w:rsidP="00DA3F4B">
      <w:pPr>
        <w:spacing w:after="0" w:line="360" w:lineRule="auto"/>
        <w:ind w:firstLine="709"/>
        <w:jc w:val="both"/>
        <w:rPr>
          <w:rFonts w:ascii="Times New Roman" w:eastAsia="Times New Roman" w:hAnsi="Times New Roman" w:cs="Times New Roman"/>
          <w:color w:val="000000"/>
          <w:sz w:val="28"/>
          <w:szCs w:val="28"/>
          <w:lang w:eastAsia="ru-RU"/>
        </w:rPr>
      </w:pPr>
      <w:r w:rsidRPr="00DA3F4B">
        <w:rPr>
          <w:rFonts w:ascii="Times New Roman" w:hAnsi="Times New Roman" w:cs="Times New Roman"/>
          <w:sz w:val="28"/>
          <w:szCs w:val="28"/>
        </w:rPr>
        <w:t xml:space="preserve">Таким образом, роль женщины в европейском обществе на протяжении истории находилась в мужской </w:t>
      </w:r>
      <w:r w:rsidR="00EA058A" w:rsidRPr="00DA3F4B">
        <w:rPr>
          <w:rFonts w:ascii="Times New Roman" w:hAnsi="Times New Roman" w:cs="Times New Roman"/>
          <w:sz w:val="28"/>
          <w:szCs w:val="28"/>
        </w:rPr>
        <w:t xml:space="preserve">тени </w:t>
      </w:r>
      <w:r w:rsidRPr="00DA3F4B">
        <w:rPr>
          <w:rFonts w:ascii="Times New Roman" w:hAnsi="Times New Roman" w:cs="Times New Roman"/>
          <w:sz w:val="28"/>
          <w:szCs w:val="28"/>
        </w:rPr>
        <w:t xml:space="preserve">и </w:t>
      </w:r>
      <w:r w:rsidR="00EA058A" w:rsidRPr="00DA3F4B">
        <w:rPr>
          <w:rFonts w:ascii="Times New Roman" w:hAnsi="Times New Roman" w:cs="Times New Roman"/>
          <w:sz w:val="28"/>
          <w:szCs w:val="28"/>
        </w:rPr>
        <w:t xml:space="preserve">их жизнь </w:t>
      </w:r>
      <w:r w:rsidRPr="00DA3F4B">
        <w:rPr>
          <w:rFonts w:ascii="Times New Roman" w:hAnsi="Times New Roman" w:cs="Times New Roman"/>
          <w:sz w:val="28"/>
          <w:szCs w:val="28"/>
        </w:rPr>
        <w:t>была весьма однообразной – рождение и воспитание детей, содержание домашнего о</w:t>
      </w:r>
      <w:r w:rsidR="00EA058A" w:rsidRPr="00DA3F4B">
        <w:rPr>
          <w:rFonts w:ascii="Times New Roman" w:hAnsi="Times New Roman" w:cs="Times New Roman"/>
          <w:sz w:val="28"/>
          <w:szCs w:val="28"/>
        </w:rPr>
        <w:t>чага, за некоторыми исключениям</w:t>
      </w:r>
      <w:r w:rsidRPr="00DA3F4B">
        <w:rPr>
          <w:rFonts w:ascii="Times New Roman" w:hAnsi="Times New Roman" w:cs="Times New Roman"/>
          <w:sz w:val="28"/>
          <w:szCs w:val="28"/>
        </w:rPr>
        <w:t xml:space="preserve">. Первые сдвиги и начало женской борьбы за свои гражданские права можно отнести ко времени Великой Французской Революции, когда была написана «Декларация прав женщины и гражданки», но это не привело к существенным изменениям. Полноценное феминистское движение развернулось в начале </w:t>
      </w:r>
      <w:r w:rsidRPr="00DA3F4B">
        <w:rPr>
          <w:rFonts w:ascii="Times New Roman" w:hAnsi="Times New Roman" w:cs="Times New Roman"/>
          <w:sz w:val="28"/>
          <w:szCs w:val="28"/>
          <w:lang w:val="en-US"/>
        </w:rPr>
        <w:t>XX</w:t>
      </w:r>
      <w:r w:rsidRPr="00DA3F4B">
        <w:rPr>
          <w:rFonts w:ascii="Times New Roman" w:hAnsi="Times New Roman" w:cs="Times New Roman"/>
          <w:sz w:val="28"/>
          <w:szCs w:val="28"/>
        </w:rPr>
        <w:t xml:space="preserve"> века и по мере своего развития увеличивалось в численности и масштабах, что продолжается и до сих пор. </w:t>
      </w:r>
      <w:r w:rsidR="00C92C02" w:rsidRPr="00DA3F4B">
        <w:rPr>
          <w:rFonts w:ascii="Times New Roman" w:hAnsi="Times New Roman" w:cs="Times New Roman"/>
          <w:color w:val="000000"/>
          <w:sz w:val="28"/>
          <w:szCs w:val="28"/>
        </w:rPr>
        <w:t xml:space="preserve">В конце 1980-х – начале 1990-х гг. расширился спектр преподаваемых в вузах социально-гуманитарных дисциплин, в перечень которых наряду с другими вошла и политология. </w:t>
      </w:r>
      <w:r w:rsidR="00C92C02" w:rsidRPr="00DA3F4B">
        <w:rPr>
          <w:rFonts w:ascii="Times New Roman" w:eastAsia="Times New Roman" w:hAnsi="Times New Roman" w:cs="Times New Roman"/>
          <w:color w:val="000000"/>
          <w:sz w:val="28"/>
          <w:szCs w:val="28"/>
          <w:lang w:eastAsia="ru-RU"/>
        </w:rPr>
        <w:t xml:space="preserve">В «Антологии мировой политической мысли» представлена лишь одна женщина – </w:t>
      </w:r>
      <w:r w:rsidR="00C92C02" w:rsidRPr="00DA3F4B">
        <w:rPr>
          <w:rFonts w:ascii="Times New Roman" w:eastAsia="Times New Roman" w:hAnsi="Times New Roman" w:cs="Times New Roman"/>
          <w:bCs/>
          <w:color w:val="000000"/>
          <w:sz w:val="28"/>
          <w:szCs w:val="28"/>
          <w:lang w:eastAsia="ru-RU"/>
        </w:rPr>
        <w:t>Ханна Аренд</w:t>
      </w:r>
      <w:r w:rsidR="00C92C02" w:rsidRPr="00DA3F4B">
        <w:rPr>
          <w:rFonts w:ascii="Times New Roman" w:eastAsia="Times New Roman" w:hAnsi="Times New Roman" w:cs="Times New Roman"/>
          <w:color w:val="000000"/>
          <w:sz w:val="28"/>
          <w:szCs w:val="28"/>
          <w:lang w:eastAsia="ru-RU"/>
        </w:rPr>
        <w:t>, автор работ о тоталитарном политическом режиме.</w:t>
      </w:r>
      <w:r w:rsidR="00C92C02" w:rsidRPr="00DA3F4B">
        <w:rPr>
          <w:rFonts w:ascii="Times New Roman" w:hAnsi="Times New Roman" w:cs="Times New Roman"/>
          <w:color w:val="000000"/>
          <w:sz w:val="28"/>
          <w:szCs w:val="28"/>
        </w:rPr>
        <w:t xml:space="preserve"> </w:t>
      </w:r>
      <w:r w:rsidR="00C92C02" w:rsidRPr="00DA3F4B">
        <w:rPr>
          <w:rFonts w:ascii="Times New Roman" w:eastAsia="Times New Roman" w:hAnsi="Times New Roman" w:cs="Times New Roman"/>
          <w:color w:val="000000"/>
          <w:sz w:val="28"/>
          <w:szCs w:val="28"/>
          <w:lang w:eastAsia="ru-RU"/>
        </w:rPr>
        <w:t>В 1990 г. возникла российская неправительственная организация «</w:t>
      </w:r>
      <w:r w:rsidR="00C92C02" w:rsidRPr="00DA3F4B">
        <w:rPr>
          <w:rFonts w:ascii="Times New Roman" w:eastAsia="Times New Roman" w:hAnsi="Times New Roman" w:cs="Times New Roman"/>
          <w:bCs/>
          <w:color w:val="000000"/>
          <w:sz w:val="28"/>
          <w:szCs w:val="28"/>
          <w:lang w:eastAsia="ru-RU"/>
        </w:rPr>
        <w:t>Женщины за глобальную безопасность</w:t>
      </w:r>
      <w:r w:rsidR="00C92C02" w:rsidRPr="00DA3F4B">
        <w:rPr>
          <w:rFonts w:ascii="Times New Roman" w:eastAsia="Times New Roman" w:hAnsi="Times New Roman" w:cs="Times New Roman"/>
          <w:color w:val="000000"/>
          <w:sz w:val="28"/>
          <w:szCs w:val="28"/>
          <w:lang w:eastAsia="ru-RU"/>
        </w:rPr>
        <w:t>», поддержку которой оказала американская неправительственная организация «</w:t>
      </w:r>
      <w:r w:rsidR="00C92C02" w:rsidRPr="00DA3F4B">
        <w:rPr>
          <w:rFonts w:ascii="Times New Roman" w:eastAsia="Times New Roman" w:hAnsi="Times New Roman" w:cs="Times New Roman"/>
          <w:bCs/>
          <w:color w:val="000000"/>
          <w:sz w:val="28"/>
          <w:szCs w:val="28"/>
          <w:lang w:eastAsia="ru-RU"/>
        </w:rPr>
        <w:t>Женщины в международной безопасности</w:t>
      </w:r>
      <w:r w:rsidR="00C92C02" w:rsidRPr="00DA3F4B">
        <w:rPr>
          <w:rFonts w:ascii="Times New Roman" w:eastAsia="Times New Roman" w:hAnsi="Times New Roman" w:cs="Times New Roman"/>
          <w:color w:val="000000"/>
          <w:sz w:val="28"/>
          <w:szCs w:val="28"/>
          <w:lang w:eastAsia="ru-RU"/>
        </w:rPr>
        <w:t>». Среди российских исследователей-международников, изучавших вопросы безопасности, женщин оказалось очень мало.</w:t>
      </w:r>
      <w:r w:rsidR="00C92C02" w:rsidRPr="00DA3F4B">
        <w:rPr>
          <w:rFonts w:ascii="Times New Roman" w:hAnsi="Times New Roman" w:cs="Times New Roman"/>
          <w:color w:val="000000"/>
          <w:sz w:val="28"/>
          <w:szCs w:val="28"/>
        </w:rPr>
        <w:t xml:space="preserve"> </w:t>
      </w:r>
      <w:r w:rsidR="00C92C02" w:rsidRPr="00DA3F4B">
        <w:rPr>
          <w:rFonts w:ascii="Times New Roman" w:eastAsia="Times New Roman" w:hAnsi="Times New Roman" w:cs="Times New Roman"/>
          <w:color w:val="000000"/>
          <w:sz w:val="28"/>
          <w:szCs w:val="28"/>
          <w:lang w:eastAsia="ru-RU"/>
        </w:rPr>
        <w:t xml:space="preserve">Феминисты </w:t>
      </w:r>
      <w:r w:rsidR="00C92C02" w:rsidRPr="00DA3F4B">
        <w:rPr>
          <w:rFonts w:ascii="Times New Roman" w:hAnsi="Times New Roman" w:cs="Times New Roman"/>
          <w:color w:val="000000"/>
          <w:sz w:val="28"/>
          <w:szCs w:val="28"/>
        </w:rPr>
        <w:t>вошли</w:t>
      </w:r>
      <w:r w:rsidR="00C92C02" w:rsidRPr="00DA3F4B">
        <w:rPr>
          <w:rFonts w:ascii="Times New Roman" w:eastAsia="Times New Roman" w:hAnsi="Times New Roman" w:cs="Times New Roman"/>
          <w:color w:val="000000"/>
          <w:sz w:val="28"/>
          <w:szCs w:val="28"/>
          <w:lang w:eastAsia="ru-RU"/>
        </w:rPr>
        <w:t xml:space="preserve"> и в сферу тех научных знаний, которые долго время считались прерогативой «белого западного мужчины», а именно в </w:t>
      </w:r>
      <w:r w:rsidR="00C92C02" w:rsidRPr="00DA3F4B">
        <w:rPr>
          <w:rFonts w:ascii="Times New Roman" w:eastAsia="Times New Roman" w:hAnsi="Times New Roman" w:cs="Times New Roman"/>
          <w:bCs/>
          <w:color w:val="000000"/>
          <w:sz w:val="28"/>
          <w:szCs w:val="28"/>
          <w:lang w:eastAsia="ru-RU"/>
        </w:rPr>
        <w:lastRenderedPageBreak/>
        <w:t>исследования мировой политики и международных отношений</w:t>
      </w:r>
      <w:r w:rsidR="00C92C02" w:rsidRPr="00DA3F4B">
        <w:rPr>
          <w:rFonts w:ascii="Times New Roman" w:eastAsia="Times New Roman" w:hAnsi="Times New Roman" w:cs="Times New Roman"/>
          <w:color w:val="000000"/>
          <w:sz w:val="28"/>
          <w:szCs w:val="28"/>
          <w:lang w:eastAsia="ru-RU"/>
        </w:rPr>
        <w:t>. </w:t>
      </w:r>
      <w:r w:rsidR="00C92C02" w:rsidRPr="00DA3F4B">
        <w:rPr>
          <w:rFonts w:ascii="Times New Roman" w:hAnsi="Times New Roman" w:cs="Times New Roman"/>
          <w:color w:val="000000"/>
          <w:sz w:val="28"/>
          <w:szCs w:val="28"/>
        </w:rPr>
        <w:t xml:space="preserve"> </w:t>
      </w:r>
      <w:r w:rsidR="00C92C02" w:rsidRPr="00DA3F4B">
        <w:rPr>
          <w:rFonts w:ascii="Times New Roman" w:eastAsia="Times New Roman" w:hAnsi="Times New Roman" w:cs="Times New Roman"/>
          <w:color w:val="000000"/>
          <w:sz w:val="28"/>
          <w:szCs w:val="28"/>
          <w:lang w:eastAsia="ru-RU"/>
        </w:rPr>
        <w:t xml:space="preserve">Как пишет </w:t>
      </w:r>
      <w:r w:rsidR="00C92C02" w:rsidRPr="00DA3F4B">
        <w:rPr>
          <w:rFonts w:ascii="Times New Roman" w:eastAsia="Times New Roman" w:hAnsi="Times New Roman" w:cs="Times New Roman"/>
          <w:bCs/>
          <w:color w:val="000000"/>
          <w:sz w:val="28"/>
          <w:szCs w:val="28"/>
          <w:lang w:eastAsia="ru-RU"/>
        </w:rPr>
        <w:t>М. М. Лебедева</w:t>
      </w:r>
      <w:r w:rsidR="00C92C02" w:rsidRPr="00DA3F4B">
        <w:rPr>
          <w:rFonts w:ascii="Times New Roman" w:eastAsia="Times New Roman" w:hAnsi="Times New Roman" w:cs="Times New Roman"/>
          <w:color w:val="000000"/>
          <w:sz w:val="28"/>
          <w:szCs w:val="28"/>
          <w:lang w:eastAsia="ru-RU"/>
        </w:rPr>
        <w:t>, «Благодаря феминизму в международных отношениях появляется новая категория - гендер». </w:t>
      </w:r>
    </w:p>
    <w:p w:rsidR="00EA058A" w:rsidRPr="00DA3F4B" w:rsidRDefault="00EA058A" w:rsidP="00DA3F4B">
      <w:pPr>
        <w:spacing w:after="0" w:line="360" w:lineRule="auto"/>
        <w:ind w:firstLine="709"/>
        <w:jc w:val="both"/>
        <w:rPr>
          <w:rFonts w:ascii="Times New Roman" w:hAnsi="Times New Roman" w:cs="Times New Roman"/>
          <w:b/>
          <w:color w:val="000000" w:themeColor="text1"/>
          <w:sz w:val="28"/>
          <w:szCs w:val="28"/>
        </w:rPr>
      </w:pPr>
      <w:r w:rsidRPr="00DA3F4B">
        <w:rPr>
          <w:rFonts w:ascii="Times New Roman" w:hAnsi="Times New Roman" w:cs="Times New Roman"/>
          <w:b/>
          <w:color w:val="000000" w:themeColor="text1"/>
          <w:sz w:val="28"/>
          <w:szCs w:val="28"/>
        </w:rPr>
        <w:t>2.2 Теоретические рамки феминизма</w:t>
      </w:r>
    </w:p>
    <w:p w:rsidR="00EA058A" w:rsidRPr="00DA3F4B" w:rsidRDefault="00680093"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Как отмечено выше, феминизм третьей волны привнес в общественно-политический дискурс множество ответвлений феминистской теории. Сегодня отличают академический, культурный, лесбийский, либеральный, психоаналитический, радикальный, социалистический, </w:t>
      </w:r>
      <w:proofErr w:type="spellStart"/>
      <w:r w:rsidRPr="00DA3F4B">
        <w:rPr>
          <w:rFonts w:ascii="Times New Roman" w:hAnsi="Times New Roman" w:cs="Times New Roman"/>
          <w:sz w:val="28"/>
          <w:szCs w:val="28"/>
        </w:rPr>
        <w:t>экофеминизм</w:t>
      </w:r>
      <w:proofErr w:type="spellEnd"/>
      <w:r w:rsidRPr="00DA3F4B">
        <w:rPr>
          <w:rFonts w:ascii="Times New Roman" w:hAnsi="Times New Roman" w:cs="Times New Roman"/>
          <w:sz w:val="28"/>
          <w:szCs w:val="28"/>
        </w:rPr>
        <w:t xml:space="preserve">, анархо-феминизм, духовный, индивидуалистский, материальный, мужской, </w:t>
      </w:r>
      <w:proofErr w:type="spellStart"/>
      <w:r w:rsidRPr="00DA3F4B">
        <w:rPr>
          <w:rFonts w:ascii="Times New Roman" w:hAnsi="Times New Roman" w:cs="Times New Roman"/>
          <w:sz w:val="28"/>
          <w:szCs w:val="28"/>
        </w:rPr>
        <w:t>постколониальный</w:t>
      </w:r>
      <w:proofErr w:type="spellEnd"/>
      <w:r w:rsidRPr="00DA3F4B">
        <w:rPr>
          <w:rFonts w:ascii="Times New Roman" w:hAnsi="Times New Roman" w:cs="Times New Roman"/>
          <w:sz w:val="28"/>
          <w:szCs w:val="28"/>
        </w:rPr>
        <w:t>, постмодернистский, ролевой, сексуально-либеральный, сепаратистский, экзистенциальный и другие виды феминизма. Несмотря на плюрализм названий теоретических разновидностей, за ними кроются ряд убеждений, характерных для феминистской теории в целом. Среди них можно выделить следующие:</w:t>
      </w:r>
    </w:p>
    <w:p w:rsidR="00680093" w:rsidRPr="00DA3F4B" w:rsidRDefault="00680093"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 </w:t>
      </w:r>
      <w:r w:rsidR="00771127" w:rsidRPr="00DA3F4B">
        <w:rPr>
          <w:rFonts w:ascii="Times New Roman" w:hAnsi="Times New Roman" w:cs="Times New Roman"/>
          <w:sz w:val="28"/>
          <w:szCs w:val="28"/>
        </w:rPr>
        <w:t xml:space="preserve">критика патриархального устройства общества </w:t>
      </w:r>
    </w:p>
    <w:p w:rsidR="00771127" w:rsidRPr="00DA3F4B" w:rsidRDefault="0077112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 </w:t>
      </w:r>
      <w:r w:rsidR="000B20F7" w:rsidRPr="00DA3F4B">
        <w:rPr>
          <w:rFonts w:ascii="Times New Roman" w:hAnsi="Times New Roman" w:cs="Times New Roman"/>
          <w:sz w:val="28"/>
          <w:szCs w:val="28"/>
        </w:rPr>
        <w:t xml:space="preserve">необходимость улучшения положения женщин в обществе </w:t>
      </w:r>
    </w:p>
    <w:p w:rsidR="00EA2AB7" w:rsidRPr="00DA3F4B" w:rsidRDefault="00EA2AB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Одним из основополагающих понятий </w:t>
      </w:r>
      <w:r w:rsidR="0024252E" w:rsidRPr="00DA3F4B">
        <w:rPr>
          <w:rFonts w:ascii="Times New Roman" w:hAnsi="Times New Roman" w:cs="Times New Roman"/>
          <w:sz w:val="28"/>
          <w:szCs w:val="28"/>
        </w:rPr>
        <w:t>для феминистской</w:t>
      </w:r>
      <w:r w:rsidRPr="00DA3F4B">
        <w:rPr>
          <w:rFonts w:ascii="Times New Roman" w:hAnsi="Times New Roman" w:cs="Times New Roman"/>
          <w:sz w:val="28"/>
          <w:szCs w:val="28"/>
        </w:rPr>
        <w:t xml:space="preserve"> теории является понятие гендера. </w:t>
      </w:r>
      <w:r w:rsidR="00972817" w:rsidRPr="00DA3F4B">
        <w:rPr>
          <w:rFonts w:ascii="Times New Roman" w:hAnsi="Times New Roman" w:cs="Times New Roman"/>
          <w:sz w:val="28"/>
          <w:szCs w:val="28"/>
        </w:rPr>
        <w:t>Сегодня принято считать, что гендер – это социальный конструкт, а пол человека продиктован природой</w:t>
      </w:r>
      <w:r w:rsidR="00771127" w:rsidRPr="00DA3F4B">
        <w:rPr>
          <w:rFonts w:ascii="Times New Roman" w:hAnsi="Times New Roman" w:cs="Times New Roman"/>
          <w:sz w:val="28"/>
          <w:szCs w:val="28"/>
        </w:rPr>
        <w:t>, эти понятия следует разграничивать</w:t>
      </w:r>
      <w:r w:rsidR="00972817" w:rsidRPr="00DA3F4B">
        <w:rPr>
          <w:rFonts w:ascii="Times New Roman" w:hAnsi="Times New Roman" w:cs="Times New Roman"/>
          <w:sz w:val="28"/>
          <w:szCs w:val="28"/>
        </w:rPr>
        <w:t xml:space="preserve">. </w:t>
      </w:r>
      <w:r w:rsidR="00771127" w:rsidRPr="00DA3F4B">
        <w:rPr>
          <w:rFonts w:ascii="Times New Roman" w:hAnsi="Times New Roman" w:cs="Times New Roman"/>
          <w:sz w:val="28"/>
          <w:szCs w:val="28"/>
        </w:rPr>
        <w:t xml:space="preserve"> Феминизм охватывает исследования социальных ролей, объективации, дискриминации, угнетения и патриархата и др. </w:t>
      </w:r>
    </w:p>
    <w:p w:rsidR="00594599" w:rsidRPr="00DA3F4B" w:rsidRDefault="00594599"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Рамкой для данного исследования выступает теория либерального феминизма. </w:t>
      </w:r>
      <w:r w:rsidR="009A42AF" w:rsidRPr="00DA3F4B">
        <w:rPr>
          <w:rFonts w:ascii="Times New Roman" w:hAnsi="Times New Roman" w:cs="Times New Roman"/>
          <w:sz w:val="28"/>
          <w:szCs w:val="28"/>
        </w:rPr>
        <w:t xml:space="preserve">Его идеологи – это Элизабет </w:t>
      </w:r>
      <w:proofErr w:type="spellStart"/>
      <w:r w:rsidR="009A42AF" w:rsidRPr="00DA3F4B">
        <w:rPr>
          <w:rFonts w:ascii="Times New Roman" w:hAnsi="Times New Roman" w:cs="Times New Roman"/>
          <w:sz w:val="28"/>
          <w:szCs w:val="28"/>
        </w:rPr>
        <w:t>Кэди</w:t>
      </w:r>
      <w:proofErr w:type="spellEnd"/>
      <w:r w:rsidR="009A42AF" w:rsidRPr="00DA3F4B">
        <w:rPr>
          <w:rFonts w:ascii="Times New Roman" w:hAnsi="Times New Roman" w:cs="Times New Roman"/>
          <w:sz w:val="28"/>
          <w:szCs w:val="28"/>
        </w:rPr>
        <w:t xml:space="preserve"> </w:t>
      </w:r>
      <w:proofErr w:type="spellStart"/>
      <w:r w:rsidR="009A42AF" w:rsidRPr="00DA3F4B">
        <w:rPr>
          <w:rFonts w:ascii="Times New Roman" w:hAnsi="Times New Roman" w:cs="Times New Roman"/>
          <w:sz w:val="28"/>
          <w:szCs w:val="28"/>
        </w:rPr>
        <w:t>Стэнтон</w:t>
      </w:r>
      <w:proofErr w:type="spellEnd"/>
      <w:r w:rsidR="009A42AF" w:rsidRPr="00DA3F4B">
        <w:rPr>
          <w:rFonts w:ascii="Times New Roman" w:hAnsi="Times New Roman" w:cs="Times New Roman"/>
          <w:sz w:val="28"/>
          <w:szCs w:val="28"/>
        </w:rPr>
        <w:t xml:space="preserve">, Сьюзен Энтони, </w:t>
      </w:r>
      <w:proofErr w:type="spellStart"/>
      <w:r w:rsidR="009A42AF" w:rsidRPr="00DA3F4B">
        <w:rPr>
          <w:rFonts w:ascii="Times New Roman" w:hAnsi="Times New Roman" w:cs="Times New Roman"/>
          <w:sz w:val="28"/>
          <w:szCs w:val="28"/>
        </w:rPr>
        <w:t>Эммелин</w:t>
      </w:r>
      <w:proofErr w:type="spellEnd"/>
      <w:r w:rsidR="009A42AF" w:rsidRPr="00DA3F4B">
        <w:rPr>
          <w:rFonts w:ascii="Times New Roman" w:hAnsi="Times New Roman" w:cs="Times New Roman"/>
          <w:sz w:val="28"/>
          <w:szCs w:val="28"/>
        </w:rPr>
        <w:t xml:space="preserve"> </w:t>
      </w:r>
      <w:proofErr w:type="spellStart"/>
      <w:r w:rsidR="009A42AF" w:rsidRPr="00DA3F4B">
        <w:rPr>
          <w:rFonts w:ascii="Times New Roman" w:hAnsi="Times New Roman" w:cs="Times New Roman"/>
          <w:sz w:val="28"/>
          <w:szCs w:val="28"/>
        </w:rPr>
        <w:t>Панкхерст</w:t>
      </w:r>
      <w:proofErr w:type="spellEnd"/>
      <w:r w:rsidR="009A42AF" w:rsidRPr="00DA3F4B">
        <w:rPr>
          <w:rFonts w:ascii="Times New Roman" w:hAnsi="Times New Roman" w:cs="Times New Roman"/>
          <w:sz w:val="28"/>
          <w:szCs w:val="28"/>
        </w:rPr>
        <w:t xml:space="preserve">. Либеральный феминизм не предполагает радикального изменения общественных отношений, он дает свободу выбора каждой женщине и стремится к тому, чтобы вариантов для выбора было как можно больше.  </w:t>
      </w:r>
      <w:r w:rsidR="0064754C" w:rsidRPr="00DA3F4B">
        <w:rPr>
          <w:rFonts w:ascii="Times New Roman" w:hAnsi="Times New Roman" w:cs="Times New Roman"/>
          <w:sz w:val="28"/>
          <w:szCs w:val="28"/>
        </w:rPr>
        <w:t xml:space="preserve">Основные пути продвижения интересов женщин либеральные феминистки видят в лоббировании политических реформ, освещении проблем домашнего насилия, </w:t>
      </w:r>
      <w:proofErr w:type="spellStart"/>
      <w:r w:rsidR="0064754C" w:rsidRPr="00DA3F4B">
        <w:rPr>
          <w:rFonts w:ascii="Times New Roman" w:hAnsi="Times New Roman" w:cs="Times New Roman"/>
          <w:sz w:val="28"/>
          <w:szCs w:val="28"/>
        </w:rPr>
        <w:t>харрасмента</w:t>
      </w:r>
      <w:proofErr w:type="spellEnd"/>
      <w:r w:rsidR="0064754C" w:rsidRPr="00DA3F4B">
        <w:rPr>
          <w:rFonts w:ascii="Times New Roman" w:hAnsi="Times New Roman" w:cs="Times New Roman"/>
          <w:sz w:val="28"/>
          <w:szCs w:val="28"/>
        </w:rPr>
        <w:t>, феномена «стеклянного потолка»</w:t>
      </w:r>
      <w:r w:rsidR="004F074E" w:rsidRPr="00DA3F4B">
        <w:rPr>
          <w:rFonts w:ascii="Times New Roman" w:hAnsi="Times New Roman" w:cs="Times New Roman"/>
          <w:sz w:val="28"/>
          <w:szCs w:val="28"/>
        </w:rPr>
        <w:t>, объективации и стереотипов</w:t>
      </w:r>
      <w:r w:rsidR="0064754C" w:rsidRPr="00DA3F4B">
        <w:rPr>
          <w:rFonts w:ascii="Times New Roman" w:hAnsi="Times New Roman" w:cs="Times New Roman"/>
          <w:sz w:val="28"/>
          <w:szCs w:val="28"/>
        </w:rPr>
        <w:t xml:space="preserve">, апеллирование к «рациональному» мышлению, </w:t>
      </w:r>
      <w:r w:rsidR="0064754C" w:rsidRPr="00DA3F4B">
        <w:rPr>
          <w:rFonts w:ascii="Times New Roman" w:hAnsi="Times New Roman" w:cs="Times New Roman"/>
          <w:sz w:val="28"/>
          <w:szCs w:val="28"/>
        </w:rPr>
        <w:lastRenderedPageBreak/>
        <w:t>то есть пониманию мужчин и женщин как равных</w:t>
      </w:r>
      <w:r w:rsidR="00B51975" w:rsidRPr="00DA3F4B">
        <w:rPr>
          <w:rFonts w:ascii="Times New Roman" w:hAnsi="Times New Roman" w:cs="Times New Roman"/>
          <w:sz w:val="28"/>
          <w:szCs w:val="28"/>
        </w:rPr>
        <w:t xml:space="preserve"> членов общества, заслуживающих иметь равные права и возможности реализации. </w:t>
      </w:r>
    </w:p>
    <w:p w:rsidR="00C92C02" w:rsidRPr="00DA3F4B" w:rsidRDefault="00C92C02" w:rsidP="00DA3F4B">
      <w:pPr>
        <w:spacing w:after="0" w:line="360" w:lineRule="auto"/>
        <w:ind w:firstLine="709"/>
        <w:jc w:val="both"/>
        <w:rPr>
          <w:rFonts w:ascii="Times New Roman" w:eastAsia="Times New Roman" w:hAnsi="Times New Roman" w:cs="Times New Roman"/>
          <w:color w:val="000000"/>
          <w:sz w:val="28"/>
          <w:szCs w:val="28"/>
          <w:lang w:eastAsia="ru-RU"/>
        </w:rPr>
      </w:pPr>
      <w:r w:rsidRPr="00DA3F4B">
        <w:rPr>
          <w:rFonts w:ascii="Times New Roman" w:eastAsia="Times New Roman" w:hAnsi="Times New Roman" w:cs="Times New Roman"/>
          <w:color w:val="000000"/>
          <w:sz w:val="28"/>
          <w:szCs w:val="28"/>
          <w:lang w:eastAsia="ru-RU"/>
        </w:rPr>
        <w:t>Критики феминизма, как правило, отмечают то, что теория сеет вражду между полами, упрекает мужчин в неполноценности. Продвигая равноправие полов, как считают критики, феминисты создают мир, где в центре стоит женщина. Встает вопрос о целесообразности и возможности так называемой позитивной дискриминации (к ней относится и введение квот для представительства женщин, ведь они в свою очередь, становятся ограничением для мужчин).</w:t>
      </w:r>
    </w:p>
    <w:p w:rsidR="00567C6F" w:rsidRPr="00DA3F4B" w:rsidRDefault="00567C6F" w:rsidP="00DA3F4B">
      <w:pPr>
        <w:spacing w:after="0" w:line="360" w:lineRule="auto"/>
        <w:ind w:firstLine="709"/>
        <w:jc w:val="both"/>
        <w:rPr>
          <w:rFonts w:ascii="Times New Roman" w:hAnsi="Times New Roman" w:cs="Times New Roman"/>
          <w:b/>
          <w:sz w:val="28"/>
          <w:szCs w:val="28"/>
        </w:rPr>
      </w:pPr>
      <w:r w:rsidRPr="00DA3F4B">
        <w:rPr>
          <w:rFonts w:ascii="Times New Roman" w:hAnsi="Times New Roman" w:cs="Times New Roman"/>
          <w:b/>
          <w:sz w:val="28"/>
          <w:szCs w:val="28"/>
        </w:rPr>
        <w:t>2.</w:t>
      </w:r>
      <w:r w:rsidR="00EA058A" w:rsidRPr="00DA3F4B">
        <w:rPr>
          <w:rFonts w:ascii="Times New Roman" w:hAnsi="Times New Roman" w:cs="Times New Roman"/>
          <w:b/>
          <w:sz w:val="28"/>
          <w:szCs w:val="28"/>
        </w:rPr>
        <w:t>3</w:t>
      </w:r>
      <w:r w:rsidRPr="00DA3F4B">
        <w:rPr>
          <w:rFonts w:ascii="Times New Roman" w:hAnsi="Times New Roman" w:cs="Times New Roman"/>
          <w:b/>
          <w:sz w:val="28"/>
          <w:szCs w:val="28"/>
        </w:rPr>
        <w:t xml:space="preserve"> Объективное и субъективное восприятие женщины-политика</w:t>
      </w:r>
    </w:p>
    <w:p w:rsidR="00A75B76" w:rsidRPr="00DA3F4B" w:rsidRDefault="00567C6F"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Несмотря на то, что в современном европейском обществе женщины имеют свободный доступ к политической карьере, зачастую они сталкиваются со сложностями в карьерном росте и предвзятом отношении к себе. Это происходит из-за существования ряда стереотипов и предубеждений, с которыми мы попытаемся разобраться в этой части исследования. </w:t>
      </w:r>
    </w:p>
    <w:p w:rsidR="00A75B76" w:rsidRPr="00DA3F4B" w:rsidRDefault="00A75B76" w:rsidP="00DA3F4B">
      <w:pPr>
        <w:spacing w:after="0" w:line="360" w:lineRule="auto"/>
        <w:ind w:firstLine="709"/>
        <w:jc w:val="both"/>
        <w:rPr>
          <w:rFonts w:ascii="Times New Roman" w:hAnsi="Times New Roman" w:cs="Times New Roman"/>
          <w:color w:val="000000" w:themeColor="text1"/>
          <w:sz w:val="28"/>
          <w:szCs w:val="28"/>
        </w:rPr>
      </w:pPr>
      <w:r w:rsidRPr="00DA3F4B">
        <w:rPr>
          <w:rFonts w:ascii="Times New Roman" w:hAnsi="Times New Roman" w:cs="Times New Roman"/>
          <w:color w:val="000000" w:themeColor="text1"/>
          <w:sz w:val="28"/>
          <w:szCs w:val="28"/>
        </w:rPr>
        <w:t xml:space="preserve">Подтверждением существования предвзятого отношения к женщинам в руководстве является </w:t>
      </w:r>
      <w:r w:rsidR="00DF1129" w:rsidRPr="00DA3F4B">
        <w:rPr>
          <w:rFonts w:ascii="Times New Roman" w:hAnsi="Times New Roman" w:cs="Times New Roman"/>
          <w:color w:val="000000" w:themeColor="text1"/>
          <w:sz w:val="28"/>
          <w:szCs w:val="28"/>
        </w:rPr>
        <w:t>недавнее исследование</w:t>
      </w:r>
      <w:r w:rsidR="008C21F9" w:rsidRPr="00DA3F4B">
        <w:rPr>
          <w:rFonts w:ascii="Times New Roman" w:hAnsi="Times New Roman" w:cs="Times New Roman"/>
          <w:color w:val="000000" w:themeColor="text1"/>
          <w:sz w:val="28"/>
          <w:szCs w:val="28"/>
        </w:rPr>
        <w:t xml:space="preserve"> научного журнала </w:t>
      </w:r>
      <w:proofErr w:type="spellStart"/>
      <w:r w:rsidR="008C21F9" w:rsidRPr="00DA3F4B">
        <w:rPr>
          <w:rFonts w:ascii="Times New Roman" w:hAnsi="Times New Roman" w:cs="Times New Roman"/>
          <w:color w:val="000000" w:themeColor="text1"/>
          <w:sz w:val="28"/>
          <w:szCs w:val="28"/>
          <w:lang w:val="de-DE"/>
        </w:rPr>
        <w:t>Organization</w:t>
      </w:r>
      <w:proofErr w:type="spellEnd"/>
      <w:r w:rsidR="008C21F9" w:rsidRPr="00DA3F4B">
        <w:rPr>
          <w:rFonts w:ascii="Times New Roman" w:hAnsi="Times New Roman" w:cs="Times New Roman"/>
          <w:color w:val="000000" w:themeColor="text1"/>
          <w:sz w:val="28"/>
          <w:szCs w:val="28"/>
        </w:rPr>
        <w:t xml:space="preserve"> </w:t>
      </w:r>
      <w:r w:rsidR="008C21F9" w:rsidRPr="00DA3F4B">
        <w:rPr>
          <w:rFonts w:ascii="Times New Roman" w:hAnsi="Times New Roman" w:cs="Times New Roman"/>
          <w:color w:val="000000" w:themeColor="text1"/>
          <w:sz w:val="28"/>
          <w:szCs w:val="28"/>
          <w:lang w:val="de-DE"/>
        </w:rPr>
        <w:t>Science</w:t>
      </w:r>
      <w:r w:rsidR="008C21F9" w:rsidRPr="00DA3F4B">
        <w:rPr>
          <w:rFonts w:ascii="Times New Roman" w:hAnsi="Times New Roman" w:cs="Times New Roman"/>
          <w:color w:val="000000" w:themeColor="text1"/>
          <w:sz w:val="28"/>
          <w:szCs w:val="28"/>
        </w:rPr>
        <w:t xml:space="preserve"> о </w:t>
      </w:r>
      <w:r w:rsidR="00DF1129" w:rsidRPr="00DA3F4B">
        <w:rPr>
          <w:rFonts w:ascii="Times New Roman" w:hAnsi="Times New Roman" w:cs="Times New Roman"/>
          <w:color w:val="000000" w:themeColor="text1"/>
          <w:sz w:val="28"/>
          <w:szCs w:val="28"/>
        </w:rPr>
        <w:t>поведении инвесторов при назначении</w:t>
      </w:r>
      <w:r w:rsidR="008C21F9" w:rsidRPr="00DA3F4B">
        <w:rPr>
          <w:rFonts w:ascii="Times New Roman" w:hAnsi="Times New Roman" w:cs="Times New Roman"/>
          <w:color w:val="000000" w:themeColor="text1"/>
          <w:sz w:val="28"/>
          <w:szCs w:val="28"/>
        </w:rPr>
        <w:t xml:space="preserve"> женщин в совет директоров компании.</w:t>
      </w:r>
      <w:r w:rsidR="00DF1129" w:rsidRPr="00DA3F4B">
        <w:rPr>
          <w:rFonts w:ascii="Times New Roman" w:hAnsi="Times New Roman" w:cs="Times New Roman"/>
          <w:color w:val="000000" w:themeColor="text1"/>
          <w:sz w:val="28"/>
          <w:szCs w:val="28"/>
        </w:rPr>
        <w:t xml:space="preserve"> </w:t>
      </w:r>
      <w:r w:rsidR="008C21F9" w:rsidRPr="00DA3F4B">
        <w:rPr>
          <w:rFonts w:ascii="Times New Roman" w:hAnsi="Times New Roman" w:cs="Times New Roman"/>
          <w:color w:val="000000" w:themeColor="text1"/>
          <w:sz w:val="28"/>
          <w:szCs w:val="28"/>
        </w:rPr>
        <w:t>При анализе 1889 компаний и их доходности в течение 14 лет, эксперты пришли к выводу, что акции компании теряют в цене при назначении женщин на руководящие должности. С появлением каждой новой женщины в совете директоров рыночная стоимость компаний уменьшалась на 2,3%, излагает</w:t>
      </w:r>
      <w:r w:rsidR="00EA058A" w:rsidRPr="00DA3F4B">
        <w:rPr>
          <w:rFonts w:ascii="Times New Roman" w:hAnsi="Times New Roman" w:cs="Times New Roman"/>
          <w:color w:val="000000" w:themeColor="text1"/>
          <w:sz w:val="28"/>
          <w:szCs w:val="28"/>
        </w:rPr>
        <w:t xml:space="preserve"> агентство выводы исследования.</w:t>
      </w:r>
      <w:r w:rsidR="008C21F9" w:rsidRPr="00DA3F4B">
        <w:rPr>
          <w:rStyle w:val="a5"/>
          <w:rFonts w:ascii="Times New Roman" w:hAnsi="Times New Roman" w:cs="Times New Roman"/>
          <w:color w:val="000000" w:themeColor="text1"/>
          <w:sz w:val="28"/>
          <w:szCs w:val="28"/>
        </w:rPr>
        <w:footnoteReference w:id="44"/>
      </w:r>
      <w:r w:rsidR="00EA058A" w:rsidRPr="00DA3F4B">
        <w:rPr>
          <w:rFonts w:ascii="Times New Roman" w:hAnsi="Times New Roman" w:cs="Times New Roman"/>
          <w:color w:val="000000" w:themeColor="text1"/>
          <w:sz w:val="28"/>
          <w:szCs w:val="28"/>
        </w:rPr>
        <w:t xml:space="preserve"> </w:t>
      </w:r>
      <w:r w:rsidR="008C21F9" w:rsidRPr="00DA3F4B">
        <w:rPr>
          <w:rFonts w:ascii="Times New Roman" w:hAnsi="Times New Roman" w:cs="Times New Roman"/>
          <w:color w:val="000000" w:themeColor="text1"/>
          <w:sz w:val="28"/>
          <w:szCs w:val="28"/>
        </w:rPr>
        <w:t xml:space="preserve">При этом, нет никаких исчерпывающих доказательств того, что </w:t>
      </w:r>
      <w:r w:rsidR="009B5606" w:rsidRPr="00DA3F4B">
        <w:rPr>
          <w:rFonts w:ascii="Times New Roman" w:hAnsi="Times New Roman" w:cs="Times New Roman"/>
          <w:color w:val="000000" w:themeColor="text1"/>
          <w:sz w:val="28"/>
          <w:szCs w:val="28"/>
        </w:rPr>
        <w:t xml:space="preserve">женщины на руководящих должностях оказывают отрицательное влияние на рентабельность фирмы, такое поведение инвесторов объясняется лишь их восприятием женщин-руководителей. </w:t>
      </w:r>
    </w:p>
    <w:p w:rsidR="00567C6F" w:rsidRPr="00DA3F4B" w:rsidRDefault="00567C6F"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color w:val="000000" w:themeColor="text1"/>
          <w:sz w:val="28"/>
          <w:szCs w:val="28"/>
        </w:rPr>
        <w:lastRenderedPageBreak/>
        <w:t>Основные аспекты</w:t>
      </w:r>
      <w:r w:rsidRPr="00DA3F4B">
        <w:rPr>
          <w:rFonts w:ascii="Times New Roman" w:hAnsi="Times New Roman" w:cs="Times New Roman"/>
          <w:sz w:val="28"/>
          <w:szCs w:val="28"/>
        </w:rPr>
        <w:t>, являющиеся причинами предрассудков, это:</w:t>
      </w:r>
    </w:p>
    <w:p w:rsidR="00567C6F" w:rsidRPr="00DA3F4B" w:rsidRDefault="00567C6F" w:rsidP="00DA3F4B">
      <w:pPr>
        <w:pStyle w:val="a6"/>
        <w:numPr>
          <w:ilvl w:val="0"/>
          <w:numId w:val="1"/>
        </w:numPr>
        <w:spacing w:after="0" w:line="360" w:lineRule="auto"/>
        <w:ind w:left="0" w:firstLine="709"/>
        <w:contextualSpacing w:val="0"/>
        <w:jc w:val="both"/>
        <w:rPr>
          <w:rFonts w:ascii="Times New Roman" w:hAnsi="Times New Roman" w:cs="Times New Roman"/>
          <w:sz w:val="28"/>
          <w:szCs w:val="28"/>
        </w:rPr>
      </w:pPr>
      <w:r w:rsidRPr="00DA3F4B">
        <w:rPr>
          <w:rFonts w:ascii="Times New Roman" w:hAnsi="Times New Roman" w:cs="Times New Roman"/>
          <w:sz w:val="28"/>
          <w:szCs w:val="28"/>
        </w:rPr>
        <w:t xml:space="preserve">Материнство и сложность его совмещения с работой </w:t>
      </w:r>
    </w:p>
    <w:p w:rsidR="00567C6F" w:rsidRPr="00DA3F4B" w:rsidRDefault="00567C6F" w:rsidP="00DA3F4B">
      <w:pPr>
        <w:pStyle w:val="a6"/>
        <w:numPr>
          <w:ilvl w:val="0"/>
          <w:numId w:val="1"/>
        </w:numPr>
        <w:spacing w:after="0" w:line="360" w:lineRule="auto"/>
        <w:ind w:left="0" w:firstLine="709"/>
        <w:contextualSpacing w:val="0"/>
        <w:jc w:val="both"/>
        <w:rPr>
          <w:rFonts w:ascii="Times New Roman" w:hAnsi="Times New Roman" w:cs="Times New Roman"/>
          <w:sz w:val="28"/>
          <w:szCs w:val="28"/>
        </w:rPr>
      </w:pPr>
      <w:r w:rsidRPr="00DA3F4B">
        <w:rPr>
          <w:rFonts w:ascii="Times New Roman" w:hAnsi="Times New Roman" w:cs="Times New Roman"/>
          <w:sz w:val="28"/>
          <w:szCs w:val="28"/>
        </w:rPr>
        <w:t>Эмоциональность женской натуры</w:t>
      </w:r>
    </w:p>
    <w:p w:rsidR="00567C6F" w:rsidRPr="00DA3F4B" w:rsidRDefault="00567C6F" w:rsidP="00DA3F4B">
      <w:pPr>
        <w:pStyle w:val="a6"/>
        <w:numPr>
          <w:ilvl w:val="0"/>
          <w:numId w:val="1"/>
        </w:numPr>
        <w:spacing w:after="0" w:line="360" w:lineRule="auto"/>
        <w:ind w:left="0" w:firstLine="709"/>
        <w:contextualSpacing w:val="0"/>
        <w:jc w:val="both"/>
        <w:rPr>
          <w:rFonts w:ascii="Times New Roman" w:hAnsi="Times New Roman" w:cs="Times New Roman"/>
          <w:sz w:val="28"/>
          <w:szCs w:val="28"/>
        </w:rPr>
      </w:pPr>
      <w:r w:rsidRPr="00DA3F4B">
        <w:rPr>
          <w:rFonts w:ascii="Times New Roman" w:hAnsi="Times New Roman" w:cs="Times New Roman"/>
          <w:sz w:val="28"/>
          <w:szCs w:val="28"/>
        </w:rPr>
        <w:t>Разделение определенных черт характера на «мужские» и «женские»</w:t>
      </w:r>
    </w:p>
    <w:p w:rsidR="00567C6F" w:rsidRPr="00DA3F4B" w:rsidRDefault="00567C6F"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Материнство действительно важный аспект в жизни женщины. В связи с этим женщине предоставляется декретный отпуск, отгулы по болезни детей, различные материальные льготы. Но несмотря на то, что это должно облегчать жизнь матери, это создает для женщин трудности в профессиональной деятельности, поскольку они воспринимаются, как ненадежный кадр, который может неожиданно уйти в декретный отпуск или не выйти на работу из-за болезни ребенка. А также женщина зачастую подвергается осуждению за предпочтение работы и карьерного роста семье, детям и домашнему очагу. Но эта проблема возникает из-за некорректного понимания роли партнеров, ведь семья, дети, дом предполагают равное участие супругов. </w:t>
      </w:r>
    </w:p>
    <w:p w:rsidR="00E31D5A" w:rsidRPr="00DA3F4B" w:rsidRDefault="00E31D5A"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Так в рассматриваемой в данной работе ФРГ </w:t>
      </w:r>
      <w:r w:rsidR="00EA058A" w:rsidRPr="00DA3F4B">
        <w:rPr>
          <w:rFonts w:ascii="Times New Roman" w:hAnsi="Times New Roman" w:cs="Times New Roman"/>
          <w:sz w:val="28"/>
          <w:szCs w:val="28"/>
        </w:rPr>
        <w:t>принято считать</w:t>
      </w:r>
      <w:r w:rsidRPr="00DA3F4B">
        <w:rPr>
          <w:rFonts w:ascii="Times New Roman" w:hAnsi="Times New Roman" w:cs="Times New Roman"/>
          <w:color w:val="000000" w:themeColor="text1"/>
          <w:sz w:val="28"/>
          <w:szCs w:val="28"/>
        </w:rPr>
        <w:t>,</w:t>
      </w:r>
      <w:r w:rsidRPr="00DA3F4B">
        <w:rPr>
          <w:rFonts w:ascii="Times New Roman" w:hAnsi="Times New Roman" w:cs="Times New Roman"/>
          <w:sz w:val="28"/>
          <w:szCs w:val="28"/>
        </w:rPr>
        <w:t xml:space="preserve"> что семья и дети предполагают партнерство и равное участие супругов. В этом контексте стоит отметить, что по статистике на 2010 год в Германии каждый четвертый мужчина берет отпуск по уходу за ребенком.</w:t>
      </w:r>
      <w:r w:rsidRPr="00DA3F4B">
        <w:rPr>
          <w:rStyle w:val="a5"/>
          <w:rFonts w:ascii="Times New Roman" w:hAnsi="Times New Roman" w:cs="Times New Roman"/>
          <w:sz w:val="28"/>
          <w:szCs w:val="28"/>
        </w:rPr>
        <w:footnoteReference w:id="45"/>
      </w:r>
      <w:r w:rsidRPr="00DA3F4B">
        <w:rPr>
          <w:rFonts w:ascii="Times New Roman" w:hAnsi="Times New Roman" w:cs="Times New Roman"/>
          <w:sz w:val="28"/>
          <w:szCs w:val="28"/>
        </w:rPr>
        <w:t xml:space="preserve"> </w:t>
      </w:r>
      <w:r w:rsidR="000D27D1" w:rsidRPr="00DA3F4B">
        <w:rPr>
          <w:rFonts w:ascii="Times New Roman" w:hAnsi="Times New Roman" w:cs="Times New Roman"/>
          <w:sz w:val="28"/>
          <w:szCs w:val="28"/>
        </w:rPr>
        <w:t>Такие высокие показатели были достигнуты благодаря введению новой системы выплат родителям (</w:t>
      </w:r>
      <w:r w:rsidR="000D27D1" w:rsidRPr="00DA3F4B">
        <w:rPr>
          <w:rFonts w:ascii="Times New Roman" w:hAnsi="Times New Roman" w:cs="Times New Roman"/>
          <w:sz w:val="28"/>
          <w:szCs w:val="28"/>
          <w:lang w:val="de-DE"/>
        </w:rPr>
        <w:t>Elterngeld</w:t>
      </w:r>
      <w:r w:rsidR="000D27D1" w:rsidRPr="00DA3F4B">
        <w:rPr>
          <w:rFonts w:ascii="Times New Roman" w:hAnsi="Times New Roman" w:cs="Times New Roman"/>
          <w:sz w:val="28"/>
          <w:szCs w:val="28"/>
        </w:rPr>
        <w:t>) в 2007 году. До этого</w:t>
      </w:r>
      <w:r w:rsidRPr="00DA3F4B">
        <w:rPr>
          <w:rFonts w:ascii="Times New Roman" w:hAnsi="Times New Roman" w:cs="Times New Roman"/>
          <w:sz w:val="28"/>
          <w:szCs w:val="28"/>
        </w:rPr>
        <w:t xml:space="preserve"> число</w:t>
      </w:r>
      <w:r w:rsidR="000D27D1" w:rsidRPr="00DA3F4B">
        <w:rPr>
          <w:rFonts w:ascii="Times New Roman" w:hAnsi="Times New Roman" w:cs="Times New Roman"/>
          <w:sz w:val="28"/>
          <w:szCs w:val="28"/>
        </w:rPr>
        <w:t xml:space="preserve"> отцов, уходивших в отпуск по уходу за ребенком состав</w:t>
      </w:r>
      <w:r w:rsidRPr="00DA3F4B">
        <w:rPr>
          <w:rFonts w:ascii="Times New Roman" w:hAnsi="Times New Roman" w:cs="Times New Roman"/>
          <w:sz w:val="28"/>
          <w:szCs w:val="28"/>
        </w:rPr>
        <w:t xml:space="preserve">ляло лишь 3,5%. </w:t>
      </w:r>
      <w:r w:rsidR="000D27D1" w:rsidRPr="00DA3F4B">
        <w:rPr>
          <w:rFonts w:ascii="Times New Roman" w:hAnsi="Times New Roman" w:cs="Times New Roman"/>
          <w:sz w:val="28"/>
          <w:szCs w:val="28"/>
        </w:rPr>
        <w:t>Теперь, е</w:t>
      </w:r>
      <w:r w:rsidRPr="00DA3F4B">
        <w:rPr>
          <w:rFonts w:ascii="Times New Roman" w:hAnsi="Times New Roman" w:cs="Times New Roman"/>
          <w:sz w:val="28"/>
          <w:szCs w:val="28"/>
        </w:rPr>
        <w:t>сли "в декрет" уходит только один из родителей, оплачивается лишь год, а в случае готовности обоих партнеров государство компенсирует 14 месяцев отпуска по уходу за ребенком. При этом родители вольны сами решать, кто из них на какой срок возьмет отпуск по уходу за ребенком.</w:t>
      </w:r>
    </w:p>
    <w:p w:rsidR="00E31D5A" w:rsidRPr="00DA3F4B" w:rsidRDefault="00E31D5A"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Размер родительского пособия зависит от уровня среднего ежемесячного дохода того из родителей, который берет отпуск по уходу за </w:t>
      </w:r>
      <w:r w:rsidRPr="00DA3F4B">
        <w:rPr>
          <w:rFonts w:ascii="Times New Roman" w:hAnsi="Times New Roman" w:cs="Times New Roman"/>
          <w:sz w:val="28"/>
          <w:szCs w:val="28"/>
        </w:rPr>
        <w:lastRenderedPageBreak/>
        <w:t xml:space="preserve">ребенком. Расчет уровня среднего дохода производится на основе "чистой" зарплаты (после вычета налогов), полученной в течение года до рождения ребенка. По немецким законам, размер родительского пособия не может быть ниже 300 и выше 1800 евро в месяц. Таким образом, проблема того, что женщина воспринимается как ненадежный работник, который в любой момент может уйти в декретный отпуск была практически решена, поскольку большинство мужчин разделили с женщинами обязанности по уходу за детьми. </w:t>
      </w:r>
    </w:p>
    <w:p w:rsidR="00567C6F" w:rsidRPr="00DA3F4B" w:rsidRDefault="00567C6F"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Также женщинам приписывают большую эмоциональность, подверженность гормональным всплескам, по сравнению с мужчинами, которые влияют на принятие важных решений и в целом на профессиональную деятельность женщины. В рамках данного исследования мы не будем углубляться в биологическую сторону данного вопроса. Хочется отметить лишь то, что во многом данное утверждение является предрассудком. Как пишет Н. А. </w:t>
      </w:r>
      <w:proofErr w:type="spellStart"/>
      <w:r w:rsidRPr="00DA3F4B">
        <w:rPr>
          <w:rFonts w:ascii="Times New Roman" w:hAnsi="Times New Roman" w:cs="Times New Roman"/>
          <w:sz w:val="28"/>
          <w:szCs w:val="28"/>
        </w:rPr>
        <w:t>Зацепина</w:t>
      </w:r>
      <w:proofErr w:type="spellEnd"/>
      <w:r w:rsidRPr="00DA3F4B">
        <w:rPr>
          <w:rFonts w:ascii="Times New Roman" w:hAnsi="Times New Roman" w:cs="Times New Roman"/>
          <w:sz w:val="28"/>
          <w:szCs w:val="28"/>
        </w:rPr>
        <w:t xml:space="preserve">, дважды </w:t>
      </w:r>
      <w:proofErr w:type="spellStart"/>
      <w:r w:rsidRPr="00DA3F4B">
        <w:rPr>
          <w:rFonts w:ascii="Times New Roman" w:hAnsi="Times New Roman" w:cs="Times New Roman"/>
          <w:sz w:val="28"/>
          <w:szCs w:val="28"/>
        </w:rPr>
        <w:t>избиравшаяся</w:t>
      </w:r>
      <w:proofErr w:type="spellEnd"/>
      <w:r w:rsidRPr="00DA3F4B">
        <w:rPr>
          <w:rFonts w:ascii="Times New Roman" w:hAnsi="Times New Roman" w:cs="Times New Roman"/>
          <w:sz w:val="28"/>
          <w:szCs w:val="28"/>
        </w:rPr>
        <w:t xml:space="preserve"> в Государственную Думу, «мужчина может выступать на пленарном заседании с каким угодно скандальным заявлением - с надрывом, криком, истерикой, вплоть до оскорблений, даже с глупостью. Это воспринимается в порядке вещей. А если подобное позволит себе женщина, ей сразу навешают ярлык: «Чего с нее возьмешь - женщина!». Это серьезная проблема, с которой обществу еще только предстоит побороться.</w:t>
      </w:r>
    </w:p>
    <w:p w:rsidR="00E451DA" w:rsidRPr="00DA3F4B" w:rsidRDefault="00E451DA"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Иссле</w:t>
      </w:r>
      <w:r w:rsidR="001176B1" w:rsidRPr="00DA3F4B">
        <w:rPr>
          <w:rFonts w:ascii="Times New Roman" w:hAnsi="Times New Roman" w:cs="Times New Roman"/>
          <w:sz w:val="28"/>
          <w:szCs w:val="28"/>
        </w:rPr>
        <w:t>дование, проведенн</w:t>
      </w:r>
      <w:r w:rsidR="00E31D5A" w:rsidRPr="00DA3F4B">
        <w:rPr>
          <w:rFonts w:ascii="Times New Roman" w:hAnsi="Times New Roman" w:cs="Times New Roman"/>
          <w:sz w:val="28"/>
          <w:szCs w:val="28"/>
        </w:rPr>
        <w:t>ое Университетом</w:t>
      </w:r>
      <w:r w:rsidR="001176B1" w:rsidRPr="00DA3F4B">
        <w:rPr>
          <w:rFonts w:ascii="Times New Roman" w:hAnsi="Times New Roman" w:cs="Times New Roman"/>
          <w:sz w:val="28"/>
          <w:szCs w:val="28"/>
        </w:rPr>
        <w:t xml:space="preserve"> </w:t>
      </w:r>
      <w:proofErr w:type="spellStart"/>
      <w:r w:rsidR="001176B1" w:rsidRPr="00DA3F4B">
        <w:rPr>
          <w:rFonts w:ascii="Times New Roman" w:hAnsi="Times New Roman" w:cs="Times New Roman"/>
          <w:sz w:val="28"/>
          <w:szCs w:val="28"/>
        </w:rPr>
        <w:t>Вандербильт</w:t>
      </w:r>
      <w:proofErr w:type="spellEnd"/>
      <w:r w:rsidR="001176B1" w:rsidRPr="00DA3F4B">
        <w:rPr>
          <w:rFonts w:ascii="Times New Roman" w:hAnsi="Times New Roman" w:cs="Times New Roman"/>
          <w:sz w:val="28"/>
          <w:szCs w:val="28"/>
        </w:rPr>
        <w:t xml:space="preserve"> показало, что мужчины и женщины испытывают одинаковые эмоции, но женщины легче ими делятся и выражают в вербальной форме.</w:t>
      </w:r>
      <w:r w:rsidR="001176B1" w:rsidRPr="00DA3F4B">
        <w:rPr>
          <w:rStyle w:val="a5"/>
          <w:rFonts w:ascii="Times New Roman" w:hAnsi="Times New Roman" w:cs="Times New Roman"/>
          <w:sz w:val="28"/>
          <w:szCs w:val="28"/>
        </w:rPr>
        <w:footnoteReference w:id="46"/>
      </w:r>
    </w:p>
    <w:p w:rsidR="00A857FF" w:rsidRPr="00DA3F4B" w:rsidRDefault="00567C6F"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Также зачастую люди приписывают такие важные для политика качества как объективность, лидерство, решительность, жесткость, масштабность мышления мужскому полу. Это, конечно, признаки стереотипного мышления, от которого нужно стараться избавиться. Ведь </w:t>
      </w:r>
      <w:r w:rsidRPr="00DA3F4B">
        <w:rPr>
          <w:rFonts w:ascii="Times New Roman" w:hAnsi="Times New Roman" w:cs="Times New Roman"/>
          <w:sz w:val="28"/>
          <w:szCs w:val="28"/>
        </w:rPr>
        <w:lastRenderedPageBreak/>
        <w:t xml:space="preserve">история, несмотря на долгое непризнание прав и достоинств женщин, знает не мало великих, решительных, просвещенных, совершивших великие дела женщин – княгиня Ольга, Жанна </w:t>
      </w:r>
      <w:proofErr w:type="spellStart"/>
      <w:r w:rsidRPr="00DA3F4B">
        <w:rPr>
          <w:rFonts w:ascii="Times New Roman" w:hAnsi="Times New Roman" w:cs="Times New Roman"/>
          <w:sz w:val="28"/>
          <w:szCs w:val="28"/>
        </w:rPr>
        <w:t>Д’арк</w:t>
      </w:r>
      <w:proofErr w:type="spellEnd"/>
      <w:r w:rsidRPr="00DA3F4B">
        <w:rPr>
          <w:rFonts w:ascii="Times New Roman" w:hAnsi="Times New Roman" w:cs="Times New Roman"/>
          <w:sz w:val="28"/>
          <w:szCs w:val="28"/>
        </w:rPr>
        <w:t>, Екатерина Великая, Королева Виктор</w:t>
      </w:r>
      <w:r w:rsidR="00E31D5A" w:rsidRPr="00DA3F4B">
        <w:rPr>
          <w:rFonts w:ascii="Times New Roman" w:hAnsi="Times New Roman" w:cs="Times New Roman"/>
          <w:sz w:val="28"/>
          <w:szCs w:val="28"/>
        </w:rPr>
        <w:t xml:space="preserve">ия, Мария Склодовская – Кюри </w:t>
      </w:r>
      <w:r w:rsidRPr="00DA3F4B">
        <w:rPr>
          <w:rFonts w:ascii="Times New Roman" w:hAnsi="Times New Roman" w:cs="Times New Roman"/>
          <w:sz w:val="28"/>
          <w:szCs w:val="28"/>
        </w:rPr>
        <w:t>и многие другие.</w:t>
      </w:r>
    </w:p>
    <w:p w:rsidR="00A857FF" w:rsidRPr="00DA3F4B" w:rsidRDefault="00F836FF"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Помимо перечисленных предрассудков на </w:t>
      </w:r>
      <w:proofErr w:type="spellStart"/>
      <w:r w:rsidRPr="00DA3F4B">
        <w:rPr>
          <w:rFonts w:ascii="Times New Roman" w:hAnsi="Times New Roman" w:cs="Times New Roman"/>
          <w:sz w:val="28"/>
          <w:szCs w:val="28"/>
        </w:rPr>
        <w:t>недопредст</w:t>
      </w:r>
      <w:r w:rsidR="008A0AB0" w:rsidRPr="00DA3F4B">
        <w:rPr>
          <w:rFonts w:ascii="Times New Roman" w:hAnsi="Times New Roman" w:cs="Times New Roman"/>
          <w:sz w:val="28"/>
          <w:szCs w:val="28"/>
        </w:rPr>
        <w:t>а</w:t>
      </w:r>
      <w:r w:rsidRPr="00DA3F4B">
        <w:rPr>
          <w:rFonts w:ascii="Times New Roman" w:hAnsi="Times New Roman" w:cs="Times New Roman"/>
          <w:sz w:val="28"/>
          <w:szCs w:val="28"/>
        </w:rPr>
        <w:t>вленность</w:t>
      </w:r>
      <w:proofErr w:type="spellEnd"/>
      <w:r w:rsidRPr="00DA3F4B">
        <w:rPr>
          <w:rFonts w:ascii="Times New Roman" w:hAnsi="Times New Roman" w:cs="Times New Roman"/>
          <w:sz w:val="28"/>
          <w:szCs w:val="28"/>
        </w:rPr>
        <w:t xml:space="preserve"> женщин на руководящих должностях влияет и еще один важный фактор. Ученые из </w:t>
      </w:r>
      <w:r w:rsidRPr="00DA3F4B">
        <w:rPr>
          <w:rFonts w:ascii="Times New Roman" w:hAnsi="Times New Roman" w:cs="Times New Roman"/>
          <w:sz w:val="28"/>
          <w:szCs w:val="28"/>
          <w:lang w:val="de-DE"/>
        </w:rPr>
        <w:t>All</w:t>
      </w:r>
      <w:r w:rsidRPr="00DA3F4B">
        <w:rPr>
          <w:rFonts w:ascii="Times New Roman" w:hAnsi="Times New Roman" w:cs="Times New Roman"/>
          <w:sz w:val="28"/>
          <w:szCs w:val="28"/>
        </w:rPr>
        <w:t>-</w:t>
      </w:r>
      <w:proofErr w:type="spellStart"/>
      <w:r w:rsidRPr="00DA3F4B">
        <w:rPr>
          <w:rFonts w:ascii="Times New Roman" w:hAnsi="Times New Roman" w:cs="Times New Roman"/>
          <w:sz w:val="28"/>
          <w:szCs w:val="28"/>
          <w:lang w:val="de-DE"/>
        </w:rPr>
        <w:t>bright</w:t>
      </w:r>
      <w:proofErr w:type="spellEnd"/>
      <w:r w:rsidRPr="00DA3F4B">
        <w:rPr>
          <w:rFonts w:ascii="Times New Roman" w:hAnsi="Times New Roman" w:cs="Times New Roman"/>
          <w:sz w:val="28"/>
          <w:szCs w:val="28"/>
        </w:rPr>
        <w:t xml:space="preserve">  </w:t>
      </w:r>
      <w:r w:rsidRPr="00DA3F4B">
        <w:rPr>
          <w:rFonts w:ascii="Times New Roman" w:hAnsi="Times New Roman" w:cs="Times New Roman"/>
          <w:sz w:val="28"/>
          <w:szCs w:val="28"/>
          <w:lang w:val="en-US"/>
        </w:rPr>
        <w:t>Foundation</w:t>
      </w:r>
      <w:r w:rsidRPr="00DA3F4B">
        <w:rPr>
          <w:rStyle w:val="a5"/>
          <w:rFonts w:ascii="Times New Roman" w:hAnsi="Times New Roman" w:cs="Times New Roman"/>
          <w:sz w:val="28"/>
          <w:szCs w:val="28"/>
          <w:lang w:val="en-US"/>
        </w:rPr>
        <w:footnoteReference w:id="47"/>
      </w:r>
      <w:r w:rsidRPr="00DA3F4B">
        <w:rPr>
          <w:rFonts w:ascii="Times New Roman" w:hAnsi="Times New Roman" w:cs="Times New Roman"/>
          <w:sz w:val="28"/>
          <w:szCs w:val="28"/>
        </w:rPr>
        <w:t xml:space="preserve"> назвали его «Цикл Томаса»,  по самому распространенному имени в исполнительных советах </w:t>
      </w:r>
      <w:r w:rsidR="008A0AB0" w:rsidRPr="00DA3F4B">
        <w:rPr>
          <w:rFonts w:ascii="Times New Roman" w:hAnsi="Times New Roman" w:cs="Times New Roman"/>
          <w:sz w:val="28"/>
          <w:szCs w:val="28"/>
        </w:rPr>
        <w:t>фирм в Германии. Суть феномена заключается в том, что руководители на интуитивном уровне склонны нанимать и впускать в советы директоров наиболее похожих на них людей. Компании перестраховываются и ориентируются на то, что уже работало в прошлом. «Нечто подобное можно прервать, только задействовав противодействующие ему структуры, такие как внутренние целевые</w:t>
      </w:r>
      <w:r w:rsidR="00EA058A" w:rsidRPr="00DA3F4B">
        <w:rPr>
          <w:rFonts w:ascii="Times New Roman" w:hAnsi="Times New Roman" w:cs="Times New Roman"/>
          <w:sz w:val="28"/>
          <w:szCs w:val="28"/>
        </w:rPr>
        <w:t xml:space="preserve"> </w:t>
      </w:r>
      <w:r w:rsidR="008A0AB0" w:rsidRPr="00DA3F4B">
        <w:rPr>
          <w:rFonts w:ascii="Times New Roman" w:hAnsi="Times New Roman" w:cs="Times New Roman"/>
          <w:sz w:val="28"/>
          <w:szCs w:val="28"/>
        </w:rPr>
        <w:t xml:space="preserve">значения», - подтверждает необходимость введения квот руководитель фонда </w:t>
      </w:r>
      <w:proofErr w:type="spellStart"/>
      <w:r w:rsidR="008A0AB0" w:rsidRPr="00DA3F4B">
        <w:rPr>
          <w:rFonts w:ascii="Times New Roman" w:hAnsi="Times New Roman" w:cs="Times New Roman"/>
          <w:sz w:val="28"/>
          <w:szCs w:val="28"/>
        </w:rPr>
        <w:t>Вибке</w:t>
      </w:r>
      <w:proofErr w:type="spellEnd"/>
      <w:r w:rsidR="008A0AB0" w:rsidRPr="00DA3F4B">
        <w:rPr>
          <w:rFonts w:ascii="Times New Roman" w:hAnsi="Times New Roman" w:cs="Times New Roman"/>
          <w:sz w:val="28"/>
          <w:szCs w:val="28"/>
        </w:rPr>
        <w:t xml:space="preserve"> </w:t>
      </w:r>
      <w:proofErr w:type="spellStart"/>
      <w:r w:rsidR="008A0AB0" w:rsidRPr="00DA3F4B">
        <w:rPr>
          <w:rFonts w:ascii="Times New Roman" w:hAnsi="Times New Roman" w:cs="Times New Roman"/>
          <w:sz w:val="28"/>
          <w:szCs w:val="28"/>
        </w:rPr>
        <w:t>Анкерсен</w:t>
      </w:r>
      <w:proofErr w:type="spellEnd"/>
      <w:r w:rsidR="008A0AB0" w:rsidRPr="00DA3F4B">
        <w:rPr>
          <w:rFonts w:ascii="Times New Roman" w:hAnsi="Times New Roman" w:cs="Times New Roman"/>
          <w:sz w:val="28"/>
          <w:szCs w:val="28"/>
        </w:rPr>
        <w:t>.</w:t>
      </w:r>
      <w:r w:rsidR="008A0AB0" w:rsidRPr="00DA3F4B">
        <w:rPr>
          <w:rStyle w:val="a5"/>
          <w:rFonts w:ascii="Times New Roman" w:hAnsi="Times New Roman" w:cs="Times New Roman"/>
          <w:sz w:val="28"/>
          <w:szCs w:val="28"/>
        </w:rPr>
        <w:footnoteReference w:id="48"/>
      </w:r>
    </w:p>
    <w:p w:rsidR="00B51975" w:rsidRPr="00DA3F4B" w:rsidRDefault="00B51975" w:rsidP="00DA3F4B">
      <w:pPr>
        <w:spacing w:after="0" w:line="360" w:lineRule="auto"/>
        <w:ind w:firstLine="709"/>
        <w:jc w:val="both"/>
        <w:rPr>
          <w:rFonts w:ascii="Times New Roman" w:hAnsi="Times New Roman" w:cs="Times New Roman"/>
          <w:b/>
          <w:sz w:val="28"/>
          <w:szCs w:val="28"/>
        </w:rPr>
      </w:pPr>
      <w:r w:rsidRPr="00DA3F4B">
        <w:rPr>
          <w:rFonts w:ascii="Times New Roman" w:hAnsi="Times New Roman" w:cs="Times New Roman"/>
          <w:b/>
          <w:sz w:val="28"/>
          <w:szCs w:val="28"/>
        </w:rPr>
        <w:t xml:space="preserve">Вывод </w:t>
      </w:r>
    </w:p>
    <w:p w:rsidR="00B51975" w:rsidRPr="00DA3F4B" w:rsidRDefault="00B51975"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Благодаря феминизму женщины в европейских странах приобрели ряд гражданских и политических прав, различные льготы и возможность самим выбирать свою судьбу.</w:t>
      </w:r>
      <w:r w:rsidRPr="00DA3F4B">
        <w:rPr>
          <w:rFonts w:ascii="Times New Roman" w:hAnsi="Times New Roman" w:cs="Times New Roman"/>
          <w:color w:val="FF0000"/>
          <w:sz w:val="28"/>
          <w:szCs w:val="28"/>
        </w:rPr>
        <w:t xml:space="preserve"> </w:t>
      </w:r>
      <w:r w:rsidRPr="00DA3F4B">
        <w:rPr>
          <w:rFonts w:ascii="Times New Roman" w:hAnsi="Times New Roman" w:cs="Times New Roman"/>
          <w:sz w:val="28"/>
          <w:szCs w:val="28"/>
        </w:rPr>
        <w:t xml:space="preserve">Сегодня женщины получают образование наравне с мужчинами, строят карьеру, имеют декретный отпуск, наследуют недвижимость, водят автомобили, - вещи, кажущиеся современному обывателю нормальными и даже естественными, но за ними стоят десятилетия женской борьбы за эти права. </w:t>
      </w:r>
    </w:p>
    <w:p w:rsidR="00BB4D8A" w:rsidRPr="00DA3F4B" w:rsidRDefault="00BB4D8A"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Вместе с реальным развитием женского движения развивалась и теоретика феминистской мысли. На сегодняшний день существуют десятки направлений феминизма. Одним из самых ярких является радикальный </w:t>
      </w:r>
      <w:r w:rsidRPr="00DA3F4B">
        <w:rPr>
          <w:rFonts w:ascii="Times New Roman" w:hAnsi="Times New Roman" w:cs="Times New Roman"/>
          <w:sz w:val="28"/>
          <w:szCs w:val="28"/>
        </w:rPr>
        <w:lastRenderedPageBreak/>
        <w:t xml:space="preserve">феминизм, именно его постулаты чаще всего подвергаются критике за уничижение мужчин и создание мира в центре которого стоит женщина.  </w:t>
      </w:r>
    </w:p>
    <w:p w:rsidR="009E5BF8" w:rsidRPr="00DA3F4B" w:rsidRDefault="00BB4D8A"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Также, сегодня все еще существуют предрассудки относительно женщин в политике, но </w:t>
      </w:r>
      <w:r w:rsidR="009E5BF8" w:rsidRPr="00DA3F4B">
        <w:rPr>
          <w:rFonts w:ascii="Times New Roman" w:hAnsi="Times New Roman" w:cs="Times New Roman"/>
          <w:sz w:val="28"/>
          <w:szCs w:val="28"/>
        </w:rPr>
        <w:t xml:space="preserve">бравирование утверждениями о том, что женщине трудно совмещать материнство с работой, что женщины обладают более эмоциональной натурой и некоторые важные для политика черты характера не присущи женщинам от природы являются не более чем проявлением слабой осведомленности о последних социальных и гендерных исследований. </w:t>
      </w:r>
    </w:p>
    <w:p w:rsidR="00B51975" w:rsidRPr="00DA3F4B" w:rsidRDefault="00B51975" w:rsidP="00DA3F4B">
      <w:pPr>
        <w:spacing w:after="0" w:line="360" w:lineRule="auto"/>
        <w:ind w:firstLine="709"/>
        <w:rPr>
          <w:rFonts w:ascii="Times New Roman" w:hAnsi="Times New Roman" w:cs="Times New Roman"/>
          <w:color w:val="FF0000"/>
          <w:sz w:val="28"/>
          <w:szCs w:val="28"/>
        </w:rPr>
      </w:pPr>
      <w:r w:rsidRPr="00DA3F4B">
        <w:rPr>
          <w:rFonts w:ascii="Times New Roman" w:hAnsi="Times New Roman" w:cs="Times New Roman"/>
          <w:color w:val="FF0000"/>
          <w:sz w:val="28"/>
          <w:szCs w:val="28"/>
        </w:rPr>
        <w:br w:type="page"/>
      </w:r>
    </w:p>
    <w:p w:rsidR="00957A5A" w:rsidRPr="00DA3F4B" w:rsidRDefault="00957A5A" w:rsidP="00957A5A">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Глава 3. </w:t>
      </w:r>
      <w:r w:rsidR="006A66C5" w:rsidRPr="00DA3F4B">
        <w:rPr>
          <w:rFonts w:ascii="Times New Roman" w:hAnsi="Times New Roman" w:cs="Times New Roman"/>
          <w:b/>
          <w:sz w:val="28"/>
          <w:szCs w:val="28"/>
        </w:rPr>
        <w:t>Немецкая модель интеграции женщины в политическую сферу</w:t>
      </w:r>
    </w:p>
    <w:p w:rsidR="006A66C5" w:rsidRPr="00DA3F4B" w:rsidRDefault="006A66C5"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В качестве примера для рассмотрения роли женщин в политической жизни общества мы возьмем Федеративную Республику Германи</w:t>
      </w:r>
      <w:r w:rsidR="009E5BF8" w:rsidRPr="00DA3F4B">
        <w:rPr>
          <w:rFonts w:ascii="Times New Roman" w:hAnsi="Times New Roman" w:cs="Times New Roman"/>
          <w:sz w:val="28"/>
          <w:szCs w:val="28"/>
        </w:rPr>
        <w:t>я</w:t>
      </w:r>
      <w:r w:rsidRPr="00DA3F4B">
        <w:rPr>
          <w:rFonts w:ascii="Times New Roman" w:hAnsi="Times New Roman" w:cs="Times New Roman"/>
          <w:sz w:val="28"/>
          <w:szCs w:val="28"/>
        </w:rPr>
        <w:t>, но не как пример идеальной интеграции женщин в политику и достижения абсолютного равноправия в обществе, а как образец государства, в котором идет живое обсуждение существующих проблем, активный поиск решений и претворение в жизнь новых законов, направленных на улучшение ситуации.  Важно отметить, что Германия прежде не была прогрессивной страной в отношении положения женщин, и вплоть до 60х годов XX века, женщины полностью зависели от мужчин, что делает весьма любопытным сегодняшнее положение дел в стране.</w:t>
      </w:r>
    </w:p>
    <w:p w:rsidR="00F54572" w:rsidRPr="00DA3F4B" w:rsidRDefault="00F54572" w:rsidP="00DA3F4B">
      <w:pPr>
        <w:spacing w:after="0" w:line="360" w:lineRule="auto"/>
        <w:ind w:firstLine="709"/>
        <w:jc w:val="both"/>
        <w:rPr>
          <w:rFonts w:ascii="Times New Roman" w:hAnsi="Times New Roman" w:cs="Times New Roman"/>
          <w:b/>
          <w:sz w:val="28"/>
          <w:szCs w:val="28"/>
        </w:rPr>
      </w:pPr>
      <w:r w:rsidRPr="00DA3F4B">
        <w:rPr>
          <w:rFonts w:ascii="Times New Roman" w:hAnsi="Times New Roman" w:cs="Times New Roman"/>
          <w:b/>
          <w:sz w:val="28"/>
          <w:szCs w:val="28"/>
        </w:rPr>
        <w:t>3.1 Исторические особенности положения женщин в Германии</w:t>
      </w:r>
    </w:p>
    <w:p w:rsidR="006A66C5" w:rsidRDefault="006A66C5"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Юридическое признание прав женщин в Германии происходило медленнее, чем в некоторых других странах, таких как Англия, Франция, США или Канада. Равные права родителей появились в Германской Федеративной Республике только в </w:t>
      </w:r>
      <w:r w:rsidR="008D5D37">
        <w:rPr>
          <w:rFonts w:ascii="Times New Roman" w:hAnsi="Times New Roman" w:cs="Times New Roman"/>
          <w:sz w:val="28"/>
          <w:szCs w:val="28"/>
          <w:lang w:val="de-DE"/>
        </w:rPr>
        <w:t>XX</w:t>
      </w:r>
      <w:r w:rsidRPr="00DA3F4B">
        <w:rPr>
          <w:rFonts w:ascii="Times New Roman" w:hAnsi="Times New Roman" w:cs="Times New Roman"/>
          <w:sz w:val="28"/>
          <w:szCs w:val="28"/>
        </w:rPr>
        <w:t xml:space="preserve"> веке. В конце </w:t>
      </w:r>
      <w:r w:rsidR="008D5D37">
        <w:rPr>
          <w:rFonts w:ascii="Times New Roman" w:hAnsi="Times New Roman" w:cs="Times New Roman"/>
          <w:sz w:val="28"/>
          <w:szCs w:val="28"/>
          <w:lang w:val="de-DE"/>
        </w:rPr>
        <w:t>XIX</w:t>
      </w:r>
      <w:r w:rsidRPr="00DA3F4B">
        <w:rPr>
          <w:rFonts w:ascii="Times New Roman" w:hAnsi="Times New Roman" w:cs="Times New Roman"/>
          <w:sz w:val="28"/>
          <w:szCs w:val="28"/>
        </w:rPr>
        <w:t xml:space="preserve"> века замужние женщины не имели имущественных прав, требовалось, чтобы мужчина-опекун управлял имуществом от их имени (были возможны исключения для случаев, касающихся заключенных или отсутствующих мужей). Любая женщина, унаследовавшая ремесленный бизнес, имела некоторую свободу практического ведения бизнеса, но ей не разрешалось посещать собрания гильдий. </w:t>
      </w:r>
    </w:p>
    <w:p w:rsidR="006A66C5" w:rsidRPr="00DA3F4B" w:rsidRDefault="00D816A7" w:rsidP="00D816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Определенные улучшения произошли в период Веймарской республики. Первая мировая война стала для женщин катализатором, она позволила им занять рабочие места, прежде принадлежащие мужчинам, которые теперь были на фронте. Появился и доступ к высшему образованию.</w:t>
      </w:r>
      <w:r w:rsidR="000B4AD6" w:rsidRPr="00DA3F4B">
        <w:rPr>
          <w:rFonts w:ascii="Times New Roman" w:hAnsi="Times New Roman" w:cs="Times New Roman"/>
          <w:sz w:val="28"/>
          <w:szCs w:val="28"/>
        </w:rPr>
        <w:t xml:space="preserve">  </w:t>
      </w:r>
      <w:r w:rsidR="006A66C5" w:rsidRPr="00DA3F4B">
        <w:rPr>
          <w:rFonts w:ascii="Times New Roman" w:hAnsi="Times New Roman" w:cs="Times New Roman"/>
          <w:sz w:val="28"/>
          <w:szCs w:val="28"/>
        </w:rPr>
        <w:t xml:space="preserve">Веймарская конституция 1919 года провозгласила равенство в сфере образования для полов, равные возможности при назначении на государственную службу и </w:t>
      </w:r>
      <w:r w:rsidR="006A66C5" w:rsidRPr="00DA3F4B">
        <w:rPr>
          <w:rFonts w:ascii="Times New Roman" w:hAnsi="Times New Roman" w:cs="Times New Roman"/>
          <w:sz w:val="28"/>
          <w:szCs w:val="28"/>
        </w:rPr>
        <w:lastRenderedPageBreak/>
        <w:t>равную оплату труда.</w:t>
      </w:r>
      <w:r w:rsidR="00691EF8" w:rsidRPr="00DA3F4B">
        <w:rPr>
          <w:rStyle w:val="a5"/>
          <w:rFonts w:ascii="Times New Roman" w:hAnsi="Times New Roman" w:cs="Times New Roman"/>
          <w:sz w:val="28"/>
          <w:szCs w:val="28"/>
        </w:rPr>
        <w:footnoteReference w:id="49"/>
      </w:r>
      <w:r w:rsidR="006A66C5" w:rsidRPr="00DA3F4B">
        <w:rPr>
          <w:rFonts w:ascii="Times New Roman" w:hAnsi="Times New Roman" w:cs="Times New Roman"/>
          <w:sz w:val="28"/>
          <w:szCs w:val="28"/>
        </w:rPr>
        <w:t xml:space="preserve"> </w:t>
      </w:r>
      <w:r>
        <w:rPr>
          <w:rFonts w:ascii="Times New Roman" w:hAnsi="Times New Roman" w:cs="Times New Roman"/>
          <w:sz w:val="28"/>
          <w:szCs w:val="28"/>
        </w:rPr>
        <w:t xml:space="preserve">Изменения этого периода поставили Германию в один ряд вместе с развитыми в вопросе гендерного равенства на тот момент государствами, среди которых были </w:t>
      </w:r>
      <w:r w:rsidRPr="00DA3F4B">
        <w:rPr>
          <w:rFonts w:ascii="Times New Roman" w:hAnsi="Times New Roman" w:cs="Times New Roman"/>
          <w:sz w:val="28"/>
          <w:szCs w:val="28"/>
        </w:rPr>
        <w:t>Чехословакия, Исландия, Литва и Советский Союз</w:t>
      </w:r>
      <w:r>
        <w:rPr>
          <w:rFonts w:ascii="Times New Roman" w:hAnsi="Times New Roman" w:cs="Times New Roman"/>
          <w:sz w:val="28"/>
          <w:szCs w:val="28"/>
        </w:rPr>
        <w:t>.</w:t>
      </w:r>
      <w:r w:rsidR="000D41AD" w:rsidRPr="00DA3F4B">
        <w:rPr>
          <w:rFonts w:ascii="Times New Roman" w:hAnsi="Times New Roman" w:cs="Times New Roman"/>
          <w:sz w:val="28"/>
          <w:szCs w:val="28"/>
        </w:rPr>
        <w:t xml:space="preserve"> В</w:t>
      </w:r>
      <w:r w:rsidR="000F7E06" w:rsidRPr="00DA3F4B">
        <w:rPr>
          <w:rFonts w:ascii="Times New Roman" w:hAnsi="Times New Roman" w:cs="Times New Roman"/>
          <w:sz w:val="28"/>
          <w:szCs w:val="28"/>
        </w:rPr>
        <w:t>о время первых выборов новой республики, в которых могли участвовать женщины, 111 женщин были избраны на должности в рейхстаге.</w:t>
      </w:r>
      <w:r w:rsidR="000F7E06" w:rsidRPr="00DA3F4B">
        <w:rPr>
          <w:rStyle w:val="a5"/>
          <w:rFonts w:ascii="Times New Roman" w:hAnsi="Times New Roman" w:cs="Times New Roman"/>
          <w:sz w:val="28"/>
          <w:szCs w:val="28"/>
        </w:rPr>
        <w:footnoteReference w:id="50"/>
      </w:r>
      <w:r w:rsidR="006A66C5" w:rsidRPr="00DA3F4B">
        <w:rPr>
          <w:rFonts w:ascii="Times New Roman" w:hAnsi="Times New Roman" w:cs="Times New Roman"/>
          <w:sz w:val="28"/>
          <w:szCs w:val="28"/>
        </w:rPr>
        <w:t xml:space="preserve"> В 1926 году в немецком рейхстаге было 32 женщины-депутата (6,7% от рейхстага), по политическому представительству женщин на национальном уровне Германия превосходила: Великобританию (2,1% Палаты общин) и США (1,1% от Палаты Представителей). Это число достигло 35 женщин-депутатов в рейхстаге в 1933 году накануне нацистской диктатуры, в то время как в Великобритании было 15 женщин-членов в палате общин.</w:t>
      </w:r>
    </w:p>
    <w:p w:rsidR="006A66C5" w:rsidRPr="00DA3F4B" w:rsidRDefault="006A66C5"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В то же время женщины получили социальную свободу. Социалисты и коммунисты, в частности, стали открыто требовать свободного доступа к контрацепции и абортам, заявив: «Ваше тело принадлежит вам». </w:t>
      </w:r>
    </w:p>
    <w:p w:rsidR="006A66C5" w:rsidRPr="00DA3F4B" w:rsidRDefault="006A66C5"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С приходом Гитлера к власти государство определило четкую роль женщины в семье и обществе. Нацисты считали, что женщины должны подчиняться мужчинам, отказаться от карьеры, посвятить себя деторождению и воспитанию детей и быть помощником мужа в традиционной семье.</w:t>
      </w:r>
      <w:r w:rsidR="00A57EC3" w:rsidRPr="00DA3F4B">
        <w:rPr>
          <w:rStyle w:val="a5"/>
          <w:rFonts w:ascii="Times New Roman" w:hAnsi="Times New Roman" w:cs="Times New Roman"/>
          <w:sz w:val="28"/>
          <w:szCs w:val="28"/>
        </w:rPr>
        <w:footnoteReference w:id="51"/>
      </w:r>
      <w:r w:rsidRPr="00DA3F4B">
        <w:rPr>
          <w:rFonts w:ascii="Times New Roman" w:hAnsi="Times New Roman" w:cs="Times New Roman"/>
          <w:sz w:val="28"/>
          <w:szCs w:val="28"/>
        </w:rPr>
        <w:t xml:space="preserve"> </w:t>
      </w:r>
      <w:r w:rsidR="00A57EC3" w:rsidRPr="00DA3F4B">
        <w:rPr>
          <w:rFonts w:ascii="Times New Roman" w:hAnsi="Times New Roman" w:cs="Times New Roman"/>
          <w:sz w:val="28"/>
          <w:szCs w:val="28"/>
        </w:rPr>
        <w:t xml:space="preserve"> „</w:t>
      </w:r>
      <w:r w:rsidR="00A57EC3" w:rsidRPr="00DA3F4B">
        <w:rPr>
          <w:rFonts w:ascii="Times New Roman" w:hAnsi="Times New Roman" w:cs="Times New Roman"/>
          <w:sz w:val="28"/>
          <w:szCs w:val="28"/>
          <w:lang w:val="de-DE"/>
        </w:rPr>
        <w:t>Kinder</w:t>
      </w:r>
      <w:r w:rsidR="00A57EC3" w:rsidRPr="00DA3F4B">
        <w:rPr>
          <w:rFonts w:ascii="Times New Roman" w:hAnsi="Times New Roman" w:cs="Times New Roman"/>
          <w:sz w:val="28"/>
          <w:szCs w:val="28"/>
        </w:rPr>
        <w:t xml:space="preserve">. </w:t>
      </w:r>
      <w:r w:rsidR="00A57EC3" w:rsidRPr="00DA3F4B">
        <w:rPr>
          <w:rFonts w:ascii="Times New Roman" w:hAnsi="Times New Roman" w:cs="Times New Roman"/>
          <w:sz w:val="28"/>
          <w:szCs w:val="28"/>
          <w:lang w:val="de-DE"/>
        </w:rPr>
        <w:t>K</w:t>
      </w:r>
      <w:r w:rsidR="00A57EC3" w:rsidRPr="00DA3F4B">
        <w:rPr>
          <w:rFonts w:ascii="Times New Roman" w:hAnsi="Times New Roman" w:cs="Times New Roman"/>
          <w:sz w:val="28"/>
          <w:szCs w:val="28"/>
        </w:rPr>
        <w:t>ü</w:t>
      </w:r>
      <w:proofErr w:type="spellStart"/>
      <w:r w:rsidR="00A57EC3" w:rsidRPr="00DA3F4B">
        <w:rPr>
          <w:rFonts w:ascii="Times New Roman" w:hAnsi="Times New Roman" w:cs="Times New Roman"/>
          <w:sz w:val="28"/>
          <w:szCs w:val="28"/>
          <w:lang w:val="de-DE"/>
        </w:rPr>
        <w:t>che</w:t>
      </w:r>
      <w:proofErr w:type="spellEnd"/>
      <w:r w:rsidR="00A57EC3" w:rsidRPr="00DA3F4B">
        <w:rPr>
          <w:rFonts w:ascii="Times New Roman" w:hAnsi="Times New Roman" w:cs="Times New Roman"/>
          <w:sz w:val="28"/>
          <w:szCs w:val="28"/>
        </w:rPr>
        <w:t xml:space="preserve">. </w:t>
      </w:r>
      <w:r w:rsidR="00A57EC3" w:rsidRPr="00DA3F4B">
        <w:rPr>
          <w:rFonts w:ascii="Times New Roman" w:hAnsi="Times New Roman" w:cs="Times New Roman"/>
          <w:sz w:val="28"/>
          <w:szCs w:val="28"/>
          <w:lang w:val="de-DE"/>
        </w:rPr>
        <w:t>Kirche</w:t>
      </w:r>
      <w:r w:rsidR="00A57EC3" w:rsidRPr="00DA3F4B">
        <w:rPr>
          <w:rFonts w:ascii="Times New Roman" w:hAnsi="Times New Roman" w:cs="Times New Roman"/>
          <w:sz w:val="28"/>
          <w:szCs w:val="28"/>
        </w:rPr>
        <w:t xml:space="preserve">.“ – слоган бывшего немецкого императора Вильгельма </w:t>
      </w:r>
      <w:r w:rsidR="00A57EC3" w:rsidRPr="00DA3F4B">
        <w:rPr>
          <w:rFonts w:ascii="Times New Roman" w:hAnsi="Times New Roman" w:cs="Times New Roman"/>
          <w:sz w:val="28"/>
          <w:szCs w:val="28"/>
          <w:lang w:val="de-DE"/>
        </w:rPr>
        <w:t>II</w:t>
      </w:r>
      <w:r w:rsidR="00A57EC3" w:rsidRPr="00DA3F4B">
        <w:rPr>
          <w:rFonts w:ascii="Times New Roman" w:hAnsi="Times New Roman" w:cs="Times New Roman"/>
          <w:sz w:val="28"/>
          <w:szCs w:val="28"/>
        </w:rPr>
        <w:t>, означающий «Дети. Кухня. Церковь.»</w:t>
      </w:r>
      <w:r w:rsidR="00204601" w:rsidRPr="00DA3F4B">
        <w:rPr>
          <w:rFonts w:ascii="Times New Roman" w:hAnsi="Times New Roman" w:cs="Times New Roman"/>
          <w:sz w:val="28"/>
          <w:szCs w:val="28"/>
        </w:rPr>
        <w:t xml:space="preserve"> - три вещи, которые </w:t>
      </w:r>
      <w:r w:rsidR="00A57EC3" w:rsidRPr="00DA3F4B">
        <w:rPr>
          <w:rFonts w:ascii="Times New Roman" w:hAnsi="Times New Roman" w:cs="Times New Roman"/>
          <w:sz w:val="28"/>
          <w:szCs w:val="28"/>
        </w:rPr>
        <w:t>должны были быть основными приоритетами немецкой женщины.</w:t>
      </w:r>
      <w:r w:rsidR="00204601" w:rsidRPr="00DA3F4B">
        <w:rPr>
          <w:rFonts w:ascii="Times New Roman" w:hAnsi="Times New Roman" w:cs="Times New Roman"/>
          <w:sz w:val="28"/>
          <w:szCs w:val="28"/>
        </w:rPr>
        <w:t xml:space="preserve"> В своих «Девяти заповедях борьбы рабочих» Герман Геринг резюмировал будущую роль немецких женщин: «Возьми горшок, совок и метлу и выйди замуж за мужчину.»</w:t>
      </w:r>
      <w:r w:rsidR="00204601" w:rsidRPr="00DA3F4B">
        <w:rPr>
          <w:rStyle w:val="a5"/>
          <w:rFonts w:ascii="Times New Roman" w:hAnsi="Times New Roman" w:cs="Times New Roman"/>
          <w:sz w:val="28"/>
          <w:szCs w:val="28"/>
        </w:rPr>
        <w:footnoteReference w:id="52"/>
      </w:r>
      <w:r w:rsidR="00A57EC3" w:rsidRPr="00DA3F4B">
        <w:rPr>
          <w:rFonts w:ascii="Times New Roman" w:hAnsi="Times New Roman" w:cs="Times New Roman"/>
          <w:sz w:val="28"/>
          <w:szCs w:val="28"/>
        </w:rPr>
        <w:t xml:space="preserve">   </w:t>
      </w:r>
      <w:r w:rsidRPr="00DA3F4B">
        <w:rPr>
          <w:rFonts w:ascii="Times New Roman" w:hAnsi="Times New Roman" w:cs="Times New Roman"/>
          <w:sz w:val="28"/>
          <w:szCs w:val="28"/>
        </w:rPr>
        <w:t xml:space="preserve"> </w:t>
      </w:r>
      <w:r w:rsidR="00204601" w:rsidRPr="00DA3F4B">
        <w:rPr>
          <w:rFonts w:ascii="Times New Roman" w:hAnsi="Times New Roman" w:cs="Times New Roman"/>
          <w:sz w:val="28"/>
          <w:szCs w:val="28"/>
        </w:rPr>
        <w:t xml:space="preserve">Однако в условиях военного времени от </w:t>
      </w:r>
      <w:r w:rsidR="005B7121" w:rsidRPr="00DA3F4B">
        <w:rPr>
          <w:rFonts w:ascii="Times New Roman" w:hAnsi="Times New Roman" w:cs="Times New Roman"/>
          <w:sz w:val="28"/>
          <w:szCs w:val="28"/>
        </w:rPr>
        <w:t>этой идеи пришлось отказаться.</w:t>
      </w:r>
      <w:r w:rsidR="00A57EC3" w:rsidRPr="00DA3F4B">
        <w:rPr>
          <w:rFonts w:ascii="Times New Roman" w:hAnsi="Times New Roman" w:cs="Times New Roman"/>
          <w:sz w:val="28"/>
          <w:szCs w:val="28"/>
        </w:rPr>
        <w:t xml:space="preserve"> </w:t>
      </w:r>
      <w:r w:rsidRPr="00DA3F4B">
        <w:rPr>
          <w:rFonts w:ascii="Times New Roman" w:hAnsi="Times New Roman" w:cs="Times New Roman"/>
          <w:sz w:val="28"/>
          <w:szCs w:val="28"/>
        </w:rPr>
        <w:t xml:space="preserve">В 1943 году все женщины должны были зарегистрироваться в </w:t>
      </w:r>
      <w:r w:rsidRPr="00DA3F4B">
        <w:rPr>
          <w:rFonts w:ascii="Times New Roman" w:hAnsi="Times New Roman" w:cs="Times New Roman"/>
          <w:sz w:val="28"/>
          <w:szCs w:val="28"/>
        </w:rPr>
        <w:lastRenderedPageBreak/>
        <w:t xml:space="preserve">службе занятости. Заработная плата женщин оставалась неравной, и женщинам не доверяли посты, </w:t>
      </w:r>
      <w:r w:rsidR="00CB3621" w:rsidRPr="00DA3F4B">
        <w:rPr>
          <w:rFonts w:ascii="Times New Roman" w:hAnsi="Times New Roman" w:cs="Times New Roman"/>
          <w:sz w:val="28"/>
          <w:szCs w:val="28"/>
        </w:rPr>
        <w:t>касающиеся руководства</w:t>
      </w:r>
      <w:r w:rsidRPr="00DA3F4B">
        <w:rPr>
          <w:rFonts w:ascii="Times New Roman" w:hAnsi="Times New Roman" w:cs="Times New Roman"/>
          <w:sz w:val="28"/>
          <w:szCs w:val="28"/>
        </w:rPr>
        <w:t xml:space="preserve"> или контроля. </w:t>
      </w:r>
    </w:p>
    <w:p w:rsidR="006A66C5" w:rsidRDefault="006A66C5"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Политическая жизнь в Федеративной Республике Германии в послевоенный период носила консервативный характер: в политических элитах доминировали ХДС и СДП</w:t>
      </w:r>
      <w:r w:rsidR="00806F73" w:rsidRPr="00DA3F4B">
        <w:rPr>
          <w:rStyle w:val="a5"/>
          <w:rFonts w:ascii="Times New Roman" w:hAnsi="Times New Roman" w:cs="Times New Roman"/>
          <w:sz w:val="28"/>
          <w:szCs w:val="28"/>
        </w:rPr>
        <w:footnoteReference w:id="53"/>
      </w:r>
      <w:r w:rsidRPr="00DA3F4B">
        <w:rPr>
          <w:rFonts w:ascii="Times New Roman" w:hAnsi="Times New Roman" w:cs="Times New Roman"/>
          <w:sz w:val="28"/>
          <w:szCs w:val="28"/>
        </w:rPr>
        <w:t xml:space="preserve">, партии, опирающиеся на традиционные ценности с преимущественно мужским электоратом. </w:t>
      </w:r>
      <w:r w:rsidR="007D7F9E" w:rsidRPr="00DA3F4B">
        <w:rPr>
          <w:rStyle w:val="a5"/>
          <w:rFonts w:ascii="Times New Roman" w:hAnsi="Times New Roman" w:cs="Times New Roman"/>
          <w:sz w:val="28"/>
          <w:szCs w:val="28"/>
        </w:rPr>
        <w:footnoteReference w:id="54"/>
      </w:r>
    </w:p>
    <w:p w:rsidR="00132597" w:rsidRDefault="00D816A7" w:rsidP="00D816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это продлилось недолго. Вскоре пришло время второй волны феминизма и активных призывов к социальным переменам. В Германии не обошлось без перегибов. Рост популярности крайне левых радикальных движений привел к возникновению террористической группы </w:t>
      </w:r>
      <w:r w:rsidR="00806F73" w:rsidRPr="00DA3F4B">
        <w:rPr>
          <w:rFonts w:ascii="Times New Roman" w:hAnsi="Times New Roman" w:cs="Times New Roman"/>
          <w:sz w:val="28"/>
          <w:szCs w:val="28"/>
          <w:lang w:val="de-DE"/>
        </w:rPr>
        <w:t>Rote</w:t>
      </w:r>
      <w:r w:rsidR="00806F73" w:rsidRPr="00DA3F4B">
        <w:rPr>
          <w:rFonts w:ascii="Times New Roman" w:hAnsi="Times New Roman" w:cs="Times New Roman"/>
          <w:sz w:val="28"/>
          <w:szCs w:val="28"/>
        </w:rPr>
        <w:t xml:space="preserve"> </w:t>
      </w:r>
      <w:r w:rsidR="00806F73" w:rsidRPr="00DA3F4B">
        <w:rPr>
          <w:rFonts w:ascii="Times New Roman" w:hAnsi="Times New Roman" w:cs="Times New Roman"/>
          <w:sz w:val="28"/>
          <w:szCs w:val="28"/>
          <w:lang w:val="de-DE"/>
        </w:rPr>
        <w:t>Zora</w:t>
      </w:r>
      <w:r w:rsidR="00806F73" w:rsidRPr="00DA3F4B">
        <w:rPr>
          <w:rFonts w:ascii="Times New Roman" w:hAnsi="Times New Roman" w:cs="Times New Roman"/>
          <w:sz w:val="28"/>
          <w:szCs w:val="28"/>
        </w:rPr>
        <w:t xml:space="preserve"> (от имени персонажа </w:t>
      </w:r>
      <w:r w:rsidR="00132597" w:rsidRPr="00DA3F4B">
        <w:rPr>
          <w:rFonts w:ascii="Times New Roman" w:hAnsi="Times New Roman" w:cs="Times New Roman"/>
          <w:sz w:val="28"/>
          <w:szCs w:val="28"/>
        </w:rPr>
        <w:t xml:space="preserve">известной в германии сказки Курта </w:t>
      </w:r>
      <w:proofErr w:type="spellStart"/>
      <w:r w:rsidR="00132597" w:rsidRPr="00DA3F4B">
        <w:rPr>
          <w:rFonts w:ascii="Times New Roman" w:hAnsi="Times New Roman" w:cs="Times New Roman"/>
          <w:sz w:val="28"/>
          <w:szCs w:val="28"/>
        </w:rPr>
        <w:t>Хельда</w:t>
      </w:r>
      <w:proofErr w:type="spellEnd"/>
      <w:r w:rsidR="00132597" w:rsidRPr="00DA3F4B">
        <w:rPr>
          <w:rFonts w:ascii="Times New Roman" w:hAnsi="Times New Roman" w:cs="Times New Roman"/>
          <w:sz w:val="28"/>
          <w:szCs w:val="28"/>
        </w:rPr>
        <w:t xml:space="preserve"> «Рыжеволосая </w:t>
      </w:r>
      <w:proofErr w:type="spellStart"/>
      <w:r w:rsidR="00132597" w:rsidRPr="00DA3F4B">
        <w:rPr>
          <w:rFonts w:ascii="Times New Roman" w:hAnsi="Times New Roman" w:cs="Times New Roman"/>
          <w:sz w:val="28"/>
          <w:szCs w:val="28"/>
        </w:rPr>
        <w:t>Зора</w:t>
      </w:r>
      <w:proofErr w:type="spellEnd"/>
      <w:r w:rsidR="00132597" w:rsidRPr="00DA3F4B">
        <w:rPr>
          <w:rFonts w:ascii="Times New Roman" w:hAnsi="Times New Roman" w:cs="Times New Roman"/>
          <w:sz w:val="28"/>
          <w:szCs w:val="28"/>
        </w:rPr>
        <w:t xml:space="preserve"> и ее шайка»)</w:t>
      </w:r>
      <w:r w:rsidR="006A66C5" w:rsidRPr="00DA3F4B">
        <w:rPr>
          <w:rFonts w:ascii="Times New Roman" w:hAnsi="Times New Roman" w:cs="Times New Roman"/>
          <w:sz w:val="28"/>
          <w:szCs w:val="28"/>
        </w:rPr>
        <w:t xml:space="preserve"> была одной из </w:t>
      </w:r>
      <w:proofErr w:type="spellStart"/>
      <w:r w:rsidR="006A66C5" w:rsidRPr="00DA3F4B">
        <w:rPr>
          <w:rFonts w:ascii="Times New Roman" w:hAnsi="Times New Roman" w:cs="Times New Roman"/>
          <w:sz w:val="28"/>
          <w:szCs w:val="28"/>
        </w:rPr>
        <w:t>антипатриарх</w:t>
      </w:r>
      <w:r w:rsidR="00132597" w:rsidRPr="00DA3F4B">
        <w:rPr>
          <w:rFonts w:ascii="Times New Roman" w:hAnsi="Times New Roman" w:cs="Times New Roman"/>
          <w:sz w:val="28"/>
          <w:szCs w:val="28"/>
        </w:rPr>
        <w:t>альных</w:t>
      </w:r>
      <w:proofErr w:type="spellEnd"/>
      <w:r w:rsidR="006A66C5" w:rsidRPr="00DA3F4B">
        <w:rPr>
          <w:rFonts w:ascii="Times New Roman" w:hAnsi="Times New Roman" w:cs="Times New Roman"/>
          <w:sz w:val="28"/>
          <w:szCs w:val="28"/>
        </w:rPr>
        <w:t xml:space="preserve"> террористических группировок, в период с 1974 по 1995 год она совершила около 45 </w:t>
      </w:r>
      <w:r w:rsidR="00132597" w:rsidRPr="00DA3F4B">
        <w:rPr>
          <w:rFonts w:ascii="Times New Roman" w:hAnsi="Times New Roman" w:cs="Times New Roman"/>
          <w:sz w:val="28"/>
          <w:szCs w:val="28"/>
        </w:rPr>
        <w:t>террористических актов, включая взрыв здания суда, где было одобрено усложнение доступа к процедуре аборта, поджоги медицинских учреждений, где отказывали в проведении абортов и другие</w:t>
      </w:r>
      <w:r w:rsidR="006A66C5" w:rsidRPr="00DA3F4B">
        <w:rPr>
          <w:rFonts w:ascii="Times New Roman" w:hAnsi="Times New Roman" w:cs="Times New Roman"/>
          <w:sz w:val="28"/>
          <w:szCs w:val="28"/>
        </w:rPr>
        <w:t>, но они не оказали серьезного влияния</w:t>
      </w:r>
      <w:r w:rsidR="00883FB8" w:rsidRPr="00DA3F4B">
        <w:rPr>
          <w:rFonts w:ascii="Times New Roman" w:hAnsi="Times New Roman" w:cs="Times New Roman"/>
          <w:sz w:val="28"/>
          <w:szCs w:val="28"/>
        </w:rPr>
        <w:t xml:space="preserve"> на положение дел</w:t>
      </w:r>
      <w:r w:rsidR="006A66C5" w:rsidRPr="00DA3F4B">
        <w:rPr>
          <w:rFonts w:ascii="Times New Roman" w:hAnsi="Times New Roman" w:cs="Times New Roman"/>
          <w:sz w:val="28"/>
          <w:szCs w:val="28"/>
        </w:rPr>
        <w:t>.</w:t>
      </w:r>
      <w:r w:rsidR="00132597" w:rsidRPr="00DA3F4B">
        <w:rPr>
          <w:rStyle w:val="a5"/>
          <w:rFonts w:ascii="Times New Roman" w:hAnsi="Times New Roman" w:cs="Times New Roman"/>
          <w:sz w:val="28"/>
          <w:szCs w:val="28"/>
        </w:rPr>
        <w:footnoteReference w:id="55"/>
      </w:r>
      <w:r w:rsidR="006A66C5" w:rsidRPr="00DA3F4B">
        <w:rPr>
          <w:rFonts w:ascii="Times New Roman" w:hAnsi="Times New Roman" w:cs="Times New Roman"/>
          <w:sz w:val="28"/>
          <w:szCs w:val="28"/>
        </w:rPr>
        <w:t xml:space="preserve">  </w:t>
      </w:r>
    </w:p>
    <w:p w:rsidR="00D816A7" w:rsidRDefault="00D816A7" w:rsidP="00D816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Уже в 1980х годах феминистки добились утверждения реформы </w:t>
      </w:r>
      <w:r w:rsidR="00110D36">
        <w:rPr>
          <w:rFonts w:ascii="Times New Roman" w:hAnsi="Times New Roman" w:cs="Times New Roman"/>
          <w:sz w:val="28"/>
          <w:szCs w:val="28"/>
        </w:rPr>
        <w:t xml:space="preserve">по легализации абортов как «безоговорочной партийной приверженности». Также по мере роста политического представительства в Германии женские </w:t>
      </w:r>
      <w:proofErr w:type="spellStart"/>
      <w:r w:rsidR="00110D36">
        <w:rPr>
          <w:rFonts w:ascii="Times New Roman" w:hAnsi="Times New Roman" w:cs="Times New Roman"/>
          <w:sz w:val="28"/>
          <w:szCs w:val="28"/>
        </w:rPr>
        <w:t>прблемы</w:t>
      </w:r>
      <w:proofErr w:type="spellEnd"/>
      <w:r w:rsidR="00110D36">
        <w:rPr>
          <w:rFonts w:ascii="Times New Roman" w:hAnsi="Times New Roman" w:cs="Times New Roman"/>
          <w:sz w:val="28"/>
          <w:szCs w:val="28"/>
        </w:rPr>
        <w:t xml:space="preserve"> становились все более обсуждаемы. </w:t>
      </w:r>
    </w:p>
    <w:p w:rsidR="00110D36" w:rsidRDefault="00110D36" w:rsidP="00D816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этот период в 1977 году основывается первый и существующий до сих пор немецкий феминистский журнал </w:t>
      </w:r>
      <w:r>
        <w:rPr>
          <w:rFonts w:ascii="Times New Roman" w:hAnsi="Times New Roman" w:cs="Times New Roman"/>
          <w:sz w:val="28"/>
          <w:szCs w:val="28"/>
          <w:lang w:val="de-DE"/>
        </w:rPr>
        <w:t>EMMA</w:t>
      </w:r>
      <w:r>
        <w:rPr>
          <w:rFonts w:ascii="Times New Roman" w:hAnsi="Times New Roman" w:cs="Times New Roman"/>
          <w:sz w:val="28"/>
          <w:szCs w:val="28"/>
        </w:rPr>
        <w:t xml:space="preserve">, основателем и главным редактором которого становится известная в Германии Алиса </w:t>
      </w:r>
      <w:proofErr w:type="spellStart"/>
      <w:r>
        <w:rPr>
          <w:rFonts w:ascii="Times New Roman" w:hAnsi="Times New Roman" w:cs="Times New Roman"/>
          <w:sz w:val="28"/>
          <w:szCs w:val="28"/>
        </w:rPr>
        <w:t>Шварцер</w:t>
      </w:r>
      <w:proofErr w:type="spellEnd"/>
      <w:r>
        <w:rPr>
          <w:rFonts w:ascii="Times New Roman" w:hAnsi="Times New Roman" w:cs="Times New Roman"/>
          <w:sz w:val="28"/>
          <w:szCs w:val="28"/>
        </w:rPr>
        <w:t xml:space="preserve">. </w:t>
      </w:r>
    </w:p>
    <w:p w:rsidR="00110D36" w:rsidRPr="00110D36" w:rsidRDefault="00110D36" w:rsidP="00D816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учитывать, что Германия после окончания Второй Мировой Войны была разделена на Западную и Восточную части, и </w:t>
      </w:r>
      <w:r>
        <w:rPr>
          <w:rFonts w:ascii="Times New Roman" w:hAnsi="Times New Roman" w:cs="Times New Roman"/>
          <w:sz w:val="28"/>
          <w:szCs w:val="28"/>
        </w:rPr>
        <w:lastRenderedPageBreak/>
        <w:t xml:space="preserve">положение женщин там было различным.  В подконтрольной СССР ГДР образ жизни немки был более физически тяжелым, им приходилось выносить более сложные жизненные условия, большинство не могли позволить себе иметь автомобили, покупать качественные продукты питания. Определенные облегчения в виде введения оплачиваемого отпуска по уходу ха ребенком стали доступны жительницам ФРГ. </w:t>
      </w:r>
    </w:p>
    <w:p w:rsidR="006A66C5" w:rsidRPr="0014574B" w:rsidRDefault="006A66C5" w:rsidP="0014574B">
      <w:pPr>
        <w:pStyle w:val="a6"/>
        <w:numPr>
          <w:ilvl w:val="1"/>
          <w:numId w:val="14"/>
        </w:numPr>
        <w:spacing w:after="0" w:line="360" w:lineRule="auto"/>
        <w:rPr>
          <w:rFonts w:ascii="Times New Roman" w:hAnsi="Times New Roman" w:cs="Times New Roman"/>
          <w:b/>
          <w:sz w:val="28"/>
          <w:szCs w:val="28"/>
        </w:rPr>
      </w:pPr>
      <w:r w:rsidRPr="0014574B">
        <w:rPr>
          <w:rFonts w:ascii="Times New Roman" w:hAnsi="Times New Roman" w:cs="Times New Roman"/>
          <w:b/>
          <w:sz w:val="28"/>
          <w:szCs w:val="28"/>
        </w:rPr>
        <w:t>Современная ситуация</w:t>
      </w:r>
    </w:p>
    <w:p w:rsidR="00246427" w:rsidRPr="00DA3F4B" w:rsidRDefault="0024642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На сегодняшний день в Германии проживает 42</w:t>
      </w:r>
      <w:r w:rsidR="009E5BF8" w:rsidRPr="00DA3F4B">
        <w:rPr>
          <w:rFonts w:ascii="Times New Roman" w:hAnsi="Times New Roman" w:cs="Times New Roman"/>
          <w:sz w:val="28"/>
          <w:szCs w:val="28"/>
        </w:rPr>
        <w:t>.</w:t>
      </w:r>
      <w:r w:rsidRPr="00DA3F4B">
        <w:rPr>
          <w:rFonts w:ascii="Times New Roman" w:hAnsi="Times New Roman" w:cs="Times New Roman"/>
          <w:sz w:val="28"/>
          <w:szCs w:val="28"/>
        </w:rPr>
        <w:t>129</w:t>
      </w:r>
      <w:r w:rsidR="009E5BF8" w:rsidRPr="00DA3F4B">
        <w:rPr>
          <w:rFonts w:ascii="Times New Roman" w:hAnsi="Times New Roman" w:cs="Times New Roman"/>
          <w:sz w:val="28"/>
          <w:szCs w:val="28"/>
        </w:rPr>
        <w:t xml:space="preserve"> млн</w:t>
      </w:r>
      <w:r w:rsidRPr="00DA3F4B">
        <w:rPr>
          <w:rFonts w:ascii="Times New Roman" w:hAnsi="Times New Roman" w:cs="Times New Roman"/>
          <w:sz w:val="28"/>
          <w:szCs w:val="28"/>
        </w:rPr>
        <w:t xml:space="preserve"> женщин и 41</w:t>
      </w:r>
      <w:r w:rsidR="009E5BF8" w:rsidRPr="00DA3F4B">
        <w:rPr>
          <w:rFonts w:ascii="Times New Roman" w:hAnsi="Times New Roman" w:cs="Times New Roman"/>
          <w:sz w:val="28"/>
          <w:szCs w:val="28"/>
        </w:rPr>
        <w:t>.</w:t>
      </w:r>
      <w:r w:rsidRPr="00DA3F4B">
        <w:rPr>
          <w:rFonts w:ascii="Times New Roman" w:hAnsi="Times New Roman" w:cs="Times New Roman"/>
          <w:sz w:val="28"/>
          <w:szCs w:val="28"/>
        </w:rPr>
        <w:t>038</w:t>
      </w:r>
      <w:r w:rsidR="009E5BF8" w:rsidRPr="00DA3F4B">
        <w:rPr>
          <w:rFonts w:ascii="Times New Roman" w:hAnsi="Times New Roman" w:cs="Times New Roman"/>
          <w:sz w:val="28"/>
          <w:szCs w:val="28"/>
        </w:rPr>
        <w:t xml:space="preserve"> млн</w:t>
      </w:r>
      <w:r w:rsidRPr="00DA3F4B">
        <w:rPr>
          <w:rFonts w:ascii="Times New Roman" w:hAnsi="Times New Roman" w:cs="Times New Roman"/>
          <w:sz w:val="28"/>
          <w:szCs w:val="28"/>
        </w:rPr>
        <w:t xml:space="preserve"> мужчин</w:t>
      </w:r>
      <w:r w:rsidRPr="00DA3F4B">
        <w:rPr>
          <w:rStyle w:val="a5"/>
          <w:rFonts w:ascii="Times New Roman" w:hAnsi="Times New Roman" w:cs="Times New Roman"/>
          <w:sz w:val="28"/>
          <w:szCs w:val="28"/>
        </w:rPr>
        <w:footnoteReference w:id="56"/>
      </w:r>
      <w:r w:rsidRPr="00DA3F4B">
        <w:rPr>
          <w:rFonts w:ascii="Times New Roman" w:hAnsi="Times New Roman" w:cs="Times New Roman"/>
          <w:sz w:val="28"/>
          <w:szCs w:val="28"/>
        </w:rPr>
        <w:t xml:space="preserve">, т.е. </w:t>
      </w:r>
      <w:r w:rsidR="00CD0C19" w:rsidRPr="00DA3F4B">
        <w:rPr>
          <w:rFonts w:ascii="Times New Roman" w:hAnsi="Times New Roman" w:cs="Times New Roman"/>
          <w:sz w:val="28"/>
          <w:szCs w:val="28"/>
        </w:rPr>
        <w:t xml:space="preserve">число женщин на целый миллион превышает число мужчин. При этом, </w:t>
      </w:r>
    </w:p>
    <w:p w:rsidR="00793DD5" w:rsidRPr="00DA3F4B" w:rsidRDefault="006A66C5"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Представительство женщин в правительстве и рабочей силе дос</w:t>
      </w:r>
      <w:r w:rsidR="009E5BF8" w:rsidRPr="00DA3F4B">
        <w:rPr>
          <w:rFonts w:ascii="Times New Roman" w:hAnsi="Times New Roman" w:cs="Times New Roman"/>
          <w:sz w:val="28"/>
          <w:szCs w:val="28"/>
        </w:rPr>
        <w:t>тигло прогресса в конце XX века</w:t>
      </w:r>
      <w:r w:rsidRPr="00DA3F4B">
        <w:rPr>
          <w:rFonts w:ascii="Times New Roman" w:hAnsi="Times New Roman" w:cs="Times New Roman"/>
          <w:sz w:val="28"/>
          <w:szCs w:val="28"/>
        </w:rPr>
        <w:t xml:space="preserve">. Канцлер Германии Ангела Меркель утвердила свою ключевую роль в европейской политике. Председательство Меркель в правительстве проходило </w:t>
      </w:r>
      <w:r w:rsidR="00752816" w:rsidRPr="00DA3F4B">
        <w:rPr>
          <w:rFonts w:ascii="Times New Roman" w:hAnsi="Times New Roman" w:cs="Times New Roman"/>
          <w:sz w:val="28"/>
          <w:szCs w:val="28"/>
        </w:rPr>
        <w:t xml:space="preserve">не </w:t>
      </w:r>
      <w:r w:rsidRPr="00DA3F4B">
        <w:rPr>
          <w:rFonts w:ascii="Times New Roman" w:hAnsi="Times New Roman" w:cs="Times New Roman"/>
          <w:sz w:val="28"/>
          <w:szCs w:val="28"/>
        </w:rPr>
        <w:t xml:space="preserve">без споров, связанных с законодательством в области прав женщин. В 2013 году ХДС/ХСС выступили против предложения ввести 40-процентную квоту для женщин в исполнительных советах более чем 250 компаний к 2020 году. Однако в марте 2015 года партия СПД выиграла битву за женскую квоту. </w:t>
      </w:r>
      <w:r w:rsidR="00752816" w:rsidRPr="00DA3F4B">
        <w:rPr>
          <w:rFonts w:ascii="Times New Roman" w:hAnsi="Times New Roman" w:cs="Times New Roman"/>
          <w:sz w:val="28"/>
          <w:szCs w:val="28"/>
        </w:rPr>
        <w:t>О</w:t>
      </w:r>
      <w:r w:rsidRPr="00DA3F4B">
        <w:rPr>
          <w:rFonts w:ascii="Times New Roman" w:hAnsi="Times New Roman" w:cs="Times New Roman"/>
          <w:sz w:val="28"/>
          <w:szCs w:val="28"/>
        </w:rPr>
        <w:t xml:space="preserve">коло 100 компаний </w:t>
      </w:r>
      <w:r w:rsidR="00752816" w:rsidRPr="00DA3F4B">
        <w:rPr>
          <w:rFonts w:ascii="Times New Roman" w:hAnsi="Times New Roman" w:cs="Times New Roman"/>
          <w:sz w:val="28"/>
          <w:szCs w:val="28"/>
        </w:rPr>
        <w:t>должны были отвести</w:t>
      </w:r>
      <w:r w:rsidRPr="00DA3F4B">
        <w:rPr>
          <w:rFonts w:ascii="Times New Roman" w:hAnsi="Times New Roman" w:cs="Times New Roman"/>
          <w:sz w:val="28"/>
          <w:szCs w:val="28"/>
        </w:rPr>
        <w:t xml:space="preserve"> 30 процентов своих мест в наблюдательном совете кандидатам женского пола, начиная с 2016 года. Кроме того, 3500 компаний должны</w:t>
      </w:r>
      <w:r w:rsidR="00752816" w:rsidRPr="00DA3F4B">
        <w:rPr>
          <w:rFonts w:ascii="Times New Roman" w:hAnsi="Times New Roman" w:cs="Times New Roman"/>
          <w:sz w:val="28"/>
          <w:szCs w:val="28"/>
        </w:rPr>
        <w:t xml:space="preserve"> были</w:t>
      </w:r>
      <w:r w:rsidRPr="00DA3F4B">
        <w:rPr>
          <w:rFonts w:ascii="Times New Roman" w:hAnsi="Times New Roman" w:cs="Times New Roman"/>
          <w:sz w:val="28"/>
          <w:szCs w:val="28"/>
        </w:rPr>
        <w:t xml:space="preserve"> предоставить </w:t>
      </w:r>
      <w:r w:rsidR="00752816" w:rsidRPr="00DA3F4B">
        <w:rPr>
          <w:rFonts w:ascii="Times New Roman" w:hAnsi="Times New Roman" w:cs="Times New Roman"/>
          <w:sz w:val="28"/>
          <w:szCs w:val="28"/>
        </w:rPr>
        <w:t>женщинам рабочие</w:t>
      </w:r>
      <w:r w:rsidRPr="00DA3F4B">
        <w:rPr>
          <w:rFonts w:ascii="Times New Roman" w:hAnsi="Times New Roman" w:cs="Times New Roman"/>
          <w:sz w:val="28"/>
          <w:szCs w:val="28"/>
        </w:rPr>
        <w:t xml:space="preserve"> места на руководящих должностях. </w:t>
      </w:r>
      <w:r w:rsidR="00752816" w:rsidRPr="00DA3F4B">
        <w:rPr>
          <w:rFonts w:ascii="Times New Roman" w:hAnsi="Times New Roman" w:cs="Times New Roman"/>
          <w:sz w:val="28"/>
          <w:szCs w:val="28"/>
        </w:rPr>
        <w:t>Однако, к 2021 году, несмотря на новый закон о квотах, ситуация с женским представительством на руководящих должностях только ухудшилась.</w:t>
      </w:r>
      <w:r w:rsidR="00DC7D64" w:rsidRPr="00DA3F4B">
        <w:rPr>
          <w:rStyle w:val="a5"/>
          <w:rFonts w:ascii="Times New Roman" w:hAnsi="Times New Roman" w:cs="Times New Roman"/>
          <w:sz w:val="28"/>
          <w:szCs w:val="28"/>
        </w:rPr>
        <w:footnoteReference w:id="57"/>
      </w:r>
      <w:r w:rsidR="00752816" w:rsidRPr="00DA3F4B">
        <w:rPr>
          <w:rFonts w:ascii="Times New Roman" w:hAnsi="Times New Roman" w:cs="Times New Roman"/>
          <w:sz w:val="28"/>
          <w:szCs w:val="28"/>
        </w:rPr>
        <w:t xml:space="preserve"> Свою роль в этом, конечно сыграла и пандемия. </w:t>
      </w:r>
      <w:r w:rsidR="008A0AB0" w:rsidRPr="00DA3F4B">
        <w:rPr>
          <w:rFonts w:ascii="Times New Roman" w:hAnsi="Times New Roman" w:cs="Times New Roman"/>
          <w:sz w:val="28"/>
          <w:szCs w:val="28"/>
        </w:rPr>
        <w:t xml:space="preserve">Новое исследование </w:t>
      </w:r>
      <w:r w:rsidR="008A0AB0" w:rsidRPr="00DA3F4B">
        <w:rPr>
          <w:rFonts w:ascii="Times New Roman" w:hAnsi="Times New Roman" w:cs="Times New Roman"/>
          <w:sz w:val="28"/>
          <w:szCs w:val="28"/>
          <w:lang w:val="de-DE"/>
        </w:rPr>
        <w:t>All</w:t>
      </w:r>
      <w:r w:rsidR="008A0AB0" w:rsidRPr="00DA3F4B">
        <w:rPr>
          <w:rFonts w:ascii="Times New Roman" w:hAnsi="Times New Roman" w:cs="Times New Roman"/>
          <w:sz w:val="28"/>
          <w:szCs w:val="28"/>
        </w:rPr>
        <w:t>-</w:t>
      </w:r>
      <w:r w:rsidR="008A0AB0" w:rsidRPr="00DA3F4B">
        <w:rPr>
          <w:rFonts w:ascii="Times New Roman" w:hAnsi="Times New Roman" w:cs="Times New Roman"/>
          <w:sz w:val="28"/>
          <w:szCs w:val="28"/>
          <w:lang w:val="de-DE"/>
        </w:rPr>
        <w:t>Bright</w:t>
      </w:r>
      <w:r w:rsidR="008A0AB0" w:rsidRPr="00DA3F4B">
        <w:rPr>
          <w:rFonts w:ascii="Times New Roman" w:hAnsi="Times New Roman" w:cs="Times New Roman"/>
          <w:sz w:val="28"/>
          <w:szCs w:val="28"/>
        </w:rPr>
        <w:t xml:space="preserve"> </w:t>
      </w:r>
      <w:proofErr w:type="spellStart"/>
      <w:r w:rsidR="008A0AB0" w:rsidRPr="00DA3F4B">
        <w:rPr>
          <w:rFonts w:ascii="Times New Roman" w:hAnsi="Times New Roman" w:cs="Times New Roman"/>
          <w:sz w:val="28"/>
          <w:szCs w:val="28"/>
          <w:lang w:val="de-DE"/>
        </w:rPr>
        <w:t>F</w:t>
      </w:r>
      <w:r w:rsidR="00FD1484" w:rsidRPr="00DA3F4B">
        <w:rPr>
          <w:rFonts w:ascii="Times New Roman" w:hAnsi="Times New Roman" w:cs="Times New Roman"/>
          <w:sz w:val="28"/>
          <w:szCs w:val="28"/>
          <w:lang w:val="de-DE"/>
        </w:rPr>
        <w:t>o</w:t>
      </w:r>
      <w:r w:rsidR="008A0AB0" w:rsidRPr="00DA3F4B">
        <w:rPr>
          <w:rFonts w:ascii="Times New Roman" w:hAnsi="Times New Roman" w:cs="Times New Roman"/>
          <w:sz w:val="28"/>
          <w:szCs w:val="28"/>
          <w:lang w:val="de-DE"/>
        </w:rPr>
        <w:t>undation</w:t>
      </w:r>
      <w:proofErr w:type="spellEnd"/>
      <w:r w:rsidR="008A0AB0" w:rsidRPr="00DA3F4B">
        <w:rPr>
          <w:rFonts w:ascii="Times New Roman" w:hAnsi="Times New Roman" w:cs="Times New Roman"/>
          <w:sz w:val="28"/>
          <w:szCs w:val="28"/>
        </w:rPr>
        <w:t xml:space="preserve"> </w:t>
      </w:r>
      <w:r w:rsidR="00A06F46" w:rsidRPr="00DA3F4B">
        <w:rPr>
          <w:rFonts w:ascii="Times New Roman" w:hAnsi="Times New Roman" w:cs="Times New Roman"/>
          <w:sz w:val="28"/>
          <w:szCs w:val="28"/>
        </w:rPr>
        <w:t>показало, что даже несмотря на закон о рекомендательных квотах 2016 года, количество женщин на руководящих должностях в Германии только уменьшилось к 2021 году</w:t>
      </w:r>
      <w:r w:rsidR="00793DD5" w:rsidRPr="00DA3F4B">
        <w:rPr>
          <w:rFonts w:ascii="Times New Roman" w:hAnsi="Times New Roman" w:cs="Times New Roman"/>
          <w:sz w:val="28"/>
          <w:szCs w:val="28"/>
        </w:rPr>
        <w:t xml:space="preserve"> и стало 12.8%</w:t>
      </w:r>
      <w:r w:rsidR="00A06F46" w:rsidRPr="00DA3F4B">
        <w:rPr>
          <w:rFonts w:ascii="Times New Roman" w:hAnsi="Times New Roman" w:cs="Times New Roman"/>
          <w:sz w:val="28"/>
          <w:szCs w:val="28"/>
        </w:rPr>
        <w:t xml:space="preserve">. </w:t>
      </w:r>
      <w:r w:rsidR="0003014D" w:rsidRPr="00DA3F4B">
        <w:rPr>
          <w:rFonts w:ascii="Times New Roman" w:hAnsi="Times New Roman" w:cs="Times New Roman"/>
          <w:sz w:val="28"/>
          <w:szCs w:val="28"/>
        </w:rPr>
        <w:t>«</w:t>
      </w:r>
      <w:r w:rsidR="00DC7D64" w:rsidRPr="00DA3F4B">
        <w:rPr>
          <w:rFonts w:ascii="Times New Roman" w:hAnsi="Times New Roman" w:cs="Times New Roman"/>
          <w:sz w:val="28"/>
          <w:szCs w:val="28"/>
        </w:rPr>
        <w:t xml:space="preserve">Кризис показал, что понимание смешанного лидерства и </w:t>
      </w:r>
      <w:r w:rsidR="00DC7D64" w:rsidRPr="00DA3F4B">
        <w:rPr>
          <w:rFonts w:ascii="Times New Roman" w:hAnsi="Times New Roman" w:cs="Times New Roman"/>
          <w:sz w:val="28"/>
          <w:szCs w:val="28"/>
        </w:rPr>
        <w:lastRenderedPageBreak/>
        <w:t xml:space="preserve">его преимуществ еще не слишком укоренилось в Германии. Ситуация выглядят так, что это первая вещь, о которой забывают в критической ситуации» - комментирует результаты исследования председатель фонда </w:t>
      </w:r>
      <w:proofErr w:type="spellStart"/>
      <w:r w:rsidR="00DC7D64" w:rsidRPr="00DA3F4B">
        <w:rPr>
          <w:rFonts w:ascii="Times New Roman" w:hAnsi="Times New Roman" w:cs="Times New Roman"/>
          <w:sz w:val="28"/>
          <w:szCs w:val="28"/>
        </w:rPr>
        <w:t>Вибке</w:t>
      </w:r>
      <w:proofErr w:type="spellEnd"/>
      <w:r w:rsidR="00DC7D64" w:rsidRPr="00DA3F4B">
        <w:rPr>
          <w:rFonts w:ascii="Times New Roman" w:hAnsi="Times New Roman" w:cs="Times New Roman"/>
          <w:sz w:val="28"/>
          <w:szCs w:val="28"/>
        </w:rPr>
        <w:t xml:space="preserve"> </w:t>
      </w:r>
      <w:proofErr w:type="spellStart"/>
      <w:r w:rsidR="00DC7D64" w:rsidRPr="00DA3F4B">
        <w:rPr>
          <w:rFonts w:ascii="Times New Roman" w:hAnsi="Times New Roman" w:cs="Times New Roman"/>
          <w:sz w:val="28"/>
          <w:szCs w:val="28"/>
        </w:rPr>
        <w:t>Анкерсен</w:t>
      </w:r>
      <w:proofErr w:type="spellEnd"/>
      <w:r w:rsidR="00DC7D64" w:rsidRPr="00DA3F4B">
        <w:rPr>
          <w:rFonts w:ascii="Times New Roman" w:hAnsi="Times New Roman" w:cs="Times New Roman"/>
          <w:sz w:val="28"/>
          <w:szCs w:val="28"/>
        </w:rPr>
        <w:t xml:space="preserve">. </w:t>
      </w:r>
      <w:r w:rsidR="00DC7D64" w:rsidRPr="00DA3F4B">
        <w:rPr>
          <w:rStyle w:val="a5"/>
          <w:rFonts w:ascii="Times New Roman" w:hAnsi="Times New Roman" w:cs="Times New Roman"/>
          <w:sz w:val="28"/>
          <w:szCs w:val="28"/>
        </w:rPr>
        <w:footnoteReference w:id="58"/>
      </w:r>
      <w:r w:rsidR="00DC7D64" w:rsidRPr="00DA3F4B">
        <w:rPr>
          <w:rFonts w:ascii="Times New Roman" w:hAnsi="Times New Roman" w:cs="Times New Roman"/>
          <w:sz w:val="28"/>
          <w:szCs w:val="28"/>
        </w:rPr>
        <w:t xml:space="preserve"> </w:t>
      </w:r>
      <w:r w:rsidR="009C3D69" w:rsidRPr="00DA3F4B">
        <w:rPr>
          <w:rFonts w:ascii="Times New Roman" w:hAnsi="Times New Roman" w:cs="Times New Roman"/>
          <w:sz w:val="28"/>
          <w:szCs w:val="28"/>
        </w:rPr>
        <w:t>В связи</w:t>
      </w:r>
      <w:r w:rsidR="00DC7D64" w:rsidRPr="00DA3F4B">
        <w:rPr>
          <w:rFonts w:ascii="Times New Roman" w:hAnsi="Times New Roman" w:cs="Times New Roman"/>
          <w:sz w:val="28"/>
          <w:szCs w:val="28"/>
        </w:rPr>
        <w:t xml:space="preserve"> с этим в германском парламенте была</w:t>
      </w:r>
      <w:r w:rsidR="009C3D69" w:rsidRPr="00DA3F4B">
        <w:rPr>
          <w:rFonts w:ascii="Times New Roman" w:hAnsi="Times New Roman" w:cs="Times New Roman"/>
          <w:sz w:val="28"/>
          <w:szCs w:val="28"/>
        </w:rPr>
        <w:t xml:space="preserve"> выдвинута инициатива о принятии нового закона</w:t>
      </w:r>
      <w:r w:rsidR="00793DD5" w:rsidRPr="00DA3F4B">
        <w:rPr>
          <w:rFonts w:ascii="Times New Roman" w:hAnsi="Times New Roman" w:cs="Times New Roman"/>
          <w:sz w:val="28"/>
          <w:szCs w:val="28"/>
        </w:rPr>
        <w:t xml:space="preserve">, который </w:t>
      </w:r>
      <w:r w:rsidR="009C3D69" w:rsidRPr="00DA3F4B">
        <w:rPr>
          <w:rFonts w:ascii="Times New Roman" w:hAnsi="Times New Roman" w:cs="Times New Roman"/>
          <w:sz w:val="28"/>
          <w:szCs w:val="28"/>
        </w:rPr>
        <w:t>будет обязывать немецкие компании вводить квоты для представительства женщин на управляющих должностях.</w:t>
      </w:r>
      <w:r w:rsidR="009C3D69" w:rsidRPr="00DA3F4B">
        <w:rPr>
          <w:rStyle w:val="a5"/>
          <w:rFonts w:ascii="Times New Roman" w:hAnsi="Times New Roman" w:cs="Times New Roman"/>
          <w:sz w:val="28"/>
          <w:szCs w:val="28"/>
        </w:rPr>
        <w:footnoteReference w:id="59"/>
      </w:r>
      <w:r w:rsidR="009C3D69" w:rsidRPr="00DA3F4B">
        <w:rPr>
          <w:rFonts w:ascii="Times New Roman" w:hAnsi="Times New Roman" w:cs="Times New Roman"/>
          <w:sz w:val="28"/>
          <w:szCs w:val="28"/>
        </w:rPr>
        <w:t xml:space="preserve"> </w:t>
      </w:r>
      <w:r w:rsidR="00793DD5" w:rsidRPr="00DA3F4B">
        <w:rPr>
          <w:rFonts w:ascii="Times New Roman" w:hAnsi="Times New Roman" w:cs="Times New Roman"/>
          <w:sz w:val="28"/>
          <w:szCs w:val="28"/>
        </w:rPr>
        <w:t>Ряд германских политиков и общественных деятелей всерьез озабочены отсталостью ФРГ в вопросе представительства женщин в политике и на руководящих должностях, ведь в сравнении с США, где женщины занимают 28,6% руководящих должностей, 24,5% в Великобритании и 22,2%</w:t>
      </w:r>
      <w:r w:rsidR="00793DD5" w:rsidRPr="00DA3F4B">
        <w:rPr>
          <w:rStyle w:val="a5"/>
          <w:rFonts w:ascii="Times New Roman" w:hAnsi="Times New Roman" w:cs="Times New Roman"/>
          <w:sz w:val="28"/>
          <w:szCs w:val="28"/>
        </w:rPr>
        <w:footnoteReference w:id="60"/>
      </w:r>
      <w:r w:rsidR="00793DD5" w:rsidRPr="00DA3F4B">
        <w:rPr>
          <w:rFonts w:ascii="Times New Roman" w:hAnsi="Times New Roman" w:cs="Times New Roman"/>
          <w:sz w:val="28"/>
          <w:szCs w:val="28"/>
        </w:rPr>
        <w:t xml:space="preserve"> во Франции, страна действительно выглядит непрогрессивной.</w:t>
      </w:r>
    </w:p>
    <w:p w:rsidR="00453C5E" w:rsidRPr="00DA3F4B" w:rsidRDefault="00A104FD"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Женщины в Германии </w:t>
      </w:r>
      <w:r w:rsidR="00453C5E" w:rsidRPr="00DA3F4B">
        <w:rPr>
          <w:rFonts w:ascii="Times New Roman" w:hAnsi="Times New Roman" w:cs="Times New Roman"/>
          <w:sz w:val="28"/>
          <w:szCs w:val="28"/>
        </w:rPr>
        <w:t>абсолютно доминируют</w:t>
      </w:r>
      <w:r w:rsidRPr="00DA3F4B">
        <w:rPr>
          <w:rFonts w:ascii="Times New Roman" w:hAnsi="Times New Roman" w:cs="Times New Roman"/>
          <w:sz w:val="28"/>
          <w:szCs w:val="28"/>
        </w:rPr>
        <w:t xml:space="preserve"> в таких областях как образование (83,7% работников женщины), медицина (81,8%), </w:t>
      </w:r>
      <w:r w:rsidR="00453C5E" w:rsidRPr="00DA3F4B">
        <w:rPr>
          <w:rFonts w:ascii="Times New Roman" w:hAnsi="Times New Roman" w:cs="Times New Roman"/>
          <w:sz w:val="28"/>
          <w:szCs w:val="28"/>
        </w:rPr>
        <w:t>забота о здоровье (79,2%), закон и администрирование (75,3%), сервисы по уборке (74,5%), продажи (71,5%), туризм (69,4%). При этом есть и абсолютно «мужские» сферы деятельности, где доля женщин меньше 10%.</w:t>
      </w:r>
      <w:r w:rsidR="00453C5E" w:rsidRPr="00DA3F4B">
        <w:rPr>
          <w:rStyle w:val="a5"/>
          <w:rFonts w:ascii="Times New Roman" w:hAnsi="Times New Roman" w:cs="Times New Roman"/>
          <w:sz w:val="28"/>
          <w:szCs w:val="28"/>
        </w:rPr>
        <w:footnoteReference w:id="61"/>
      </w:r>
      <w:r w:rsidR="00453C5E" w:rsidRPr="00DA3F4B">
        <w:rPr>
          <w:rFonts w:ascii="Times New Roman" w:hAnsi="Times New Roman" w:cs="Times New Roman"/>
          <w:sz w:val="28"/>
          <w:szCs w:val="28"/>
        </w:rPr>
        <w:t xml:space="preserve"> Среди них особенно выделяются </w:t>
      </w:r>
      <w:r w:rsidR="00F618A2" w:rsidRPr="00DA3F4B">
        <w:rPr>
          <w:rFonts w:ascii="Times New Roman" w:hAnsi="Times New Roman" w:cs="Times New Roman"/>
          <w:sz w:val="28"/>
          <w:szCs w:val="28"/>
        </w:rPr>
        <w:t>структурная и подземная инженерия с долей женщин в 1,7%, внутренние установки (3,7%), строительство (7,6%), вождение машин и общественного транспорта (8%).</w:t>
      </w:r>
      <w:r w:rsidR="00F618A2" w:rsidRPr="00DA3F4B">
        <w:rPr>
          <w:rStyle w:val="a5"/>
          <w:rFonts w:ascii="Times New Roman" w:hAnsi="Times New Roman" w:cs="Times New Roman"/>
          <w:sz w:val="28"/>
          <w:szCs w:val="28"/>
        </w:rPr>
        <w:footnoteReference w:id="62"/>
      </w:r>
      <w:r w:rsidR="00F618A2" w:rsidRPr="00DA3F4B">
        <w:rPr>
          <w:rFonts w:ascii="Times New Roman" w:hAnsi="Times New Roman" w:cs="Times New Roman"/>
          <w:sz w:val="28"/>
          <w:szCs w:val="28"/>
        </w:rPr>
        <w:t xml:space="preserve"> Таким образом, </w:t>
      </w:r>
      <w:r w:rsidR="00320684" w:rsidRPr="00DA3F4B">
        <w:rPr>
          <w:rFonts w:ascii="Times New Roman" w:hAnsi="Times New Roman" w:cs="Times New Roman"/>
          <w:sz w:val="28"/>
          <w:szCs w:val="28"/>
        </w:rPr>
        <w:t xml:space="preserve">в ФРГ существует естественное разделение профессиональных областей между полами.  </w:t>
      </w:r>
    </w:p>
    <w:p w:rsidR="006A66C5" w:rsidRPr="00DA3F4B" w:rsidRDefault="006A66C5" w:rsidP="00DA3F4B">
      <w:pPr>
        <w:spacing w:after="0" w:line="360" w:lineRule="auto"/>
        <w:ind w:firstLine="709"/>
        <w:jc w:val="both"/>
        <w:rPr>
          <w:rFonts w:ascii="Times New Roman" w:hAnsi="Times New Roman" w:cs="Times New Roman"/>
          <w:b/>
          <w:sz w:val="28"/>
          <w:szCs w:val="28"/>
        </w:rPr>
      </w:pPr>
      <w:r w:rsidRPr="00DA3F4B">
        <w:rPr>
          <w:rFonts w:ascii="Times New Roman" w:hAnsi="Times New Roman" w:cs="Times New Roman"/>
          <w:b/>
          <w:sz w:val="28"/>
          <w:szCs w:val="28"/>
        </w:rPr>
        <w:t>3.</w:t>
      </w:r>
      <w:r w:rsidR="00F00936" w:rsidRPr="00DA3F4B">
        <w:rPr>
          <w:rFonts w:ascii="Times New Roman" w:hAnsi="Times New Roman" w:cs="Times New Roman"/>
          <w:b/>
          <w:sz w:val="28"/>
          <w:szCs w:val="28"/>
        </w:rPr>
        <w:t>3</w:t>
      </w:r>
      <w:r w:rsidRPr="00DA3F4B">
        <w:rPr>
          <w:rFonts w:ascii="Times New Roman" w:hAnsi="Times New Roman" w:cs="Times New Roman"/>
          <w:b/>
          <w:sz w:val="28"/>
          <w:szCs w:val="28"/>
        </w:rPr>
        <w:t xml:space="preserve"> Правовой компонент политического участия женщин</w:t>
      </w:r>
    </w:p>
    <w:p w:rsidR="00883FB8" w:rsidRPr="00DA3F4B" w:rsidRDefault="006A66C5"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В ФРГ принцип равноправия зафиксирован </w:t>
      </w:r>
      <w:r w:rsidR="007C7297" w:rsidRPr="00DA3F4B">
        <w:rPr>
          <w:rFonts w:ascii="Times New Roman" w:hAnsi="Times New Roman" w:cs="Times New Roman"/>
          <w:sz w:val="28"/>
          <w:szCs w:val="28"/>
        </w:rPr>
        <w:t xml:space="preserve">в Основном законе </w:t>
      </w:r>
      <w:r w:rsidRPr="00DA3F4B">
        <w:rPr>
          <w:rFonts w:ascii="Times New Roman" w:hAnsi="Times New Roman" w:cs="Times New Roman"/>
          <w:sz w:val="28"/>
          <w:szCs w:val="28"/>
        </w:rPr>
        <w:t xml:space="preserve">следующим образом: </w:t>
      </w:r>
    </w:p>
    <w:p w:rsidR="00883FB8" w:rsidRPr="00DA3F4B" w:rsidRDefault="006A66C5"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lastRenderedPageBreak/>
        <w:t>во-первых, «все люди равны перед законом»</w:t>
      </w:r>
      <w:r w:rsidR="00793DD5" w:rsidRPr="00DA3F4B">
        <w:rPr>
          <w:rStyle w:val="a5"/>
          <w:rFonts w:ascii="Times New Roman" w:hAnsi="Times New Roman" w:cs="Times New Roman"/>
          <w:sz w:val="28"/>
          <w:szCs w:val="28"/>
        </w:rPr>
        <w:footnoteReference w:id="63"/>
      </w:r>
      <w:r w:rsidRPr="00DA3F4B">
        <w:rPr>
          <w:rFonts w:ascii="Times New Roman" w:hAnsi="Times New Roman" w:cs="Times New Roman"/>
          <w:sz w:val="28"/>
          <w:szCs w:val="28"/>
        </w:rPr>
        <w:t xml:space="preserve">; </w:t>
      </w:r>
      <w:r w:rsidR="00883FB8" w:rsidRPr="00DA3F4B">
        <w:rPr>
          <w:rFonts w:ascii="Times New Roman" w:hAnsi="Times New Roman" w:cs="Times New Roman"/>
          <w:sz w:val="28"/>
          <w:szCs w:val="28"/>
        </w:rPr>
        <w:br/>
      </w:r>
      <w:r w:rsidRPr="00DA3F4B">
        <w:rPr>
          <w:rFonts w:ascii="Times New Roman" w:hAnsi="Times New Roman" w:cs="Times New Roman"/>
          <w:sz w:val="28"/>
          <w:szCs w:val="28"/>
        </w:rPr>
        <w:t>во-вторых, «мужчины и женщины равноправны»</w:t>
      </w:r>
      <w:r w:rsidR="00793DD5" w:rsidRPr="00DA3F4B">
        <w:rPr>
          <w:rStyle w:val="a5"/>
          <w:rFonts w:ascii="Times New Roman" w:hAnsi="Times New Roman" w:cs="Times New Roman"/>
          <w:sz w:val="28"/>
          <w:szCs w:val="28"/>
        </w:rPr>
        <w:footnoteReference w:id="64"/>
      </w:r>
      <w:r w:rsidR="00793DD5" w:rsidRPr="00DA3F4B">
        <w:rPr>
          <w:rFonts w:ascii="Times New Roman" w:hAnsi="Times New Roman" w:cs="Times New Roman"/>
          <w:sz w:val="28"/>
          <w:szCs w:val="28"/>
        </w:rPr>
        <w:t>.</w:t>
      </w:r>
    </w:p>
    <w:p w:rsidR="006A66C5" w:rsidRPr="00DA3F4B" w:rsidRDefault="006A66C5"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В </w:t>
      </w:r>
      <w:r w:rsidR="006808CC" w:rsidRPr="00DA3F4B">
        <w:rPr>
          <w:rFonts w:ascii="Times New Roman" w:hAnsi="Times New Roman" w:cs="Times New Roman"/>
          <w:sz w:val="28"/>
          <w:szCs w:val="28"/>
        </w:rPr>
        <w:t>Основно</w:t>
      </w:r>
      <w:r w:rsidR="007C7297" w:rsidRPr="00DA3F4B">
        <w:rPr>
          <w:rFonts w:ascii="Times New Roman" w:hAnsi="Times New Roman" w:cs="Times New Roman"/>
          <w:sz w:val="28"/>
          <w:szCs w:val="28"/>
        </w:rPr>
        <w:t>м</w:t>
      </w:r>
      <w:r w:rsidR="006808CC" w:rsidRPr="00DA3F4B">
        <w:rPr>
          <w:rFonts w:ascii="Times New Roman" w:hAnsi="Times New Roman" w:cs="Times New Roman"/>
          <w:sz w:val="28"/>
          <w:szCs w:val="28"/>
        </w:rPr>
        <w:t xml:space="preserve"> законе</w:t>
      </w:r>
      <w:r w:rsidRPr="00DA3F4B">
        <w:rPr>
          <w:rFonts w:ascii="Times New Roman" w:hAnsi="Times New Roman" w:cs="Times New Roman"/>
          <w:sz w:val="28"/>
          <w:szCs w:val="28"/>
        </w:rPr>
        <w:t xml:space="preserve"> четко установлено, что «никому не может быть причинен ущерб или оказано предпочтение по признакам пола, происхождения, расы, языка, места рождения и родства, вероисповедания, религиозных или политических взглядов»</w:t>
      </w:r>
      <w:r w:rsidR="006808CC" w:rsidRPr="00DA3F4B">
        <w:rPr>
          <w:rStyle w:val="a5"/>
          <w:rFonts w:ascii="Times New Roman" w:hAnsi="Times New Roman" w:cs="Times New Roman"/>
          <w:sz w:val="28"/>
          <w:szCs w:val="28"/>
        </w:rPr>
        <w:footnoteReference w:id="65"/>
      </w:r>
      <w:r w:rsidRPr="00DA3F4B">
        <w:rPr>
          <w:rFonts w:ascii="Times New Roman" w:hAnsi="Times New Roman" w:cs="Times New Roman"/>
          <w:sz w:val="28"/>
          <w:szCs w:val="28"/>
        </w:rPr>
        <w:t xml:space="preserve">.  Кроме того, Основной Закон особо подчеркивает, что государство содействует действительному осуществлению равноправия женщин и мужчин и принимает меры для устранения существующих недостатков. Таким образом, конституция ФРГ выносит положение о равноправии женщин и мужчин в ранг приоритетных целей государственной политики. Формально конституцией гарантируется равноправие полов: нет больше законов, непосредственно фиксирующих неравенство женщин или отводящих им определенную роль, но фактически эти положения далеко не всегда реально работают в этих областях, так как социальное неравенство, причина которого кроется в сложившихся </w:t>
      </w:r>
      <w:r w:rsidR="006808CC" w:rsidRPr="00DA3F4B">
        <w:rPr>
          <w:rFonts w:ascii="Times New Roman" w:hAnsi="Times New Roman" w:cs="Times New Roman"/>
          <w:sz w:val="28"/>
          <w:szCs w:val="28"/>
        </w:rPr>
        <w:t xml:space="preserve">общественных </w:t>
      </w:r>
      <w:r w:rsidRPr="00DA3F4B">
        <w:rPr>
          <w:rFonts w:ascii="Times New Roman" w:hAnsi="Times New Roman" w:cs="Times New Roman"/>
          <w:sz w:val="28"/>
          <w:szCs w:val="28"/>
        </w:rPr>
        <w:t>структурах, в стереотипах мышления и поведения еще существует. Как и прежде в сферах экономики и политики предпочтение отдается мужчинам и, не исключено, что женщины редко видят себя в роли ведущего политика. Женщины в Германии, как и во многих странах Европы, получили право голоса в 1918 г, но их зависимость от мужчин сохранялась еще очень долго. Так, только в 1960е годы в Германии был отменен закон, о получении обязательного письменного разрешения от мужа в том случае, если женщина хотела работать. Основные цели</w:t>
      </w:r>
      <w:r w:rsidR="002D6E6D" w:rsidRPr="00DA3F4B">
        <w:rPr>
          <w:rFonts w:ascii="Times New Roman" w:hAnsi="Times New Roman" w:cs="Times New Roman"/>
          <w:sz w:val="28"/>
          <w:szCs w:val="28"/>
        </w:rPr>
        <w:t xml:space="preserve"> женщин в борьбе за равенство полов</w:t>
      </w:r>
      <w:r w:rsidRPr="00DA3F4B">
        <w:rPr>
          <w:rFonts w:ascii="Times New Roman" w:hAnsi="Times New Roman" w:cs="Times New Roman"/>
          <w:sz w:val="28"/>
          <w:szCs w:val="28"/>
        </w:rPr>
        <w:t xml:space="preserve"> - это равное представительство с мужчинами в политических структурах, равные зарплаты и возможности продвижения по службе. </w:t>
      </w:r>
    </w:p>
    <w:p w:rsidR="006A66C5" w:rsidRPr="00DA3F4B" w:rsidRDefault="006A66C5"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Сегодня в Германии остро стоит вопрос о различии мужчин и женщин в оплате труда</w:t>
      </w:r>
      <w:r w:rsidRPr="00DA3F4B">
        <w:rPr>
          <w:rFonts w:ascii="Times New Roman" w:hAnsi="Times New Roman" w:cs="Times New Roman"/>
          <w:color w:val="70AD47" w:themeColor="accent6"/>
          <w:sz w:val="28"/>
          <w:szCs w:val="28"/>
        </w:rPr>
        <w:t xml:space="preserve">. </w:t>
      </w:r>
      <w:r w:rsidR="006808CC" w:rsidRPr="00DA3F4B">
        <w:rPr>
          <w:rFonts w:ascii="Times New Roman" w:hAnsi="Times New Roman" w:cs="Times New Roman"/>
          <w:sz w:val="28"/>
          <w:szCs w:val="28"/>
        </w:rPr>
        <w:t xml:space="preserve">Согласно данным немецкого статистического агентства </w:t>
      </w:r>
      <w:proofErr w:type="spellStart"/>
      <w:r w:rsidR="006808CC" w:rsidRPr="00DA3F4B">
        <w:rPr>
          <w:rFonts w:ascii="Times New Roman" w:hAnsi="Times New Roman" w:cs="Times New Roman"/>
          <w:sz w:val="28"/>
          <w:szCs w:val="28"/>
          <w:lang w:val="de-DE"/>
        </w:rPr>
        <w:t>Statista</w:t>
      </w:r>
      <w:proofErr w:type="spellEnd"/>
      <w:r w:rsidR="006808CC" w:rsidRPr="00DA3F4B">
        <w:rPr>
          <w:rFonts w:ascii="Times New Roman" w:hAnsi="Times New Roman" w:cs="Times New Roman"/>
          <w:sz w:val="28"/>
          <w:szCs w:val="28"/>
        </w:rPr>
        <w:t xml:space="preserve">, </w:t>
      </w:r>
      <w:r w:rsidR="006808CC" w:rsidRPr="00DA3F4B">
        <w:rPr>
          <w:rFonts w:ascii="Times New Roman" w:hAnsi="Times New Roman" w:cs="Times New Roman"/>
          <w:sz w:val="28"/>
          <w:szCs w:val="28"/>
        </w:rPr>
        <w:lastRenderedPageBreak/>
        <w:t>разница в оплате труда между мужчинами и женщинами в Германии составляет 15,25</w:t>
      </w:r>
      <w:r w:rsidR="00DF06E1" w:rsidRPr="00DA3F4B">
        <w:rPr>
          <w:rFonts w:ascii="Times New Roman" w:hAnsi="Times New Roman" w:cs="Times New Roman"/>
          <w:sz w:val="28"/>
          <w:szCs w:val="28"/>
        </w:rPr>
        <w:t>%.</w:t>
      </w:r>
      <w:r w:rsidR="00DF06E1" w:rsidRPr="00DA3F4B">
        <w:rPr>
          <w:rStyle w:val="a5"/>
          <w:rFonts w:ascii="Times New Roman" w:hAnsi="Times New Roman" w:cs="Times New Roman"/>
          <w:sz w:val="28"/>
          <w:szCs w:val="28"/>
        </w:rPr>
        <w:footnoteReference w:id="66"/>
      </w:r>
      <w:r w:rsidR="00DF06E1" w:rsidRPr="00DA3F4B">
        <w:rPr>
          <w:rFonts w:ascii="Times New Roman" w:hAnsi="Times New Roman" w:cs="Times New Roman"/>
          <w:sz w:val="28"/>
          <w:szCs w:val="28"/>
        </w:rPr>
        <w:t xml:space="preserve"> Об этой проблеме заговорила на завершающем этапе своей политической карьеры и канцлер Германии Ангела Меркель, которая, стоит отметить, хоть и является ролевой моделью для многих строящих карьеру женщин, сама редко ставила феминистские вопросы на повестку дня. «Женщины, наконец, должны иметь возможность зарабатывать столько же, сколько и мужчины» - заявила канцлер 8 марта 2021 года. Она также уверена, что недавно введенное правило квот для членов совета директоров укрепит немецкую экономику.</w:t>
      </w:r>
      <w:r w:rsidR="00DF06E1" w:rsidRPr="00DA3F4B">
        <w:rPr>
          <w:rStyle w:val="a5"/>
          <w:rFonts w:ascii="Times New Roman" w:hAnsi="Times New Roman" w:cs="Times New Roman"/>
          <w:sz w:val="28"/>
          <w:szCs w:val="28"/>
        </w:rPr>
        <w:footnoteReference w:id="67"/>
      </w:r>
      <w:r w:rsidR="00DF06E1" w:rsidRPr="00DA3F4B">
        <w:rPr>
          <w:rFonts w:ascii="Times New Roman" w:hAnsi="Times New Roman" w:cs="Times New Roman"/>
          <w:sz w:val="28"/>
          <w:szCs w:val="28"/>
        </w:rPr>
        <w:t xml:space="preserve"> </w:t>
      </w:r>
    </w:p>
    <w:p w:rsidR="006A66C5" w:rsidRPr="00DA3F4B" w:rsidRDefault="006A66C5"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Последние 13 лет в стране самые влиятельные политики - женщины. </w:t>
      </w:r>
      <w:proofErr w:type="gramStart"/>
      <w:r w:rsidRPr="00DA3F4B">
        <w:rPr>
          <w:rFonts w:ascii="Times New Roman" w:hAnsi="Times New Roman" w:cs="Times New Roman"/>
          <w:sz w:val="28"/>
          <w:szCs w:val="28"/>
        </w:rPr>
        <w:t>Лидер  социал</w:t>
      </w:r>
      <w:proofErr w:type="gramEnd"/>
      <w:r w:rsidRPr="00DA3F4B">
        <w:rPr>
          <w:rFonts w:ascii="Times New Roman" w:hAnsi="Times New Roman" w:cs="Times New Roman"/>
          <w:sz w:val="28"/>
          <w:szCs w:val="28"/>
        </w:rPr>
        <w:t xml:space="preserve">-демократов (СДПГ) </w:t>
      </w:r>
      <w:proofErr w:type="spellStart"/>
      <w:r w:rsidR="000E736A" w:rsidRPr="00DA3F4B">
        <w:rPr>
          <w:rFonts w:ascii="Times New Roman" w:hAnsi="Times New Roman" w:cs="Times New Roman"/>
          <w:sz w:val="28"/>
          <w:szCs w:val="28"/>
        </w:rPr>
        <w:t>Закия</w:t>
      </w:r>
      <w:proofErr w:type="spellEnd"/>
      <w:r w:rsidR="000E736A" w:rsidRPr="00DA3F4B">
        <w:rPr>
          <w:rFonts w:ascii="Times New Roman" w:hAnsi="Times New Roman" w:cs="Times New Roman"/>
          <w:sz w:val="28"/>
          <w:szCs w:val="28"/>
        </w:rPr>
        <w:t xml:space="preserve"> </w:t>
      </w:r>
      <w:proofErr w:type="spellStart"/>
      <w:r w:rsidR="000E736A" w:rsidRPr="00DA3F4B">
        <w:rPr>
          <w:rFonts w:ascii="Times New Roman" w:hAnsi="Times New Roman" w:cs="Times New Roman"/>
          <w:sz w:val="28"/>
          <w:szCs w:val="28"/>
        </w:rPr>
        <w:t>Эскен</w:t>
      </w:r>
      <w:proofErr w:type="spellEnd"/>
      <w:r w:rsidR="000E736A" w:rsidRPr="00DA3F4B">
        <w:rPr>
          <w:rFonts w:ascii="Times New Roman" w:hAnsi="Times New Roman" w:cs="Times New Roman"/>
          <w:sz w:val="28"/>
          <w:szCs w:val="28"/>
        </w:rPr>
        <w:t xml:space="preserve"> и ее предшественница </w:t>
      </w:r>
      <w:proofErr w:type="spellStart"/>
      <w:r w:rsidRPr="00DA3F4B">
        <w:rPr>
          <w:rFonts w:ascii="Times New Roman" w:hAnsi="Times New Roman" w:cs="Times New Roman"/>
          <w:sz w:val="28"/>
          <w:szCs w:val="28"/>
        </w:rPr>
        <w:t>Андреа</w:t>
      </w:r>
      <w:proofErr w:type="spellEnd"/>
      <w:r w:rsidRPr="00DA3F4B">
        <w:rPr>
          <w:rFonts w:ascii="Times New Roman" w:hAnsi="Times New Roman" w:cs="Times New Roman"/>
          <w:sz w:val="28"/>
          <w:szCs w:val="28"/>
        </w:rPr>
        <w:t xml:space="preserve"> </w:t>
      </w:r>
      <w:proofErr w:type="spellStart"/>
      <w:r w:rsidRPr="00DA3F4B">
        <w:rPr>
          <w:rFonts w:ascii="Times New Roman" w:hAnsi="Times New Roman" w:cs="Times New Roman"/>
          <w:sz w:val="28"/>
          <w:szCs w:val="28"/>
        </w:rPr>
        <w:t>Налес</w:t>
      </w:r>
      <w:proofErr w:type="spellEnd"/>
      <w:r w:rsidRPr="00DA3F4B">
        <w:rPr>
          <w:rFonts w:ascii="Times New Roman" w:hAnsi="Times New Roman" w:cs="Times New Roman"/>
          <w:sz w:val="28"/>
          <w:szCs w:val="28"/>
        </w:rPr>
        <w:t xml:space="preserve"> – женщин</w:t>
      </w:r>
      <w:r w:rsidR="000E736A" w:rsidRPr="00DA3F4B">
        <w:rPr>
          <w:rFonts w:ascii="Times New Roman" w:hAnsi="Times New Roman" w:cs="Times New Roman"/>
          <w:sz w:val="28"/>
          <w:szCs w:val="28"/>
        </w:rPr>
        <w:t>ы</w:t>
      </w:r>
      <w:r w:rsidRPr="00DA3F4B">
        <w:rPr>
          <w:rFonts w:ascii="Times New Roman" w:hAnsi="Times New Roman" w:cs="Times New Roman"/>
          <w:sz w:val="28"/>
          <w:szCs w:val="28"/>
        </w:rPr>
        <w:t xml:space="preserve">, </w:t>
      </w:r>
      <w:proofErr w:type="spellStart"/>
      <w:r w:rsidRPr="00DA3F4B">
        <w:rPr>
          <w:rFonts w:ascii="Times New Roman" w:hAnsi="Times New Roman" w:cs="Times New Roman"/>
          <w:sz w:val="28"/>
          <w:szCs w:val="28"/>
        </w:rPr>
        <w:t>Аннегрет</w:t>
      </w:r>
      <w:proofErr w:type="spellEnd"/>
      <w:r w:rsidRPr="00DA3F4B">
        <w:rPr>
          <w:rFonts w:ascii="Times New Roman" w:hAnsi="Times New Roman" w:cs="Times New Roman"/>
          <w:sz w:val="28"/>
          <w:szCs w:val="28"/>
        </w:rPr>
        <w:t xml:space="preserve"> </w:t>
      </w:r>
      <w:proofErr w:type="spellStart"/>
      <w:r w:rsidRPr="00DA3F4B">
        <w:rPr>
          <w:rFonts w:ascii="Times New Roman" w:hAnsi="Times New Roman" w:cs="Times New Roman"/>
          <w:sz w:val="28"/>
          <w:szCs w:val="28"/>
        </w:rPr>
        <w:t>Крамп-Карренбауэр</w:t>
      </w:r>
      <w:proofErr w:type="spellEnd"/>
      <w:r w:rsidR="002A7008" w:rsidRPr="00DA3F4B">
        <w:rPr>
          <w:rFonts w:ascii="Times New Roman" w:hAnsi="Times New Roman" w:cs="Times New Roman"/>
          <w:sz w:val="28"/>
          <w:szCs w:val="28"/>
        </w:rPr>
        <w:t xml:space="preserve">, долгое время рассматриваемая как преемница Ангелы Меркель, лидер партии Зеленых </w:t>
      </w:r>
      <w:r w:rsidR="002A7008" w:rsidRPr="00DA3F4B">
        <w:rPr>
          <w:rFonts w:ascii="Times New Roman" w:hAnsi="Times New Roman" w:cs="Times New Roman"/>
          <w:sz w:val="28"/>
          <w:szCs w:val="28"/>
        </w:rPr>
        <w:tab/>
      </w:r>
      <w:proofErr w:type="spellStart"/>
      <w:r w:rsidR="002A7008" w:rsidRPr="00DA3F4B">
        <w:rPr>
          <w:rFonts w:ascii="Times New Roman" w:hAnsi="Times New Roman" w:cs="Times New Roman"/>
          <w:sz w:val="28"/>
          <w:szCs w:val="28"/>
        </w:rPr>
        <w:t>Анналена</w:t>
      </w:r>
      <w:proofErr w:type="spellEnd"/>
      <w:r w:rsidR="002A7008" w:rsidRPr="00DA3F4B">
        <w:rPr>
          <w:rFonts w:ascii="Times New Roman" w:hAnsi="Times New Roman" w:cs="Times New Roman"/>
          <w:sz w:val="28"/>
          <w:szCs w:val="28"/>
        </w:rPr>
        <w:t xml:space="preserve"> </w:t>
      </w:r>
      <w:proofErr w:type="spellStart"/>
      <w:r w:rsidR="002A7008" w:rsidRPr="00DA3F4B">
        <w:rPr>
          <w:rFonts w:ascii="Times New Roman" w:hAnsi="Times New Roman" w:cs="Times New Roman"/>
          <w:sz w:val="28"/>
          <w:szCs w:val="28"/>
        </w:rPr>
        <w:t>Бербок</w:t>
      </w:r>
      <w:proofErr w:type="spellEnd"/>
      <w:r w:rsidRPr="00DA3F4B">
        <w:rPr>
          <w:rFonts w:ascii="Times New Roman" w:hAnsi="Times New Roman" w:cs="Times New Roman"/>
          <w:sz w:val="28"/>
          <w:szCs w:val="28"/>
        </w:rPr>
        <w:t>. В нижней палате парламента Германии, Бундестаге, процент женщин снизился после федеральных выборов 2017 года: только 218 из 709 избранных парламентариев, или 31</w:t>
      </w:r>
      <w:r w:rsidR="00C27E52" w:rsidRPr="00DA3F4B">
        <w:rPr>
          <w:rFonts w:ascii="Times New Roman" w:hAnsi="Times New Roman" w:cs="Times New Roman"/>
          <w:sz w:val="28"/>
          <w:szCs w:val="28"/>
        </w:rPr>
        <w:t>,5</w:t>
      </w:r>
      <w:r w:rsidRPr="00DA3F4B">
        <w:rPr>
          <w:rFonts w:ascii="Times New Roman" w:hAnsi="Times New Roman" w:cs="Times New Roman"/>
          <w:sz w:val="28"/>
          <w:szCs w:val="28"/>
        </w:rPr>
        <w:t xml:space="preserve"> процент</w:t>
      </w:r>
      <w:r w:rsidR="00C27E52" w:rsidRPr="00DA3F4B">
        <w:rPr>
          <w:rFonts w:ascii="Times New Roman" w:hAnsi="Times New Roman" w:cs="Times New Roman"/>
          <w:sz w:val="28"/>
          <w:szCs w:val="28"/>
        </w:rPr>
        <w:t>а</w:t>
      </w:r>
      <w:r w:rsidRPr="00DA3F4B">
        <w:rPr>
          <w:rFonts w:ascii="Times New Roman" w:hAnsi="Times New Roman" w:cs="Times New Roman"/>
          <w:sz w:val="28"/>
          <w:szCs w:val="28"/>
        </w:rPr>
        <w:t>, составляют женщины</w:t>
      </w:r>
      <w:r w:rsidR="00BC5987" w:rsidRPr="00DA3F4B">
        <w:rPr>
          <w:rFonts w:ascii="Times New Roman" w:hAnsi="Times New Roman" w:cs="Times New Roman"/>
          <w:sz w:val="28"/>
          <w:szCs w:val="28"/>
        </w:rPr>
        <w:t>. В</w:t>
      </w:r>
      <w:r w:rsidR="00C27E52" w:rsidRPr="00DA3F4B">
        <w:rPr>
          <w:rFonts w:ascii="Times New Roman" w:hAnsi="Times New Roman" w:cs="Times New Roman"/>
          <w:sz w:val="28"/>
          <w:szCs w:val="28"/>
        </w:rPr>
        <w:t xml:space="preserve"> нижней палате парламента Бундесрате пропорция женщин несколько выше и составляет 36% от всех представителей земель.</w:t>
      </w:r>
      <w:r w:rsidR="00C27E52" w:rsidRPr="00DA3F4B">
        <w:rPr>
          <w:rStyle w:val="a5"/>
          <w:rFonts w:ascii="Times New Roman" w:hAnsi="Times New Roman" w:cs="Times New Roman"/>
          <w:sz w:val="28"/>
          <w:szCs w:val="28"/>
        </w:rPr>
        <w:footnoteReference w:id="68"/>
      </w:r>
      <w:r w:rsidR="00C27E52" w:rsidRPr="00DA3F4B">
        <w:rPr>
          <w:rFonts w:ascii="Times New Roman" w:hAnsi="Times New Roman" w:cs="Times New Roman"/>
          <w:sz w:val="28"/>
          <w:szCs w:val="28"/>
        </w:rPr>
        <w:t xml:space="preserve"> </w:t>
      </w:r>
      <w:r w:rsidRPr="00DA3F4B">
        <w:rPr>
          <w:rFonts w:ascii="Times New Roman" w:hAnsi="Times New Roman" w:cs="Times New Roman"/>
          <w:sz w:val="28"/>
          <w:szCs w:val="28"/>
        </w:rPr>
        <w:t xml:space="preserve"> Это ставит Германию на 4</w:t>
      </w:r>
      <w:r w:rsidR="00C27E52" w:rsidRPr="00DA3F4B">
        <w:rPr>
          <w:rFonts w:ascii="Times New Roman" w:hAnsi="Times New Roman" w:cs="Times New Roman"/>
          <w:sz w:val="28"/>
          <w:szCs w:val="28"/>
        </w:rPr>
        <w:t>9</w:t>
      </w:r>
      <w:r w:rsidRPr="00DA3F4B">
        <w:rPr>
          <w:rFonts w:ascii="Times New Roman" w:hAnsi="Times New Roman" w:cs="Times New Roman"/>
          <w:sz w:val="28"/>
          <w:szCs w:val="28"/>
        </w:rPr>
        <w:t xml:space="preserve">-е место в мировом рейтинге женского представительства (из 193 стран), уступая 11 другим государствам-членам Европейского союза, согласно статистике Межпарламентского союза. Предыдущий немецкий Бундестаг, напротив, включал почти 37 процентов женщин-парламентариев. (см. приложение 3). Когда речь заходит о конкретных мерах по привлечению женщин в политику, то часто обсуждается вопрос введения квот. Партии, добившиеся наибольшего успеха в избрании женщин, зеленые и левые, имеют </w:t>
      </w:r>
      <w:r w:rsidRPr="00DA3F4B">
        <w:rPr>
          <w:rFonts w:ascii="Times New Roman" w:hAnsi="Times New Roman" w:cs="Times New Roman"/>
          <w:sz w:val="28"/>
          <w:szCs w:val="28"/>
        </w:rPr>
        <w:lastRenderedPageBreak/>
        <w:t>одну общую черту: они установили внутренние гендерные квоты для кандидатов и политиков.</w:t>
      </w:r>
      <w:r w:rsidR="00191969" w:rsidRPr="00DA3F4B">
        <w:rPr>
          <w:rFonts w:ascii="Times New Roman" w:hAnsi="Times New Roman" w:cs="Times New Roman"/>
          <w:sz w:val="28"/>
          <w:szCs w:val="28"/>
        </w:rPr>
        <w:t xml:space="preserve"> </w:t>
      </w:r>
    </w:p>
    <w:p w:rsidR="007C7297" w:rsidRPr="00DA3F4B" w:rsidRDefault="00303434"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Партии левых и зеленых официально требуют минимум 50% женщин в составе, в настоящем составе парламента они наиболее успешны в представительстве женщин и включают </w:t>
      </w:r>
      <w:r w:rsidR="002753F6" w:rsidRPr="00DA3F4B">
        <w:rPr>
          <w:rFonts w:ascii="Times New Roman" w:hAnsi="Times New Roman" w:cs="Times New Roman"/>
          <w:sz w:val="28"/>
          <w:szCs w:val="28"/>
        </w:rPr>
        <w:t xml:space="preserve">54 и 58% женщин соответственно. </w:t>
      </w:r>
    </w:p>
    <w:p w:rsidR="006A66C5" w:rsidRPr="00DA3F4B" w:rsidRDefault="002753F6"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В СДПГ также действует внутренняя квота на минимум 40% женщин-кандидатов. В настоящий момент в партии 42% парламентариев составляют женщины. </w:t>
      </w:r>
    </w:p>
    <w:p w:rsidR="00F00936" w:rsidRPr="00DA3F4B" w:rsidRDefault="00F00936" w:rsidP="00DA3F4B">
      <w:pPr>
        <w:spacing w:after="0" w:line="360" w:lineRule="auto"/>
        <w:ind w:firstLine="709"/>
        <w:jc w:val="both"/>
        <w:rPr>
          <w:rFonts w:ascii="Times New Roman" w:hAnsi="Times New Roman" w:cs="Times New Roman"/>
          <w:b/>
          <w:sz w:val="28"/>
          <w:szCs w:val="28"/>
        </w:rPr>
      </w:pPr>
      <w:r w:rsidRPr="00DA3F4B">
        <w:rPr>
          <w:rFonts w:ascii="Times New Roman" w:hAnsi="Times New Roman" w:cs="Times New Roman"/>
          <w:b/>
          <w:sz w:val="28"/>
          <w:szCs w:val="28"/>
        </w:rPr>
        <w:t xml:space="preserve">Вывод </w:t>
      </w:r>
    </w:p>
    <w:p w:rsidR="00B71BC9" w:rsidRPr="00DA3F4B" w:rsidRDefault="00761F3D"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Немцы никогда не были на первых позициях по представительству женщин в политике и менеджменте. Более того, существенные успехи по достижению равноправия и независимости были достигнуты совсем недавно, во второй половине </w:t>
      </w:r>
      <w:r w:rsidRPr="00DA3F4B">
        <w:rPr>
          <w:rFonts w:ascii="Times New Roman" w:hAnsi="Times New Roman" w:cs="Times New Roman"/>
          <w:sz w:val="28"/>
          <w:szCs w:val="28"/>
          <w:lang w:val="de-DE"/>
        </w:rPr>
        <w:t>XX</w:t>
      </w:r>
      <w:r w:rsidRPr="00DA3F4B">
        <w:rPr>
          <w:rFonts w:ascii="Times New Roman" w:hAnsi="Times New Roman" w:cs="Times New Roman"/>
          <w:sz w:val="28"/>
          <w:szCs w:val="28"/>
        </w:rPr>
        <w:t xml:space="preserve"> века, когда женщины добились равных прав обоих родителей, право работать без получения разрешения мужа. На сегодняшний день ФРГ находится примерно в середине рейтинга самых развитых в вопросе политического представительства женщин государств. В высших политических кругах данная проблема часто обсуждается, также это одна из основных тем повестки дня в немецких СМИ, парламент регулярно обсуждает и предпринимает меры по ее решению – введение квот, введение оплачиваемых декретных отпусков и др. Активную работу по изучению и освещению темы равного представительства полов ведет базирующийся в Германии фонд </w:t>
      </w:r>
      <w:r w:rsidRPr="00DA3F4B">
        <w:rPr>
          <w:rFonts w:ascii="Times New Roman" w:hAnsi="Times New Roman" w:cs="Times New Roman"/>
          <w:sz w:val="28"/>
          <w:szCs w:val="28"/>
          <w:lang w:val="de-DE"/>
        </w:rPr>
        <w:t>All</w:t>
      </w:r>
      <w:r w:rsidRPr="00DA3F4B">
        <w:rPr>
          <w:rFonts w:ascii="Times New Roman" w:hAnsi="Times New Roman" w:cs="Times New Roman"/>
          <w:sz w:val="28"/>
          <w:szCs w:val="28"/>
        </w:rPr>
        <w:t>ß-</w:t>
      </w:r>
      <w:r w:rsidRPr="00DA3F4B">
        <w:rPr>
          <w:rFonts w:ascii="Times New Roman" w:hAnsi="Times New Roman" w:cs="Times New Roman"/>
          <w:sz w:val="28"/>
          <w:szCs w:val="28"/>
          <w:lang w:val="en-US"/>
        </w:rPr>
        <w:t>Bright</w:t>
      </w:r>
      <w:r w:rsidRPr="00DA3F4B">
        <w:rPr>
          <w:rFonts w:ascii="Times New Roman" w:hAnsi="Times New Roman" w:cs="Times New Roman"/>
          <w:sz w:val="28"/>
          <w:szCs w:val="28"/>
        </w:rPr>
        <w:t xml:space="preserve"> </w:t>
      </w:r>
      <w:r w:rsidRPr="00DA3F4B">
        <w:rPr>
          <w:rFonts w:ascii="Times New Roman" w:hAnsi="Times New Roman" w:cs="Times New Roman"/>
          <w:sz w:val="28"/>
          <w:szCs w:val="28"/>
          <w:lang w:val="en-US"/>
        </w:rPr>
        <w:t>Foundation</w:t>
      </w:r>
      <w:r w:rsidRPr="00DA3F4B">
        <w:rPr>
          <w:rFonts w:ascii="Times New Roman" w:hAnsi="Times New Roman" w:cs="Times New Roman"/>
          <w:sz w:val="28"/>
          <w:szCs w:val="28"/>
        </w:rPr>
        <w:t>.</w:t>
      </w:r>
    </w:p>
    <w:p w:rsidR="00761F3D" w:rsidRPr="00DA3F4B" w:rsidRDefault="00761F3D"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Сегодня в Германии все еще существуют в той или иной </w:t>
      </w:r>
      <w:r w:rsidR="00DC1BE0" w:rsidRPr="00DA3F4B">
        <w:rPr>
          <w:rFonts w:ascii="Times New Roman" w:hAnsi="Times New Roman" w:cs="Times New Roman"/>
          <w:sz w:val="28"/>
          <w:szCs w:val="28"/>
        </w:rPr>
        <w:t>степени феномен</w:t>
      </w:r>
      <w:r w:rsidRPr="00DA3F4B">
        <w:rPr>
          <w:rFonts w:ascii="Times New Roman" w:hAnsi="Times New Roman" w:cs="Times New Roman"/>
          <w:sz w:val="28"/>
          <w:szCs w:val="28"/>
        </w:rPr>
        <w:t xml:space="preserve"> «стеклянного потолка» для женщин</w:t>
      </w:r>
      <w:r w:rsidR="00DC1BE0" w:rsidRPr="00DA3F4B">
        <w:rPr>
          <w:rFonts w:ascii="Times New Roman" w:hAnsi="Times New Roman" w:cs="Times New Roman"/>
          <w:sz w:val="28"/>
          <w:szCs w:val="28"/>
        </w:rPr>
        <w:t>.</w:t>
      </w:r>
      <w:r w:rsidRPr="00DA3F4B">
        <w:rPr>
          <w:rFonts w:ascii="Times New Roman" w:hAnsi="Times New Roman" w:cs="Times New Roman"/>
          <w:sz w:val="28"/>
          <w:szCs w:val="28"/>
        </w:rPr>
        <w:t xml:space="preserve"> </w:t>
      </w:r>
      <w:r w:rsidR="00DC1BE0" w:rsidRPr="00DA3F4B">
        <w:rPr>
          <w:rFonts w:ascii="Times New Roman" w:hAnsi="Times New Roman" w:cs="Times New Roman"/>
          <w:sz w:val="28"/>
          <w:szCs w:val="28"/>
        </w:rPr>
        <w:t xml:space="preserve">Более того, положение женщин только усугубилось в связи с кризисной экономической ситуацией, вызванной пандемией </w:t>
      </w:r>
      <w:proofErr w:type="spellStart"/>
      <w:r w:rsidR="00DC1BE0" w:rsidRPr="00DA3F4B">
        <w:rPr>
          <w:rFonts w:ascii="Times New Roman" w:hAnsi="Times New Roman" w:cs="Times New Roman"/>
          <w:sz w:val="28"/>
          <w:szCs w:val="28"/>
        </w:rPr>
        <w:t>коронавируса</w:t>
      </w:r>
      <w:proofErr w:type="spellEnd"/>
      <w:r w:rsidR="00DC1BE0" w:rsidRPr="00DA3F4B">
        <w:rPr>
          <w:rFonts w:ascii="Times New Roman" w:hAnsi="Times New Roman" w:cs="Times New Roman"/>
          <w:sz w:val="28"/>
          <w:szCs w:val="28"/>
        </w:rPr>
        <w:t xml:space="preserve">. Это говорит о том, что предпринятые меры в виде квот для женщин еще не успели укорениться в немецком обществе, что нужно продолжать работать в этом направлении. Тем не менее, очевидно, что ФРГ как крупный игрок на мировой арене и одна из самых влиятельных стран ЕС </w:t>
      </w:r>
      <w:r w:rsidR="00DC1BE0" w:rsidRPr="00DA3F4B">
        <w:rPr>
          <w:rFonts w:ascii="Times New Roman" w:hAnsi="Times New Roman" w:cs="Times New Roman"/>
          <w:sz w:val="28"/>
          <w:szCs w:val="28"/>
        </w:rPr>
        <w:lastRenderedPageBreak/>
        <w:t xml:space="preserve">не хочет отставать от своих северных соседей в вопросах равноправия и равных возможностей полов. </w:t>
      </w:r>
    </w:p>
    <w:p w:rsidR="00F00936" w:rsidRPr="00DA3F4B" w:rsidRDefault="00F00936" w:rsidP="00DA3F4B">
      <w:pPr>
        <w:spacing w:after="0" w:line="360" w:lineRule="auto"/>
        <w:ind w:firstLine="709"/>
        <w:rPr>
          <w:rFonts w:ascii="Times New Roman" w:hAnsi="Times New Roman" w:cs="Times New Roman"/>
          <w:color w:val="FF0000"/>
          <w:sz w:val="28"/>
          <w:szCs w:val="28"/>
        </w:rPr>
      </w:pPr>
      <w:r w:rsidRPr="00DA3F4B">
        <w:rPr>
          <w:rFonts w:ascii="Times New Roman" w:hAnsi="Times New Roman" w:cs="Times New Roman"/>
          <w:color w:val="FF0000"/>
          <w:sz w:val="28"/>
          <w:szCs w:val="28"/>
        </w:rPr>
        <w:br w:type="page"/>
      </w:r>
    </w:p>
    <w:p w:rsidR="00C94C15" w:rsidRDefault="00B71BC9" w:rsidP="00C94C15">
      <w:pPr>
        <w:spacing w:after="0" w:line="360" w:lineRule="auto"/>
        <w:jc w:val="center"/>
        <w:rPr>
          <w:rFonts w:ascii="Times New Roman" w:hAnsi="Times New Roman" w:cs="Times New Roman"/>
          <w:b/>
          <w:sz w:val="28"/>
          <w:szCs w:val="28"/>
        </w:rPr>
      </w:pPr>
      <w:r w:rsidRPr="00DA3F4B">
        <w:rPr>
          <w:rFonts w:ascii="Times New Roman" w:hAnsi="Times New Roman" w:cs="Times New Roman"/>
          <w:b/>
          <w:sz w:val="28"/>
          <w:szCs w:val="28"/>
        </w:rPr>
        <w:lastRenderedPageBreak/>
        <w:t>Глава 4</w:t>
      </w:r>
      <w:r w:rsidR="00C94C15">
        <w:rPr>
          <w:rFonts w:ascii="Times New Roman" w:hAnsi="Times New Roman" w:cs="Times New Roman"/>
          <w:b/>
          <w:sz w:val="28"/>
          <w:szCs w:val="28"/>
        </w:rPr>
        <w:t xml:space="preserve"> </w:t>
      </w:r>
      <w:r w:rsidR="00BD2D37" w:rsidRPr="00DA3F4B">
        <w:rPr>
          <w:rFonts w:ascii="Times New Roman" w:hAnsi="Times New Roman" w:cs="Times New Roman"/>
          <w:b/>
          <w:sz w:val="28"/>
          <w:szCs w:val="28"/>
        </w:rPr>
        <w:t>Нормативно-правовая база положения женщины</w:t>
      </w:r>
      <w:r w:rsidR="00C94C15">
        <w:rPr>
          <w:rFonts w:ascii="Times New Roman" w:hAnsi="Times New Roman" w:cs="Times New Roman"/>
          <w:b/>
          <w:sz w:val="28"/>
          <w:szCs w:val="28"/>
        </w:rPr>
        <w:br/>
      </w:r>
      <w:r w:rsidR="00BD2D37" w:rsidRPr="00DA3F4B">
        <w:rPr>
          <w:rFonts w:ascii="Times New Roman" w:hAnsi="Times New Roman" w:cs="Times New Roman"/>
          <w:b/>
          <w:sz w:val="28"/>
          <w:szCs w:val="28"/>
        </w:rPr>
        <w:t xml:space="preserve"> в </w:t>
      </w:r>
      <w:r w:rsidR="00DC1BE0" w:rsidRPr="00DA3F4B">
        <w:rPr>
          <w:rFonts w:ascii="Times New Roman" w:hAnsi="Times New Roman" w:cs="Times New Roman"/>
          <w:b/>
          <w:sz w:val="28"/>
          <w:szCs w:val="28"/>
        </w:rPr>
        <w:t xml:space="preserve">российской </w:t>
      </w:r>
      <w:r w:rsidR="00C94C15">
        <w:rPr>
          <w:rFonts w:ascii="Times New Roman" w:hAnsi="Times New Roman" w:cs="Times New Roman"/>
          <w:b/>
          <w:sz w:val="28"/>
          <w:szCs w:val="28"/>
        </w:rPr>
        <w:t>политике</w:t>
      </w:r>
    </w:p>
    <w:p w:rsidR="00BD2D37" w:rsidRPr="00DA3F4B" w:rsidRDefault="00BD2D37" w:rsidP="00C94C15">
      <w:pPr>
        <w:spacing w:after="0" w:line="360" w:lineRule="auto"/>
        <w:ind w:firstLine="709"/>
        <w:jc w:val="right"/>
        <w:rPr>
          <w:rFonts w:ascii="Times New Roman" w:hAnsi="Times New Roman" w:cs="Times New Roman"/>
          <w:i/>
          <w:sz w:val="28"/>
          <w:szCs w:val="28"/>
        </w:rPr>
      </w:pPr>
      <w:r w:rsidRPr="00DA3F4B">
        <w:rPr>
          <w:rFonts w:ascii="Times New Roman" w:hAnsi="Times New Roman" w:cs="Times New Roman"/>
          <w:i/>
          <w:sz w:val="28"/>
          <w:szCs w:val="28"/>
        </w:rPr>
        <w:t>«От предоставления равных политических прав, то есть с провозглашения формального равенства лиц обоего пола в вопросах принятия политических решений, до фактического равенства их возможностей в этой сфере - дистанция огромного размера, которую человечество только начинает проходить.»</w:t>
      </w:r>
    </w:p>
    <w:p w:rsidR="00BD2D37" w:rsidRPr="00DA3F4B" w:rsidRDefault="00BD2D37" w:rsidP="00DA3F4B">
      <w:pPr>
        <w:spacing w:after="0" w:line="360" w:lineRule="auto"/>
        <w:ind w:firstLine="709"/>
        <w:jc w:val="right"/>
        <w:rPr>
          <w:rFonts w:ascii="Times New Roman" w:hAnsi="Times New Roman" w:cs="Times New Roman"/>
          <w:sz w:val="28"/>
          <w:szCs w:val="28"/>
        </w:rPr>
      </w:pPr>
      <w:r w:rsidRPr="00DA3F4B">
        <w:rPr>
          <w:rFonts w:ascii="Times New Roman" w:hAnsi="Times New Roman" w:cs="Times New Roman"/>
          <w:sz w:val="28"/>
          <w:szCs w:val="28"/>
        </w:rPr>
        <w:t xml:space="preserve"> </w:t>
      </w:r>
      <w:proofErr w:type="spellStart"/>
      <w:r w:rsidRPr="00DA3F4B">
        <w:rPr>
          <w:rFonts w:ascii="Times New Roman" w:hAnsi="Times New Roman" w:cs="Times New Roman"/>
          <w:sz w:val="28"/>
          <w:szCs w:val="28"/>
        </w:rPr>
        <w:t>Поленина</w:t>
      </w:r>
      <w:proofErr w:type="spellEnd"/>
      <w:r w:rsidRPr="00DA3F4B">
        <w:rPr>
          <w:rFonts w:ascii="Times New Roman" w:hAnsi="Times New Roman" w:cs="Times New Roman"/>
          <w:sz w:val="28"/>
          <w:szCs w:val="28"/>
        </w:rPr>
        <w:t xml:space="preserve"> С.В.</w:t>
      </w:r>
    </w:p>
    <w:p w:rsidR="00BD2D37" w:rsidRPr="00C94C15" w:rsidRDefault="00C94C15" w:rsidP="00C94C15">
      <w:pPr>
        <w:spacing w:after="0" w:line="360" w:lineRule="auto"/>
        <w:rPr>
          <w:rFonts w:ascii="Times New Roman" w:hAnsi="Times New Roman" w:cs="Times New Roman"/>
          <w:b/>
          <w:sz w:val="28"/>
          <w:szCs w:val="28"/>
        </w:rPr>
      </w:pPr>
      <w:r>
        <w:rPr>
          <w:rFonts w:ascii="Times New Roman" w:hAnsi="Times New Roman" w:cs="Times New Roman"/>
          <w:b/>
          <w:sz w:val="28"/>
          <w:szCs w:val="28"/>
        </w:rPr>
        <w:t>4.1</w:t>
      </w:r>
      <w:r w:rsidR="00F00936" w:rsidRPr="00C94C15">
        <w:rPr>
          <w:rFonts w:ascii="Times New Roman" w:hAnsi="Times New Roman" w:cs="Times New Roman"/>
          <w:b/>
          <w:sz w:val="28"/>
          <w:szCs w:val="28"/>
        </w:rPr>
        <w:t xml:space="preserve"> </w:t>
      </w:r>
      <w:r w:rsidR="00BD2D37" w:rsidRPr="00C94C15">
        <w:rPr>
          <w:rFonts w:ascii="Times New Roman" w:hAnsi="Times New Roman" w:cs="Times New Roman"/>
          <w:b/>
          <w:sz w:val="28"/>
          <w:szCs w:val="28"/>
        </w:rPr>
        <w:t xml:space="preserve">Конституционное положение женщины </w:t>
      </w:r>
      <w:r w:rsidR="00F00936" w:rsidRPr="00C94C15">
        <w:rPr>
          <w:rFonts w:ascii="Times New Roman" w:hAnsi="Times New Roman" w:cs="Times New Roman"/>
          <w:b/>
          <w:sz w:val="28"/>
          <w:szCs w:val="28"/>
        </w:rPr>
        <w:t>в РФ. Наследие СССР и перспективы развития.</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Не многие знают, что первая в мире женщина, занявшая министерский пост была Александра Коллонтай, возглавлявшая наркомат призрения (министерство соц. защиты) в первом советском правительстве в 1917 году. При ней же впервые в мире была создана служба по охране материнства и младенчества.</w:t>
      </w:r>
      <w:r w:rsidRPr="00DA3F4B">
        <w:rPr>
          <w:rStyle w:val="a5"/>
          <w:rFonts w:ascii="Times New Roman" w:hAnsi="Times New Roman" w:cs="Times New Roman"/>
          <w:sz w:val="28"/>
          <w:szCs w:val="28"/>
        </w:rPr>
        <w:footnoteReference w:id="69"/>
      </w:r>
      <w:r w:rsidRPr="00DA3F4B">
        <w:rPr>
          <w:rFonts w:ascii="Times New Roman" w:hAnsi="Times New Roman" w:cs="Times New Roman"/>
          <w:sz w:val="28"/>
          <w:szCs w:val="28"/>
        </w:rPr>
        <w:t xml:space="preserve"> Тем не менее, после А. Коллонтай лишь двум женщинам в СССР удалось добиться министерского поста, ими были Екатерина Фурцева, возглавлявшая министерство культуры в 1960-1974 годах и Мария </w:t>
      </w:r>
      <w:proofErr w:type="spellStart"/>
      <w:r w:rsidRPr="00DA3F4B">
        <w:rPr>
          <w:rFonts w:ascii="Times New Roman" w:hAnsi="Times New Roman" w:cs="Times New Roman"/>
          <w:sz w:val="28"/>
          <w:szCs w:val="28"/>
        </w:rPr>
        <w:t>Коврыгина</w:t>
      </w:r>
      <w:proofErr w:type="spellEnd"/>
      <w:r w:rsidRPr="00DA3F4B">
        <w:rPr>
          <w:rFonts w:ascii="Times New Roman" w:hAnsi="Times New Roman" w:cs="Times New Roman"/>
          <w:sz w:val="28"/>
          <w:szCs w:val="28"/>
        </w:rPr>
        <w:t xml:space="preserve">, возглавлявшая министерство здравоохранения РСФСР с 1950 по 1953 и СССР с 1954 по 1959 годы. </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Как мы знаем, после Октябрьской революции было издано четыре Конституции: 1918, 1924, 1936 и 1977 годов. В них и развивалась идея равенства полов. </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Победой революции считалось учреждение в Конституции 1918 года равенства полов: «Правом избирать и быть избранными в Советы пользуются, независимо от вероисповедания, национальности, оседлости и т.п., следующие </w:t>
      </w:r>
      <w:r w:rsidRPr="00DA3F4B">
        <w:rPr>
          <w:rFonts w:ascii="Times New Roman" w:hAnsi="Times New Roman" w:cs="Times New Roman"/>
          <w:b/>
          <w:sz w:val="28"/>
          <w:szCs w:val="28"/>
        </w:rPr>
        <w:t>обоего пола</w:t>
      </w:r>
      <w:r w:rsidRPr="00DA3F4B">
        <w:rPr>
          <w:rFonts w:ascii="Times New Roman" w:hAnsi="Times New Roman" w:cs="Times New Roman"/>
          <w:sz w:val="28"/>
          <w:szCs w:val="28"/>
        </w:rPr>
        <w:t xml:space="preserve"> граждане РСФСР…»</w:t>
      </w:r>
      <w:r w:rsidRPr="00DA3F4B">
        <w:rPr>
          <w:rStyle w:val="a5"/>
          <w:rFonts w:ascii="Times New Roman" w:hAnsi="Times New Roman" w:cs="Times New Roman"/>
          <w:sz w:val="28"/>
          <w:szCs w:val="28"/>
        </w:rPr>
        <w:footnoteReference w:id="70"/>
      </w:r>
      <w:r w:rsidRPr="00DA3F4B">
        <w:rPr>
          <w:rFonts w:ascii="Times New Roman" w:hAnsi="Times New Roman" w:cs="Times New Roman"/>
          <w:sz w:val="28"/>
          <w:szCs w:val="28"/>
        </w:rPr>
        <w:t xml:space="preserve"> и наделение женщин всеми гражданскими правами декабрьскими декретами 1917 года.</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lastRenderedPageBreak/>
        <w:t xml:space="preserve">Конституция 1924 года формально декларировала образование СССР и закрепление советской власти на территориях республик и не затрагивала вопросы положения граждан в обществе, поэтому она не представляет интереса для гендерного исследования. </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Следующая Конституция 1936 года провозглашала: «Равноправие граждан СССР, независимо от национальности и расы, во всех областях хозяйственной, государственной, культурой и общественно - политической жизни является непреложным законом.»</w:t>
      </w:r>
      <w:r w:rsidRPr="00DA3F4B">
        <w:rPr>
          <w:rStyle w:val="a5"/>
          <w:rFonts w:ascii="Times New Roman" w:hAnsi="Times New Roman" w:cs="Times New Roman"/>
          <w:sz w:val="28"/>
          <w:szCs w:val="28"/>
        </w:rPr>
        <w:footnoteReference w:id="71"/>
      </w:r>
      <w:r w:rsidRPr="00DA3F4B">
        <w:rPr>
          <w:rFonts w:ascii="Times New Roman" w:hAnsi="Times New Roman" w:cs="Times New Roman"/>
          <w:sz w:val="28"/>
          <w:szCs w:val="28"/>
        </w:rPr>
        <w:t xml:space="preserve"> В период действия этой Конституции среди членов Верховного Совета СССР было представлено 33% женщин  и аналогично в Верховных Советах республик СССР, и до 50% женщин во всех структурах власти низового звена - Советах народных депутатов.</w:t>
      </w:r>
      <w:r w:rsidRPr="00DA3F4B">
        <w:rPr>
          <w:rStyle w:val="a5"/>
          <w:rFonts w:ascii="Times New Roman" w:hAnsi="Times New Roman" w:cs="Times New Roman"/>
          <w:sz w:val="28"/>
          <w:szCs w:val="28"/>
        </w:rPr>
        <w:footnoteReference w:id="72"/>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Статья о равноправии полов в новой Конституции 1977 года была сформулирована следующим образом: «Женщина и мужчина в СССР имеют равные права. Осуществление этих прав обеспечивается предоставлением женщинам равных с мужчинами возможностей в получении образования и профессиональной подготовки, в труде, вознаграждении за него и продвижении по работе, …».</w:t>
      </w:r>
      <w:r w:rsidRPr="00DA3F4B">
        <w:rPr>
          <w:rStyle w:val="a5"/>
          <w:rFonts w:ascii="Times New Roman" w:hAnsi="Times New Roman" w:cs="Times New Roman"/>
          <w:sz w:val="28"/>
          <w:szCs w:val="28"/>
        </w:rPr>
        <w:footnoteReference w:id="73"/>
      </w:r>
      <w:r w:rsidRPr="00DA3F4B">
        <w:rPr>
          <w:rFonts w:ascii="Times New Roman" w:hAnsi="Times New Roman" w:cs="Times New Roman"/>
          <w:sz w:val="28"/>
          <w:szCs w:val="28"/>
        </w:rPr>
        <w:t xml:space="preserve"> Примечательно, что ее изначальную формулировку: «Женщина в СССР имеет равные права с мужчиной» - не приняли и изменили, чтобы не было даже намека на то, что права мужчины являются «эталонными». </w:t>
      </w:r>
      <w:r w:rsidRPr="00DA3F4B">
        <w:rPr>
          <w:rStyle w:val="a5"/>
          <w:rFonts w:ascii="Times New Roman" w:hAnsi="Times New Roman" w:cs="Times New Roman"/>
          <w:sz w:val="28"/>
          <w:szCs w:val="28"/>
        </w:rPr>
        <w:footnoteReference w:id="74"/>
      </w:r>
    </w:p>
    <w:p w:rsidR="00B86435"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Достигнуто ли было в СССР равенство полов во всех сферах жизни общества вопрос сложный, требующий отдельного исследования. В данной главе нас интересует лишь нормативно-правовая база, закрепляющая положение женщины, поскольку именно она стала фундаментом, на котором после распада Советского Союза строились новые нормы в этом вопросе. </w:t>
      </w:r>
    </w:p>
    <w:p w:rsidR="00C94C15" w:rsidRPr="00DA3F4B" w:rsidRDefault="00C94C15" w:rsidP="00DA3F4B">
      <w:pPr>
        <w:spacing w:after="0" w:line="360" w:lineRule="auto"/>
        <w:ind w:firstLine="709"/>
        <w:jc w:val="both"/>
        <w:rPr>
          <w:rFonts w:ascii="Times New Roman" w:hAnsi="Times New Roman" w:cs="Times New Roman"/>
          <w:sz w:val="28"/>
          <w:szCs w:val="28"/>
        </w:rPr>
      </w:pPr>
    </w:p>
    <w:p w:rsidR="00BD2D37" w:rsidRPr="00C94C15" w:rsidRDefault="00BD2D37" w:rsidP="00C94C15">
      <w:pPr>
        <w:spacing w:after="0" w:line="360" w:lineRule="auto"/>
        <w:jc w:val="both"/>
        <w:rPr>
          <w:rFonts w:ascii="Times New Roman" w:hAnsi="Times New Roman" w:cs="Times New Roman"/>
          <w:sz w:val="28"/>
          <w:szCs w:val="28"/>
        </w:rPr>
      </w:pPr>
      <w:r w:rsidRPr="00C94C15">
        <w:rPr>
          <w:rFonts w:ascii="Times New Roman" w:hAnsi="Times New Roman" w:cs="Times New Roman"/>
          <w:sz w:val="28"/>
          <w:szCs w:val="28"/>
        </w:rPr>
        <w:lastRenderedPageBreak/>
        <w:t>Конституционное положение женщины в РФ</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Согласно индексу ООН от 2013 года Россия относится к странам с высоким уровнем человеческого развития и занимает 55-е место из 187 стран по половому неравенству.</w:t>
      </w:r>
      <w:r w:rsidRPr="00DA3F4B">
        <w:rPr>
          <w:rStyle w:val="a5"/>
          <w:rFonts w:ascii="Times New Roman" w:hAnsi="Times New Roman" w:cs="Times New Roman"/>
          <w:sz w:val="28"/>
          <w:szCs w:val="28"/>
        </w:rPr>
        <w:footnoteReference w:id="75"/>
      </w:r>
      <w:r w:rsidRPr="00DA3F4B">
        <w:rPr>
          <w:rFonts w:ascii="Times New Roman" w:hAnsi="Times New Roman" w:cs="Times New Roman"/>
          <w:sz w:val="28"/>
          <w:szCs w:val="28"/>
        </w:rPr>
        <w:t xml:space="preserve"> </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Равноправие полов закреплено в ч.3 ст. 19 Конституции РФ: «мужчина и женщина имеют равные права и свободы и равные возможности для их реализации». Здесь даже формулировка осталась прежней в сравнении с Конституцией СССР 1977 года, за исключением изменения названия государства. </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 Кроме Постановления Правительства РФ от 25.02.2000 N 162 Об утверждении перечня тяжелых работ и работ с вредными или опасными условиями труда, при выполнении которых запрещается применения труда женщин, российское законодательства ни в чем формально не ограничивает женский пол ни в профессиональной, ни в какой-либо другой сфере. Хотя стоит отметить, что и это постановление носит скорее защищающий, нежели ограничительный характер. </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Среди прочих документов нельзя не упомянуть принятые в конце 1990х -начале 2000х годов Постановления Правительства РФ от 8 января 1996 г. № 6 «О концепции улучшения положения женщин в Российской Федерации» (с изменениями на 26 июля 2004 года), от 26 августа 1996 г. №1014 «Об одобрении и внесении на рассмотрение в Государственную думу Федерального Собрания Российской Федерации Конвенции о равном обращении и равных возможностях для трудящихся мужчин и женщин: трудящиеся с семейными обязанностями», от 29 августа 1996 г. №1032 «Об утверждении национального плана действий по улучшению положения женщин и повышению их роли в обществе до 2000 г.» Данные постановления были приняты после четвертой Всемирной конференцией по положению </w:t>
      </w:r>
      <w:r w:rsidRPr="00DA3F4B">
        <w:rPr>
          <w:rFonts w:ascii="Times New Roman" w:hAnsi="Times New Roman" w:cs="Times New Roman"/>
          <w:sz w:val="28"/>
          <w:szCs w:val="28"/>
        </w:rPr>
        <w:lastRenderedPageBreak/>
        <w:t xml:space="preserve">женщин в Пекине и подписанию Пекинской декларации 1995 года. </w:t>
      </w:r>
      <w:r w:rsidRPr="00DA3F4B">
        <w:rPr>
          <w:rStyle w:val="a5"/>
          <w:rFonts w:ascii="Times New Roman" w:hAnsi="Times New Roman" w:cs="Times New Roman"/>
          <w:sz w:val="28"/>
          <w:szCs w:val="28"/>
        </w:rPr>
        <w:footnoteReference w:id="76"/>
      </w:r>
      <w:r w:rsidRPr="00DA3F4B">
        <w:rPr>
          <w:rFonts w:ascii="Times New Roman" w:hAnsi="Times New Roman" w:cs="Times New Roman"/>
          <w:sz w:val="28"/>
          <w:szCs w:val="28"/>
        </w:rPr>
        <w:t xml:space="preserve"> Одними из основных целей принятия данных постановлений были обеспечение условий для полноправного участия женщин в принятии решений на всех уровнях управления и содействие обеспечению равных прав на рынке труда.</w:t>
      </w:r>
      <w:r w:rsidRPr="00DA3F4B">
        <w:rPr>
          <w:rStyle w:val="a5"/>
          <w:rFonts w:ascii="Times New Roman" w:hAnsi="Times New Roman" w:cs="Times New Roman"/>
          <w:sz w:val="28"/>
          <w:szCs w:val="28"/>
        </w:rPr>
        <w:footnoteReference w:id="77"/>
      </w:r>
      <w:r w:rsidRPr="00DA3F4B">
        <w:rPr>
          <w:rFonts w:ascii="Times New Roman" w:hAnsi="Times New Roman" w:cs="Times New Roman"/>
          <w:sz w:val="28"/>
          <w:szCs w:val="28"/>
        </w:rPr>
        <w:t xml:space="preserve"> На наш взгляд, данные цели не были достигнуты, поскольку по прошествии более чем двадцати лет процент представительства женщин на управляющих должностях остается низким. </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Следующая попытка принятия закона, уравнивающего мужчин и женщин РФ в профессиональных возможностях была предпринята в 2003 году. Проект ФЗ «О государственных гарантиях равных прав и свобод мужчин и женщин и равных возможностей для их реализации» был отклонен третьим чтением Гос. Думы, но не сразу.</w:t>
      </w:r>
      <w:r w:rsidRPr="00DA3F4B">
        <w:rPr>
          <w:rStyle w:val="a5"/>
          <w:rFonts w:ascii="Times New Roman" w:hAnsi="Times New Roman" w:cs="Times New Roman"/>
          <w:sz w:val="28"/>
          <w:szCs w:val="28"/>
        </w:rPr>
        <w:footnoteReference w:id="78"/>
      </w:r>
      <w:r w:rsidRPr="00DA3F4B">
        <w:rPr>
          <w:rFonts w:ascii="Times New Roman" w:hAnsi="Times New Roman" w:cs="Times New Roman"/>
          <w:sz w:val="28"/>
          <w:szCs w:val="28"/>
        </w:rPr>
        <w:t xml:space="preserve"> Несколько лет законопроект ждал рассмотрения, лишь в 2008 году он был передан в Комитет по вопросам семьи, женщин и детей, который возглавляла Е.Б. </w:t>
      </w:r>
      <w:proofErr w:type="spellStart"/>
      <w:r w:rsidRPr="00DA3F4B">
        <w:rPr>
          <w:rFonts w:ascii="Times New Roman" w:hAnsi="Times New Roman" w:cs="Times New Roman"/>
          <w:sz w:val="28"/>
          <w:szCs w:val="28"/>
        </w:rPr>
        <w:t>Мизулина</w:t>
      </w:r>
      <w:proofErr w:type="spellEnd"/>
      <w:r w:rsidRPr="00DA3F4B">
        <w:rPr>
          <w:rFonts w:ascii="Times New Roman" w:hAnsi="Times New Roman" w:cs="Times New Roman"/>
          <w:sz w:val="28"/>
          <w:szCs w:val="28"/>
        </w:rPr>
        <w:t>. На второе чтение закон был вынесен под давлением международных организаций. Но на этот раз законодательная инициатива столкнулась с сопротивлением православной и родительской общественности, поэтому дату обсуждения законопроекта несколько раз переносили.</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В РФ, в отличие от ряда европейских стран, не предусмотрено квот, обеспечивающих определенный процент женского представительства в органах власти. Например, в Германии партии с самой высокой долей женщин левые, зеленые и СДПГ - имеют обязательную квоту для женщин (минимум 40 процентов для социал-демократов и 50 процентов для двух других).</w:t>
      </w:r>
      <w:r w:rsidRPr="00DA3F4B">
        <w:rPr>
          <w:rStyle w:val="a5"/>
          <w:rFonts w:ascii="Times New Roman" w:hAnsi="Times New Roman" w:cs="Times New Roman"/>
          <w:sz w:val="28"/>
          <w:szCs w:val="28"/>
        </w:rPr>
        <w:footnoteReference w:id="79"/>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lastRenderedPageBreak/>
        <w:t>Такие квоты хоть и не являются панацеей, способствуют увеличению числа женщин в тех или иных структурах. Так, в действующем Бундестаге 30,9% депутатов женщины</w:t>
      </w:r>
      <w:r w:rsidRPr="00DA3F4B">
        <w:rPr>
          <w:rStyle w:val="a5"/>
          <w:rFonts w:ascii="Times New Roman" w:hAnsi="Times New Roman" w:cs="Times New Roman"/>
          <w:sz w:val="28"/>
          <w:szCs w:val="28"/>
        </w:rPr>
        <w:footnoteReference w:id="80"/>
      </w:r>
      <w:r w:rsidRPr="00DA3F4B">
        <w:rPr>
          <w:rFonts w:ascii="Times New Roman" w:hAnsi="Times New Roman" w:cs="Times New Roman"/>
          <w:sz w:val="28"/>
          <w:szCs w:val="28"/>
        </w:rPr>
        <w:t xml:space="preserve">, в то время как в Государственной Думе РФ в настоящее время заседает всего 15% депутатов-женщин. </w:t>
      </w:r>
      <w:r w:rsidRPr="00DA3F4B">
        <w:rPr>
          <w:rStyle w:val="a5"/>
          <w:rFonts w:ascii="Times New Roman" w:hAnsi="Times New Roman" w:cs="Times New Roman"/>
          <w:sz w:val="28"/>
          <w:szCs w:val="28"/>
        </w:rPr>
        <w:footnoteReference w:id="81"/>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Важно отметить, что высокое представительство женщин в органах власти хоть и не является обязательной характеристикой развитости государства, но говорит о движении к демократическим преобразованиям. Здесь можно вспомнить пример Руанды, страны далекой от того, чтобы называться развитой, но активно проводящей демократические преобразования и имеющей на сегодняшний день самый высокий в мире уровень представительства женщин в парламенте (см. Приложение 1). В сущности, меры по увеличению участия женщин в политике нужны не для того чтобы просто достичь определенного процента их вовлеченности, но, чтобы достичь равных условий для обоих полов, поскольку на протяжении долгого времени политика и власть в целом были исключительно прерогативой мужчин. «Неважно, насколько хорош и прекрасен тот или иной избранный кандидат, — важно, насколько законно он избран, насколько равный доступ к выборам имели все желающие в них поучаствовать.»</w:t>
      </w:r>
      <w:r w:rsidRPr="00DA3F4B">
        <w:rPr>
          <w:rStyle w:val="a5"/>
          <w:rFonts w:ascii="Times New Roman" w:hAnsi="Times New Roman" w:cs="Times New Roman"/>
          <w:sz w:val="28"/>
          <w:szCs w:val="28"/>
        </w:rPr>
        <w:footnoteReference w:id="82"/>
      </w:r>
      <w:r w:rsidRPr="00DA3F4B">
        <w:rPr>
          <w:rFonts w:ascii="Times New Roman" w:hAnsi="Times New Roman" w:cs="Times New Roman"/>
          <w:sz w:val="28"/>
          <w:szCs w:val="28"/>
        </w:rPr>
        <w:t xml:space="preserve"> - политолог и сотрудник журнала </w:t>
      </w:r>
      <w:r w:rsidRPr="00DA3F4B">
        <w:rPr>
          <w:rFonts w:ascii="Times New Roman" w:hAnsi="Times New Roman" w:cs="Times New Roman"/>
          <w:sz w:val="28"/>
          <w:szCs w:val="28"/>
          <w:lang w:val="en-US"/>
        </w:rPr>
        <w:t>Forbes</w:t>
      </w:r>
      <w:r w:rsidRPr="00DA3F4B">
        <w:rPr>
          <w:rFonts w:ascii="Times New Roman" w:hAnsi="Times New Roman" w:cs="Times New Roman"/>
          <w:sz w:val="28"/>
          <w:szCs w:val="28"/>
        </w:rPr>
        <w:t xml:space="preserve"> Екатерина Шульман.</w:t>
      </w:r>
    </w:p>
    <w:p w:rsidR="00C94C15" w:rsidRDefault="00BD2D37" w:rsidP="00C94C15">
      <w:pPr>
        <w:spacing w:after="0" w:line="360" w:lineRule="auto"/>
        <w:jc w:val="both"/>
        <w:rPr>
          <w:rFonts w:ascii="Times New Roman" w:hAnsi="Times New Roman" w:cs="Times New Roman"/>
          <w:b/>
          <w:sz w:val="28"/>
          <w:szCs w:val="28"/>
        </w:rPr>
      </w:pPr>
      <w:r w:rsidRPr="00DA3F4B">
        <w:rPr>
          <w:rFonts w:ascii="Times New Roman" w:hAnsi="Times New Roman" w:cs="Times New Roman"/>
          <w:b/>
          <w:sz w:val="28"/>
          <w:szCs w:val="28"/>
        </w:rPr>
        <w:t>Вывод</w:t>
      </w:r>
    </w:p>
    <w:p w:rsidR="00BD2D37" w:rsidRPr="00DA3F4B" w:rsidRDefault="00BD2D37" w:rsidP="00C94C15">
      <w:pPr>
        <w:spacing w:after="0" w:line="360" w:lineRule="auto"/>
        <w:jc w:val="both"/>
        <w:rPr>
          <w:rFonts w:ascii="Times New Roman" w:hAnsi="Times New Roman" w:cs="Times New Roman"/>
          <w:sz w:val="28"/>
          <w:szCs w:val="28"/>
        </w:rPr>
      </w:pPr>
      <w:r w:rsidRPr="00DA3F4B">
        <w:rPr>
          <w:rFonts w:ascii="Times New Roman" w:hAnsi="Times New Roman" w:cs="Times New Roman"/>
          <w:sz w:val="28"/>
          <w:szCs w:val="28"/>
        </w:rPr>
        <w:t xml:space="preserve">В СССР развивалась и пропагандировалась идея равенства обоих полов, в каждой новой Конституции данному аспекту уделялось внимание. Тем не менее, на практике пост министра за все время существования Советского Союза удалось женщине удалось занять лишь трижды. </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Российская Федерация, став «страной-продолжателем» СССР переняла и прежнее отношение к равноправию полов, закрепив в новой Конституции 1993 года формулировку из Конституции 1977 года. Несмотря на </w:t>
      </w:r>
      <w:r w:rsidRPr="00DA3F4B">
        <w:rPr>
          <w:rFonts w:ascii="Times New Roman" w:hAnsi="Times New Roman" w:cs="Times New Roman"/>
          <w:sz w:val="28"/>
          <w:szCs w:val="28"/>
        </w:rPr>
        <w:lastRenderedPageBreak/>
        <w:t xml:space="preserve">неоднократные попытки в конце 1990х – начале 2000х годов создать действенное законодательство по вопросам равноправия и равных возможностей обоих полов во всех сферах жизнедеятельности, они не оказали существенного влияния на положение женщин в политике и на управляющих должностях (см. след. главу). Российское законодательство не накладывает на женщин никаких ограничений, за исключением доступа к физически тяжелому труду, опасному для здоровья, но и не защищает представительство женщин в органах власти обязательными квотами. </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Таким образом, нормативно-правовая база положения женщины в РФ на наш взгляд является справедливой, но так ли справедливо обстоят дела с женским представительством в современной власти мы проанализируем в следующей главе. </w:t>
      </w:r>
    </w:p>
    <w:p w:rsidR="00BD2D37" w:rsidRPr="00DA3F4B" w:rsidRDefault="00BD2D37" w:rsidP="00DA3F4B">
      <w:pPr>
        <w:spacing w:after="0" w:line="360" w:lineRule="auto"/>
        <w:ind w:firstLine="709"/>
        <w:jc w:val="both"/>
        <w:rPr>
          <w:rFonts w:ascii="Times New Roman" w:hAnsi="Times New Roman" w:cs="Times New Roman"/>
          <w:sz w:val="28"/>
          <w:szCs w:val="28"/>
        </w:rPr>
      </w:pPr>
    </w:p>
    <w:p w:rsidR="00BD2D37" w:rsidRPr="00DA3F4B" w:rsidRDefault="00F00936" w:rsidP="00471AC2">
      <w:pPr>
        <w:spacing w:after="0" w:line="360" w:lineRule="auto"/>
        <w:jc w:val="both"/>
        <w:rPr>
          <w:rFonts w:ascii="Times New Roman" w:hAnsi="Times New Roman" w:cs="Times New Roman"/>
          <w:b/>
          <w:sz w:val="28"/>
          <w:szCs w:val="28"/>
        </w:rPr>
      </w:pPr>
      <w:r w:rsidRPr="00DA3F4B">
        <w:rPr>
          <w:rFonts w:ascii="Times New Roman" w:hAnsi="Times New Roman" w:cs="Times New Roman"/>
          <w:b/>
          <w:sz w:val="28"/>
          <w:szCs w:val="28"/>
        </w:rPr>
        <w:t>4.</w:t>
      </w:r>
      <w:r w:rsidR="00994948" w:rsidRPr="00DA3F4B">
        <w:rPr>
          <w:rFonts w:ascii="Times New Roman" w:hAnsi="Times New Roman" w:cs="Times New Roman"/>
          <w:b/>
          <w:sz w:val="28"/>
          <w:szCs w:val="28"/>
        </w:rPr>
        <w:t>2</w:t>
      </w:r>
      <w:r w:rsidRPr="00DA3F4B">
        <w:rPr>
          <w:rFonts w:ascii="Times New Roman" w:hAnsi="Times New Roman" w:cs="Times New Roman"/>
          <w:b/>
          <w:sz w:val="28"/>
          <w:szCs w:val="28"/>
        </w:rPr>
        <w:t xml:space="preserve"> </w:t>
      </w:r>
      <w:r w:rsidR="00BD2D37" w:rsidRPr="00DA3F4B">
        <w:rPr>
          <w:rFonts w:ascii="Times New Roman" w:hAnsi="Times New Roman" w:cs="Times New Roman"/>
          <w:b/>
          <w:sz w:val="28"/>
          <w:szCs w:val="28"/>
        </w:rPr>
        <w:t>Предст</w:t>
      </w:r>
      <w:r w:rsidR="00C94C15">
        <w:rPr>
          <w:rFonts w:ascii="Times New Roman" w:hAnsi="Times New Roman" w:cs="Times New Roman"/>
          <w:b/>
          <w:sz w:val="28"/>
          <w:szCs w:val="28"/>
        </w:rPr>
        <w:t>авительство женщин во власти РФ</w:t>
      </w:r>
    </w:p>
    <w:p w:rsidR="00BD2D37" w:rsidRPr="00DA3F4B" w:rsidRDefault="00BD2D37" w:rsidP="00C94C15">
      <w:pPr>
        <w:spacing w:after="0" w:line="360" w:lineRule="auto"/>
        <w:ind w:firstLine="709"/>
        <w:jc w:val="right"/>
        <w:rPr>
          <w:rFonts w:ascii="Times New Roman" w:hAnsi="Times New Roman" w:cs="Times New Roman"/>
          <w:i/>
          <w:sz w:val="28"/>
          <w:szCs w:val="28"/>
        </w:rPr>
      </w:pPr>
      <w:r w:rsidRPr="00DA3F4B">
        <w:rPr>
          <w:rFonts w:ascii="Times New Roman" w:hAnsi="Times New Roman" w:cs="Times New Roman"/>
          <w:i/>
          <w:sz w:val="28"/>
          <w:szCs w:val="28"/>
        </w:rPr>
        <w:t>«Мы не станем подчиняться законам, в принятии которых мы не участвовали, и власти, которая не представляет наших интересов».</w:t>
      </w:r>
    </w:p>
    <w:p w:rsidR="00BD2D37" w:rsidRPr="00DA3F4B" w:rsidRDefault="00BD2D37" w:rsidP="00DA3F4B">
      <w:pPr>
        <w:spacing w:after="0" w:line="360" w:lineRule="auto"/>
        <w:ind w:firstLine="709"/>
        <w:jc w:val="right"/>
        <w:rPr>
          <w:rFonts w:ascii="Times New Roman" w:hAnsi="Times New Roman" w:cs="Times New Roman"/>
          <w:sz w:val="28"/>
          <w:szCs w:val="28"/>
        </w:rPr>
      </w:pPr>
      <w:r w:rsidRPr="00DA3F4B">
        <w:rPr>
          <w:rFonts w:ascii="Times New Roman" w:hAnsi="Times New Roman" w:cs="Times New Roman"/>
          <w:sz w:val="28"/>
          <w:szCs w:val="28"/>
        </w:rPr>
        <w:t>Эбигейл Адамс,</w:t>
      </w:r>
    </w:p>
    <w:p w:rsidR="00BD2D37" w:rsidRPr="00DA3F4B" w:rsidRDefault="00BD2D37" w:rsidP="00DA3F4B">
      <w:pPr>
        <w:spacing w:after="0" w:line="360" w:lineRule="auto"/>
        <w:ind w:firstLine="709"/>
        <w:jc w:val="right"/>
        <w:rPr>
          <w:rFonts w:ascii="Times New Roman" w:hAnsi="Times New Roman" w:cs="Times New Roman"/>
          <w:sz w:val="28"/>
          <w:szCs w:val="28"/>
        </w:rPr>
      </w:pPr>
      <w:r w:rsidRPr="00DA3F4B">
        <w:rPr>
          <w:rFonts w:ascii="Times New Roman" w:hAnsi="Times New Roman" w:cs="Times New Roman"/>
          <w:sz w:val="28"/>
          <w:szCs w:val="28"/>
        </w:rPr>
        <w:t>феминистка, жена президента США Джона Адамса.</w:t>
      </w:r>
    </w:p>
    <w:p w:rsidR="00BD2D37" w:rsidRPr="00DA3F4B" w:rsidRDefault="00BD2D37" w:rsidP="00DA3F4B">
      <w:pPr>
        <w:spacing w:after="0" w:line="360" w:lineRule="auto"/>
        <w:ind w:firstLine="709"/>
        <w:jc w:val="both"/>
        <w:rPr>
          <w:rFonts w:ascii="Times New Roman" w:hAnsi="Times New Roman" w:cs="Times New Roman"/>
          <w:color w:val="000000" w:themeColor="text1"/>
          <w:sz w:val="28"/>
          <w:szCs w:val="28"/>
        </w:rPr>
      </w:pPr>
      <w:r w:rsidRPr="00DA3F4B">
        <w:rPr>
          <w:rFonts w:ascii="Times New Roman" w:hAnsi="Times New Roman" w:cs="Times New Roman"/>
          <w:color w:val="000000" w:themeColor="text1"/>
          <w:sz w:val="28"/>
          <w:szCs w:val="28"/>
        </w:rPr>
        <w:t xml:space="preserve">По данным Росстата на 2018 год, в РФ живет 78,7 млн. женщин и 68,1 млн. мужчин. Было бы справедливо, если в органах власти их соотношение оставалось таким же, его мы и рассмотрим в данной главе. </w:t>
      </w:r>
    </w:p>
    <w:p w:rsidR="00BD2D37" w:rsidRPr="00DA3F4B" w:rsidRDefault="00BD2D37" w:rsidP="00DA3F4B">
      <w:pPr>
        <w:spacing w:after="0" w:line="360" w:lineRule="auto"/>
        <w:ind w:firstLine="709"/>
        <w:jc w:val="both"/>
        <w:rPr>
          <w:rFonts w:ascii="Times New Roman" w:hAnsi="Times New Roman" w:cs="Times New Roman"/>
          <w:color w:val="000000" w:themeColor="text1"/>
          <w:sz w:val="28"/>
          <w:szCs w:val="28"/>
        </w:rPr>
      </w:pPr>
      <w:r w:rsidRPr="00DA3F4B">
        <w:rPr>
          <w:rFonts w:ascii="Times New Roman" w:hAnsi="Times New Roman" w:cs="Times New Roman"/>
          <w:color w:val="000000" w:themeColor="text1"/>
          <w:sz w:val="28"/>
          <w:szCs w:val="28"/>
        </w:rPr>
        <w:t>Согласно Пекинской декларации по вопросу прав женщин 1995 года человечество должно стремиться к минимальному уровню представительства женщин на управляющих должностях равному 30%.</w:t>
      </w:r>
      <w:r w:rsidRPr="00DA3F4B">
        <w:rPr>
          <w:rStyle w:val="a5"/>
          <w:rFonts w:ascii="Times New Roman" w:hAnsi="Times New Roman" w:cs="Times New Roman"/>
          <w:color w:val="000000" w:themeColor="text1"/>
          <w:sz w:val="28"/>
          <w:szCs w:val="28"/>
        </w:rPr>
        <w:footnoteReference w:id="83"/>
      </w:r>
    </w:p>
    <w:p w:rsidR="00BD2D37" w:rsidRPr="00DA3F4B" w:rsidRDefault="00BD2D37" w:rsidP="00DA3F4B">
      <w:pPr>
        <w:spacing w:after="0" w:line="360" w:lineRule="auto"/>
        <w:ind w:firstLine="709"/>
        <w:jc w:val="both"/>
        <w:rPr>
          <w:rFonts w:ascii="Times New Roman" w:hAnsi="Times New Roman" w:cs="Times New Roman"/>
          <w:color w:val="000000" w:themeColor="text1"/>
          <w:sz w:val="28"/>
          <w:szCs w:val="28"/>
        </w:rPr>
      </w:pPr>
      <w:r w:rsidRPr="00DA3F4B">
        <w:rPr>
          <w:rFonts w:ascii="Times New Roman" w:hAnsi="Times New Roman" w:cs="Times New Roman"/>
          <w:color w:val="000000" w:themeColor="text1"/>
          <w:sz w:val="28"/>
          <w:szCs w:val="28"/>
        </w:rPr>
        <w:t xml:space="preserve">Чем выше управленческий этаж, тем меньше там женщин. Среди младших обеспечивающих специалистов женщин 87%, среди руководителей </w:t>
      </w:r>
      <w:r w:rsidRPr="00DA3F4B">
        <w:rPr>
          <w:rFonts w:ascii="Times New Roman" w:hAnsi="Times New Roman" w:cs="Times New Roman"/>
          <w:color w:val="000000" w:themeColor="text1"/>
          <w:sz w:val="28"/>
          <w:szCs w:val="28"/>
        </w:rPr>
        <w:lastRenderedPageBreak/>
        <w:t>42%.</w:t>
      </w:r>
      <w:r w:rsidRPr="00DA3F4B">
        <w:rPr>
          <w:rStyle w:val="a5"/>
          <w:rFonts w:ascii="Times New Roman" w:hAnsi="Times New Roman" w:cs="Times New Roman"/>
          <w:color w:val="000000" w:themeColor="text1"/>
          <w:sz w:val="28"/>
          <w:szCs w:val="28"/>
        </w:rPr>
        <w:footnoteReference w:id="84"/>
      </w:r>
      <w:r w:rsidRPr="00DA3F4B">
        <w:rPr>
          <w:rFonts w:ascii="Times New Roman" w:hAnsi="Times New Roman" w:cs="Times New Roman"/>
          <w:color w:val="000000" w:themeColor="text1"/>
          <w:sz w:val="28"/>
          <w:szCs w:val="28"/>
        </w:rPr>
        <w:t xml:space="preserve"> «Чем выше уровень — тем меньше там женщин. Это очень известный феномен, и не только российский. Его называют «стеклянный потолок», а иногда — «липкий пол». Женщина должна быть в два раза лучше мужчины, чтобы получить руководящую должность. Поэтому их там меньше.» - объясняет статистику доктор политических наук, профессор РГГУ Галина Михалева.</w:t>
      </w:r>
    </w:p>
    <w:p w:rsidR="00BD2D37" w:rsidRPr="00C94C15" w:rsidRDefault="00BD2D37" w:rsidP="00C94C15">
      <w:pPr>
        <w:spacing w:after="0" w:line="360" w:lineRule="auto"/>
        <w:jc w:val="both"/>
        <w:rPr>
          <w:rFonts w:ascii="Times New Roman" w:hAnsi="Times New Roman" w:cs="Times New Roman"/>
          <w:sz w:val="28"/>
          <w:szCs w:val="28"/>
        </w:rPr>
      </w:pPr>
      <w:r w:rsidRPr="00C94C15">
        <w:rPr>
          <w:rFonts w:ascii="Times New Roman" w:hAnsi="Times New Roman" w:cs="Times New Roman"/>
          <w:sz w:val="28"/>
          <w:szCs w:val="28"/>
        </w:rPr>
        <w:t>Законодательная власть</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С 1991 года в РФ сменилось уже шесть Гос. Дум (сейчас ГД седьмого созыва). за это время женское представительство в них варьировалось, но не сильно (см. Приложение 2). В постановлении Государственной Думы РФ от 20 ноября 1997 г. N 1929-II «О концепции законотворческой деятельности по обеспечению равных прав и равных возможностей мужчин и женщин» была выдвинута задача - устранить однобокость состава депутатского корпуса.</w:t>
      </w:r>
      <w:r w:rsidRPr="00DA3F4B">
        <w:rPr>
          <w:rStyle w:val="a5"/>
          <w:rFonts w:ascii="Times New Roman" w:hAnsi="Times New Roman" w:cs="Times New Roman"/>
          <w:sz w:val="28"/>
          <w:szCs w:val="28"/>
        </w:rPr>
        <w:footnoteReference w:id="85"/>
      </w:r>
      <w:r w:rsidRPr="00DA3F4B">
        <w:rPr>
          <w:rFonts w:ascii="Times New Roman" w:hAnsi="Times New Roman" w:cs="Times New Roman"/>
          <w:sz w:val="28"/>
          <w:szCs w:val="28"/>
        </w:rPr>
        <w:t xml:space="preserve"> Как видно из диаграмм, женское представительство на высшем уровне законодательной власти страны не превышало 15% с 1991 года. Особенно скудным оно было в Гос. Думах 3-го и 4-го созыва – с 1999 по 2007 годы. Не возымело положительного эффекта и вышеупомянутое постановление Правительства РФ. Также нельзя сказать и то, что ситуация стабильно улучшается, так как в последней Гос. Думе представительство женщин снова уменьшилось. </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Что касается регионального уровня власти, то здесь ситуация в целом схожа с федеральным уровнем. Представительство женщин хоть и варьируется от региона к региону, но в среднем по стране составляет менее 15% от общего количества депутатов.</w:t>
      </w:r>
      <w:r w:rsidRPr="00DA3F4B">
        <w:rPr>
          <w:rStyle w:val="a5"/>
          <w:rFonts w:ascii="Times New Roman" w:hAnsi="Times New Roman" w:cs="Times New Roman"/>
          <w:sz w:val="28"/>
          <w:szCs w:val="28"/>
        </w:rPr>
        <w:footnoteReference w:id="86"/>
      </w:r>
      <w:r w:rsidRPr="00DA3F4B">
        <w:rPr>
          <w:rFonts w:ascii="Times New Roman" w:hAnsi="Times New Roman" w:cs="Times New Roman"/>
          <w:sz w:val="28"/>
          <w:szCs w:val="28"/>
        </w:rPr>
        <w:t xml:space="preserve"> Хотя стоит отметить, что Российская </w:t>
      </w:r>
      <w:r w:rsidRPr="00DA3F4B">
        <w:rPr>
          <w:rFonts w:ascii="Times New Roman" w:hAnsi="Times New Roman" w:cs="Times New Roman"/>
          <w:sz w:val="28"/>
          <w:szCs w:val="28"/>
        </w:rPr>
        <w:lastRenderedPageBreak/>
        <w:t xml:space="preserve">Федерация –самое большое государство в мире, является при этом многонациональным и состоит из 85 субъектов. Такой невысокий процент во многом получается оттого, что в некоторых регионах из-за сложившихся там традиций, которые и по сей день чтятся, либо в силу других причин женщины совсем не принимают активного участия в политической жизни. Так, например, уровень представительства женщин в парламенте равен нулю в Чеченской республике и Магаданской области. Также в Республике Дагестан, Омской области, Приморском крае, Брянской, Воронежской, Костромской и ряде других областей он не превышает 7%. </w:t>
      </w:r>
    </w:p>
    <w:p w:rsidR="00BD2D37"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Тем не менее, в РФ есть ряд регионов с достаточно высоким, сравнимым со странами Северной Европы, уровнем представительства женщин. Среди них Республика Карелия (33,3%), Кемеровская область (34,9%), Хабаровский край (30,6%), Чукотский автономный округ (46,7%), (см. Приложение 3).</w:t>
      </w:r>
      <w:r w:rsidRPr="00DA3F4B">
        <w:rPr>
          <w:rStyle w:val="a5"/>
          <w:rFonts w:ascii="Times New Roman" w:hAnsi="Times New Roman" w:cs="Times New Roman"/>
          <w:sz w:val="28"/>
          <w:szCs w:val="28"/>
        </w:rPr>
        <w:footnoteReference w:id="87"/>
      </w:r>
    </w:p>
    <w:p w:rsidR="00BD2D37" w:rsidRPr="00C94C15" w:rsidRDefault="00BD2D37" w:rsidP="00C94C15">
      <w:pPr>
        <w:spacing w:after="0" w:line="360" w:lineRule="auto"/>
        <w:jc w:val="both"/>
        <w:rPr>
          <w:rFonts w:ascii="Times New Roman" w:hAnsi="Times New Roman" w:cs="Times New Roman"/>
          <w:sz w:val="28"/>
          <w:szCs w:val="28"/>
        </w:rPr>
      </w:pPr>
      <w:r w:rsidRPr="00C94C15">
        <w:rPr>
          <w:rFonts w:ascii="Times New Roman" w:hAnsi="Times New Roman" w:cs="Times New Roman"/>
          <w:sz w:val="28"/>
          <w:szCs w:val="28"/>
        </w:rPr>
        <w:t>Исполнительная власть</w:t>
      </w:r>
    </w:p>
    <w:p w:rsidR="00BD2D37" w:rsidRPr="00DA3F4B" w:rsidRDefault="00BD2D37" w:rsidP="00DA3F4B">
      <w:pPr>
        <w:spacing w:after="0" w:line="360" w:lineRule="auto"/>
        <w:ind w:firstLine="709"/>
        <w:jc w:val="both"/>
        <w:rPr>
          <w:rFonts w:ascii="Times New Roman" w:hAnsi="Times New Roman" w:cs="Times New Roman"/>
          <w:color w:val="000000" w:themeColor="text1"/>
          <w:sz w:val="28"/>
          <w:szCs w:val="28"/>
        </w:rPr>
      </w:pPr>
      <w:r w:rsidRPr="00DA3F4B">
        <w:rPr>
          <w:rFonts w:ascii="Times New Roman" w:hAnsi="Times New Roman" w:cs="Times New Roman"/>
          <w:color w:val="000000" w:themeColor="text1"/>
          <w:sz w:val="28"/>
          <w:szCs w:val="28"/>
        </w:rPr>
        <w:t>Исполнительная власть в РФ является самой непредставительной в гендерном вопросе. Несмотря на то, что ситуация с представительством женщин в исполнительной власти в РФ выглядит несколько лучше, чем в Советском Союзе, в котором, как упоминалось ранее за семьдесят лет лишь трем женщинам удалось добиться поста отраслевого министра, цифры говорят сами за себя.  Начиная с 1991 года в российском кабинете министров было 10 женщин, но не более трех одновременно, а иногда и вовсе ни одной. Кабинет Михаила Фрадкова (2004-2007 годы) имел полностью мужской состав.</w:t>
      </w:r>
    </w:p>
    <w:p w:rsidR="00BD2D37" w:rsidRPr="00DA3F4B" w:rsidRDefault="00BD2D37" w:rsidP="00DA3F4B">
      <w:pPr>
        <w:spacing w:after="0" w:line="360" w:lineRule="auto"/>
        <w:ind w:firstLine="709"/>
        <w:jc w:val="both"/>
        <w:rPr>
          <w:rFonts w:ascii="Times New Roman" w:hAnsi="Times New Roman" w:cs="Times New Roman"/>
          <w:color w:val="000000" w:themeColor="text1"/>
          <w:sz w:val="28"/>
          <w:szCs w:val="28"/>
        </w:rPr>
      </w:pPr>
      <w:r w:rsidRPr="00DA3F4B">
        <w:rPr>
          <w:rFonts w:ascii="Times New Roman" w:hAnsi="Times New Roman" w:cs="Times New Roman"/>
          <w:color w:val="000000" w:themeColor="text1"/>
          <w:sz w:val="28"/>
          <w:szCs w:val="28"/>
        </w:rPr>
        <w:t>Если взглянуть на выкладки Росстата, можно увидеть, что государственные должности и должности гражданской службы занимают 561 100 женщин и 225 300 мужчин. То есть женщин значительно больше. При этом занимают они преимущественно низовые должности – клерков, секретарей, обслуживающего персонала.</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lastRenderedPageBreak/>
        <w:t xml:space="preserve">Сегодня в правительстве РФ женщины занимают 3 из 31 поста – 2 заместителя председателя правительства и 1 федеральный министр культуры. в процентном отношении получается менее 10%. </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На уровне глав регионов лишь один из 85 субъектов РФ занимает женщина – это глава Ханты-Мансийского автономного округа Наталья Комарова. Следует отметить, что ее деятельность достаточно высоко оценивается гражданами. Так она находится на первом месте в народном рейтинге глав регионов.</w:t>
      </w:r>
      <w:r w:rsidRPr="00DA3F4B">
        <w:rPr>
          <w:rStyle w:val="a5"/>
          <w:rFonts w:ascii="Times New Roman" w:hAnsi="Times New Roman" w:cs="Times New Roman"/>
          <w:sz w:val="28"/>
          <w:szCs w:val="28"/>
        </w:rPr>
        <w:footnoteReference w:id="88"/>
      </w:r>
    </w:p>
    <w:p w:rsidR="00BD2D37" w:rsidRPr="00C94C15" w:rsidRDefault="00BD2D37" w:rsidP="00C94C15">
      <w:pPr>
        <w:spacing w:after="0" w:line="360" w:lineRule="auto"/>
        <w:jc w:val="both"/>
        <w:rPr>
          <w:rFonts w:ascii="Times New Roman" w:hAnsi="Times New Roman" w:cs="Times New Roman"/>
          <w:sz w:val="28"/>
          <w:szCs w:val="28"/>
        </w:rPr>
      </w:pPr>
      <w:r w:rsidRPr="00C94C15">
        <w:rPr>
          <w:rFonts w:ascii="Times New Roman" w:hAnsi="Times New Roman" w:cs="Times New Roman"/>
          <w:sz w:val="28"/>
          <w:szCs w:val="28"/>
        </w:rPr>
        <w:t>Судебная власть</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Судебная ветвь в власти в РФ резко отличается от двух других по своему гендерному составу. Согласно докладу профессора ВШЭ в судебной власти сегодня 66% должностей занимают женщины.</w:t>
      </w:r>
      <w:r w:rsidRPr="00DA3F4B">
        <w:rPr>
          <w:rStyle w:val="a5"/>
          <w:rFonts w:ascii="Times New Roman" w:hAnsi="Times New Roman" w:cs="Times New Roman"/>
          <w:sz w:val="28"/>
          <w:szCs w:val="28"/>
        </w:rPr>
        <w:footnoteReference w:id="89"/>
      </w:r>
      <w:r w:rsidRPr="00DA3F4B">
        <w:rPr>
          <w:rFonts w:ascii="Times New Roman" w:hAnsi="Times New Roman" w:cs="Times New Roman"/>
          <w:sz w:val="28"/>
          <w:szCs w:val="28"/>
        </w:rPr>
        <w:t xml:space="preserve"> Но здесь нужно сделать несколько замечаний. Во-первых, такой высокий процент достигается в основном за счет того, что низовые должности секретарей и помощников судей практически полностью занимают женщины. Мужчины редко задерживаются на подобных должностях, так как они предполагают кропотливую работу с документами и невысоко оплачиваются. Но все же и среди судей число женщин гораздо больше, чем среди депутатов или министров. И здесь нужно сделать второе замечание, судейский состав во многом пополняется за счет внутреннего найма, и в этом смысле очень ценится опыт аппаратной работы, на которой, как уже говорилось выше, преобладают женщины. </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Также следует упомянуть и о специфике судебной ветви власти. Судья должен быть бесполым, в данной профессии нет места гендерным различиям. На уровне межличностных отношений гендерный дисбаланс в судейском корпусе либо не существует, либо оказывается латентным. Описания карьерного пути, подхода к работе и ценностей не получили в интервью с </w:t>
      </w:r>
      <w:r w:rsidRPr="00DA3F4B">
        <w:rPr>
          <w:rFonts w:ascii="Times New Roman" w:hAnsi="Times New Roman" w:cs="Times New Roman"/>
          <w:sz w:val="28"/>
          <w:szCs w:val="28"/>
        </w:rPr>
        <w:lastRenderedPageBreak/>
        <w:t xml:space="preserve">судьями никакой гендерной «привязки». О контроле над эмоциями и </w:t>
      </w:r>
      <w:proofErr w:type="spellStart"/>
      <w:r w:rsidRPr="00DA3F4B">
        <w:rPr>
          <w:rFonts w:ascii="Times New Roman" w:hAnsi="Times New Roman" w:cs="Times New Roman"/>
          <w:sz w:val="28"/>
          <w:szCs w:val="28"/>
        </w:rPr>
        <w:t>эмпатии</w:t>
      </w:r>
      <w:proofErr w:type="spellEnd"/>
      <w:r w:rsidRPr="00DA3F4B">
        <w:rPr>
          <w:rFonts w:ascii="Times New Roman" w:hAnsi="Times New Roman" w:cs="Times New Roman"/>
          <w:sz w:val="28"/>
          <w:szCs w:val="28"/>
        </w:rPr>
        <w:t xml:space="preserve"> в судейской практике также рассуждали как женщины, так и мужчины. То есть в дискурсе судей пол не был значимой  характеристикой в профессии.</w:t>
      </w:r>
      <w:r w:rsidRPr="00DA3F4B">
        <w:rPr>
          <w:rStyle w:val="a5"/>
          <w:rFonts w:ascii="Times New Roman" w:hAnsi="Times New Roman" w:cs="Times New Roman"/>
          <w:sz w:val="28"/>
          <w:szCs w:val="28"/>
        </w:rPr>
        <w:footnoteReference w:id="90"/>
      </w:r>
    </w:p>
    <w:p w:rsidR="00BD2D37" w:rsidRPr="00DA3F4B" w:rsidRDefault="00F00936" w:rsidP="00C94C15">
      <w:pPr>
        <w:spacing w:after="0" w:line="360" w:lineRule="auto"/>
        <w:jc w:val="both"/>
        <w:rPr>
          <w:rFonts w:ascii="Times New Roman" w:hAnsi="Times New Roman" w:cs="Times New Roman"/>
          <w:b/>
          <w:sz w:val="28"/>
          <w:szCs w:val="28"/>
        </w:rPr>
      </w:pPr>
      <w:r w:rsidRPr="00DA3F4B">
        <w:rPr>
          <w:rFonts w:ascii="Times New Roman" w:hAnsi="Times New Roman" w:cs="Times New Roman"/>
          <w:b/>
          <w:sz w:val="28"/>
          <w:szCs w:val="28"/>
        </w:rPr>
        <w:t>4.3</w:t>
      </w:r>
      <w:r w:rsidR="00BD2D37" w:rsidRPr="00DA3F4B">
        <w:rPr>
          <w:rFonts w:ascii="Times New Roman" w:hAnsi="Times New Roman" w:cs="Times New Roman"/>
          <w:b/>
          <w:sz w:val="28"/>
          <w:szCs w:val="28"/>
        </w:rPr>
        <w:t xml:space="preserve"> Отношение</w:t>
      </w:r>
      <w:r w:rsidR="007C7297" w:rsidRPr="00DA3F4B">
        <w:rPr>
          <w:rFonts w:ascii="Times New Roman" w:hAnsi="Times New Roman" w:cs="Times New Roman"/>
          <w:b/>
          <w:sz w:val="28"/>
          <w:szCs w:val="28"/>
        </w:rPr>
        <w:t xml:space="preserve"> российского</w:t>
      </w:r>
      <w:r w:rsidR="00BD2D37" w:rsidRPr="00DA3F4B">
        <w:rPr>
          <w:rFonts w:ascii="Times New Roman" w:hAnsi="Times New Roman" w:cs="Times New Roman"/>
          <w:b/>
          <w:sz w:val="28"/>
          <w:szCs w:val="28"/>
        </w:rPr>
        <w:t xml:space="preserve"> </w:t>
      </w:r>
      <w:r w:rsidR="007C7297" w:rsidRPr="00DA3F4B">
        <w:rPr>
          <w:rFonts w:ascii="Times New Roman" w:hAnsi="Times New Roman" w:cs="Times New Roman"/>
          <w:b/>
          <w:sz w:val="28"/>
          <w:szCs w:val="28"/>
        </w:rPr>
        <w:t>общества</w:t>
      </w:r>
      <w:r w:rsidR="00BD2D37" w:rsidRPr="00DA3F4B">
        <w:rPr>
          <w:rFonts w:ascii="Times New Roman" w:hAnsi="Times New Roman" w:cs="Times New Roman"/>
          <w:b/>
          <w:sz w:val="28"/>
          <w:szCs w:val="28"/>
        </w:rPr>
        <w:t xml:space="preserve"> к женщинам во власти </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На наш взгляд, в вопросе обеспечения равных прав и возможностей для всех кандидатов путем привлечения женщин в политику очень важен аспект восприятия данного феномена общественностью, поскольку именно отношение граждан к присутствию женщин во властных структурах формирует их предпочтения как избирателей. </w:t>
      </w:r>
    </w:p>
    <w:p w:rsidR="00BD2D37" w:rsidRPr="00DA3F4B" w:rsidRDefault="00BD2D37" w:rsidP="00DA3F4B">
      <w:pPr>
        <w:spacing w:after="0" w:line="360" w:lineRule="auto"/>
        <w:ind w:firstLine="709"/>
        <w:jc w:val="both"/>
        <w:rPr>
          <w:rFonts w:ascii="Times New Roman" w:hAnsi="Times New Roman" w:cs="Times New Roman"/>
          <w:b/>
          <w:sz w:val="28"/>
          <w:szCs w:val="28"/>
        </w:rPr>
      </w:pPr>
      <w:r w:rsidRPr="00DA3F4B">
        <w:rPr>
          <w:rFonts w:ascii="Times New Roman" w:hAnsi="Times New Roman" w:cs="Times New Roman"/>
          <w:sz w:val="28"/>
          <w:szCs w:val="28"/>
        </w:rPr>
        <w:t xml:space="preserve">Один из спорных вопросов российского общества: «Что следует выбирать женщине – карьеру или семью?». Хотя ответ и кажется очевидным – нужно выбирать то, что хочется каждой отдельной представительнице женского пола, на деле все не так просто. Сегодня далеко не каждой девушке такой выбор дается легко, ведь здесь играют свою роль сразу множество факторов: и ценности, заложенные воспитанием родителей, и те перемены, которые происходят в современном обществе и, безусловно, непосредственная жизненная ситуация, в которой находится женщина. Согласно опросу ВЦИОМ, 72% опрошенных порекомендовали бы девушке, стоящей перед выбором больше внимания сейчас уделять семье, а карьеру и личное развитие на работе отодвинуть на второй план. </w:t>
      </w:r>
      <w:r w:rsidRPr="00DA3F4B">
        <w:rPr>
          <w:rStyle w:val="a5"/>
          <w:rFonts w:ascii="Times New Roman" w:hAnsi="Times New Roman" w:cs="Times New Roman"/>
          <w:sz w:val="28"/>
          <w:szCs w:val="28"/>
        </w:rPr>
        <w:footnoteReference w:id="91"/>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Также важным индикатором и даже в некоторой степени объяснением современной ситуации является то, что стабильно более половины опрошенных обоих полов с 1989 по 2018 год предпочли бы иметь начальника мужчину.</w:t>
      </w:r>
      <w:r w:rsidRPr="00DA3F4B">
        <w:rPr>
          <w:rStyle w:val="a5"/>
          <w:rFonts w:ascii="Times New Roman" w:hAnsi="Times New Roman" w:cs="Times New Roman"/>
          <w:sz w:val="28"/>
          <w:szCs w:val="28"/>
        </w:rPr>
        <w:footnoteReference w:id="92"/>
      </w:r>
      <w:r w:rsidRPr="00DA3F4B">
        <w:rPr>
          <w:rFonts w:ascii="Times New Roman" w:hAnsi="Times New Roman" w:cs="Times New Roman"/>
          <w:sz w:val="28"/>
          <w:szCs w:val="28"/>
        </w:rPr>
        <w:t xml:space="preserve"> </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Согласно последним данным за 2017 год, 38% женщин убеждены в том, что женщины должны быть лучше представлены в органах власти, в то время </w:t>
      </w:r>
      <w:r w:rsidRPr="00DA3F4B">
        <w:rPr>
          <w:rFonts w:ascii="Times New Roman" w:hAnsi="Times New Roman" w:cs="Times New Roman"/>
          <w:sz w:val="28"/>
          <w:szCs w:val="28"/>
        </w:rPr>
        <w:lastRenderedPageBreak/>
        <w:t xml:space="preserve">как среди мужчин такой показатель равен 24%.  Тем не менее, введение квот для гарантированного представительства женщин во властных структурах поддержали бы более половины опрошенных. Следует отметить, что среди них женщин в два раза больше, чем мужчин. И наконец, по вопросу о женщине-президенте большинство опрощенных ответило, что им не важен пол кандидата. Но в то же время 38% проголосовали бы только за мужчину и лишь 5% только за женщину. </w:t>
      </w:r>
      <w:r w:rsidRPr="00DA3F4B">
        <w:rPr>
          <w:rStyle w:val="a5"/>
          <w:rFonts w:ascii="Times New Roman" w:hAnsi="Times New Roman" w:cs="Times New Roman"/>
          <w:sz w:val="28"/>
          <w:szCs w:val="28"/>
        </w:rPr>
        <w:footnoteReference w:id="93"/>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14 февраля 2018 года влиятельный политик, помощник Президента РФ Владислав Сурков опубликовал в «Русском Пионере» статью под названием «</w:t>
      </w:r>
      <w:proofErr w:type="spellStart"/>
      <w:r w:rsidRPr="00DA3F4B">
        <w:rPr>
          <w:rFonts w:ascii="Times New Roman" w:hAnsi="Times New Roman" w:cs="Times New Roman"/>
          <w:sz w:val="28"/>
          <w:szCs w:val="28"/>
        </w:rPr>
        <w:t>Валентинка</w:t>
      </w:r>
      <w:proofErr w:type="spellEnd"/>
      <w:r w:rsidRPr="00DA3F4B">
        <w:rPr>
          <w:rFonts w:ascii="Times New Roman" w:hAnsi="Times New Roman" w:cs="Times New Roman"/>
          <w:sz w:val="28"/>
          <w:szCs w:val="28"/>
        </w:rPr>
        <w:t xml:space="preserve"> в багровых тонах», в которой изложил свои мысли по поводу растущего влияния женщин на все сферы жизни общества. По его мнению, это </w:t>
      </w:r>
      <w:r w:rsidRPr="00DA3F4B">
        <w:rPr>
          <w:rFonts w:ascii="Times New Roman" w:hAnsi="Times New Roman" w:cs="Times New Roman"/>
          <w:b/>
          <w:sz w:val="28"/>
          <w:szCs w:val="28"/>
        </w:rPr>
        <w:t>«</w:t>
      </w:r>
      <w:r w:rsidRPr="00DA3F4B">
        <w:rPr>
          <w:rFonts w:ascii="Times New Roman" w:hAnsi="Times New Roman" w:cs="Times New Roman"/>
          <w:sz w:val="28"/>
          <w:szCs w:val="28"/>
        </w:rPr>
        <w:t>декаданс», «упадок», «закат».</w:t>
      </w:r>
      <w:r w:rsidRPr="00DA3F4B">
        <w:rPr>
          <w:rStyle w:val="a5"/>
          <w:rFonts w:ascii="Times New Roman" w:hAnsi="Times New Roman" w:cs="Times New Roman"/>
          <w:sz w:val="28"/>
          <w:szCs w:val="28"/>
        </w:rPr>
        <w:footnoteReference w:id="94"/>
      </w:r>
      <w:r w:rsidRPr="00DA3F4B">
        <w:rPr>
          <w:rFonts w:ascii="Times New Roman" w:hAnsi="Times New Roman" w:cs="Times New Roman"/>
          <w:sz w:val="28"/>
          <w:szCs w:val="28"/>
        </w:rPr>
        <w:t xml:space="preserve"> В данной колонке В. Суркова, в сущности, содержится набор вырванных из контекста истории фактов о якобы пагубном влиянии женщин во власти на развитие государства. Мужчины же, по мнению помощника Президента, в эру всеобъемлющего присутствия женщин «За фасадами матриархата, в его тылах и подпольях заняты перегруппировкой сил и переоценкой ценностей. Ими создаются для будущего невиданные вещи...». На самом деле, на наш взгляд, не так существенно важно, что думает на эту тему один представитель власти. Хотя даже индивидуальное высказывание, несущее такой откровенно </w:t>
      </w:r>
      <w:proofErr w:type="spellStart"/>
      <w:r w:rsidRPr="00DA3F4B">
        <w:rPr>
          <w:rFonts w:ascii="Times New Roman" w:hAnsi="Times New Roman" w:cs="Times New Roman"/>
          <w:sz w:val="28"/>
          <w:szCs w:val="28"/>
        </w:rPr>
        <w:t>сексистский</w:t>
      </w:r>
      <w:proofErr w:type="spellEnd"/>
      <w:r w:rsidRPr="00DA3F4B">
        <w:rPr>
          <w:rFonts w:ascii="Times New Roman" w:hAnsi="Times New Roman" w:cs="Times New Roman"/>
          <w:sz w:val="28"/>
          <w:szCs w:val="28"/>
        </w:rPr>
        <w:t xml:space="preserve"> характер, сегодня выглядит совершенно неуместным и даже невозможным для политика такого уровня. Но если исходить из того, что мы живем в демократическом обществе и правом иметь свою точку зрения обладает каждый, то намного большую важность приобретает вопрос реакции общества и других представителей высшей власти государства. Российская газета «Коммерсантъ» опубликовала комментарии действующих политиков (В. </w:t>
      </w:r>
      <w:proofErr w:type="spellStart"/>
      <w:r w:rsidRPr="00DA3F4B">
        <w:rPr>
          <w:rFonts w:ascii="Times New Roman" w:hAnsi="Times New Roman" w:cs="Times New Roman"/>
          <w:sz w:val="28"/>
          <w:szCs w:val="28"/>
        </w:rPr>
        <w:t>Милонова</w:t>
      </w:r>
      <w:proofErr w:type="spellEnd"/>
      <w:r w:rsidRPr="00DA3F4B">
        <w:rPr>
          <w:rFonts w:ascii="Times New Roman" w:hAnsi="Times New Roman" w:cs="Times New Roman"/>
          <w:sz w:val="28"/>
          <w:szCs w:val="28"/>
        </w:rPr>
        <w:t xml:space="preserve">, Я. Нилова и Д. Гудкова) на данную колонку и ни один из них не выступил против нивелирования роли </w:t>
      </w:r>
      <w:r w:rsidRPr="00DA3F4B">
        <w:rPr>
          <w:rFonts w:ascii="Times New Roman" w:hAnsi="Times New Roman" w:cs="Times New Roman"/>
          <w:sz w:val="28"/>
          <w:szCs w:val="28"/>
        </w:rPr>
        <w:lastRenderedPageBreak/>
        <w:t>женщин в политике и бизнесе. Они, как хорошо умеют политики, обошлись общими словами, не выражающими их личного отношения к высказываниям Суркова.</w:t>
      </w:r>
      <w:r w:rsidRPr="00DA3F4B">
        <w:rPr>
          <w:rStyle w:val="a5"/>
          <w:rFonts w:ascii="Times New Roman" w:hAnsi="Times New Roman" w:cs="Times New Roman"/>
          <w:sz w:val="28"/>
          <w:szCs w:val="28"/>
        </w:rPr>
        <w:footnoteReference w:id="95"/>
      </w:r>
      <w:r w:rsidRPr="00DA3F4B">
        <w:rPr>
          <w:rFonts w:ascii="Times New Roman" w:hAnsi="Times New Roman" w:cs="Times New Roman"/>
          <w:sz w:val="28"/>
          <w:szCs w:val="28"/>
        </w:rPr>
        <w:t xml:space="preserve"> Это один из признаков того, что проблема недостаточного представительства женщин во власти еще не назрела так, как на Западе, поскольку в Европе такое намеренно неосторожное высказывание представителя высшей власти вызвало бы сильный резонанс в политических кругах и всем обществе. Поэтому, завершая свою колонку, В. Сурков все-таки оказался прав в одном: «Богоспасаемое отечество наше пока что затронуто феминизмом совсем незначительно. Никакого особенного обострения половых отношений не наблюдается. Мы опять то ли отстаем от всех, то ли, наоборот, всех опережаем.»</w:t>
      </w:r>
      <w:r w:rsidRPr="00DA3F4B">
        <w:rPr>
          <w:rStyle w:val="a5"/>
          <w:rFonts w:ascii="Times New Roman" w:hAnsi="Times New Roman" w:cs="Times New Roman"/>
          <w:sz w:val="28"/>
          <w:szCs w:val="28"/>
        </w:rPr>
        <w:footnoteReference w:id="96"/>
      </w:r>
    </w:p>
    <w:p w:rsidR="00C94C15" w:rsidRDefault="00994948" w:rsidP="00C94C15">
      <w:pPr>
        <w:spacing w:after="0" w:line="360" w:lineRule="auto"/>
        <w:jc w:val="both"/>
        <w:rPr>
          <w:rFonts w:ascii="Times New Roman" w:hAnsi="Times New Roman" w:cs="Times New Roman"/>
          <w:sz w:val="28"/>
          <w:szCs w:val="28"/>
        </w:rPr>
      </w:pPr>
      <w:r w:rsidRPr="00C94C15">
        <w:rPr>
          <w:rFonts w:ascii="Times New Roman" w:hAnsi="Times New Roman" w:cs="Times New Roman"/>
          <w:sz w:val="28"/>
          <w:szCs w:val="28"/>
        </w:rPr>
        <w:t>Вывод</w:t>
      </w:r>
    </w:p>
    <w:p w:rsidR="00BD2D37" w:rsidRPr="00DA3F4B" w:rsidRDefault="00BD2D37" w:rsidP="00C94C15">
      <w:pPr>
        <w:spacing w:after="0" w:line="360" w:lineRule="auto"/>
        <w:jc w:val="both"/>
        <w:rPr>
          <w:rFonts w:ascii="Times New Roman" w:hAnsi="Times New Roman" w:cs="Times New Roman"/>
          <w:sz w:val="28"/>
          <w:szCs w:val="28"/>
        </w:rPr>
      </w:pPr>
      <w:r w:rsidRPr="00DA3F4B">
        <w:rPr>
          <w:rFonts w:ascii="Times New Roman" w:hAnsi="Times New Roman" w:cs="Times New Roman"/>
          <w:sz w:val="28"/>
          <w:szCs w:val="28"/>
        </w:rPr>
        <w:t xml:space="preserve">Хотя в процентном отношении к числу населения женщин в РФ несколько больше, данная пропорция диаметрально противоположна в вопросе женского представительства во властных структурах страны. Хотя стоит отметить и то, что не для каждой ветви власти данное утверждение будет справедливым. </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В то время как законодательная и исполнительная ветви власти не являются представительными в гендерном аспекте (менее 10% женщин в персональном составе Правительства РФ и лишь одна глава региона из 85 субъектов, не более 15% женщин в федеральном и региональных парламентах). Судебная же власть в силу своей специфики более «женская» - 66% должностей заняты женщинами. Хотя здесь также не следует забывать про такой феномен как «липкий пол», когда большинство должностей младшего обслуживающего персонала заняты представительницами женского пола, а, чтобы женщина могла продвинуться по службе и добиться управленческого кресла, ей нужно быть в 2 раза лучше мужчины. </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lastRenderedPageBreak/>
        <w:t xml:space="preserve">Большую роль в вопросе изменении существующей ситуации на наш взгляд играет отношение общественности к женщинам на управляющих должностях и в политике. По результатам последних опросов за 2017-2018 годы граждане, все же, более благосклонно относятся к тому, чтобы этим занимались мужчины. Хотя и определенная положительная динамика по отношению к введению квот для гарантированного женского представительства во власти также присутствует. </w:t>
      </w:r>
    </w:p>
    <w:p w:rsidR="00F00936" w:rsidRPr="00DA3F4B" w:rsidRDefault="00BD2D37" w:rsidP="00DA3F4B">
      <w:pPr>
        <w:spacing w:after="0" w:line="360" w:lineRule="auto"/>
        <w:ind w:firstLine="709"/>
        <w:jc w:val="both"/>
        <w:rPr>
          <w:rFonts w:ascii="Times New Roman" w:hAnsi="Times New Roman" w:cs="Times New Roman"/>
          <w:b/>
          <w:sz w:val="28"/>
          <w:szCs w:val="28"/>
        </w:rPr>
      </w:pPr>
      <w:r w:rsidRPr="00DA3F4B">
        <w:rPr>
          <w:rFonts w:ascii="Times New Roman" w:hAnsi="Times New Roman" w:cs="Times New Roman"/>
          <w:sz w:val="28"/>
          <w:szCs w:val="28"/>
        </w:rPr>
        <w:t>Что касается мнения высших чиновников по вопросу женского представительства в политике, то хоть и нельзя сказать, что его полностью выразил В. Сурков своей «</w:t>
      </w:r>
      <w:proofErr w:type="spellStart"/>
      <w:r w:rsidRPr="00DA3F4B">
        <w:rPr>
          <w:rFonts w:ascii="Times New Roman" w:hAnsi="Times New Roman" w:cs="Times New Roman"/>
          <w:sz w:val="28"/>
          <w:szCs w:val="28"/>
        </w:rPr>
        <w:t>Валентинкой</w:t>
      </w:r>
      <w:proofErr w:type="spellEnd"/>
      <w:r w:rsidRPr="00DA3F4B">
        <w:rPr>
          <w:rFonts w:ascii="Times New Roman" w:hAnsi="Times New Roman" w:cs="Times New Roman"/>
          <w:sz w:val="28"/>
          <w:szCs w:val="28"/>
        </w:rPr>
        <w:t xml:space="preserve"> в багровых тонах», но единодушное молчание и нежелание вступать в прерии с помощником Президента со стороны других политиков можно расценивать как игнорирование данной проблемы по причине ее незрелости в российском обществе.</w:t>
      </w:r>
    </w:p>
    <w:p w:rsidR="00471AC2" w:rsidRDefault="00471AC2" w:rsidP="00C94C15">
      <w:pPr>
        <w:spacing w:after="0" w:line="360" w:lineRule="auto"/>
        <w:jc w:val="both"/>
        <w:rPr>
          <w:rFonts w:ascii="Times New Roman" w:hAnsi="Times New Roman" w:cs="Times New Roman"/>
          <w:b/>
          <w:sz w:val="28"/>
          <w:szCs w:val="28"/>
        </w:rPr>
      </w:pPr>
    </w:p>
    <w:p w:rsidR="00BD2D37" w:rsidRPr="00DA3F4B" w:rsidRDefault="00994948" w:rsidP="00C94C15">
      <w:pPr>
        <w:spacing w:after="0" w:line="360" w:lineRule="auto"/>
        <w:jc w:val="both"/>
        <w:rPr>
          <w:rFonts w:ascii="Times New Roman" w:hAnsi="Times New Roman" w:cs="Times New Roman"/>
          <w:b/>
          <w:sz w:val="28"/>
          <w:szCs w:val="28"/>
        </w:rPr>
      </w:pPr>
      <w:r w:rsidRPr="00DA3F4B">
        <w:rPr>
          <w:rFonts w:ascii="Times New Roman" w:hAnsi="Times New Roman" w:cs="Times New Roman"/>
          <w:b/>
          <w:sz w:val="28"/>
          <w:szCs w:val="28"/>
        </w:rPr>
        <w:t>4.4</w:t>
      </w:r>
      <w:r w:rsidR="00F00936" w:rsidRPr="00DA3F4B">
        <w:rPr>
          <w:rFonts w:ascii="Times New Roman" w:hAnsi="Times New Roman" w:cs="Times New Roman"/>
          <w:b/>
          <w:sz w:val="28"/>
          <w:szCs w:val="28"/>
        </w:rPr>
        <w:t xml:space="preserve"> </w:t>
      </w:r>
      <w:r w:rsidR="00BD2D37" w:rsidRPr="00DA3F4B">
        <w:rPr>
          <w:rFonts w:ascii="Times New Roman" w:hAnsi="Times New Roman" w:cs="Times New Roman"/>
          <w:b/>
          <w:sz w:val="28"/>
          <w:szCs w:val="28"/>
        </w:rPr>
        <w:t>Истории успе</w:t>
      </w:r>
      <w:r w:rsidR="00C94C15">
        <w:rPr>
          <w:rFonts w:ascii="Times New Roman" w:hAnsi="Times New Roman" w:cs="Times New Roman"/>
          <w:b/>
          <w:sz w:val="28"/>
          <w:szCs w:val="28"/>
        </w:rPr>
        <w:t>ха российских женщин в политике</w:t>
      </w:r>
    </w:p>
    <w:p w:rsidR="00BD2D37" w:rsidRPr="00DA3F4B" w:rsidRDefault="00BD2D37" w:rsidP="00DA3F4B">
      <w:pPr>
        <w:spacing w:after="0" w:line="360" w:lineRule="auto"/>
        <w:ind w:firstLine="709"/>
        <w:jc w:val="right"/>
        <w:rPr>
          <w:rFonts w:ascii="Times New Roman" w:hAnsi="Times New Roman" w:cs="Times New Roman"/>
          <w:i/>
          <w:sz w:val="28"/>
          <w:szCs w:val="28"/>
        </w:rPr>
      </w:pPr>
      <w:r w:rsidRPr="00DA3F4B">
        <w:rPr>
          <w:rFonts w:ascii="Times New Roman" w:hAnsi="Times New Roman" w:cs="Times New Roman"/>
          <w:i/>
          <w:sz w:val="28"/>
          <w:szCs w:val="28"/>
        </w:rPr>
        <w:t>«В эпоху перемен женщины побеждают!»</w:t>
      </w:r>
    </w:p>
    <w:p w:rsidR="00BD2D37" w:rsidRPr="00DA3F4B" w:rsidRDefault="00BD2D37" w:rsidP="00DA3F4B">
      <w:pPr>
        <w:spacing w:after="0" w:line="360" w:lineRule="auto"/>
        <w:ind w:firstLine="709"/>
        <w:jc w:val="right"/>
        <w:rPr>
          <w:rFonts w:ascii="Times New Roman" w:hAnsi="Times New Roman" w:cs="Times New Roman"/>
          <w:sz w:val="28"/>
          <w:szCs w:val="28"/>
        </w:rPr>
      </w:pPr>
      <w:r w:rsidRPr="00DA3F4B">
        <w:rPr>
          <w:rFonts w:ascii="Times New Roman" w:hAnsi="Times New Roman" w:cs="Times New Roman"/>
          <w:sz w:val="28"/>
          <w:szCs w:val="28"/>
        </w:rPr>
        <w:t>И. Хакамада</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Как мы выяснили из предыдущих глав, в РФ невысокий процент женского представительства во власти, основная часть женщин работает на обслуживающих невысоких должностях и пробиться до высших уровней составляет сложность. Но несмотря на это, в нашей стране есть немало примеров талантливых женщин, которым удалось достичь больших успехов в политике. Их истории, сложности, с которыми они столкнулись и качества, которые им помогли осуществить мечту мы и рассмотрим в данной главе. </w:t>
      </w:r>
    </w:p>
    <w:p w:rsidR="00BD2D37" w:rsidRPr="00C94C15" w:rsidRDefault="00BD2D37" w:rsidP="00C94C15">
      <w:pPr>
        <w:spacing w:after="0" w:line="360" w:lineRule="auto"/>
        <w:jc w:val="both"/>
        <w:rPr>
          <w:rFonts w:ascii="Times New Roman" w:hAnsi="Times New Roman" w:cs="Times New Roman"/>
          <w:sz w:val="28"/>
          <w:szCs w:val="28"/>
        </w:rPr>
      </w:pPr>
      <w:r w:rsidRPr="00C94C15">
        <w:rPr>
          <w:rFonts w:ascii="Times New Roman" w:hAnsi="Times New Roman" w:cs="Times New Roman"/>
          <w:sz w:val="28"/>
          <w:szCs w:val="28"/>
        </w:rPr>
        <w:t>Политическая карьера Галины Старовойтовой</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Одна из ярких фигур российской политики 90х годов, оставшаяся в памяти современников принципиальным, честным, верным своему делу человеком –Галина Васильевна Старовойтова. За свою недолгую жизнь она прошла длинный путь профессионального становления и добилась большого успеха в политике.</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lastRenderedPageBreak/>
        <w:t xml:space="preserve">На наш взгляд, профессиональная биография Галины Васильевны является идеальным примером того, как должен выглядеть послужной список любого компетентного политика. Она родилась в 1946 году в Челябинске, в 1948 ее семья перебралась в Ленинград, который стал для нее родным городом. Здесь она закончила среднюю школу №397 и поступила в Военно-механический институт, а после, в 1966 году </w:t>
      </w:r>
      <w:proofErr w:type="gramStart"/>
      <w:r w:rsidRPr="00DA3F4B">
        <w:rPr>
          <w:rFonts w:ascii="Times New Roman" w:hAnsi="Times New Roman" w:cs="Times New Roman"/>
          <w:sz w:val="28"/>
          <w:szCs w:val="28"/>
        </w:rPr>
        <w:t>в ЛГУ</w:t>
      </w:r>
      <w:proofErr w:type="gramEnd"/>
      <w:r w:rsidRPr="00DA3F4B">
        <w:rPr>
          <w:rFonts w:ascii="Times New Roman" w:hAnsi="Times New Roman" w:cs="Times New Roman"/>
          <w:sz w:val="28"/>
          <w:szCs w:val="28"/>
        </w:rPr>
        <w:t xml:space="preserve"> на новый тогда психологический факультет. В университете она познакомилась со своим первым мужем Михаилом Борщевским и родила сына. Примечательно, что Галина Васильевна сумела совместить материнство с учебой в университете – она закончила его с отличием и сразу поступила в аспирантуру Института этнографии Академии Наук. Учась в аспирантуре, Галина Старовойтова занималась изучением адаптации мигрантов в российском обществе и защитила диссертацию по теме "Психологическая адаптация нерусских групп в современном русском городе". После окончания учебы Г. Старовойтова работала социологом, сначала на заводе им. Карла Маркса, затем страшим инженером-социологом ЦНИИ технологии судостроения. После этого она занялась этнографией и стала научным сотрудником отдела русской и славянской этнографии Музея антропологии и этнографии имени Петра Великого (Кунсткамера), затем продолжила изучение в роли старшего научного сотрудника в Центре по изучению межнациональных отношений при Президиуме Академии Наук СССР. Особенно Галину Васильевну интересовал Нагорный Карабах, куда она ездила в экспедиции в качестве </w:t>
      </w:r>
      <w:proofErr w:type="spellStart"/>
      <w:r w:rsidRPr="00DA3F4B">
        <w:rPr>
          <w:rFonts w:ascii="Times New Roman" w:hAnsi="Times New Roman" w:cs="Times New Roman"/>
          <w:sz w:val="28"/>
          <w:szCs w:val="28"/>
        </w:rPr>
        <w:t>этнопсихолога</w:t>
      </w:r>
      <w:proofErr w:type="spellEnd"/>
      <w:r w:rsidRPr="00DA3F4B">
        <w:rPr>
          <w:rFonts w:ascii="Times New Roman" w:hAnsi="Times New Roman" w:cs="Times New Roman"/>
          <w:sz w:val="28"/>
          <w:szCs w:val="28"/>
        </w:rPr>
        <w:t xml:space="preserve"> изучать вопросы долгожительства. В 1987 году она с семьей переехала в Москву, где и началась ее политическая карьера. </w:t>
      </w:r>
      <w:r w:rsidRPr="00DA3F4B">
        <w:rPr>
          <w:rStyle w:val="a5"/>
          <w:rFonts w:ascii="Times New Roman" w:hAnsi="Times New Roman" w:cs="Times New Roman"/>
          <w:sz w:val="28"/>
          <w:szCs w:val="28"/>
        </w:rPr>
        <w:footnoteReference w:id="97"/>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В январе 1989 года Галина Васильевна была выдвинута кандидатом в народные депутаты СССР от Армении. 14 мая 1989 года, получив 75,1% голосов избирателей, стала народным депутатом СССР по 393 Ереванскому национально-территориальному округу Армении. Здесь заметим, что </w:t>
      </w:r>
      <w:r w:rsidRPr="00DA3F4B">
        <w:rPr>
          <w:rFonts w:ascii="Times New Roman" w:hAnsi="Times New Roman" w:cs="Times New Roman"/>
          <w:sz w:val="28"/>
          <w:szCs w:val="28"/>
        </w:rPr>
        <w:lastRenderedPageBreak/>
        <w:t>выдвижение Галины Старовойтовой, как депутата от Армении не вызывает вопросов и не выглядит странным и необоснованным, она была связана с этим регионом, занималась его проблемами, ездила туда с научными экспедициями. С 1989 года Старовойтова являлась членом Международной Хельсинской группы</w:t>
      </w:r>
      <w:r w:rsidRPr="00DA3F4B">
        <w:rPr>
          <w:rStyle w:val="a5"/>
          <w:rFonts w:ascii="Times New Roman" w:hAnsi="Times New Roman" w:cs="Times New Roman"/>
          <w:sz w:val="28"/>
          <w:szCs w:val="28"/>
        </w:rPr>
        <w:footnoteReference w:id="98"/>
      </w:r>
      <w:r w:rsidRPr="00DA3F4B">
        <w:rPr>
          <w:rFonts w:ascii="Times New Roman" w:hAnsi="Times New Roman" w:cs="Times New Roman"/>
          <w:sz w:val="28"/>
          <w:szCs w:val="28"/>
        </w:rPr>
        <w:t xml:space="preserve">, а также членом правления политического клуба московской интеллигенции «Московская трибуна». </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Галина Васильевна была деятельным и активным человеком, доказательством этому служит ее профессиональная биография. За свою десятилетнюю политическую карьеру она избиралась депутатом РСФСР от Ленинграда, была членом Высшего консультативного Совета при Председателе ВС РСФСР, членом координационного Совета движения «Демократическая Россия», советником Президента Б. Ельцина по вопросам межнациональных отношений, входила в парламентскую «Коалицию реформ», участвовала в работе Конституционного совещания в 1993 году, по приглашению читала лекции в Университете Брауна в США, написала книгу «Национальное самоопределение», стала почетным профессором </w:t>
      </w:r>
      <w:proofErr w:type="spellStart"/>
      <w:r w:rsidRPr="00DA3F4B">
        <w:rPr>
          <w:rFonts w:ascii="Times New Roman" w:hAnsi="Times New Roman" w:cs="Times New Roman"/>
          <w:sz w:val="28"/>
          <w:szCs w:val="28"/>
        </w:rPr>
        <w:t>Браунского</w:t>
      </w:r>
      <w:proofErr w:type="spellEnd"/>
      <w:r w:rsidRPr="00DA3F4B">
        <w:rPr>
          <w:rFonts w:ascii="Times New Roman" w:hAnsi="Times New Roman" w:cs="Times New Roman"/>
          <w:sz w:val="28"/>
          <w:szCs w:val="28"/>
        </w:rPr>
        <w:t xml:space="preserve"> и Гарвардского университетов, по предложению Е. Гайдара возглавляла Центр этнополитических проблем Института экономики переходного периода, в декабре 1995 избиралась депутатом Гос. Думы РФ, а в 1996 году была выдвинута в кандидаты в президенты (но не смогла начать избирательную кампанию, столкнувшись с сложностями при сборе подписей),  была председателем партии «Демократическая Россия» и соучредителем общественного движения «Северная столица». </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На своих постах Галина Васильевна не сидела сложа руки. Будучи депутатом Гос. Думы РФ, она принимала активное участие в разработке и принятии законов «О занятости населения в РФ», «О реабилитации жертв политических репрессий», «О правах национально-культурных объединений», «Об альтернативной гражданской службе», «О воинской </w:t>
      </w:r>
      <w:r w:rsidRPr="00DA3F4B">
        <w:rPr>
          <w:rFonts w:ascii="Times New Roman" w:hAnsi="Times New Roman" w:cs="Times New Roman"/>
          <w:sz w:val="28"/>
          <w:szCs w:val="28"/>
        </w:rPr>
        <w:lastRenderedPageBreak/>
        <w:t xml:space="preserve">обязанности и военной службе», «О свободе совести и о религиозных объединениях», «О восстановлении и защите сбережений граждан РФ» и многих других. </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Незадолго до своей смерти она отправляла требование тогдашнему губернатору Санкт-Петербурга отчитаться об использовании многомиллионного кредита Всемирного Банка. Ее также волновала безнаказанность бывших проводников тоталитарной власти, поэтому она продвигала закон о люстрации, но он дважды не прошел к рассмотрению. </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20 ноября 1998 года стала жертвой политического убийства</w:t>
      </w:r>
      <w:r w:rsidRPr="00DA3F4B">
        <w:rPr>
          <w:rStyle w:val="a5"/>
          <w:rFonts w:ascii="Times New Roman" w:hAnsi="Times New Roman" w:cs="Times New Roman"/>
          <w:sz w:val="28"/>
          <w:szCs w:val="28"/>
        </w:rPr>
        <w:footnoteReference w:id="99"/>
      </w:r>
      <w:r w:rsidRPr="00DA3F4B">
        <w:rPr>
          <w:rFonts w:ascii="Times New Roman" w:hAnsi="Times New Roman" w:cs="Times New Roman"/>
          <w:sz w:val="28"/>
          <w:szCs w:val="28"/>
        </w:rPr>
        <w:t>, заказчики которого, как и ряда подобных убийств, не наказаны до сих пор.</w:t>
      </w:r>
      <w:r w:rsidRPr="00DA3F4B">
        <w:rPr>
          <w:rStyle w:val="a5"/>
          <w:rFonts w:ascii="Times New Roman" w:hAnsi="Times New Roman" w:cs="Times New Roman"/>
          <w:sz w:val="28"/>
          <w:szCs w:val="28"/>
        </w:rPr>
        <w:footnoteReference w:id="100"/>
      </w:r>
      <w:r w:rsidRPr="00DA3F4B">
        <w:rPr>
          <w:rFonts w:ascii="Times New Roman" w:hAnsi="Times New Roman" w:cs="Times New Roman"/>
          <w:sz w:val="28"/>
          <w:szCs w:val="28"/>
        </w:rPr>
        <w:t xml:space="preserve"> Галина Старовойтова за свою деятельность была удостоена награды Института Мира за укрепление мира (1993), медали Американской ассоциации эмигрантов за борьбу против фашизма, ей был воздвигнут монумент в сквере, названном ее именем в Санкт-Петербурге, а также в 2007 году была учреждена стипендия им. Галины Старовойтовой для студентов гуманитарных факультетов. </w:t>
      </w:r>
      <w:r w:rsidRPr="00DA3F4B">
        <w:rPr>
          <w:rStyle w:val="a5"/>
          <w:rFonts w:ascii="Times New Roman" w:hAnsi="Times New Roman" w:cs="Times New Roman"/>
          <w:sz w:val="28"/>
          <w:szCs w:val="28"/>
        </w:rPr>
        <w:footnoteReference w:id="101"/>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В год гибели Галины Старовойтовой, на вечере её памяти, бывший депутат РСФСР, народный артист Олег Басилашвили сказал: «Она была единственным современным российским политиком, кто не боялся возвысить свой голос по самым острым, самым серьёзным и опасным вопросам, и чей голос был слышен. А теперь мы замерли в каком-то безмолвии, предчувствии возврата к разговорам полушёпотом на кухнях…»</w:t>
      </w:r>
    </w:p>
    <w:p w:rsidR="00BD2D37" w:rsidRPr="00C94C15" w:rsidRDefault="00BD2D37" w:rsidP="00C94C15">
      <w:pPr>
        <w:spacing w:after="0" w:line="360" w:lineRule="auto"/>
        <w:jc w:val="both"/>
        <w:rPr>
          <w:rFonts w:ascii="Times New Roman" w:hAnsi="Times New Roman" w:cs="Times New Roman"/>
          <w:sz w:val="28"/>
          <w:szCs w:val="28"/>
        </w:rPr>
      </w:pPr>
      <w:r w:rsidRPr="00C94C15">
        <w:rPr>
          <w:rFonts w:ascii="Times New Roman" w:hAnsi="Times New Roman" w:cs="Times New Roman"/>
          <w:sz w:val="28"/>
          <w:szCs w:val="28"/>
        </w:rPr>
        <w:t>Стремительное погружение в политику Ирины Хакамады</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Ирина </w:t>
      </w:r>
      <w:proofErr w:type="spellStart"/>
      <w:r w:rsidRPr="00DA3F4B">
        <w:rPr>
          <w:rFonts w:ascii="Times New Roman" w:hAnsi="Times New Roman" w:cs="Times New Roman"/>
          <w:sz w:val="28"/>
          <w:szCs w:val="28"/>
        </w:rPr>
        <w:t>Муцуовна</w:t>
      </w:r>
      <w:proofErr w:type="spellEnd"/>
      <w:r w:rsidRPr="00DA3F4B">
        <w:rPr>
          <w:rFonts w:ascii="Times New Roman" w:hAnsi="Times New Roman" w:cs="Times New Roman"/>
          <w:sz w:val="28"/>
          <w:szCs w:val="28"/>
        </w:rPr>
        <w:t xml:space="preserve"> еще одна важная политическая фигура из 1990х – начала 2000х. Женщина с японской фамилией, казалось бы, чего она может добиться в России. Но ей удалось попробовать себя буквально во всем: в науке, бизнесе, политике, наставничестве – и везде она добилась успеха. При этом </w:t>
      </w:r>
      <w:r w:rsidRPr="00DA3F4B">
        <w:rPr>
          <w:rFonts w:ascii="Times New Roman" w:hAnsi="Times New Roman" w:cs="Times New Roman"/>
          <w:sz w:val="28"/>
          <w:szCs w:val="28"/>
        </w:rPr>
        <w:lastRenderedPageBreak/>
        <w:t>нельзя сказать, что судьба во всем благоволила И. Хакамаде, она добивалась всего упорным трудом, преодолевая трудности и руководствуясь простым правилом: «Как бы ни были велики силы, противостоящие тебе, самое главное — быть абсолютно к ним равнодушным и ДЕЛАТЬ СВОЕ ДЕЛО.»</w:t>
      </w:r>
      <w:r w:rsidRPr="00DA3F4B">
        <w:rPr>
          <w:rStyle w:val="a5"/>
          <w:rFonts w:ascii="Times New Roman" w:hAnsi="Times New Roman" w:cs="Times New Roman"/>
          <w:sz w:val="28"/>
          <w:szCs w:val="28"/>
        </w:rPr>
        <w:footnoteReference w:id="102"/>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Ирина Хакамада закончила экономический факультет Университета Дружбы народов им. </w:t>
      </w:r>
      <w:proofErr w:type="spellStart"/>
      <w:r w:rsidRPr="00DA3F4B">
        <w:rPr>
          <w:rFonts w:ascii="Times New Roman" w:hAnsi="Times New Roman" w:cs="Times New Roman"/>
          <w:sz w:val="28"/>
          <w:szCs w:val="28"/>
        </w:rPr>
        <w:t>Патриса</w:t>
      </w:r>
      <w:proofErr w:type="spellEnd"/>
      <w:r w:rsidRPr="00DA3F4B">
        <w:rPr>
          <w:rFonts w:ascii="Times New Roman" w:hAnsi="Times New Roman" w:cs="Times New Roman"/>
          <w:sz w:val="28"/>
          <w:szCs w:val="28"/>
        </w:rPr>
        <w:t xml:space="preserve"> Лумумбы и защитила диссертацию в МГУ в 1983 году. Стоит отметить, что Ирина </w:t>
      </w:r>
      <w:proofErr w:type="spellStart"/>
      <w:r w:rsidRPr="00DA3F4B">
        <w:rPr>
          <w:rFonts w:ascii="Times New Roman" w:hAnsi="Times New Roman" w:cs="Times New Roman"/>
          <w:sz w:val="28"/>
          <w:szCs w:val="28"/>
        </w:rPr>
        <w:t>Муцуовна</w:t>
      </w:r>
      <w:proofErr w:type="spellEnd"/>
      <w:r w:rsidRPr="00DA3F4B">
        <w:rPr>
          <w:rFonts w:ascii="Times New Roman" w:hAnsi="Times New Roman" w:cs="Times New Roman"/>
          <w:sz w:val="28"/>
          <w:szCs w:val="28"/>
        </w:rPr>
        <w:t xml:space="preserve"> также справилась с совмещением материнства и научной деятельности, хотя сама она признавалась, что это ей далось нелегко: «Я родила сына в 23 года, потом вышла замуж за мужчину с ребёнком, который был на три года старше моего. При этом я писала диссертацию, защищалась. Я пахала с утра до вечера, поэтому вообще воспитанием детей не занималась. Единственное, что я делала — давала им все возможности, иногда против их воли.» В политику И. Хакамада пришла стремительно, также неожиданно, как ушла из биржевого бизнеса. Она трижды избиралась депутатом в Гос. Думу, где по большей части продвигала интересы малого бизнеса: вмененный налог, упрощенное налогообложение, закон о некоммерческих организациях, по которому работают все НКО. Пиком политической карьеры Ирины </w:t>
      </w:r>
      <w:proofErr w:type="spellStart"/>
      <w:r w:rsidRPr="00DA3F4B">
        <w:rPr>
          <w:rFonts w:ascii="Times New Roman" w:hAnsi="Times New Roman" w:cs="Times New Roman"/>
          <w:sz w:val="28"/>
          <w:szCs w:val="28"/>
        </w:rPr>
        <w:t>Мацуовны</w:t>
      </w:r>
      <w:proofErr w:type="spellEnd"/>
      <w:r w:rsidRPr="00DA3F4B">
        <w:rPr>
          <w:rFonts w:ascii="Times New Roman" w:hAnsi="Times New Roman" w:cs="Times New Roman"/>
          <w:sz w:val="28"/>
          <w:szCs w:val="28"/>
        </w:rPr>
        <w:t xml:space="preserve"> была ее избирательная кампания на пост президента РФ в 2004 году. Сама Хакамада определяла цель своей кампании в следующем: «Ирина Хакамада не идет в президенты, Ирина Хакамада идет, чтобы объединенный голос людей был услышан властью и потом был переплавлен в серьезный демократический проект».</w:t>
      </w:r>
      <w:r w:rsidRPr="00DA3F4B">
        <w:rPr>
          <w:rStyle w:val="a5"/>
          <w:rFonts w:ascii="Times New Roman" w:hAnsi="Times New Roman" w:cs="Times New Roman"/>
          <w:sz w:val="28"/>
          <w:szCs w:val="28"/>
        </w:rPr>
        <w:footnoteReference w:id="103"/>
      </w:r>
      <w:r w:rsidRPr="00DA3F4B">
        <w:rPr>
          <w:rFonts w:ascii="Times New Roman" w:hAnsi="Times New Roman" w:cs="Times New Roman"/>
          <w:sz w:val="28"/>
          <w:szCs w:val="28"/>
        </w:rPr>
        <w:t xml:space="preserve">  С подобным лозунгом позже вела свою президентскую кампанию и следующая женщина-кандидат в 2018 году – Ксения Собчак. </w:t>
      </w:r>
      <w:r w:rsidRPr="00DA3F4B">
        <w:rPr>
          <w:rStyle w:val="a5"/>
          <w:rFonts w:ascii="Times New Roman" w:hAnsi="Times New Roman" w:cs="Times New Roman"/>
          <w:sz w:val="28"/>
          <w:szCs w:val="28"/>
        </w:rPr>
        <w:footnoteReference w:id="104"/>
      </w:r>
      <w:r w:rsidRPr="00DA3F4B">
        <w:rPr>
          <w:rFonts w:ascii="Times New Roman" w:hAnsi="Times New Roman" w:cs="Times New Roman"/>
          <w:sz w:val="28"/>
          <w:szCs w:val="28"/>
        </w:rPr>
        <w:t xml:space="preserve"> По итогам выборов И. Хакамада заняла четвертое место, набрав 3,84% голосов (2,67 млн чел.), что на сегодняшний день является лучшим результатом кандидата-</w:t>
      </w:r>
      <w:r w:rsidRPr="00DA3F4B">
        <w:rPr>
          <w:rFonts w:ascii="Times New Roman" w:hAnsi="Times New Roman" w:cs="Times New Roman"/>
          <w:sz w:val="28"/>
          <w:szCs w:val="28"/>
        </w:rPr>
        <w:lastRenderedPageBreak/>
        <w:t>женщины на выборах Президента. Всего за время существования Российской Федерации за президентское кресло женщины боролись трижды: первый раз в 2000 году свою избирательную кампанию вела Элла Памфилова, чья гонка закончилась седьмым местом с 1,01% голосов, второй раз в 2004 Ирина Хакамада и в 2018 году Ксения Собчак с 1,66% голосов.</w:t>
      </w:r>
      <w:r w:rsidRPr="00DA3F4B">
        <w:rPr>
          <w:rStyle w:val="a5"/>
          <w:rFonts w:ascii="Times New Roman" w:hAnsi="Times New Roman" w:cs="Times New Roman"/>
          <w:sz w:val="28"/>
          <w:szCs w:val="28"/>
        </w:rPr>
        <w:footnoteReference w:id="105"/>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Ирина Хакамада – смелая женщина, она является одним из «героев Норд-оста». Во время этого страшного теракта, она одна из первых вошла в театр для переговоров с террористами. «В тот день, когда меня позвали на переговоры, просили помочь, я была в шоковом состоянии от того, что произошло. И, конечно, меня пугала цифра заложников, я понимала, что это уже просто не мелкий террористический акт, это какая-то сумасшедшая политическая акция, которая может повлечь огромное количество жертв, и когда я решила туда идти, то у меня вообще все мысли о себе вылетели»</w:t>
      </w:r>
      <w:r w:rsidRPr="00DA3F4B">
        <w:rPr>
          <w:rStyle w:val="a5"/>
          <w:rFonts w:ascii="Times New Roman" w:hAnsi="Times New Roman" w:cs="Times New Roman"/>
          <w:sz w:val="28"/>
          <w:szCs w:val="28"/>
        </w:rPr>
        <w:footnoteReference w:id="106"/>
      </w:r>
      <w:r w:rsidRPr="00DA3F4B">
        <w:rPr>
          <w:rFonts w:ascii="Times New Roman" w:hAnsi="Times New Roman" w:cs="Times New Roman"/>
          <w:sz w:val="28"/>
          <w:szCs w:val="28"/>
        </w:rPr>
        <w:t xml:space="preserve">. Ей удалось договориться о том, чтобы запустили еду, воду и врача и вывести с собой четверых заложников. </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О возможностях женщины в российской политике И. Хакамада заявляет следующее: «Женщина находится ровно в том положении, которое она сама себе придумала. Формально все условия для этого есть, фактически – за это нужно бороться.»</w:t>
      </w:r>
      <w:r w:rsidRPr="00DA3F4B">
        <w:rPr>
          <w:rStyle w:val="a5"/>
          <w:rFonts w:ascii="Times New Roman" w:hAnsi="Times New Roman" w:cs="Times New Roman"/>
          <w:sz w:val="28"/>
          <w:szCs w:val="28"/>
        </w:rPr>
        <w:footnoteReference w:id="107"/>
      </w:r>
      <w:r w:rsidRPr="00DA3F4B">
        <w:rPr>
          <w:rFonts w:ascii="Times New Roman" w:hAnsi="Times New Roman" w:cs="Times New Roman"/>
          <w:sz w:val="28"/>
          <w:szCs w:val="28"/>
        </w:rPr>
        <w:t xml:space="preserve">. Ирина </w:t>
      </w:r>
      <w:proofErr w:type="spellStart"/>
      <w:r w:rsidRPr="00DA3F4B">
        <w:rPr>
          <w:rFonts w:ascii="Times New Roman" w:hAnsi="Times New Roman" w:cs="Times New Roman"/>
          <w:sz w:val="28"/>
          <w:szCs w:val="28"/>
        </w:rPr>
        <w:t>Муцуовна</w:t>
      </w:r>
      <w:proofErr w:type="spellEnd"/>
      <w:r w:rsidRPr="00DA3F4B">
        <w:rPr>
          <w:rFonts w:ascii="Times New Roman" w:hAnsi="Times New Roman" w:cs="Times New Roman"/>
          <w:sz w:val="28"/>
          <w:szCs w:val="28"/>
        </w:rPr>
        <w:t xml:space="preserve"> доказала это своим примером. Да, ей удалось достичь больших успехов в политике, но, чтобы взойти на Олимп, она прошла немало испытаний, в том числе сексуальные домогательства, тема которых стала особенно актуальна в последнее время в связи с движением «</w:t>
      </w:r>
      <w:r w:rsidRPr="00DA3F4B">
        <w:rPr>
          <w:rFonts w:ascii="Times New Roman" w:hAnsi="Times New Roman" w:cs="Times New Roman"/>
          <w:sz w:val="28"/>
          <w:szCs w:val="28"/>
          <w:lang w:val="en-US"/>
        </w:rPr>
        <w:t>me</w:t>
      </w:r>
      <w:r w:rsidRPr="00DA3F4B">
        <w:rPr>
          <w:rFonts w:ascii="Times New Roman" w:hAnsi="Times New Roman" w:cs="Times New Roman"/>
          <w:sz w:val="28"/>
          <w:szCs w:val="28"/>
        </w:rPr>
        <w:t xml:space="preserve"> </w:t>
      </w:r>
      <w:r w:rsidRPr="00DA3F4B">
        <w:rPr>
          <w:rFonts w:ascii="Times New Roman" w:hAnsi="Times New Roman" w:cs="Times New Roman"/>
          <w:sz w:val="28"/>
          <w:szCs w:val="28"/>
          <w:lang w:val="en-US"/>
        </w:rPr>
        <w:t>too</w:t>
      </w:r>
      <w:r w:rsidRPr="00DA3F4B">
        <w:rPr>
          <w:rFonts w:ascii="Times New Roman" w:hAnsi="Times New Roman" w:cs="Times New Roman"/>
          <w:sz w:val="28"/>
          <w:szCs w:val="28"/>
        </w:rPr>
        <w:t xml:space="preserve">» на Западе. </w:t>
      </w:r>
      <w:r w:rsidRPr="00DA3F4B">
        <w:rPr>
          <w:rStyle w:val="a5"/>
          <w:rFonts w:ascii="Times New Roman" w:hAnsi="Times New Roman" w:cs="Times New Roman"/>
          <w:sz w:val="28"/>
          <w:szCs w:val="28"/>
        </w:rPr>
        <w:footnoteReference w:id="108"/>
      </w:r>
      <w:r w:rsidRPr="00DA3F4B">
        <w:rPr>
          <w:rFonts w:ascii="Times New Roman" w:hAnsi="Times New Roman" w:cs="Times New Roman"/>
          <w:sz w:val="28"/>
          <w:szCs w:val="28"/>
        </w:rPr>
        <w:t xml:space="preserve"> Реакция И. Хакамады на домогательства со стороны высокопоставленного чиновника многое говорит о ней, как о личности с собственной, особой философией жизни. Она не выбрала ни одну из </w:t>
      </w:r>
      <w:r w:rsidRPr="00DA3F4B">
        <w:rPr>
          <w:rFonts w:ascii="Times New Roman" w:hAnsi="Times New Roman" w:cs="Times New Roman"/>
          <w:sz w:val="28"/>
          <w:szCs w:val="28"/>
        </w:rPr>
        <w:lastRenderedPageBreak/>
        <w:t xml:space="preserve">крайностей – не закричала об этом во всеуслышание, чтобы восторжествовала справедливость и такого больше не повторялось, и не согласилась пойти против своих принципов из страха. «Это был </w:t>
      </w:r>
      <w:proofErr w:type="spellStart"/>
      <w:r w:rsidRPr="00DA3F4B">
        <w:rPr>
          <w:rFonts w:ascii="Times New Roman" w:hAnsi="Times New Roman" w:cs="Times New Roman"/>
          <w:sz w:val="28"/>
          <w:szCs w:val="28"/>
        </w:rPr>
        <w:t>крутейший</w:t>
      </w:r>
      <w:proofErr w:type="spellEnd"/>
      <w:r w:rsidRPr="00DA3F4B">
        <w:rPr>
          <w:rFonts w:ascii="Times New Roman" w:hAnsi="Times New Roman" w:cs="Times New Roman"/>
          <w:sz w:val="28"/>
          <w:szCs w:val="28"/>
        </w:rPr>
        <w:t xml:space="preserve"> чиновник из исполнительных органов власти. У меня пролетела вихрем мысль: «Какая я крутая». Потом я поняла, что это омерзительно, и мне нельзя плодить врагов, так как я только начинала карьеру в политике. Поэтому я сказала, что у меня критические дни, поэтому все будет, только через неделю. Потом я сослалась на командировку, и так я его </w:t>
      </w:r>
      <w:proofErr w:type="spellStart"/>
      <w:r w:rsidRPr="00DA3F4B">
        <w:rPr>
          <w:rFonts w:ascii="Times New Roman" w:hAnsi="Times New Roman" w:cs="Times New Roman"/>
          <w:sz w:val="28"/>
          <w:szCs w:val="28"/>
        </w:rPr>
        <w:t>динамила</w:t>
      </w:r>
      <w:proofErr w:type="spellEnd"/>
      <w:r w:rsidRPr="00DA3F4B">
        <w:rPr>
          <w:rFonts w:ascii="Times New Roman" w:hAnsi="Times New Roman" w:cs="Times New Roman"/>
          <w:sz w:val="28"/>
          <w:szCs w:val="28"/>
        </w:rPr>
        <w:t xml:space="preserve"> полгода. Я не поссорилась с человеком, а тихо свела на нет эту тему».</w:t>
      </w:r>
      <w:r w:rsidRPr="00DA3F4B">
        <w:rPr>
          <w:rStyle w:val="a5"/>
          <w:rFonts w:ascii="Times New Roman" w:hAnsi="Times New Roman" w:cs="Times New Roman"/>
          <w:sz w:val="28"/>
          <w:szCs w:val="28"/>
        </w:rPr>
        <w:footnoteReference w:id="109"/>
      </w:r>
      <w:r w:rsidRPr="00DA3F4B">
        <w:rPr>
          <w:rFonts w:ascii="Times New Roman" w:hAnsi="Times New Roman" w:cs="Times New Roman"/>
          <w:sz w:val="28"/>
          <w:szCs w:val="28"/>
        </w:rPr>
        <w:t xml:space="preserve"> </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И. Хакамада ушла из большой политики также стремительно и твердо, как ворвалась в нее, в 2008 году объявила о том, что прекращает свою политическую карьеру, не став скрывать, что во многом этому поспособствовала невозможность дальнейшего ведения борьбы. «Политикой можно заниматься в двух вариантах: или работать на власть, или находиться в оппозиции к ней. Первое для меня не приемлемо, так как я не согласна с проводимым в стране курсом, а второе стало неприемлемым из-за разобщенности демократически сил», — разочарованно пояснила Ирина </w:t>
      </w:r>
      <w:proofErr w:type="spellStart"/>
      <w:r w:rsidRPr="00DA3F4B">
        <w:rPr>
          <w:rFonts w:ascii="Times New Roman" w:hAnsi="Times New Roman" w:cs="Times New Roman"/>
          <w:sz w:val="28"/>
          <w:szCs w:val="28"/>
        </w:rPr>
        <w:t>Мусуовна</w:t>
      </w:r>
      <w:proofErr w:type="spellEnd"/>
      <w:r w:rsidRPr="00DA3F4B">
        <w:rPr>
          <w:rFonts w:ascii="Times New Roman" w:hAnsi="Times New Roman" w:cs="Times New Roman"/>
          <w:sz w:val="28"/>
          <w:szCs w:val="28"/>
        </w:rPr>
        <w:t>.</w:t>
      </w:r>
    </w:p>
    <w:p w:rsidR="00BD2D37"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Ирина Хакамада своим примером показала, что в политике РФ есть место для молодых, амбициозных, деятельных и смелых женщин.</w:t>
      </w:r>
    </w:p>
    <w:p w:rsidR="00BD2D37" w:rsidRPr="00C94C15" w:rsidRDefault="00994948" w:rsidP="00C94C15">
      <w:pPr>
        <w:spacing w:after="0" w:line="360" w:lineRule="auto"/>
        <w:jc w:val="both"/>
        <w:rPr>
          <w:rFonts w:ascii="Times New Roman" w:hAnsi="Times New Roman" w:cs="Times New Roman"/>
          <w:sz w:val="28"/>
          <w:szCs w:val="28"/>
        </w:rPr>
      </w:pPr>
      <w:r w:rsidRPr="00C94C15">
        <w:rPr>
          <w:rFonts w:ascii="Times New Roman" w:hAnsi="Times New Roman" w:cs="Times New Roman"/>
          <w:sz w:val="28"/>
          <w:szCs w:val="28"/>
        </w:rPr>
        <w:t>Вывод</w:t>
      </w:r>
    </w:p>
    <w:p w:rsidR="00427AC2" w:rsidRPr="00DA3F4B" w:rsidRDefault="00BD2D37"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 xml:space="preserve">Несмотря на то, что в России на сегодняшний день достаточно скромный процент женского представительства во власти, это вовсе не означает, что путь туда им закрыт. Обладая упорством и четкой целью своей деятельности, можно достичь больших успехов. Примерами тому, конечно, служат множество женщин, в числе которых и описанные в данной главе истории успеха Галины Старовойтовой и Ирины Хакамады. Их истории особенно выразительны тем, что они пришли в политику достаточно зрелыми </w:t>
      </w:r>
      <w:r w:rsidRPr="00DA3F4B">
        <w:rPr>
          <w:rFonts w:ascii="Times New Roman" w:hAnsi="Times New Roman" w:cs="Times New Roman"/>
          <w:sz w:val="28"/>
          <w:szCs w:val="28"/>
        </w:rPr>
        <w:lastRenderedPageBreak/>
        <w:t>личностями, имея за плечами богатый опыт теоретической работы в науке по тем проблемам, которыми они решать на практике в политику. Для Галины Старовойтовой это были этнографические вопросы, для Ирины Хакамады экономические и налоговые. Им обеим удалось совместить материнство и семью с учебой и карьерой, быть сильными и принципиальными в политических вопросах, не уступа</w:t>
      </w:r>
      <w:r w:rsidR="00064493" w:rsidRPr="00DA3F4B">
        <w:rPr>
          <w:rFonts w:ascii="Times New Roman" w:hAnsi="Times New Roman" w:cs="Times New Roman"/>
          <w:sz w:val="28"/>
          <w:szCs w:val="28"/>
        </w:rPr>
        <w:t>я в смелости и напоре мужчинам.</w:t>
      </w:r>
    </w:p>
    <w:p w:rsidR="00B50C28" w:rsidRPr="00DA3F4B" w:rsidRDefault="00B50C28" w:rsidP="00DA3F4B">
      <w:pPr>
        <w:spacing w:after="0" w:line="360" w:lineRule="auto"/>
        <w:ind w:firstLine="709"/>
        <w:rPr>
          <w:rFonts w:ascii="Times New Roman" w:hAnsi="Times New Roman" w:cs="Times New Roman"/>
          <w:b/>
          <w:sz w:val="28"/>
          <w:szCs w:val="28"/>
        </w:rPr>
      </w:pPr>
      <w:r w:rsidRPr="00DA3F4B">
        <w:rPr>
          <w:rFonts w:ascii="Times New Roman" w:hAnsi="Times New Roman" w:cs="Times New Roman"/>
          <w:b/>
          <w:sz w:val="28"/>
          <w:szCs w:val="28"/>
        </w:rPr>
        <w:br w:type="page"/>
      </w:r>
    </w:p>
    <w:p w:rsidR="002E3702" w:rsidRDefault="0094229E" w:rsidP="00DA3F4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7F281D" w:rsidRDefault="00E60FC5" w:rsidP="00E60F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вопрос о гендерном равенстве и в частности равной репрезентации в политике одна из ключевых задач, стоящих перед человечеством. </w:t>
      </w:r>
      <w:r w:rsidR="00B14A22">
        <w:rPr>
          <w:rFonts w:ascii="Times New Roman" w:hAnsi="Times New Roman" w:cs="Times New Roman"/>
          <w:sz w:val="28"/>
          <w:szCs w:val="28"/>
        </w:rPr>
        <w:t xml:space="preserve">В то время как ряд стран, включая Исландию, Норвегию, Швецию, Финляндию, практически справились с ней и доказали важность и эффективность женской репрезентации, другие прогрессивные страны идут в след за ними, перенимая успешный опыт и применяя его с оглядкой на свои особенности. </w:t>
      </w:r>
    </w:p>
    <w:p w:rsidR="00B14A22" w:rsidRDefault="00B14A22" w:rsidP="00B14A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было проанализировано положение женщины в обществах России и Германии исторической перспективе. Можно сделать вывод о том, что</w:t>
      </w:r>
      <w:r w:rsidR="00D544A5" w:rsidRPr="00DA3F4B">
        <w:rPr>
          <w:rFonts w:ascii="Times New Roman" w:hAnsi="Times New Roman" w:cs="Times New Roman"/>
          <w:sz w:val="28"/>
          <w:szCs w:val="28"/>
        </w:rPr>
        <w:t xml:space="preserve"> </w:t>
      </w:r>
      <w:r w:rsidR="003107B6" w:rsidRPr="00DA3F4B">
        <w:rPr>
          <w:rFonts w:ascii="Times New Roman" w:hAnsi="Times New Roman" w:cs="Times New Roman"/>
          <w:sz w:val="28"/>
          <w:szCs w:val="28"/>
        </w:rPr>
        <w:t xml:space="preserve">как в древнегерманских племенах, так и в древнерусских женщины были свободны от социальных ограничений и обладали равным с мужчинами статусом. Ситуация начала меняться с </w:t>
      </w:r>
      <w:r w:rsidR="00C33637" w:rsidRPr="00DA3F4B">
        <w:rPr>
          <w:rFonts w:ascii="Times New Roman" w:hAnsi="Times New Roman" w:cs="Times New Roman"/>
          <w:sz w:val="28"/>
          <w:szCs w:val="28"/>
        </w:rPr>
        <w:t xml:space="preserve">оформлением права, которое сначала лишило женщин возможности наследовать недвижимое имущество, а затем появились и другие ограничения (теремная система на Руси, невозможность женщины работать без разрешения мужа в Германии). </w:t>
      </w:r>
      <w:r w:rsidR="00D925EF" w:rsidRPr="00DA3F4B">
        <w:rPr>
          <w:rFonts w:ascii="Times New Roman" w:hAnsi="Times New Roman" w:cs="Times New Roman"/>
          <w:sz w:val="28"/>
          <w:szCs w:val="28"/>
        </w:rPr>
        <w:t xml:space="preserve">На положение женщин в обществе повлияло и укоренение религиозных взглядов в европейском обществе.  Первые надежды на изменение ситуации принесла Эпоха </w:t>
      </w:r>
      <w:r w:rsidR="00EA3CA2" w:rsidRPr="00DA3F4B">
        <w:rPr>
          <w:rFonts w:ascii="Times New Roman" w:hAnsi="Times New Roman" w:cs="Times New Roman"/>
          <w:sz w:val="28"/>
          <w:szCs w:val="28"/>
        </w:rPr>
        <w:t>Просвещения</w:t>
      </w:r>
      <w:r w:rsidR="00D925EF" w:rsidRPr="00DA3F4B">
        <w:rPr>
          <w:rFonts w:ascii="Times New Roman" w:hAnsi="Times New Roman" w:cs="Times New Roman"/>
          <w:sz w:val="28"/>
          <w:szCs w:val="28"/>
        </w:rPr>
        <w:t xml:space="preserve">, когда мыслители попытались объяснить и найти естественные причины подчиненного положения женщин. </w:t>
      </w:r>
      <w:r w:rsidR="00EA3CA2" w:rsidRPr="00DA3F4B">
        <w:rPr>
          <w:rFonts w:ascii="Times New Roman" w:hAnsi="Times New Roman" w:cs="Times New Roman"/>
          <w:sz w:val="28"/>
          <w:szCs w:val="28"/>
        </w:rPr>
        <w:t xml:space="preserve">Важен уже тот факт, что на это обратили внимание. Затем, в </w:t>
      </w:r>
      <w:r w:rsidR="00EA3CA2" w:rsidRPr="00DA3F4B">
        <w:rPr>
          <w:rFonts w:ascii="Times New Roman" w:hAnsi="Times New Roman" w:cs="Times New Roman"/>
          <w:sz w:val="28"/>
          <w:szCs w:val="28"/>
          <w:lang w:val="de-DE"/>
        </w:rPr>
        <w:t>XIX</w:t>
      </w:r>
      <w:r w:rsidR="00EA3CA2" w:rsidRPr="00DA3F4B">
        <w:rPr>
          <w:rFonts w:ascii="Times New Roman" w:hAnsi="Times New Roman" w:cs="Times New Roman"/>
          <w:sz w:val="28"/>
          <w:szCs w:val="28"/>
        </w:rPr>
        <w:t xml:space="preserve"> веке рождается феминизм. </w:t>
      </w:r>
    </w:p>
    <w:p w:rsidR="00D544A5" w:rsidRDefault="00B14A22" w:rsidP="00B14A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основные положения феминистской теории и ее влияние на роль женщин в политической сфере, можно заключить, что ф</w:t>
      </w:r>
      <w:r w:rsidR="00EA3CA2" w:rsidRPr="00DA3F4B">
        <w:rPr>
          <w:rFonts w:ascii="Times New Roman" w:hAnsi="Times New Roman" w:cs="Times New Roman"/>
          <w:sz w:val="28"/>
          <w:szCs w:val="28"/>
        </w:rPr>
        <w:t xml:space="preserve">еминистское движение </w:t>
      </w:r>
      <w:r w:rsidR="00975C66" w:rsidRPr="00DA3F4B">
        <w:rPr>
          <w:rFonts w:ascii="Times New Roman" w:hAnsi="Times New Roman" w:cs="Times New Roman"/>
          <w:sz w:val="28"/>
          <w:szCs w:val="28"/>
        </w:rPr>
        <w:t xml:space="preserve">способствовало обретению женщинами избирательного права к 1920 годам, права на доступ ко всем ступеням образования, права на аборт, отпуск по уходу за ребенком и материальную поддержку от государства. Также именно феминистское движение способствовало достижению определенных успехов в таких вещах как стремление к равному распределению домашних обязанностей, достижению </w:t>
      </w:r>
      <w:r w:rsidR="00975C66" w:rsidRPr="00DA3F4B">
        <w:rPr>
          <w:rFonts w:ascii="Times New Roman" w:hAnsi="Times New Roman" w:cs="Times New Roman"/>
          <w:sz w:val="28"/>
          <w:szCs w:val="28"/>
        </w:rPr>
        <w:lastRenderedPageBreak/>
        <w:t xml:space="preserve">равной заработной платы, обеспечению равного доступа мужчин и женщин к управляющим постам. </w:t>
      </w:r>
    </w:p>
    <w:p w:rsidR="00B14A22" w:rsidRPr="00DA3F4B" w:rsidRDefault="00DB68EF" w:rsidP="00B14A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проведения анализа законодательства РФ и ФРГ по критерию гендерного равенства, становится ясно, что обе страны формально предоставляют равные права обоим полам во всех сферах жизни общества.</w:t>
      </w:r>
    </w:p>
    <w:p w:rsidR="00B50C28" w:rsidRPr="00DA3F4B" w:rsidRDefault="00FF055F" w:rsidP="00DA3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в</w:t>
      </w:r>
      <w:r w:rsidR="00975C66" w:rsidRPr="00DA3F4B">
        <w:rPr>
          <w:rFonts w:ascii="Times New Roman" w:hAnsi="Times New Roman" w:cs="Times New Roman"/>
          <w:sz w:val="28"/>
          <w:szCs w:val="28"/>
        </w:rPr>
        <w:t xml:space="preserve"> </w:t>
      </w:r>
      <w:r w:rsidR="00975C66" w:rsidRPr="00DA3F4B">
        <w:rPr>
          <w:rFonts w:ascii="Times New Roman" w:hAnsi="Times New Roman" w:cs="Times New Roman"/>
          <w:sz w:val="28"/>
          <w:szCs w:val="28"/>
          <w:lang w:val="de-DE"/>
        </w:rPr>
        <w:t>XX</w:t>
      </w:r>
      <w:r w:rsidR="00975C66" w:rsidRPr="00DA3F4B">
        <w:rPr>
          <w:rFonts w:ascii="Times New Roman" w:hAnsi="Times New Roman" w:cs="Times New Roman"/>
          <w:sz w:val="28"/>
          <w:szCs w:val="28"/>
        </w:rPr>
        <w:t xml:space="preserve"> веке </w:t>
      </w:r>
      <w:r w:rsidR="00436239" w:rsidRPr="00DA3F4B">
        <w:rPr>
          <w:rFonts w:ascii="Times New Roman" w:hAnsi="Times New Roman" w:cs="Times New Roman"/>
          <w:sz w:val="28"/>
          <w:szCs w:val="28"/>
        </w:rPr>
        <w:t xml:space="preserve">начинает прослеживаться существенная разница в положении женщин в обществе и политике в двух рассматриваемых государствах. Две мировые войны первой половины ХХ века забрали жизни миллионов мужчин. В особенности, на ФРГ и РФ как на основных участников, влияние оказала Вторая мировая война. Пока большинство мужчин были на </w:t>
      </w:r>
      <w:r w:rsidR="00F72B89" w:rsidRPr="00DA3F4B">
        <w:rPr>
          <w:rFonts w:ascii="Times New Roman" w:hAnsi="Times New Roman" w:cs="Times New Roman"/>
          <w:sz w:val="28"/>
          <w:szCs w:val="28"/>
        </w:rPr>
        <w:t xml:space="preserve">фронте, женщинам пришлось занять их места за станками и </w:t>
      </w:r>
      <w:r w:rsidR="00B50C28" w:rsidRPr="00DA3F4B">
        <w:rPr>
          <w:rFonts w:ascii="Times New Roman" w:hAnsi="Times New Roman" w:cs="Times New Roman"/>
          <w:sz w:val="28"/>
          <w:szCs w:val="28"/>
        </w:rPr>
        <w:t xml:space="preserve">обеспечивать военные нужды. С этого момента в истории обратного пути уже не было, женщины не только не вернулись в свою прежнюю роль, а напротив стали добиваться больших возможностей и паритета с мужчинами. </w:t>
      </w:r>
    </w:p>
    <w:p w:rsidR="00B50C28" w:rsidRPr="00DA3F4B" w:rsidRDefault="00B50C28"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В то время как в ФРГ во второй половине ХХ века наблюдается положительный тренд в представительстве</w:t>
      </w:r>
      <w:r w:rsidR="000724ED" w:rsidRPr="00DA3F4B">
        <w:rPr>
          <w:rFonts w:ascii="Times New Roman" w:hAnsi="Times New Roman" w:cs="Times New Roman"/>
          <w:sz w:val="28"/>
          <w:szCs w:val="28"/>
        </w:rPr>
        <w:t xml:space="preserve"> женщин в политике (в 1980 – 8,5% женщин, в 1998 – 26%), то в СССР в этот же период, несмотря на декларирование равенства мужчин и женщин во всех сферах, управляют страной преимущественно мужчины. Показательно, что за 70 лет существования СССР лишь три женщины смогли достичь поста министра. </w:t>
      </w:r>
    </w:p>
    <w:p w:rsidR="00CC2034" w:rsidRDefault="00DB68EF" w:rsidP="00DA3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Количественные показатели политического представительства женщин сильно разнятся в исследуемых странах. </w:t>
      </w:r>
      <w:r w:rsidR="00FB69AC" w:rsidRPr="00DA3F4B">
        <w:rPr>
          <w:rFonts w:ascii="Times New Roman" w:hAnsi="Times New Roman" w:cs="Times New Roman"/>
          <w:sz w:val="28"/>
          <w:szCs w:val="28"/>
        </w:rPr>
        <w:t xml:space="preserve">С момента распада СССР и провозглашения в России демократического режима ситуация не изменилась в лучшую сторону. За последние 30 лет доля женщин в Государственной Думе не превышала 14%. </w:t>
      </w:r>
      <w:r w:rsidR="00CC2034">
        <w:rPr>
          <w:rFonts w:ascii="Times New Roman" w:hAnsi="Times New Roman" w:cs="Times New Roman"/>
          <w:sz w:val="28"/>
          <w:szCs w:val="28"/>
        </w:rPr>
        <w:t>(см. Приложение 1)</w:t>
      </w:r>
      <w:r w:rsidR="00FF055F">
        <w:rPr>
          <w:rFonts w:ascii="Times New Roman" w:hAnsi="Times New Roman" w:cs="Times New Roman"/>
          <w:sz w:val="28"/>
          <w:szCs w:val="28"/>
        </w:rPr>
        <w:t xml:space="preserve"> </w:t>
      </w:r>
      <w:proofErr w:type="gramStart"/>
      <w:r w:rsidR="00FB69AC" w:rsidRPr="00DA3F4B">
        <w:rPr>
          <w:rFonts w:ascii="Times New Roman" w:hAnsi="Times New Roman" w:cs="Times New Roman"/>
          <w:sz w:val="28"/>
          <w:szCs w:val="28"/>
        </w:rPr>
        <w:t>В</w:t>
      </w:r>
      <w:proofErr w:type="gramEnd"/>
      <w:r w:rsidR="00FB69AC" w:rsidRPr="00DA3F4B">
        <w:rPr>
          <w:rFonts w:ascii="Times New Roman" w:hAnsi="Times New Roman" w:cs="Times New Roman"/>
          <w:sz w:val="28"/>
          <w:szCs w:val="28"/>
        </w:rPr>
        <w:t xml:space="preserve"> то же время в ФРГ достигнута общая доля женщин в Бундестаге в 30,7%. При этом, такие партии как Левые, Зеленые и СДПГ по собственной инициативе ввели внутренние квоты для женщин и на сегодняшний день лидируют в вопросе обеспечения равного представительства полов. </w:t>
      </w:r>
      <w:r w:rsidR="000E3B9E" w:rsidRPr="00DA3F4B">
        <w:rPr>
          <w:rFonts w:ascii="Times New Roman" w:hAnsi="Times New Roman" w:cs="Times New Roman"/>
          <w:sz w:val="28"/>
          <w:szCs w:val="28"/>
        </w:rPr>
        <w:t xml:space="preserve">Конечно, в общемировом рейтинге стран, </w:t>
      </w:r>
      <w:r w:rsidR="000E3B9E" w:rsidRPr="00DA3F4B">
        <w:rPr>
          <w:rFonts w:ascii="Times New Roman" w:hAnsi="Times New Roman" w:cs="Times New Roman"/>
          <w:sz w:val="28"/>
          <w:szCs w:val="28"/>
        </w:rPr>
        <w:lastRenderedPageBreak/>
        <w:t xml:space="preserve">обеспечивших наиболее свободный доступ женщин к управлению государством, Германия далека от первых позиций (49 место из 193). </w:t>
      </w:r>
    </w:p>
    <w:p w:rsidR="00FF055F" w:rsidRDefault="00FF055F" w:rsidP="00DA3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были проанализированы методы и подходы двух стран к решению проблемы недостаточной представленности женщин в политических структурах, в связи с чем можно сделать вывод о том, что в Германии на данный момент еще не выработан самостоятельный политический</w:t>
      </w:r>
      <w:r w:rsidR="00760A2D">
        <w:rPr>
          <w:rFonts w:ascii="Times New Roman" w:hAnsi="Times New Roman" w:cs="Times New Roman"/>
          <w:sz w:val="28"/>
          <w:szCs w:val="28"/>
        </w:rPr>
        <w:t xml:space="preserve"> курс, направленный на решение данной проблемы. Работа ведется методом проб и ошибок, а также при помощи заимствования опыта, доказавшего свою эффективность в других государствах. Так, принятый в 2016 закон о рекомендательных квотах для женщин в советах директоров компаний никак не изменил процентное соотношение полов на управляющих должностях, в 2021 год</w:t>
      </w:r>
      <w:r w:rsidR="00FA20A1">
        <w:rPr>
          <w:rFonts w:ascii="Times New Roman" w:hAnsi="Times New Roman" w:cs="Times New Roman"/>
          <w:sz w:val="28"/>
          <w:szCs w:val="28"/>
        </w:rPr>
        <w:t>у</w:t>
      </w:r>
      <w:r w:rsidR="00760A2D">
        <w:rPr>
          <w:rFonts w:ascii="Times New Roman" w:hAnsi="Times New Roman" w:cs="Times New Roman"/>
          <w:sz w:val="28"/>
          <w:szCs w:val="28"/>
        </w:rPr>
        <w:t xml:space="preserve"> был заменен новым законом, который в свою очередь, сделал квоты обязательными. В политике общеобязательных квот пока нет, </w:t>
      </w:r>
      <w:r w:rsidR="00FA20A1">
        <w:rPr>
          <w:rFonts w:ascii="Times New Roman" w:hAnsi="Times New Roman" w:cs="Times New Roman"/>
          <w:sz w:val="28"/>
          <w:szCs w:val="28"/>
        </w:rPr>
        <w:t xml:space="preserve">но, как уже упоминалось, </w:t>
      </w:r>
      <w:r w:rsidR="00760A2D">
        <w:rPr>
          <w:rFonts w:ascii="Times New Roman" w:hAnsi="Times New Roman" w:cs="Times New Roman"/>
          <w:sz w:val="28"/>
          <w:szCs w:val="28"/>
        </w:rPr>
        <w:t xml:space="preserve">такие партии как Левые, Зеленые, СДПГ ввели их самостоятельно и являются лидерами в вопросе репрезентации женщин. </w:t>
      </w:r>
    </w:p>
    <w:p w:rsidR="00B85436" w:rsidRPr="00DA3F4B" w:rsidRDefault="00760A2D" w:rsidP="00DA3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менее важна роль гражданского общества и неправительственных организаций. В</w:t>
      </w:r>
      <w:r w:rsidR="000E3B9E" w:rsidRPr="00DA3F4B">
        <w:rPr>
          <w:rFonts w:ascii="Times New Roman" w:hAnsi="Times New Roman" w:cs="Times New Roman"/>
          <w:sz w:val="28"/>
          <w:szCs w:val="28"/>
        </w:rPr>
        <w:t xml:space="preserve">опрос обеспечения равного представительства мужчин и женщин во власти стоит на повестке дня, регулярно обсуждается в парламенте, </w:t>
      </w:r>
      <w:r w:rsidR="005854FA" w:rsidRPr="00DA3F4B">
        <w:rPr>
          <w:rFonts w:ascii="Times New Roman" w:hAnsi="Times New Roman" w:cs="Times New Roman"/>
          <w:sz w:val="28"/>
          <w:szCs w:val="28"/>
        </w:rPr>
        <w:t xml:space="preserve">предлагаются меры по его решению. Более того, в Германии функционируют специальные организации, продвигающие ту или иную проблему. По вопросу равноправия полов фонд </w:t>
      </w:r>
      <w:r w:rsidR="005854FA" w:rsidRPr="00DA3F4B">
        <w:rPr>
          <w:rFonts w:ascii="Times New Roman" w:hAnsi="Times New Roman" w:cs="Times New Roman"/>
          <w:sz w:val="28"/>
          <w:szCs w:val="28"/>
          <w:lang w:val="de-DE"/>
        </w:rPr>
        <w:t>All</w:t>
      </w:r>
      <w:r w:rsidR="005854FA" w:rsidRPr="00DA3F4B">
        <w:rPr>
          <w:rFonts w:ascii="Times New Roman" w:hAnsi="Times New Roman" w:cs="Times New Roman"/>
          <w:sz w:val="28"/>
          <w:szCs w:val="28"/>
        </w:rPr>
        <w:t>-</w:t>
      </w:r>
      <w:r w:rsidR="005854FA" w:rsidRPr="00DA3F4B">
        <w:rPr>
          <w:rFonts w:ascii="Times New Roman" w:hAnsi="Times New Roman" w:cs="Times New Roman"/>
          <w:sz w:val="28"/>
          <w:szCs w:val="28"/>
          <w:lang w:val="en-US"/>
        </w:rPr>
        <w:t>Bright</w:t>
      </w:r>
      <w:r w:rsidR="005854FA" w:rsidRPr="00DA3F4B">
        <w:rPr>
          <w:rFonts w:ascii="Times New Roman" w:hAnsi="Times New Roman" w:cs="Times New Roman"/>
          <w:sz w:val="28"/>
          <w:szCs w:val="28"/>
        </w:rPr>
        <w:t xml:space="preserve"> </w:t>
      </w:r>
      <w:r w:rsidR="005854FA" w:rsidRPr="00DA3F4B">
        <w:rPr>
          <w:rFonts w:ascii="Times New Roman" w:hAnsi="Times New Roman" w:cs="Times New Roman"/>
          <w:sz w:val="28"/>
          <w:szCs w:val="28"/>
          <w:lang w:val="en-US"/>
        </w:rPr>
        <w:t>Foundation</w:t>
      </w:r>
      <w:r w:rsidR="005854FA" w:rsidRPr="00DA3F4B">
        <w:rPr>
          <w:rFonts w:ascii="Times New Roman" w:hAnsi="Times New Roman" w:cs="Times New Roman"/>
          <w:sz w:val="28"/>
          <w:szCs w:val="28"/>
        </w:rPr>
        <w:t xml:space="preserve"> </w:t>
      </w:r>
      <w:r w:rsidR="00B24BF6" w:rsidRPr="00DA3F4B">
        <w:rPr>
          <w:rFonts w:ascii="Times New Roman" w:hAnsi="Times New Roman" w:cs="Times New Roman"/>
          <w:sz w:val="28"/>
          <w:szCs w:val="28"/>
        </w:rPr>
        <w:t xml:space="preserve">активно проводит исследования и </w:t>
      </w:r>
      <w:r w:rsidR="00064409" w:rsidRPr="00DA3F4B">
        <w:rPr>
          <w:rFonts w:ascii="Times New Roman" w:hAnsi="Times New Roman" w:cs="Times New Roman"/>
          <w:sz w:val="28"/>
          <w:szCs w:val="28"/>
        </w:rPr>
        <w:t xml:space="preserve">продвигает проблему неравноправия в Германии и Швеции. К сожалению, пандемия </w:t>
      </w:r>
      <w:proofErr w:type="spellStart"/>
      <w:r w:rsidR="00064409" w:rsidRPr="00DA3F4B">
        <w:rPr>
          <w:rFonts w:ascii="Times New Roman" w:hAnsi="Times New Roman" w:cs="Times New Roman"/>
          <w:sz w:val="28"/>
          <w:szCs w:val="28"/>
        </w:rPr>
        <w:t>коронавируса</w:t>
      </w:r>
      <w:proofErr w:type="spellEnd"/>
      <w:r w:rsidR="00064409" w:rsidRPr="00DA3F4B">
        <w:rPr>
          <w:rFonts w:ascii="Times New Roman" w:hAnsi="Times New Roman" w:cs="Times New Roman"/>
          <w:sz w:val="28"/>
          <w:szCs w:val="28"/>
        </w:rPr>
        <w:t xml:space="preserve"> повлияла негативно и на такой аспект жизни, как репрезентация женщин на </w:t>
      </w:r>
      <w:r w:rsidR="00FA20A1">
        <w:rPr>
          <w:rFonts w:ascii="Times New Roman" w:hAnsi="Times New Roman" w:cs="Times New Roman"/>
          <w:sz w:val="28"/>
          <w:szCs w:val="28"/>
        </w:rPr>
        <w:t>управленческих</w:t>
      </w:r>
      <w:r w:rsidR="00064409" w:rsidRPr="00DA3F4B">
        <w:rPr>
          <w:rFonts w:ascii="Times New Roman" w:hAnsi="Times New Roman" w:cs="Times New Roman"/>
          <w:sz w:val="28"/>
          <w:szCs w:val="28"/>
        </w:rPr>
        <w:t xml:space="preserve"> постах. Из-за пандемии женщин, возглавляющих компании стало меньше. Это означает, что несмотря на все усилия и предписываемые квоты, принцип равной репрезентации еще не укоренился в Германии достаточно </w:t>
      </w:r>
      <w:r>
        <w:rPr>
          <w:rFonts w:ascii="Times New Roman" w:hAnsi="Times New Roman" w:cs="Times New Roman"/>
          <w:sz w:val="28"/>
          <w:szCs w:val="28"/>
        </w:rPr>
        <w:t xml:space="preserve">глубоко. Тем не менее, немцы не </w:t>
      </w:r>
      <w:r w:rsidR="00064409" w:rsidRPr="00DA3F4B">
        <w:rPr>
          <w:rFonts w:ascii="Times New Roman" w:hAnsi="Times New Roman" w:cs="Times New Roman"/>
          <w:sz w:val="28"/>
          <w:szCs w:val="28"/>
        </w:rPr>
        <w:t xml:space="preserve">отчаиваются и продолжают работать в этом направлении. </w:t>
      </w:r>
      <w:r w:rsidR="00B85436" w:rsidRPr="00DA3F4B">
        <w:rPr>
          <w:rFonts w:ascii="Times New Roman" w:hAnsi="Times New Roman" w:cs="Times New Roman"/>
          <w:sz w:val="28"/>
          <w:szCs w:val="28"/>
        </w:rPr>
        <w:t xml:space="preserve">Таким образом, работа ведется и есть основания полагать, что ситуация будет меняться и </w:t>
      </w:r>
      <w:r w:rsidR="00B85436" w:rsidRPr="00DA3F4B">
        <w:rPr>
          <w:rFonts w:ascii="Times New Roman" w:hAnsi="Times New Roman" w:cs="Times New Roman"/>
          <w:sz w:val="28"/>
          <w:szCs w:val="28"/>
        </w:rPr>
        <w:lastRenderedPageBreak/>
        <w:t xml:space="preserve">положение немецких женщин как в политике, так и в других сферах жизни будет абсолютно равным с мужчинами. </w:t>
      </w:r>
    </w:p>
    <w:p w:rsidR="00CC73F4" w:rsidRDefault="00B85436" w:rsidP="00DA3F4B">
      <w:pPr>
        <w:spacing w:after="0" w:line="360" w:lineRule="auto"/>
        <w:ind w:firstLine="709"/>
        <w:jc w:val="both"/>
        <w:rPr>
          <w:rFonts w:ascii="Times New Roman" w:hAnsi="Times New Roman" w:cs="Times New Roman"/>
          <w:sz w:val="28"/>
          <w:szCs w:val="28"/>
        </w:rPr>
      </w:pPr>
      <w:r w:rsidRPr="00DA3F4B">
        <w:rPr>
          <w:rFonts w:ascii="Times New Roman" w:hAnsi="Times New Roman" w:cs="Times New Roman"/>
          <w:sz w:val="28"/>
          <w:szCs w:val="28"/>
        </w:rPr>
        <w:t>В</w:t>
      </w:r>
      <w:r w:rsidR="00064730" w:rsidRPr="00DA3F4B">
        <w:rPr>
          <w:rFonts w:ascii="Times New Roman" w:hAnsi="Times New Roman" w:cs="Times New Roman"/>
          <w:sz w:val="28"/>
          <w:szCs w:val="28"/>
        </w:rPr>
        <w:t xml:space="preserve"> России в настоящее время права женщин появляются в повестке дня лишь в отношении вопроса о необходимости при</w:t>
      </w:r>
      <w:r w:rsidR="00B1693A" w:rsidRPr="00DA3F4B">
        <w:rPr>
          <w:rFonts w:ascii="Times New Roman" w:hAnsi="Times New Roman" w:cs="Times New Roman"/>
          <w:sz w:val="28"/>
          <w:szCs w:val="28"/>
        </w:rPr>
        <w:t xml:space="preserve">нятия закона о домашнем насилии. Уровень политического представительства, кажется, устраивает как представителей власти, так и народ. </w:t>
      </w:r>
      <w:r w:rsidR="00CC73F4" w:rsidRPr="00DA3F4B">
        <w:rPr>
          <w:rFonts w:ascii="Times New Roman" w:hAnsi="Times New Roman" w:cs="Times New Roman"/>
          <w:sz w:val="28"/>
          <w:szCs w:val="28"/>
        </w:rPr>
        <w:t xml:space="preserve">Таким образом, можно сделать вывод, что проблема еще не назрела и вопрос представительства женщин в органах власти еще ждет свою очередь стать важной темой для обсуждения. В то же время, нельзя сказать, что женщинам в России закрыт путь в политику. Это отнюдь не так, и истории успеха как приведенные в данной работе, так и множество других доказывают это. </w:t>
      </w:r>
    </w:p>
    <w:p w:rsidR="00FA20A1" w:rsidRDefault="00FA20A1" w:rsidP="00FA20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Опираясь на схожесть исторических путей статуса и роли женщин в обществе и политике в России и Германии, е</w:t>
      </w:r>
      <w:r w:rsidR="00CC73F4" w:rsidRPr="00DA3F4B">
        <w:rPr>
          <w:rFonts w:ascii="Times New Roman" w:hAnsi="Times New Roman" w:cs="Times New Roman"/>
          <w:sz w:val="28"/>
          <w:szCs w:val="28"/>
        </w:rPr>
        <w:t xml:space="preserve">сть все основания полагать, </w:t>
      </w:r>
      <w:r w:rsidRPr="00DA3F4B">
        <w:rPr>
          <w:rFonts w:ascii="Times New Roman" w:hAnsi="Times New Roman" w:cs="Times New Roman"/>
          <w:sz w:val="28"/>
          <w:szCs w:val="28"/>
        </w:rPr>
        <w:t>что,</w:t>
      </w:r>
      <w:r w:rsidR="00CC73F4" w:rsidRPr="00DA3F4B">
        <w:rPr>
          <w:rFonts w:ascii="Times New Roman" w:hAnsi="Times New Roman" w:cs="Times New Roman"/>
          <w:sz w:val="28"/>
          <w:szCs w:val="28"/>
        </w:rPr>
        <w:t xml:space="preserve"> когда в России данная проблема станет достаточно зрелой, </w:t>
      </w:r>
      <w:r w:rsidR="00A71F09">
        <w:rPr>
          <w:rFonts w:ascii="Times New Roman" w:hAnsi="Times New Roman" w:cs="Times New Roman"/>
          <w:sz w:val="28"/>
          <w:szCs w:val="28"/>
        </w:rPr>
        <w:t>опыт ФРГ может быть использован. Таким образом, основываясь на определённых достижениях Германии в решении проблемы недостаточной политической репрезентации женщин, можно сформулировать следующие рекомендации для последующего решения этой проблемы в РФ:</w:t>
      </w:r>
    </w:p>
    <w:p w:rsidR="00FA20A1" w:rsidRDefault="00A71F09" w:rsidP="00FA20A1">
      <w:pPr>
        <w:pStyle w:val="a6"/>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 </w:t>
      </w:r>
      <w:r w:rsidR="002C4B24" w:rsidRPr="00FA20A1">
        <w:rPr>
          <w:rFonts w:ascii="Times New Roman" w:hAnsi="Times New Roman" w:cs="Times New Roman"/>
          <w:sz w:val="28"/>
          <w:szCs w:val="28"/>
        </w:rPr>
        <w:t>обязательных партийных квот</w:t>
      </w:r>
      <w:r>
        <w:rPr>
          <w:rFonts w:ascii="Times New Roman" w:hAnsi="Times New Roman" w:cs="Times New Roman"/>
          <w:sz w:val="28"/>
          <w:szCs w:val="28"/>
        </w:rPr>
        <w:t>;</w:t>
      </w:r>
    </w:p>
    <w:p w:rsidR="00FA20A1" w:rsidRDefault="00A71F09" w:rsidP="00FA20A1">
      <w:pPr>
        <w:pStyle w:val="a6"/>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Поощрение </w:t>
      </w:r>
      <w:r w:rsidR="00FA20A1">
        <w:rPr>
          <w:rFonts w:ascii="Times New Roman" w:hAnsi="Times New Roman" w:cs="Times New Roman"/>
          <w:sz w:val="28"/>
          <w:szCs w:val="28"/>
        </w:rPr>
        <w:t>открытой дискуссии властей и гражданского общества</w:t>
      </w:r>
      <w:r>
        <w:rPr>
          <w:rFonts w:ascii="Times New Roman" w:hAnsi="Times New Roman" w:cs="Times New Roman"/>
          <w:sz w:val="28"/>
          <w:szCs w:val="28"/>
        </w:rPr>
        <w:t>;</w:t>
      </w:r>
    </w:p>
    <w:p w:rsidR="00FA20A1" w:rsidRPr="00FA20A1" w:rsidRDefault="00A71F09" w:rsidP="00FA20A1">
      <w:pPr>
        <w:pStyle w:val="a6"/>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Создание</w:t>
      </w:r>
      <w:r w:rsidR="0054700A">
        <w:rPr>
          <w:rFonts w:ascii="Times New Roman" w:hAnsi="Times New Roman" w:cs="Times New Roman"/>
          <w:sz w:val="28"/>
          <w:szCs w:val="28"/>
        </w:rPr>
        <w:t xml:space="preserve"> </w:t>
      </w:r>
      <w:r w:rsidR="00FA20A1">
        <w:rPr>
          <w:rFonts w:ascii="Times New Roman" w:hAnsi="Times New Roman" w:cs="Times New Roman"/>
          <w:sz w:val="28"/>
          <w:szCs w:val="28"/>
        </w:rPr>
        <w:t>неправительственных органи</w:t>
      </w:r>
      <w:r w:rsidR="0054700A">
        <w:rPr>
          <w:rFonts w:ascii="Times New Roman" w:hAnsi="Times New Roman" w:cs="Times New Roman"/>
          <w:sz w:val="28"/>
          <w:szCs w:val="28"/>
        </w:rPr>
        <w:t>заций для исследования проблемы</w:t>
      </w:r>
      <w:r>
        <w:rPr>
          <w:rFonts w:ascii="Times New Roman" w:hAnsi="Times New Roman" w:cs="Times New Roman"/>
          <w:sz w:val="28"/>
          <w:szCs w:val="28"/>
        </w:rPr>
        <w:t>;</w:t>
      </w:r>
      <w:r w:rsidR="002C4B24" w:rsidRPr="00FA20A1">
        <w:rPr>
          <w:rFonts w:ascii="Times New Roman" w:hAnsi="Times New Roman" w:cs="Times New Roman"/>
          <w:sz w:val="28"/>
          <w:szCs w:val="28"/>
        </w:rPr>
        <w:t xml:space="preserve"> </w:t>
      </w:r>
    </w:p>
    <w:p w:rsidR="00FA20A1" w:rsidRPr="00FA20A1" w:rsidRDefault="00A71F09" w:rsidP="00FA20A1">
      <w:pPr>
        <w:pStyle w:val="a6"/>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Социальное просвещение;</w:t>
      </w:r>
    </w:p>
    <w:p w:rsidR="00DA3F4B" w:rsidRPr="00A71F09" w:rsidRDefault="00A71F09" w:rsidP="00AC4C7F">
      <w:pPr>
        <w:pStyle w:val="a6"/>
        <w:numPr>
          <w:ilvl w:val="0"/>
          <w:numId w:val="25"/>
        </w:numPr>
        <w:spacing w:after="0" w:line="360" w:lineRule="auto"/>
        <w:jc w:val="both"/>
        <w:rPr>
          <w:rFonts w:ascii="Times New Roman" w:hAnsi="Times New Roman" w:cs="Times New Roman"/>
          <w:sz w:val="28"/>
          <w:szCs w:val="28"/>
        </w:rPr>
      </w:pPr>
      <w:r w:rsidRPr="00A71F09">
        <w:rPr>
          <w:rFonts w:ascii="Times New Roman" w:hAnsi="Times New Roman" w:cs="Times New Roman"/>
          <w:sz w:val="28"/>
          <w:szCs w:val="28"/>
        </w:rPr>
        <w:t>О</w:t>
      </w:r>
      <w:r w:rsidR="002C4B24" w:rsidRPr="00A71F09">
        <w:rPr>
          <w:rFonts w:ascii="Times New Roman" w:hAnsi="Times New Roman" w:cs="Times New Roman"/>
          <w:sz w:val="28"/>
          <w:szCs w:val="28"/>
        </w:rPr>
        <w:t xml:space="preserve">беспечения выгодных условий отпуска по уходу за ребенком для обоих родителей </w:t>
      </w:r>
      <w:r w:rsidR="0054700A" w:rsidRPr="00A71F09">
        <w:rPr>
          <w:rFonts w:ascii="Times New Roman" w:hAnsi="Times New Roman" w:cs="Times New Roman"/>
          <w:sz w:val="28"/>
          <w:szCs w:val="28"/>
        </w:rPr>
        <w:t>(в ФРГ сегодня данная система устроена так, что семья финансово получает большую выгоду, если оба родителя по очереди берут на работе отпуск по уходу за ребенком)</w:t>
      </w:r>
      <w:bookmarkStart w:id="0" w:name="_GoBack"/>
      <w:bookmarkEnd w:id="0"/>
    </w:p>
    <w:p w:rsidR="00CC2034" w:rsidRDefault="00CC2034">
      <w:pPr>
        <w:rPr>
          <w:rFonts w:ascii="Times New Roman" w:hAnsi="Times New Roman" w:cs="Times New Roman"/>
          <w:sz w:val="28"/>
          <w:szCs w:val="28"/>
        </w:rPr>
      </w:pPr>
      <w:r>
        <w:rPr>
          <w:rFonts w:ascii="Times New Roman" w:hAnsi="Times New Roman" w:cs="Times New Roman"/>
          <w:sz w:val="28"/>
          <w:szCs w:val="28"/>
        </w:rPr>
        <w:br w:type="page"/>
      </w:r>
    </w:p>
    <w:p w:rsidR="002C4B24" w:rsidRDefault="002C4B24" w:rsidP="002C4B24">
      <w:pPr>
        <w:spacing w:line="360" w:lineRule="auto"/>
        <w:jc w:val="both"/>
        <w:rPr>
          <w:rFonts w:ascii="Times New Roman" w:hAnsi="Times New Roman" w:cs="Times New Roman"/>
          <w:sz w:val="28"/>
          <w:szCs w:val="28"/>
        </w:rPr>
      </w:pPr>
    </w:p>
    <w:p w:rsidR="002C4B24" w:rsidRPr="002C4B24" w:rsidRDefault="002C4B24" w:rsidP="002C4B24">
      <w:pPr>
        <w:spacing w:line="360" w:lineRule="auto"/>
        <w:jc w:val="both"/>
        <w:rPr>
          <w:rFonts w:ascii="Times New Roman" w:hAnsi="Times New Roman" w:cs="Times New Roman"/>
          <w:sz w:val="28"/>
          <w:szCs w:val="28"/>
        </w:rPr>
      </w:pPr>
      <w:r w:rsidRPr="002C4B24">
        <w:rPr>
          <w:rFonts w:ascii="Times New Roman" w:hAnsi="Times New Roman" w:cs="Times New Roman"/>
          <w:sz w:val="28"/>
          <w:szCs w:val="28"/>
        </w:rPr>
        <w:t xml:space="preserve">Приложение </w:t>
      </w:r>
      <w:r>
        <w:rPr>
          <w:rFonts w:ascii="Times New Roman" w:hAnsi="Times New Roman" w:cs="Times New Roman"/>
          <w:sz w:val="28"/>
          <w:szCs w:val="28"/>
        </w:rPr>
        <w:t>1</w:t>
      </w:r>
      <w:r w:rsidRPr="002C4B24">
        <w:rPr>
          <w:rFonts w:ascii="Times New Roman" w:hAnsi="Times New Roman" w:cs="Times New Roman"/>
          <w:sz w:val="28"/>
          <w:szCs w:val="28"/>
        </w:rPr>
        <w:t xml:space="preserve"> «Представительство женщин в каждом составе Гос. Думы </w:t>
      </w:r>
    </w:p>
    <w:p w:rsidR="002C4B24" w:rsidRDefault="002C4B24" w:rsidP="002C4B24">
      <w:pPr>
        <w:spacing w:line="360" w:lineRule="auto"/>
        <w:jc w:val="both"/>
        <w:rPr>
          <w:rFonts w:ascii="Times New Roman" w:hAnsi="Times New Roman" w:cs="Times New Roman"/>
          <w:sz w:val="28"/>
          <w:szCs w:val="28"/>
        </w:rPr>
      </w:pPr>
      <w:r w:rsidRPr="002C4B24">
        <w:rPr>
          <w:rFonts w:ascii="Times New Roman" w:hAnsi="Times New Roman" w:cs="Times New Roman"/>
          <w:sz w:val="28"/>
          <w:szCs w:val="28"/>
        </w:rPr>
        <w:t>в процентах»</w:t>
      </w:r>
    </w:p>
    <w:p w:rsidR="002C4B24" w:rsidRPr="002C4B24" w:rsidRDefault="002C4B24" w:rsidP="002C4B24">
      <w:pPr>
        <w:spacing w:line="360" w:lineRule="auto"/>
        <w:jc w:val="both"/>
        <w:rPr>
          <w:rFonts w:ascii="Times New Roman" w:hAnsi="Times New Roman" w:cs="Times New Roman"/>
          <w:sz w:val="28"/>
          <w:szCs w:val="28"/>
        </w:rPr>
      </w:pPr>
      <w:r w:rsidRPr="00166ADF">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55AD6E34" wp14:editId="7969B15B">
            <wp:simplePos x="0" y="0"/>
            <wp:positionH relativeFrom="margin">
              <wp:posOffset>-304800</wp:posOffset>
            </wp:positionH>
            <wp:positionV relativeFrom="paragraph">
              <wp:posOffset>408305</wp:posOffset>
            </wp:positionV>
            <wp:extent cx="6784975" cy="4335145"/>
            <wp:effectExtent l="0" t="0" r="0" b="8255"/>
            <wp:wrapThrough wrapText="bothSides">
              <wp:wrapPolygon edited="0">
                <wp:start x="0" y="0"/>
                <wp:lineTo x="0" y="21546"/>
                <wp:lineTo x="21529" y="21546"/>
                <wp:lineTo x="21529" y="0"/>
                <wp:lineTo x="0" y="0"/>
              </wp:wrapPolygon>
            </wp:wrapThrough>
            <wp:docPr id="9" name="Рисунок 9" descr="D:\nisch\Documents\3 курс\Курсовая\Женщины в ГД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isch\Documents\3 курс\Курсовая\Женщины в ГД картинк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4975" cy="433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4B24" w:rsidRPr="002C4B24" w:rsidRDefault="002C4B24" w:rsidP="002C4B24">
      <w:pPr>
        <w:spacing w:line="360" w:lineRule="auto"/>
        <w:jc w:val="both"/>
        <w:rPr>
          <w:rFonts w:ascii="Times New Roman" w:hAnsi="Times New Roman" w:cs="Times New Roman"/>
          <w:sz w:val="28"/>
          <w:szCs w:val="28"/>
        </w:rPr>
      </w:pPr>
    </w:p>
    <w:p w:rsidR="002C4B24" w:rsidRPr="002C4B24" w:rsidRDefault="002C4B24" w:rsidP="002C4B24">
      <w:pPr>
        <w:spacing w:line="360" w:lineRule="auto"/>
        <w:jc w:val="both"/>
        <w:rPr>
          <w:rFonts w:ascii="Times New Roman" w:hAnsi="Times New Roman" w:cs="Times New Roman"/>
          <w:sz w:val="28"/>
          <w:szCs w:val="28"/>
        </w:rPr>
      </w:pPr>
      <w:r w:rsidRPr="002C4B24">
        <w:rPr>
          <w:rFonts w:ascii="Times New Roman" w:hAnsi="Times New Roman" w:cs="Times New Roman"/>
          <w:sz w:val="28"/>
          <w:szCs w:val="28"/>
        </w:rPr>
        <w:t xml:space="preserve">Источник: собственные подсчеты на основе данных с офиц. сайта Гос. Думы </w:t>
      </w:r>
    </w:p>
    <w:p w:rsidR="002C4B24" w:rsidRPr="002C4B24" w:rsidRDefault="002C4B24" w:rsidP="002C4B24">
      <w:pPr>
        <w:spacing w:line="360" w:lineRule="auto"/>
        <w:jc w:val="both"/>
        <w:rPr>
          <w:rFonts w:ascii="Times New Roman" w:hAnsi="Times New Roman" w:cs="Times New Roman"/>
          <w:sz w:val="28"/>
          <w:szCs w:val="28"/>
        </w:rPr>
      </w:pPr>
    </w:p>
    <w:p w:rsidR="002C4B24" w:rsidRPr="002C4B24" w:rsidRDefault="002C4B24" w:rsidP="002C4B24">
      <w:pPr>
        <w:spacing w:line="360" w:lineRule="auto"/>
        <w:jc w:val="both"/>
        <w:rPr>
          <w:rFonts w:ascii="Times New Roman" w:hAnsi="Times New Roman" w:cs="Times New Roman"/>
          <w:sz w:val="28"/>
          <w:szCs w:val="28"/>
        </w:rPr>
      </w:pPr>
    </w:p>
    <w:p w:rsidR="002C4B24" w:rsidRPr="002C4B24" w:rsidRDefault="002C4B24" w:rsidP="002C4B24">
      <w:pPr>
        <w:spacing w:line="360" w:lineRule="auto"/>
        <w:jc w:val="both"/>
        <w:rPr>
          <w:rFonts w:ascii="Times New Roman" w:hAnsi="Times New Roman" w:cs="Times New Roman"/>
          <w:sz w:val="28"/>
          <w:szCs w:val="28"/>
        </w:rPr>
      </w:pPr>
    </w:p>
    <w:p w:rsidR="002C4B24" w:rsidRPr="002C4B24" w:rsidRDefault="002C4B24" w:rsidP="002C4B24">
      <w:pPr>
        <w:spacing w:line="360" w:lineRule="auto"/>
        <w:jc w:val="both"/>
        <w:rPr>
          <w:rFonts w:ascii="Times New Roman" w:hAnsi="Times New Roman" w:cs="Times New Roman"/>
          <w:sz w:val="28"/>
          <w:szCs w:val="28"/>
        </w:rPr>
      </w:pPr>
    </w:p>
    <w:p w:rsidR="002C4B24" w:rsidRPr="002C4B24" w:rsidRDefault="002C4B24" w:rsidP="002C4B24">
      <w:pPr>
        <w:spacing w:line="360" w:lineRule="auto"/>
        <w:jc w:val="both"/>
        <w:rPr>
          <w:rFonts w:ascii="Times New Roman" w:hAnsi="Times New Roman" w:cs="Times New Roman"/>
          <w:sz w:val="28"/>
          <w:szCs w:val="28"/>
        </w:rPr>
      </w:pPr>
    </w:p>
    <w:p w:rsidR="002C4B24" w:rsidRDefault="002C4B24" w:rsidP="002C4B24">
      <w:pPr>
        <w:spacing w:line="360" w:lineRule="auto"/>
        <w:jc w:val="both"/>
        <w:rPr>
          <w:rFonts w:ascii="Times New Roman" w:hAnsi="Times New Roman" w:cs="Times New Roman"/>
          <w:sz w:val="28"/>
          <w:szCs w:val="28"/>
        </w:rPr>
      </w:pPr>
    </w:p>
    <w:p w:rsidR="002C4B24" w:rsidRPr="002C4B24" w:rsidRDefault="002C4B24" w:rsidP="002C4B24">
      <w:pPr>
        <w:spacing w:line="360" w:lineRule="auto"/>
        <w:jc w:val="both"/>
        <w:rPr>
          <w:rFonts w:ascii="Times New Roman" w:hAnsi="Times New Roman" w:cs="Times New Roman"/>
          <w:sz w:val="28"/>
          <w:szCs w:val="28"/>
        </w:rPr>
      </w:pPr>
      <w:r w:rsidRPr="002C4B24">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2C4B24">
        <w:rPr>
          <w:rFonts w:ascii="Times New Roman" w:hAnsi="Times New Roman" w:cs="Times New Roman"/>
          <w:sz w:val="28"/>
          <w:szCs w:val="28"/>
        </w:rPr>
        <w:t xml:space="preserve"> «Градация женского представительства </w:t>
      </w:r>
    </w:p>
    <w:p w:rsidR="002C4B24" w:rsidRDefault="002C4B24" w:rsidP="002C4B24">
      <w:pPr>
        <w:spacing w:line="360" w:lineRule="auto"/>
        <w:jc w:val="both"/>
        <w:rPr>
          <w:rFonts w:ascii="Times New Roman" w:hAnsi="Times New Roman" w:cs="Times New Roman"/>
          <w:sz w:val="28"/>
          <w:szCs w:val="28"/>
        </w:rPr>
      </w:pPr>
      <w:r w:rsidRPr="002C4B24">
        <w:rPr>
          <w:rFonts w:ascii="Times New Roman" w:hAnsi="Times New Roman" w:cs="Times New Roman"/>
          <w:sz w:val="28"/>
          <w:szCs w:val="28"/>
        </w:rPr>
        <w:t>в региональных парламентах РФ»</w:t>
      </w:r>
    </w:p>
    <w:p w:rsidR="002C4B24" w:rsidRPr="002C4B24" w:rsidRDefault="002C4B24" w:rsidP="002C4B24">
      <w:pPr>
        <w:spacing w:line="360" w:lineRule="auto"/>
        <w:jc w:val="both"/>
        <w:rPr>
          <w:rFonts w:ascii="Times New Roman" w:hAnsi="Times New Roman" w:cs="Times New Roman"/>
          <w:sz w:val="28"/>
          <w:szCs w:val="28"/>
        </w:rPr>
      </w:pPr>
      <w:r>
        <w:rPr>
          <w:noProof/>
          <w:lang w:eastAsia="ru-RU"/>
        </w:rPr>
        <w:drawing>
          <wp:anchor distT="0" distB="0" distL="114300" distR="114300" simplePos="0" relativeHeight="251661312" behindDoc="0" locked="0" layoutInCell="1" allowOverlap="1" wp14:anchorId="6646F67C" wp14:editId="4B6AEFCD">
            <wp:simplePos x="0" y="0"/>
            <wp:positionH relativeFrom="page">
              <wp:posOffset>111760</wp:posOffset>
            </wp:positionH>
            <wp:positionV relativeFrom="paragraph">
              <wp:posOffset>401320</wp:posOffset>
            </wp:positionV>
            <wp:extent cx="7440527" cy="4263887"/>
            <wp:effectExtent l="0" t="0" r="8255" b="3810"/>
            <wp:wrapThrough wrapText="bothSides">
              <wp:wrapPolygon edited="0">
                <wp:start x="0" y="0"/>
                <wp:lineTo x="0" y="21523"/>
                <wp:lineTo x="21569" y="21523"/>
                <wp:lineTo x="21569"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440527" cy="4263887"/>
                    </a:xfrm>
                    <a:prstGeom prst="rect">
                      <a:avLst/>
                    </a:prstGeom>
                  </pic:spPr>
                </pic:pic>
              </a:graphicData>
            </a:graphic>
            <wp14:sizeRelH relativeFrom="margin">
              <wp14:pctWidth>0</wp14:pctWidth>
            </wp14:sizeRelH>
            <wp14:sizeRelV relativeFrom="margin">
              <wp14:pctHeight>0</wp14:pctHeight>
            </wp14:sizeRelV>
          </wp:anchor>
        </w:drawing>
      </w:r>
    </w:p>
    <w:p w:rsidR="00B85436" w:rsidRDefault="002C4B24" w:rsidP="002C4B24">
      <w:pPr>
        <w:spacing w:line="360" w:lineRule="auto"/>
        <w:jc w:val="both"/>
        <w:rPr>
          <w:rFonts w:ascii="Times New Roman" w:hAnsi="Times New Roman" w:cs="Times New Roman"/>
          <w:sz w:val="28"/>
          <w:szCs w:val="28"/>
        </w:rPr>
      </w:pPr>
      <w:r w:rsidRPr="002C4B24">
        <w:rPr>
          <w:rFonts w:ascii="Times New Roman" w:hAnsi="Times New Roman" w:cs="Times New Roman"/>
          <w:sz w:val="28"/>
          <w:szCs w:val="28"/>
        </w:rPr>
        <w:t xml:space="preserve">Источник: Отчет </w:t>
      </w:r>
      <w:proofErr w:type="spellStart"/>
      <w:r w:rsidRPr="002C4B24">
        <w:rPr>
          <w:rFonts w:ascii="Times New Roman" w:hAnsi="Times New Roman" w:cs="Times New Roman"/>
          <w:sz w:val="28"/>
          <w:szCs w:val="28"/>
        </w:rPr>
        <w:t>Трансперенси</w:t>
      </w:r>
      <w:proofErr w:type="spellEnd"/>
      <w:r w:rsidRPr="002C4B24">
        <w:rPr>
          <w:rFonts w:ascii="Times New Roman" w:hAnsi="Times New Roman" w:cs="Times New Roman"/>
          <w:sz w:val="28"/>
          <w:szCs w:val="28"/>
        </w:rPr>
        <w:t xml:space="preserve"> </w:t>
      </w:r>
      <w:proofErr w:type="spellStart"/>
      <w:r w:rsidRPr="002C4B24">
        <w:rPr>
          <w:rFonts w:ascii="Times New Roman" w:hAnsi="Times New Roman" w:cs="Times New Roman"/>
          <w:sz w:val="28"/>
          <w:szCs w:val="28"/>
        </w:rPr>
        <w:t>Интернешенл</w:t>
      </w:r>
      <w:proofErr w:type="spellEnd"/>
      <w:r w:rsidRPr="002C4B24">
        <w:rPr>
          <w:rFonts w:ascii="Times New Roman" w:hAnsi="Times New Roman" w:cs="Times New Roman"/>
          <w:sz w:val="28"/>
          <w:szCs w:val="28"/>
        </w:rPr>
        <w:t xml:space="preserve"> 2019 «Непредставительная власть» - https://transparency.org.ru/special/womenassembly/   </w:t>
      </w:r>
    </w:p>
    <w:p w:rsidR="0090281F" w:rsidRDefault="0090281F">
      <w:pPr>
        <w:rPr>
          <w:rFonts w:ascii="Times New Roman" w:hAnsi="Times New Roman" w:cs="Times New Roman"/>
          <w:sz w:val="28"/>
          <w:szCs w:val="28"/>
        </w:rPr>
      </w:pPr>
      <w:r>
        <w:rPr>
          <w:rFonts w:ascii="Times New Roman" w:hAnsi="Times New Roman" w:cs="Times New Roman"/>
          <w:sz w:val="28"/>
          <w:szCs w:val="28"/>
        </w:rPr>
        <w:br w:type="page"/>
      </w:r>
    </w:p>
    <w:p w:rsidR="007C77DE" w:rsidRPr="000F3225" w:rsidRDefault="0090281F" w:rsidP="000F3225">
      <w:pPr>
        <w:spacing w:line="360" w:lineRule="auto"/>
        <w:jc w:val="both"/>
        <w:rPr>
          <w:rFonts w:ascii="Times New Roman" w:hAnsi="Times New Roman" w:cs="Times New Roman"/>
          <w:b/>
          <w:sz w:val="28"/>
          <w:szCs w:val="28"/>
        </w:rPr>
      </w:pPr>
      <w:r w:rsidRPr="000F3225">
        <w:rPr>
          <w:rFonts w:ascii="Times New Roman" w:hAnsi="Times New Roman" w:cs="Times New Roman"/>
          <w:b/>
          <w:sz w:val="28"/>
          <w:szCs w:val="28"/>
        </w:rPr>
        <w:lastRenderedPageBreak/>
        <w:t>Список источников и литературы</w:t>
      </w:r>
    </w:p>
    <w:p w:rsidR="0090281F" w:rsidRPr="000F3225" w:rsidRDefault="0090281F" w:rsidP="000F3225">
      <w:pPr>
        <w:spacing w:line="360" w:lineRule="auto"/>
        <w:jc w:val="both"/>
        <w:rPr>
          <w:rFonts w:ascii="Times New Roman" w:hAnsi="Times New Roman" w:cs="Times New Roman"/>
          <w:b/>
          <w:sz w:val="28"/>
          <w:szCs w:val="28"/>
        </w:rPr>
      </w:pPr>
      <w:r w:rsidRPr="000F3225">
        <w:rPr>
          <w:rFonts w:ascii="Times New Roman" w:hAnsi="Times New Roman" w:cs="Times New Roman"/>
          <w:b/>
          <w:sz w:val="28"/>
          <w:szCs w:val="28"/>
        </w:rPr>
        <w:t>Законодательные акты:</w:t>
      </w:r>
    </w:p>
    <w:p w:rsidR="00753287" w:rsidRPr="00753287" w:rsidRDefault="00753287" w:rsidP="000F3225">
      <w:pPr>
        <w:pStyle w:val="a3"/>
        <w:numPr>
          <w:ilvl w:val="0"/>
          <w:numId w:val="15"/>
        </w:numPr>
        <w:spacing w:line="360" w:lineRule="auto"/>
        <w:rPr>
          <w:rFonts w:ascii="Times New Roman" w:hAnsi="Times New Roman" w:cs="Times New Roman"/>
          <w:sz w:val="28"/>
          <w:lang w:val="de-DE"/>
        </w:rPr>
      </w:pPr>
      <w:r w:rsidRPr="000F3225">
        <w:rPr>
          <w:rFonts w:ascii="Times New Roman" w:hAnsi="Times New Roman" w:cs="Times New Roman"/>
          <w:sz w:val="28"/>
          <w:lang w:val="de-DE"/>
        </w:rPr>
        <w:t>Grundgesetz für die Bundesrepublik Deutschland, 23. Mai</w:t>
      </w:r>
      <w:r w:rsidRPr="00753287">
        <w:rPr>
          <w:rFonts w:ascii="Times New Roman" w:hAnsi="Times New Roman" w:cs="Times New Roman"/>
          <w:sz w:val="28"/>
          <w:lang w:val="de-DE"/>
        </w:rPr>
        <w:t xml:space="preserve"> 1949. </w:t>
      </w:r>
      <w:r w:rsidRPr="000F3225">
        <w:rPr>
          <w:rFonts w:ascii="Times New Roman" w:hAnsi="Times New Roman" w:cs="Times New Roman"/>
          <w:sz w:val="28"/>
          <w:lang w:val="de-DE"/>
        </w:rPr>
        <w:t>Absatz</w:t>
      </w:r>
      <w:r w:rsidRPr="00753287">
        <w:rPr>
          <w:rFonts w:ascii="Times New Roman" w:hAnsi="Times New Roman" w:cs="Times New Roman"/>
          <w:sz w:val="28"/>
          <w:lang w:val="de-DE"/>
        </w:rPr>
        <w:t xml:space="preserve">. 1 </w:t>
      </w:r>
      <w:r w:rsidRPr="000F3225">
        <w:rPr>
          <w:rFonts w:ascii="Times New Roman" w:hAnsi="Times New Roman" w:cs="Times New Roman"/>
          <w:sz w:val="28"/>
          <w:lang w:val="de-DE"/>
        </w:rPr>
        <w:t>Artikel</w:t>
      </w:r>
      <w:r w:rsidRPr="00753287">
        <w:rPr>
          <w:rFonts w:ascii="Times New Roman" w:hAnsi="Times New Roman" w:cs="Times New Roman"/>
          <w:sz w:val="28"/>
          <w:lang w:val="de-DE"/>
        </w:rPr>
        <w:t>. 3</w:t>
      </w:r>
    </w:p>
    <w:p w:rsidR="00753287" w:rsidRPr="000F3225" w:rsidRDefault="00753287" w:rsidP="000F3225">
      <w:pPr>
        <w:pStyle w:val="a3"/>
        <w:numPr>
          <w:ilvl w:val="0"/>
          <w:numId w:val="15"/>
        </w:numPr>
        <w:spacing w:line="360" w:lineRule="auto"/>
        <w:rPr>
          <w:rFonts w:ascii="Times New Roman" w:hAnsi="Times New Roman" w:cs="Times New Roman"/>
          <w:sz w:val="28"/>
          <w:lang w:val="de-DE"/>
        </w:rPr>
      </w:pPr>
      <w:r w:rsidRPr="000F3225">
        <w:rPr>
          <w:rFonts w:ascii="Times New Roman" w:hAnsi="Times New Roman" w:cs="Times New Roman"/>
          <w:sz w:val="28"/>
          <w:lang w:val="de-DE"/>
        </w:rPr>
        <w:t>Verfassung des Deutschen Reichs (1871)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Конституции РСФСР 1918 г.//</w:t>
      </w:r>
      <w:r w:rsidRPr="000F3225">
        <w:rPr>
          <w:rFonts w:ascii="Times New Roman" w:hAnsi="Times New Roman" w:cs="Times New Roman"/>
        </w:rPr>
        <w:t xml:space="preserve"> </w:t>
      </w:r>
      <w:r w:rsidRPr="000F3225">
        <w:rPr>
          <w:rFonts w:ascii="Times New Roman" w:hAnsi="Times New Roman" w:cs="Times New Roman"/>
          <w:sz w:val="28"/>
        </w:rPr>
        <w:t>Глава тринадцатая (</w:t>
      </w:r>
      <w:proofErr w:type="spellStart"/>
      <w:r w:rsidRPr="000F3225">
        <w:rPr>
          <w:rFonts w:ascii="Times New Roman" w:hAnsi="Times New Roman" w:cs="Times New Roman"/>
          <w:sz w:val="28"/>
        </w:rPr>
        <w:t>ст.ст</w:t>
      </w:r>
      <w:proofErr w:type="spellEnd"/>
      <w:r w:rsidRPr="000F3225">
        <w:rPr>
          <w:rFonts w:ascii="Times New Roman" w:hAnsi="Times New Roman" w:cs="Times New Roman"/>
          <w:sz w:val="28"/>
        </w:rPr>
        <w:t>. 64 - 65) – Ст. 64.</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Конституция СССР 1936 г.// Глава Х. Основные права и обязанности граждан (</w:t>
      </w:r>
      <w:proofErr w:type="spellStart"/>
      <w:r w:rsidRPr="000F3225">
        <w:rPr>
          <w:rFonts w:ascii="Times New Roman" w:hAnsi="Times New Roman" w:cs="Times New Roman"/>
          <w:sz w:val="28"/>
        </w:rPr>
        <w:t>ст.ст</w:t>
      </w:r>
      <w:proofErr w:type="spellEnd"/>
      <w:r w:rsidRPr="000F3225">
        <w:rPr>
          <w:rFonts w:ascii="Times New Roman" w:hAnsi="Times New Roman" w:cs="Times New Roman"/>
          <w:sz w:val="28"/>
        </w:rPr>
        <w:t xml:space="preserve">. 118 - 133) Ст.122 </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Конституция СССР 1977 г.// Часть II. Государство и личность/Глава 6. Гражданство СССР. Равноправие граждан – Ст. 35 </w:t>
      </w:r>
    </w:p>
    <w:p w:rsidR="00753287" w:rsidRPr="000F3225" w:rsidRDefault="00753287" w:rsidP="000F3225">
      <w:pPr>
        <w:pStyle w:val="a3"/>
        <w:numPr>
          <w:ilvl w:val="0"/>
          <w:numId w:val="15"/>
        </w:numPr>
        <w:spacing w:line="360" w:lineRule="auto"/>
        <w:rPr>
          <w:rFonts w:ascii="Times New Roman" w:hAnsi="Times New Roman" w:cs="Times New Roman"/>
          <w:color w:val="000000" w:themeColor="text1"/>
          <w:sz w:val="28"/>
        </w:rPr>
      </w:pPr>
      <w:r w:rsidRPr="000F3225">
        <w:rPr>
          <w:rFonts w:ascii="Times New Roman" w:hAnsi="Times New Roman" w:cs="Times New Roman"/>
          <w:sz w:val="28"/>
        </w:rPr>
        <w:t xml:space="preserve">Постановление ГД ФС РФ от 20.11.1997 N 1929-II ГД "О Концепции законотворческой деятельности по обеспечению равных прав и равных возможностей мужчин и женщин"- </w:t>
      </w:r>
      <w:proofErr w:type="gramStart"/>
      <w:r w:rsidRPr="000F3225">
        <w:rPr>
          <w:rFonts w:ascii="Times New Roman" w:hAnsi="Times New Roman" w:cs="Times New Roman"/>
          <w:sz w:val="28"/>
        </w:rPr>
        <w:t>[ Электронный</w:t>
      </w:r>
      <w:proofErr w:type="gramEnd"/>
      <w:r w:rsidRPr="000F3225">
        <w:rPr>
          <w:rFonts w:ascii="Times New Roman" w:hAnsi="Times New Roman" w:cs="Times New Roman"/>
          <w:sz w:val="28"/>
        </w:rPr>
        <w:t xml:space="preserve"> ресурс]. </w:t>
      </w:r>
      <w:r w:rsidRPr="000F3225">
        <w:rPr>
          <w:rFonts w:ascii="Times New Roman" w:hAnsi="Times New Roman" w:cs="Times New Roman"/>
          <w:sz w:val="28"/>
          <w:lang w:val="en-US"/>
        </w:rPr>
        <w:t>URL</w:t>
      </w:r>
      <w:r w:rsidRPr="000F3225">
        <w:rPr>
          <w:rFonts w:ascii="Times New Roman" w:hAnsi="Times New Roman" w:cs="Times New Roman"/>
          <w:sz w:val="28"/>
        </w:rPr>
        <w:t xml:space="preserve">:  </w:t>
      </w:r>
      <w:hyperlink r:id="rId10" w:history="1">
        <w:r w:rsidRPr="000F3225">
          <w:rPr>
            <w:rStyle w:val="a7"/>
            <w:rFonts w:ascii="Times New Roman" w:hAnsi="Times New Roman" w:cs="Times New Roman"/>
            <w:sz w:val="28"/>
          </w:rPr>
          <w:t>http://www.consultant.ru/cons/cgi/online</w:t>
        </w:r>
      </w:hyperlink>
      <w:r w:rsidRPr="000F3225">
        <w:rPr>
          <w:rFonts w:ascii="Times New Roman" w:hAnsi="Times New Roman" w:cs="Times New Roman"/>
          <w:sz w:val="28"/>
        </w:rPr>
        <w:t xml:space="preserve">. </w:t>
      </w:r>
      <w:r w:rsidRPr="000F3225">
        <w:rPr>
          <w:rStyle w:val="a7"/>
          <w:rFonts w:ascii="Times New Roman" w:hAnsi="Times New Roman" w:cs="Times New Roman"/>
          <w:color w:val="000000" w:themeColor="text1"/>
          <w:sz w:val="28"/>
          <w:u w:val="none"/>
        </w:rPr>
        <w:t>(дата обращения 01.05.2021)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Постановление Правительства РФ от 8 января 1996 года N 6 О концепции улучшения положения женщин в Российской Федерации (с изменениями на 26 июля 2004 года) </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УКАЗ О ЕДИНОНАСЛЕДИИ - законодательный акт Петра I от 23 марта 1714 года "О порядке наследования в движимых и недвижимых имуществах", закрепивший дворянскую собственность на землю.</w:t>
      </w:r>
    </w:p>
    <w:p w:rsidR="00755DBC" w:rsidRPr="000F3225" w:rsidRDefault="00755DBC" w:rsidP="000F3225">
      <w:pPr>
        <w:pStyle w:val="a3"/>
        <w:spacing w:line="360" w:lineRule="auto"/>
        <w:rPr>
          <w:rFonts w:ascii="Times New Roman" w:hAnsi="Times New Roman" w:cs="Times New Roman"/>
          <w:b/>
          <w:sz w:val="28"/>
        </w:rPr>
      </w:pPr>
      <w:r w:rsidRPr="000F3225">
        <w:rPr>
          <w:rFonts w:ascii="Times New Roman" w:hAnsi="Times New Roman" w:cs="Times New Roman"/>
          <w:b/>
          <w:sz w:val="28"/>
        </w:rPr>
        <w:t>Источники:</w:t>
      </w:r>
    </w:p>
    <w:p w:rsidR="00753287" w:rsidRPr="000F3225" w:rsidRDefault="00753287" w:rsidP="000F3225">
      <w:pPr>
        <w:pStyle w:val="a3"/>
        <w:numPr>
          <w:ilvl w:val="0"/>
          <w:numId w:val="15"/>
        </w:numPr>
        <w:spacing w:line="360" w:lineRule="auto"/>
        <w:rPr>
          <w:rFonts w:ascii="Times New Roman" w:hAnsi="Times New Roman" w:cs="Times New Roman"/>
          <w:sz w:val="28"/>
          <w:lang w:val="en-US"/>
        </w:rPr>
      </w:pPr>
      <w:r w:rsidRPr="000F3225">
        <w:rPr>
          <w:rFonts w:ascii="Times New Roman" w:hAnsi="Times New Roman" w:cs="Times New Roman"/>
          <w:sz w:val="28"/>
          <w:lang w:val="en-US"/>
        </w:rPr>
        <w:t xml:space="preserve">United Nations Development </w:t>
      </w:r>
      <w:proofErr w:type="spellStart"/>
      <w:r w:rsidRPr="000F3225">
        <w:rPr>
          <w:rFonts w:ascii="Times New Roman" w:hAnsi="Times New Roman" w:cs="Times New Roman"/>
          <w:sz w:val="28"/>
          <w:lang w:val="en-US"/>
        </w:rPr>
        <w:t>Programme</w:t>
      </w:r>
      <w:proofErr w:type="spellEnd"/>
      <w:r w:rsidRPr="000F3225">
        <w:rPr>
          <w:rFonts w:ascii="Times New Roman" w:hAnsi="Times New Roman" w:cs="Times New Roman"/>
          <w:sz w:val="28"/>
          <w:lang w:val="en-US"/>
        </w:rPr>
        <w:t xml:space="preserve">. 2013. p. </w:t>
      </w:r>
      <w:proofErr w:type="gramStart"/>
      <w:r w:rsidRPr="000F3225">
        <w:rPr>
          <w:rFonts w:ascii="Times New Roman" w:hAnsi="Times New Roman" w:cs="Times New Roman"/>
          <w:sz w:val="28"/>
          <w:lang w:val="en-US"/>
        </w:rPr>
        <w:t>156..</w:t>
      </w:r>
      <w:proofErr w:type="gramEnd"/>
      <w:r w:rsidRPr="000F3225">
        <w:rPr>
          <w:rFonts w:ascii="Times New Roman" w:hAnsi="Times New Roman" w:cs="Times New Roman"/>
          <w:sz w:val="28"/>
          <w:lang w:val="en-US"/>
        </w:rPr>
        <w:t xml:space="preserve">United Nations (2016 </w:t>
      </w:r>
      <w:proofErr w:type="spellStart"/>
      <w:r w:rsidRPr="000F3225">
        <w:rPr>
          <w:rFonts w:ascii="Times New Roman" w:hAnsi="Times New Roman" w:cs="Times New Roman"/>
          <w:sz w:val="28"/>
          <w:lang w:val="en-US"/>
        </w:rPr>
        <w:t>год</w:t>
      </w:r>
      <w:proofErr w:type="spellEnd"/>
      <w:r w:rsidRPr="000F3225">
        <w:rPr>
          <w:rFonts w:ascii="Times New Roman" w:hAnsi="Times New Roman" w:cs="Times New Roman"/>
          <w:sz w:val="28"/>
          <w:lang w:val="en-US"/>
        </w:rPr>
        <w:t>).</w:t>
      </w:r>
    </w:p>
    <w:p w:rsidR="00753287" w:rsidRPr="00EA619B" w:rsidRDefault="00753287" w:rsidP="00EA619B">
      <w:pPr>
        <w:pStyle w:val="a3"/>
        <w:numPr>
          <w:ilvl w:val="0"/>
          <w:numId w:val="15"/>
        </w:numPr>
        <w:spacing w:line="360" w:lineRule="auto"/>
        <w:rPr>
          <w:rFonts w:ascii="Times New Roman" w:hAnsi="Times New Roman" w:cs="Times New Roman"/>
          <w:color w:val="000000" w:themeColor="text1"/>
          <w:sz w:val="28"/>
        </w:rPr>
      </w:pPr>
      <w:r w:rsidRPr="00EA619B">
        <w:rPr>
          <w:rFonts w:ascii="Times New Roman" w:hAnsi="Times New Roman" w:cs="Times New Roman"/>
          <w:color w:val="000000" w:themeColor="text1"/>
          <w:sz w:val="28"/>
        </w:rPr>
        <w:t>Документы Московской Хельсинкской группы / [</w:t>
      </w:r>
      <w:proofErr w:type="spellStart"/>
      <w:r w:rsidRPr="00EA619B">
        <w:rPr>
          <w:rFonts w:ascii="Times New Roman" w:hAnsi="Times New Roman" w:cs="Times New Roman"/>
          <w:color w:val="000000" w:themeColor="text1"/>
          <w:sz w:val="28"/>
        </w:rPr>
        <w:t>Моск</w:t>
      </w:r>
      <w:proofErr w:type="spellEnd"/>
      <w:r w:rsidRPr="00EA619B">
        <w:rPr>
          <w:rFonts w:ascii="Times New Roman" w:hAnsi="Times New Roman" w:cs="Times New Roman"/>
          <w:color w:val="000000" w:themeColor="text1"/>
          <w:sz w:val="28"/>
        </w:rPr>
        <w:t xml:space="preserve">. </w:t>
      </w:r>
      <w:proofErr w:type="spellStart"/>
      <w:r w:rsidRPr="00EA619B">
        <w:rPr>
          <w:rFonts w:ascii="Times New Roman" w:hAnsi="Times New Roman" w:cs="Times New Roman"/>
          <w:color w:val="000000" w:themeColor="text1"/>
          <w:sz w:val="28"/>
        </w:rPr>
        <w:t>Хельсинк</w:t>
      </w:r>
      <w:proofErr w:type="spellEnd"/>
      <w:r w:rsidRPr="00EA619B">
        <w:rPr>
          <w:rFonts w:ascii="Times New Roman" w:hAnsi="Times New Roman" w:cs="Times New Roman"/>
          <w:color w:val="000000" w:themeColor="text1"/>
          <w:sz w:val="28"/>
        </w:rPr>
        <w:t>. группа;</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Корнелий Тацит.  Сочинения в двух томах. Т.1. Анналы. Малые произведения. Л., Наука, 1969. Перевод </w:t>
      </w:r>
      <w:proofErr w:type="spellStart"/>
      <w:r w:rsidRPr="000F3225">
        <w:rPr>
          <w:rFonts w:ascii="Times New Roman" w:hAnsi="Times New Roman" w:cs="Times New Roman"/>
          <w:sz w:val="28"/>
        </w:rPr>
        <w:t>А.С.Бобовича</w:t>
      </w:r>
      <w:proofErr w:type="spellEnd"/>
      <w:r w:rsidRPr="000F3225">
        <w:rPr>
          <w:rFonts w:ascii="Times New Roman" w:hAnsi="Times New Roman" w:cs="Times New Roman"/>
          <w:sz w:val="28"/>
        </w:rPr>
        <w:t>.</w:t>
      </w:r>
    </w:p>
    <w:p w:rsidR="00753287" w:rsidRPr="00EA619B" w:rsidRDefault="00753287" w:rsidP="00EA619B">
      <w:pPr>
        <w:pStyle w:val="a3"/>
        <w:spacing w:line="360" w:lineRule="auto"/>
        <w:rPr>
          <w:rFonts w:ascii="Times New Roman" w:hAnsi="Times New Roman" w:cs="Times New Roman"/>
          <w:color w:val="000000" w:themeColor="text1"/>
          <w:sz w:val="28"/>
        </w:rPr>
      </w:pPr>
      <w:r w:rsidRPr="00EA619B">
        <w:rPr>
          <w:rFonts w:ascii="Times New Roman" w:hAnsi="Times New Roman" w:cs="Times New Roman"/>
          <w:color w:val="000000" w:themeColor="text1"/>
          <w:sz w:val="28"/>
        </w:rPr>
        <w:t>о-во «Мемориал»; сост. Д. И. Зубарев, Г. В. Кузовкин</w:t>
      </w:r>
      <w:proofErr w:type="gramStart"/>
      <w:r w:rsidRPr="00EA619B">
        <w:rPr>
          <w:rFonts w:ascii="Times New Roman" w:hAnsi="Times New Roman" w:cs="Times New Roman"/>
          <w:color w:val="000000" w:themeColor="text1"/>
          <w:sz w:val="28"/>
        </w:rPr>
        <w:t>].–</w:t>
      </w:r>
      <w:proofErr w:type="gramEnd"/>
      <w:r w:rsidRPr="00EA619B">
        <w:rPr>
          <w:rFonts w:ascii="Times New Roman" w:hAnsi="Times New Roman" w:cs="Times New Roman"/>
          <w:color w:val="000000" w:themeColor="text1"/>
          <w:sz w:val="28"/>
        </w:rPr>
        <w:t xml:space="preserve"> М. : </w:t>
      </w:r>
      <w:proofErr w:type="spellStart"/>
      <w:r w:rsidRPr="00EA619B">
        <w:rPr>
          <w:rFonts w:ascii="Times New Roman" w:hAnsi="Times New Roman" w:cs="Times New Roman"/>
          <w:color w:val="000000" w:themeColor="text1"/>
          <w:sz w:val="28"/>
        </w:rPr>
        <w:t>Моск</w:t>
      </w:r>
      <w:proofErr w:type="spellEnd"/>
      <w:r w:rsidRPr="00EA619B">
        <w:rPr>
          <w:rFonts w:ascii="Times New Roman" w:hAnsi="Times New Roman" w:cs="Times New Roman"/>
          <w:color w:val="000000" w:themeColor="text1"/>
          <w:sz w:val="28"/>
        </w:rPr>
        <w:t xml:space="preserve">. </w:t>
      </w:r>
      <w:proofErr w:type="spellStart"/>
      <w:r w:rsidRPr="00EA619B">
        <w:rPr>
          <w:rFonts w:ascii="Times New Roman" w:hAnsi="Times New Roman" w:cs="Times New Roman"/>
          <w:color w:val="000000" w:themeColor="text1"/>
          <w:sz w:val="28"/>
        </w:rPr>
        <w:t>Хельсинк</w:t>
      </w:r>
      <w:proofErr w:type="spellEnd"/>
      <w:r w:rsidRPr="00EA619B">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w:t>
      </w:r>
      <w:r w:rsidRPr="00EA619B">
        <w:rPr>
          <w:rFonts w:ascii="Times New Roman" w:hAnsi="Times New Roman" w:cs="Times New Roman"/>
          <w:color w:val="000000" w:themeColor="text1"/>
          <w:sz w:val="28"/>
        </w:rPr>
        <w:t xml:space="preserve">группа, 2006. — 592 с. </w:t>
      </w:r>
    </w:p>
    <w:p w:rsidR="00753287" w:rsidRDefault="00753287" w:rsidP="000F3225">
      <w:pPr>
        <w:pStyle w:val="a3"/>
        <w:numPr>
          <w:ilvl w:val="0"/>
          <w:numId w:val="15"/>
        </w:numPr>
        <w:spacing w:line="360" w:lineRule="auto"/>
        <w:rPr>
          <w:rStyle w:val="a7"/>
          <w:rFonts w:ascii="Times New Roman" w:hAnsi="Times New Roman" w:cs="Times New Roman"/>
          <w:color w:val="000000" w:themeColor="text1"/>
          <w:sz w:val="28"/>
          <w:u w:val="none"/>
        </w:rPr>
      </w:pPr>
      <w:r w:rsidRPr="000F3225">
        <w:rPr>
          <w:rFonts w:ascii="Times New Roman" w:hAnsi="Times New Roman" w:cs="Times New Roman"/>
          <w:sz w:val="28"/>
        </w:rPr>
        <w:lastRenderedPageBreak/>
        <w:t xml:space="preserve">Пекинская декларация 1995 года - [Электронный ресурс]. </w:t>
      </w:r>
      <w:r w:rsidRPr="000F3225">
        <w:rPr>
          <w:rFonts w:ascii="Times New Roman" w:hAnsi="Times New Roman" w:cs="Times New Roman"/>
          <w:sz w:val="28"/>
          <w:lang w:val="en-US"/>
        </w:rPr>
        <w:t>URL</w:t>
      </w:r>
      <w:r w:rsidRPr="000F3225">
        <w:rPr>
          <w:rFonts w:ascii="Times New Roman" w:hAnsi="Times New Roman" w:cs="Times New Roman"/>
          <w:sz w:val="28"/>
        </w:rPr>
        <w:t xml:space="preserve">:  </w:t>
      </w:r>
      <w:hyperlink r:id="rId11" w:history="1">
        <w:r w:rsidRPr="000F3225">
          <w:rPr>
            <w:rStyle w:val="a7"/>
            <w:rFonts w:ascii="Times New Roman" w:hAnsi="Times New Roman" w:cs="Times New Roman"/>
            <w:sz w:val="28"/>
          </w:rPr>
          <w:t>https://www.un.org/ru/documents/decl_conv/declarations/womdecl.shtml</w:t>
        </w:r>
      </w:hyperlink>
      <w:r w:rsidRPr="000F3225">
        <w:rPr>
          <w:rStyle w:val="a7"/>
          <w:rFonts w:ascii="Times New Roman" w:hAnsi="Times New Roman" w:cs="Times New Roman"/>
          <w:sz w:val="28"/>
        </w:rPr>
        <w:t xml:space="preserve"> </w:t>
      </w:r>
      <w:r w:rsidRPr="000F3225">
        <w:rPr>
          <w:rStyle w:val="a7"/>
          <w:rFonts w:ascii="Times New Roman" w:hAnsi="Times New Roman" w:cs="Times New Roman"/>
          <w:color w:val="000000" w:themeColor="text1"/>
          <w:sz w:val="28"/>
          <w:u w:val="none"/>
        </w:rPr>
        <w:t>(дата обращения 18.04.2021)</w:t>
      </w:r>
    </w:p>
    <w:p w:rsidR="00753287"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Руссо Ж. Ж. Эмиль, или о воспитании / Руссо Жан Жак; перевод с французского П. Д. Первова. - 2-е изд. - М.: Книгоиздательство </w:t>
      </w:r>
      <w:proofErr w:type="spellStart"/>
      <w:r w:rsidRPr="000F3225">
        <w:rPr>
          <w:rFonts w:ascii="Times New Roman" w:hAnsi="Times New Roman" w:cs="Times New Roman"/>
          <w:sz w:val="28"/>
        </w:rPr>
        <w:t>К.И.Тихомирова</w:t>
      </w:r>
      <w:proofErr w:type="spellEnd"/>
      <w:r w:rsidRPr="000F3225">
        <w:rPr>
          <w:rFonts w:ascii="Times New Roman" w:hAnsi="Times New Roman" w:cs="Times New Roman"/>
          <w:sz w:val="28"/>
        </w:rPr>
        <w:t>, 1911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Салическая правда. М., </w:t>
      </w:r>
      <w:proofErr w:type="spellStart"/>
      <w:r w:rsidRPr="000F3225">
        <w:rPr>
          <w:rFonts w:ascii="Times New Roman" w:hAnsi="Times New Roman" w:cs="Times New Roman"/>
          <w:sz w:val="28"/>
        </w:rPr>
        <w:t>Образц</w:t>
      </w:r>
      <w:proofErr w:type="spellEnd"/>
      <w:r w:rsidRPr="000F3225">
        <w:rPr>
          <w:rFonts w:ascii="Times New Roman" w:hAnsi="Times New Roman" w:cs="Times New Roman"/>
          <w:sz w:val="28"/>
        </w:rPr>
        <w:t>. тип. им. Жданова, 1950.</w:t>
      </w:r>
    </w:p>
    <w:p w:rsidR="004E18EB" w:rsidRPr="000F3225" w:rsidRDefault="004E18EB" w:rsidP="000F3225">
      <w:pPr>
        <w:pStyle w:val="a3"/>
        <w:spacing w:line="360" w:lineRule="auto"/>
        <w:rPr>
          <w:rFonts w:ascii="Times New Roman" w:hAnsi="Times New Roman" w:cs="Times New Roman"/>
          <w:sz w:val="28"/>
        </w:rPr>
      </w:pPr>
      <w:r w:rsidRPr="000F3225">
        <w:rPr>
          <w:rFonts w:ascii="Times New Roman" w:hAnsi="Times New Roman" w:cs="Times New Roman"/>
          <w:b/>
          <w:sz w:val="28"/>
        </w:rPr>
        <w:t>Монографии</w:t>
      </w:r>
      <w:r w:rsidRPr="000F3225">
        <w:rPr>
          <w:rFonts w:ascii="Times New Roman" w:hAnsi="Times New Roman" w:cs="Times New Roman"/>
          <w:sz w:val="28"/>
        </w:rPr>
        <w:t>:</w:t>
      </w:r>
    </w:p>
    <w:p w:rsidR="00753287" w:rsidRPr="000F3225" w:rsidRDefault="00753287" w:rsidP="000F3225">
      <w:pPr>
        <w:pStyle w:val="a3"/>
        <w:numPr>
          <w:ilvl w:val="0"/>
          <w:numId w:val="15"/>
        </w:numPr>
        <w:spacing w:line="360" w:lineRule="auto"/>
        <w:rPr>
          <w:rFonts w:ascii="Times New Roman" w:hAnsi="Times New Roman" w:cs="Times New Roman"/>
          <w:sz w:val="28"/>
          <w:lang w:val="en-US"/>
        </w:rPr>
      </w:pPr>
      <w:r w:rsidRPr="000F3225">
        <w:rPr>
          <w:rFonts w:ascii="Times New Roman" w:hAnsi="Times New Roman" w:cs="Times New Roman"/>
          <w:sz w:val="28"/>
          <w:lang w:val="en-US"/>
        </w:rPr>
        <w:t xml:space="preserve"> A Brief History: The Four Waves of feminism June 28, 2018 by </w:t>
      </w:r>
      <w:r w:rsidRPr="000F3225">
        <w:rPr>
          <w:rFonts w:ascii="Times New Roman" w:hAnsi="Times New Roman" w:cs="Times New Roman"/>
          <w:sz w:val="28"/>
        </w:rPr>
        <w:t>С</w:t>
      </w:r>
      <w:proofErr w:type="spellStart"/>
      <w:r w:rsidRPr="000F3225">
        <w:rPr>
          <w:rFonts w:ascii="Times New Roman" w:hAnsi="Times New Roman" w:cs="Times New Roman"/>
          <w:sz w:val="28"/>
          <w:lang w:val="en-US"/>
        </w:rPr>
        <w:t>aroline</w:t>
      </w:r>
      <w:proofErr w:type="spellEnd"/>
      <w:r w:rsidRPr="000F3225">
        <w:rPr>
          <w:rFonts w:ascii="Times New Roman" w:hAnsi="Times New Roman" w:cs="Times New Roman"/>
          <w:sz w:val="28"/>
          <w:lang w:val="en-US"/>
        </w:rPr>
        <w:t xml:space="preserve"> Dorey-stein </w:t>
      </w:r>
    </w:p>
    <w:p w:rsidR="00753287" w:rsidRPr="000F3225" w:rsidRDefault="00753287" w:rsidP="000F3225">
      <w:pPr>
        <w:pStyle w:val="a3"/>
        <w:numPr>
          <w:ilvl w:val="0"/>
          <w:numId w:val="15"/>
        </w:numPr>
        <w:spacing w:line="360" w:lineRule="auto"/>
        <w:rPr>
          <w:rFonts w:ascii="Times New Roman" w:hAnsi="Times New Roman" w:cs="Times New Roman"/>
          <w:sz w:val="28"/>
          <w:lang w:val="de-DE"/>
        </w:rPr>
      </w:pPr>
      <w:r w:rsidRPr="000F3225">
        <w:rPr>
          <w:rFonts w:ascii="Times New Roman" w:hAnsi="Times New Roman" w:cs="Times New Roman"/>
          <w:sz w:val="28"/>
          <w:lang w:val="en-US"/>
        </w:rPr>
        <w:t>Chapman</w:t>
      </w:r>
      <w:r w:rsidRPr="00753287">
        <w:rPr>
          <w:rFonts w:ascii="Times New Roman" w:hAnsi="Times New Roman" w:cs="Times New Roman"/>
          <w:sz w:val="28"/>
          <w:lang w:val="en-US"/>
        </w:rPr>
        <w:t xml:space="preserve">, </w:t>
      </w:r>
      <w:r w:rsidRPr="000F3225">
        <w:rPr>
          <w:rFonts w:ascii="Times New Roman" w:hAnsi="Times New Roman" w:cs="Times New Roman"/>
          <w:sz w:val="28"/>
          <w:lang w:val="en-US"/>
        </w:rPr>
        <w:t>Jenny</w:t>
      </w:r>
      <w:r w:rsidRPr="00753287">
        <w:rPr>
          <w:rFonts w:ascii="Times New Roman" w:hAnsi="Times New Roman" w:cs="Times New Roman"/>
          <w:sz w:val="28"/>
          <w:lang w:val="en-US"/>
        </w:rPr>
        <w:t xml:space="preserve"> (1993). </w:t>
      </w:r>
      <w:r w:rsidRPr="000F3225">
        <w:rPr>
          <w:rFonts w:ascii="Times New Roman" w:hAnsi="Times New Roman" w:cs="Times New Roman"/>
          <w:sz w:val="28"/>
          <w:lang w:val="en-US"/>
        </w:rPr>
        <w:t>Politics</w:t>
      </w:r>
      <w:r w:rsidRPr="00753287">
        <w:rPr>
          <w:rFonts w:ascii="Times New Roman" w:hAnsi="Times New Roman" w:cs="Times New Roman"/>
          <w:sz w:val="28"/>
          <w:lang w:val="en-US"/>
        </w:rPr>
        <w:t xml:space="preserve">, </w:t>
      </w:r>
      <w:r w:rsidRPr="000F3225">
        <w:rPr>
          <w:rFonts w:ascii="Times New Roman" w:hAnsi="Times New Roman" w:cs="Times New Roman"/>
          <w:sz w:val="28"/>
          <w:lang w:val="en-US"/>
        </w:rPr>
        <w:t>Feminism</w:t>
      </w:r>
      <w:r w:rsidRPr="00753287">
        <w:rPr>
          <w:rFonts w:ascii="Times New Roman" w:hAnsi="Times New Roman" w:cs="Times New Roman"/>
          <w:sz w:val="28"/>
          <w:lang w:val="en-US"/>
        </w:rPr>
        <w:t xml:space="preserve">, </w:t>
      </w:r>
      <w:r w:rsidRPr="000F3225">
        <w:rPr>
          <w:rFonts w:ascii="Times New Roman" w:hAnsi="Times New Roman" w:cs="Times New Roman"/>
          <w:sz w:val="28"/>
          <w:lang w:val="en-US"/>
        </w:rPr>
        <w:t>and</w:t>
      </w:r>
      <w:r w:rsidRPr="00753287">
        <w:rPr>
          <w:rFonts w:ascii="Times New Roman" w:hAnsi="Times New Roman" w:cs="Times New Roman"/>
          <w:sz w:val="28"/>
          <w:lang w:val="en-US"/>
        </w:rPr>
        <w:t xml:space="preserve"> </w:t>
      </w:r>
      <w:r w:rsidRPr="000F3225">
        <w:rPr>
          <w:rFonts w:ascii="Times New Roman" w:hAnsi="Times New Roman" w:cs="Times New Roman"/>
          <w:sz w:val="28"/>
          <w:lang w:val="en-US"/>
        </w:rPr>
        <w:t>the</w:t>
      </w:r>
      <w:r w:rsidRPr="00753287">
        <w:rPr>
          <w:rFonts w:ascii="Times New Roman" w:hAnsi="Times New Roman" w:cs="Times New Roman"/>
          <w:sz w:val="28"/>
          <w:lang w:val="en-US"/>
        </w:rPr>
        <w:t xml:space="preserve"> </w:t>
      </w:r>
      <w:r w:rsidRPr="000F3225">
        <w:rPr>
          <w:rFonts w:ascii="Times New Roman" w:hAnsi="Times New Roman" w:cs="Times New Roman"/>
          <w:sz w:val="28"/>
          <w:lang w:val="en-US"/>
        </w:rPr>
        <w:t>Reformation</w:t>
      </w:r>
      <w:r w:rsidRPr="00753287">
        <w:rPr>
          <w:rFonts w:ascii="Times New Roman" w:hAnsi="Times New Roman" w:cs="Times New Roman"/>
          <w:sz w:val="28"/>
          <w:lang w:val="en-US"/>
        </w:rPr>
        <w:t xml:space="preserve"> </w:t>
      </w:r>
      <w:r w:rsidRPr="000F3225">
        <w:rPr>
          <w:rFonts w:ascii="Times New Roman" w:hAnsi="Times New Roman" w:cs="Times New Roman"/>
          <w:sz w:val="28"/>
          <w:lang w:val="en-US"/>
        </w:rPr>
        <w:t>of</w:t>
      </w:r>
      <w:r w:rsidRPr="00753287">
        <w:rPr>
          <w:rFonts w:ascii="Times New Roman" w:hAnsi="Times New Roman" w:cs="Times New Roman"/>
          <w:sz w:val="28"/>
          <w:lang w:val="en-US"/>
        </w:rPr>
        <w:t xml:space="preserve"> </w:t>
      </w:r>
      <w:r w:rsidRPr="000F3225">
        <w:rPr>
          <w:rFonts w:ascii="Times New Roman" w:hAnsi="Times New Roman" w:cs="Times New Roman"/>
          <w:sz w:val="28"/>
          <w:lang w:val="en-US"/>
        </w:rPr>
        <w:t>Gender</w:t>
      </w:r>
      <w:r w:rsidRPr="00753287">
        <w:rPr>
          <w:rFonts w:ascii="Times New Roman" w:hAnsi="Times New Roman" w:cs="Times New Roman"/>
          <w:sz w:val="28"/>
          <w:lang w:val="en-US"/>
        </w:rPr>
        <w:t xml:space="preserve">. </w:t>
      </w:r>
      <w:r w:rsidRPr="000F3225">
        <w:rPr>
          <w:rFonts w:ascii="Times New Roman" w:hAnsi="Times New Roman" w:cs="Times New Roman"/>
          <w:sz w:val="28"/>
          <w:lang w:val="de-DE"/>
        </w:rPr>
        <w:t>Routledge. pp. 233–4.</w:t>
      </w:r>
    </w:p>
    <w:p w:rsidR="00753287" w:rsidRPr="000F3225" w:rsidRDefault="00753287" w:rsidP="000F3225">
      <w:pPr>
        <w:pStyle w:val="a3"/>
        <w:numPr>
          <w:ilvl w:val="0"/>
          <w:numId w:val="15"/>
        </w:numPr>
        <w:spacing w:line="360" w:lineRule="auto"/>
        <w:rPr>
          <w:rFonts w:ascii="Times New Roman" w:hAnsi="Times New Roman" w:cs="Times New Roman"/>
          <w:sz w:val="28"/>
          <w:lang w:val="en-US"/>
        </w:rPr>
      </w:pPr>
      <w:r w:rsidRPr="000F3225">
        <w:rPr>
          <w:rFonts w:ascii="Times New Roman" w:hAnsi="Times New Roman" w:cs="Times New Roman"/>
          <w:sz w:val="28"/>
          <w:lang w:val="en-US"/>
        </w:rPr>
        <w:t xml:space="preserve">E. (2003). A Social History of Germany, 1648-1914 (1st ed.). Routledge. https://doi.org/10.4324/9781315083247Francis. </w:t>
      </w:r>
    </w:p>
    <w:p w:rsidR="00753287" w:rsidRPr="000F3225" w:rsidRDefault="00753287" w:rsidP="000F3225">
      <w:pPr>
        <w:pStyle w:val="a3"/>
        <w:numPr>
          <w:ilvl w:val="0"/>
          <w:numId w:val="15"/>
        </w:numPr>
        <w:spacing w:line="360" w:lineRule="auto"/>
        <w:rPr>
          <w:rFonts w:ascii="Times New Roman" w:hAnsi="Times New Roman" w:cs="Times New Roman"/>
          <w:sz w:val="28"/>
          <w:lang w:val="de-DE"/>
        </w:rPr>
      </w:pPr>
      <w:r w:rsidRPr="000F3225">
        <w:rPr>
          <w:rFonts w:ascii="Times New Roman" w:hAnsi="Times New Roman" w:cs="Times New Roman"/>
          <w:sz w:val="28"/>
          <w:lang w:val="de-DE"/>
        </w:rPr>
        <w:t>Franz-</w:t>
      </w:r>
      <w:proofErr w:type="spellStart"/>
      <w:r w:rsidRPr="000F3225">
        <w:rPr>
          <w:rFonts w:ascii="Times New Roman" w:hAnsi="Times New Roman" w:cs="Times New Roman"/>
          <w:sz w:val="28"/>
          <w:lang w:val="de-DE"/>
        </w:rPr>
        <w:t>Willing</w:t>
      </w:r>
      <w:proofErr w:type="spellEnd"/>
      <w:r w:rsidRPr="000F3225">
        <w:rPr>
          <w:rFonts w:ascii="Times New Roman" w:hAnsi="Times New Roman" w:cs="Times New Roman"/>
          <w:sz w:val="28"/>
          <w:lang w:val="de-DE"/>
        </w:rPr>
        <w:t>, Georg (1962). Die Hitlerbewegung. R. v. Deckers Verlag G. Schenck, Hamburg.</w:t>
      </w:r>
    </w:p>
    <w:p w:rsidR="00753287" w:rsidRPr="000F3225" w:rsidRDefault="00753287" w:rsidP="000F3225">
      <w:pPr>
        <w:pStyle w:val="a3"/>
        <w:numPr>
          <w:ilvl w:val="0"/>
          <w:numId w:val="15"/>
        </w:numPr>
        <w:spacing w:line="360" w:lineRule="auto"/>
        <w:rPr>
          <w:rFonts w:ascii="Times New Roman" w:hAnsi="Times New Roman" w:cs="Times New Roman"/>
          <w:sz w:val="28"/>
          <w:lang w:val="en-US"/>
        </w:rPr>
      </w:pPr>
      <w:r w:rsidRPr="000F3225">
        <w:rPr>
          <w:rFonts w:ascii="Times New Roman" w:hAnsi="Times New Roman" w:cs="Times New Roman"/>
          <w:sz w:val="28"/>
          <w:lang w:val="en-US"/>
        </w:rPr>
        <w:t xml:space="preserve">  Heidi E. </w:t>
      </w:r>
      <w:proofErr w:type="spellStart"/>
      <w:r w:rsidRPr="000F3225">
        <w:rPr>
          <w:rFonts w:ascii="Times New Roman" w:hAnsi="Times New Roman" w:cs="Times New Roman"/>
          <w:sz w:val="28"/>
          <w:lang w:val="en-US"/>
        </w:rPr>
        <w:t>Rademacher</w:t>
      </w:r>
      <w:proofErr w:type="spellEnd"/>
      <w:r w:rsidRPr="000F3225">
        <w:rPr>
          <w:rFonts w:ascii="Times New Roman" w:hAnsi="Times New Roman" w:cs="Times New Roman"/>
          <w:sz w:val="28"/>
          <w:lang w:val="en-US"/>
        </w:rPr>
        <w:t xml:space="preserve"> and Kathleen M. Fallon, The Historical Roots of a Global Feminist Perspective and the Growing Global Focus among U.S. Feminists, The Oxford Handbook of U.S. 2017</w:t>
      </w:r>
    </w:p>
    <w:p w:rsidR="00753287" w:rsidRPr="000F3225" w:rsidRDefault="00753287" w:rsidP="000F3225">
      <w:pPr>
        <w:pStyle w:val="a3"/>
        <w:numPr>
          <w:ilvl w:val="0"/>
          <w:numId w:val="15"/>
        </w:numPr>
        <w:spacing w:line="360" w:lineRule="auto"/>
        <w:rPr>
          <w:rFonts w:ascii="Times New Roman" w:hAnsi="Times New Roman" w:cs="Times New Roman"/>
          <w:sz w:val="28"/>
          <w:lang w:val="en-US"/>
        </w:rPr>
      </w:pPr>
      <w:r w:rsidRPr="000F3225">
        <w:rPr>
          <w:rFonts w:ascii="Times New Roman" w:hAnsi="Times New Roman" w:cs="Times New Roman"/>
          <w:sz w:val="28"/>
          <w:lang w:val="en-US"/>
        </w:rPr>
        <w:t xml:space="preserve">Ida Husted Harper, The History of Woman Suffrage, Volume VI </w:t>
      </w:r>
    </w:p>
    <w:p w:rsidR="00753287" w:rsidRPr="000F3225" w:rsidRDefault="00753287" w:rsidP="000F3225">
      <w:pPr>
        <w:pStyle w:val="a3"/>
        <w:numPr>
          <w:ilvl w:val="0"/>
          <w:numId w:val="15"/>
        </w:numPr>
        <w:spacing w:line="360" w:lineRule="auto"/>
        <w:rPr>
          <w:rFonts w:ascii="Times New Roman" w:hAnsi="Times New Roman" w:cs="Times New Roman"/>
          <w:sz w:val="28"/>
          <w:lang w:val="en-US"/>
        </w:rPr>
      </w:pPr>
      <w:proofErr w:type="spellStart"/>
      <w:r w:rsidRPr="000F3225">
        <w:rPr>
          <w:rFonts w:ascii="Times New Roman" w:hAnsi="Times New Roman" w:cs="Times New Roman"/>
          <w:sz w:val="28"/>
          <w:lang w:val="en-US"/>
        </w:rPr>
        <w:t>LeGates</w:t>
      </w:r>
      <w:proofErr w:type="spellEnd"/>
      <w:r w:rsidRPr="000F3225">
        <w:rPr>
          <w:rFonts w:ascii="Times New Roman" w:hAnsi="Times New Roman" w:cs="Times New Roman"/>
          <w:sz w:val="28"/>
          <w:lang w:val="en-US"/>
        </w:rPr>
        <w:t>, Marlene. In Their Time: A History of Feminism in Western Society. New York: Routledge, 2001, 347.</w:t>
      </w:r>
    </w:p>
    <w:p w:rsidR="00753287" w:rsidRPr="000F3225" w:rsidRDefault="00753287" w:rsidP="000F3225">
      <w:pPr>
        <w:pStyle w:val="a3"/>
        <w:numPr>
          <w:ilvl w:val="0"/>
          <w:numId w:val="15"/>
        </w:numPr>
        <w:spacing w:line="360" w:lineRule="auto"/>
        <w:rPr>
          <w:rFonts w:ascii="Times New Roman" w:hAnsi="Times New Roman" w:cs="Times New Roman"/>
          <w:sz w:val="28"/>
          <w:lang w:val="en-US"/>
        </w:rPr>
      </w:pPr>
      <w:r w:rsidRPr="00753287">
        <w:rPr>
          <w:rFonts w:ascii="Times New Roman" w:hAnsi="Times New Roman" w:cs="Times New Roman"/>
          <w:sz w:val="28"/>
          <w:lang w:val="en-US"/>
        </w:rPr>
        <w:t xml:space="preserve"> </w:t>
      </w:r>
      <w:r w:rsidRPr="000F3225">
        <w:rPr>
          <w:rFonts w:ascii="Times New Roman" w:hAnsi="Times New Roman" w:cs="Times New Roman"/>
          <w:sz w:val="28"/>
          <w:lang w:val="en-US"/>
        </w:rPr>
        <w:t>New York: Routledge, 2011, 4. (</w:t>
      </w:r>
      <w:r w:rsidRPr="000F3225">
        <w:rPr>
          <w:rFonts w:ascii="Times New Roman" w:hAnsi="Times New Roman" w:cs="Times New Roman"/>
          <w:sz w:val="28"/>
        </w:rPr>
        <w:t>дата</w:t>
      </w:r>
      <w:r w:rsidRPr="000F3225">
        <w:rPr>
          <w:rFonts w:ascii="Times New Roman" w:hAnsi="Times New Roman" w:cs="Times New Roman"/>
          <w:sz w:val="28"/>
          <w:lang w:val="en-US"/>
        </w:rPr>
        <w:t xml:space="preserve"> </w:t>
      </w:r>
      <w:r w:rsidRPr="000F3225">
        <w:rPr>
          <w:rFonts w:ascii="Times New Roman" w:hAnsi="Times New Roman" w:cs="Times New Roman"/>
          <w:sz w:val="28"/>
        </w:rPr>
        <w:t>обращения</w:t>
      </w:r>
      <w:r w:rsidRPr="000F3225">
        <w:rPr>
          <w:rFonts w:ascii="Times New Roman" w:hAnsi="Times New Roman" w:cs="Times New Roman"/>
          <w:sz w:val="28"/>
          <w:lang w:val="en-US"/>
        </w:rPr>
        <w:t xml:space="preserve"> 21.02.2021)    Laughlin, Kathleen A., and Jacqueline L. </w:t>
      </w:r>
      <w:proofErr w:type="spellStart"/>
      <w:r w:rsidRPr="000F3225">
        <w:rPr>
          <w:rFonts w:ascii="Times New Roman" w:hAnsi="Times New Roman" w:cs="Times New Roman"/>
          <w:sz w:val="28"/>
          <w:lang w:val="en-US"/>
        </w:rPr>
        <w:t>Castledine</w:t>
      </w:r>
      <w:proofErr w:type="spellEnd"/>
      <w:r w:rsidRPr="000F3225">
        <w:rPr>
          <w:rFonts w:ascii="Times New Roman" w:hAnsi="Times New Roman" w:cs="Times New Roman"/>
          <w:sz w:val="28"/>
          <w:lang w:val="en-US"/>
        </w:rPr>
        <w:t>. - [</w:t>
      </w:r>
      <w:r w:rsidRPr="000F3225">
        <w:rPr>
          <w:rFonts w:ascii="Times New Roman" w:hAnsi="Times New Roman" w:cs="Times New Roman"/>
          <w:sz w:val="28"/>
        </w:rPr>
        <w:t>Электронное</w:t>
      </w:r>
      <w:r w:rsidRPr="000F3225">
        <w:rPr>
          <w:rFonts w:ascii="Times New Roman" w:hAnsi="Times New Roman" w:cs="Times New Roman"/>
          <w:sz w:val="28"/>
          <w:lang w:val="en-US"/>
        </w:rPr>
        <w:t xml:space="preserve"> </w:t>
      </w:r>
      <w:r w:rsidRPr="000F3225">
        <w:rPr>
          <w:rFonts w:ascii="Times New Roman" w:hAnsi="Times New Roman" w:cs="Times New Roman"/>
          <w:sz w:val="28"/>
        </w:rPr>
        <w:t>издание</w:t>
      </w:r>
      <w:r w:rsidRPr="000F3225">
        <w:rPr>
          <w:rFonts w:ascii="Times New Roman" w:hAnsi="Times New Roman" w:cs="Times New Roman"/>
          <w:sz w:val="28"/>
          <w:lang w:val="en-US"/>
        </w:rPr>
        <w:t>]. URL:  Breaking the Wave: Women, Their Organizations, and Feminism, 1945-1985</w:t>
      </w:r>
    </w:p>
    <w:p w:rsidR="00753287" w:rsidRPr="000F3225" w:rsidRDefault="00753287" w:rsidP="000F3225">
      <w:pPr>
        <w:pStyle w:val="a3"/>
        <w:numPr>
          <w:ilvl w:val="0"/>
          <w:numId w:val="15"/>
        </w:numPr>
        <w:spacing w:line="360" w:lineRule="auto"/>
        <w:rPr>
          <w:rFonts w:ascii="Times New Roman" w:hAnsi="Times New Roman" w:cs="Times New Roman"/>
          <w:sz w:val="28"/>
          <w:lang w:val="en-US"/>
        </w:rPr>
      </w:pPr>
      <w:r w:rsidRPr="000F3225">
        <w:rPr>
          <w:rFonts w:ascii="Times New Roman" w:hAnsi="Times New Roman" w:cs="Times New Roman"/>
          <w:sz w:val="28"/>
          <w:lang w:val="en-US"/>
        </w:rPr>
        <w:t xml:space="preserve">The oxford handbook of </w:t>
      </w:r>
      <w:proofErr w:type="spellStart"/>
      <w:r w:rsidRPr="000F3225">
        <w:rPr>
          <w:rFonts w:ascii="Times New Roman" w:hAnsi="Times New Roman" w:cs="Times New Roman"/>
          <w:sz w:val="28"/>
          <w:lang w:val="en-US"/>
        </w:rPr>
        <w:t>u.s.</w:t>
      </w:r>
      <w:proofErr w:type="spellEnd"/>
      <w:r w:rsidRPr="000F3225">
        <w:rPr>
          <w:rFonts w:ascii="Times New Roman" w:hAnsi="Times New Roman" w:cs="Times New Roman"/>
          <w:sz w:val="28"/>
          <w:lang w:val="en-US"/>
        </w:rPr>
        <w:t xml:space="preserve"> women’s social movement activism. Edited by Holly J. </w:t>
      </w:r>
      <w:proofErr w:type="spellStart"/>
      <w:r w:rsidRPr="000F3225">
        <w:rPr>
          <w:rFonts w:ascii="Times New Roman" w:hAnsi="Times New Roman" w:cs="Times New Roman"/>
          <w:sz w:val="28"/>
          <w:lang w:val="en-US"/>
        </w:rPr>
        <w:t>McCammon</w:t>
      </w:r>
      <w:proofErr w:type="spellEnd"/>
      <w:r w:rsidRPr="000F3225">
        <w:rPr>
          <w:rFonts w:ascii="Times New Roman" w:hAnsi="Times New Roman" w:cs="Times New Roman"/>
          <w:sz w:val="28"/>
          <w:lang w:val="en-US"/>
        </w:rPr>
        <w:t xml:space="preserve">, </w:t>
      </w:r>
      <w:proofErr w:type="spellStart"/>
      <w:r w:rsidRPr="000F3225">
        <w:rPr>
          <w:rFonts w:ascii="Times New Roman" w:hAnsi="Times New Roman" w:cs="Times New Roman"/>
          <w:sz w:val="28"/>
          <w:lang w:val="en-US"/>
        </w:rPr>
        <w:t>Verta</w:t>
      </w:r>
      <w:proofErr w:type="spellEnd"/>
      <w:r w:rsidRPr="000F3225">
        <w:rPr>
          <w:rFonts w:ascii="Times New Roman" w:hAnsi="Times New Roman" w:cs="Times New Roman"/>
          <w:sz w:val="28"/>
          <w:lang w:val="en-US"/>
        </w:rPr>
        <w:t xml:space="preserve"> </w:t>
      </w:r>
      <w:proofErr w:type="spellStart"/>
      <w:r w:rsidRPr="000F3225">
        <w:rPr>
          <w:rFonts w:ascii="Times New Roman" w:hAnsi="Times New Roman" w:cs="Times New Roman"/>
          <w:sz w:val="28"/>
          <w:lang w:val="en-US"/>
        </w:rPr>
        <w:t>Tay</w:t>
      </w:r>
      <w:proofErr w:type="spellEnd"/>
      <w:r w:rsidRPr="000F3225">
        <w:rPr>
          <w:rFonts w:ascii="Times New Roman" w:hAnsi="Times New Roman" w:cs="Times New Roman"/>
          <w:sz w:val="28"/>
          <w:lang w:val="en-US"/>
        </w:rPr>
        <w:t xml:space="preserve"> </w:t>
      </w:r>
      <w:proofErr w:type="spellStart"/>
      <w:r w:rsidRPr="000F3225">
        <w:rPr>
          <w:rFonts w:ascii="Times New Roman" w:hAnsi="Times New Roman" w:cs="Times New Roman"/>
          <w:sz w:val="28"/>
          <w:lang w:val="en-US"/>
        </w:rPr>
        <w:t>lor</w:t>
      </w:r>
      <w:proofErr w:type="spellEnd"/>
      <w:r w:rsidRPr="000F3225">
        <w:rPr>
          <w:rFonts w:ascii="Times New Roman" w:hAnsi="Times New Roman" w:cs="Times New Roman"/>
          <w:sz w:val="28"/>
          <w:lang w:val="en-US"/>
        </w:rPr>
        <w:t xml:space="preserve">, Jo </w:t>
      </w:r>
      <w:proofErr w:type="spellStart"/>
      <w:r w:rsidRPr="000F3225">
        <w:rPr>
          <w:rFonts w:ascii="Times New Roman" w:hAnsi="Times New Roman" w:cs="Times New Roman"/>
          <w:sz w:val="28"/>
          <w:lang w:val="en-US"/>
        </w:rPr>
        <w:t>Reger</w:t>
      </w:r>
      <w:proofErr w:type="spellEnd"/>
      <w:r w:rsidRPr="000F3225">
        <w:rPr>
          <w:rFonts w:ascii="Times New Roman" w:hAnsi="Times New Roman" w:cs="Times New Roman"/>
          <w:sz w:val="28"/>
          <w:lang w:val="en-US"/>
        </w:rPr>
        <w:t xml:space="preserve">, and Rachel L. </w:t>
      </w:r>
      <w:proofErr w:type="spellStart"/>
      <w:r w:rsidRPr="000F3225">
        <w:rPr>
          <w:rFonts w:ascii="Times New Roman" w:hAnsi="Times New Roman" w:cs="Times New Roman"/>
          <w:sz w:val="28"/>
          <w:lang w:val="en-US"/>
        </w:rPr>
        <w:t>Einwohner</w:t>
      </w:r>
      <w:proofErr w:type="spellEnd"/>
      <w:r w:rsidRPr="000F3225">
        <w:rPr>
          <w:rFonts w:ascii="Times New Roman" w:hAnsi="Times New Roman" w:cs="Times New Roman"/>
          <w:sz w:val="28"/>
          <w:lang w:val="en-US"/>
        </w:rPr>
        <w:t>. July 2017.</w:t>
      </w:r>
      <w:r w:rsidRPr="000F3225">
        <w:rPr>
          <w:rFonts w:ascii="Times New Roman" w:hAnsi="Times New Roman" w:cs="Times New Roman"/>
          <w:sz w:val="28"/>
        </w:rPr>
        <w:t xml:space="preserve"> </w:t>
      </w:r>
    </w:p>
    <w:p w:rsidR="00753287" w:rsidRPr="000F3225" w:rsidRDefault="00753287" w:rsidP="000F3225">
      <w:pPr>
        <w:pStyle w:val="a3"/>
        <w:numPr>
          <w:ilvl w:val="0"/>
          <w:numId w:val="15"/>
        </w:numPr>
        <w:spacing w:line="360" w:lineRule="auto"/>
        <w:rPr>
          <w:rFonts w:ascii="Times New Roman" w:hAnsi="Times New Roman" w:cs="Times New Roman"/>
          <w:sz w:val="28"/>
          <w:lang w:val="en-US"/>
        </w:rPr>
      </w:pPr>
      <w:r w:rsidRPr="000F3225">
        <w:rPr>
          <w:rFonts w:ascii="Times New Roman" w:hAnsi="Times New Roman" w:cs="Times New Roman"/>
          <w:color w:val="000000" w:themeColor="text1"/>
          <w:sz w:val="28"/>
          <w:lang w:val="en-US"/>
        </w:rPr>
        <w:t xml:space="preserve">University of Kentucky. Quiet Rumors: An </w:t>
      </w:r>
      <w:proofErr w:type="spellStart"/>
      <w:r w:rsidRPr="000F3225">
        <w:rPr>
          <w:rFonts w:ascii="Times New Roman" w:hAnsi="Times New Roman" w:cs="Times New Roman"/>
          <w:color w:val="000000" w:themeColor="text1"/>
          <w:sz w:val="28"/>
          <w:lang w:val="en-US"/>
        </w:rPr>
        <w:t>Anarcha</w:t>
      </w:r>
      <w:proofErr w:type="spellEnd"/>
      <w:r w:rsidRPr="000F3225">
        <w:rPr>
          <w:rFonts w:ascii="Times New Roman" w:hAnsi="Times New Roman" w:cs="Times New Roman"/>
          <w:color w:val="000000" w:themeColor="text1"/>
          <w:sz w:val="28"/>
          <w:lang w:val="en-US"/>
        </w:rPr>
        <w:t xml:space="preserve">-feminist Reader, Dark Star Collective, Oakland, AK Press, 2012. </w:t>
      </w:r>
      <w:proofErr w:type="gramStart"/>
      <w:r w:rsidRPr="000F3225">
        <w:rPr>
          <w:rFonts w:ascii="Times New Roman" w:hAnsi="Times New Roman" w:cs="Times New Roman"/>
          <w:color w:val="000000" w:themeColor="text1"/>
          <w:sz w:val="28"/>
          <w:lang w:val="en-US"/>
        </w:rPr>
        <w:t>“ —</w:t>
      </w:r>
      <w:proofErr w:type="gramEnd"/>
      <w:r w:rsidRPr="000F3225">
        <w:rPr>
          <w:rFonts w:ascii="Times New Roman" w:hAnsi="Times New Roman" w:cs="Times New Roman"/>
          <w:color w:val="000000" w:themeColor="text1"/>
          <w:sz w:val="28"/>
          <w:lang w:val="en-US"/>
        </w:rPr>
        <w:t xml:space="preserve"> 120 p</w:t>
      </w:r>
    </w:p>
    <w:p w:rsidR="00753287" w:rsidRPr="00753287" w:rsidRDefault="00753287" w:rsidP="000F3225">
      <w:pPr>
        <w:pStyle w:val="a3"/>
        <w:numPr>
          <w:ilvl w:val="0"/>
          <w:numId w:val="15"/>
        </w:numPr>
        <w:spacing w:line="360" w:lineRule="auto"/>
        <w:rPr>
          <w:rFonts w:ascii="Times New Roman" w:hAnsi="Times New Roman" w:cs="Times New Roman"/>
          <w:sz w:val="28"/>
        </w:rPr>
      </w:pPr>
      <w:proofErr w:type="spellStart"/>
      <w:r w:rsidRPr="000F3225">
        <w:rPr>
          <w:rFonts w:ascii="Times New Roman" w:hAnsi="Times New Roman" w:cs="Times New Roman"/>
          <w:sz w:val="28"/>
        </w:rPr>
        <w:lastRenderedPageBreak/>
        <w:t>Винничук</w:t>
      </w:r>
      <w:proofErr w:type="spellEnd"/>
      <w:r w:rsidRPr="000F3225">
        <w:rPr>
          <w:rFonts w:ascii="Times New Roman" w:hAnsi="Times New Roman" w:cs="Times New Roman"/>
          <w:sz w:val="28"/>
        </w:rPr>
        <w:t xml:space="preserve"> Л. Люди, нравы и обычаи Древней Греции и Рима/Пер. с польск. В</w:t>
      </w:r>
      <w:r w:rsidRPr="00753287">
        <w:rPr>
          <w:rFonts w:ascii="Times New Roman" w:hAnsi="Times New Roman" w:cs="Times New Roman"/>
          <w:sz w:val="28"/>
        </w:rPr>
        <w:t xml:space="preserve">. </w:t>
      </w:r>
      <w:r w:rsidRPr="000F3225">
        <w:rPr>
          <w:rFonts w:ascii="Times New Roman" w:hAnsi="Times New Roman" w:cs="Times New Roman"/>
          <w:sz w:val="28"/>
        </w:rPr>
        <w:t>К</w:t>
      </w:r>
      <w:r w:rsidRPr="00753287">
        <w:rPr>
          <w:rFonts w:ascii="Times New Roman" w:hAnsi="Times New Roman" w:cs="Times New Roman"/>
          <w:sz w:val="28"/>
        </w:rPr>
        <w:t xml:space="preserve">. </w:t>
      </w:r>
      <w:proofErr w:type="spellStart"/>
      <w:r w:rsidRPr="000F3225">
        <w:rPr>
          <w:rFonts w:ascii="Times New Roman" w:hAnsi="Times New Roman" w:cs="Times New Roman"/>
          <w:sz w:val="28"/>
        </w:rPr>
        <w:t>Ронина</w:t>
      </w:r>
      <w:proofErr w:type="spellEnd"/>
      <w:r w:rsidRPr="00753287">
        <w:rPr>
          <w:rFonts w:ascii="Times New Roman" w:hAnsi="Times New Roman" w:cs="Times New Roman"/>
          <w:sz w:val="28"/>
        </w:rPr>
        <w:t xml:space="preserve">. — </w:t>
      </w:r>
      <w:r w:rsidRPr="000F3225">
        <w:rPr>
          <w:rFonts w:ascii="Times New Roman" w:hAnsi="Times New Roman" w:cs="Times New Roman"/>
          <w:sz w:val="28"/>
        </w:rPr>
        <w:t>М</w:t>
      </w:r>
      <w:r w:rsidRPr="00753287">
        <w:rPr>
          <w:rFonts w:ascii="Times New Roman" w:hAnsi="Times New Roman" w:cs="Times New Roman"/>
          <w:sz w:val="28"/>
        </w:rPr>
        <w:t xml:space="preserve">.: </w:t>
      </w:r>
      <w:proofErr w:type="spellStart"/>
      <w:r w:rsidRPr="000F3225">
        <w:rPr>
          <w:rFonts w:ascii="Times New Roman" w:hAnsi="Times New Roman" w:cs="Times New Roman"/>
          <w:sz w:val="28"/>
        </w:rPr>
        <w:t>Высш</w:t>
      </w:r>
      <w:proofErr w:type="spellEnd"/>
      <w:r w:rsidRPr="00753287">
        <w:rPr>
          <w:rFonts w:ascii="Times New Roman" w:hAnsi="Times New Roman" w:cs="Times New Roman"/>
          <w:sz w:val="28"/>
        </w:rPr>
        <w:t xml:space="preserve">. </w:t>
      </w:r>
      <w:proofErr w:type="spellStart"/>
      <w:r w:rsidRPr="000F3225">
        <w:rPr>
          <w:rFonts w:ascii="Times New Roman" w:hAnsi="Times New Roman" w:cs="Times New Roman"/>
          <w:sz w:val="28"/>
        </w:rPr>
        <w:t>шк</w:t>
      </w:r>
      <w:proofErr w:type="spellEnd"/>
      <w:r w:rsidRPr="00753287">
        <w:rPr>
          <w:rFonts w:ascii="Times New Roman" w:hAnsi="Times New Roman" w:cs="Times New Roman"/>
          <w:sz w:val="28"/>
        </w:rPr>
        <w:t xml:space="preserve">., 1988 — 496 </w:t>
      </w:r>
      <w:r w:rsidRPr="000F3225">
        <w:rPr>
          <w:rFonts w:ascii="Times New Roman" w:hAnsi="Times New Roman" w:cs="Times New Roman"/>
          <w:sz w:val="28"/>
        </w:rPr>
        <w:t>с</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 Гендерная экспертиза российского законодательства / Л.Н. Завадская, З.М. Зотова, А.С. </w:t>
      </w:r>
      <w:proofErr w:type="spellStart"/>
      <w:r w:rsidRPr="000F3225">
        <w:rPr>
          <w:rFonts w:ascii="Times New Roman" w:hAnsi="Times New Roman" w:cs="Times New Roman"/>
          <w:sz w:val="28"/>
        </w:rPr>
        <w:t>Михлин</w:t>
      </w:r>
      <w:proofErr w:type="spellEnd"/>
      <w:r w:rsidRPr="000F3225">
        <w:rPr>
          <w:rFonts w:ascii="Times New Roman" w:hAnsi="Times New Roman" w:cs="Times New Roman"/>
          <w:sz w:val="28"/>
        </w:rPr>
        <w:t xml:space="preserve"> и др.; Отв. ред. и рук. авт. коллектива Л.Н. Завадская. - М.: БЕК, 2001. - 256 с. - Рез. </w:t>
      </w:r>
      <w:proofErr w:type="spellStart"/>
      <w:r w:rsidRPr="000F3225">
        <w:rPr>
          <w:rFonts w:ascii="Times New Roman" w:hAnsi="Times New Roman" w:cs="Times New Roman"/>
          <w:sz w:val="28"/>
        </w:rPr>
        <w:t>англ</w:t>
      </w:r>
      <w:proofErr w:type="spellEnd"/>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Забелин И. Е. Женщина по понятиям старинных книжников // Опыты изучения русских древностей и истории. Ч. 1. М., 1872. С. 129-178</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Котляр М. Ф. Анна </w:t>
      </w:r>
      <w:proofErr w:type="spellStart"/>
      <w:r w:rsidRPr="000F3225">
        <w:rPr>
          <w:rFonts w:ascii="Times New Roman" w:hAnsi="Times New Roman" w:cs="Times New Roman"/>
          <w:sz w:val="28"/>
        </w:rPr>
        <w:t>Всеволодівна</w:t>
      </w:r>
      <w:proofErr w:type="spellEnd"/>
      <w:r w:rsidRPr="000F3225">
        <w:rPr>
          <w:rFonts w:ascii="Times New Roman" w:hAnsi="Times New Roman" w:cs="Times New Roman"/>
          <w:sz w:val="28"/>
        </w:rPr>
        <w:t xml:space="preserve"> // </w:t>
      </w:r>
      <w:proofErr w:type="spellStart"/>
      <w:r w:rsidRPr="000F3225">
        <w:rPr>
          <w:rFonts w:ascii="Times New Roman" w:hAnsi="Times New Roman" w:cs="Times New Roman"/>
          <w:sz w:val="28"/>
        </w:rPr>
        <w:t>Енциклопедія</w:t>
      </w:r>
      <w:proofErr w:type="spellEnd"/>
      <w:r w:rsidRPr="000F3225">
        <w:rPr>
          <w:rFonts w:ascii="Times New Roman" w:hAnsi="Times New Roman" w:cs="Times New Roman"/>
          <w:sz w:val="28"/>
        </w:rPr>
        <w:t xml:space="preserve"> </w:t>
      </w:r>
      <w:proofErr w:type="spellStart"/>
      <w:r w:rsidRPr="000F3225">
        <w:rPr>
          <w:rFonts w:ascii="Times New Roman" w:hAnsi="Times New Roman" w:cs="Times New Roman"/>
          <w:sz w:val="28"/>
        </w:rPr>
        <w:t>історії</w:t>
      </w:r>
      <w:proofErr w:type="spellEnd"/>
      <w:r w:rsidRPr="000F3225">
        <w:rPr>
          <w:rFonts w:ascii="Times New Roman" w:hAnsi="Times New Roman" w:cs="Times New Roman"/>
          <w:sz w:val="28"/>
        </w:rPr>
        <w:t xml:space="preserve"> </w:t>
      </w:r>
      <w:proofErr w:type="spellStart"/>
      <w:r w:rsidRPr="000F3225">
        <w:rPr>
          <w:rFonts w:ascii="Times New Roman" w:hAnsi="Times New Roman" w:cs="Times New Roman"/>
          <w:sz w:val="28"/>
        </w:rPr>
        <w:t>України</w:t>
      </w:r>
      <w:proofErr w:type="spellEnd"/>
      <w:r w:rsidRPr="000F3225">
        <w:rPr>
          <w:rFonts w:ascii="Times New Roman" w:hAnsi="Times New Roman" w:cs="Times New Roman"/>
          <w:sz w:val="28"/>
        </w:rPr>
        <w:t xml:space="preserve">: В 5 т. / </w:t>
      </w:r>
      <w:proofErr w:type="spellStart"/>
      <w:r w:rsidRPr="000F3225">
        <w:rPr>
          <w:rFonts w:ascii="Times New Roman" w:hAnsi="Times New Roman" w:cs="Times New Roman"/>
          <w:sz w:val="28"/>
        </w:rPr>
        <w:t>Редкол</w:t>
      </w:r>
      <w:proofErr w:type="spellEnd"/>
      <w:r w:rsidRPr="000F3225">
        <w:rPr>
          <w:rFonts w:ascii="Times New Roman" w:hAnsi="Times New Roman" w:cs="Times New Roman"/>
          <w:sz w:val="28"/>
        </w:rPr>
        <w:t xml:space="preserve">.: В. А. </w:t>
      </w:r>
      <w:proofErr w:type="spellStart"/>
      <w:r w:rsidRPr="000F3225">
        <w:rPr>
          <w:rFonts w:ascii="Times New Roman" w:hAnsi="Times New Roman" w:cs="Times New Roman"/>
          <w:sz w:val="28"/>
        </w:rPr>
        <w:t>Смолій</w:t>
      </w:r>
      <w:proofErr w:type="spellEnd"/>
      <w:r w:rsidRPr="000F3225">
        <w:rPr>
          <w:rFonts w:ascii="Times New Roman" w:hAnsi="Times New Roman" w:cs="Times New Roman"/>
          <w:sz w:val="28"/>
        </w:rPr>
        <w:t xml:space="preserve"> (голова) та </w:t>
      </w:r>
      <w:proofErr w:type="spellStart"/>
      <w:r w:rsidRPr="000F3225">
        <w:rPr>
          <w:rFonts w:ascii="Times New Roman" w:hAnsi="Times New Roman" w:cs="Times New Roman"/>
          <w:sz w:val="28"/>
        </w:rPr>
        <w:t>ін</w:t>
      </w:r>
      <w:proofErr w:type="spellEnd"/>
      <w:r w:rsidRPr="000F3225">
        <w:rPr>
          <w:rFonts w:ascii="Times New Roman" w:hAnsi="Times New Roman" w:cs="Times New Roman"/>
          <w:sz w:val="28"/>
        </w:rPr>
        <w:t>. — К.: «</w:t>
      </w:r>
      <w:proofErr w:type="spellStart"/>
      <w:r w:rsidRPr="000F3225">
        <w:rPr>
          <w:rFonts w:ascii="Times New Roman" w:hAnsi="Times New Roman" w:cs="Times New Roman"/>
          <w:sz w:val="28"/>
        </w:rPr>
        <w:t>Наукова</w:t>
      </w:r>
      <w:proofErr w:type="spellEnd"/>
      <w:r w:rsidRPr="000F3225">
        <w:rPr>
          <w:rFonts w:ascii="Times New Roman" w:hAnsi="Times New Roman" w:cs="Times New Roman"/>
          <w:sz w:val="28"/>
        </w:rPr>
        <w:t xml:space="preserve"> думка», 2003. — Т. 1: А-В. — С. 90. — 688 с. — 5000 экз.</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Попкова Л. Первая волна западного феминизма: суфражизм в XIX-XX веках / Л. Попкова, Е. Жидкова // </w:t>
      </w:r>
      <w:proofErr w:type="spellStart"/>
      <w:r w:rsidRPr="000F3225">
        <w:rPr>
          <w:rFonts w:ascii="Times New Roman" w:hAnsi="Times New Roman" w:cs="Times New Roman"/>
          <w:sz w:val="28"/>
        </w:rPr>
        <w:t>Feminisnts</w:t>
      </w:r>
      <w:proofErr w:type="spellEnd"/>
      <w:r w:rsidRPr="000F3225">
        <w:rPr>
          <w:rFonts w:ascii="Times New Roman" w:hAnsi="Times New Roman" w:cs="Times New Roman"/>
          <w:sz w:val="28"/>
        </w:rPr>
        <w:t>.</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Пушкарёва Н. Л. Женщина в русской семье X — начала XIX в. динамика </w:t>
      </w:r>
      <w:proofErr w:type="spellStart"/>
      <w:proofErr w:type="gramStart"/>
      <w:r w:rsidRPr="000F3225">
        <w:rPr>
          <w:rFonts w:ascii="Times New Roman" w:hAnsi="Times New Roman" w:cs="Times New Roman"/>
          <w:sz w:val="28"/>
        </w:rPr>
        <w:t>социо</w:t>
      </w:r>
      <w:proofErr w:type="spellEnd"/>
      <w:r w:rsidRPr="000F3225">
        <w:rPr>
          <w:rFonts w:ascii="Times New Roman" w:hAnsi="Times New Roman" w:cs="Times New Roman"/>
          <w:sz w:val="28"/>
        </w:rPr>
        <w:t>-культурных</w:t>
      </w:r>
      <w:proofErr w:type="gramEnd"/>
      <w:r w:rsidRPr="000F3225">
        <w:rPr>
          <w:rFonts w:ascii="Times New Roman" w:hAnsi="Times New Roman" w:cs="Times New Roman"/>
          <w:sz w:val="28"/>
        </w:rPr>
        <w:t xml:space="preserve"> изменений: динамика </w:t>
      </w:r>
      <w:proofErr w:type="spellStart"/>
      <w:r w:rsidRPr="000F3225">
        <w:rPr>
          <w:rFonts w:ascii="Times New Roman" w:hAnsi="Times New Roman" w:cs="Times New Roman"/>
          <w:sz w:val="28"/>
        </w:rPr>
        <w:t>социо</w:t>
      </w:r>
      <w:proofErr w:type="spellEnd"/>
      <w:r w:rsidRPr="000F3225">
        <w:rPr>
          <w:rFonts w:ascii="Times New Roman" w:hAnsi="Times New Roman" w:cs="Times New Roman"/>
          <w:sz w:val="28"/>
        </w:rPr>
        <w:t>-культурных изменений. — М., 1997. — 357 с</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Пушкарёва Н. Л. Женщины древней Руси. — М.: Мысль, 1989. — 286 с</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Пушкарева Н.Л. частная жизнь русской женщины в древней Руси и Московии: невеста, жена, любовница. М.: "Ломоносов", 2011. 216 с </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Шейнис З. С. Путь к вершине: Страницы жизни А. М. Коллонтай / Шейнис Зиновий Савельевич. — М.: Сов. Россия, 1987. — 298 с.</w:t>
      </w:r>
    </w:p>
    <w:p w:rsidR="004E18EB" w:rsidRPr="000F3225" w:rsidRDefault="004E18EB" w:rsidP="000F3225">
      <w:pPr>
        <w:pStyle w:val="a3"/>
        <w:spacing w:line="360" w:lineRule="auto"/>
        <w:rPr>
          <w:rFonts w:ascii="Times New Roman" w:hAnsi="Times New Roman" w:cs="Times New Roman"/>
          <w:sz w:val="28"/>
        </w:rPr>
      </w:pPr>
      <w:r w:rsidRPr="000F3225">
        <w:rPr>
          <w:rFonts w:ascii="Times New Roman" w:hAnsi="Times New Roman" w:cs="Times New Roman"/>
          <w:b/>
          <w:sz w:val="28"/>
        </w:rPr>
        <w:t>Статьи</w:t>
      </w:r>
      <w:r w:rsidRPr="000F3225">
        <w:rPr>
          <w:rFonts w:ascii="Times New Roman" w:hAnsi="Times New Roman" w:cs="Times New Roman"/>
          <w:sz w:val="28"/>
        </w:rPr>
        <w:t>:</w:t>
      </w:r>
    </w:p>
    <w:p w:rsidR="00753287" w:rsidRPr="000F3225" w:rsidRDefault="00753287" w:rsidP="000F3225">
      <w:pPr>
        <w:pStyle w:val="a3"/>
        <w:numPr>
          <w:ilvl w:val="0"/>
          <w:numId w:val="15"/>
        </w:numPr>
        <w:spacing w:line="360" w:lineRule="auto"/>
        <w:rPr>
          <w:rFonts w:ascii="Times New Roman" w:hAnsi="Times New Roman" w:cs="Times New Roman"/>
          <w:sz w:val="28"/>
          <w:lang w:val="en-US"/>
        </w:rPr>
      </w:pPr>
      <w:r w:rsidRPr="000F3225">
        <w:rPr>
          <w:rFonts w:ascii="Times New Roman" w:hAnsi="Times New Roman" w:cs="Times New Roman"/>
          <w:sz w:val="28"/>
          <w:lang w:val="en-US"/>
        </w:rPr>
        <w:t>Beasley, Chris. What is Feminism— New York: Sage, 1999. — P. 3—1</w:t>
      </w:r>
    </w:p>
    <w:p w:rsidR="00753287" w:rsidRPr="000F3225" w:rsidRDefault="00753287" w:rsidP="000F3225">
      <w:pPr>
        <w:pStyle w:val="a3"/>
        <w:numPr>
          <w:ilvl w:val="0"/>
          <w:numId w:val="15"/>
        </w:numPr>
        <w:spacing w:line="360" w:lineRule="auto"/>
        <w:rPr>
          <w:rFonts w:ascii="Times New Roman" w:hAnsi="Times New Roman" w:cs="Times New Roman"/>
          <w:sz w:val="28"/>
          <w:lang w:val="en-US"/>
        </w:rPr>
      </w:pPr>
      <w:r w:rsidRPr="000F3225">
        <w:rPr>
          <w:rFonts w:ascii="Times New Roman" w:hAnsi="Times New Roman" w:cs="Times New Roman"/>
          <w:sz w:val="28"/>
          <w:lang w:val="en-US"/>
        </w:rPr>
        <w:t>Individual Differences in Dispositional Expressiveness: Development and Validation of the Emotional Expressivity Scale, Journal of Personality and Social Psychology 66(5):934-49</w:t>
      </w:r>
    </w:p>
    <w:p w:rsidR="00753287" w:rsidRPr="000F3225" w:rsidRDefault="00753287" w:rsidP="000F3225">
      <w:pPr>
        <w:pStyle w:val="a3"/>
        <w:numPr>
          <w:ilvl w:val="0"/>
          <w:numId w:val="15"/>
        </w:numPr>
        <w:spacing w:line="360" w:lineRule="auto"/>
        <w:rPr>
          <w:rFonts w:ascii="Times New Roman" w:hAnsi="Times New Roman" w:cs="Times New Roman"/>
          <w:sz w:val="28"/>
          <w:lang w:val="en-US"/>
        </w:rPr>
      </w:pPr>
      <w:r w:rsidRPr="000F3225">
        <w:rPr>
          <w:rFonts w:ascii="Times New Roman" w:hAnsi="Times New Roman" w:cs="Times New Roman"/>
          <w:sz w:val="28"/>
          <w:lang w:val="en-US"/>
        </w:rPr>
        <w:t>Lauren, Paul Gordon. The evolution of international human rights (</w:t>
      </w:r>
      <w:proofErr w:type="spellStart"/>
      <w:r w:rsidRPr="000F3225">
        <w:rPr>
          <w:rFonts w:ascii="Times New Roman" w:hAnsi="Times New Roman" w:cs="Times New Roman"/>
          <w:sz w:val="28"/>
        </w:rPr>
        <w:t>англ</w:t>
      </w:r>
      <w:proofErr w:type="spellEnd"/>
      <w:r w:rsidRPr="000F3225">
        <w:rPr>
          <w:rFonts w:ascii="Times New Roman" w:hAnsi="Times New Roman" w:cs="Times New Roman"/>
          <w:sz w:val="28"/>
          <w:lang w:val="en-US"/>
        </w:rPr>
        <w:t>.). — University of Pennsylvania Press (</w:t>
      </w:r>
      <w:proofErr w:type="spellStart"/>
      <w:proofErr w:type="gramStart"/>
      <w:r w:rsidRPr="000F3225">
        <w:rPr>
          <w:rFonts w:ascii="Times New Roman" w:hAnsi="Times New Roman" w:cs="Times New Roman"/>
          <w:sz w:val="28"/>
        </w:rPr>
        <w:t>англ</w:t>
      </w:r>
      <w:proofErr w:type="spellEnd"/>
      <w:r w:rsidRPr="000F3225">
        <w:rPr>
          <w:rFonts w:ascii="Times New Roman" w:hAnsi="Times New Roman" w:cs="Times New Roman"/>
          <w:sz w:val="28"/>
          <w:lang w:val="en-US"/>
        </w:rPr>
        <w:t>.)</w:t>
      </w:r>
      <w:proofErr w:type="spellStart"/>
      <w:r w:rsidRPr="000F3225">
        <w:rPr>
          <w:rFonts w:ascii="Times New Roman" w:hAnsi="Times New Roman" w:cs="Times New Roman"/>
          <w:sz w:val="28"/>
        </w:rPr>
        <w:t>русск</w:t>
      </w:r>
      <w:proofErr w:type="spellEnd"/>
      <w:r w:rsidRPr="000F3225">
        <w:rPr>
          <w:rFonts w:ascii="Times New Roman" w:hAnsi="Times New Roman" w:cs="Times New Roman"/>
          <w:sz w:val="28"/>
          <w:lang w:val="en-US"/>
        </w:rPr>
        <w:t>.</w:t>
      </w:r>
      <w:proofErr w:type="gramEnd"/>
      <w:r w:rsidRPr="000F3225">
        <w:rPr>
          <w:rFonts w:ascii="Times New Roman" w:hAnsi="Times New Roman" w:cs="Times New Roman"/>
          <w:sz w:val="28"/>
          <w:lang w:val="en-US"/>
        </w:rPr>
        <w:t xml:space="preserve">, 2003. — P. 18—20. </w:t>
      </w:r>
      <w:proofErr w:type="spellStart"/>
      <w:r w:rsidRPr="000F3225">
        <w:rPr>
          <w:rFonts w:ascii="Times New Roman" w:hAnsi="Times New Roman" w:cs="Times New Roman"/>
          <w:sz w:val="28"/>
        </w:rPr>
        <w:t>University</w:t>
      </w:r>
      <w:proofErr w:type="spellEnd"/>
      <w:r w:rsidRPr="000F3225">
        <w:rPr>
          <w:rFonts w:ascii="Times New Roman" w:hAnsi="Times New Roman" w:cs="Times New Roman"/>
          <w:sz w:val="28"/>
        </w:rPr>
        <w:t xml:space="preserve"> </w:t>
      </w:r>
      <w:proofErr w:type="spellStart"/>
      <w:r w:rsidRPr="000F3225">
        <w:rPr>
          <w:rFonts w:ascii="Times New Roman" w:hAnsi="Times New Roman" w:cs="Times New Roman"/>
          <w:sz w:val="28"/>
        </w:rPr>
        <w:t>of</w:t>
      </w:r>
      <w:proofErr w:type="spellEnd"/>
      <w:r w:rsidRPr="000F3225">
        <w:rPr>
          <w:rFonts w:ascii="Times New Roman" w:hAnsi="Times New Roman" w:cs="Times New Roman"/>
          <w:sz w:val="28"/>
        </w:rPr>
        <w:t xml:space="preserve"> </w:t>
      </w:r>
      <w:proofErr w:type="spellStart"/>
      <w:r w:rsidRPr="000F3225">
        <w:rPr>
          <w:rFonts w:ascii="Times New Roman" w:hAnsi="Times New Roman" w:cs="Times New Roman"/>
          <w:sz w:val="28"/>
        </w:rPr>
        <w:t>Kentucky</w:t>
      </w:r>
      <w:proofErr w:type="spellEnd"/>
      <w:r w:rsidRPr="000F3225">
        <w:rPr>
          <w:rFonts w:ascii="Times New Roman" w:hAnsi="Times New Roman" w:cs="Times New Roman"/>
          <w:sz w:val="28"/>
        </w:rPr>
        <w:t>.</w:t>
      </w:r>
    </w:p>
    <w:p w:rsidR="00753287" w:rsidRPr="000F3225" w:rsidRDefault="00753287" w:rsidP="000F3225">
      <w:pPr>
        <w:pStyle w:val="a3"/>
        <w:numPr>
          <w:ilvl w:val="0"/>
          <w:numId w:val="15"/>
        </w:numPr>
        <w:spacing w:line="360" w:lineRule="auto"/>
        <w:rPr>
          <w:rFonts w:ascii="Times New Roman" w:hAnsi="Times New Roman" w:cs="Times New Roman"/>
          <w:sz w:val="28"/>
          <w:lang w:val="en-US"/>
        </w:rPr>
      </w:pPr>
      <w:r w:rsidRPr="000F3225">
        <w:rPr>
          <w:rFonts w:ascii="Times New Roman" w:hAnsi="Times New Roman" w:cs="Times New Roman"/>
          <w:sz w:val="28"/>
          <w:lang w:val="en-US"/>
        </w:rPr>
        <w:t xml:space="preserve">Marie </w:t>
      </w:r>
      <w:proofErr w:type="gramStart"/>
      <w:r w:rsidRPr="000F3225">
        <w:rPr>
          <w:rFonts w:ascii="Times New Roman" w:hAnsi="Times New Roman" w:cs="Times New Roman"/>
          <w:sz w:val="28"/>
          <w:lang w:val="en-US"/>
        </w:rPr>
        <w:t>Silva  The</w:t>
      </w:r>
      <w:proofErr w:type="gramEnd"/>
      <w:r w:rsidRPr="000F3225">
        <w:rPr>
          <w:rFonts w:ascii="Times New Roman" w:hAnsi="Times New Roman" w:cs="Times New Roman"/>
          <w:sz w:val="28"/>
          <w:lang w:val="en-US"/>
        </w:rPr>
        <w:t xml:space="preserve"> Rise and Fall of the Weimar Woman, Southern Oregon University, The Compass May 2018</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lang w:val="en-US"/>
        </w:rPr>
        <w:lastRenderedPageBreak/>
        <w:t>Melissa</w:t>
      </w:r>
      <w:r w:rsidRPr="000F3225">
        <w:rPr>
          <w:rFonts w:ascii="Times New Roman" w:hAnsi="Times New Roman" w:cs="Times New Roman"/>
          <w:sz w:val="28"/>
        </w:rPr>
        <w:t xml:space="preserve"> </w:t>
      </w:r>
      <w:r w:rsidRPr="000F3225">
        <w:rPr>
          <w:rFonts w:ascii="Times New Roman" w:hAnsi="Times New Roman" w:cs="Times New Roman"/>
          <w:sz w:val="28"/>
          <w:lang w:val="en-US"/>
        </w:rPr>
        <w:t>A</w:t>
      </w:r>
      <w:r w:rsidRPr="000F3225">
        <w:rPr>
          <w:rFonts w:ascii="Times New Roman" w:hAnsi="Times New Roman" w:cs="Times New Roman"/>
          <w:sz w:val="28"/>
        </w:rPr>
        <w:t xml:space="preserve">. </w:t>
      </w:r>
      <w:proofErr w:type="spellStart"/>
      <w:r w:rsidRPr="000F3225">
        <w:rPr>
          <w:rFonts w:ascii="Times New Roman" w:hAnsi="Times New Roman" w:cs="Times New Roman"/>
          <w:sz w:val="28"/>
          <w:lang w:val="en-US"/>
        </w:rPr>
        <w:t>McEuen</w:t>
      </w:r>
      <w:proofErr w:type="spellEnd"/>
      <w:r w:rsidRPr="000F3225">
        <w:rPr>
          <w:rFonts w:ascii="Times New Roman" w:hAnsi="Times New Roman" w:cs="Times New Roman"/>
          <w:sz w:val="28"/>
        </w:rPr>
        <w:t xml:space="preserve">, </w:t>
      </w:r>
      <w:r w:rsidRPr="000F3225">
        <w:rPr>
          <w:rFonts w:ascii="Times New Roman" w:hAnsi="Times New Roman" w:cs="Times New Roman"/>
          <w:sz w:val="28"/>
          <w:lang w:val="en-US"/>
        </w:rPr>
        <w:t>Women</w:t>
      </w:r>
      <w:r w:rsidRPr="000F3225">
        <w:rPr>
          <w:rFonts w:ascii="Times New Roman" w:hAnsi="Times New Roman" w:cs="Times New Roman"/>
          <w:sz w:val="28"/>
        </w:rPr>
        <w:t xml:space="preserve">, </w:t>
      </w:r>
      <w:r w:rsidRPr="000F3225">
        <w:rPr>
          <w:rFonts w:ascii="Times New Roman" w:hAnsi="Times New Roman" w:cs="Times New Roman"/>
          <w:sz w:val="28"/>
          <w:lang w:val="en-US"/>
        </w:rPr>
        <w:t>Gender</w:t>
      </w:r>
      <w:r w:rsidRPr="000F3225">
        <w:rPr>
          <w:rFonts w:ascii="Times New Roman" w:hAnsi="Times New Roman" w:cs="Times New Roman"/>
          <w:sz w:val="28"/>
        </w:rPr>
        <w:t xml:space="preserve">, </w:t>
      </w:r>
      <w:r w:rsidRPr="000F3225">
        <w:rPr>
          <w:rFonts w:ascii="Times New Roman" w:hAnsi="Times New Roman" w:cs="Times New Roman"/>
          <w:sz w:val="28"/>
          <w:lang w:val="en-US"/>
        </w:rPr>
        <w:t>and</w:t>
      </w:r>
      <w:r w:rsidRPr="000F3225">
        <w:rPr>
          <w:rFonts w:ascii="Times New Roman" w:hAnsi="Times New Roman" w:cs="Times New Roman"/>
          <w:sz w:val="28"/>
        </w:rPr>
        <w:t xml:space="preserve"> </w:t>
      </w:r>
      <w:r w:rsidRPr="000F3225">
        <w:rPr>
          <w:rFonts w:ascii="Times New Roman" w:hAnsi="Times New Roman" w:cs="Times New Roman"/>
          <w:sz w:val="28"/>
          <w:lang w:val="en-US"/>
        </w:rPr>
        <w:t>World</w:t>
      </w:r>
      <w:r w:rsidRPr="000F3225">
        <w:rPr>
          <w:rFonts w:ascii="Times New Roman" w:hAnsi="Times New Roman" w:cs="Times New Roman"/>
          <w:sz w:val="28"/>
        </w:rPr>
        <w:t xml:space="preserve"> </w:t>
      </w:r>
      <w:r w:rsidRPr="000F3225">
        <w:rPr>
          <w:rFonts w:ascii="Times New Roman" w:hAnsi="Times New Roman" w:cs="Times New Roman"/>
          <w:sz w:val="28"/>
          <w:lang w:val="en-US"/>
        </w:rPr>
        <w:t>War</w:t>
      </w:r>
      <w:r w:rsidRPr="000F3225">
        <w:rPr>
          <w:rFonts w:ascii="Times New Roman" w:hAnsi="Times New Roman" w:cs="Times New Roman"/>
          <w:sz w:val="28"/>
        </w:rPr>
        <w:t xml:space="preserve">, 2016 </w:t>
      </w:r>
      <w:r w:rsidRPr="000F3225">
        <w:rPr>
          <w:rStyle w:val="reference-text"/>
          <w:rFonts w:ascii="Times New Roman" w:hAnsi="Times New Roman" w:cs="Times New Roman"/>
          <w:sz w:val="28"/>
        </w:rPr>
        <w:t xml:space="preserve">- [Электронное издание]. </w:t>
      </w:r>
      <w:r w:rsidRPr="000F3225">
        <w:rPr>
          <w:rStyle w:val="reference-text"/>
          <w:rFonts w:ascii="Times New Roman" w:hAnsi="Times New Roman" w:cs="Times New Roman"/>
          <w:sz w:val="28"/>
          <w:lang w:val="en-US"/>
        </w:rPr>
        <w:t>URL</w:t>
      </w:r>
      <w:r w:rsidRPr="000F3225">
        <w:rPr>
          <w:rStyle w:val="reference-text"/>
          <w:rFonts w:ascii="Times New Roman" w:hAnsi="Times New Roman" w:cs="Times New Roman"/>
          <w:sz w:val="28"/>
        </w:rPr>
        <w:t xml:space="preserve">: </w:t>
      </w:r>
      <w:hyperlink r:id="rId12" w:history="1">
        <w:r w:rsidRPr="000F3225">
          <w:rPr>
            <w:rStyle w:val="a7"/>
            <w:rFonts w:ascii="Times New Roman" w:hAnsi="Times New Roman" w:cs="Times New Roman"/>
            <w:sz w:val="28"/>
            <w:lang w:val="en-US"/>
          </w:rPr>
          <w:t>https</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oxfordre</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com</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americanhistory</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view</w:t>
        </w:r>
        <w:r w:rsidRPr="000F3225">
          <w:rPr>
            <w:rStyle w:val="a7"/>
            <w:rFonts w:ascii="Times New Roman" w:hAnsi="Times New Roman" w:cs="Times New Roman"/>
            <w:sz w:val="28"/>
          </w:rPr>
          <w:t>/10.1093/</w:t>
        </w:r>
        <w:proofErr w:type="spellStart"/>
        <w:r w:rsidRPr="000F3225">
          <w:rPr>
            <w:rStyle w:val="a7"/>
            <w:rFonts w:ascii="Times New Roman" w:hAnsi="Times New Roman" w:cs="Times New Roman"/>
            <w:sz w:val="28"/>
            <w:lang w:val="en-US"/>
          </w:rPr>
          <w:t>acrefore</w:t>
        </w:r>
        <w:proofErr w:type="spellEnd"/>
        <w:r w:rsidRPr="000F3225">
          <w:rPr>
            <w:rStyle w:val="a7"/>
            <w:rFonts w:ascii="Times New Roman" w:hAnsi="Times New Roman" w:cs="Times New Roman"/>
            <w:sz w:val="28"/>
          </w:rPr>
          <w:t>/9780199329175.001.0001/</w:t>
        </w:r>
        <w:proofErr w:type="spellStart"/>
        <w:r w:rsidRPr="000F3225">
          <w:rPr>
            <w:rStyle w:val="a7"/>
            <w:rFonts w:ascii="Times New Roman" w:hAnsi="Times New Roman" w:cs="Times New Roman"/>
            <w:sz w:val="28"/>
            <w:lang w:val="en-US"/>
          </w:rPr>
          <w:t>acrefore</w:t>
        </w:r>
        <w:proofErr w:type="spellEnd"/>
        <w:r w:rsidRPr="000F3225">
          <w:rPr>
            <w:rStyle w:val="a7"/>
            <w:rFonts w:ascii="Times New Roman" w:hAnsi="Times New Roman" w:cs="Times New Roman"/>
            <w:sz w:val="28"/>
          </w:rPr>
          <w:t>-9780199329175-</w:t>
        </w:r>
        <w:r w:rsidRPr="000F3225">
          <w:rPr>
            <w:rStyle w:val="a7"/>
            <w:rFonts w:ascii="Times New Roman" w:hAnsi="Times New Roman" w:cs="Times New Roman"/>
            <w:sz w:val="28"/>
            <w:lang w:val="en-US"/>
          </w:rPr>
          <w:t>e</w:t>
        </w:r>
        <w:r w:rsidRPr="000F3225">
          <w:rPr>
            <w:rStyle w:val="a7"/>
            <w:rFonts w:ascii="Times New Roman" w:hAnsi="Times New Roman" w:cs="Times New Roman"/>
            <w:sz w:val="28"/>
          </w:rPr>
          <w:t>-55</w:t>
        </w:r>
      </w:hyperlink>
      <w:r w:rsidRPr="000F3225">
        <w:rPr>
          <w:rFonts w:ascii="Times New Roman" w:hAnsi="Times New Roman" w:cs="Times New Roman"/>
          <w:sz w:val="28"/>
        </w:rPr>
        <w:t xml:space="preserve"> (дата обращения 22.02.2021)</w:t>
      </w:r>
    </w:p>
    <w:p w:rsidR="00753287" w:rsidRPr="00753287"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lang w:val="en-US"/>
        </w:rPr>
        <w:t>Melissa</w:t>
      </w:r>
      <w:r w:rsidRPr="00753287">
        <w:rPr>
          <w:rFonts w:ascii="Times New Roman" w:hAnsi="Times New Roman" w:cs="Times New Roman"/>
          <w:sz w:val="28"/>
        </w:rPr>
        <w:t xml:space="preserve"> </w:t>
      </w:r>
      <w:r w:rsidRPr="000F3225">
        <w:rPr>
          <w:rFonts w:ascii="Times New Roman" w:hAnsi="Times New Roman" w:cs="Times New Roman"/>
          <w:sz w:val="28"/>
          <w:lang w:val="en-US"/>
        </w:rPr>
        <w:t>A</w:t>
      </w:r>
      <w:r w:rsidRPr="00753287">
        <w:rPr>
          <w:rFonts w:ascii="Times New Roman" w:hAnsi="Times New Roman" w:cs="Times New Roman"/>
          <w:sz w:val="28"/>
        </w:rPr>
        <w:t xml:space="preserve">. </w:t>
      </w:r>
      <w:proofErr w:type="spellStart"/>
      <w:r w:rsidRPr="000F3225">
        <w:rPr>
          <w:rFonts w:ascii="Times New Roman" w:hAnsi="Times New Roman" w:cs="Times New Roman"/>
          <w:sz w:val="28"/>
          <w:lang w:val="en-US"/>
        </w:rPr>
        <w:t>McEuen</w:t>
      </w:r>
      <w:proofErr w:type="spellEnd"/>
      <w:r w:rsidRPr="00753287">
        <w:rPr>
          <w:rFonts w:ascii="Times New Roman" w:hAnsi="Times New Roman" w:cs="Times New Roman"/>
          <w:sz w:val="28"/>
        </w:rPr>
        <w:t xml:space="preserve">, </w:t>
      </w:r>
      <w:r w:rsidRPr="000F3225">
        <w:rPr>
          <w:rFonts w:ascii="Times New Roman" w:hAnsi="Times New Roman" w:cs="Times New Roman"/>
          <w:sz w:val="28"/>
          <w:lang w:val="en-US"/>
        </w:rPr>
        <w:t>Women</w:t>
      </w:r>
      <w:r w:rsidRPr="00753287">
        <w:rPr>
          <w:rFonts w:ascii="Times New Roman" w:hAnsi="Times New Roman" w:cs="Times New Roman"/>
          <w:sz w:val="28"/>
        </w:rPr>
        <w:t xml:space="preserve">, </w:t>
      </w:r>
      <w:r w:rsidRPr="000F3225">
        <w:rPr>
          <w:rFonts w:ascii="Times New Roman" w:hAnsi="Times New Roman" w:cs="Times New Roman"/>
          <w:sz w:val="28"/>
          <w:lang w:val="en-US"/>
        </w:rPr>
        <w:t>Gender</w:t>
      </w:r>
      <w:r w:rsidRPr="00753287">
        <w:rPr>
          <w:rFonts w:ascii="Times New Roman" w:hAnsi="Times New Roman" w:cs="Times New Roman"/>
          <w:sz w:val="28"/>
        </w:rPr>
        <w:t xml:space="preserve">, </w:t>
      </w:r>
      <w:r w:rsidRPr="000F3225">
        <w:rPr>
          <w:rFonts w:ascii="Times New Roman" w:hAnsi="Times New Roman" w:cs="Times New Roman"/>
          <w:sz w:val="28"/>
          <w:lang w:val="en-US"/>
        </w:rPr>
        <w:t>and</w:t>
      </w:r>
      <w:r w:rsidRPr="00753287">
        <w:rPr>
          <w:rFonts w:ascii="Times New Roman" w:hAnsi="Times New Roman" w:cs="Times New Roman"/>
          <w:sz w:val="28"/>
        </w:rPr>
        <w:t xml:space="preserve"> </w:t>
      </w:r>
      <w:r w:rsidRPr="000F3225">
        <w:rPr>
          <w:rFonts w:ascii="Times New Roman" w:hAnsi="Times New Roman" w:cs="Times New Roman"/>
          <w:sz w:val="28"/>
          <w:lang w:val="en-US"/>
        </w:rPr>
        <w:t>World</w:t>
      </w:r>
      <w:r w:rsidRPr="00753287">
        <w:rPr>
          <w:rFonts w:ascii="Times New Roman" w:hAnsi="Times New Roman" w:cs="Times New Roman"/>
          <w:sz w:val="28"/>
        </w:rPr>
        <w:t xml:space="preserve"> </w:t>
      </w:r>
      <w:r w:rsidRPr="000F3225">
        <w:rPr>
          <w:rFonts w:ascii="Times New Roman" w:hAnsi="Times New Roman" w:cs="Times New Roman"/>
          <w:sz w:val="28"/>
          <w:lang w:val="en-US"/>
        </w:rPr>
        <w:t>War</w:t>
      </w:r>
      <w:r w:rsidRPr="00753287">
        <w:rPr>
          <w:rFonts w:ascii="Times New Roman" w:hAnsi="Times New Roman" w:cs="Times New Roman"/>
          <w:sz w:val="28"/>
        </w:rPr>
        <w:t>, 2016 [</w:t>
      </w:r>
      <w:r w:rsidRPr="000F3225">
        <w:rPr>
          <w:rFonts w:ascii="Times New Roman" w:hAnsi="Times New Roman" w:cs="Times New Roman"/>
          <w:sz w:val="28"/>
        </w:rPr>
        <w:t>Электронное</w:t>
      </w:r>
      <w:r w:rsidRPr="00753287">
        <w:rPr>
          <w:rFonts w:ascii="Times New Roman" w:hAnsi="Times New Roman" w:cs="Times New Roman"/>
          <w:sz w:val="28"/>
        </w:rPr>
        <w:t xml:space="preserve"> </w:t>
      </w:r>
      <w:r w:rsidRPr="000F3225">
        <w:rPr>
          <w:rFonts w:ascii="Times New Roman" w:hAnsi="Times New Roman" w:cs="Times New Roman"/>
          <w:sz w:val="28"/>
        </w:rPr>
        <w:t>издание</w:t>
      </w:r>
      <w:r w:rsidRPr="00753287">
        <w:rPr>
          <w:rFonts w:ascii="Times New Roman" w:hAnsi="Times New Roman" w:cs="Times New Roman"/>
          <w:sz w:val="28"/>
        </w:rPr>
        <w:t xml:space="preserve">] </w:t>
      </w:r>
      <w:r w:rsidRPr="000F3225">
        <w:rPr>
          <w:rFonts w:ascii="Times New Roman" w:hAnsi="Times New Roman" w:cs="Times New Roman"/>
          <w:sz w:val="28"/>
          <w:lang w:val="en-US"/>
        </w:rPr>
        <w:t>URL</w:t>
      </w:r>
      <w:r w:rsidRPr="00753287">
        <w:rPr>
          <w:rFonts w:ascii="Times New Roman" w:hAnsi="Times New Roman" w:cs="Times New Roman"/>
          <w:sz w:val="28"/>
        </w:rPr>
        <w:t xml:space="preserve">: </w:t>
      </w:r>
      <w:proofErr w:type="gramStart"/>
      <w:r w:rsidRPr="000F3225">
        <w:rPr>
          <w:rFonts w:ascii="Times New Roman" w:hAnsi="Times New Roman" w:cs="Times New Roman"/>
          <w:sz w:val="28"/>
          <w:lang w:val="en-US"/>
        </w:rPr>
        <w:t>https</w:t>
      </w:r>
      <w:r w:rsidRPr="00753287">
        <w:rPr>
          <w:rFonts w:ascii="Times New Roman" w:hAnsi="Times New Roman" w:cs="Times New Roman"/>
          <w:sz w:val="28"/>
        </w:rPr>
        <w:t>://</w:t>
      </w:r>
      <w:proofErr w:type="spellStart"/>
      <w:r w:rsidRPr="000F3225">
        <w:rPr>
          <w:rFonts w:ascii="Times New Roman" w:hAnsi="Times New Roman" w:cs="Times New Roman"/>
          <w:sz w:val="28"/>
          <w:lang w:val="en-US"/>
        </w:rPr>
        <w:t>oxfordre</w:t>
      </w:r>
      <w:proofErr w:type="spellEnd"/>
      <w:r w:rsidRPr="00753287">
        <w:rPr>
          <w:rFonts w:ascii="Times New Roman" w:hAnsi="Times New Roman" w:cs="Times New Roman"/>
          <w:sz w:val="28"/>
        </w:rPr>
        <w:t>.</w:t>
      </w:r>
      <w:r w:rsidRPr="000F3225">
        <w:rPr>
          <w:rFonts w:ascii="Times New Roman" w:hAnsi="Times New Roman" w:cs="Times New Roman"/>
          <w:sz w:val="28"/>
          <w:lang w:val="en-US"/>
        </w:rPr>
        <w:t>com</w:t>
      </w:r>
      <w:r w:rsidRPr="00753287">
        <w:rPr>
          <w:rFonts w:ascii="Times New Roman" w:hAnsi="Times New Roman" w:cs="Times New Roman"/>
          <w:sz w:val="28"/>
        </w:rPr>
        <w:t>/</w:t>
      </w:r>
      <w:proofErr w:type="spellStart"/>
      <w:r w:rsidRPr="000F3225">
        <w:rPr>
          <w:rFonts w:ascii="Times New Roman" w:hAnsi="Times New Roman" w:cs="Times New Roman"/>
          <w:sz w:val="28"/>
          <w:lang w:val="en-US"/>
        </w:rPr>
        <w:t>americanhistory</w:t>
      </w:r>
      <w:proofErr w:type="spellEnd"/>
      <w:r w:rsidRPr="00753287">
        <w:rPr>
          <w:rFonts w:ascii="Times New Roman" w:hAnsi="Times New Roman" w:cs="Times New Roman"/>
          <w:sz w:val="28"/>
        </w:rPr>
        <w:t>/</w:t>
      </w:r>
      <w:r w:rsidRPr="000F3225">
        <w:rPr>
          <w:rFonts w:ascii="Times New Roman" w:hAnsi="Times New Roman" w:cs="Times New Roman"/>
          <w:sz w:val="28"/>
          <w:lang w:val="en-US"/>
        </w:rPr>
        <w:t>view</w:t>
      </w:r>
      <w:r w:rsidRPr="00753287">
        <w:rPr>
          <w:rFonts w:ascii="Times New Roman" w:hAnsi="Times New Roman" w:cs="Times New Roman"/>
          <w:sz w:val="28"/>
        </w:rPr>
        <w:t>/10.1093/</w:t>
      </w:r>
      <w:proofErr w:type="spellStart"/>
      <w:r w:rsidRPr="000F3225">
        <w:rPr>
          <w:rFonts w:ascii="Times New Roman" w:hAnsi="Times New Roman" w:cs="Times New Roman"/>
          <w:sz w:val="28"/>
          <w:lang w:val="en-US"/>
        </w:rPr>
        <w:t>acrefore</w:t>
      </w:r>
      <w:proofErr w:type="spellEnd"/>
      <w:r w:rsidRPr="00753287">
        <w:rPr>
          <w:rFonts w:ascii="Times New Roman" w:hAnsi="Times New Roman" w:cs="Times New Roman"/>
          <w:sz w:val="28"/>
        </w:rPr>
        <w:t>/9780199329175.001.0001/</w:t>
      </w:r>
      <w:proofErr w:type="spellStart"/>
      <w:r w:rsidRPr="000F3225">
        <w:rPr>
          <w:rFonts w:ascii="Times New Roman" w:hAnsi="Times New Roman" w:cs="Times New Roman"/>
          <w:sz w:val="28"/>
          <w:lang w:val="en-US"/>
        </w:rPr>
        <w:t>acrefore</w:t>
      </w:r>
      <w:proofErr w:type="spellEnd"/>
      <w:r w:rsidRPr="00753287">
        <w:rPr>
          <w:rFonts w:ascii="Times New Roman" w:hAnsi="Times New Roman" w:cs="Times New Roman"/>
          <w:sz w:val="28"/>
        </w:rPr>
        <w:t>-9780199329175-</w:t>
      </w:r>
      <w:r w:rsidRPr="000F3225">
        <w:rPr>
          <w:rFonts w:ascii="Times New Roman" w:hAnsi="Times New Roman" w:cs="Times New Roman"/>
          <w:sz w:val="28"/>
          <w:lang w:val="en-US"/>
        </w:rPr>
        <w:t>e</w:t>
      </w:r>
      <w:r w:rsidRPr="00753287">
        <w:rPr>
          <w:rFonts w:ascii="Times New Roman" w:hAnsi="Times New Roman" w:cs="Times New Roman"/>
          <w:sz w:val="28"/>
        </w:rPr>
        <w:t>-55  (</w:t>
      </w:r>
      <w:proofErr w:type="gramEnd"/>
      <w:r w:rsidRPr="000F3225">
        <w:rPr>
          <w:rFonts w:ascii="Times New Roman" w:hAnsi="Times New Roman" w:cs="Times New Roman"/>
          <w:sz w:val="28"/>
        </w:rPr>
        <w:t>дата</w:t>
      </w:r>
      <w:r w:rsidRPr="00753287">
        <w:rPr>
          <w:rFonts w:ascii="Times New Roman" w:hAnsi="Times New Roman" w:cs="Times New Roman"/>
          <w:sz w:val="28"/>
        </w:rPr>
        <w:t xml:space="preserve"> </w:t>
      </w:r>
      <w:r w:rsidRPr="000F3225">
        <w:rPr>
          <w:rFonts w:ascii="Times New Roman" w:hAnsi="Times New Roman" w:cs="Times New Roman"/>
          <w:sz w:val="28"/>
        </w:rPr>
        <w:t>обращения</w:t>
      </w:r>
      <w:r w:rsidRPr="00753287">
        <w:rPr>
          <w:rFonts w:ascii="Times New Roman" w:hAnsi="Times New Roman" w:cs="Times New Roman"/>
          <w:sz w:val="28"/>
        </w:rPr>
        <w:t xml:space="preserve"> 17.05.2021)</w:t>
      </w:r>
    </w:p>
    <w:p w:rsidR="00753287" w:rsidRPr="000F3225" w:rsidRDefault="00753287" w:rsidP="000F3225">
      <w:pPr>
        <w:pStyle w:val="a3"/>
        <w:numPr>
          <w:ilvl w:val="0"/>
          <w:numId w:val="15"/>
        </w:numPr>
        <w:spacing w:line="360" w:lineRule="auto"/>
        <w:rPr>
          <w:rFonts w:ascii="Times New Roman" w:hAnsi="Times New Roman" w:cs="Times New Roman"/>
          <w:sz w:val="28"/>
          <w:lang w:val="en-US"/>
        </w:rPr>
      </w:pPr>
      <w:r w:rsidRPr="000F3225">
        <w:rPr>
          <w:rFonts w:ascii="Times New Roman" w:hAnsi="Times New Roman" w:cs="Times New Roman"/>
          <w:sz w:val="28"/>
          <w:lang w:val="en-US"/>
        </w:rPr>
        <w:t xml:space="preserve">Philip </w:t>
      </w:r>
      <w:proofErr w:type="spellStart"/>
      <w:r w:rsidRPr="000F3225">
        <w:rPr>
          <w:rFonts w:ascii="Times New Roman" w:hAnsi="Times New Roman" w:cs="Times New Roman"/>
          <w:sz w:val="28"/>
          <w:lang w:val="en-US"/>
        </w:rPr>
        <w:t>Daileader</w:t>
      </w:r>
      <w:proofErr w:type="spellEnd"/>
      <w:r w:rsidRPr="000F3225">
        <w:rPr>
          <w:rFonts w:ascii="Times New Roman" w:hAnsi="Times New Roman" w:cs="Times New Roman"/>
          <w:sz w:val="28"/>
          <w:lang w:val="en-US"/>
        </w:rPr>
        <w:t xml:space="preserve">, </w:t>
      </w:r>
      <w:proofErr w:type="spellStart"/>
      <w:proofErr w:type="gramStart"/>
      <w:r w:rsidRPr="000F3225">
        <w:rPr>
          <w:rFonts w:ascii="Times New Roman" w:hAnsi="Times New Roman" w:cs="Times New Roman"/>
          <w:sz w:val="28"/>
          <w:lang w:val="en-US"/>
        </w:rPr>
        <w:t>Ph.D</w:t>
      </w:r>
      <w:proofErr w:type="spellEnd"/>
      <w:proofErr w:type="gramEnd"/>
      <w:r w:rsidRPr="000F3225">
        <w:rPr>
          <w:rFonts w:ascii="Times New Roman" w:hAnsi="Times New Roman" w:cs="Times New Roman"/>
          <w:sz w:val="28"/>
          <w:lang w:val="en-US"/>
        </w:rPr>
        <w:t>_ The Status of Women in Medieval Europe  ., College of William &amp; Mary [</w:t>
      </w:r>
      <w:r w:rsidRPr="000F3225">
        <w:rPr>
          <w:rFonts w:ascii="Times New Roman" w:hAnsi="Times New Roman" w:cs="Times New Roman"/>
          <w:sz w:val="28"/>
        </w:rPr>
        <w:t>Электронное</w:t>
      </w:r>
      <w:r w:rsidRPr="000F3225">
        <w:rPr>
          <w:rFonts w:ascii="Times New Roman" w:hAnsi="Times New Roman" w:cs="Times New Roman"/>
          <w:sz w:val="28"/>
          <w:lang w:val="en-US"/>
        </w:rPr>
        <w:t xml:space="preserve"> </w:t>
      </w:r>
      <w:r w:rsidRPr="000F3225">
        <w:rPr>
          <w:rFonts w:ascii="Times New Roman" w:hAnsi="Times New Roman" w:cs="Times New Roman"/>
          <w:sz w:val="28"/>
        </w:rPr>
        <w:t>издание</w:t>
      </w:r>
      <w:r w:rsidRPr="000F3225">
        <w:rPr>
          <w:rFonts w:ascii="Times New Roman" w:hAnsi="Times New Roman" w:cs="Times New Roman"/>
          <w:sz w:val="28"/>
          <w:lang w:val="en-US"/>
        </w:rPr>
        <w:t>] URL: https://www.thegreatcoursesdaily.com/the-status-of-women-in-medieval-europe (</w:t>
      </w:r>
      <w:r w:rsidRPr="000F3225">
        <w:rPr>
          <w:rFonts w:ascii="Times New Roman" w:hAnsi="Times New Roman" w:cs="Times New Roman"/>
          <w:sz w:val="28"/>
        </w:rPr>
        <w:t>дата</w:t>
      </w:r>
      <w:r w:rsidRPr="000F3225">
        <w:rPr>
          <w:rFonts w:ascii="Times New Roman" w:hAnsi="Times New Roman" w:cs="Times New Roman"/>
          <w:sz w:val="28"/>
          <w:lang w:val="en-US"/>
        </w:rPr>
        <w:t xml:space="preserve"> </w:t>
      </w:r>
      <w:r w:rsidRPr="000F3225">
        <w:rPr>
          <w:rFonts w:ascii="Times New Roman" w:hAnsi="Times New Roman" w:cs="Times New Roman"/>
          <w:sz w:val="28"/>
        </w:rPr>
        <w:t>обращения</w:t>
      </w:r>
      <w:r w:rsidRPr="000F3225">
        <w:rPr>
          <w:rFonts w:ascii="Times New Roman" w:hAnsi="Times New Roman" w:cs="Times New Roman"/>
          <w:sz w:val="28"/>
          <w:lang w:val="en-US"/>
        </w:rPr>
        <w:t xml:space="preserve"> 14.03.21)</w:t>
      </w:r>
    </w:p>
    <w:p w:rsidR="00753287" w:rsidRPr="000F3225" w:rsidRDefault="00753287" w:rsidP="000F3225">
      <w:pPr>
        <w:pStyle w:val="a3"/>
        <w:numPr>
          <w:ilvl w:val="0"/>
          <w:numId w:val="15"/>
        </w:numPr>
        <w:spacing w:line="360" w:lineRule="auto"/>
        <w:rPr>
          <w:rFonts w:ascii="Times New Roman" w:hAnsi="Times New Roman" w:cs="Times New Roman"/>
          <w:sz w:val="28"/>
          <w:lang w:val="en-US"/>
        </w:rPr>
      </w:pPr>
      <w:r w:rsidRPr="000F3225">
        <w:rPr>
          <w:rStyle w:val="reference-text"/>
          <w:rFonts w:ascii="Times New Roman" w:hAnsi="Times New Roman" w:cs="Times New Roman"/>
          <w:bCs/>
          <w:sz w:val="28"/>
          <w:lang w:val="en-US"/>
        </w:rPr>
        <w:t xml:space="preserve">The Effects of World War II on Economic and Health Outcomes across Europe Iris </w:t>
      </w:r>
      <w:proofErr w:type="spellStart"/>
      <w:r w:rsidRPr="000F3225">
        <w:rPr>
          <w:rStyle w:val="reference-text"/>
          <w:rFonts w:ascii="Times New Roman" w:hAnsi="Times New Roman" w:cs="Times New Roman"/>
          <w:bCs/>
          <w:sz w:val="28"/>
          <w:lang w:val="en-US"/>
        </w:rPr>
        <w:t>Kesternich</w:t>
      </w:r>
      <w:proofErr w:type="spellEnd"/>
      <w:r w:rsidRPr="000F3225">
        <w:rPr>
          <w:rStyle w:val="reference-text"/>
          <w:rFonts w:ascii="Times New Roman" w:hAnsi="Times New Roman" w:cs="Times New Roman"/>
          <w:bCs/>
          <w:sz w:val="28"/>
          <w:lang w:val="en-US"/>
        </w:rPr>
        <w:t xml:space="preserve">, Bettina </w:t>
      </w:r>
      <w:proofErr w:type="spellStart"/>
      <w:r w:rsidRPr="000F3225">
        <w:rPr>
          <w:rStyle w:val="reference-text"/>
          <w:rFonts w:ascii="Times New Roman" w:hAnsi="Times New Roman" w:cs="Times New Roman"/>
          <w:bCs/>
          <w:sz w:val="28"/>
          <w:lang w:val="en-US"/>
        </w:rPr>
        <w:t>Siflinger</w:t>
      </w:r>
      <w:proofErr w:type="spellEnd"/>
      <w:r w:rsidRPr="000F3225">
        <w:rPr>
          <w:rStyle w:val="reference-text"/>
          <w:rFonts w:ascii="Times New Roman" w:hAnsi="Times New Roman" w:cs="Times New Roman"/>
          <w:bCs/>
          <w:sz w:val="28"/>
          <w:lang w:val="en-US"/>
        </w:rPr>
        <w:t xml:space="preserve">, James P. Smith, and Joachim K. 43 Pages Posted: 4 Feb 2012 </w:t>
      </w:r>
      <w:proofErr w:type="spellStart"/>
      <w:r w:rsidRPr="000F3225">
        <w:rPr>
          <w:rStyle w:val="reference-text"/>
          <w:rFonts w:ascii="Times New Roman" w:hAnsi="Times New Roman" w:cs="Times New Roman"/>
          <w:bCs/>
          <w:sz w:val="28"/>
          <w:lang w:val="en-US"/>
        </w:rPr>
        <w:t>doi</w:t>
      </w:r>
      <w:proofErr w:type="spellEnd"/>
      <w:r w:rsidRPr="000F3225">
        <w:rPr>
          <w:rStyle w:val="reference-text"/>
          <w:rFonts w:ascii="Times New Roman" w:hAnsi="Times New Roman" w:cs="Times New Roman"/>
          <w:bCs/>
          <w:sz w:val="28"/>
          <w:lang w:val="en-US"/>
        </w:rPr>
        <w:t>: 10.1162/REST_a_00353</w:t>
      </w:r>
    </w:p>
    <w:p w:rsidR="00753287" w:rsidRPr="000F3225" w:rsidRDefault="00753287" w:rsidP="000F3225">
      <w:pPr>
        <w:pStyle w:val="a3"/>
        <w:numPr>
          <w:ilvl w:val="0"/>
          <w:numId w:val="15"/>
        </w:numPr>
        <w:spacing w:line="360" w:lineRule="auto"/>
        <w:rPr>
          <w:rFonts w:ascii="Times New Roman" w:hAnsi="Times New Roman" w:cs="Times New Roman"/>
          <w:sz w:val="28"/>
          <w:lang w:val="de-DE"/>
        </w:rPr>
      </w:pPr>
      <w:r w:rsidRPr="000F3225">
        <w:rPr>
          <w:rFonts w:ascii="Times New Roman" w:hAnsi="Times New Roman" w:cs="Times New Roman"/>
          <w:sz w:val="28"/>
          <w:lang w:val="de-DE"/>
        </w:rPr>
        <w:t xml:space="preserve">Wiebke </w:t>
      </w:r>
      <w:proofErr w:type="spellStart"/>
      <w:r w:rsidRPr="000F3225">
        <w:rPr>
          <w:rFonts w:ascii="Times New Roman" w:hAnsi="Times New Roman" w:cs="Times New Roman"/>
          <w:sz w:val="28"/>
          <w:lang w:val="de-DE"/>
        </w:rPr>
        <w:t>Ankersen</w:t>
      </w:r>
      <w:proofErr w:type="spellEnd"/>
      <w:r w:rsidRPr="000F3225">
        <w:rPr>
          <w:rFonts w:ascii="Times New Roman" w:hAnsi="Times New Roman" w:cs="Times New Roman"/>
          <w:sz w:val="28"/>
          <w:lang w:val="de-DE"/>
        </w:rPr>
        <w:t xml:space="preserve"> &amp; Christian Berg von der </w:t>
      </w:r>
      <w:proofErr w:type="spellStart"/>
      <w:r w:rsidRPr="000F3225">
        <w:rPr>
          <w:rFonts w:ascii="Times New Roman" w:hAnsi="Times New Roman" w:cs="Times New Roman"/>
          <w:sz w:val="28"/>
          <w:lang w:val="de-DE"/>
        </w:rPr>
        <w:t>Allbright</w:t>
      </w:r>
      <w:proofErr w:type="spellEnd"/>
      <w:r w:rsidRPr="000F3225">
        <w:rPr>
          <w:rFonts w:ascii="Times New Roman" w:hAnsi="Times New Roman" w:cs="Times New Roman"/>
          <w:sz w:val="28"/>
          <w:lang w:val="de-DE"/>
        </w:rPr>
        <w:t>-Stiftung: „Die Stellschraube für mehr Diversität sind die Männer"- [</w:t>
      </w:r>
      <w:r w:rsidRPr="000F3225">
        <w:rPr>
          <w:rFonts w:ascii="Times New Roman" w:hAnsi="Times New Roman" w:cs="Times New Roman"/>
          <w:sz w:val="28"/>
        </w:rPr>
        <w:t>Электронный</w:t>
      </w:r>
      <w:r w:rsidRPr="000F3225">
        <w:rPr>
          <w:rFonts w:ascii="Times New Roman" w:hAnsi="Times New Roman" w:cs="Times New Roman"/>
          <w:sz w:val="28"/>
          <w:lang w:val="de-DE"/>
        </w:rPr>
        <w:t xml:space="preserve"> </w:t>
      </w:r>
      <w:r w:rsidRPr="000F3225">
        <w:rPr>
          <w:rFonts w:ascii="Times New Roman" w:hAnsi="Times New Roman" w:cs="Times New Roman"/>
          <w:sz w:val="28"/>
        </w:rPr>
        <w:t>ресурс</w:t>
      </w:r>
      <w:r w:rsidRPr="000F3225">
        <w:rPr>
          <w:rFonts w:ascii="Times New Roman" w:hAnsi="Times New Roman" w:cs="Times New Roman"/>
          <w:sz w:val="28"/>
          <w:lang w:val="de-DE"/>
        </w:rPr>
        <w:t>]. URL:  https://www.handelsblatt.com/impressum/ (</w:t>
      </w:r>
      <w:r w:rsidRPr="000F3225">
        <w:rPr>
          <w:rFonts w:ascii="Times New Roman" w:hAnsi="Times New Roman" w:cs="Times New Roman"/>
          <w:sz w:val="28"/>
        </w:rPr>
        <w:t>дата</w:t>
      </w:r>
      <w:r w:rsidRPr="000F3225">
        <w:rPr>
          <w:rFonts w:ascii="Times New Roman" w:hAnsi="Times New Roman" w:cs="Times New Roman"/>
          <w:sz w:val="28"/>
          <w:lang w:val="de-DE"/>
        </w:rPr>
        <w:t xml:space="preserve"> </w:t>
      </w:r>
      <w:r w:rsidRPr="000F3225">
        <w:rPr>
          <w:rFonts w:ascii="Times New Roman" w:hAnsi="Times New Roman" w:cs="Times New Roman"/>
          <w:sz w:val="28"/>
        </w:rPr>
        <w:t>обращения</w:t>
      </w:r>
      <w:r w:rsidRPr="000F3225">
        <w:rPr>
          <w:rFonts w:ascii="Times New Roman" w:hAnsi="Times New Roman" w:cs="Times New Roman"/>
          <w:sz w:val="28"/>
          <w:lang w:val="de-DE"/>
        </w:rPr>
        <w:t xml:space="preserve"> 15.05.2021)</w:t>
      </w:r>
    </w:p>
    <w:p w:rsidR="00753287" w:rsidRPr="00753287"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В. Сурков </w:t>
      </w:r>
      <w:proofErr w:type="spellStart"/>
      <w:r w:rsidRPr="000F3225">
        <w:rPr>
          <w:rFonts w:ascii="Times New Roman" w:hAnsi="Times New Roman" w:cs="Times New Roman"/>
          <w:sz w:val="28"/>
        </w:rPr>
        <w:t>Валентинка</w:t>
      </w:r>
      <w:proofErr w:type="spellEnd"/>
      <w:r w:rsidRPr="000F3225">
        <w:rPr>
          <w:rFonts w:ascii="Times New Roman" w:hAnsi="Times New Roman" w:cs="Times New Roman"/>
          <w:sz w:val="28"/>
        </w:rPr>
        <w:t xml:space="preserve"> в багровых тонах «Русский пионер» - [Электронный ресурс]. URL: http://ruspioner.ru/honest/m/single/5725 (дата обращения </w:t>
      </w:r>
      <w:r w:rsidRPr="00753287">
        <w:rPr>
          <w:rFonts w:ascii="Times New Roman" w:hAnsi="Times New Roman" w:cs="Times New Roman"/>
          <w:sz w:val="28"/>
        </w:rPr>
        <w:t>17.04.2021)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Коллонтай А. Новая мораль и рабочий класс. М., 1919. Сборник Новая мораль и рабочий класс С. 19, 22.</w:t>
      </w:r>
    </w:p>
    <w:p w:rsidR="00753287" w:rsidRPr="00753287"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Коншина Л. История женского образования в России–[Электронное издание]. </w:t>
      </w:r>
      <w:r w:rsidRPr="000F3225">
        <w:rPr>
          <w:rFonts w:ascii="Times New Roman" w:hAnsi="Times New Roman" w:cs="Times New Roman"/>
          <w:sz w:val="28"/>
          <w:lang w:val="en-US"/>
        </w:rPr>
        <w:t>URL</w:t>
      </w:r>
      <w:r w:rsidRPr="00753287">
        <w:rPr>
          <w:rFonts w:ascii="Times New Roman" w:hAnsi="Times New Roman" w:cs="Times New Roman"/>
          <w:sz w:val="28"/>
        </w:rPr>
        <w:t xml:space="preserve">: </w:t>
      </w:r>
      <w:r w:rsidRPr="000F3225">
        <w:rPr>
          <w:rFonts w:ascii="Times New Roman" w:hAnsi="Times New Roman" w:cs="Times New Roman"/>
          <w:sz w:val="28"/>
          <w:lang w:val="en-US"/>
        </w:rPr>
        <w:t>https</w:t>
      </w:r>
      <w:r w:rsidRPr="00753287">
        <w:rPr>
          <w:rFonts w:ascii="Times New Roman" w:hAnsi="Times New Roman" w:cs="Times New Roman"/>
          <w:sz w:val="28"/>
        </w:rPr>
        <w:t>://</w:t>
      </w:r>
      <w:proofErr w:type="spellStart"/>
      <w:r w:rsidRPr="000F3225">
        <w:rPr>
          <w:rFonts w:ascii="Times New Roman" w:hAnsi="Times New Roman" w:cs="Times New Roman"/>
          <w:sz w:val="28"/>
          <w:lang w:val="en-US"/>
        </w:rPr>
        <w:t>proza</w:t>
      </w:r>
      <w:proofErr w:type="spellEnd"/>
      <w:r w:rsidRPr="00753287">
        <w:rPr>
          <w:rFonts w:ascii="Times New Roman" w:hAnsi="Times New Roman" w:cs="Times New Roman"/>
          <w:sz w:val="28"/>
        </w:rPr>
        <w:t>.</w:t>
      </w:r>
      <w:proofErr w:type="spellStart"/>
      <w:r w:rsidRPr="000F3225">
        <w:rPr>
          <w:rFonts w:ascii="Times New Roman" w:hAnsi="Times New Roman" w:cs="Times New Roman"/>
          <w:sz w:val="28"/>
          <w:lang w:val="en-US"/>
        </w:rPr>
        <w:t>ru</w:t>
      </w:r>
      <w:proofErr w:type="spellEnd"/>
      <w:r w:rsidRPr="00753287">
        <w:rPr>
          <w:rFonts w:ascii="Times New Roman" w:hAnsi="Times New Roman" w:cs="Times New Roman"/>
          <w:sz w:val="28"/>
        </w:rPr>
        <w:t>/2016/10/04/1353 (</w:t>
      </w:r>
      <w:r w:rsidRPr="000F3225">
        <w:rPr>
          <w:rFonts w:ascii="Times New Roman" w:hAnsi="Times New Roman" w:cs="Times New Roman"/>
          <w:sz w:val="28"/>
        </w:rPr>
        <w:t>дата</w:t>
      </w:r>
      <w:r w:rsidRPr="00753287">
        <w:rPr>
          <w:rFonts w:ascii="Times New Roman" w:hAnsi="Times New Roman" w:cs="Times New Roman"/>
          <w:sz w:val="28"/>
        </w:rPr>
        <w:t xml:space="preserve"> </w:t>
      </w:r>
      <w:r w:rsidRPr="000F3225">
        <w:rPr>
          <w:rFonts w:ascii="Times New Roman" w:hAnsi="Times New Roman" w:cs="Times New Roman"/>
          <w:sz w:val="28"/>
        </w:rPr>
        <w:t>обращения</w:t>
      </w:r>
      <w:r w:rsidRPr="00753287">
        <w:rPr>
          <w:rFonts w:ascii="Times New Roman" w:hAnsi="Times New Roman" w:cs="Times New Roman"/>
          <w:sz w:val="28"/>
        </w:rPr>
        <w:t xml:space="preserve"> 8.02.2021)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Леди-лидер. Дайджест. По материалам "Школы женского лидерства" Москва "Пресс-Соло" 1997 Составитель - </w:t>
      </w:r>
      <w:proofErr w:type="spellStart"/>
      <w:r w:rsidRPr="000F3225">
        <w:rPr>
          <w:rFonts w:ascii="Times New Roman" w:hAnsi="Times New Roman" w:cs="Times New Roman"/>
          <w:sz w:val="28"/>
        </w:rPr>
        <w:t>С.М.Громова</w:t>
      </w:r>
      <w:proofErr w:type="spellEnd"/>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Родионов М.А., Волкова Т.А. Гендерные аспекты политического </w:t>
      </w:r>
      <w:proofErr w:type="spellStart"/>
      <w:r w:rsidRPr="000F3225">
        <w:rPr>
          <w:rFonts w:ascii="Times New Roman" w:hAnsi="Times New Roman" w:cs="Times New Roman"/>
          <w:sz w:val="28"/>
        </w:rPr>
        <w:t>элитизма</w:t>
      </w:r>
      <w:proofErr w:type="spellEnd"/>
      <w:r w:rsidRPr="000F3225">
        <w:rPr>
          <w:rFonts w:ascii="Times New Roman" w:hAnsi="Times New Roman" w:cs="Times New Roman"/>
          <w:sz w:val="28"/>
        </w:rPr>
        <w:t xml:space="preserve">, </w:t>
      </w:r>
      <w:proofErr w:type="spellStart"/>
      <w:r w:rsidRPr="000F3225">
        <w:rPr>
          <w:rFonts w:ascii="Times New Roman" w:hAnsi="Times New Roman" w:cs="Times New Roman"/>
          <w:sz w:val="28"/>
        </w:rPr>
        <w:t>РАНХиГС</w:t>
      </w:r>
      <w:proofErr w:type="spellEnd"/>
      <w:r w:rsidRPr="000F3225">
        <w:rPr>
          <w:rFonts w:ascii="Times New Roman" w:hAnsi="Times New Roman" w:cs="Times New Roman"/>
          <w:sz w:val="28"/>
        </w:rPr>
        <w:t xml:space="preserve"> при Президенте РФ, журнал Социально-</w:t>
      </w:r>
      <w:r w:rsidRPr="000F3225">
        <w:rPr>
          <w:rFonts w:ascii="Times New Roman" w:hAnsi="Times New Roman" w:cs="Times New Roman"/>
          <w:sz w:val="28"/>
        </w:rPr>
        <w:lastRenderedPageBreak/>
        <w:t>гуманитарные знания/Издательство: Редакция журнала "Социально-гуманитарные знания" (Москва), 2017</w:t>
      </w:r>
    </w:p>
    <w:p w:rsidR="00755DBC" w:rsidRPr="000F3225" w:rsidRDefault="00755DBC" w:rsidP="000F3225">
      <w:pPr>
        <w:pStyle w:val="a3"/>
        <w:spacing w:line="360" w:lineRule="auto"/>
        <w:rPr>
          <w:rFonts w:ascii="Times New Roman" w:hAnsi="Times New Roman" w:cs="Times New Roman"/>
          <w:b/>
          <w:sz w:val="28"/>
          <w:lang w:val="en-US"/>
        </w:rPr>
      </w:pPr>
      <w:r w:rsidRPr="000F3225">
        <w:rPr>
          <w:rFonts w:ascii="Times New Roman" w:hAnsi="Times New Roman" w:cs="Times New Roman"/>
          <w:b/>
          <w:sz w:val="28"/>
        </w:rPr>
        <w:t>Электронные ресурсы:</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38% опрошенных ВЦИОМ высказались против введения квот для женщин в российской политике – [Электронный ресурс]. </w:t>
      </w:r>
      <w:r w:rsidRPr="000F3225">
        <w:rPr>
          <w:rFonts w:ascii="Times New Roman" w:hAnsi="Times New Roman" w:cs="Times New Roman"/>
          <w:sz w:val="28"/>
          <w:lang w:val="en-US"/>
        </w:rPr>
        <w:t>URL</w:t>
      </w:r>
      <w:r w:rsidRPr="000F3225">
        <w:rPr>
          <w:rFonts w:ascii="Times New Roman" w:hAnsi="Times New Roman" w:cs="Times New Roman"/>
          <w:sz w:val="28"/>
        </w:rPr>
        <w:t xml:space="preserve">: </w:t>
      </w:r>
      <w:hyperlink r:id="rId13" w:history="1">
        <w:r w:rsidRPr="000F3225">
          <w:rPr>
            <w:rStyle w:val="a7"/>
            <w:rFonts w:ascii="Times New Roman" w:hAnsi="Times New Roman" w:cs="Times New Roman"/>
            <w:sz w:val="28"/>
          </w:rPr>
          <w:t>https://zab.ru/news/100326</w:t>
        </w:r>
      </w:hyperlink>
      <w:r w:rsidRPr="000F3225">
        <w:rPr>
          <w:rFonts w:ascii="Times New Roman" w:hAnsi="Times New Roman" w:cs="Times New Roman"/>
          <w:sz w:val="28"/>
        </w:rPr>
        <w:t xml:space="preserve"> (дата обращения 21.05.2021)</w:t>
      </w:r>
    </w:p>
    <w:p w:rsidR="00753287" w:rsidRPr="000F3225" w:rsidRDefault="00753287" w:rsidP="000F3225">
      <w:pPr>
        <w:pStyle w:val="a3"/>
        <w:numPr>
          <w:ilvl w:val="0"/>
          <w:numId w:val="15"/>
        </w:numPr>
        <w:spacing w:line="360" w:lineRule="auto"/>
        <w:rPr>
          <w:rFonts w:ascii="Times New Roman" w:hAnsi="Times New Roman" w:cs="Times New Roman"/>
          <w:color w:val="000000" w:themeColor="text1"/>
          <w:sz w:val="28"/>
        </w:rPr>
      </w:pPr>
      <w:r w:rsidRPr="000F3225">
        <w:rPr>
          <w:rFonts w:ascii="Times New Roman" w:hAnsi="Times New Roman" w:cs="Times New Roman"/>
          <w:sz w:val="28"/>
          <w:lang w:val="en-US"/>
        </w:rPr>
        <w:t>Bundestag</w:t>
      </w:r>
      <w:r w:rsidRPr="000F3225">
        <w:rPr>
          <w:rFonts w:ascii="Times New Roman" w:hAnsi="Times New Roman" w:cs="Times New Roman"/>
          <w:sz w:val="28"/>
        </w:rPr>
        <w:t xml:space="preserve"> - [ Электронный ресурс]. </w:t>
      </w:r>
      <w:r w:rsidRPr="000F3225">
        <w:rPr>
          <w:rFonts w:ascii="Times New Roman" w:hAnsi="Times New Roman" w:cs="Times New Roman"/>
          <w:sz w:val="28"/>
          <w:lang w:val="en-US"/>
        </w:rPr>
        <w:t>URL</w:t>
      </w:r>
      <w:r w:rsidRPr="000F3225">
        <w:rPr>
          <w:rFonts w:ascii="Times New Roman" w:hAnsi="Times New Roman" w:cs="Times New Roman"/>
          <w:sz w:val="28"/>
        </w:rPr>
        <w:t xml:space="preserve">:  </w:t>
      </w:r>
      <w:hyperlink r:id="rId14" w:history="1">
        <w:r w:rsidRPr="000F3225">
          <w:rPr>
            <w:rStyle w:val="a7"/>
            <w:rFonts w:ascii="Times New Roman" w:hAnsi="Times New Roman" w:cs="Times New Roman"/>
            <w:sz w:val="28"/>
            <w:lang w:val="en-US"/>
          </w:rPr>
          <w:t>https</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www</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bpb</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de</w:t>
        </w:r>
        <w:r w:rsidRPr="000F3225">
          <w:rPr>
            <w:rStyle w:val="a7"/>
            <w:rFonts w:ascii="Times New Roman" w:hAnsi="Times New Roman" w:cs="Times New Roman"/>
            <w:sz w:val="28"/>
          </w:rPr>
          <w:t>/</w:t>
        </w:r>
      </w:hyperlink>
      <w:r w:rsidRPr="000F3225">
        <w:rPr>
          <w:rFonts w:ascii="Times New Roman" w:hAnsi="Times New Roman" w:cs="Times New Roman"/>
          <w:sz w:val="28"/>
        </w:rPr>
        <w:t xml:space="preserve"> </w:t>
      </w:r>
      <w:r w:rsidRPr="000F3225">
        <w:rPr>
          <w:rStyle w:val="a7"/>
          <w:rFonts w:ascii="Times New Roman" w:hAnsi="Times New Roman" w:cs="Times New Roman"/>
          <w:color w:val="000000" w:themeColor="text1"/>
          <w:sz w:val="28"/>
          <w:u w:val="none"/>
        </w:rPr>
        <w:t>(дата обращения 16.04.2021)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lang w:val="en-US"/>
        </w:rPr>
        <w:t>Gender pay gap in OECD countries 2019 - [</w:t>
      </w:r>
      <w:r w:rsidRPr="000F3225">
        <w:rPr>
          <w:rFonts w:ascii="Times New Roman" w:hAnsi="Times New Roman" w:cs="Times New Roman"/>
          <w:sz w:val="28"/>
        </w:rPr>
        <w:t>Электронный</w:t>
      </w:r>
      <w:r w:rsidRPr="000F3225">
        <w:rPr>
          <w:rFonts w:ascii="Times New Roman" w:hAnsi="Times New Roman" w:cs="Times New Roman"/>
          <w:sz w:val="28"/>
          <w:lang w:val="en-US"/>
        </w:rPr>
        <w:t xml:space="preserve"> </w:t>
      </w:r>
      <w:r w:rsidRPr="000F3225">
        <w:rPr>
          <w:rFonts w:ascii="Times New Roman" w:hAnsi="Times New Roman" w:cs="Times New Roman"/>
          <w:sz w:val="28"/>
        </w:rPr>
        <w:t>ресурс</w:t>
      </w:r>
      <w:r w:rsidRPr="000F3225">
        <w:rPr>
          <w:rFonts w:ascii="Times New Roman" w:hAnsi="Times New Roman" w:cs="Times New Roman"/>
          <w:sz w:val="28"/>
          <w:lang w:val="en-US"/>
        </w:rPr>
        <w:t xml:space="preserve">]. </w:t>
      </w:r>
      <w:r w:rsidRPr="000F3225">
        <w:rPr>
          <w:rFonts w:ascii="Times New Roman" w:hAnsi="Times New Roman" w:cs="Times New Roman"/>
          <w:sz w:val="28"/>
          <w:lang w:val="de-DE"/>
        </w:rPr>
        <w:t>URL</w:t>
      </w:r>
      <w:r w:rsidRPr="000F3225">
        <w:rPr>
          <w:rFonts w:ascii="Times New Roman" w:hAnsi="Times New Roman" w:cs="Times New Roman"/>
          <w:sz w:val="28"/>
        </w:rPr>
        <w:t xml:space="preserve">: </w:t>
      </w:r>
      <w:hyperlink r:id="rId15" w:history="1">
        <w:r w:rsidRPr="000F3225">
          <w:rPr>
            <w:rStyle w:val="a7"/>
            <w:rFonts w:ascii="Times New Roman" w:hAnsi="Times New Roman" w:cs="Times New Roman"/>
            <w:sz w:val="28"/>
            <w:lang w:val="de-DE"/>
          </w:rPr>
          <w:t>https</w:t>
        </w:r>
        <w:r w:rsidRPr="000F3225">
          <w:rPr>
            <w:rStyle w:val="a7"/>
            <w:rFonts w:ascii="Times New Roman" w:hAnsi="Times New Roman" w:cs="Times New Roman"/>
            <w:sz w:val="28"/>
          </w:rPr>
          <w:t>://</w:t>
        </w:r>
        <w:r w:rsidRPr="000F3225">
          <w:rPr>
            <w:rStyle w:val="a7"/>
            <w:rFonts w:ascii="Times New Roman" w:hAnsi="Times New Roman" w:cs="Times New Roman"/>
            <w:sz w:val="28"/>
            <w:lang w:val="de-DE"/>
          </w:rPr>
          <w:t>www</w:t>
        </w:r>
        <w:r w:rsidRPr="000F3225">
          <w:rPr>
            <w:rStyle w:val="a7"/>
            <w:rFonts w:ascii="Times New Roman" w:hAnsi="Times New Roman" w:cs="Times New Roman"/>
            <w:sz w:val="28"/>
          </w:rPr>
          <w:t>.</w:t>
        </w:r>
        <w:r w:rsidRPr="000F3225">
          <w:rPr>
            <w:rStyle w:val="a7"/>
            <w:rFonts w:ascii="Times New Roman" w:hAnsi="Times New Roman" w:cs="Times New Roman"/>
            <w:sz w:val="28"/>
            <w:lang w:val="de-DE"/>
          </w:rPr>
          <w:t>statista</w:t>
        </w:r>
        <w:r w:rsidRPr="000F3225">
          <w:rPr>
            <w:rStyle w:val="a7"/>
            <w:rFonts w:ascii="Times New Roman" w:hAnsi="Times New Roman" w:cs="Times New Roman"/>
            <w:sz w:val="28"/>
          </w:rPr>
          <w:t>.</w:t>
        </w:r>
        <w:r w:rsidRPr="000F3225">
          <w:rPr>
            <w:rStyle w:val="a7"/>
            <w:rFonts w:ascii="Times New Roman" w:hAnsi="Times New Roman" w:cs="Times New Roman"/>
            <w:sz w:val="28"/>
            <w:lang w:val="de-DE"/>
          </w:rPr>
          <w:t>com</w:t>
        </w:r>
        <w:r w:rsidRPr="000F3225">
          <w:rPr>
            <w:rStyle w:val="a7"/>
            <w:rFonts w:ascii="Times New Roman" w:hAnsi="Times New Roman" w:cs="Times New Roman"/>
            <w:sz w:val="28"/>
          </w:rPr>
          <w:t>/</w:t>
        </w:r>
        <w:r w:rsidRPr="000F3225">
          <w:rPr>
            <w:rStyle w:val="a7"/>
            <w:rFonts w:ascii="Times New Roman" w:hAnsi="Times New Roman" w:cs="Times New Roman"/>
            <w:sz w:val="28"/>
            <w:lang w:val="de-DE"/>
          </w:rPr>
          <w:t>statistics</w:t>
        </w:r>
        <w:r w:rsidRPr="000F3225">
          <w:rPr>
            <w:rStyle w:val="a7"/>
            <w:rFonts w:ascii="Times New Roman" w:hAnsi="Times New Roman" w:cs="Times New Roman"/>
            <w:sz w:val="28"/>
          </w:rPr>
          <w:t>/934039/</w:t>
        </w:r>
        <w:r w:rsidRPr="000F3225">
          <w:rPr>
            <w:rStyle w:val="a7"/>
            <w:rFonts w:ascii="Times New Roman" w:hAnsi="Times New Roman" w:cs="Times New Roman"/>
            <w:sz w:val="28"/>
            <w:lang w:val="de-DE"/>
          </w:rPr>
          <w:t>gender</w:t>
        </w:r>
        <w:r w:rsidRPr="000F3225">
          <w:rPr>
            <w:rStyle w:val="a7"/>
            <w:rFonts w:ascii="Times New Roman" w:hAnsi="Times New Roman" w:cs="Times New Roman"/>
            <w:sz w:val="28"/>
          </w:rPr>
          <w:t>-</w:t>
        </w:r>
        <w:r w:rsidRPr="000F3225">
          <w:rPr>
            <w:rStyle w:val="a7"/>
            <w:rFonts w:ascii="Times New Roman" w:hAnsi="Times New Roman" w:cs="Times New Roman"/>
            <w:sz w:val="28"/>
            <w:lang w:val="de-DE"/>
          </w:rPr>
          <w:t>pay</w:t>
        </w:r>
        <w:r w:rsidRPr="000F3225">
          <w:rPr>
            <w:rStyle w:val="a7"/>
            <w:rFonts w:ascii="Times New Roman" w:hAnsi="Times New Roman" w:cs="Times New Roman"/>
            <w:sz w:val="28"/>
          </w:rPr>
          <w:t>-</w:t>
        </w:r>
        <w:r w:rsidRPr="000F3225">
          <w:rPr>
            <w:rStyle w:val="a7"/>
            <w:rFonts w:ascii="Times New Roman" w:hAnsi="Times New Roman" w:cs="Times New Roman"/>
            <w:sz w:val="28"/>
            <w:lang w:val="de-DE"/>
          </w:rPr>
          <w:t>gap</w:t>
        </w:r>
        <w:r w:rsidRPr="000F3225">
          <w:rPr>
            <w:rStyle w:val="a7"/>
            <w:rFonts w:ascii="Times New Roman" w:hAnsi="Times New Roman" w:cs="Times New Roman"/>
            <w:sz w:val="28"/>
          </w:rPr>
          <w:t>-</w:t>
        </w:r>
        <w:r w:rsidRPr="000F3225">
          <w:rPr>
            <w:rStyle w:val="a7"/>
            <w:rFonts w:ascii="Times New Roman" w:hAnsi="Times New Roman" w:cs="Times New Roman"/>
            <w:sz w:val="28"/>
            <w:lang w:val="de-DE"/>
          </w:rPr>
          <w:t>select</w:t>
        </w:r>
        <w:r w:rsidRPr="000F3225">
          <w:rPr>
            <w:rStyle w:val="a7"/>
            <w:rFonts w:ascii="Times New Roman" w:hAnsi="Times New Roman" w:cs="Times New Roman"/>
            <w:sz w:val="28"/>
          </w:rPr>
          <w:t>-</w:t>
        </w:r>
        <w:r w:rsidRPr="000F3225">
          <w:rPr>
            <w:rStyle w:val="a7"/>
            <w:rFonts w:ascii="Times New Roman" w:hAnsi="Times New Roman" w:cs="Times New Roman"/>
            <w:sz w:val="28"/>
            <w:lang w:val="de-DE"/>
          </w:rPr>
          <w:t>countries</w:t>
        </w:r>
        <w:r w:rsidRPr="000F3225">
          <w:rPr>
            <w:rStyle w:val="a7"/>
            <w:rFonts w:ascii="Times New Roman" w:hAnsi="Times New Roman" w:cs="Times New Roman"/>
            <w:sz w:val="28"/>
          </w:rPr>
          <w:t>/</w:t>
        </w:r>
      </w:hyperlink>
      <w:r w:rsidRPr="000F3225">
        <w:rPr>
          <w:rFonts w:ascii="Times New Roman" w:hAnsi="Times New Roman" w:cs="Times New Roman"/>
          <w:sz w:val="28"/>
        </w:rPr>
        <w:t xml:space="preserve"> (дата обращения 20.04.2021)</w:t>
      </w:r>
    </w:p>
    <w:p w:rsidR="00753287" w:rsidRPr="000F3225" w:rsidRDefault="00753287" w:rsidP="000F3225">
      <w:pPr>
        <w:pStyle w:val="a3"/>
        <w:numPr>
          <w:ilvl w:val="0"/>
          <w:numId w:val="15"/>
        </w:numPr>
        <w:spacing w:line="360" w:lineRule="auto"/>
        <w:rPr>
          <w:rFonts w:ascii="Times New Roman" w:hAnsi="Times New Roman" w:cs="Times New Roman"/>
          <w:color w:val="000000" w:themeColor="text1"/>
          <w:sz w:val="28"/>
        </w:rPr>
      </w:pPr>
      <w:r w:rsidRPr="000F3225">
        <w:rPr>
          <w:rFonts w:ascii="Times New Roman" w:hAnsi="Times New Roman" w:cs="Times New Roman"/>
          <w:sz w:val="28"/>
          <w:lang w:val="en-US"/>
        </w:rPr>
        <w:t>German Cabinet approves gender quota bill for company boards - [</w:t>
      </w:r>
      <w:r w:rsidRPr="000F3225">
        <w:rPr>
          <w:rFonts w:ascii="Times New Roman" w:hAnsi="Times New Roman" w:cs="Times New Roman"/>
          <w:sz w:val="28"/>
        </w:rPr>
        <w:t>Электронный</w:t>
      </w:r>
      <w:r w:rsidRPr="000F3225">
        <w:rPr>
          <w:rFonts w:ascii="Times New Roman" w:hAnsi="Times New Roman" w:cs="Times New Roman"/>
          <w:sz w:val="28"/>
          <w:lang w:val="en-US"/>
        </w:rPr>
        <w:t xml:space="preserve"> </w:t>
      </w:r>
      <w:r w:rsidRPr="000F3225">
        <w:rPr>
          <w:rFonts w:ascii="Times New Roman" w:hAnsi="Times New Roman" w:cs="Times New Roman"/>
          <w:sz w:val="28"/>
        </w:rPr>
        <w:t>ресурс</w:t>
      </w:r>
      <w:r w:rsidRPr="000F3225">
        <w:rPr>
          <w:rFonts w:ascii="Times New Roman" w:hAnsi="Times New Roman" w:cs="Times New Roman"/>
          <w:sz w:val="28"/>
          <w:lang w:val="en-US"/>
        </w:rPr>
        <w:t>]. URL</w:t>
      </w:r>
      <w:r w:rsidRPr="000F3225">
        <w:rPr>
          <w:rFonts w:ascii="Times New Roman" w:hAnsi="Times New Roman" w:cs="Times New Roman"/>
          <w:sz w:val="28"/>
        </w:rPr>
        <w:t xml:space="preserve">:  </w:t>
      </w:r>
      <w:hyperlink r:id="rId16" w:history="1">
        <w:r w:rsidRPr="000F3225">
          <w:rPr>
            <w:rStyle w:val="a7"/>
            <w:rFonts w:ascii="Times New Roman" w:hAnsi="Times New Roman" w:cs="Times New Roman"/>
            <w:sz w:val="28"/>
            <w:lang w:val="en-US"/>
          </w:rPr>
          <w:t>https</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www</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dw</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com</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en</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german</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cabinet</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approves</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gender</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quota</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bill</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for</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company</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boards</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a</w:t>
        </w:r>
        <w:r w:rsidRPr="000F3225">
          <w:rPr>
            <w:rStyle w:val="a7"/>
            <w:rFonts w:ascii="Times New Roman" w:hAnsi="Times New Roman" w:cs="Times New Roman"/>
            <w:sz w:val="28"/>
          </w:rPr>
          <w:t>-56144530</w:t>
        </w:r>
      </w:hyperlink>
      <w:r w:rsidRPr="000F3225">
        <w:rPr>
          <w:rStyle w:val="a7"/>
          <w:rFonts w:ascii="Times New Roman" w:hAnsi="Times New Roman" w:cs="Times New Roman"/>
          <w:sz w:val="28"/>
        </w:rPr>
        <w:t xml:space="preserve">  </w:t>
      </w:r>
      <w:r w:rsidRPr="000F3225">
        <w:rPr>
          <w:rStyle w:val="a7"/>
          <w:rFonts w:ascii="Times New Roman" w:hAnsi="Times New Roman" w:cs="Times New Roman"/>
          <w:sz w:val="28"/>
        </w:rPr>
        <w:br/>
      </w:r>
      <w:r w:rsidRPr="000F3225">
        <w:rPr>
          <w:rStyle w:val="a7"/>
          <w:rFonts w:ascii="Times New Roman" w:hAnsi="Times New Roman" w:cs="Times New Roman"/>
          <w:color w:val="000000" w:themeColor="text1"/>
          <w:sz w:val="28"/>
          <w:u w:val="none"/>
        </w:rPr>
        <w:t>(дата обращения 06.02.2021)</w:t>
      </w:r>
    </w:p>
    <w:p w:rsidR="00753287" w:rsidRPr="000F3225" w:rsidRDefault="00753287" w:rsidP="000F3225">
      <w:pPr>
        <w:pStyle w:val="a3"/>
        <w:numPr>
          <w:ilvl w:val="0"/>
          <w:numId w:val="15"/>
        </w:numPr>
        <w:spacing w:line="360" w:lineRule="auto"/>
        <w:rPr>
          <w:rFonts w:ascii="Times New Roman" w:hAnsi="Times New Roman" w:cs="Times New Roman"/>
          <w:color w:val="000000" w:themeColor="text1"/>
          <w:sz w:val="28"/>
        </w:rPr>
      </w:pPr>
      <w:r w:rsidRPr="000F3225">
        <w:rPr>
          <w:rFonts w:ascii="Times New Roman" w:hAnsi="Times New Roman" w:cs="Times New Roman"/>
          <w:sz w:val="28"/>
          <w:lang w:val="en-US"/>
        </w:rPr>
        <w:t>Germany agrees ‘historic’ mandatory boardroom quota for women - [</w:t>
      </w:r>
      <w:r w:rsidRPr="000F3225">
        <w:rPr>
          <w:rFonts w:ascii="Times New Roman" w:hAnsi="Times New Roman" w:cs="Times New Roman"/>
          <w:sz w:val="28"/>
        </w:rPr>
        <w:t>Электронный</w:t>
      </w:r>
      <w:r w:rsidRPr="000F3225">
        <w:rPr>
          <w:rFonts w:ascii="Times New Roman" w:hAnsi="Times New Roman" w:cs="Times New Roman"/>
          <w:sz w:val="28"/>
          <w:lang w:val="en-US"/>
        </w:rPr>
        <w:t xml:space="preserve"> </w:t>
      </w:r>
      <w:r w:rsidRPr="000F3225">
        <w:rPr>
          <w:rFonts w:ascii="Times New Roman" w:hAnsi="Times New Roman" w:cs="Times New Roman"/>
          <w:sz w:val="28"/>
        </w:rPr>
        <w:t>ресурс</w:t>
      </w:r>
      <w:r w:rsidRPr="000F3225">
        <w:rPr>
          <w:rFonts w:ascii="Times New Roman" w:hAnsi="Times New Roman" w:cs="Times New Roman"/>
          <w:sz w:val="28"/>
          <w:lang w:val="en-US"/>
        </w:rPr>
        <w:t>]. URL</w:t>
      </w:r>
      <w:r w:rsidRPr="000F3225">
        <w:rPr>
          <w:rFonts w:ascii="Times New Roman" w:hAnsi="Times New Roman" w:cs="Times New Roman"/>
          <w:sz w:val="28"/>
        </w:rPr>
        <w:t xml:space="preserve">:  </w:t>
      </w:r>
      <w:hyperlink r:id="rId17" w:history="1">
        <w:r w:rsidRPr="000F3225">
          <w:rPr>
            <w:rStyle w:val="a7"/>
            <w:rFonts w:ascii="Times New Roman" w:hAnsi="Times New Roman" w:cs="Times New Roman"/>
            <w:sz w:val="28"/>
            <w:lang w:val="en-US"/>
          </w:rPr>
          <w:t>https</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www</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theguardian</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com</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business</w:t>
        </w:r>
        <w:r w:rsidRPr="000F3225">
          <w:rPr>
            <w:rStyle w:val="a7"/>
            <w:rFonts w:ascii="Times New Roman" w:hAnsi="Times New Roman" w:cs="Times New Roman"/>
            <w:sz w:val="28"/>
          </w:rPr>
          <w:t>/2020/</w:t>
        </w:r>
        <w:proofErr w:type="spellStart"/>
        <w:r w:rsidRPr="000F3225">
          <w:rPr>
            <w:rStyle w:val="a7"/>
            <w:rFonts w:ascii="Times New Roman" w:hAnsi="Times New Roman" w:cs="Times New Roman"/>
            <w:sz w:val="28"/>
            <w:lang w:val="en-US"/>
          </w:rPr>
          <w:t>nov</w:t>
        </w:r>
        <w:proofErr w:type="spellEnd"/>
        <w:r w:rsidRPr="000F3225">
          <w:rPr>
            <w:rStyle w:val="a7"/>
            <w:rFonts w:ascii="Times New Roman" w:hAnsi="Times New Roman" w:cs="Times New Roman"/>
            <w:sz w:val="28"/>
          </w:rPr>
          <w:t>/22/</w:t>
        </w:r>
        <w:proofErr w:type="spellStart"/>
        <w:r w:rsidRPr="000F3225">
          <w:rPr>
            <w:rStyle w:val="a7"/>
            <w:rFonts w:ascii="Times New Roman" w:hAnsi="Times New Roman" w:cs="Times New Roman"/>
            <w:sz w:val="28"/>
            <w:lang w:val="en-US"/>
          </w:rPr>
          <w:t>germany</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agrees</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historic</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mandatory</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boardroom</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quota</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for</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women</w:t>
        </w:r>
      </w:hyperlink>
      <w:r w:rsidRPr="000F3225">
        <w:rPr>
          <w:rFonts w:ascii="Times New Roman" w:hAnsi="Times New Roman" w:cs="Times New Roman"/>
          <w:sz w:val="28"/>
        </w:rPr>
        <w:t xml:space="preserve"> </w:t>
      </w:r>
      <w:r w:rsidRPr="000F3225">
        <w:rPr>
          <w:rStyle w:val="a7"/>
          <w:rFonts w:ascii="Times New Roman" w:hAnsi="Times New Roman" w:cs="Times New Roman"/>
          <w:color w:val="000000" w:themeColor="text1"/>
          <w:sz w:val="28"/>
          <w:u w:val="none"/>
        </w:rPr>
        <w:t>(дата обращения 06.02.2021)</w:t>
      </w:r>
    </w:p>
    <w:p w:rsidR="00753287" w:rsidRPr="00EA619B" w:rsidRDefault="00753287" w:rsidP="00EA619B">
      <w:pPr>
        <w:pStyle w:val="a3"/>
        <w:numPr>
          <w:ilvl w:val="0"/>
          <w:numId w:val="15"/>
        </w:numPr>
        <w:spacing w:line="360" w:lineRule="auto"/>
        <w:rPr>
          <w:rFonts w:ascii="Times New Roman" w:hAnsi="Times New Roman" w:cs="Times New Roman"/>
          <w:sz w:val="28"/>
          <w:lang w:val="en-US"/>
        </w:rPr>
      </w:pPr>
      <w:r w:rsidRPr="000F3225">
        <w:rPr>
          <w:rFonts w:ascii="Times New Roman" w:hAnsi="Times New Roman" w:cs="Times New Roman"/>
          <w:sz w:val="28"/>
          <w:lang w:val="en-US"/>
        </w:rPr>
        <w:t>Germany's new Bundestag: Who is who in parliament? - [</w:t>
      </w:r>
      <w:r w:rsidRPr="000F3225">
        <w:rPr>
          <w:rFonts w:ascii="Times New Roman" w:hAnsi="Times New Roman" w:cs="Times New Roman"/>
          <w:sz w:val="28"/>
        </w:rPr>
        <w:t>Электронный</w:t>
      </w:r>
      <w:r w:rsidRPr="000F3225">
        <w:rPr>
          <w:rFonts w:ascii="Times New Roman" w:hAnsi="Times New Roman" w:cs="Times New Roman"/>
          <w:sz w:val="28"/>
          <w:lang w:val="en-US"/>
        </w:rPr>
        <w:t xml:space="preserve"> </w:t>
      </w:r>
      <w:r w:rsidRPr="000F3225">
        <w:rPr>
          <w:rFonts w:ascii="Times New Roman" w:hAnsi="Times New Roman" w:cs="Times New Roman"/>
          <w:sz w:val="28"/>
        </w:rPr>
        <w:t>ресурс</w:t>
      </w:r>
      <w:r w:rsidRPr="000F3225">
        <w:rPr>
          <w:rFonts w:ascii="Times New Roman" w:hAnsi="Times New Roman" w:cs="Times New Roman"/>
          <w:sz w:val="28"/>
          <w:lang w:val="en-US"/>
        </w:rPr>
        <w:t xml:space="preserve">]. URL:  </w:t>
      </w:r>
      <w:hyperlink r:id="rId18" w:history="1">
        <w:r w:rsidRPr="000F3225">
          <w:rPr>
            <w:rStyle w:val="a7"/>
            <w:rFonts w:ascii="Times New Roman" w:hAnsi="Times New Roman" w:cs="Times New Roman"/>
            <w:sz w:val="28"/>
            <w:lang w:val="en-US"/>
          </w:rPr>
          <w:t>https://www.dw.com/en/germanys-new-bundestag-who-is-who-in-parliament/a-41082379</w:t>
        </w:r>
      </w:hyperlink>
      <w:r w:rsidRPr="000F3225">
        <w:rPr>
          <w:rFonts w:ascii="Times New Roman" w:hAnsi="Times New Roman" w:cs="Times New Roman"/>
          <w:sz w:val="28"/>
          <w:lang w:val="en-US"/>
        </w:rPr>
        <w:t xml:space="preserve"> </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lang w:val="en-US"/>
        </w:rPr>
        <w:t>Germany's political parties — what you need to know - [</w:t>
      </w:r>
      <w:r w:rsidRPr="000F3225">
        <w:rPr>
          <w:rFonts w:ascii="Times New Roman" w:hAnsi="Times New Roman" w:cs="Times New Roman"/>
          <w:sz w:val="28"/>
        </w:rPr>
        <w:t>Электронный</w:t>
      </w:r>
      <w:r w:rsidRPr="000F3225">
        <w:rPr>
          <w:rFonts w:ascii="Times New Roman" w:hAnsi="Times New Roman" w:cs="Times New Roman"/>
          <w:sz w:val="28"/>
          <w:lang w:val="en-US"/>
        </w:rPr>
        <w:t xml:space="preserve"> </w:t>
      </w:r>
      <w:r w:rsidRPr="000F3225">
        <w:rPr>
          <w:rFonts w:ascii="Times New Roman" w:hAnsi="Times New Roman" w:cs="Times New Roman"/>
          <w:sz w:val="28"/>
        </w:rPr>
        <w:t>ресурс</w:t>
      </w:r>
      <w:r w:rsidRPr="000F3225">
        <w:rPr>
          <w:rFonts w:ascii="Times New Roman" w:hAnsi="Times New Roman" w:cs="Times New Roman"/>
          <w:sz w:val="28"/>
          <w:lang w:val="en-US"/>
        </w:rPr>
        <w:t>]. URL</w:t>
      </w:r>
      <w:r w:rsidRPr="000F3225">
        <w:rPr>
          <w:rFonts w:ascii="Times New Roman" w:hAnsi="Times New Roman" w:cs="Times New Roman"/>
          <w:sz w:val="28"/>
        </w:rPr>
        <w:t xml:space="preserve">:  </w:t>
      </w:r>
      <w:hyperlink r:id="rId19" w:history="1">
        <w:r w:rsidRPr="000F3225">
          <w:rPr>
            <w:rStyle w:val="a7"/>
            <w:rFonts w:ascii="Times New Roman" w:hAnsi="Times New Roman" w:cs="Times New Roman"/>
            <w:sz w:val="28"/>
            <w:lang w:val="en-US"/>
          </w:rPr>
          <w:t>https</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www</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dw</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com</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en</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cdu</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csu</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spd</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afd</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fdp</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left</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greens</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a</w:t>
        </w:r>
        <w:r w:rsidRPr="000F3225">
          <w:rPr>
            <w:rStyle w:val="a7"/>
            <w:rFonts w:ascii="Times New Roman" w:hAnsi="Times New Roman" w:cs="Times New Roman"/>
            <w:sz w:val="28"/>
          </w:rPr>
          <w:t>-38085900</w:t>
        </w:r>
      </w:hyperlink>
      <w:r w:rsidRPr="000F3225">
        <w:rPr>
          <w:rFonts w:ascii="Times New Roman" w:hAnsi="Times New Roman" w:cs="Times New Roman"/>
          <w:sz w:val="28"/>
        </w:rPr>
        <w:t xml:space="preserve"> (дата обращения 07.02.2021)</w:t>
      </w:r>
    </w:p>
    <w:p w:rsidR="00753287" w:rsidRPr="000F3225" w:rsidRDefault="00753287" w:rsidP="000F3225">
      <w:pPr>
        <w:pStyle w:val="a3"/>
        <w:numPr>
          <w:ilvl w:val="0"/>
          <w:numId w:val="15"/>
        </w:numPr>
        <w:spacing w:line="360" w:lineRule="auto"/>
        <w:rPr>
          <w:rFonts w:ascii="Times New Roman" w:hAnsi="Times New Roman" w:cs="Times New Roman"/>
          <w:sz w:val="28"/>
        </w:rPr>
      </w:pPr>
      <w:proofErr w:type="spellStart"/>
      <w:r w:rsidRPr="000F3225">
        <w:rPr>
          <w:rFonts w:ascii="Times New Roman" w:hAnsi="Times New Roman" w:cs="Times New Roman"/>
          <w:sz w:val="28"/>
        </w:rPr>
        <w:t>Global</w:t>
      </w:r>
      <w:proofErr w:type="spellEnd"/>
      <w:r w:rsidRPr="000F3225">
        <w:rPr>
          <w:rFonts w:ascii="Times New Roman" w:hAnsi="Times New Roman" w:cs="Times New Roman"/>
          <w:sz w:val="28"/>
        </w:rPr>
        <w:t xml:space="preserve"> </w:t>
      </w:r>
      <w:proofErr w:type="spellStart"/>
      <w:r w:rsidRPr="000F3225">
        <w:rPr>
          <w:rFonts w:ascii="Times New Roman" w:hAnsi="Times New Roman" w:cs="Times New Roman"/>
          <w:sz w:val="28"/>
        </w:rPr>
        <w:t>Gender</w:t>
      </w:r>
      <w:proofErr w:type="spellEnd"/>
      <w:r w:rsidRPr="000F3225">
        <w:rPr>
          <w:rFonts w:ascii="Times New Roman" w:hAnsi="Times New Roman" w:cs="Times New Roman"/>
          <w:sz w:val="28"/>
        </w:rPr>
        <w:t xml:space="preserve"> </w:t>
      </w:r>
      <w:proofErr w:type="spellStart"/>
      <w:r w:rsidRPr="000F3225">
        <w:rPr>
          <w:rFonts w:ascii="Times New Roman" w:hAnsi="Times New Roman" w:cs="Times New Roman"/>
          <w:sz w:val="28"/>
        </w:rPr>
        <w:t>Gap</w:t>
      </w:r>
      <w:proofErr w:type="spellEnd"/>
      <w:r w:rsidRPr="000F3225">
        <w:rPr>
          <w:rFonts w:ascii="Times New Roman" w:hAnsi="Times New Roman" w:cs="Times New Roman"/>
          <w:sz w:val="28"/>
        </w:rPr>
        <w:t xml:space="preserve"> </w:t>
      </w:r>
      <w:proofErr w:type="spellStart"/>
      <w:r w:rsidRPr="000F3225">
        <w:rPr>
          <w:rFonts w:ascii="Times New Roman" w:hAnsi="Times New Roman" w:cs="Times New Roman"/>
          <w:sz w:val="28"/>
        </w:rPr>
        <w:t>Report</w:t>
      </w:r>
      <w:proofErr w:type="spellEnd"/>
      <w:r w:rsidRPr="000F3225">
        <w:rPr>
          <w:rFonts w:ascii="Times New Roman" w:hAnsi="Times New Roman" w:cs="Times New Roman"/>
          <w:sz w:val="28"/>
        </w:rPr>
        <w:t xml:space="preserve"> 2020 – [Электронный ресурс]. </w:t>
      </w:r>
      <w:r w:rsidRPr="000F3225">
        <w:rPr>
          <w:rFonts w:ascii="Times New Roman" w:hAnsi="Times New Roman" w:cs="Times New Roman"/>
          <w:sz w:val="28"/>
          <w:lang w:val="de-DE"/>
        </w:rPr>
        <w:t>URL</w:t>
      </w:r>
      <w:r w:rsidRPr="000F3225">
        <w:rPr>
          <w:rFonts w:ascii="Times New Roman" w:hAnsi="Times New Roman" w:cs="Times New Roman"/>
          <w:sz w:val="28"/>
        </w:rPr>
        <w:t xml:space="preserve">:  </w:t>
      </w:r>
      <w:hyperlink r:id="rId20" w:history="1">
        <w:r w:rsidRPr="000F3225">
          <w:rPr>
            <w:rStyle w:val="a7"/>
            <w:rFonts w:ascii="Times New Roman" w:hAnsi="Times New Roman" w:cs="Times New Roman"/>
            <w:sz w:val="28"/>
          </w:rPr>
          <w:t>https://nonews.co/wp-content/uploads/2019/12/GGGR2020.pdf</w:t>
        </w:r>
      </w:hyperlink>
      <w:r w:rsidRPr="000F3225">
        <w:rPr>
          <w:rFonts w:ascii="Times New Roman" w:hAnsi="Times New Roman" w:cs="Times New Roman"/>
          <w:sz w:val="28"/>
        </w:rPr>
        <w:t xml:space="preserve">  (дата обращения 25.05.21)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lang w:val="en-US"/>
        </w:rPr>
        <w:t>Inter-Parliamentary Union and UN Women (2020). Women</w:t>
      </w:r>
      <w:r w:rsidRPr="000F3225">
        <w:rPr>
          <w:rFonts w:ascii="Times New Roman" w:hAnsi="Times New Roman" w:cs="Times New Roman"/>
          <w:sz w:val="28"/>
        </w:rPr>
        <w:t xml:space="preserve"> </w:t>
      </w:r>
      <w:r w:rsidRPr="000F3225">
        <w:rPr>
          <w:rFonts w:ascii="Times New Roman" w:hAnsi="Times New Roman" w:cs="Times New Roman"/>
          <w:sz w:val="28"/>
          <w:lang w:val="en-US"/>
        </w:rPr>
        <w:t>in</w:t>
      </w:r>
      <w:r w:rsidRPr="000F3225">
        <w:rPr>
          <w:rFonts w:ascii="Times New Roman" w:hAnsi="Times New Roman" w:cs="Times New Roman"/>
          <w:sz w:val="28"/>
        </w:rPr>
        <w:t xml:space="preserve"> </w:t>
      </w:r>
      <w:r w:rsidRPr="000F3225">
        <w:rPr>
          <w:rFonts w:ascii="Times New Roman" w:hAnsi="Times New Roman" w:cs="Times New Roman"/>
          <w:sz w:val="28"/>
          <w:lang w:val="en-US"/>
        </w:rPr>
        <w:t>politics</w:t>
      </w:r>
      <w:r w:rsidRPr="000F3225">
        <w:rPr>
          <w:rFonts w:ascii="Times New Roman" w:hAnsi="Times New Roman" w:cs="Times New Roman"/>
          <w:sz w:val="28"/>
        </w:rPr>
        <w:t xml:space="preserve"> 2020 </w:t>
      </w:r>
      <w:r w:rsidRPr="000F3225">
        <w:rPr>
          <w:rFonts w:ascii="Times New Roman" w:hAnsi="Times New Roman" w:cs="Times New Roman"/>
          <w:sz w:val="28"/>
          <w:lang w:val="en-US"/>
        </w:rPr>
        <w:t>map</w:t>
      </w:r>
      <w:r w:rsidRPr="000F3225">
        <w:rPr>
          <w:rFonts w:ascii="Times New Roman" w:hAnsi="Times New Roman" w:cs="Times New Roman"/>
          <w:sz w:val="28"/>
        </w:rPr>
        <w:t xml:space="preserve">. – [Электронный ресурс]. </w:t>
      </w:r>
      <w:r w:rsidRPr="000F3225">
        <w:rPr>
          <w:rFonts w:ascii="Times New Roman" w:hAnsi="Times New Roman" w:cs="Times New Roman"/>
          <w:sz w:val="28"/>
          <w:lang w:val="en-US"/>
        </w:rPr>
        <w:t>URL</w:t>
      </w:r>
      <w:r w:rsidRPr="000F3225">
        <w:rPr>
          <w:rFonts w:ascii="Times New Roman" w:hAnsi="Times New Roman" w:cs="Times New Roman"/>
          <w:sz w:val="28"/>
        </w:rPr>
        <w:t xml:space="preserve">: </w:t>
      </w:r>
      <w:hyperlink r:id="rId21" w:history="1">
        <w:r w:rsidRPr="000F3225">
          <w:rPr>
            <w:rStyle w:val="a7"/>
            <w:rFonts w:ascii="Times New Roman" w:hAnsi="Times New Roman" w:cs="Times New Roman"/>
            <w:sz w:val="28"/>
            <w:lang w:val="en-US"/>
          </w:rPr>
          <w:t>https</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www</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unwomen</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org</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en</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digital</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lastRenderedPageBreak/>
          <w:t>library</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publications</w:t>
        </w:r>
        <w:r w:rsidRPr="000F3225">
          <w:rPr>
            <w:rStyle w:val="a7"/>
            <w:rFonts w:ascii="Times New Roman" w:hAnsi="Times New Roman" w:cs="Times New Roman"/>
            <w:sz w:val="28"/>
          </w:rPr>
          <w:t>/2020/03/</w:t>
        </w:r>
        <w:r w:rsidRPr="000F3225">
          <w:rPr>
            <w:rStyle w:val="a7"/>
            <w:rFonts w:ascii="Times New Roman" w:hAnsi="Times New Roman" w:cs="Times New Roman"/>
            <w:sz w:val="28"/>
            <w:lang w:val="en-US"/>
          </w:rPr>
          <w:t>women</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in</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politics</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map</w:t>
        </w:r>
        <w:r w:rsidRPr="000F3225">
          <w:rPr>
            <w:rStyle w:val="a7"/>
            <w:rFonts w:ascii="Times New Roman" w:hAnsi="Times New Roman" w:cs="Times New Roman"/>
            <w:sz w:val="28"/>
          </w:rPr>
          <w:t>-2020</w:t>
        </w:r>
      </w:hyperlink>
      <w:r w:rsidRPr="000F3225">
        <w:rPr>
          <w:rFonts w:ascii="Times New Roman" w:hAnsi="Times New Roman" w:cs="Times New Roman"/>
          <w:sz w:val="28"/>
        </w:rPr>
        <w:t xml:space="preserve"> (дата обращения 25.05.2021)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lang w:val="en-US"/>
        </w:rPr>
        <w:t>Population of Germany from 1990 to 2019, by gender - [</w:t>
      </w:r>
      <w:r w:rsidRPr="000F3225">
        <w:rPr>
          <w:rFonts w:ascii="Times New Roman" w:hAnsi="Times New Roman" w:cs="Times New Roman"/>
          <w:sz w:val="28"/>
        </w:rPr>
        <w:t>Электронный</w:t>
      </w:r>
      <w:r w:rsidRPr="000F3225">
        <w:rPr>
          <w:rFonts w:ascii="Times New Roman" w:hAnsi="Times New Roman" w:cs="Times New Roman"/>
          <w:sz w:val="28"/>
          <w:lang w:val="en-US"/>
        </w:rPr>
        <w:t xml:space="preserve"> </w:t>
      </w:r>
      <w:r w:rsidRPr="000F3225">
        <w:rPr>
          <w:rFonts w:ascii="Times New Roman" w:hAnsi="Times New Roman" w:cs="Times New Roman"/>
          <w:sz w:val="28"/>
        </w:rPr>
        <w:t>ресурс</w:t>
      </w:r>
      <w:r w:rsidRPr="000F3225">
        <w:rPr>
          <w:rFonts w:ascii="Times New Roman" w:hAnsi="Times New Roman" w:cs="Times New Roman"/>
          <w:sz w:val="28"/>
          <w:lang w:val="en-US"/>
        </w:rPr>
        <w:t>]. URL</w:t>
      </w:r>
      <w:r w:rsidRPr="000F3225">
        <w:rPr>
          <w:rFonts w:ascii="Times New Roman" w:hAnsi="Times New Roman" w:cs="Times New Roman"/>
          <w:sz w:val="28"/>
        </w:rPr>
        <w:t xml:space="preserve">:   </w:t>
      </w:r>
      <w:hyperlink r:id="rId22" w:history="1">
        <w:r w:rsidRPr="000F3225">
          <w:rPr>
            <w:rStyle w:val="a7"/>
            <w:rFonts w:ascii="Times New Roman" w:hAnsi="Times New Roman" w:cs="Times New Roman"/>
            <w:sz w:val="28"/>
            <w:lang w:val="en-US"/>
          </w:rPr>
          <w:t>https</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www</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statista</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com</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statistics</w:t>
        </w:r>
        <w:r w:rsidRPr="000F3225">
          <w:rPr>
            <w:rStyle w:val="a7"/>
            <w:rFonts w:ascii="Times New Roman" w:hAnsi="Times New Roman" w:cs="Times New Roman"/>
            <w:sz w:val="28"/>
          </w:rPr>
          <w:t>/454338/</w:t>
        </w:r>
        <w:r w:rsidRPr="000F3225">
          <w:rPr>
            <w:rStyle w:val="a7"/>
            <w:rFonts w:ascii="Times New Roman" w:hAnsi="Times New Roman" w:cs="Times New Roman"/>
            <w:sz w:val="28"/>
            <w:lang w:val="en-US"/>
          </w:rPr>
          <w:t>population</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by</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gender</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germany</w:t>
        </w:r>
        <w:proofErr w:type="spellEnd"/>
        <w:r w:rsidRPr="000F3225">
          <w:rPr>
            <w:rStyle w:val="a7"/>
            <w:rFonts w:ascii="Times New Roman" w:hAnsi="Times New Roman" w:cs="Times New Roman"/>
            <w:sz w:val="28"/>
          </w:rPr>
          <w:t>/</w:t>
        </w:r>
      </w:hyperlink>
      <w:r w:rsidRPr="000F3225">
        <w:rPr>
          <w:rFonts w:ascii="Times New Roman" w:hAnsi="Times New Roman" w:cs="Times New Roman"/>
          <w:sz w:val="28"/>
        </w:rPr>
        <w:t xml:space="preserve"> (дата обращения 07.02.2021)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lang w:val="en-US"/>
        </w:rPr>
        <w:t xml:space="preserve"> Share of women in selected professional categories in Germany 2020, - [</w:t>
      </w:r>
      <w:r w:rsidRPr="000F3225">
        <w:rPr>
          <w:rFonts w:ascii="Times New Roman" w:hAnsi="Times New Roman" w:cs="Times New Roman"/>
          <w:sz w:val="28"/>
        </w:rPr>
        <w:t>Электронный</w:t>
      </w:r>
      <w:r w:rsidRPr="000F3225">
        <w:rPr>
          <w:rFonts w:ascii="Times New Roman" w:hAnsi="Times New Roman" w:cs="Times New Roman"/>
          <w:sz w:val="28"/>
          <w:lang w:val="en-US"/>
        </w:rPr>
        <w:t xml:space="preserve"> </w:t>
      </w:r>
      <w:r w:rsidRPr="000F3225">
        <w:rPr>
          <w:rFonts w:ascii="Times New Roman" w:hAnsi="Times New Roman" w:cs="Times New Roman"/>
          <w:sz w:val="28"/>
        </w:rPr>
        <w:t>ресурс</w:t>
      </w:r>
      <w:r w:rsidRPr="000F3225">
        <w:rPr>
          <w:rFonts w:ascii="Times New Roman" w:hAnsi="Times New Roman" w:cs="Times New Roman"/>
          <w:sz w:val="28"/>
          <w:lang w:val="en-US"/>
        </w:rPr>
        <w:t>]. URL</w:t>
      </w:r>
      <w:r w:rsidRPr="000F3225">
        <w:rPr>
          <w:rFonts w:ascii="Times New Roman" w:hAnsi="Times New Roman" w:cs="Times New Roman"/>
          <w:sz w:val="28"/>
        </w:rPr>
        <w:t xml:space="preserve">: </w:t>
      </w:r>
      <w:hyperlink r:id="rId23" w:history="1">
        <w:r w:rsidRPr="000F3225">
          <w:rPr>
            <w:rStyle w:val="a7"/>
            <w:rFonts w:ascii="Times New Roman" w:hAnsi="Times New Roman" w:cs="Times New Roman"/>
            <w:sz w:val="28"/>
            <w:lang w:val="en-US"/>
          </w:rPr>
          <w:t>https</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www</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statista</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com</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statistics</w:t>
        </w:r>
        <w:r w:rsidRPr="000F3225">
          <w:rPr>
            <w:rStyle w:val="a7"/>
            <w:rFonts w:ascii="Times New Roman" w:hAnsi="Times New Roman" w:cs="Times New Roman"/>
            <w:sz w:val="28"/>
          </w:rPr>
          <w:t>/1089714/</w:t>
        </w:r>
        <w:r w:rsidRPr="000F3225">
          <w:rPr>
            <w:rStyle w:val="a7"/>
            <w:rFonts w:ascii="Times New Roman" w:hAnsi="Times New Roman" w:cs="Times New Roman"/>
            <w:sz w:val="28"/>
            <w:lang w:val="en-US"/>
          </w:rPr>
          <w:t>share</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of</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women</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professional</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category</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germany</w:t>
        </w:r>
        <w:proofErr w:type="spellEnd"/>
        <w:r w:rsidRPr="000F3225">
          <w:rPr>
            <w:rStyle w:val="a7"/>
            <w:rFonts w:ascii="Times New Roman" w:hAnsi="Times New Roman" w:cs="Times New Roman"/>
            <w:sz w:val="28"/>
          </w:rPr>
          <w:t>/</w:t>
        </w:r>
      </w:hyperlink>
      <w:r w:rsidRPr="000F3225">
        <w:rPr>
          <w:rFonts w:ascii="Times New Roman" w:hAnsi="Times New Roman" w:cs="Times New Roman"/>
          <w:sz w:val="28"/>
        </w:rPr>
        <w:t xml:space="preserve"> (дата обращения 03.04.2021)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lang w:val="en-US"/>
        </w:rPr>
        <w:t xml:space="preserve">The Swedish-German politically independent non-profit organization works to promote more women and diversity in executive business positions. </w:t>
      </w:r>
      <w:r w:rsidRPr="000F3225">
        <w:rPr>
          <w:rFonts w:ascii="Times New Roman" w:hAnsi="Times New Roman" w:cs="Times New Roman"/>
          <w:sz w:val="28"/>
        </w:rPr>
        <w:t xml:space="preserve">Официальный сайт фонда -[Электронный ресурс]. </w:t>
      </w:r>
      <w:r w:rsidRPr="000F3225">
        <w:rPr>
          <w:rFonts w:ascii="Times New Roman" w:hAnsi="Times New Roman" w:cs="Times New Roman"/>
          <w:sz w:val="28"/>
          <w:lang w:val="en-US"/>
        </w:rPr>
        <w:t>URL</w:t>
      </w:r>
      <w:r w:rsidRPr="000F3225">
        <w:rPr>
          <w:rFonts w:ascii="Times New Roman" w:hAnsi="Times New Roman" w:cs="Times New Roman"/>
          <w:sz w:val="28"/>
        </w:rPr>
        <w:t xml:space="preserve">: </w:t>
      </w:r>
      <w:hyperlink r:id="rId24" w:history="1">
        <w:r w:rsidRPr="000F3225">
          <w:rPr>
            <w:rStyle w:val="a7"/>
            <w:rFonts w:ascii="Times New Roman" w:hAnsi="Times New Roman" w:cs="Times New Roman"/>
            <w:sz w:val="28"/>
          </w:rPr>
          <w:t>https://www.allbright-stiftung.de/english</w:t>
        </w:r>
      </w:hyperlink>
      <w:r w:rsidRPr="000F3225">
        <w:rPr>
          <w:rFonts w:ascii="Times New Roman" w:hAnsi="Times New Roman" w:cs="Times New Roman"/>
          <w:sz w:val="28"/>
        </w:rPr>
        <w:t xml:space="preserve"> (дата обращения 15.05.2021)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lang w:val="en-US"/>
        </w:rPr>
        <w:t>Women in the Third Reich". United States Holocaust Memorial Museum. Retrieved</w:t>
      </w:r>
      <w:r w:rsidRPr="000F3225">
        <w:rPr>
          <w:rFonts w:ascii="Times New Roman" w:hAnsi="Times New Roman" w:cs="Times New Roman"/>
          <w:sz w:val="28"/>
        </w:rPr>
        <w:t xml:space="preserve"> </w:t>
      </w:r>
      <w:r w:rsidRPr="000F3225">
        <w:rPr>
          <w:rFonts w:ascii="Times New Roman" w:hAnsi="Times New Roman" w:cs="Times New Roman"/>
          <w:sz w:val="28"/>
          <w:lang w:val="en-US"/>
        </w:rPr>
        <w:t>August</w:t>
      </w:r>
      <w:r w:rsidRPr="000F3225">
        <w:rPr>
          <w:rFonts w:ascii="Times New Roman" w:hAnsi="Times New Roman" w:cs="Times New Roman"/>
          <w:sz w:val="28"/>
        </w:rPr>
        <w:t xml:space="preserve"> 21, 2011.</w:t>
      </w:r>
      <w:r w:rsidRPr="000F3225">
        <w:t xml:space="preserve"> </w:t>
      </w:r>
      <w:r w:rsidRPr="000F3225">
        <w:rPr>
          <w:rFonts w:ascii="Times New Roman" w:hAnsi="Times New Roman" w:cs="Times New Roman"/>
          <w:sz w:val="28"/>
        </w:rPr>
        <w:t xml:space="preserve">-[Электронный ресурс]. </w:t>
      </w:r>
      <w:r w:rsidRPr="000F3225">
        <w:rPr>
          <w:rFonts w:ascii="Times New Roman" w:hAnsi="Times New Roman" w:cs="Times New Roman"/>
          <w:sz w:val="28"/>
          <w:lang w:val="en-US"/>
        </w:rPr>
        <w:t>URL</w:t>
      </w:r>
      <w:r w:rsidRPr="000F3225">
        <w:rPr>
          <w:rFonts w:ascii="Times New Roman" w:hAnsi="Times New Roman" w:cs="Times New Roman"/>
          <w:sz w:val="28"/>
        </w:rPr>
        <w:t>:</w:t>
      </w:r>
      <w:r>
        <w:rPr>
          <w:rFonts w:ascii="Times New Roman" w:hAnsi="Times New Roman" w:cs="Times New Roman"/>
          <w:sz w:val="28"/>
        </w:rPr>
        <w:t xml:space="preserve"> </w:t>
      </w:r>
      <w:hyperlink r:id="rId25" w:history="1">
        <w:r w:rsidRPr="00F40F02">
          <w:rPr>
            <w:rStyle w:val="a7"/>
            <w:rFonts w:ascii="Times New Roman" w:hAnsi="Times New Roman" w:cs="Times New Roman"/>
            <w:sz w:val="28"/>
            <w:lang w:val="en-US"/>
          </w:rPr>
          <w:t>https</w:t>
        </w:r>
        <w:r w:rsidRPr="00F40F02">
          <w:rPr>
            <w:rStyle w:val="a7"/>
            <w:rFonts w:ascii="Times New Roman" w:hAnsi="Times New Roman" w:cs="Times New Roman"/>
            <w:sz w:val="28"/>
          </w:rPr>
          <w:t>://</w:t>
        </w:r>
        <w:r w:rsidRPr="00F40F02">
          <w:rPr>
            <w:rStyle w:val="a7"/>
            <w:rFonts w:ascii="Times New Roman" w:hAnsi="Times New Roman" w:cs="Times New Roman"/>
            <w:sz w:val="28"/>
            <w:lang w:val="en-US"/>
          </w:rPr>
          <w:t>www</w:t>
        </w:r>
        <w:r w:rsidRPr="00F40F02">
          <w:rPr>
            <w:rStyle w:val="a7"/>
            <w:rFonts w:ascii="Times New Roman" w:hAnsi="Times New Roman" w:cs="Times New Roman"/>
            <w:sz w:val="28"/>
          </w:rPr>
          <w:t>.</w:t>
        </w:r>
        <w:proofErr w:type="spellStart"/>
        <w:r w:rsidRPr="00F40F02">
          <w:rPr>
            <w:rStyle w:val="a7"/>
            <w:rFonts w:ascii="Times New Roman" w:hAnsi="Times New Roman" w:cs="Times New Roman"/>
            <w:sz w:val="28"/>
            <w:lang w:val="en-US"/>
          </w:rPr>
          <w:t>ushmm</w:t>
        </w:r>
        <w:proofErr w:type="spellEnd"/>
        <w:r w:rsidRPr="00F40F02">
          <w:rPr>
            <w:rStyle w:val="a7"/>
            <w:rFonts w:ascii="Times New Roman" w:hAnsi="Times New Roman" w:cs="Times New Roman"/>
            <w:sz w:val="28"/>
          </w:rPr>
          <w:t>.</w:t>
        </w:r>
        <w:r w:rsidRPr="00F40F02">
          <w:rPr>
            <w:rStyle w:val="a7"/>
            <w:rFonts w:ascii="Times New Roman" w:hAnsi="Times New Roman" w:cs="Times New Roman"/>
            <w:sz w:val="28"/>
            <w:lang w:val="en-US"/>
          </w:rPr>
          <w:t>org</w:t>
        </w:r>
        <w:r w:rsidRPr="00F40F02">
          <w:rPr>
            <w:rStyle w:val="a7"/>
            <w:rFonts w:ascii="Times New Roman" w:hAnsi="Times New Roman" w:cs="Times New Roman"/>
            <w:sz w:val="28"/>
          </w:rPr>
          <w:t>/</w:t>
        </w:r>
        <w:r w:rsidRPr="00F40F02">
          <w:rPr>
            <w:rStyle w:val="a7"/>
            <w:rFonts w:ascii="Times New Roman" w:hAnsi="Times New Roman" w:cs="Times New Roman"/>
            <w:sz w:val="28"/>
            <w:lang w:val="en-US"/>
          </w:rPr>
          <w:t>collections</w:t>
        </w:r>
        <w:r w:rsidRPr="00F40F02">
          <w:rPr>
            <w:rStyle w:val="a7"/>
            <w:rFonts w:ascii="Times New Roman" w:hAnsi="Times New Roman" w:cs="Times New Roman"/>
            <w:sz w:val="28"/>
          </w:rPr>
          <w:t>/</w:t>
        </w:r>
        <w:r w:rsidRPr="00F40F02">
          <w:rPr>
            <w:rStyle w:val="a7"/>
            <w:rFonts w:ascii="Times New Roman" w:hAnsi="Times New Roman" w:cs="Times New Roman"/>
            <w:sz w:val="28"/>
            <w:lang w:val="en-US"/>
          </w:rPr>
          <w:t>bibliography</w:t>
        </w:r>
        <w:r w:rsidRPr="00F40F02">
          <w:rPr>
            <w:rStyle w:val="a7"/>
            <w:rFonts w:ascii="Times New Roman" w:hAnsi="Times New Roman" w:cs="Times New Roman"/>
            <w:sz w:val="28"/>
          </w:rPr>
          <w:t>/</w:t>
        </w:r>
        <w:r w:rsidRPr="00F40F02">
          <w:rPr>
            <w:rStyle w:val="a7"/>
            <w:rFonts w:ascii="Times New Roman" w:hAnsi="Times New Roman" w:cs="Times New Roman"/>
            <w:sz w:val="28"/>
            <w:lang w:val="en-US"/>
          </w:rPr>
          <w:t>women</w:t>
        </w:r>
      </w:hyperlink>
      <w:r>
        <w:rPr>
          <w:rFonts w:ascii="Times New Roman" w:hAnsi="Times New Roman" w:cs="Times New Roman"/>
          <w:sz w:val="28"/>
        </w:rPr>
        <w:t xml:space="preserve"> </w:t>
      </w:r>
      <w:r w:rsidRPr="000F3225">
        <w:rPr>
          <w:rFonts w:ascii="Times New Roman" w:hAnsi="Times New Roman" w:cs="Times New Roman"/>
          <w:sz w:val="28"/>
        </w:rPr>
        <w:t>(дата обращения 15.05.2021)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Аналитики выявили отток инвесторов из компаний из-за женщин-руководителей- Официальный сайт РБК - [Электронный ресурс]. </w:t>
      </w:r>
      <w:r w:rsidRPr="000F3225">
        <w:rPr>
          <w:rFonts w:ascii="Times New Roman" w:hAnsi="Times New Roman" w:cs="Times New Roman"/>
          <w:sz w:val="28"/>
          <w:lang w:val="en-US"/>
        </w:rPr>
        <w:t>URL</w:t>
      </w:r>
      <w:r w:rsidRPr="000F3225">
        <w:rPr>
          <w:rFonts w:ascii="Times New Roman" w:hAnsi="Times New Roman" w:cs="Times New Roman"/>
          <w:sz w:val="28"/>
        </w:rPr>
        <w:t xml:space="preserve">: </w:t>
      </w:r>
      <w:hyperlink r:id="rId26" w:history="1">
        <w:r w:rsidRPr="000F3225">
          <w:rPr>
            <w:rStyle w:val="a7"/>
            <w:rFonts w:ascii="Times New Roman" w:hAnsi="Times New Roman" w:cs="Times New Roman"/>
            <w:sz w:val="28"/>
            <w:lang w:val="en-US"/>
          </w:rPr>
          <w:t>https</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www</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rbc</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ru</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business</w:t>
        </w:r>
        <w:r w:rsidRPr="000F3225">
          <w:rPr>
            <w:rStyle w:val="a7"/>
            <w:rFonts w:ascii="Times New Roman" w:hAnsi="Times New Roman" w:cs="Times New Roman"/>
            <w:sz w:val="28"/>
          </w:rPr>
          <w:t>/25/11/2019/5</w:t>
        </w:r>
        <w:proofErr w:type="spellStart"/>
        <w:r w:rsidRPr="000F3225">
          <w:rPr>
            <w:rStyle w:val="a7"/>
            <w:rFonts w:ascii="Times New Roman" w:hAnsi="Times New Roman" w:cs="Times New Roman"/>
            <w:sz w:val="28"/>
            <w:lang w:val="en-US"/>
          </w:rPr>
          <w:t>ddbdc</w:t>
        </w:r>
        <w:proofErr w:type="spellEnd"/>
        <w:r w:rsidRPr="000F3225">
          <w:rPr>
            <w:rStyle w:val="a7"/>
            <w:rFonts w:ascii="Times New Roman" w:hAnsi="Times New Roman" w:cs="Times New Roman"/>
            <w:sz w:val="28"/>
          </w:rPr>
          <w:t>3</w:t>
        </w:r>
        <w:r w:rsidRPr="000F3225">
          <w:rPr>
            <w:rStyle w:val="a7"/>
            <w:rFonts w:ascii="Times New Roman" w:hAnsi="Times New Roman" w:cs="Times New Roman"/>
            <w:sz w:val="28"/>
            <w:lang w:val="en-US"/>
          </w:rPr>
          <w:t>f</w:t>
        </w:r>
        <w:r w:rsidRPr="000F3225">
          <w:rPr>
            <w:rStyle w:val="a7"/>
            <w:rFonts w:ascii="Times New Roman" w:hAnsi="Times New Roman" w:cs="Times New Roman"/>
            <w:sz w:val="28"/>
          </w:rPr>
          <w:t>9</w:t>
        </w:r>
        <w:r w:rsidRPr="000F3225">
          <w:rPr>
            <w:rStyle w:val="a7"/>
            <w:rFonts w:ascii="Times New Roman" w:hAnsi="Times New Roman" w:cs="Times New Roman"/>
            <w:sz w:val="28"/>
            <w:lang w:val="en-US"/>
          </w:rPr>
          <w:t>a</w:t>
        </w:r>
        <w:r w:rsidRPr="000F3225">
          <w:rPr>
            <w:rStyle w:val="a7"/>
            <w:rFonts w:ascii="Times New Roman" w:hAnsi="Times New Roman" w:cs="Times New Roman"/>
            <w:sz w:val="28"/>
          </w:rPr>
          <w:t>7947</w:t>
        </w:r>
        <w:r w:rsidRPr="000F3225">
          <w:rPr>
            <w:rStyle w:val="a7"/>
            <w:rFonts w:ascii="Times New Roman" w:hAnsi="Times New Roman" w:cs="Times New Roman"/>
            <w:sz w:val="28"/>
            <w:lang w:val="en-US"/>
          </w:rPr>
          <w:t>c</w:t>
        </w:r>
        <w:r w:rsidRPr="000F3225">
          <w:rPr>
            <w:rStyle w:val="a7"/>
            <w:rFonts w:ascii="Times New Roman" w:hAnsi="Times New Roman" w:cs="Times New Roman"/>
            <w:sz w:val="28"/>
          </w:rPr>
          <w:t>462</w:t>
        </w:r>
        <w:r w:rsidRPr="000F3225">
          <w:rPr>
            <w:rStyle w:val="a7"/>
            <w:rFonts w:ascii="Times New Roman" w:hAnsi="Times New Roman" w:cs="Times New Roman"/>
            <w:sz w:val="28"/>
            <w:lang w:val="en-US"/>
          </w:rPr>
          <w:t>f</w:t>
        </w:r>
        <w:r w:rsidRPr="000F3225">
          <w:rPr>
            <w:rStyle w:val="a7"/>
            <w:rFonts w:ascii="Times New Roman" w:hAnsi="Times New Roman" w:cs="Times New Roman"/>
            <w:sz w:val="28"/>
          </w:rPr>
          <w:t>19457</w:t>
        </w:r>
      </w:hyperlink>
      <w:r w:rsidRPr="000F3225">
        <w:rPr>
          <w:rFonts w:ascii="Times New Roman" w:hAnsi="Times New Roman" w:cs="Times New Roman"/>
          <w:sz w:val="28"/>
        </w:rPr>
        <w:t xml:space="preserve"> (дата обращения 01.03.2021)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color w:val="222222"/>
          <w:sz w:val="24"/>
          <w:szCs w:val="19"/>
          <w:shd w:val="clear" w:color="auto" w:fill="FFFFFF"/>
        </w:rPr>
        <w:t> </w:t>
      </w:r>
      <w:r w:rsidRPr="00EA619B">
        <w:rPr>
          <w:rStyle w:val="reference-text"/>
          <w:rFonts w:ascii="Times New Roman" w:hAnsi="Times New Roman" w:cs="Times New Roman"/>
          <w:color w:val="222222"/>
          <w:sz w:val="28"/>
          <w:szCs w:val="28"/>
          <w:shd w:val="clear" w:color="auto" w:fill="FFFFFF"/>
        </w:rPr>
        <w:t>Биография Г. В. Стар</w:t>
      </w:r>
      <w:r>
        <w:rPr>
          <w:rStyle w:val="reference-text"/>
          <w:rFonts w:ascii="Times New Roman" w:hAnsi="Times New Roman" w:cs="Times New Roman"/>
          <w:color w:val="222222"/>
          <w:sz w:val="28"/>
          <w:szCs w:val="28"/>
          <w:shd w:val="clear" w:color="auto" w:fill="FFFFFF"/>
        </w:rPr>
        <w:t>овойтовой на сайте гимназии им.</w:t>
      </w:r>
      <w:r w:rsidRPr="00EA619B">
        <w:rPr>
          <w:rStyle w:val="reference-text"/>
          <w:rFonts w:ascii="Times New Roman" w:hAnsi="Times New Roman" w:cs="Times New Roman"/>
          <w:color w:val="222222"/>
          <w:sz w:val="28"/>
          <w:szCs w:val="28"/>
          <w:shd w:val="clear" w:color="auto" w:fill="FFFFFF"/>
        </w:rPr>
        <w:t> В. Старовойтовой</w:t>
      </w:r>
      <w:r w:rsidRPr="000F3225">
        <w:rPr>
          <w:rStyle w:val="reference-text"/>
          <w:rFonts w:ascii="Times New Roman" w:hAnsi="Times New Roman" w:cs="Times New Roman"/>
          <w:color w:val="222222"/>
          <w:sz w:val="24"/>
          <w:szCs w:val="19"/>
          <w:shd w:val="clear" w:color="auto" w:fill="FFFFFF"/>
        </w:rPr>
        <w:t xml:space="preserve"> </w:t>
      </w:r>
      <w:r w:rsidRPr="000F3225">
        <w:rPr>
          <w:rFonts w:ascii="Times New Roman" w:hAnsi="Times New Roman" w:cs="Times New Roman"/>
          <w:sz w:val="28"/>
        </w:rPr>
        <w:t xml:space="preserve">- [Электронный ресурс]. </w:t>
      </w:r>
      <w:r w:rsidRPr="000F3225">
        <w:rPr>
          <w:rFonts w:ascii="Times New Roman" w:hAnsi="Times New Roman" w:cs="Times New Roman"/>
          <w:sz w:val="28"/>
          <w:lang w:val="en-US"/>
        </w:rPr>
        <w:t>URL</w:t>
      </w:r>
      <w:r w:rsidRPr="000F3225">
        <w:rPr>
          <w:rFonts w:ascii="Times New Roman" w:hAnsi="Times New Roman" w:cs="Times New Roman"/>
          <w:sz w:val="28"/>
        </w:rPr>
        <w:t xml:space="preserve">: </w:t>
      </w:r>
      <w:r w:rsidRPr="000F3225">
        <w:rPr>
          <w:rStyle w:val="reference-text"/>
          <w:rFonts w:ascii="Times New Roman" w:hAnsi="Times New Roman" w:cs="Times New Roman"/>
          <w:color w:val="222222"/>
          <w:sz w:val="24"/>
          <w:szCs w:val="19"/>
          <w:shd w:val="clear" w:color="auto" w:fill="FFFFFF"/>
        </w:rPr>
        <w:t xml:space="preserve"> </w:t>
      </w:r>
      <w:hyperlink r:id="rId27" w:history="1">
        <w:r w:rsidRPr="000F3225">
          <w:rPr>
            <w:rStyle w:val="a7"/>
            <w:rFonts w:ascii="Times New Roman" w:hAnsi="Times New Roman" w:cs="Times New Roman"/>
            <w:sz w:val="28"/>
          </w:rPr>
          <w:t>http://www.kirov.spb.ru/sc/397</w:t>
        </w:r>
      </w:hyperlink>
      <w:r w:rsidRPr="000F3225">
        <w:rPr>
          <w:rFonts w:ascii="Times New Roman" w:hAnsi="Times New Roman" w:cs="Times New Roman"/>
          <w:sz w:val="28"/>
        </w:rPr>
        <w:t xml:space="preserve"> (дата обращения 15.04.2021)</w:t>
      </w:r>
    </w:p>
    <w:p w:rsidR="00753287" w:rsidRPr="00753287"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В Германии все больше мужчин берут отпуск по уходу за ребенком -[Электронный ресурс]. </w:t>
      </w:r>
      <w:r w:rsidRPr="000F3225">
        <w:rPr>
          <w:rFonts w:ascii="Times New Roman" w:hAnsi="Times New Roman" w:cs="Times New Roman"/>
          <w:sz w:val="28"/>
          <w:lang w:val="en-US"/>
        </w:rPr>
        <w:t>URL</w:t>
      </w:r>
      <w:r w:rsidRPr="00753287">
        <w:rPr>
          <w:rFonts w:ascii="Times New Roman" w:hAnsi="Times New Roman" w:cs="Times New Roman"/>
          <w:sz w:val="28"/>
        </w:rPr>
        <w:t xml:space="preserve">: </w:t>
      </w:r>
      <w:hyperlink r:id="rId28" w:history="1">
        <w:r w:rsidRPr="000F3225">
          <w:rPr>
            <w:rStyle w:val="a7"/>
            <w:rFonts w:ascii="Times New Roman" w:hAnsi="Times New Roman" w:cs="Times New Roman"/>
            <w:sz w:val="28"/>
            <w:shd w:val="clear" w:color="auto" w:fill="FFFFFF"/>
            <w:lang w:val="en-US"/>
          </w:rPr>
          <w:t>https</w:t>
        </w:r>
        <w:r w:rsidRPr="00753287">
          <w:rPr>
            <w:rStyle w:val="a7"/>
            <w:rFonts w:ascii="Times New Roman" w:hAnsi="Times New Roman" w:cs="Times New Roman"/>
            <w:sz w:val="28"/>
            <w:shd w:val="clear" w:color="auto" w:fill="FFFFFF"/>
          </w:rPr>
          <w:t>://</w:t>
        </w:r>
        <w:r w:rsidRPr="000F3225">
          <w:rPr>
            <w:rStyle w:val="a7"/>
            <w:rFonts w:ascii="Times New Roman" w:hAnsi="Times New Roman" w:cs="Times New Roman"/>
            <w:sz w:val="28"/>
            <w:shd w:val="clear" w:color="auto" w:fill="FFFFFF"/>
            <w:lang w:val="en-US"/>
          </w:rPr>
          <w:t>p</w:t>
        </w:r>
        <w:r w:rsidRPr="00753287">
          <w:rPr>
            <w:rStyle w:val="a7"/>
            <w:rFonts w:ascii="Times New Roman" w:hAnsi="Times New Roman" w:cs="Times New Roman"/>
            <w:sz w:val="28"/>
            <w:shd w:val="clear" w:color="auto" w:fill="FFFFFF"/>
          </w:rPr>
          <w:t>.</w:t>
        </w:r>
        <w:proofErr w:type="spellStart"/>
        <w:r w:rsidRPr="000F3225">
          <w:rPr>
            <w:rStyle w:val="a7"/>
            <w:rFonts w:ascii="Times New Roman" w:hAnsi="Times New Roman" w:cs="Times New Roman"/>
            <w:sz w:val="28"/>
            <w:shd w:val="clear" w:color="auto" w:fill="FFFFFF"/>
            <w:lang w:val="en-US"/>
          </w:rPr>
          <w:t>dw</w:t>
        </w:r>
        <w:proofErr w:type="spellEnd"/>
        <w:r w:rsidRPr="00753287">
          <w:rPr>
            <w:rStyle w:val="a7"/>
            <w:rFonts w:ascii="Times New Roman" w:hAnsi="Times New Roman" w:cs="Times New Roman"/>
            <w:sz w:val="28"/>
            <w:shd w:val="clear" w:color="auto" w:fill="FFFFFF"/>
          </w:rPr>
          <w:t>.</w:t>
        </w:r>
        <w:r w:rsidRPr="000F3225">
          <w:rPr>
            <w:rStyle w:val="a7"/>
            <w:rFonts w:ascii="Times New Roman" w:hAnsi="Times New Roman" w:cs="Times New Roman"/>
            <w:sz w:val="28"/>
            <w:shd w:val="clear" w:color="auto" w:fill="FFFFFF"/>
            <w:lang w:val="en-US"/>
          </w:rPr>
          <w:t>com</w:t>
        </w:r>
        <w:r w:rsidRPr="00753287">
          <w:rPr>
            <w:rStyle w:val="a7"/>
            <w:rFonts w:ascii="Times New Roman" w:hAnsi="Times New Roman" w:cs="Times New Roman"/>
            <w:sz w:val="28"/>
            <w:shd w:val="clear" w:color="auto" w:fill="FFFFFF"/>
          </w:rPr>
          <w:t>/</w:t>
        </w:r>
        <w:r w:rsidRPr="000F3225">
          <w:rPr>
            <w:rStyle w:val="a7"/>
            <w:rFonts w:ascii="Times New Roman" w:hAnsi="Times New Roman" w:cs="Times New Roman"/>
            <w:sz w:val="28"/>
            <w:shd w:val="clear" w:color="auto" w:fill="FFFFFF"/>
            <w:lang w:val="en-US"/>
          </w:rPr>
          <w:t>p</w:t>
        </w:r>
        <w:r w:rsidRPr="00753287">
          <w:rPr>
            <w:rStyle w:val="a7"/>
            <w:rFonts w:ascii="Times New Roman" w:hAnsi="Times New Roman" w:cs="Times New Roman"/>
            <w:sz w:val="28"/>
            <w:shd w:val="clear" w:color="auto" w:fill="FFFFFF"/>
          </w:rPr>
          <w:t>/13</w:t>
        </w:r>
        <w:r w:rsidRPr="000F3225">
          <w:rPr>
            <w:rStyle w:val="a7"/>
            <w:rFonts w:ascii="Times New Roman" w:hAnsi="Times New Roman" w:cs="Times New Roman"/>
            <w:sz w:val="28"/>
            <w:shd w:val="clear" w:color="auto" w:fill="FFFFFF"/>
            <w:lang w:val="en-US"/>
          </w:rPr>
          <w:t>h</w:t>
        </w:r>
        <w:r w:rsidRPr="00753287">
          <w:rPr>
            <w:rStyle w:val="a7"/>
            <w:rFonts w:ascii="Times New Roman" w:hAnsi="Times New Roman" w:cs="Times New Roman"/>
            <w:sz w:val="28"/>
            <w:shd w:val="clear" w:color="auto" w:fill="FFFFFF"/>
          </w:rPr>
          <w:t>3</w:t>
        </w:r>
        <w:r w:rsidRPr="000F3225">
          <w:rPr>
            <w:rStyle w:val="a7"/>
            <w:rFonts w:ascii="Times New Roman" w:hAnsi="Times New Roman" w:cs="Times New Roman"/>
            <w:sz w:val="28"/>
            <w:shd w:val="clear" w:color="auto" w:fill="FFFFFF"/>
            <w:lang w:val="en-US"/>
          </w:rPr>
          <w:t>H</w:t>
        </w:r>
      </w:hyperlink>
      <w:r w:rsidRPr="00753287">
        <w:rPr>
          <w:rFonts w:ascii="Times New Roman" w:hAnsi="Times New Roman" w:cs="Times New Roman"/>
          <w:color w:val="888888"/>
          <w:sz w:val="28"/>
          <w:shd w:val="clear" w:color="auto" w:fill="FFFFFF"/>
        </w:rPr>
        <w:t xml:space="preserve"> </w:t>
      </w:r>
      <w:r w:rsidRPr="00753287">
        <w:rPr>
          <w:rFonts w:ascii="Times New Roman" w:hAnsi="Times New Roman" w:cs="Times New Roman"/>
          <w:color w:val="000000" w:themeColor="text1"/>
          <w:sz w:val="28"/>
          <w:shd w:val="clear" w:color="auto" w:fill="FFFFFF"/>
        </w:rPr>
        <w:t>(</w:t>
      </w:r>
      <w:r w:rsidRPr="000F3225">
        <w:rPr>
          <w:rFonts w:ascii="Times New Roman" w:hAnsi="Times New Roman" w:cs="Times New Roman"/>
          <w:color w:val="000000" w:themeColor="text1"/>
          <w:sz w:val="28"/>
          <w:shd w:val="clear" w:color="auto" w:fill="FFFFFF"/>
        </w:rPr>
        <w:t>дата</w:t>
      </w:r>
      <w:r w:rsidRPr="00753287">
        <w:rPr>
          <w:rFonts w:ascii="Times New Roman" w:hAnsi="Times New Roman" w:cs="Times New Roman"/>
          <w:color w:val="000000" w:themeColor="text1"/>
          <w:sz w:val="28"/>
          <w:shd w:val="clear" w:color="auto" w:fill="FFFFFF"/>
        </w:rPr>
        <w:t xml:space="preserve"> </w:t>
      </w:r>
      <w:r w:rsidRPr="000F3225">
        <w:rPr>
          <w:rFonts w:ascii="Times New Roman" w:hAnsi="Times New Roman" w:cs="Times New Roman"/>
          <w:color w:val="000000" w:themeColor="text1"/>
          <w:sz w:val="28"/>
          <w:shd w:val="clear" w:color="auto" w:fill="FFFFFF"/>
        </w:rPr>
        <w:t>обращения</w:t>
      </w:r>
      <w:r w:rsidRPr="00753287">
        <w:rPr>
          <w:rFonts w:ascii="Times New Roman" w:hAnsi="Times New Roman" w:cs="Times New Roman"/>
          <w:color w:val="000000" w:themeColor="text1"/>
          <w:sz w:val="28"/>
          <w:shd w:val="clear" w:color="auto" w:fill="FFFFFF"/>
        </w:rPr>
        <w:t xml:space="preserve"> 12.03.2021)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Год движению #</w:t>
      </w:r>
      <w:proofErr w:type="spellStart"/>
      <w:r w:rsidRPr="000F3225">
        <w:rPr>
          <w:rFonts w:ascii="Times New Roman" w:hAnsi="Times New Roman" w:cs="Times New Roman"/>
          <w:sz w:val="28"/>
        </w:rPr>
        <w:t>MeToo</w:t>
      </w:r>
      <w:proofErr w:type="spellEnd"/>
      <w:r w:rsidRPr="000F3225">
        <w:rPr>
          <w:rFonts w:ascii="Times New Roman" w:hAnsi="Times New Roman" w:cs="Times New Roman"/>
          <w:sz w:val="28"/>
        </w:rPr>
        <w:t xml:space="preserve"> – </w:t>
      </w:r>
      <w:proofErr w:type="spellStart"/>
      <w:r w:rsidRPr="000F3225">
        <w:rPr>
          <w:rFonts w:ascii="Times New Roman" w:hAnsi="Times New Roman" w:cs="Times New Roman"/>
          <w:sz w:val="28"/>
        </w:rPr>
        <w:t>Медуза.ру</w:t>
      </w:r>
      <w:proofErr w:type="spellEnd"/>
      <w:r w:rsidRPr="000F3225">
        <w:rPr>
          <w:rFonts w:ascii="Times New Roman" w:hAnsi="Times New Roman" w:cs="Times New Roman"/>
          <w:sz w:val="28"/>
        </w:rPr>
        <w:t xml:space="preserve"> - [Электронный ресурс]. </w:t>
      </w:r>
      <w:r w:rsidRPr="000F3225">
        <w:rPr>
          <w:rFonts w:ascii="Times New Roman" w:hAnsi="Times New Roman" w:cs="Times New Roman"/>
          <w:sz w:val="28"/>
          <w:lang w:val="en-US"/>
        </w:rPr>
        <w:t>URL</w:t>
      </w:r>
      <w:r w:rsidRPr="000F3225">
        <w:rPr>
          <w:rFonts w:ascii="Times New Roman" w:hAnsi="Times New Roman" w:cs="Times New Roman"/>
          <w:sz w:val="28"/>
        </w:rPr>
        <w:t xml:space="preserve">: </w:t>
      </w:r>
      <w:hyperlink r:id="rId29" w:history="1">
        <w:r w:rsidRPr="000F3225">
          <w:rPr>
            <w:rStyle w:val="a7"/>
            <w:rFonts w:ascii="Times New Roman" w:hAnsi="Times New Roman" w:cs="Times New Roman"/>
            <w:sz w:val="28"/>
            <w:lang w:val="en-US"/>
          </w:rPr>
          <w:t>https</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meduza</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io</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feature</w:t>
        </w:r>
        <w:r w:rsidRPr="000F3225">
          <w:rPr>
            <w:rStyle w:val="a7"/>
            <w:rFonts w:ascii="Times New Roman" w:hAnsi="Times New Roman" w:cs="Times New Roman"/>
            <w:sz w:val="28"/>
          </w:rPr>
          <w:t>/2018/10/10/</w:t>
        </w:r>
        <w:r w:rsidRPr="000F3225">
          <w:rPr>
            <w:rStyle w:val="a7"/>
            <w:rFonts w:ascii="Times New Roman" w:hAnsi="Times New Roman" w:cs="Times New Roman"/>
            <w:sz w:val="28"/>
            <w:lang w:val="en-US"/>
          </w:rPr>
          <w:t>god</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dvizheniyu</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metoo</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chto</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ono</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lastRenderedPageBreak/>
          <w:t>izmenilo</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mogut</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li</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vernutsya</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k</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normalnoy</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zhizni</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te</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kogo</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obvinili</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v</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domogatelstvah</w:t>
        </w:r>
        <w:proofErr w:type="spellEnd"/>
      </w:hyperlink>
      <w:r w:rsidRPr="000F3225">
        <w:rPr>
          <w:rStyle w:val="a7"/>
          <w:rFonts w:ascii="Times New Roman" w:hAnsi="Times New Roman" w:cs="Times New Roman"/>
          <w:sz w:val="28"/>
        </w:rPr>
        <w:t xml:space="preserve"> </w:t>
      </w:r>
      <w:r w:rsidRPr="000F3225">
        <w:rPr>
          <w:rFonts w:ascii="Times New Roman" w:hAnsi="Times New Roman" w:cs="Times New Roman"/>
          <w:sz w:val="28"/>
        </w:rPr>
        <w:t xml:space="preserve">(дата обращения 20.04.2021) </w:t>
      </w:r>
    </w:p>
    <w:p w:rsidR="00753287" w:rsidRPr="00EA619B" w:rsidRDefault="00753287" w:rsidP="00EA619B">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И. Хакамада в интервью Татьяне </w:t>
      </w:r>
      <w:proofErr w:type="spellStart"/>
      <w:r w:rsidRPr="000F3225">
        <w:rPr>
          <w:rFonts w:ascii="Times New Roman" w:hAnsi="Times New Roman" w:cs="Times New Roman"/>
          <w:sz w:val="28"/>
        </w:rPr>
        <w:t>Мингалимовой</w:t>
      </w:r>
      <w:proofErr w:type="spellEnd"/>
      <w:r w:rsidRPr="000F3225">
        <w:rPr>
          <w:rFonts w:ascii="Times New Roman" w:hAnsi="Times New Roman" w:cs="Times New Roman"/>
          <w:sz w:val="28"/>
        </w:rPr>
        <w:t xml:space="preserve"> [Электронный ресурс]. </w:t>
      </w:r>
      <w:r w:rsidRPr="000F3225">
        <w:rPr>
          <w:rFonts w:ascii="Times New Roman" w:hAnsi="Times New Roman" w:cs="Times New Roman"/>
          <w:sz w:val="28"/>
          <w:lang w:val="en-US"/>
        </w:rPr>
        <w:t>URL</w:t>
      </w:r>
      <w:r w:rsidRPr="00EA619B">
        <w:rPr>
          <w:rFonts w:ascii="Times New Roman" w:hAnsi="Times New Roman" w:cs="Times New Roman"/>
          <w:sz w:val="28"/>
        </w:rPr>
        <w:t xml:space="preserve">: </w:t>
      </w:r>
      <w:hyperlink r:id="rId30" w:history="1">
        <w:r w:rsidRPr="00F40F02">
          <w:rPr>
            <w:rStyle w:val="a7"/>
            <w:rFonts w:ascii="Times New Roman" w:hAnsi="Times New Roman" w:cs="Times New Roman"/>
            <w:sz w:val="28"/>
            <w:lang w:val="en-US"/>
          </w:rPr>
          <w:t>https</w:t>
        </w:r>
        <w:r w:rsidRPr="00EA619B">
          <w:rPr>
            <w:rStyle w:val="a7"/>
            <w:rFonts w:ascii="Times New Roman" w:hAnsi="Times New Roman" w:cs="Times New Roman"/>
            <w:sz w:val="28"/>
          </w:rPr>
          <w:t>://</w:t>
        </w:r>
        <w:r w:rsidRPr="00F40F02">
          <w:rPr>
            <w:rStyle w:val="a7"/>
            <w:rFonts w:ascii="Times New Roman" w:hAnsi="Times New Roman" w:cs="Times New Roman"/>
            <w:sz w:val="28"/>
            <w:lang w:val="en-US"/>
          </w:rPr>
          <w:t>www</w:t>
        </w:r>
        <w:r w:rsidRPr="00EA619B">
          <w:rPr>
            <w:rStyle w:val="a7"/>
            <w:rFonts w:ascii="Times New Roman" w:hAnsi="Times New Roman" w:cs="Times New Roman"/>
            <w:sz w:val="28"/>
          </w:rPr>
          <w:t>.</w:t>
        </w:r>
        <w:proofErr w:type="spellStart"/>
        <w:r w:rsidRPr="00F40F02">
          <w:rPr>
            <w:rStyle w:val="a7"/>
            <w:rFonts w:ascii="Times New Roman" w:hAnsi="Times New Roman" w:cs="Times New Roman"/>
            <w:sz w:val="28"/>
            <w:lang w:val="en-US"/>
          </w:rPr>
          <w:t>youtube</w:t>
        </w:r>
        <w:proofErr w:type="spellEnd"/>
        <w:r w:rsidRPr="00EA619B">
          <w:rPr>
            <w:rStyle w:val="a7"/>
            <w:rFonts w:ascii="Times New Roman" w:hAnsi="Times New Roman" w:cs="Times New Roman"/>
            <w:sz w:val="28"/>
          </w:rPr>
          <w:t>.</w:t>
        </w:r>
        <w:r w:rsidRPr="00F40F02">
          <w:rPr>
            <w:rStyle w:val="a7"/>
            <w:rFonts w:ascii="Times New Roman" w:hAnsi="Times New Roman" w:cs="Times New Roman"/>
            <w:sz w:val="28"/>
            <w:lang w:val="en-US"/>
          </w:rPr>
          <w:t>com</w:t>
        </w:r>
        <w:r w:rsidRPr="00EA619B">
          <w:rPr>
            <w:rStyle w:val="a7"/>
            <w:rFonts w:ascii="Times New Roman" w:hAnsi="Times New Roman" w:cs="Times New Roman"/>
            <w:sz w:val="28"/>
          </w:rPr>
          <w:t>/</w:t>
        </w:r>
        <w:r w:rsidRPr="00F40F02">
          <w:rPr>
            <w:rStyle w:val="a7"/>
            <w:rFonts w:ascii="Times New Roman" w:hAnsi="Times New Roman" w:cs="Times New Roman"/>
            <w:sz w:val="28"/>
            <w:lang w:val="en-US"/>
          </w:rPr>
          <w:t>watch</w:t>
        </w:r>
        <w:r w:rsidRPr="00EA619B">
          <w:rPr>
            <w:rStyle w:val="a7"/>
            <w:rFonts w:ascii="Times New Roman" w:hAnsi="Times New Roman" w:cs="Times New Roman"/>
            <w:sz w:val="28"/>
          </w:rPr>
          <w:t>?</w:t>
        </w:r>
        <w:r w:rsidRPr="00F40F02">
          <w:rPr>
            <w:rStyle w:val="a7"/>
            <w:rFonts w:ascii="Times New Roman" w:hAnsi="Times New Roman" w:cs="Times New Roman"/>
            <w:sz w:val="28"/>
            <w:lang w:val="en-US"/>
          </w:rPr>
          <w:t>v</w:t>
        </w:r>
        <w:r w:rsidRPr="00EA619B">
          <w:rPr>
            <w:rStyle w:val="a7"/>
            <w:rFonts w:ascii="Times New Roman" w:hAnsi="Times New Roman" w:cs="Times New Roman"/>
            <w:sz w:val="28"/>
          </w:rPr>
          <w:t>=6</w:t>
        </w:r>
        <w:r w:rsidRPr="00F40F02">
          <w:rPr>
            <w:rStyle w:val="a7"/>
            <w:rFonts w:ascii="Times New Roman" w:hAnsi="Times New Roman" w:cs="Times New Roman"/>
            <w:sz w:val="28"/>
            <w:lang w:val="en-US"/>
          </w:rPr>
          <w:t>R</w:t>
        </w:r>
        <w:r w:rsidRPr="00EA619B">
          <w:rPr>
            <w:rStyle w:val="a7"/>
            <w:rFonts w:ascii="Times New Roman" w:hAnsi="Times New Roman" w:cs="Times New Roman"/>
            <w:sz w:val="28"/>
          </w:rPr>
          <w:t>-5</w:t>
        </w:r>
        <w:proofErr w:type="spellStart"/>
        <w:r w:rsidRPr="00F40F02">
          <w:rPr>
            <w:rStyle w:val="a7"/>
            <w:rFonts w:ascii="Times New Roman" w:hAnsi="Times New Roman" w:cs="Times New Roman"/>
            <w:sz w:val="28"/>
            <w:lang w:val="en-US"/>
          </w:rPr>
          <w:t>esYJR</w:t>
        </w:r>
        <w:proofErr w:type="spellEnd"/>
        <w:r w:rsidRPr="00EA619B">
          <w:rPr>
            <w:rStyle w:val="a7"/>
            <w:rFonts w:ascii="Times New Roman" w:hAnsi="Times New Roman" w:cs="Times New Roman"/>
            <w:sz w:val="28"/>
          </w:rPr>
          <w:t>7</w:t>
        </w:r>
        <w:r w:rsidRPr="00F40F02">
          <w:rPr>
            <w:rStyle w:val="a7"/>
            <w:rFonts w:ascii="Times New Roman" w:hAnsi="Times New Roman" w:cs="Times New Roman"/>
            <w:sz w:val="28"/>
            <w:lang w:val="en-US"/>
          </w:rPr>
          <w:t>Q</w:t>
        </w:r>
      </w:hyperlink>
      <w:r>
        <w:rPr>
          <w:rFonts w:ascii="Times New Roman" w:hAnsi="Times New Roman" w:cs="Times New Roman"/>
          <w:sz w:val="28"/>
        </w:rPr>
        <w:t xml:space="preserve"> (дата обращения 27.03.2021)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Интервью </w:t>
      </w:r>
      <w:r w:rsidRPr="000F3225">
        <w:rPr>
          <w:rFonts w:ascii="Times New Roman" w:hAnsi="Times New Roman" w:cs="Times New Roman"/>
          <w:sz w:val="28"/>
          <w:lang w:val="en-US"/>
        </w:rPr>
        <w:t>BBC</w:t>
      </w:r>
      <w:r w:rsidRPr="000F3225">
        <w:rPr>
          <w:rFonts w:ascii="Times New Roman" w:hAnsi="Times New Roman" w:cs="Times New Roman"/>
          <w:sz w:val="28"/>
        </w:rPr>
        <w:t xml:space="preserve"> - [Электронный ресурс]. </w:t>
      </w:r>
      <w:r w:rsidRPr="000F3225">
        <w:rPr>
          <w:rFonts w:ascii="Times New Roman" w:hAnsi="Times New Roman" w:cs="Times New Roman"/>
          <w:sz w:val="28"/>
          <w:lang w:val="en-US"/>
        </w:rPr>
        <w:t>URL</w:t>
      </w:r>
      <w:r w:rsidRPr="000F3225">
        <w:rPr>
          <w:rFonts w:ascii="Times New Roman" w:hAnsi="Times New Roman" w:cs="Times New Roman"/>
          <w:sz w:val="28"/>
        </w:rPr>
        <w:t xml:space="preserve">: </w:t>
      </w:r>
      <w:hyperlink r:id="rId31" w:history="1">
        <w:r w:rsidRPr="000F3225">
          <w:rPr>
            <w:rStyle w:val="a7"/>
            <w:rFonts w:ascii="Times New Roman" w:hAnsi="Times New Roman" w:cs="Times New Roman"/>
            <w:sz w:val="28"/>
          </w:rPr>
          <w:t>http://news.bbc.co.uk/hi/russian/in_depth/2004/rus_pres_elex/newsid_3507000/3507705.stm</w:t>
        </w:r>
      </w:hyperlink>
      <w:r w:rsidRPr="000F3225">
        <w:rPr>
          <w:rStyle w:val="a7"/>
          <w:rFonts w:ascii="Times New Roman" w:hAnsi="Times New Roman" w:cs="Times New Roman"/>
          <w:sz w:val="28"/>
        </w:rPr>
        <w:t xml:space="preserve"> </w:t>
      </w:r>
      <w:r w:rsidRPr="000F3225">
        <w:rPr>
          <w:rFonts w:ascii="Times New Roman" w:hAnsi="Times New Roman" w:cs="Times New Roman"/>
          <w:sz w:val="28"/>
        </w:rPr>
        <w:t>(дата обращения 16.04.2021)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Интервью И. Хакамады Новой газете - [Электронный ресурс]. </w:t>
      </w:r>
      <w:r w:rsidRPr="000F3225">
        <w:rPr>
          <w:rFonts w:ascii="Times New Roman" w:hAnsi="Times New Roman" w:cs="Times New Roman"/>
          <w:sz w:val="28"/>
          <w:lang w:val="en-US"/>
        </w:rPr>
        <w:t>URL</w:t>
      </w:r>
      <w:r w:rsidRPr="000F3225">
        <w:rPr>
          <w:rFonts w:ascii="Times New Roman" w:hAnsi="Times New Roman" w:cs="Times New Roman"/>
          <w:sz w:val="28"/>
        </w:rPr>
        <w:t xml:space="preserve">: </w:t>
      </w:r>
      <w:hyperlink r:id="rId32" w:history="1">
        <w:r w:rsidRPr="000F3225">
          <w:rPr>
            <w:rStyle w:val="a7"/>
            <w:rFonts w:ascii="Times New Roman" w:hAnsi="Times New Roman" w:cs="Times New Roman"/>
            <w:sz w:val="28"/>
            <w:lang w:val="en-US"/>
          </w:rPr>
          <w:t>https</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ngzt</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ru</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posts</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trening</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iriny</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hakamady</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shik</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bez</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zatrat</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intervyu</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foto</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video</w:t>
        </w:r>
        <w:r w:rsidRPr="000F3225">
          <w:rPr>
            <w:rStyle w:val="a7"/>
            <w:rFonts w:ascii="Times New Roman" w:hAnsi="Times New Roman" w:cs="Times New Roman"/>
            <w:sz w:val="28"/>
          </w:rPr>
          <w:t>-2015</w:t>
        </w:r>
      </w:hyperlink>
      <w:r w:rsidRPr="000F3225">
        <w:rPr>
          <w:rStyle w:val="a7"/>
          <w:rFonts w:ascii="Times New Roman" w:hAnsi="Times New Roman" w:cs="Times New Roman"/>
          <w:sz w:val="28"/>
        </w:rPr>
        <w:t xml:space="preserve"> </w:t>
      </w:r>
      <w:r w:rsidRPr="000F3225">
        <w:rPr>
          <w:rFonts w:ascii="Times New Roman" w:hAnsi="Times New Roman" w:cs="Times New Roman"/>
          <w:sz w:val="28"/>
        </w:rPr>
        <w:t>(дата обращения 20.04.2021)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Интервью И. Хакамады </w:t>
      </w:r>
      <w:proofErr w:type="spellStart"/>
      <w:r w:rsidRPr="000F3225">
        <w:rPr>
          <w:rFonts w:ascii="Times New Roman" w:hAnsi="Times New Roman" w:cs="Times New Roman"/>
          <w:sz w:val="28"/>
        </w:rPr>
        <w:t>Риа</w:t>
      </w:r>
      <w:proofErr w:type="spellEnd"/>
      <w:r w:rsidRPr="000F3225">
        <w:rPr>
          <w:rFonts w:ascii="Times New Roman" w:hAnsi="Times New Roman" w:cs="Times New Roman"/>
          <w:sz w:val="28"/>
        </w:rPr>
        <w:t xml:space="preserve"> Новости - [Электронный ресурс]. </w:t>
      </w:r>
      <w:r w:rsidRPr="000F3225">
        <w:rPr>
          <w:rFonts w:ascii="Times New Roman" w:hAnsi="Times New Roman" w:cs="Times New Roman"/>
          <w:sz w:val="28"/>
          <w:lang w:val="en-US"/>
        </w:rPr>
        <w:t>URL</w:t>
      </w:r>
      <w:r w:rsidRPr="000F3225">
        <w:rPr>
          <w:rFonts w:ascii="Times New Roman" w:hAnsi="Times New Roman" w:cs="Times New Roman"/>
          <w:sz w:val="28"/>
        </w:rPr>
        <w:t xml:space="preserve">: </w:t>
      </w:r>
      <w:hyperlink r:id="rId33" w:history="1">
        <w:r w:rsidRPr="000F3225">
          <w:rPr>
            <w:rStyle w:val="a7"/>
            <w:rFonts w:ascii="Times New Roman" w:hAnsi="Times New Roman" w:cs="Times New Roman"/>
            <w:sz w:val="28"/>
          </w:rPr>
          <w:t>https://ria.ru/20171025/1507500776.html</w:t>
        </w:r>
      </w:hyperlink>
      <w:r w:rsidRPr="000F3225">
        <w:rPr>
          <w:rFonts w:ascii="Times New Roman" w:hAnsi="Times New Roman" w:cs="Times New Roman"/>
          <w:sz w:val="28"/>
        </w:rPr>
        <w:t xml:space="preserve"> (дата обращения 20.04.2021)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Коммерсантъ - Владислав Сурков предсказывает будущее - [Электронный ресурс]. </w:t>
      </w:r>
      <w:r w:rsidRPr="000F3225">
        <w:rPr>
          <w:rFonts w:ascii="Times New Roman" w:hAnsi="Times New Roman" w:cs="Times New Roman"/>
          <w:sz w:val="28"/>
          <w:lang w:val="en-US"/>
        </w:rPr>
        <w:t>URL</w:t>
      </w:r>
      <w:r w:rsidRPr="000F3225">
        <w:rPr>
          <w:rFonts w:ascii="Times New Roman" w:hAnsi="Times New Roman" w:cs="Times New Roman"/>
          <w:sz w:val="28"/>
        </w:rPr>
        <w:t xml:space="preserve">:  </w:t>
      </w:r>
      <w:hyperlink r:id="rId34" w:history="1">
        <w:r w:rsidRPr="000F3225">
          <w:rPr>
            <w:rStyle w:val="a7"/>
            <w:rFonts w:ascii="Times New Roman" w:hAnsi="Times New Roman" w:cs="Times New Roman"/>
            <w:sz w:val="28"/>
          </w:rPr>
          <w:t>https://www.kommersant.ru/doc/3548891</w:t>
        </w:r>
      </w:hyperlink>
      <w:r w:rsidRPr="000F3225">
        <w:rPr>
          <w:rStyle w:val="a7"/>
          <w:rFonts w:ascii="Times New Roman" w:hAnsi="Times New Roman" w:cs="Times New Roman"/>
          <w:sz w:val="28"/>
        </w:rPr>
        <w:t xml:space="preserve"> </w:t>
      </w:r>
      <w:r w:rsidRPr="000F3225">
        <w:rPr>
          <w:rFonts w:ascii="Times New Roman" w:hAnsi="Times New Roman" w:cs="Times New Roman"/>
          <w:sz w:val="28"/>
        </w:rPr>
        <w:t>(дата обращения 17.04.2021)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Отчет женщины в России: карьера и власть 2018»</w:t>
      </w:r>
      <w:r w:rsidRPr="000F3225">
        <w:rPr>
          <w:rFonts w:ascii="Times New Roman" w:hAnsi="Times New Roman" w:cs="Times New Roman"/>
          <w:sz w:val="32"/>
        </w:rPr>
        <w:t xml:space="preserve"> - [Электронный ресурс]. </w:t>
      </w:r>
      <w:r w:rsidRPr="000F3225">
        <w:rPr>
          <w:rFonts w:ascii="Times New Roman" w:hAnsi="Times New Roman" w:cs="Times New Roman"/>
          <w:sz w:val="32"/>
          <w:lang w:val="en-US"/>
        </w:rPr>
        <w:t>URL</w:t>
      </w:r>
      <w:r w:rsidRPr="000F3225">
        <w:rPr>
          <w:rFonts w:ascii="Times New Roman" w:hAnsi="Times New Roman" w:cs="Times New Roman"/>
          <w:sz w:val="32"/>
        </w:rPr>
        <w:t xml:space="preserve">:  </w:t>
      </w:r>
      <w:hyperlink r:id="rId35" w:history="1">
        <w:r w:rsidRPr="000F3225">
          <w:rPr>
            <w:rStyle w:val="a7"/>
            <w:rFonts w:ascii="Times New Roman" w:hAnsi="Times New Roman" w:cs="Times New Roman"/>
            <w:sz w:val="28"/>
            <w:lang w:val="en-US"/>
          </w:rPr>
          <w:t>https</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wciom</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ru</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fileadmin</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file</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reports</w:t>
        </w:r>
        <w:r w:rsidRPr="000F3225">
          <w:rPr>
            <w:rStyle w:val="a7"/>
            <w:rFonts w:ascii="Times New Roman" w:hAnsi="Times New Roman" w:cs="Times New Roman"/>
            <w:sz w:val="28"/>
          </w:rPr>
          <w:t>_</w:t>
        </w:r>
        <w:r w:rsidRPr="000F3225">
          <w:rPr>
            <w:rStyle w:val="a7"/>
            <w:rFonts w:ascii="Times New Roman" w:hAnsi="Times New Roman" w:cs="Times New Roman"/>
            <w:sz w:val="28"/>
            <w:lang w:val="en-US"/>
          </w:rPr>
          <w:t>conferences</w:t>
        </w:r>
        <w:r w:rsidRPr="000F3225">
          <w:rPr>
            <w:rStyle w:val="a7"/>
            <w:rFonts w:ascii="Times New Roman" w:hAnsi="Times New Roman" w:cs="Times New Roman"/>
            <w:sz w:val="28"/>
          </w:rPr>
          <w:t>/2018/2018-11-16_</w:t>
        </w:r>
        <w:r w:rsidRPr="000F3225">
          <w:rPr>
            <w:rStyle w:val="a7"/>
            <w:rFonts w:ascii="Times New Roman" w:hAnsi="Times New Roman" w:cs="Times New Roman"/>
            <w:sz w:val="28"/>
            <w:lang w:val="en-US"/>
          </w:rPr>
          <w:t>woman</w:t>
        </w:r>
        <w:r w:rsidRPr="000F3225">
          <w:rPr>
            <w:rStyle w:val="a7"/>
            <w:rFonts w:ascii="Times New Roman" w:hAnsi="Times New Roman" w:cs="Times New Roman"/>
            <w:sz w:val="28"/>
          </w:rPr>
          <w:t>_</w:t>
        </w:r>
        <w:r w:rsidRPr="000F3225">
          <w:rPr>
            <w:rStyle w:val="a7"/>
            <w:rFonts w:ascii="Times New Roman" w:hAnsi="Times New Roman" w:cs="Times New Roman"/>
            <w:sz w:val="28"/>
            <w:lang w:val="en-US"/>
          </w:rPr>
          <w:t>power</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pdf</w:t>
        </w:r>
      </w:hyperlink>
      <w:r w:rsidRPr="000F3225">
        <w:rPr>
          <w:rFonts w:ascii="Times New Roman" w:hAnsi="Times New Roman" w:cs="Times New Roman"/>
          <w:sz w:val="28"/>
        </w:rPr>
        <w:t xml:space="preserve"> (дата обращения 17.04.2021)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Отчет </w:t>
      </w:r>
      <w:proofErr w:type="spellStart"/>
      <w:r w:rsidRPr="000F3225">
        <w:rPr>
          <w:rFonts w:ascii="Times New Roman" w:hAnsi="Times New Roman" w:cs="Times New Roman"/>
          <w:sz w:val="28"/>
        </w:rPr>
        <w:t>Трансперенси</w:t>
      </w:r>
      <w:proofErr w:type="spellEnd"/>
      <w:r w:rsidRPr="000F3225">
        <w:rPr>
          <w:rFonts w:ascii="Times New Roman" w:hAnsi="Times New Roman" w:cs="Times New Roman"/>
          <w:sz w:val="28"/>
        </w:rPr>
        <w:t xml:space="preserve"> </w:t>
      </w:r>
      <w:proofErr w:type="spellStart"/>
      <w:r w:rsidRPr="000F3225">
        <w:rPr>
          <w:rFonts w:ascii="Times New Roman" w:hAnsi="Times New Roman" w:cs="Times New Roman"/>
          <w:sz w:val="28"/>
        </w:rPr>
        <w:t>Интернешенл</w:t>
      </w:r>
      <w:proofErr w:type="spellEnd"/>
      <w:r w:rsidRPr="000F3225">
        <w:rPr>
          <w:rFonts w:ascii="Times New Roman" w:hAnsi="Times New Roman" w:cs="Times New Roman"/>
          <w:sz w:val="28"/>
        </w:rPr>
        <w:t xml:space="preserve"> 2019 «Непредставительная власть» - [Электронный ресурс]. </w:t>
      </w:r>
      <w:r w:rsidRPr="000F3225">
        <w:rPr>
          <w:rFonts w:ascii="Times New Roman" w:hAnsi="Times New Roman" w:cs="Times New Roman"/>
          <w:sz w:val="28"/>
          <w:lang w:val="en-US"/>
        </w:rPr>
        <w:t>URL</w:t>
      </w:r>
      <w:r w:rsidRPr="000F3225">
        <w:rPr>
          <w:rFonts w:ascii="Times New Roman" w:hAnsi="Times New Roman" w:cs="Times New Roman"/>
          <w:sz w:val="28"/>
        </w:rPr>
        <w:t xml:space="preserve">: </w:t>
      </w:r>
      <w:hyperlink r:id="rId36" w:history="1">
        <w:r w:rsidRPr="00F40F02">
          <w:rPr>
            <w:rStyle w:val="a7"/>
            <w:rFonts w:ascii="Times New Roman" w:hAnsi="Times New Roman" w:cs="Times New Roman"/>
            <w:sz w:val="28"/>
          </w:rPr>
          <w:t>https://transparency.org.ru/special/womenassembly/</w:t>
        </w:r>
      </w:hyperlink>
      <w:r w:rsidRPr="000F3225">
        <w:rPr>
          <w:rFonts w:ascii="Times New Roman" w:hAnsi="Times New Roman" w:cs="Times New Roman"/>
          <w:sz w:val="28"/>
        </w:rPr>
        <w:t xml:space="preserve"> </w:t>
      </w:r>
      <w:r w:rsidRPr="000F3225">
        <w:rPr>
          <w:rStyle w:val="a7"/>
          <w:rFonts w:ascii="Times New Roman" w:hAnsi="Times New Roman" w:cs="Times New Roman"/>
          <w:color w:val="000000" w:themeColor="text1"/>
          <w:sz w:val="28"/>
          <w:u w:val="none"/>
        </w:rPr>
        <w:t>(дата обращения 01.05.2021)</w:t>
      </w:r>
    </w:p>
    <w:p w:rsidR="00753287" w:rsidRPr="00EA619B" w:rsidRDefault="00753287" w:rsidP="000F3225">
      <w:pPr>
        <w:pStyle w:val="a3"/>
        <w:numPr>
          <w:ilvl w:val="0"/>
          <w:numId w:val="15"/>
        </w:numPr>
        <w:spacing w:line="360" w:lineRule="auto"/>
        <w:rPr>
          <w:rFonts w:ascii="Times New Roman" w:hAnsi="Times New Roman" w:cs="Times New Roman"/>
          <w:sz w:val="28"/>
          <w:szCs w:val="28"/>
        </w:rPr>
      </w:pPr>
      <w:r w:rsidRPr="000F3225">
        <w:rPr>
          <w:rFonts w:ascii="Times New Roman" w:hAnsi="Times New Roman" w:cs="Times New Roman"/>
          <w:sz w:val="28"/>
        </w:rPr>
        <w:t xml:space="preserve">Официальный сайт </w:t>
      </w:r>
      <w:r w:rsidRPr="000F3225">
        <w:rPr>
          <w:rFonts w:ascii="Times New Roman" w:hAnsi="Times New Roman" w:cs="Times New Roman"/>
          <w:sz w:val="28"/>
          <w:lang w:val="en-US"/>
        </w:rPr>
        <w:t>BBC</w:t>
      </w:r>
      <w:r w:rsidRPr="000F3225">
        <w:rPr>
          <w:rFonts w:ascii="Times New Roman" w:hAnsi="Times New Roman" w:cs="Times New Roman"/>
          <w:sz w:val="28"/>
        </w:rPr>
        <w:t xml:space="preserve"> - [Электронный ресурс]. </w:t>
      </w:r>
      <w:r w:rsidRPr="000F3225">
        <w:rPr>
          <w:rFonts w:ascii="Times New Roman" w:hAnsi="Times New Roman" w:cs="Times New Roman"/>
          <w:sz w:val="28"/>
          <w:lang w:val="en-US"/>
        </w:rPr>
        <w:t>URL</w:t>
      </w:r>
      <w:r w:rsidRPr="000F3225">
        <w:rPr>
          <w:rFonts w:ascii="Times New Roman" w:hAnsi="Times New Roman" w:cs="Times New Roman"/>
          <w:sz w:val="28"/>
        </w:rPr>
        <w:t xml:space="preserve">: </w:t>
      </w:r>
      <w:hyperlink r:id="rId37" w:history="1">
        <w:r w:rsidRPr="000F3225">
          <w:rPr>
            <w:rStyle w:val="a7"/>
            <w:rFonts w:ascii="Times New Roman" w:hAnsi="Times New Roman" w:cs="Times New Roman"/>
            <w:sz w:val="28"/>
            <w:lang w:val="en-US"/>
          </w:rPr>
          <w:t>https</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www</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bbc</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com</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russian</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features</w:t>
        </w:r>
        <w:r w:rsidRPr="000F3225">
          <w:rPr>
            <w:rStyle w:val="a7"/>
            <w:rFonts w:ascii="Times New Roman" w:hAnsi="Times New Roman" w:cs="Times New Roman"/>
            <w:sz w:val="28"/>
          </w:rPr>
          <w:t>-46280588</w:t>
        </w:r>
      </w:hyperlink>
      <w:r w:rsidRPr="000F3225">
        <w:rPr>
          <w:rStyle w:val="a7"/>
          <w:rFonts w:ascii="Times New Roman" w:hAnsi="Times New Roman" w:cs="Times New Roman"/>
          <w:sz w:val="28"/>
        </w:rPr>
        <w:t xml:space="preserve"> </w:t>
      </w:r>
      <w:r w:rsidRPr="00EA619B">
        <w:rPr>
          <w:rStyle w:val="reference-text"/>
          <w:rFonts w:ascii="Times New Roman" w:hAnsi="Times New Roman" w:cs="Times New Roman"/>
          <w:color w:val="222222"/>
          <w:sz w:val="28"/>
          <w:szCs w:val="28"/>
          <w:shd w:val="clear" w:color="auto" w:fill="FFFFFF"/>
        </w:rPr>
        <w:t>(дата обращения 14.04.2021)</w:t>
      </w:r>
    </w:p>
    <w:p w:rsidR="00753287" w:rsidRDefault="00753287" w:rsidP="00EA619B">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Официальный сайт Галины Старовойтовой - [Электронный ресурс]. </w:t>
      </w:r>
      <w:r w:rsidRPr="000F3225">
        <w:rPr>
          <w:rFonts w:ascii="Times New Roman" w:hAnsi="Times New Roman" w:cs="Times New Roman"/>
          <w:sz w:val="28"/>
          <w:lang w:val="en-US"/>
        </w:rPr>
        <w:t>URL</w:t>
      </w:r>
      <w:r w:rsidRPr="000F3225">
        <w:rPr>
          <w:rFonts w:ascii="Times New Roman" w:hAnsi="Times New Roman" w:cs="Times New Roman"/>
          <w:sz w:val="28"/>
        </w:rPr>
        <w:t xml:space="preserve"> </w:t>
      </w:r>
      <w:hyperlink r:id="rId38" w:history="1">
        <w:r w:rsidRPr="000F3225">
          <w:rPr>
            <w:rStyle w:val="a7"/>
            <w:rFonts w:ascii="Times New Roman" w:hAnsi="Times New Roman" w:cs="Times New Roman"/>
            <w:sz w:val="28"/>
          </w:rPr>
          <w:t>http://starovoitova.ru/</w:t>
        </w:r>
      </w:hyperlink>
      <w:r w:rsidRPr="000F3225">
        <w:rPr>
          <w:rFonts w:ascii="Times New Roman" w:hAnsi="Times New Roman" w:cs="Times New Roman"/>
          <w:sz w:val="28"/>
        </w:rPr>
        <w:t xml:space="preserve"> (дата обращения 18.04.2021)</w:t>
      </w:r>
    </w:p>
    <w:p w:rsidR="00753287" w:rsidRPr="000F3225" w:rsidRDefault="00753287" w:rsidP="000F3225">
      <w:pPr>
        <w:pStyle w:val="a3"/>
        <w:numPr>
          <w:ilvl w:val="0"/>
          <w:numId w:val="15"/>
        </w:numPr>
        <w:spacing w:line="360" w:lineRule="auto"/>
        <w:rPr>
          <w:rFonts w:ascii="Times New Roman" w:hAnsi="Times New Roman" w:cs="Times New Roman"/>
          <w:color w:val="000000" w:themeColor="text1"/>
          <w:sz w:val="28"/>
        </w:rPr>
      </w:pPr>
      <w:r w:rsidRPr="000F3225">
        <w:rPr>
          <w:rFonts w:ascii="Times New Roman" w:hAnsi="Times New Roman" w:cs="Times New Roman"/>
          <w:sz w:val="28"/>
        </w:rPr>
        <w:lastRenderedPageBreak/>
        <w:t xml:space="preserve">Официальный сайт ГД РФ - [Электронный ресурс]. </w:t>
      </w:r>
      <w:r w:rsidRPr="000F3225">
        <w:rPr>
          <w:rFonts w:ascii="Times New Roman" w:hAnsi="Times New Roman" w:cs="Times New Roman"/>
          <w:sz w:val="28"/>
          <w:lang w:val="en-US"/>
        </w:rPr>
        <w:t>URL</w:t>
      </w:r>
      <w:r w:rsidRPr="000F3225">
        <w:rPr>
          <w:rFonts w:ascii="Times New Roman" w:hAnsi="Times New Roman" w:cs="Times New Roman"/>
          <w:sz w:val="28"/>
        </w:rPr>
        <w:t xml:space="preserve">:   </w:t>
      </w:r>
      <w:hyperlink r:id="rId39" w:history="1">
        <w:r w:rsidRPr="000F3225">
          <w:rPr>
            <w:rStyle w:val="a7"/>
            <w:rFonts w:ascii="Times New Roman" w:hAnsi="Times New Roman" w:cs="Times New Roman"/>
            <w:sz w:val="28"/>
            <w:lang w:val="en-US"/>
          </w:rPr>
          <w:t>http</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duma</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gov</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ru</w:t>
        </w:r>
        <w:proofErr w:type="spellEnd"/>
        <w:r w:rsidRPr="000F3225">
          <w:rPr>
            <w:rStyle w:val="a7"/>
            <w:rFonts w:ascii="Times New Roman" w:hAnsi="Times New Roman" w:cs="Times New Roman"/>
            <w:sz w:val="28"/>
          </w:rPr>
          <w:t>/</w:t>
        </w:r>
      </w:hyperlink>
      <w:r w:rsidRPr="000F3225">
        <w:rPr>
          <w:rFonts w:ascii="Times New Roman" w:hAnsi="Times New Roman" w:cs="Times New Roman"/>
          <w:sz w:val="28"/>
        </w:rPr>
        <w:t xml:space="preserve"> </w:t>
      </w:r>
      <w:r w:rsidRPr="000F3225">
        <w:rPr>
          <w:rStyle w:val="a7"/>
          <w:rFonts w:ascii="Times New Roman" w:hAnsi="Times New Roman" w:cs="Times New Roman"/>
          <w:color w:val="000000" w:themeColor="text1"/>
          <w:sz w:val="28"/>
          <w:u w:val="none"/>
        </w:rPr>
        <w:t>(дата обращения 16.04.2021)</w:t>
      </w:r>
    </w:p>
    <w:p w:rsidR="00753287" w:rsidRPr="000F3225" w:rsidRDefault="00753287" w:rsidP="000F3225">
      <w:pPr>
        <w:pStyle w:val="a3"/>
        <w:numPr>
          <w:ilvl w:val="0"/>
          <w:numId w:val="15"/>
        </w:numPr>
        <w:spacing w:line="360" w:lineRule="auto"/>
        <w:rPr>
          <w:rFonts w:ascii="Times New Roman" w:hAnsi="Times New Roman" w:cs="Times New Roman"/>
          <w:color w:val="000000" w:themeColor="text1"/>
          <w:sz w:val="28"/>
        </w:rPr>
      </w:pPr>
      <w:r w:rsidRPr="000F3225">
        <w:rPr>
          <w:rFonts w:ascii="Times New Roman" w:hAnsi="Times New Roman" w:cs="Times New Roman"/>
          <w:sz w:val="28"/>
        </w:rPr>
        <w:t xml:space="preserve">Официальный сайт журнала </w:t>
      </w:r>
      <w:r w:rsidRPr="000F3225">
        <w:rPr>
          <w:rFonts w:ascii="Times New Roman" w:hAnsi="Times New Roman" w:cs="Times New Roman"/>
          <w:sz w:val="28"/>
          <w:lang w:val="en-US"/>
        </w:rPr>
        <w:t>Forbes</w:t>
      </w:r>
      <w:r w:rsidRPr="000F3225">
        <w:rPr>
          <w:rFonts w:ascii="Times New Roman" w:hAnsi="Times New Roman" w:cs="Times New Roman"/>
          <w:sz w:val="28"/>
        </w:rPr>
        <w:t xml:space="preserve"> - [Электронный ресурс]. </w:t>
      </w:r>
      <w:r w:rsidRPr="000F3225">
        <w:rPr>
          <w:rFonts w:ascii="Times New Roman" w:hAnsi="Times New Roman" w:cs="Times New Roman"/>
          <w:sz w:val="28"/>
          <w:lang w:val="en-US"/>
        </w:rPr>
        <w:t>URL</w:t>
      </w:r>
      <w:r w:rsidRPr="000F3225">
        <w:rPr>
          <w:rFonts w:ascii="Times New Roman" w:hAnsi="Times New Roman" w:cs="Times New Roman"/>
          <w:sz w:val="28"/>
        </w:rPr>
        <w:t xml:space="preserve">:   </w:t>
      </w:r>
      <w:hyperlink r:id="rId40" w:history="1">
        <w:r w:rsidRPr="000F3225">
          <w:rPr>
            <w:rStyle w:val="a7"/>
            <w:rFonts w:ascii="Times New Roman" w:hAnsi="Times New Roman" w:cs="Times New Roman"/>
            <w:sz w:val="28"/>
            <w:lang w:val="en-US"/>
          </w:rPr>
          <w:t>https</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www</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forbes</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ru</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forbes</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woman</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karera</w:t>
        </w:r>
        <w:proofErr w:type="spellEnd"/>
        <w:r w:rsidRPr="000F3225">
          <w:rPr>
            <w:rStyle w:val="a7"/>
            <w:rFonts w:ascii="Times New Roman" w:hAnsi="Times New Roman" w:cs="Times New Roman"/>
            <w:sz w:val="28"/>
          </w:rPr>
          <w:t>/282875-</w:t>
        </w:r>
        <w:r w:rsidRPr="000F3225">
          <w:rPr>
            <w:rStyle w:val="a7"/>
            <w:rFonts w:ascii="Times New Roman" w:hAnsi="Times New Roman" w:cs="Times New Roman"/>
            <w:sz w:val="28"/>
            <w:lang w:val="en-US"/>
          </w:rPr>
          <w:t>pol</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vlasti</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chego</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zhdat</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ot</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zhenshchin</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politikov</w:t>
        </w:r>
        <w:proofErr w:type="spellEnd"/>
      </w:hyperlink>
      <w:r w:rsidRPr="000F3225">
        <w:rPr>
          <w:rFonts w:ascii="Times New Roman" w:hAnsi="Times New Roman" w:cs="Times New Roman"/>
          <w:sz w:val="28"/>
        </w:rPr>
        <w:t xml:space="preserve"> </w:t>
      </w:r>
      <w:r w:rsidRPr="000F3225">
        <w:rPr>
          <w:rStyle w:val="a7"/>
          <w:rFonts w:ascii="Times New Roman" w:hAnsi="Times New Roman" w:cs="Times New Roman"/>
          <w:color w:val="000000" w:themeColor="text1"/>
          <w:sz w:val="28"/>
          <w:u w:val="none"/>
        </w:rPr>
        <w:t>(дата обращения 16.04.2021)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Официальный сайт Ирины Хакамады - [Электронный ресурс]. </w:t>
      </w:r>
      <w:r w:rsidRPr="000F3225">
        <w:rPr>
          <w:rFonts w:ascii="Times New Roman" w:hAnsi="Times New Roman" w:cs="Times New Roman"/>
          <w:sz w:val="28"/>
          <w:lang w:val="en-US"/>
        </w:rPr>
        <w:t>URL</w:t>
      </w:r>
      <w:r w:rsidRPr="000F3225">
        <w:rPr>
          <w:rFonts w:ascii="Times New Roman" w:hAnsi="Times New Roman" w:cs="Times New Roman"/>
          <w:sz w:val="28"/>
        </w:rPr>
        <w:t xml:space="preserve">: </w:t>
      </w:r>
      <w:hyperlink r:id="rId41" w:anchor="intro" w:history="1">
        <w:r w:rsidRPr="000F3225">
          <w:rPr>
            <w:rStyle w:val="a7"/>
            <w:rFonts w:ascii="Times New Roman" w:hAnsi="Times New Roman" w:cs="Times New Roman"/>
            <w:sz w:val="28"/>
          </w:rPr>
          <w:t>http://hakamada.ru/#intro</w:t>
        </w:r>
      </w:hyperlink>
      <w:r w:rsidRPr="000F3225">
        <w:rPr>
          <w:rStyle w:val="a7"/>
          <w:rFonts w:ascii="Times New Roman" w:hAnsi="Times New Roman" w:cs="Times New Roman"/>
          <w:sz w:val="28"/>
        </w:rPr>
        <w:t xml:space="preserve"> </w:t>
      </w:r>
      <w:r w:rsidRPr="000F3225">
        <w:rPr>
          <w:rFonts w:ascii="Times New Roman" w:hAnsi="Times New Roman" w:cs="Times New Roman"/>
          <w:sz w:val="28"/>
        </w:rPr>
        <w:t>(дата обращения 15.04.2021)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Официальный сайт ООН – [Электронный ресурс]. </w:t>
      </w:r>
      <w:r w:rsidRPr="000F3225">
        <w:rPr>
          <w:rFonts w:ascii="Times New Roman" w:hAnsi="Times New Roman" w:cs="Times New Roman"/>
          <w:sz w:val="28"/>
          <w:lang w:val="de-DE"/>
        </w:rPr>
        <w:t>URL</w:t>
      </w:r>
      <w:r w:rsidRPr="000F3225">
        <w:rPr>
          <w:rFonts w:ascii="Times New Roman" w:hAnsi="Times New Roman" w:cs="Times New Roman"/>
          <w:sz w:val="28"/>
        </w:rPr>
        <w:t xml:space="preserve">: </w:t>
      </w:r>
      <w:hyperlink r:id="rId42" w:history="1">
        <w:r w:rsidRPr="000F3225">
          <w:rPr>
            <w:rStyle w:val="a7"/>
            <w:rFonts w:ascii="Times New Roman" w:hAnsi="Times New Roman" w:cs="Times New Roman"/>
            <w:sz w:val="28"/>
          </w:rPr>
          <w:t>https://eca.unwomen.org/ru</w:t>
        </w:r>
      </w:hyperlink>
      <w:r w:rsidRPr="000F3225">
        <w:rPr>
          <w:rFonts w:ascii="Times New Roman" w:hAnsi="Times New Roman" w:cs="Times New Roman"/>
          <w:sz w:val="28"/>
        </w:rPr>
        <w:t xml:space="preserve"> – (дата обращения 25.05.21)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Официальный сайт ООН – Пекинская декларация - [Электронный ресурс]. </w:t>
      </w:r>
      <w:r w:rsidRPr="000F3225">
        <w:rPr>
          <w:rFonts w:ascii="Times New Roman" w:hAnsi="Times New Roman" w:cs="Times New Roman"/>
          <w:sz w:val="28"/>
          <w:lang w:val="en-US"/>
        </w:rPr>
        <w:t>URL</w:t>
      </w:r>
      <w:r w:rsidRPr="000F3225">
        <w:rPr>
          <w:rFonts w:ascii="Times New Roman" w:hAnsi="Times New Roman" w:cs="Times New Roman"/>
          <w:sz w:val="28"/>
        </w:rPr>
        <w:t xml:space="preserve">:  </w:t>
      </w:r>
      <w:hyperlink r:id="rId43" w:history="1">
        <w:r w:rsidRPr="000F3225">
          <w:rPr>
            <w:rStyle w:val="a7"/>
            <w:rFonts w:ascii="Times New Roman" w:hAnsi="Times New Roman" w:cs="Times New Roman"/>
            <w:sz w:val="28"/>
            <w:lang w:val="en-US"/>
          </w:rPr>
          <w:t>https</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www</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un</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org</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ru</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documents</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decl</w:t>
        </w:r>
        <w:proofErr w:type="spellEnd"/>
        <w:r w:rsidRPr="000F3225">
          <w:rPr>
            <w:rStyle w:val="a7"/>
            <w:rFonts w:ascii="Times New Roman" w:hAnsi="Times New Roman" w:cs="Times New Roman"/>
            <w:sz w:val="28"/>
          </w:rPr>
          <w:t>_</w:t>
        </w:r>
        <w:proofErr w:type="spellStart"/>
        <w:r w:rsidRPr="000F3225">
          <w:rPr>
            <w:rStyle w:val="a7"/>
            <w:rFonts w:ascii="Times New Roman" w:hAnsi="Times New Roman" w:cs="Times New Roman"/>
            <w:sz w:val="28"/>
            <w:lang w:val="en-US"/>
          </w:rPr>
          <w:t>conv</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declarations</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womdecl</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shtml</w:t>
        </w:r>
        <w:proofErr w:type="spellEnd"/>
      </w:hyperlink>
      <w:r w:rsidRPr="000F3225">
        <w:rPr>
          <w:rFonts w:ascii="Times New Roman" w:hAnsi="Times New Roman" w:cs="Times New Roman"/>
          <w:sz w:val="28"/>
        </w:rPr>
        <w:t xml:space="preserve"> (дата обращения 12.04.2021)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Официальный сайт Правительства ФРГ - [Электронный ресурс]. </w:t>
      </w:r>
      <w:r w:rsidRPr="000F3225">
        <w:rPr>
          <w:rFonts w:ascii="Times New Roman" w:hAnsi="Times New Roman" w:cs="Times New Roman"/>
          <w:sz w:val="28"/>
          <w:lang w:val="en-US"/>
        </w:rPr>
        <w:t>URL</w:t>
      </w:r>
      <w:r w:rsidRPr="000F3225">
        <w:rPr>
          <w:rFonts w:ascii="Times New Roman" w:hAnsi="Times New Roman" w:cs="Times New Roman"/>
          <w:sz w:val="28"/>
        </w:rPr>
        <w:t xml:space="preserve">: </w:t>
      </w:r>
      <w:hyperlink r:id="rId44" w:history="1">
        <w:r w:rsidRPr="000F3225">
          <w:rPr>
            <w:rStyle w:val="a7"/>
            <w:rFonts w:ascii="Times New Roman" w:hAnsi="Times New Roman" w:cs="Times New Roman"/>
            <w:sz w:val="28"/>
            <w:lang w:val="en-US"/>
          </w:rPr>
          <w:t>https</w:t>
        </w:r>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www</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bundesregierung</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de</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breg</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de</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suche</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kanzlerin</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merkel</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frauen</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muessen</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endlich</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so</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viel</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verdienen</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koennen</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wie</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maenner</w:t>
        </w:r>
        <w:proofErr w:type="spellEnd"/>
        <w:r w:rsidRPr="000F3225">
          <w:rPr>
            <w:rStyle w:val="a7"/>
            <w:rFonts w:ascii="Times New Roman" w:hAnsi="Times New Roman" w:cs="Times New Roman"/>
            <w:sz w:val="28"/>
          </w:rPr>
          <w:t>--1873238</w:t>
        </w:r>
      </w:hyperlink>
      <w:r w:rsidRPr="000F3225">
        <w:rPr>
          <w:rFonts w:ascii="Times New Roman" w:hAnsi="Times New Roman" w:cs="Times New Roman"/>
          <w:sz w:val="28"/>
        </w:rPr>
        <w:t xml:space="preserve">  (дата обращения 21.04.2021)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 xml:space="preserve">По результатам исследования, проведенного на дискриминаторе «Новой газеты» весной 2019 года - </w:t>
      </w:r>
      <w:proofErr w:type="gramStart"/>
      <w:r w:rsidRPr="000F3225">
        <w:rPr>
          <w:rFonts w:ascii="Times New Roman" w:hAnsi="Times New Roman" w:cs="Times New Roman"/>
          <w:sz w:val="28"/>
        </w:rPr>
        <w:t>[ Электронный</w:t>
      </w:r>
      <w:proofErr w:type="gramEnd"/>
      <w:r w:rsidRPr="000F3225">
        <w:rPr>
          <w:rFonts w:ascii="Times New Roman" w:hAnsi="Times New Roman" w:cs="Times New Roman"/>
          <w:sz w:val="28"/>
        </w:rPr>
        <w:t xml:space="preserve"> ресурс]. </w:t>
      </w:r>
      <w:r w:rsidRPr="000F3225">
        <w:rPr>
          <w:rFonts w:ascii="Times New Roman" w:hAnsi="Times New Roman" w:cs="Times New Roman"/>
          <w:sz w:val="28"/>
          <w:lang w:val="en-US"/>
        </w:rPr>
        <w:t>URL</w:t>
      </w:r>
      <w:r w:rsidRPr="000F3225">
        <w:rPr>
          <w:rFonts w:ascii="Times New Roman" w:hAnsi="Times New Roman" w:cs="Times New Roman"/>
          <w:sz w:val="28"/>
        </w:rPr>
        <w:t xml:space="preserve">:  </w:t>
      </w:r>
      <w:hyperlink r:id="rId45" w:history="1">
        <w:r w:rsidRPr="000F3225">
          <w:rPr>
            <w:rStyle w:val="a7"/>
            <w:rFonts w:ascii="Times New Roman" w:hAnsi="Times New Roman" w:cs="Times New Roman"/>
            <w:sz w:val="28"/>
          </w:rPr>
          <w:t>https://novayagazeta.ru/articles/2019/04/29/80401-bolshie-dannye-o-malenkih-lyudyah</w:t>
        </w:r>
      </w:hyperlink>
      <w:r>
        <w:rPr>
          <w:rStyle w:val="a7"/>
          <w:rFonts w:ascii="Times New Roman" w:hAnsi="Times New Roman" w:cs="Times New Roman"/>
          <w:sz w:val="28"/>
        </w:rPr>
        <w:t xml:space="preserve"> </w:t>
      </w:r>
      <w:r w:rsidRPr="000F3225">
        <w:rPr>
          <w:rStyle w:val="a7"/>
          <w:rFonts w:ascii="Times New Roman" w:hAnsi="Times New Roman" w:cs="Times New Roman"/>
          <w:color w:val="000000" w:themeColor="text1"/>
          <w:sz w:val="28"/>
          <w:u w:val="none"/>
        </w:rPr>
        <w:t>(дата обращения 01.05.2021)</w:t>
      </w:r>
    </w:p>
    <w:p w:rsidR="00753287" w:rsidRPr="000F3225" w:rsidRDefault="00753287" w:rsidP="000F3225">
      <w:pPr>
        <w:pStyle w:val="a3"/>
        <w:numPr>
          <w:ilvl w:val="0"/>
          <w:numId w:val="15"/>
        </w:numPr>
        <w:spacing w:line="360" w:lineRule="auto"/>
        <w:rPr>
          <w:rFonts w:ascii="Times New Roman" w:hAnsi="Times New Roman" w:cs="Times New Roman"/>
          <w:sz w:val="28"/>
        </w:rPr>
      </w:pPr>
      <w:proofErr w:type="spellStart"/>
      <w:r w:rsidRPr="000F3225">
        <w:rPr>
          <w:rFonts w:ascii="Times New Roman" w:hAnsi="Times New Roman" w:cs="Times New Roman"/>
          <w:sz w:val="28"/>
        </w:rPr>
        <w:t>Риа</w:t>
      </w:r>
      <w:proofErr w:type="spellEnd"/>
      <w:r w:rsidRPr="000F3225">
        <w:rPr>
          <w:rFonts w:ascii="Times New Roman" w:hAnsi="Times New Roman" w:cs="Times New Roman"/>
          <w:sz w:val="28"/>
        </w:rPr>
        <w:t xml:space="preserve"> Новости «Собчак по итогам подсчета 99% протоколов набирает 1,66% голосов» - [Электронный ресурс]. </w:t>
      </w:r>
      <w:r w:rsidRPr="000F3225">
        <w:rPr>
          <w:rFonts w:ascii="Times New Roman" w:hAnsi="Times New Roman" w:cs="Times New Roman"/>
          <w:sz w:val="28"/>
          <w:lang w:val="en-US"/>
        </w:rPr>
        <w:t>URL</w:t>
      </w:r>
      <w:r w:rsidRPr="000F3225">
        <w:rPr>
          <w:rFonts w:ascii="Times New Roman" w:hAnsi="Times New Roman" w:cs="Times New Roman"/>
          <w:sz w:val="28"/>
        </w:rPr>
        <w:t xml:space="preserve">: </w:t>
      </w:r>
      <w:hyperlink r:id="rId46" w:history="1">
        <w:r w:rsidRPr="000F3225">
          <w:rPr>
            <w:rStyle w:val="a7"/>
            <w:rFonts w:ascii="Times New Roman" w:hAnsi="Times New Roman" w:cs="Times New Roman"/>
            <w:sz w:val="28"/>
          </w:rPr>
          <w:t>https://ria.ru/20180319/1516716060.html</w:t>
        </w:r>
      </w:hyperlink>
      <w:r w:rsidRPr="000F3225">
        <w:rPr>
          <w:rStyle w:val="a7"/>
          <w:rFonts w:ascii="Times New Roman" w:hAnsi="Times New Roman" w:cs="Times New Roman"/>
          <w:sz w:val="28"/>
        </w:rPr>
        <w:t xml:space="preserve"> </w:t>
      </w:r>
      <w:r w:rsidRPr="000F3225">
        <w:rPr>
          <w:rFonts w:ascii="Times New Roman" w:hAnsi="Times New Roman" w:cs="Times New Roman"/>
          <w:sz w:val="28"/>
        </w:rPr>
        <w:t>(дата обращения 16.04.2021)</w:t>
      </w:r>
    </w:p>
    <w:p w:rsidR="00753287" w:rsidRPr="000F3225" w:rsidRDefault="00753287" w:rsidP="000F3225">
      <w:pPr>
        <w:pStyle w:val="a3"/>
        <w:numPr>
          <w:ilvl w:val="0"/>
          <w:numId w:val="15"/>
        </w:numPr>
        <w:spacing w:line="360" w:lineRule="auto"/>
        <w:rPr>
          <w:rFonts w:ascii="Times New Roman" w:hAnsi="Times New Roman" w:cs="Times New Roman"/>
          <w:color w:val="000000" w:themeColor="text1"/>
          <w:sz w:val="28"/>
        </w:rPr>
      </w:pPr>
      <w:r w:rsidRPr="000F3225">
        <w:rPr>
          <w:rFonts w:ascii="Times New Roman" w:hAnsi="Times New Roman" w:cs="Times New Roman"/>
          <w:sz w:val="28"/>
        </w:rPr>
        <w:t xml:space="preserve">Система обеспечения законодательной деятельности - [Электронный ресурс]. </w:t>
      </w:r>
      <w:r w:rsidRPr="000F3225">
        <w:rPr>
          <w:rFonts w:ascii="Times New Roman" w:hAnsi="Times New Roman" w:cs="Times New Roman"/>
          <w:sz w:val="28"/>
          <w:lang w:val="en-US"/>
        </w:rPr>
        <w:t>URL</w:t>
      </w:r>
      <w:r w:rsidRPr="000F3225">
        <w:rPr>
          <w:rFonts w:ascii="Times New Roman" w:hAnsi="Times New Roman" w:cs="Times New Roman"/>
          <w:sz w:val="28"/>
        </w:rPr>
        <w:t xml:space="preserve">:  </w:t>
      </w:r>
      <w:hyperlink r:id="rId47" w:history="1">
        <w:r w:rsidRPr="000F3225">
          <w:rPr>
            <w:rStyle w:val="a7"/>
            <w:rFonts w:ascii="Times New Roman" w:hAnsi="Times New Roman" w:cs="Times New Roman"/>
            <w:sz w:val="28"/>
            <w:lang w:val="en-US"/>
          </w:rPr>
          <w:t>https</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sozd</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duma</w:t>
        </w:r>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gov</w:t>
        </w:r>
        <w:proofErr w:type="spellEnd"/>
        <w:r w:rsidRPr="000F3225">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ru</w:t>
        </w:r>
        <w:proofErr w:type="spellEnd"/>
        <w:r w:rsidRPr="000F3225">
          <w:rPr>
            <w:rStyle w:val="a7"/>
            <w:rFonts w:ascii="Times New Roman" w:hAnsi="Times New Roman" w:cs="Times New Roman"/>
            <w:sz w:val="28"/>
          </w:rPr>
          <w:t>/</w:t>
        </w:r>
        <w:r w:rsidRPr="000F3225">
          <w:rPr>
            <w:rStyle w:val="a7"/>
            <w:rFonts w:ascii="Times New Roman" w:hAnsi="Times New Roman" w:cs="Times New Roman"/>
            <w:sz w:val="28"/>
            <w:lang w:val="en-US"/>
          </w:rPr>
          <w:t>bill</w:t>
        </w:r>
        <w:r w:rsidRPr="000F3225">
          <w:rPr>
            <w:rStyle w:val="a7"/>
            <w:rFonts w:ascii="Times New Roman" w:hAnsi="Times New Roman" w:cs="Times New Roman"/>
            <w:sz w:val="28"/>
          </w:rPr>
          <w:t>/284965-3</w:t>
        </w:r>
      </w:hyperlink>
      <w:r w:rsidRPr="000F3225">
        <w:rPr>
          <w:rStyle w:val="a7"/>
          <w:rFonts w:ascii="Times New Roman" w:hAnsi="Times New Roman" w:cs="Times New Roman"/>
          <w:sz w:val="28"/>
        </w:rPr>
        <w:t xml:space="preserve"> </w:t>
      </w:r>
      <w:r w:rsidRPr="000F3225">
        <w:rPr>
          <w:rStyle w:val="a7"/>
          <w:rFonts w:ascii="Times New Roman" w:hAnsi="Times New Roman" w:cs="Times New Roman"/>
          <w:color w:val="000000" w:themeColor="text1"/>
          <w:sz w:val="28"/>
          <w:u w:val="none"/>
        </w:rPr>
        <w:t>(дата обращения 13.04.2021)</w:t>
      </w:r>
    </w:p>
    <w:p w:rsidR="00753287" w:rsidRPr="000F3225" w:rsidRDefault="00753287" w:rsidP="000F3225">
      <w:pPr>
        <w:pStyle w:val="a3"/>
        <w:numPr>
          <w:ilvl w:val="0"/>
          <w:numId w:val="15"/>
        </w:numPr>
        <w:spacing w:line="360" w:lineRule="auto"/>
        <w:rPr>
          <w:rFonts w:ascii="Times New Roman" w:hAnsi="Times New Roman" w:cs="Times New Roman"/>
          <w:sz w:val="28"/>
          <w:lang w:val="en-US"/>
        </w:rPr>
      </w:pPr>
      <w:r w:rsidRPr="000F3225">
        <w:rPr>
          <w:rFonts w:ascii="Times New Roman" w:hAnsi="Times New Roman" w:cs="Times New Roman"/>
          <w:sz w:val="28"/>
        </w:rPr>
        <w:t xml:space="preserve">Согласно данным с официального сайта ООН - </w:t>
      </w:r>
      <w:hyperlink r:id="rId48" w:history="1">
        <w:r w:rsidRPr="000F3225">
          <w:rPr>
            <w:rFonts w:ascii="Times New Roman" w:hAnsi="Times New Roman" w:cs="Times New Roman"/>
            <w:sz w:val="28"/>
          </w:rPr>
          <w:t xml:space="preserve"> [Электронный ресурс]. </w:t>
        </w:r>
        <w:r w:rsidRPr="000F3225">
          <w:rPr>
            <w:rFonts w:ascii="Times New Roman" w:hAnsi="Times New Roman" w:cs="Times New Roman"/>
            <w:sz w:val="28"/>
            <w:lang w:val="en-US"/>
          </w:rPr>
          <w:t xml:space="preserve">URL: </w:t>
        </w:r>
        <w:r w:rsidRPr="000F3225">
          <w:rPr>
            <w:rStyle w:val="a7"/>
            <w:rFonts w:ascii="Times New Roman" w:hAnsi="Times New Roman" w:cs="Times New Roman"/>
            <w:sz w:val="28"/>
            <w:lang w:val="en-US"/>
          </w:rPr>
          <w:t>ttps://data.ipu.org/women-ranking?month=1&amp;year=2021</w:t>
        </w:r>
      </w:hyperlink>
      <w:r w:rsidRPr="000F3225">
        <w:rPr>
          <w:rFonts w:ascii="Times New Roman" w:hAnsi="Times New Roman" w:cs="Times New Roman"/>
          <w:sz w:val="28"/>
          <w:lang w:val="en-US"/>
        </w:rPr>
        <w:t xml:space="preserve"> (</w:t>
      </w:r>
      <w:r w:rsidRPr="000F3225">
        <w:rPr>
          <w:rFonts w:ascii="Times New Roman" w:hAnsi="Times New Roman" w:cs="Times New Roman"/>
          <w:sz w:val="28"/>
        </w:rPr>
        <w:t>дата</w:t>
      </w:r>
      <w:r w:rsidRPr="000F3225">
        <w:rPr>
          <w:rFonts w:ascii="Times New Roman" w:hAnsi="Times New Roman" w:cs="Times New Roman"/>
          <w:sz w:val="28"/>
          <w:lang w:val="en-US"/>
        </w:rPr>
        <w:t xml:space="preserve"> </w:t>
      </w:r>
      <w:r w:rsidRPr="000F3225">
        <w:rPr>
          <w:rFonts w:ascii="Times New Roman" w:hAnsi="Times New Roman" w:cs="Times New Roman"/>
          <w:sz w:val="28"/>
        </w:rPr>
        <w:t>обращения</w:t>
      </w:r>
      <w:r w:rsidRPr="000F3225">
        <w:rPr>
          <w:rFonts w:ascii="Times New Roman" w:hAnsi="Times New Roman" w:cs="Times New Roman"/>
          <w:sz w:val="28"/>
          <w:lang w:val="en-US"/>
        </w:rPr>
        <w:t xml:space="preserve"> 21.04.2021)</w:t>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lastRenderedPageBreak/>
        <w:t xml:space="preserve">Согласно данным фонда </w:t>
      </w:r>
      <w:r w:rsidRPr="000F3225">
        <w:rPr>
          <w:rFonts w:ascii="Times New Roman" w:hAnsi="Times New Roman" w:cs="Times New Roman"/>
          <w:sz w:val="28"/>
          <w:lang w:val="en-US"/>
        </w:rPr>
        <w:t>All</w:t>
      </w:r>
      <w:r w:rsidRPr="000F3225">
        <w:rPr>
          <w:rFonts w:ascii="Times New Roman" w:hAnsi="Times New Roman" w:cs="Times New Roman"/>
          <w:sz w:val="28"/>
        </w:rPr>
        <w:t>-</w:t>
      </w:r>
      <w:r w:rsidRPr="000F3225">
        <w:rPr>
          <w:rFonts w:ascii="Times New Roman" w:hAnsi="Times New Roman" w:cs="Times New Roman"/>
          <w:sz w:val="28"/>
          <w:lang w:val="en-US"/>
        </w:rPr>
        <w:t>Bright</w:t>
      </w:r>
      <w:r w:rsidRPr="000F3225">
        <w:rPr>
          <w:rFonts w:ascii="Times New Roman" w:hAnsi="Times New Roman" w:cs="Times New Roman"/>
          <w:sz w:val="28"/>
        </w:rPr>
        <w:t xml:space="preserve"> </w:t>
      </w:r>
      <w:r w:rsidRPr="000F3225">
        <w:rPr>
          <w:rFonts w:ascii="Times New Roman" w:hAnsi="Times New Roman" w:cs="Times New Roman"/>
          <w:sz w:val="28"/>
          <w:lang w:val="en-US"/>
        </w:rPr>
        <w:t>Foundation</w:t>
      </w:r>
      <w:r w:rsidRPr="000F3225">
        <w:rPr>
          <w:rFonts w:ascii="Times New Roman" w:hAnsi="Times New Roman" w:cs="Times New Roman"/>
          <w:sz w:val="28"/>
        </w:rPr>
        <w:t xml:space="preserve"> - [Электронный ресурс]. </w:t>
      </w:r>
      <w:r w:rsidRPr="000F3225">
        <w:rPr>
          <w:rFonts w:ascii="Times New Roman" w:hAnsi="Times New Roman" w:cs="Times New Roman"/>
          <w:sz w:val="28"/>
          <w:lang w:val="en-US"/>
        </w:rPr>
        <w:t>URL</w:t>
      </w:r>
      <w:r w:rsidRPr="00753287">
        <w:rPr>
          <w:rFonts w:ascii="Times New Roman" w:hAnsi="Times New Roman" w:cs="Times New Roman"/>
          <w:sz w:val="28"/>
        </w:rPr>
        <w:t xml:space="preserve">: </w:t>
      </w:r>
      <w:hyperlink r:id="rId49" w:history="1">
        <w:r w:rsidRPr="000F3225">
          <w:rPr>
            <w:rStyle w:val="a7"/>
            <w:rFonts w:ascii="Times New Roman" w:hAnsi="Times New Roman" w:cs="Times New Roman"/>
            <w:sz w:val="28"/>
            <w:lang w:val="en-US"/>
          </w:rPr>
          <w:t>https</w:t>
        </w:r>
        <w:r w:rsidRPr="00753287">
          <w:rPr>
            <w:rStyle w:val="a7"/>
            <w:rFonts w:ascii="Times New Roman" w:hAnsi="Times New Roman" w:cs="Times New Roman"/>
            <w:sz w:val="28"/>
          </w:rPr>
          <w:t>://</w:t>
        </w:r>
        <w:r w:rsidRPr="000F3225">
          <w:rPr>
            <w:rStyle w:val="a7"/>
            <w:rFonts w:ascii="Times New Roman" w:hAnsi="Times New Roman" w:cs="Times New Roman"/>
            <w:sz w:val="28"/>
            <w:lang w:val="en-US"/>
          </w:rPr>
          <w:t>www</w:t>
        </w:r>
        <w:r w:rsidRPr="00753287">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allbright</w:t>
        </w:r>
        <w:proofErr w:type="spellEnd"/>
        <w:r w:rsidRPr="00753287">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stiftung</w:t>
        </w:r>
        <w:proofErr w:type="spellEnd"/>
        <w:r w:rsidRPr="00753287">
          <w:rPr>
            <w:rStyle w:val="a7"/>
            <w:rFonts w:ascii="Times New Roman" w:hAnsi="Times New Roman" w:cs="Times New Roman"/>
            <w:sz w:val="28"/>
          </w:rPr>
          <w:t>.</w:t>
        </w:r>
        <w:r w:rsidRPr="000F3225">
          <w:rPr>
            <w:rStyle w:val="a7"/>
            <w:rFonts w:ascii="Times New Roman" w:hAnsi="Times New Roman" w:cs="Times New Roman"/>
            <w:sz w:val="28"/>
            <w:lang w:val="en-US"/>
          </w:rPr>
          <w:t>de</w:t>
        </w:r>
        <w:r w:rsidRPr="00753287">
          <w:rPr>
            <w:rStyle w:val="a7"/>
            <w:rFonts w:ascii="Times New Roman" w:hAnsi="Times New Roman" w:cs="Times New Roman"/>
            <w:sz w:val="28"/>
          </w:rPr>
          <w:t>/</w:t>
        </w:r>
        <w:proofErr w:type="spellStart"/>
        <w:r w:rsidRPr="000F3225">
          <w:rPr>
            <w:rStyle w:val="a7"/>
            <w:rFonts w:ascii="Times New Roman" w:hAnsi="Times New Roman" w:cs="Times New Roman"/>
            <w:sz w:val="28"/>
            <w:lang w:val="en-US"/>
          </w:rPr>
          <w:t>english</w:t>
        </w:r>
        <w:proofErr w:type="spellEnd"/>
      </w:hyperlink>
      <w:r w:rsidRPr="00753287">
        <w:rPr>
          <w:rFonts w:ascii="Times New Roman" w:hAnsi="Times New Roman" w:cs="Times New Roman"/>
          <w:sz w:val="28"/>
        </w:rPr>
        <w:t xml:space="preserve"> (</w:t>
      </w:r>
      <w:r w:rsidRPr="000F3225">
        <w:rPr>
          <w:rFonts w:ascii="Times New Roman" w:hAnsi="Times New Roman" w:cs="Times New Roman"/>
          <w:sz w:val="28"/>
        </w:rPr>
        <w:t>дата</w:t>
      </w:r>
      <w:r w:rsidRPr="00753287">
        <w:rPr>
          <w:rFonts w:ascii="Times New Roman" w:hAnsi="Times New Roman" w:cs="Times New Roman"/>
          <w:sz w:val="28"/>
        </w:rPr>
        <w:t xml:space="preserve"> </w:t>
      </w:r>
      <w:r w:rsidRPr="000F3225">
        <w:rPr>
          <w:rFonts w:ascii="Times New Roman" w:hAnsi="Times New Roman" w:cs="Times New Roman"/>
          <w:sz w:val="28"/>
        </w:rPr>
        <w:t>обращения</w:t>
      </w:r>
      <w:r w:rsidRPr="00753287">
        <w:rPr>
          <w:rFonts w:ascii="Times New Roman" w:hAnsi="Times New Roman" w:cs="Times New Roman"/>
          <w:sz w:val="28"/>
        </w:rPr>
        <w:t xml:space="preserve"> 15.02.2021)</w:t>
      </w:r>
      <w:r w:rsidRPr="00753287">
        <w:rPr>
          <w:rStyle w:val="a5"/>
          <w:rFonts w:ascii="Times New Roman" w:hAnsi="Times New Roman" w:cs="Times New Roman"/>
          <w:sz w:val="28"/>
          <w:vertAlign w:val="baseline"/>
        </w:rPr>
        <w:t xml:space="preserve"> </w:t>
      </w:r>
      <w:r w:rsidRPr="000F3225">
        <w:rPr>
          <w:rStyle w:val="a5"/>
          <w:rFonts w:ascii="Times New Roman" w:hAnsi="Times New Roman" w:cs="Times New Roman"/>
          <w:sz w:val="28"/>
          <w:vertAlign w:val="baseline"/>
        </w:rPr>
        <w:footnoteRef/>
      </w:r>
    </w:p>
    <w:p w:rsidR="00753287" w:rsidRPr="000F3225" w:rsidRDefault="00753287" w:rsidP="000F3225">
      <w:pPr>
        <w:pStyle w:val="a3"/>
        <w:numPr>
          <w:ilvl w:val="0"/>
          <w:numId w:val="15"/>
        </w:numPr>
        <w:spacing w:line="360" w:lineRule="auto"/>
        <w:rPr>
          <w:rFonts w:ascii="Times New Roman" w:hAnsi="Times New Roman" w:cs="Times New Roman"/>
          <w:sz w:val="28"/>
        </w:rPr>
      </w:pPr>
      <w:r w:rsidRPr="000F3225">
        <w:rPr>
          <w:rFonts w:ascii="Times New Roman" w:hAnsi="Times New Roman" w:cs="Times New Roman"/>
          <w:sz w:val="28"/>
        </w:rPr>
        <w:t>Специализированный сетевой ресурс "</w:t>
      </w:r>
      <w:proofErr w:type="spellStart"/>
      <w:r w:rsidRPr="000F3225">
        <w:rPr>
          <w:rFonts w:ascii="Times New Roman" w:hAnsi="Times New Roman" w:cs="Times New Roman"/>
          <w:sz w:val="28"/>
        </w:rPr>
        <w:t>Губернаторы.Ru</w:t>
      </w:r>
      <w:proofErr w:type="spellEnd"/>
      <w:r w:rsidRPr="000F3225">
        <w:rPr>
          <w:rFonts w:ascii="Times New Roman" w:hAnsi="Times New Roman" w:cs="Times New Roman"/>
          <w:sz w:val="28"/>
        </w:rPr>
        <w:t xml:space="preserve">", освещение деятельности глав субъектов Российской Федерации» - </w:t>
      </w:r>
      <w:proofErr w:type="gramStart"/>
      <w:r w:rsidRPr="000F3225">
        <w:rPr>
          <w:rFonts w:ascii="Times New Roman" w:hAnsi="Times New Roman" w:cs="Times New Roman"/>
          <w:sz w:val="28"/>
        </w:rPr>
        <w:t>[ Электронный</w:t>
      </w:r>
      <w:proofErr w:type="gramEnd"/>
      <w:r w:rsidRPr="000F3225">
        <w:rPr>
          <w:rFonts w:ascii="Times New Roman" w:hAnsi="Times New Roman" w:cs="Times New Roman"/>
          <w:sz w:val="28"/>
        </w:rPr>
        <w:t xml:space="preserve"> ресурс]. </w:t>
      </w:r>
      <w:r w:rsidRPr="000F3225">
        <w:rPr>
          <w:rFonts w:ascii="Times New Roman" w:hAnsi="Times New Roman" w:cs="Times New Roman"/>
          <w:sz w:val="28"/>
          <w:lang w:val="en-US"/>
        </w:rPr>
        <w:t>URL</w:t>
      </w:r>
      <w:r w:rsidRPr="000F3225">
        <w:rPr>
          <w:rFonts w:ascii="Times New Roman" w:hAnsi="Times New Roman" w:cs="Times New Roman"/>
          <w:sz w:val="28"/>
        </w:rPr>
        <w:t xml:space="preserve">:  </w:t>
      </w:r>
      <w:hyperlink r:id="rId50" w:history="1">
        <w:r w:rsidRPr="000F3225">
          <w:rPr>
            <w:rStyle w:val="a7"/>
            <w:rFonts w:ascii="Times New Roman" w:hAnsi="Times New Roman" w:cs="Times New Roman"/>
            <w:sz w:val="28"/>
          </w:rPr>
          <w:t>https://governors.ru/</w:t>
        </w:r>
      </w:hyperlink>
      <w:r w:rsidRPr="000F3225">
        <w:rPr>
          <w:rStyle w:val="a7"/>
          <w:rFonts w:ascii="Times New Roman" w:hAnsi="Times New Roman" w:cs="Times New Roman"/>
          <w:sz w:val="28"/>
        </w:rPr>
        <w:t xml:space="preserve"> </w:t>
      </w:r>
      <w:r w:rsidRPr="000F3225">
        <w:rPr>
          <w:rStyle w:val="a7"/>
          <w:rFonts w:ascii="Times New Roman" w:hAnsi="Times New Roman" w:cs="Times New Roman"/>
          <w:color w:val="000000" w:themeColor="text1"/>
          <w:sz w:val="28"/>
          <w:u w:val="none"/>
        </w:rPr>
        <w:t>(дата обращения 07.05.2021)</w:t>
      </w:r>
    </w:p>
    <w:p w:rsidR="00753287" w:rsidRPr="00EA619B" w:rsidRDefault="00753287" w:rsidP="00EA619B">
      <w:pPr>
        <w:pStyle w:val="a3"/>
        <w:numPr>
          <w:ilvl w:val="0"/>
          <w:numId w:val="15"/>
        </w:numPr>
        <w:spacing w:line="360" w:lineRule="auto"/>
        <w:rPr>
          <w:rFonts w:ascii="Times New Roman" w:hAnsi="Times New Roman" w:cs="Times New Roman"/>
          <w:sz w:val="28"/>
          <w:szCs w:val="28"/>
        </w:rPr>
      </w:pPr>
      <w:hyperlink r:id="rId51" w:history="1">
        <w:r w:rsidRPr="00EA619B">
          <w:rPr>
            <w:rStyle w:val="a7"/>
            <w:rFonts w:ascii="Times New Roman" w:hAnsi="Times New Roman" w:cs="Times New Roman"/>
            <w:color w:val="663366"/>
            <w:sz w:val="28"/>
            <w:szCs w:val="28"/>
            <w:shd w:val="clear" w:color="auto" w:fill="FFFFFF"/>
          </w:rPr>
          <w:t>Чисто питерское убийство</w:t>
        </w:r>
      </w:hyperlink>
      <w:r w:rsidRPr="00EA619B">
        <w:rPr>
          <w:rStyle w:val="reference-text"/>
          <w:rFonts w:ascii="Times New Roman" w:hAnsi="Times New Roman" w:cs="Times New Roman"/>
          <w:color w:val="222222"/>
          <w:sz w:val="28"/>
          <w:szCs w:val="28"/>
          <w:shd w:val="clear" w:color="auto" w:fill="FFFFFF"/>
        </w:rPr>
        <w:t> // </w:t>
      </w:r>
      <w:hyperlink r:id="rId52" w:tooltip="Ленинградская правда" w:history="1">
        <w:r w:rsidRPr="00EA619B">
          <w:rPr>
            <w:rStyle w:val="a7"/>
            <w:rFonts w:ascii="Times New Roman" w:hAnsi="Times New Roman" w:cs="Times New Roman"/>
            <w:color w:val="0B0080"/>
            <w:sz w:val="28"/>
            <w:szCs w:val="28"/>
            <w:shd w:val="clear" w:color="auto" w:fill="FFFFFF"/>
          </w:rPr>
          <w:t>Ленинградская правда</w:t>
        </w:r>
      </w:hyperlink>
      <w:r w:rsidRPr="00EA619B">
        <w:rPr>
          <w:rStyle w:val="reference-text"/>
          <w:rFonts w:ascii="Times New Roman" w:hAnsi="Times New Roman" w:cs="Times New Roman"/>
          <w:color w:val="222222"/>
          <w:sz w:val="28"/>
          <w:szCs w:val="28"/>
          <w:shd w:val="clear" w:color="auto" w:fill="FFFFFF"/>
        </w:rPr>
        <w:t> </w:t>
      </w:r>
      <w:r w:rsidRPr="00EA619B">
        <w:rPr>
          <w:rFonts w:ascii="Times New Roman" w:hAnsi="Times New Roman" w:cs="Times New Roman"/>
          <w:sz w:val="28"/>
          <w:szCs w:val="28"/>
        </w:rPr>
        <w:t xml:space="preserve">- [Электронный ресурс]. </w:t>
      </w:r>
      <w:r w:rsidRPr="00EA619B">
        <w:rPr>
          <w:rFonts w:ascii="Times New Roman" w:hAnsi="Times New Roman" w:cs="Times New Roman"/>
          <w:sz w:val="28"/>
          <w:szCs w:val="28"/>
          <w:lang w:val="en-US"/>
        </w:rPr>
        <w:t>URL</w:t>
      </w:r>
      <w:r w:rsidRPr="00EA619B">
        <w:rPr>
          <w:rFonts w:ascii="Times New Roman" w:hAnsi="Times New Roman" w:cs="Times New Roman"/>
          <w:sz w:val="28"/>
          <w:szCs w:val="28"/>
        </w:rPr>
        <w:t xml:space="preserve">: </w:t>
      </w:r>
      <w:hyperlink r:id="rId53" w:history="1">
        <w:r w:rsidRPr="00EA619B">
          <w:rPr>
            <w:rStyle w:val="a7"/>
            <w:rFonts w:ascii="Times New Roman" w:hAnsi="Times New Roman" w:cs="Times New Roman"/>
            <w:sz w:val="28"/>
            <w:szCs w:val="28"/>
            <w:shd w:val="clear" w:color="auto" w:fill="FFFFFF"/>
          </w:rPr>
          <w:t>http://www.lenpravda.ru/digest/federal/260024.html</w:t>
        </w:r>
      </w:hyperlink>
      <w:r w:rsidRPr="00EA619B">
        <w:rPr>
          <w:rStyle w:val="reference-text"/>
          <w:rFonts w:ascii="Times New Roman" w:hAnsi="Times New Roman" w:cs="Times New Roman"/>
          <w:color w:val="222222"/>
          <w:sz w:val="28"/>
          <w:szCs w:val="28"/>
          <w:shd w:val="clear" w:color="auto" w:fill="FFFFFF"/>
        </w:rPr>
        <w:t xml:space="preserve">  (дата обращения 14.04.2021)</w:t>
      </w:r>
    </w:p>
    <w:sectPr w:rsidR="00753287" w:rsidRPr="00EA619B" w:rsidSect="00F54572">
      <w:footerReference w:type="default" r:id="rId5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07E" w:rsidRDefault="006D607E" w:rsidP="009D14BB">
      <w:pPr>
        <w:spacing w:after="0" w:line="240" w:lineRule="auto"/>
      </w:pPr>
      <w:r>
        <w:separator/>
      </w:r>
    </w:p>
  </w:endnote>
  <w:endnote w:type="continuationSeparator" w:id="0">
    <w:p w:rsidR="006D607E" w:rsidRDefault="006D607E" w:rsidP="009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789387"/>
      <w:docPartObj>
        <w:docPartGallery w:val="Page Numbers (Bottom of Page)"/>
        <w:docPartUnique/>
      </w:docPartObj>
    </w:sdtPr>
    <w:sdtEndPr/>
    <w:sdtContent>
      <w:p w:rsidR="00E60FC5" w:rsidRDefault="00E60FC5">
        <w:pPr>
          <w:pStyle w:val="ac"/>
          <w:jc w:val="center"/>
        </w:pPr>
        <w:r>
          <w:fldChar w:fldCharType="begin"/>
        </w:r>
        <w:r>
          <w:instrText>PAGE   \* MERGEFORMAT</w:instrText>
        </w:r>
        <w:r>
          <w:fldChar w:fldCharType="separate"/>
        </w:r>
        <w:r w:rsidR="00A71F09">
          <w:rPr>
            <w:noProof/>
          </w:rPr>
          <w:t>60</w:t>
        </w:r>
        <w:r>
          <w:fldChar w:fldCharType="end"/>
        </w:r>
      </w:p>
    </w:sdtContent>
  </w:sdt>
  <w:p w:rsidR="00E60FC5" w:rsidRDefault="00E60FC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07E" w:rsidRDefault="006D607E" w:rsidP="009D14BB">
      <w:pPr>
        <w:spacing w:after="0" w:line="240" w:lineRule="auto"/>
      </w:pPr>
      <w:r>
        <w:separator/>
      </w:r>
    </w:p>
  </w:footnote>
  <w:footnote w:type="continuationSeparator" w:id="0">
    <w:p w:rsidR="006D607E" w:rsidRDefault="006D607E" w:rsidP="009D14BB">
      <w:pPr>
        <w:spacing w:after="0" w:line="240" w:lineRule="auto"/>
      </w:pPr>
      <w:r>
        <w:continuationSeparator/>
      </w:r>
    </w:p>
  </w:footnote>
  <w:footnote w:id="1">
    <w:p w:rsidR="00E60FC5" w:rsidRPr="002342E6" w:rsidRDefault="00E60FC5">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Официальный сайт ООН </w:t>
      </w:r>
      <w:r>
        <w:rPr>
          <w:rFonts w:ascii="Times New Roman" w:hAnsi="Times New Roman" w:cs="Times New Roman"/>
        </w:rPr>
        <w:t>–</w:t>
      </w:r>
      <w:r w:rsidRPr="002342E6">
        <w:rPr>
          <w:rFonts w:ascii="Times New Roman" w:hAnsi="Times New Roman" w:cs="Times New Roman"/>
        </w:rPr>
        <w:t xml:space="preserve"> </w:t>
      </w:r>
      <w:r w:rsidRPr="00C94C15">
        <w:rPr>
          <w:rFonts w:ascii="Times New Roman" w:hAnsi="Times New Roman" w:cs="Times New Roman"/>
        </w:rPr>
        <w:t>[</w:t>
      </w:r>
      <w:r>
        <w:rPr>
          <w:rFonts w:ascii="Times New Roman" w:hAnsi="Times New Roman" w:cs="Times New Roman"/>
        </w:rPr>
        <w:t>Электронный ресурс</w:t>
      </w:r>
      <w:r w:rsidRPr="00C94C1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de-DE"/>
        </w:rPr>
        <w:t>URL</w:t>
      </w:r>
      <w:r>
        <w:rPr>
          <w:rFonts w:ascii="Times New Roman" w:hAnsi="Times New Roman" w:cs="Times New Roman"/>
        </w:rPr>
        <w:t xml:space="preserve">: </w:t>
      </w:r>
      <w:hyperlink r:id="rId1" w:history="1">
        <w:r w:rsidRPr="002342E6">
          <w:rPr>
            <w:rStyle w:val="a7"/>
            <w:rFonts w:ascii="Times New Roman" w:hAnsi="Times New Roman" w:cs="Times New Roman"/>
          </w:rPr>
          <w:t>https://eca.unwomen.org/ru</w:t>
        </w:r>
      </w:hyperlink>
      <w:r w:rsidRPr="002342E6">
        <w:rPr>
          <w:rFonts w:ascii="Times New Roman" w:hAnsi="Times New Roman" w:cs="Times New Roman"/>
        </w:rPr>
        <w:t xml:space="preserve"> – (дата обращения 25.05.21)</w:t>
      </w:r>
    </w:p>
  </w:footnote>
  <w:footnote w:id="2">
    <w:p w:rsidR="00E60FC5" w:rsidRPr="002342E6" w:rsidRDefault="00E60FC5">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w:t>
      </w:r>
      <w:proofErr w:type="spellStart"/>
      <w:r w:rsidRPr="002342E6">
        <w:rPr>
          <w:rFonts w:ascii="Times New Roman" w:hAnsi="Times New Roman" w:cs="Times New Roman"/>
        </w:rPr>
        <w:t>Global</w:t>
      </w:r>
      <w:proofErr w:type="spellEnd"/>
      <w:r w:rsidRPr="002342E6">
        <w:rPr>
          <w:rFonts w:ascii="Times New Roman" w:hAnsi="Times New Roman" w:cs="Times New Roman"/>
        </w:rPr>
        <w:t xml:space="preserve"> </w:t>
      </w:r>
      <w:proofErr w:type="spellStart"/>
      <w:r w:rsidRPr="002342E6">
        <w:rPr>
          <w:rFonts w:ascii="Times New Roman" w:hAnsi="Times New Roman" w:cs="Times New Roman"/>
        </w:rPr>
        <w:t>Gender</w:t>
      </w:r>
      <w:proofErr w:type="spellEnd"/>
      <w:r w:rsidRPr="002342E6">
        <w:rPr>
          <w:rFonts w:ascii="Times New Roman" w:hAnsi="Times New Roman" w:cs="Times New Roman"/>
        </w:rPr>
        <w:t xml:space="preserve"> </w:t>
      </w:r>
      <w:proofErr w:type="spellStart"/>
      <w:r w:rsidRPr="002342E6">
        <w:rPr>
          <w:rFonts w:ascii="Times New Roman" w:hAnsi="Times New Roman" w:cs="Times New Roman"/>
        </w:rPr>
        <w:t>Gap</w:t>
      </w:r>
      <w:proofErr w:type="spellEnd"/>
      <w:r w:rsidRPr="002342E6">
        <w:rPr>
          <w:rFonts w:ascii="Times New Roman" w:hAnsi="Times New Roman" w:cs="Times New Roman"/>
        </w:rPr>
        <w:t xml:space="preserve"> </w:t>
      </w:r>
      <w:proofErr w:type="spellStart"/>
      <w:r w:rsidRPr="002342E6">
        <w:rPr>
          <w:rFonts w:ascii="Times New Roman" w:hAnsi="Times New Roman" w:cs="Times New Roman"/>
        </w:rPr>
        <w:t>Report</w:t>
      </w:r>
      <w:proofErr w:type="spellEnd"/>
      <w:r w:rsidRPr="002342E6">
        <w:rPr>
          <w:rFonts w:ascii="Times New Roman" w:hAnsi="Times New Roman" w:cs="Times New Roman"/>
        </w:rPr>
        <w:t xml:space="preserve"> 2020</w:t>
      </w:r>
      <w:r>
        <w:rPr>
          <w:rFonts w:ascii="Times New Roman" w:hAnsi="Times New Roman" w:cs="Times New Roman"/>
        </w:rPr>
        <w:t xml:space="preserve"> –</w:t>
      </w:r>
      <w:r w:rsidRPr="002342E6">
        <w:rPr>
          <w:rFonts w:ascii="Times New Roman" w:hAnsi="Times New Roman" w:cs="Times New Roman"/>
        </w:rPr>
        <w:t xml:space="preserve"> </w:t>
      </w:r>
      <w:r w:rsidRPr="00C94C15">
        <w:rPr>
          <w:rFonts w:ascii="Times New Roman" w:hAnsi="Times New Roman" w:cs="Times New Roman"/>
        </w:rPr>
        <w:t>[</w:t>
      </w:r>
      <w:r>
        <w:rPr>
          <w:rFonts w:ascii="Times New Roman" w:hAnsi="Times New Roman" w:cs="Times New Roman"/>
        </w:rPr>
        <w:t>Электронный ресурс</w:t>
      </w:r>
      <w:r w:rsidRPr="00C94C1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de-DE"/>
        </w:rPr>
        <w:t>URL</w:t>
      </w:r>
      <w:r>
        <w:rPr>
          <w:rFonts w:ascii="Times New Roman" w:hAnsi="Times New Roman" w:cs="Times New Roman"/>
        </w:rPr>
        <w:t xml:space="preserve">: </w:t>
      </w:r>
      <w:r w:rsidRPr="002342E6">
        <w:rPr>
          <w:rFonts w:ascii="Times New Roman" w:hAnsi="Times New Roman" w:cs="Times New Roman"/>
        </w:rPr>
        <w:t xml:space="preserve"> </w:t>
      </w:r>
      <w:hyperlink r:id="rId2" w:history="1">
        <w:r w:rsidRPr="002342E6">
          <w:rPr>
            <w:rStyle w:val="a7"/>
            <w:rFonts w:ascii="Times New Roman" w:hAnsi="Times New Roman" w:cs="Times New Roman"/>
          </w:rPr>
          <w:t>https://nonews.co/wp-content/uploads/2019/12/GGGR2020.pdf</w:t>
        </w:r>
      </w:hyperlink>
      <w:r w:rsidRPr="002342E6">
        <w:rPr>
          <w:rFonts w:ascii="Times New Roman" w:hAnsi="Times New Roman" w:cs="Times New Roman"/>
        </w:rPr>
        <w:t xml:space="preserve"> </w:t>
      </w:r>
      <w:r>
        <w:rPr>
          <w:rFonts w:ascii="Times New Roman" w:hAnsi="Times New Roman" w:cs="Times New Roman"/>
        </w:rPr>
        <w:t xml:space="preserve"> (дата обращения </w:t>
      </w:r>
      <w:r w:rsidRPr="002342E6">
        <w:rPr>
          <w:rFonts w:ascii="Times New Roman" w:hAnsi="Times New Roman" w:cs="Times New Roman"/>
        </w:rPr>
        <w:t>25.05.21</w:t>
      </w:r>
      <w:r>
        <w:rPr>
          <w:rFonts w:ascii="Times New Roman" w:hAnsi="Times New Roman" w:cs="Times New Roman"/>
        </w:rPr>
        <w:t>)</w:t>
      </w:r>
    </w:p>
  </w:footnote>
  <w:footnote w:id="3">
    <w:p w:rsidR="00E60FC5" w:rsidRPr="00CE5188" w:rsidRDefault="00E60FC5" w:rsidP="00CE5188">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lang w:val="en-US"/>
        </w:rPr>
        <w:t xml:space="preserve"> Inter-Parliamentary Union and UN Women (2020). Women</w:t>
      </w:r>
      <w:r w:rsidRPr="00753287">
        <w:rPr>
          <w:rFonts w:ascii="Times New Roman" w:hAnsi="Times New Roman" w:cs="Times New Roman"/>
        </w:rPr>
        <w:t xml:space="preserve"> </w:t>
      </w:r>
      <w:r w:rsidRPr="002342E6">
        <w:rPr>
          <w:rFonts w:ascii="Times New Roman" w:hAnsi="Times New Roman" w:cs="Times New Roman"/>
          <w:lang w:val="en-US"/>
        </w:rPr>
        <w:t>in</w:t>
      </w:r>
      <w:r w:rsidRPr="00753287">
        <w:rPr>
          <w:rFonts w:ascii="Times New Roman" w:hAnsi="Times New Roman" w:cs="Times New Roman"/>
        </w:rPr>
        <w:t xml:space="preserve"> </w:t>
      </w:r>
      <w:r w:rsidRPr="002342E6">
        <w:rPr>
          <w:rFonts w:ascii="Times New Roman" w:hAnsi="Times New Roman" w:cs="Times New Roman"/>
          <w:lang w:val="en-US"/>
        </w:rPr>
        <w:t>politics</w:t>
      </w:r>
      <w:r w:rsidRPr="00753287">
        <w:rPr>
          <w:rFonts w:ascii="Times New Roman" w:hAnsi="Times New Roman" w:cs="Times New Roman"/>
        </w:rPr>
        <w:t xml:space="preserve"> 2020 </w:t>
      </w:r>
      <w:r w:rsidRPr="002342E6">
        <w:rPr>
          <w:rFonts w:ascii="Times New Roman" w:hAnsi="Times New Roman" w:cs="Times New Roman"/>
          <w:lang w:val="en-US"/>
        </w:rPr>
        <w:t>map</w:t>
      </w:r>
      <w:r w:rsidRPr="00753287">
        <w:rPr>
          <w:rFonts w:ascii="Times New Roman" w:hAnsi="Times New Roman" w:cs="Times New Roman"/>
        </w:rPr>
        <w:t>. – [</w:t>
      </w:r>
      <w:r>
        <w:rPr>
          <w:rFonts w:ascii="Times New Roman" w:hAnsi="Times New Roman" w:cs="Times New Roman"/>
        </w:rPr>
        <w:t>Электронный</w:t>
      </w:r>
      <w:r w:rsidRPr="00753287">
        <w:rPr>
          <w:rFonts w:ascii="Times New Roman" w:hAnsi="Times New Roman" w:cs="Times New Roman"/>
        </w:rPr>
        <w:t xml:space="preserve"> </w:t>
      </w:r>
      <w:r>
        <w:rPr>
          <w:rFonts w:ascii="Times New Roman" w:hAnsi="Times New Roman" w:cs="Times New Roman"/>
        </w:rPr>
        <w:t>ресурс</w:t>
      </w:r>
      <w:r w:rsidRPr="00753287">
        <w:rPr>
          <w:rFonts w:ascii="Times New Roman" w:hAnsi="Times New Roman" w:cs="Times New Roman"/>
        </w:rPr>
        <w:t xml:space="preserve">]. </w:t>
      </w:r>
      <w:r w:rsidRPr="00CE5188">
        <w:rPr>
          <w:rFonts w:ascii="Times New Roman" w:hAnsi="Times New Roman" w:cs="Times New Roman"/>
          <w:lang w:val="en-US"/>
        </w:rPr>
        <w:t>URL</w:t>
      </w:r>
      <w:r w:rsidRPr="00CE5188">
        <w:rPr>
          <w:rFonts w:ascii="Times New Roman" w:hAnsi="Times New Roman" w:cs="Times New Roman"/>
        </w:rPr>
        <w:t>:</w:t>
      </w:r>
      <w:r w:rsidRPr="00CE5188">
        <w:t xml:space="preserve"> </w:t>
      </w:r>
      <w:hyperlink r:id="rId3" w:history="1">
        <w:r w:rsidRPr="00F40F02">
          <w:rPr>
            <w:rStyle w:val="a7"/>
            <w:rFonts w:ascii="Times New Roman" w:hAnsi="Times New Roman" w:cs="Times New Roman"/>
            <w:lang w:val="en-US"/>
          </w:rPr>
          <w:t>https</w:t>
        </w:r>
        <w:r w:rsidRPr="00CE5188">
          <w:rPr>
            <w:rStyle w:val="a7"/>
            <w:rFonts w:ascii="Times New Roman" w:hAnsi="Times New Roman" w:cs="Times New Roman"/>
          </w:rPr>
          <w:t>://</w:t>
        </w:r>
        <w:r w:rsidRPr="00F40F02">
          <w:rPr>
            <w:rStyle w:val="a7"/>
            <w:rFonts w:ascii="Times New Roman" w:hAnsi="Times New Roman" w:cs="Times New Roman"/>
            <w:lang w:val="en-US"/>
          </w:rPr>
          <w:t>www</w:t>
        </w:r>
        <w:r w:rsidRPr="00CE5188">
          <w:rPr>
            <w:rStyle w:val="a7"/>
            <w:rFonts w:ascii="Times New Roman" w:hAnsi="Times New Roman" w:cs="Times New Roman"/>
          </w:rPr>
          <w:t>.</w:t>
        </w:r>
        <w:proofErr w:type="spellStart"/>
        <w:r w:rsidRPr="00F40F02">
          <w:rPr>
            <w:rStyle w:val="a7"/>
            <w:rFonts w:ascii="Times New Roman" w:hAnsi="Times New Roman" w:cs="Times New Roman"/>
            <w:lang w:val="en-US"/>
          </w:rPr>
          <w:t>unwomen</w:t>
        </w:r>
        <w:proofErr w:type="spellEnd"/>
        <w:r w:rsidRPr="00CE5188">
          <w:rPr>
            <w:rStyle w:val="a7"/>
            <w:rFonts w:ascii="Times New Roman" w:hAnsi="Times New Roman" w:cs="Times New Roman"/>
          </w:rPr>
          <w:t>.</w:t>
        </w:r>
        <w:r w:rsidRPr="00F40F02">
          <w:rPr>
            <w:rStyle w:val="a7"/>
            <w:rFonts w:ascii="Times New Roman" w:hAnsi="Times New Roman" w:cs="Times New Roman"/>
            <w:lang w:val="en-US"/>
          </w:rPr>
          <w:t>org</w:t>
        </w:r>
        <w:r w:rsidRPr="00CE5188">
          <w:rPr>
            <w:rStyle w:val="a7"/>
            <w:rFonts w:ascii="Times New Roman" w:hAnsi="Times New Roman" w:cs="Times New Roman"/>
          </w:rPr>
          <w:t>/</w:t>
        </w:r>
        <w:proofErr w:type="spellStart"/>
        <w:r w:rsidRPr="00F40F02">
          <w:rPr>
            <w:rStyle w:val="a7"/>
            <w:rFonts w:ascii="Times New Roman" w:hAnsi="Times New Roman" w:cs="Times New Roman"/>
            <w:lang w:val="en-US"/>
          </w:rPr>
          <w:t>en</w:t>
        </w:r>
        <w:proofErr w:type="spellEnd"/>
        <w:r w:rsidRPr="00CE5188">
          <w:rPr>
            <w:rStyle w:val="a7"/>
            <w:rFonts w:ascii="Times New Roman" w:hAnsi="Times New Roman" w:cs="Times New Roman"/>
          </w:rPr>
          <w:t>/</w:t>
        </w:r>
        <w:r w:rsidRPr="00F40F02">
          <w:rPr>
            <w:rStyle w:val="a7"/>
            <w:rFonts w:ascii="Times New Roman" w:hAnsi="Times New Roman" w:cs="Times New Roman"/>
            <w:lang w:val="en-US"/>
          </w:rPr>
          <w:t>digital</w:t>
        </w:r>
        <w:r w:rsidRPr="00CE5188">
          <w:rPr>
            <w:rStyle w:val="a7"/>
            <w:rFonts w:ascii="Times New Roman" w:hAnsi="Times New Roman" w:cs="Times New Roman"/>
          </w:rPr>
          <w:t>-</w:t>
        </w:r>
        <w:r w:rsidRPr="00F40F02">
          <w:rPr>
            <w:rStyle w:val="a7"/>
            <w:rFonts w:ascii="Times New Roman" w:hAnsi="Times New Roman" w:cs="Times New Roman"/>
            <w:lang w:val="en-US"/>
          </w:rPr>
          <w:t>library</w:t>
        </w:r>
        <w:r w:rsidRPr="00CE5188">
          <w:rPr>
            <w:rStyle w:val="a7"/>
            <w:rFonts w:ascii="Times New Roman" w:hAnsi="Times New Roman" w:cs="Times New Roman"/>
          </w:rPr>
          <w:t>/</w:t>
        </w:r>
        <w:r w:rsidRPr="00F40F02">
          <w:rPr>
            <w:rStyle w:val="a7"/>
            <w:rFonts w:ascii="Times New Roman" w:hAnsi="Times New Roman" w:cs="Times New Roman"/>
            <w:lang w:val="en-US"/>
          </w:rPr>
          <w:t>publications</w:t>
        </w:r>
        <w:r w:rsidRPr="00CE5188">
          <w:rPr>
            <w:rStyle w:val="a7"/>
            <w:rFonts w:ascii="Times New Roman" w:hAnsi="Times New Roman" w:cs="Times New Roman"/>
          </w:rPr>
          <w:t>/2020/03/</w:t>
        </w:r>
        <w:r w:rsidRPr="00F40F02">
          <w:rPr>
            <w:rStyle w:val="a7"/>
            <w:rFonts w:ascii="Times New Roman" w:hAnsi="Times New Roman" w:cs="Times New Roman"/>
            <w:lang w:val="en-US"/>
          </w:rPr>
          <w:t>women</w:t>
        </w:r>
        <w:r w:rsidRPr="00CE5188">
          <w:rPr>
            <w:rStyle w:val="a7"/>
            <w:rFonts w:ascii="Times New Roman" w:hAnsi="Times New Roman" w:cs="Times New Roman"/>
          </w:rPr>
          <w:t>-</w:t>
        </w:r>
        <w:r w:rsidRPr="00F40F02">
          <w:rPr>
            <w:rStyle w:val="a7"/>
            <w:rFonts w:ascii="Times New Roman" w:hAnsi="Times New Roman" w:cs="Times New Roman"/>
            <w:lang w:val="en-US"/>
          </w:rPr>
          <w:t>in</w:t>
        </w:r>
        <w:r w:rsidRPr="00CE5188">
          <w:rPr>
            <w:rStyle w:val="a7"/>
            <w:rFonts w:ascii="Times New Roman" w:hAnsi="Times New Roman" w:cs="Times New Roman"/>
          </w:rPr>
          <w:t>-</w:t>
        </w:r>
        <w:r w:rsidRPr="00F40F02">
          <w:rPr>
            <w:rStyle w:val="a7"/>
            <w:rFonts w:ascii="Times New Roman" w:hAnsi="Times New Roman" w:cs="Times New Roman"/>
            <w:lang w:val="en-US"/>
          </w:rPr>
          <w:t>politics</w:t>
        </w:r>
        <w:r w:rsidRPr="00CE5188">
          <w:rPr>
            <w:rStyle w:val="a7"/>
            <w:rFonts w:ascii="Times New Roman" w:hAnsi="Times New Roman" w:cs="Times New Roman"/>
          </w:rPr>
          <w:t>-</w:t>
        </w:r>
        <w:r w:rsidRPr="00F40F02">
          <w:rPr>
            <w:rStyle w:val="a7"/>
            <w:rFonts w:ascii="Times New Roman" w:hAnsi="Times New Roman" w:cs="Times New Roman"/>
            <w:lang w:val="en-US"/>
          </w:rPr>
          <w:t>map</w:t>
        </w:r>
        <w:r w:rsidRPr="00CE5188">
          <w:rPr>
            <w:rStyle w:val="a7"/>
            <w:rFonts w:ascii="Times New Roman" w:hAnsi="Times New Roman" w:cs="Times New Roman"/>
          </w:rPr>
          <w:t>-2020</w:t>
        </w:r>
      </w:hyperlink>
      <w:r w:rsidRPr="00CE5188">
        <w:rPr>
          <w:rFonts w:ascii="Times New Roman" w:hAnsi="Times New Roman" w:cs="Times New Roman"/>
        </w:rPr>
        <w:t xml:space="preserve"> (</w:t>
      </w:r>
      <w:r>
        <w:rPr>
          <w:rFonts w:ascii="Times New Roman" w:hAnsi="Times New Roman" w:cs="Times New Roman"/>
        </w:rPr>
        <w:t>дата обращения 25.05.2021)</w:t>
      </w:r>
    </w:p>
  </w:footnote>
  <w:footnote w:id="4">
    <w:p w:rsidR="00E60FC5" w:rsidRPr="002342E6" w:rsidRDefault="00E60FC5" w:rsidP="002342E6">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Пушкарева Н.Л. частная жизнь русской женщины в древней Руси и Московии: невеста, жена, любовница. М.: "Ломоносов", 2011. 216 с </w:t>
      </w:r>
    </w:p>
    <w:p w:rsidR="00E60FC5" w:rsidRPr="002342E6" w:rsidRDefault="00E60FC5" w:rsidP="002342E6">
      <w:pPr>
        <w:pStyle w:val="a3"/>
        <w:rPr>
          <w:rFonts w:ascii="Times New Roman" w:hAnsi="Times New Roman" w:cs="Times New Roman"/>
        </w:rPr>
      </w:pPr>
      <w:r w:rsidRPr="002342E6">
        <w:rPr>
          <w:rFonts w:ascii="Times New Roman" w:hAnsi="Times New Roman" w:cs="Times New Roman"/>
        </w:rPr>
        <w:t xml:space="preserve">Пушкарёва Н. Л. Женщина в русской семье X — начала XIX в. динамика </w:t>
      </w:r>
      <w:proofErr w:type="spellStart"/>
      <w:proofErr w:type="gramStart"/>
      <w:r w:rsidRPr="002342E6">
        <w:rPr>
          <w:rFonts w:ascii="Times New Roman" w:hAnsi="Times New Roman" w:cs="Times New Roman"/>
        </w:rPr>
        <w:t>социо</w:t>
      </w:r>
      <w:proofErr w:type="spellEnd"/>
      <w:r w:rsidRPr="002342E6">
        <w:rPr>
          <w:rFonts w:ascii="Times New Roman" w:hAnsi="Times New Roman" w:cs="Times New Roman"/>
        </w:rPr>
        <w:t>-культурных</w:t>
      </w:r>
      <w:proofErr w:type="gramEnd"/>
      <w:r w:rsidRPr="002342E6">
        <w:rPr>
          <w:rFonts w:ascii="Times New Roman" w:hAnsi="Times New Roman" w:cs="Times New Roman"/>
        </w:rPr>
        <w:t xml:space="preserve"> изменений: динамика </w:t>
      </w:r>
      <w:proofErr w:type="spellStart"/>
      <w:r w:rsidRPr="002342E6">
        <w:rPr>
          <w:rFonts w:ascii="Times New Roman" w:hAnsi="Times New Roman" w:cs="Times New Roman"/>
        </w:rPr>
        <w:t>социо</w:t>
      </w:r>
      <w:proofErr w:type="spellEnd"/>
      <w:r w:rsidRPr="002342E6">
        <w:rPr>
          <w:rFonts w:ascii="Times New Roman" w:hAnsi="Times New Roman" w:cs="Times New Roman"/>
        </w:rPr>
        <w:t>-культурных изменений. — М., 1997. — 357 с</w:t>
      </w:r>
    </w:p>
    <w:p w:rsidR="00E60FC5" w:rsidRPr="002342E6" w:rsidRDefault="00E60FC5">
      <w:pPr>
        <w:pStyle w:val="a3"/>
        <w:rPr>
          <w:rFonts w:ascii="Times New Roman" w:hAnsi="Times New Roman" w:cs="Times New Roman"/>
        </w:rPr>
      </w:pPr>
      <w:r w:rsidRPr="002342E6">
        <w:rPr>
          <w:rFonts w:ascii="Times New Roman" w:hAnsi="Times New Roman" w:cs="Times New Roman"/>
        </w:rPr>
        <w:t>Пушкарёва Н. Л. Женщины древней Руси. — М.: Мысль, 1989. — 286 с</w:t>
      </w:r>
    </w:p>
  </w:footnote>
  <w:footnote w:id="5">
    <w:p w:rsidR="00E60FC5" w:rsidRPr="002342E6" w:rsidRDefault="00E60FC5">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Забелин И. Е. Женщина по понятиям старинных книжников // Опыты изучения русских древностей и истории. Ч. 1. М., 1872. С. 129-178</w:t>
      </w:r>
    </w:p>
  </w:footnote>
  <w:footnote w:id="6">
    <w:p w:rsidR="00E60FC5" w:rsidRPr="00753287" w:rsidRDefault="00E60FC5">
      <w:pPr>
        <w:pStyle w:val="a3"/>
        <w:rPr>
          <w:rFonts w:ascii="Times New Roman" w:hAnsi="Times New Roman" w:cs="Times New Roman"/>
          <w:lang w:val="en-US"/>
        </w:rPr>
      </w:pPr>
      <w:r w:rsidRPr="002342E6">
        <w:rPr>
          <w:rStyle w:val="a5"/>
          <w:rFonts w:ascii="Times New Roman" w:hAnsi="Times New Roman" w:cs="Times New Roman"/>
        </w:rPr>
        <w:footnoteRef/>
      </w:r>
      <w:r w:rsidRPr="002342E6">
        <w:rPr>
          <w:rFonts w:ascii="Times New Roman" w:hAnsi="Times New Roman" w:cs="Times New Roman"/>
        </w:rPr>
        <w:t xml:space="preserve"> Шейнис З. С. Путь к вершине: Страницы жизни А. М. Коллонтай / Шейнис Зиновий Савельевич. — М.: Сов. Россия</w:t>
      </w:r>
      <w:r w:rsidRPr="00753287">
        <w:rPr>
          <w:rFonts w:ascii="Times New Roman" w:hAnsi="Times New Roman" w:cs="Times New Roman"/>
          <w:lang w:val="en-US"/>
        </w:rPr>
        <w:t xml:space="preserve">, 1987. — 298 </w:t>
      </w:r>
      <w:r w:rsidRPr="002342E6">
        <w:rPr>
          <w:rFonts w:ascii="Times New Roman" w:hAnsi="Times New Roman" w:cs="Times New Roman"/>
        </w:rPr>
        <w:t>с</w:t>
      </w:r>
      <w:r w:rsidRPr="00753287">
        <w:rPr>
          <w:rFonts w:ascii="Times New Roman" w:hAnsi="Times New Roman" w:cs="Times New Roman"/>
          <w:lang w:val="en-US"/>
        </w:rPr>
        <w:t>.</w:t>
      </w:r>
    </w:p>
  </w:footnote>
  <w:footnote w:id="7">
    <w:p w:rsidR="00E60FC5" w:rsidRPr="00502EF3" w:rsidRDefault="00E60FC5">
      <w:pPr>
        <w:pStyle w:val="a3"/>
        <w:rPr>
          <w:rFonts w:ascii="Times New Roman" w:hAnsi="Times New Roman" w:cs="Times New Roman"/>
          <w:lang w:val="en-US"/>
        </w:rPr>
      </w:pPr>
      <w:r w:rsidRPr="002342E6">
        <w:rPr>
          <w:rStyle w:val="a5"/>
          <w:rFonts w:ascii="Times New Roman" w:hAnsi="Times New Roman" w:cs="Times New Roman"/>
        </w:rPr>
        <w:footnoteRef/>
      </w:r>
      <w:r w:rsidRPr="002342E6">
        <w:rPr>
          <w:rFonts w:ascii="Times New Roman" w:hAnsi="Times New Roman" w:cs="Times New Roman"/>
          <w:lang w:val="en-US"/>
        </w:rPr>
        <w:t xml:space="preserve"> Philip </w:t>
      </w:r>
      <w:proofErr w:type="spellStart"/>
      <w:r w:rsidRPr="002342E6">
        <w:rPr>
          <w:rFonts w:ascii="Times New Roman" w:hAnsi="Times New Roman" w:cs="Times New Roman"/>
          <w:lang w:val="en-US"/>
        </w:rPr>
        <w:t>Daileader</w:t>
      </w:r>
      <w:proofErr w:type="spellEnd"/>
      <w:r w:rsidRPr="002342E6">
        <w:rPr>
          <w:rFonts w:ascii="Times New Roman" w:hAnsi="Times New Roman" w:cs="Times New Roman"/>
          <w:lang w:val="en-US"/>
        </w:rPr>
        <w:t xml:space="preserve">, </w:t>
      </w:r>
      <w:proofErr w:type="spellStart"/>
      <w:r w:rsidRPr="002342E6">
        <w:rPr>
          <w:rFonts w:ascii="Times New Roman" w:hAnsi="Times New Roman" w:cs="Times New Roman"/>
          <w:lang w:val="en-US"/>
        </w:rPr>
        <w:t>Ph.D</w:t>
      </w:r>
      <w:proofErr w:type="spellEnd"/>
      <w:r>
        <w:rPr>
          <w:rFonts w:ascii="Times New Roman" w:hAnsi="Times New Roman" w:cs="Times New Roman"/>
          <w:lang w:val="en-US"/>
        </w:rPr>
        <w:t xml:space="preserve">_ </w:t>
      </w:r>
      <w:r w:rsidRPr="002342E6">
        <w:rPr>
          <w:rFonts w:ascii="Times New Roman" w:hAnsi="Times New Roman" w:cs="Times New Roman"/>
          <w:lang w:val="en-US"/>
        </w:rPr>
        <w:t>The Status of Women in Medieval Europe  ., College of William &amp; Mary [</w:t>
      </w:r>
      <w:r w:rsidRPr="002342E6">
        <w:rPr>
          <w:rFonts w:ascii="Times New Roman" w:hAnsi="Times New Roman" w:cs="Times New Roman"/>
        </w:rPr>
        <w:t>Электронное</w:t>
      </w:r>
      <w:r w:rsidRPr="002342E6">
        <w:rPr>
          <w:rFonts w:ascii="Times New Roman" w:hAnsi="Times New Roman" w:cs="Times New Roman"/>
          <w:lang w:val="en-US"/>
        </w:rPr>
        <w:t xml:space="preserve"> </w:t>
      </w:r>
      <w:r w:rsidRPr="002342E6">
        <w:rPr>
          <w:rFonts w:ascii="Times New Roman" w:hAnsi="Times New Roman" w:cs="Times New Roman"/>
        </w:rPr>
        <w:t>издание</w:t>
      </w:r>
      <w:r w:rsidRPr="002342E6">
        <w:rPr>
          <w:rFonts w:ascii="Times New Roman" w:hAnsi="Times New Roman" w:cs="Times New Roman"/>
          <w:lang w:val="en-US"/>
        </w:rPr>
        <w:t xml:space="preserve">] URL: </w:t>
      </w:r>
      <w:hyperlink r:id="rId4" w:history="1">
        <w:r w:rsidRPr="002342E6">
          <w:rPr>
            <w:rStyle w:val="a7"/>
            <w:rFonts w:ascii="Times New Roman" w:hAnsi="Times New Roman" w:cs="Times New Roman"/>
            <w:lang w:val="en-US"/>
          </w:rPr>
          <w:t>https://www.thegreatcoursesdaily.com/the-status-of-women-in-medieval-europe</w:t>
        </w:r>
      </w:hyperlink>
      <w:r w:rsidRPr="00502EF3">
        <w:rPr>
          <w:rFonts w:ascii="Times New Roman" w:hAnsi="Times New Roman" w:cs="Times New Roman"/>
          <w:lang w:val="en-US"/>
        </w:rPr>
        <w:t xml:space="preserve"> (</w:t>
      </w:r>
      <w:r>
        <w:rPr>
          <w:rFonts w:ascii="Times New Roman" w:hAnsi="Times New Roman" w:cs="Times New Roman"/>
        </w:rPr>
        <w:t>дата</w:t>
      </w:r>
      <w:r w:rsidRPr="00502EF3">
        <w:rPr>
          <w:rFonts w:ascii="Times New Roman" w:hAnsi="Times New Roman" w:cs="Times New Roman"/>
          <w:lang w:val="en-US"/>
        </w:rPr>
        <w:t xml:space="preserve"> </w:t>
      </w:r>
      <w:r>
        <w:rPr>
          <w:rFonts w:ascii="Times New Roman" w:hAnsi="Times New Roman" w:cs="Times New Roman"/>
        </w:rPr>
        <w:t>обращения</w:t>
      </w:r>
      <w:r w:rsidRPr="00502EF3">
        <w:rPr>
          <w:rFonts w:ascii="Times New Roman" w:hAnsi="Times New Roman" w:cs="Times New Roman"/>
          <w:lang w:val="en-US"/>
        </w:rPr>
        <w:t xml:space="preserve"> 14.03.21)</w:t>
      </w:r>
    </w:p>
  </w:footnote>
  <w:footnote w:id="8">
    <w:p w:rsidR="00E60FC5" w:rsidRPr="00502EF3" w:rsidRDefault="00E60FC5">
      <w:pPr>
        <w:pStyle w:val="a3"/>
        <w:rPr>
          <w:lang w:val="en-US"/>
        </w:rPr>
      </w:pPr>
      <w:r w:rsidRPr="002342E6">
        <w:rPr>
          <w:rStyle w:val="a5"/>
          <w:rFonts w:ascii="Times New Roman" w:hAnsi="Times New Roman" w:cs="Times New Roman"/>
        </w:rPr>
        <w:footnoteRef/>
      </w:r>
      <w:r w:rsidRPr="00502EF3">
        <w:rPr>
          <w:rFonts w:ascii="Times New Roman" w:hAnsi="Times New Roman" w:cs="Times New Roman"/>
          <w:lang w:val="en-US"/>
        </w:rPr>
        <w:t xml:space="preserve"> </w:t>
      </w:r>
      <w:r w:rsidRPr="002342E6">
        <w:rPr>
          <w:rFonts w:ascii="Times New Roman" w:hAnsi="Times New Roman" w:cs="Times New Roman"/>
          <w:lang w:val="en-US"/>
        </w:rPr>
        <w:t>Melissa</w:t>
      </w:r>
      <w:r w:rsidRPr="00502EF3">
        <w:rPr>
          <w:rFonts w:ascii="Times New Roman" w:hAnsi="Times New Roman" w:cs="Times New Roman"/>
          <w:lang w:val="en-US"/>
        </w:rPr>
        <w:t xml:space="preserve"> </w:t>
      </w:r>
      <w:r w:rsidRPr="002342E6">
        <w:rPr>
          <w:rFonts w:ascii="Times New Roman" w:hAnsi="Times New Roman" w:cs="Times New Roman"/>
          <w:lang w:val="en-US"/>
        </w:rPr>
        <w:t>A</w:t>
      </w:r>
      <w:r w:rsidRPr="00502EF3">
        <w:rPr>
          <w:rFonts w:ascii="Times New Roman" w:hAnsi="Times New Roman" w:cs="Times New Roman"/>
          <w:lang w:val="en-US"/>
        </w:rPr>
        <w:t xml:space="preserve">. </w:t>
      </w:r>
      <w:proofErr w:type="spellStart"/>
      <w:r w:rsidRPr="002342E6">
        <w:rPr>
          <w:rFonts w:ascii="Times New Roman" w:hAnsi="Times New Roman" w:cs="Times New Roman"/>
          <w:lang w:val="en-US"/>
        </w:rPr>
        <w:t>McEuen</w:t>
      </w:r>
      <w:proofErr w:type="spellEnd"/>
      <w:r w:rsidRPr="00502EF3">
        <w:rPr>
          <w:rFonts w:ascii="Times New Roman" w:hAnsi="Times New Roman" w:cs="Times New Roman"/>
          <w:lang w:val="en-US"/>
        </w:rPr>
        <w:t xml:space="preserve">, </w:t>
      </w:r>
      <w:r w:rsidRPr="002342E6">
        <w:rPr>
          <w:rFonts w:ascii="Times New Roman" w:hAnsi="Times New Roman" w:cs="Times New Roman"/>
          <w:lang w:val="en-US"/>
        </w:rPr>
        <w:t>Women</w:t>
      </w:r>
      <w:r w:rsidRPr="00502EF3">
        <w:rPr>
          <w:rFonts w:ascii="Times New Roman" w:hAnsi="Times New Roman" w:cs="Times New Roman"/>
          <w:lang w:val="en-US"/>
        </w:rPr>
        <w:t xml:space="preserve">, </w:t>
      </w:r>
      <w:r w:rsidRPr="002342E6">
        <w:rPr>
          <w:rFonts w:ascii="Times New Roman" w:hAnsi="Times New Roman" w:cs="Times New Roman"/>
          <w:lang w:val="en-US"/>
        </w:rPr>
        <w:t>Gender</w:t>
      </w:r>
      <w:r w:rsidRPr="00502EF3">
        <w:rPr>
          <w:rFonts w:ascii="Times New Roman" w:hAnsi="Times New Roman" w:cs="Times New Roman"/>
          <w:lang w:val="en-US"/>
        </w:rPr>
        <w:t xml:space="preserve">, </w:t>
      </w:r>
      <w:r w:rsidRPr="002342E6">
        <w:rPr>
          <w:rFonts w:ascii="Times New Roman" w:hAnsi="Times New Roman" w:cs="Times New Roman"/>
          <w:lang w:val="en-US"/>
        </w:rPr>
        <w:t>and</w:t>
      </w:r>
      <w:r w:rsidRPr="00502EF3">
        <w:rPr>
          <w:rFonts w:ascii="Times New Roman" w:hAnsi="Times New Roman" w:cs="Times New Roman"/>
          <w:lang w:val="en-US"/>
        </w:rPr>
        <w:t xml:space="preserve"> </w:t>
      </w:r>
      <w:r w:rsidRPr="002342E6">
        <w:rPr>
          <w:rFonts w:ascii="Times New Roman" w:hAnsi="Times New Roman" w:cs="Times New Roman"/>
          <w:lang w:val="en-US"/>
        </w:rPr>
        <w:t>World</w:t>
      </w:r>
      <w:r w:rsidRPr="00502EF3">
        <w:rPr>
          <w:rFonts w:ascii="Times New Roman" w:hAnsi="Times New Roman" w:cs="Times New Roman"/>
          <w:lang w:val="en-US"/>
        </w:rPr>
        <w:t xml:space="preserve"> </w:t>
      </w:r>
      <w:r w:rsidRPr="002342E6">
        <w:rPr>
          <w:rFonts w:ascii="Times New Roman" w:hAnsi="Times New Roman" w:cs="Times New Roman"/>
          <w:lang w:val="en-US"/>
        </w:rPr>
        <w:t>War</w:t>
      </w:r>
      <w:r w:rsidRPr="00502EF3">
        <w:rPr>
          <w:rFonts w:ascii="Times New Roman" w:hAnsi="Times New Roman" w:cs="Times New Roman"/>
          <w:lang w:val="en-US"/>
        </w:rPr>
        <w:t xml:space="preserve">, 2016 </w:t>
      </w:r>
      <w:r w:rsidRPr="00502EF3">
        <w:rPr>
          <w:lang w:val="en-US"/>
        </w:rPr>
        <w:t>[</w:t>
      </w:r>
      <w:r>
        <w:t>Электронное</w:t>
      </w:r>
      <w:r w:rsidRPr="00502EF3">
        <w:rPr>
          <w:lang w:val="en-US"/>
        </w:rPr>
        <w:t xml:space="preserve"> </w:t>
      </w:r>
      <w:r>
        <w:t>издание</w:t>
      </w:r>
      <w:r w:rsidRPr="00502EF3">
        <w:rPr>
          <w:lang w:val="en-US"/>
        </w:rPr>
        <w:t xml:space="preserve">] </w:t>
      </w:r>
      <w:r w:rsidRPr="002342E6">
        <w:rPr>
          <w:lang w:val="en-US"/>
        </w:rPr>
        <w:t>URL</w:t>
      </w:r>
      <w:r w:rsidRPr="00502EF3">
        <w:rPr>
          <w:lang w:val="en-US"/>
        </w:rPr>
        <w:t xml:space="preserve">: </w:t>
      </w:r>
      <w:hyperlink r:id="rId5" w:history="1">
        <w:r w:rsidRPr="00F40F02">
          <w:rPr>
            <w:rStyle w:val="a7"/>
            <w:rFonts w:ascii="Times New Roman" w:hAnsi="Times New Roman" w:cs="Times New Roman"/>
            <w:lang w:val="en-US"/>
          </w:rPr>
          <w:t>https</w:t>
        </w:r>
        <w:r w:rsidRPr="00502EF3">
          <w:rPr>
            <w:rStyle w:val="a7"/>
            <w:rFonts w:ascii="Times New Roman" w:hAnsi="Times New Roman" w:cs="Times New Roman"/>
            <w:lang w:val="en-US"/>
          </w:rPr>
          <w:t>://</w:t>
        </w:r>
        <w:r w:rsidRPr="00F40F02">
          <w:rPr>
            <w:rStyle w:val="a7"/>
            <w:rFonts w:ascii="Times New Roman" w:hAnsi="Times New Roman" w:cs="Times New Roman"/>
            <w:lang w:val="en-US"/>
          </w:rPr>
          <w:t>oxfordre</w:t>
        </w:r>
        <w:r w:rsidRPr="00502EF3">
          <w:rPr>
            <w:rStyle w:val="a7"/>
            <w:rFonts w:ascii="Times New Roman" w:hAnsi="Times New Roman" w:cs="Times New Roman"/>
            <w:lang w:val="en-US"/>
          </w:rPr>
          <w:t>.</w:t>
        </w:r>
        <w:r w:rsidRPr="00F40F02">
          <w:rPr>
            <w:rStyle w:val="a7"/>
            <w:rFonts w:ascii="Times New Roman" w:hAnsi="Times New Roman" w:cs="Times New Roman"/>
            <w:lang w:val="en-US"/>
          </w:rPr>
          <w:t>com</w:t>
        </w:r>
        <w:r w:rsidRPr="00502EF3">
          <w:rPr>
            <w:rStyle w:val="a7"/>
            <w:rFonts w:ascii="Times New Roman" w:hAnsi="Times New Roman" w:cs="Times New Roman"/>
            <w:lang w:val="en-US"/>
          </w:rPr>
          <w:t>/</w:t>
        </w:r>
        <w:r w:rsidRPr="00F40F02">
          <w:rPr>
            <w:rStyle w:val="a7"/>
            <w:rFonts w:ascii="Times New Roman" w:hAnsi="Times New Roman" w:cs="Times New Roman"/>
            <w:lang w:val="en-US"/>
          </w:rPr>
          <w:t>americanhistory</w:t>
        </w:r>
        <w:r w:rsidRPr="00502EF3">
          <w:rPr>
            <w:rStyle w:val="a7"/>
            <w:rFonts w:ascii="Times New Roman" w:hAnsi="Times New Roman" w:cs="Times New Roman"/>
            <w:lang w:val="en-US"/>
          </w:rPr>
          <w:t>/</w:t>
        </w:r>
        <w:r w:rsidRPr="00F40F02">
          <w:rPr>
            <w:rStyle w:val="a7"/>
            <w:rFonts w:ascii="Times New Roman" w:hAnsi="Times New Roman" w:cs="Times New Roman"/>
            <w:lang w:val="en-US"/>
          </w:rPr>
          <w:t>view</w:t>
        </w:r>
        <w:r w:rsidRPr="00502EF3">
          <w:rPr>
            <w:rStyle w:val="a7"/>
            <w:rFonts w:ascii="Times New Roman" w:hAnsi="Times New Roman" w:cs="Times New Roman"/>
            <w:lang w:val="en-US"/>
          </w:rPr>
          <w:t>/10.1093/</w:t>
        </w:r>
        <w:r w:rsidRPr="00F40F02">
          <w:rPr>
            <w:rStyle w:val="a7"/>
            <w:rFonts w:ascii="Times New Roman" w:hAnsi="Times New Roman" w:cs="Times New Roman"/>
            <w:lang w:val="en-US"/>
          </w:rPr>
          <w:t>acrefore</w:t>
        </w:r>
        <w:r w:rsidRPr="00502EF3">
          <w:rPr>
            <w:rStyle w:val="a7"/>
            <w:rFonts w:ascii="Times New Roman" w:hAnsi="Times New Roman" w:cs="Times New Roman"/>
            <w:lang w:val="en-US"/>
          </w:rPr>
          <w:t>/9780199329175.001.0001/</w:t>
        </w:r>
        <w:r w:rsidRPr="00F40F02">
          <w:rPr>
            <w:rStyle w:val="a7"/>
            <w:rFonts w:ascii="Times New Roman" w:hAnsi="Times New Roman" w:cs="Times New Roman"/>
            <w:lang w:val="en-US"/>
          </w:rPr>
          <w:t>acrefore</w:t>
        </w:r>
        <w:r w:rsidRPr="00502EF3">
          <w:rPr>
            <w:rStyle w:val="a7"/>
            <w:rFonts w:ascii="Times New Roman" w:hAnsi="Times New Roman" w:cs="Times New Roman"/>
            <w:lang w:val="en-US"/>
          </w:rPr>
          <w:t>-9780199329175-</w:t>
        </w:r>
        <w:r w:rsidRPr="00F40F02">
          <w:rPr>
            <w:rStyle w:val="a7"/>
            <w:rFonts w:ascii="Times New Roman" w:hAnsi="Times New Roman" w:cs="Times New Roman"/>
            <w:lang w:val="en-US"/>
          </w:rPr>
          <w:t>e</w:t>
        </w:r>
        <w:r w:rsidRPr="00502EF3">
          <w:rPr>
            <w:rStyle w:val="a7"/>
            <w:rFonts w:ascii="Times New Roman" w:hAnsi="Times New Roman" w:cs="Times New Roman"/>
            <w:lang w:val="en-US"/>
          </w:rPr>
          <w:t>-55</w:t>
        </w:r>
      </w:hyperlink>
      <w:r w:rsidRPr="00502EF3">
        <w:rPr>
          <w:rFonts w:ascii="Times New Roman" w:hAnsi="Times New Roman" w:cs="Times New Roman"/>
          <w:lang w:val="en-US"/>
        </w:rPr>
        <w:t xml:space="preserve">  (</w:t>
      </w:r>
      <w:r>
        <w:rPr>
          <w:rFonts w:ascii="Times New Roman" w:hAnsi="Times New Roman" w:cs="Times New Roman"/>
        </w:rPr>
        <w:t>дата</w:t>
      </w:r>
      <w:r w:rsidRPr="00502EF3">
        <w:rPr>
          <w:rFonts w:ascii="Times New Roman" w:hAnsi="Times New Roman" w:cs="Times New Roman"/>
          <w:lang w:val="en-US"/>
        </w:rPr>
        <w:t xml:space="preserve"> </w:t>
      </w:r>
      <w:r>
        <w:rPr>
          <w:rFonts w:ascii="Times New Roman" w:hAnsi="Times New Roman" w:cs="Times New Roman"/>
        </w:rPr>
        <w:t>обращения</w:t>
      </w:r>
      <w:r w:rsidRPr="00502EF3">
        <w:rPr>
          <w:rFonts w:ascii="Times New Roman" w:hAnsi="Times New Roman" w:cs="Times New Roman"/>
          <w:lang w:val="en-US"/>
        </w:rPr>
        <w:t xml:space="preserve"> 17.05.2021)</w:t>
      </w:r>
    </w:p>
  </w:footnote>
  <w:footnote w:id="9">
    <w:p w:rsidR="00E60FC5" w:rsidRPr="00753287" w:rsidRDefault="00E60FC5">
      <w:pPr>
        <w:pStyle w:val="a3"/>
        <w:rPr>
          <w:rFonts w:ascii="Times New Roman" w:hAnsi="Times New Roman" w:cs="Times New Roman"/>
          <w:lang w:val="de-DE"/>
        </w:rPr>
      </w:pPr>
      <w:r w:rsidRPr="002342E6">
        <w:rPr>
          <w:rStyle w:val="a5"/>
          <w:rFonts w:ascii="Times New Roman" w:hAnsi="Times New Roman" w:cs="Times New Roman"/>
        </w:rPr>
        <w:footnoteRef/>
      </w:r>
      <w:r w:rsidRPr="002342E6">
        <w:rPr>
          <w:rFonts w:ascii="Times New Roman" w:hAnsi="Times New Roman" w:cs="Times New Roman"/>
          <w:lang w:val="en-US"/>
        </w:rPr>
        <w:t xml:space="preserve"> Chapman, Jenny (1993). Politics, Feminism, and the Reformation </w:t>
      </w:r>
      <w:proofErr w:type="gramStart"/>
      <w:r w:rsidRPr="002342E6">
        <w:rPr>
          <w:rFonts w:ascii="Times New Roman" w:hAnsi="Times New Roman" w:cs="Times New Roman"/>
          <w:lang w:val="en-US"/>
        </w:rPr>
        <w:t>Of</w:t>
      </w:r>
      <w:proofErr w:type="gramEnd"/>
      <w:r w:rsidRPr="002342E6">
        <w:rPr>
          <w:rFonts w:ascii="Times New Roman" w:hAnsi="Times New Roman" w:cs="Times New Roman"/>
          <w:lang w:val="en-US"/>
        </w:rPr>
        <w:t xml:space="preserve"> Gender. </w:t>
      </w:r>
      <w:r w:rsidRPr="00753287">
        <w:rPr>
          <w:rFonts w:ascii="Times New Roman" w:hAnsi="Times New Roman" w:cs="Times New Roman"/>
          <w:lang w:val="de-DE"/>
        </w:rPr>
        <w:t>Routledge. pp. 233–4.</w:t>
      </w:r>
    </w:p>
  </w:footnote>
  <w:footnote w:id="10">
    <w:p w:rsidR="00E60FC5" w:rsidRPr="008B6003" w:rsidRDefault="00E60FC5">
      <w:pPr>
        <w:pStyle w:val="a3"/>
        <w:rPr>
          <w:rFonts w:ascii="Times New Roman" w:hAnsi="Times New Roman" w:cs="Times New Roman"/>
          <w:lang w:val="de-DE"/>
        </w:rPr>
      </w:pPr>
      <w:r w:rsidRPr="008B6003">
        <w:rPr>
          <w:rStyle w:val="a5"/>
          <w:rFonts w:ascii="Times New Roman" w:hAnsi="Times New Roman" w:cs="Times New Roman"/>
        </w:rPr>
        <w:footnoteRef/>
      </w:r>
      <w:r w:rsidRPr="008B6003">
        <w:rPr>
          <w:rFonts w:ascii="Times New Roman" w:hAnsi="Times New Roman" w:cs="Times New Roman"/>
          <w:lang w:val="de-DE"/>
        </w:rPr>
        <w:t xml:space="preserve"> Franz-</w:t>
      </w:r>
      <w:proofErr w:type="spellStart"/>
      <w:r w:rsidRPr="008B6003">
        <w:rPr>
          <w:rFonts w:ascii="Times New Roman" w:hAnsi="Times New Roman" w:cs="Times New Roman"/>
          <w:lang w:val="de-DE"/>
        </w:rPr>
        <w:t>Willing</w:t>
      </w:r>
      <w:proofErr w:type="spellEnd"/>
      <w:r w:rsidRPr="008B6003">
        <w:rPr>
          <w:rFonts w:ascii="Times New Roman" w:hAnsi="Times New Roman" w:cs="Times New Roman"/>
          <w:lang w:val="de-DE"/>
        </w:rPr>
        <w:t>, Georg (1962). Die Hitlerbewegung. R. v. Deckers Verlag G. Schenck, Hamburg.</w:t>
      </w:r>
    </w:p>
  </w:footnote>
  <w:footnote w:id="11">
    <w:p w:rsidR="00E60FC5" w:rsidRPr="002342E6" w:rsidRDefault="00E60FC5">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38% опрошенных ВЦИОМ высказались против введения квот для женщин в российской политике </w:t>
      </w:r>
      <w:r w:rsidRPr="00502EF3">
        <w:rPr>
          <w:rFonts w:ascii="Times New Roman" w:hAnsi="Times New Roman" w:cs="Times New Roman"/>
        </w:rPr>
        <w:t>– [</w:t>
      </w:r>
      <w:r>
        <w:rPr>
          <w:rFonts w:ascii="Times New Roman" w:hAnsi="Times New Roman" w:cs="Times New Roman"/>
        </w:rPr>
        <w:t>Электронный</w:t>
      </w:r>
      <w:r w:rsidRPr="00502EF3">
        <w:rPr>
          <w:rFonts w:ascii="Times New Roman" w:hAnsi="Times New Roman" w:cs="Times New Roman"/>
        </w:rPr>
        <w:t xml:space="preserve"> </w:t>
      </w:r>
      <w:r>
        <w:rPr>
          <w:rFonts w:ascii="Times New Roman" w:hAnsi="Times New Roman" w:cs="Times New Roman"/>
        </w:rPr>
        <w:t>ресурс</w:t>
      </w:r>
      <w:r w:rsidRPr="00502EF3">
        <w:rPr>
          <w:rFonts w:ascii="Times New Roman" w:hAnsi="Times New Roman" w:cs="Times New Roman"/>
        </w:rPr>
        <w:t xml:space="preserve">]. </w:t>
      </w:r>
      <w:r w:rsidRPr="00CE5188">
        <w:rPr>
          <w:rFonts w:ascii="Times New Roman" w:hAnsi="Times New Roman" w:cs="Times New Roman"/>
          <w:lang w:val="en-US"/>
        </w:rPr>
        <w:t>URL</w:t>
      </w:r>
      <w:r w:rsidRPr="00CE5188">
        <w:rPr>
          <w:rFonts w:ascii="Times New Roman" w:hAnsi="Times New Roman" w:cs="Times New Roman"/>
        </w:rPr>
        <w:t>:</w:t>
      </w:r>
      <w:r w:rsidRPr="00CE5188">
        <w:t xml:space="preserve"> </w:t>
      </w:r>
      <w:hyperlink r:id="rId6" w:history="1">
        <w:r w:rsidRPr="002342E6">
          <w:rPr>
            <w:rStyle w:val="a7"/>
            <w:rFonts w:ascii="Times New Roman" w:hAnsi="Times New Roman" w:cs="Times New Roman"/>
          </w:rPr>
          <w:t>https://zab.ru/news/100326</w:t>
        </w:r>
      </w:hyperlink>
      <w:r w:rsidRPr="002342E6">
        <w:rPr>
          <w:rFonts w:ascii="Times New Roman" w:hAnsi="Times New Roman" w:cs="Times New Roman"/>
        </w:rPr>
        <w:t xml:space="preserve"> </w:t>
      </w:r>
      <w:r>
        <w:rPr>
          <w:rFonts w:ascii="Times New Roman" w:hAnsi="Times New Roman" w:cs="Times New Roman"/>
        </w:rPr>
        <w:t>(дата обращения 21.05.2021)</w:t>
      </w:r>
    </w:p>
  </w:footnote>
  <w:footnote w:id="12">
    <w:p w:rsidR="00E60FC5" w:rsidRPr="002342E6" w:rsidRDefault="00E60FC5" w:rsidP="007A4299">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Корнелий Тацит.  Сочинения в двух томах. Т.1. Анналы. Малые произведения. Л., Наука, 1969. Перевод </w:t>
      </w:r>
      <w:proofErr w:type="spellStart"/>
      <w:r w:rsidRPr="002342E6">
        <w:rPr>
          <w:rFonts w:ascii="Times New Roman" w:hAnsi="Times New Roman" w:cs="Times New Roman"/>
        </w:rPr>
        <w:t>А.С.Бобовича</w:t>
      </w:r>
      <w:proofErr w:type="spellEnd"/>
      <w:r w:rsidRPr="002342E6">
        <w:rPr>
          <w:rFonts w:ascii="Times New Roman" w:hAnsi="Times New Roman" w:cs="Times New Roman"/>
        </w:rPr>
        <w:t>.</w:t>
      </w:r>
    </w:p>
  </w:footnote>
  <w:footnote w:id="13">
    <w:p w:rsidR="00E60FC5" w:rsidRPr="002342E6" w:rsidRDefault="00E60FC5">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Там же</w:t>
      </w:r>
    </w:p>
  </w:footnote>
  <w:footnote w:id="14">
    <w:p w:rsidR="00E60FC5" w:rsidRPr="002342E6" w:rsidRDefault="00E60FC5">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Там же</w:t>
      </w:r>
    </w:p>
  </w:footnote>
  <w:footnote w:id="15">
    <w:p w:rsidR="00E60FC5" w:rsidRPr="002342E6" w:rsidRDefault="00E60FC5">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w:t>
      </w:r>
      <w:proofErr w:type="spellStart"/>
      <w:r w:rsidRPr="002342E6">
        <w:rPr>
          <w:rFonts w:ascii="Times New Roman" w:hAnsi="Times New Roman" w:cs="Times New Roman"/>
        </w:rPr>
        <w:t>Винничук</w:t>
      </w:r>
      <w:proofErr w:type="spellEnd"/>
      <w:r w:rsidRPr="002342E6">
        <w:rPr>
          <w:rFonts w:ascii="Times New Roman" w:hAnsi="Times New Roman" w:cs="Times New Roman"/>
        </w:rPr>
        <w:t xml:space="preserve"> Л. Люди, нравы и обычаи Древней Греции и Рима/Пер. с польск. В. К. </w:t>
      </w:r>
      <w:proofErr w:type="spellStart"/>
      <w:r w:rsidRPr="002342E6">
        <w:rPr>
          <w:rFonts w:ascii="Times New Roman" w:hAnsi="Times New Roman" w:cs="Times New Roman"/>
        </w:rPr>
        <w:t>Ронина</w:t>
      </w:r>
      <w:proofErr w:type="spellEnd"/>
      <w:r w:rsidRPr="002342E6">
        <w:rPr>
          <w:rFonts w:ascii="Times New Roman" w:hAnsi="Times New Roman" w:cs="Times New Roman"/>
        </w:rPr>
        <w:t xml:space="preserve">. — М.: </w:t>
      </w:r>
      <w:proofErr w:type="spellStart"/>
      <w:r w:rsidRPr="002342E6">
        <w:rPr>
          <w:rFonts w:ascii="Times New Roman" w:hAnsi="Times New Roman" w:cs="Times New Roman"/>
        </w:rPr>
        <w:t>Высш</w:t>
      </w:r>
      <w:proofErr w:type="spellEnd"/>
      <w:r w:rsidRPr="002342E6">
        <w:rPr>
          <w:rFonts w:ascii="Times New Roman" w:hAnsi="Times New Roman" w:cs="Times New Roman"/>
        </w:rPr>
        <w:t xml:space="preserve">. </w:t>
      </w:r>
      <w:proofErr w:type="spellStart"/>
      <w:r w:rsidRPr="002342E6">
        <w:rPr>
          <w:rFonts w:ascii="Times New Roman" w:hAnsi="Times New Roman" w:cs="Times New Roman"/>
        </w:rPr>
        <w:t>шк</w:t>
      </w:r>
      <w:proofErr w:type="spellEnd"/>
      <w:r w:rsidRPr="002342E6">
        <w:rPr>
          <w:rFonts w:ascii="Times New Roman" w:hAnsi="Times New Roman" w:cs="Times New Roman"/>
        </w:rPr>
        <w:t>., 1988 — 496 с:</w:t>
      </w:r>
    </w:p>
  </w:footnote>
  <w:footnote w:id="16">
    <w:p w:rsidR="00E60FC5" w:rsidRPr="002342E6" w:rsidRDefault="00E60FC5">
      <w:pPr>
        <w:pStyle w:val="a3"/>
        <w:rPr>
          <w:rFonts w:ascii="Times New Roman" w:hAnsi="Times New Roman" w:cs="Times New Roman"/>
          <w:lang w:val="en-US"/>
        </w:rPr>
      </w:pPr>
      <w:r w:rsidRPr="002342E6">
        <w:rPr>
          <w:rStyle w:val="a5"/>
          <w:rFonts w:ascii="Times New Roman" w:hAnsi="Times New Roman" w:cs="Times New Roman"/>
        </w:rPr>
        <w:footnoteRef/>
      </w:r>
      <w:r w:rsidRPr="002342E6">
        <w:rPr>
          <w:rFonts w:ascii="Times New Roman" w:hAnsi="Times New Roman" w:cs="Times New Roman"/>
        </w:rPr>
        <w:t xml:space="preserve"> </w:t>
      </w:r>
      <w:proofErr w:type="spellStart"/>
      <w:r w:rsidRPr="002342E6">
        <w:rPr>
          <w:rFonts w:ascii="Times New Roman" w:hAnsi="Times New Roman" w:cs="Times New Roman"/>
        </w:rPr>
        <w:t>Винничук</w:t>
      </w:r>
      <w:proofErr w:type="spellEnd"/>
      <w:r w:rsidRPr="002342E6">
        <w:rPr>
          <w:rFonts w:ascii="Times New Roman" w:hAnsi="Times New Roman" w:cs="Times New Roman"/>
        </w:rPr>
        <w:t xml:space="preserve"> Л. Люди, нравы и обычаи Древней Греции и Рима/Пер. с польск. В</w:t>
      </w:r>
      <w:r w:rsidRPr="002342E6">
        <w:rPr>
          <w:rFonts w:ascii="Times New Roman" w:hAnsi="Times New Roman" w:cs="Times New Roman"/>
          <w:lang w:val="en-US"/>
        </w:rPr>
        <w:t xml:space="preserve">. </w:t>
      </w:r>
      <w:r w:rsidRPr="002342E6">
        <w:rPr>
          <w:rFonts w:ascii="Times New Roman" w:hAnsi="Times New Roman" w:cs="Times New Roman"/>
        </w:rPr>
        <w:t>К</w:t>
      </w:r>
      <w:r w:rsidRPr="002342E6">
        <w:rPr>
          <w:rFonts w:ascii="Times New Roman" w:hAnsi="Times New Roman" w:cs="Times New Roman"/>
          <w:lang w:val="en-US"/>
        </w:rPr>
        <w:t xml:space="preserve">. </w:t>
      </w:r>
      <w:proofErr w:type="spellStart"/>
      <w:r w:rsidRPr="002342E6">
        <w:rPr>
          <w:rFonts w:ascii="Times New Roman" w:hAnsi="Times New Roman" w:cs="Times New Roman"/>
        </w:rPr>
        <w:t>Ронина</w:t>
      </w:r>
      <w:proofErr w:type="spellEnd"/>
      <w:r w:rsidRPr="002342E6">
        <w:rPr>
          <w:rFonts w:ascii="Times New Roman" w:hAnsi="Times New Roman" w:cs="Times New Roman"/>
          <w:lang w:val="en-US"/>
        </w:rPr>
        <w:t xml:space="preserve">. — </w:t>
      </w:r>
      <w:r w:rsidRPr="002342E6">
        <w:rPr>
          <w:rFonts w:ascii="Times New Roman" w:hAnsi="Times New Roman" w:cs="Times New Roman"/>
        </w:rPr>
        <w:t>М</w:t>
      </w:r>
      <w:r w:rsidRPr="002342E6">
        <w:rPr>
          <w:rFonts w:ascii="Times New Roman" w:hAnsi="Times New Roman" w:cs="Times New Roman"/>
          <w:lang w:val="en-US"/>
        </w:rPr>
        <w:t xml:space="preserve">.: </w:t>
      </w:r>
      <w:proofErr w:type="spellStart"/>
      <w:r w:rsidRPr="002342E6">
        <w:rPr>
          <w:rFonts w:ascii="Times New Roman" w:hAnsi="Times New Roman" w:cs="Times New Roman"/>
        </w:rPr>
        <w:t>Высш</w:t>
      </w:r>
      <w:proofErr w:type="spellEnd"/>
      <w:r w:rsidRPr="002342E6">
        <w:rPr>
          <w:rFonts w:ascii="Times New Roman" w:hAnsi="Times New Roman" w:cs="Times New Roman"/>
          <w:lang w:val="en-US"/>
        </w:rPr>
        <w:t xml:space="preserve">. </w:t>
      </w:r>
      <w:proofErr w:type="spellStart"/>
      <w:r w:rsidRPr="002342E6">
        <w:rPr>
          <w:rFonts w:ascii="Times New Roman" w:hAnsi="Times New Roman" w:cs="Times New Roman"/>
        </w:rPr>
        <w:t>шк</w:t>
      </w:r>
      <w:proofErr w:type="spellEnd"/>
      <w:r w:rsidRPr="002342E6">
        <w:rPr>
          <w:rFonts w:ascii="Times New Roman" w:hAnsi="Times New Roman" w:cs="Times New Roman"/>
          <w:lang w:val="en-US"/>
        </w:rPr>
        <w:t xml:space="preserve">., 1988 — 496 </w:t>
      </w:r>
      <w:r w:rsidRPr="002342E6">
        <w:rPr>
          <w:rFonts w:ascii="Times New Roman" w:hAnsi="Times New Roman" w:cs="Times New Roman"/>
        </w:rPr>
        <w:t>с</w:t>
      </w:r>
      <w:r w:rsidRPr="002342E6">
        <w:rPr>
          <w:rFonts w:ascii="Times New Roman" w:hAnsi="Times New Roman" w:cs="Times New Roman"/>
          <w:lang w:val="en-US"/>
        </w:rPr>
        <w:t>:</w:t>
      </w:r>
    </w:p>
  </w:footnote>
  <w:footnote w:id="17">
    <w:p w:rsidR="00E60FC5" w:rsidRPr="002342E6" w:rsidRDefault="00E60FC5" w:rsidP="00D21D90">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lang w:val="en-US"/>
        </w:rPr>
        <w:t xml:space="preserve"> </w:t>
      </w:r>
      <w:proofErr w:type="spellStart"/>
      <w:r w:rsidRPr="002342E6">
        <w:rPr>
          <w:rFonts w:ascii="Times New Roman" w:hAnsi="Times New Roman" w:cs="Times New Roman"/>
          <w:lang w:val="en-US"/>
        </w:rPr>
        <w:t>Sagarra</w:t>
      </w:r>
      <w:proofErr w:type="spellEnd"/>
      <w:r w:rsidRPr="002342E6">
        <w:rPr>
          <w:rFonts w:ascii="Times New Roman" w:hAnsi="Times New Roman" w:cs="Times New Roman"/>
          <w:lang w:val="en-US"/>
        </w:rPr>
        <w:t xml:space="preserve">, </w:t>
      </w:r>
      <w:proofErr w:type="spellStart"/>
      <w:r w:rsidRPr="002342E6">
        <w:rPr>
          <w:rFonts w:ascii="Times New Roman" w:hAnsi="Times New Roman" w:cs="Times New Roman"/>
          <w:lang w:val="en-US"/>
        </w:rPr>
        <w:t>Eda</w:t>
      </w:r>
      <w:proofErr w:type="spellEnd"/>
      <w:r w:rsidRPr="002342E6">
        <w:rPr>
          <w:rFonts w:ascii="Times New Roman" w:hAnsi="Times New Roman" w:cs="Times New Roman"/>
          <w:lang w:val="en-US"/>
        </w:rPr>
        <w:t xml:space="preserve"> (1977). A Social History of Germany: 1648 - 1914. </w:t>
      </w:r>
      <w:proofErr w:type="spellStart"/>
      <w:r w:rsidRPr="002342E6">
        <w:rPr>
          <w:rFonts w:ascii="Times New Roman" w:hAnsi="Times New Roman" w:cs="Times New Roman"/>
        </w:rPr>
        <w:t>Taylo</w:t>
      </w:r>
      <w:r>
        <w:rPr>
          <w:rFonts w:ascii="Times New Roman" w:hAnsi="Times New Roman" w:cs="Times New Roman"/>
        </w:rPr>
        <w:t>r</w:t>
      </w:r>
      <w:proofErr w:type="spellEnd"/>
      <w:r>
        <w:rPr>
          <w:rFonts w:ascii="Times New Roman" w:hAnsi="Times New Roman" w:cs="Times New Roman"/>
        </w:rPr>
        <w:t xml:space="preserve"> &amp; </w:t>
      </w:r>
      <w:proofErr w:type="spellStart"/>
      <w:r>
        <w:rPr>
          <w:rFonts w:ascii="Times New Roman" w:hAnsi="Times New Roman" w:cs="Times New Roman"/>
        </w:rPr>
        <w:t>Francis</w:t>
      </w:r>
      <w:proofErr w:type="spellEnd"/>
      <w:r>
        <w:rPr>
          <w:rFonts w:ascii="Times New Roman" w:hAnsi="Times New Roman" w:cs="Times New Roman"/>
        </w:rPr>
        <w:t xml:space="preserve">. </w:t>
      </w:r>
    </w:p>
  </w:footnote>
  <w:footnote w:id="18">
    <w:p w:rsidR="00E60FC5" w:rsidRPr="00502EF3" w:rsidRDefault="00E60FC5" w:rsidP="006F5D08">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Салическая правда.  М., </w:t>
      </w:r>
      <w:proofErr w:type="spellStart"/>
      <w:r w:rsidRPr="002342E6">
        <w:rPr>
          <w:rFonts w:ascii="Times New Roman" w:hAnsi="Times New Roman" w:cs="Times New Roman"/>
        </w:rPr>
        <w:t>Образц</w:t>
      </w:r>
      <w:proofErr w:type="spellEnd"/>
      <w:r w:rsidRPr="002342E6">
        <w:rPr>
          <w:rFonts w:ascii="Times New Roman" w:hAnsi="Times New Roman" w:cs="Times New Roman"/>
        </w:rPr>
        <w:t>. тип. им. Жданова, 1950. (</w:t>
      </w:r>
      <w:proofErr w:type="spellStart"/>
      <w:proofErr w:type="gramStart"/>
      <w:r w:rsidRPr="002342E6">
        <w:rPr>
          <w:rFonts w:ascii="Times New Roman" w:hAnsi="Times New Roman" w:cs="Times New Roman"/>
        </w:rPr>
        <w:t>Моск.гос.пед</w:t>
      </w:r>
      <w:proofErr w:type="gramEnd"/>
      <w:r w:rsidRPr="002342E6">
        <w:rPr>
          <w:rFonts w:ascii="Times New Roman" w:hAnsi="Times New Roman" w:cs="Times New Roman"/>
        </w:rPr>
        <w:t>.ин</w:t>
      </w:r>
      <w:proofErr w:type="spellEnd"/>
      <w:r w:rsidRPr="002342E6">
        <w:rPr>
          <w:rFonts w:ascii="Times New Roman" w:hAnsi="Times New Roman" w:cs="Times New Roman"/>
        </w:rPr>
        <w:t>-т им. Ленина</w:t>
      </w:r>
      <w:r w:rsidRPr="00502EF3">
        <w:rPr>
          <w:rFonts w:ascii="Times New Roman" w:hAnsi="Times New Roman" w:cs="Times New Roman"/>
        </w:rPr>
        <w:t xml:space="preserve">. </w:t>
      </w:r>
      <w:r w:rsidRPr="002342E6">
        <w:rPr>
          <w:rFonts w:ascii="Times New Roman" w:hAnsi="Times New Roman" w:cs="Times New Roman"/>
        </w:rPr>
        <w:t>Ученые</w:t>
      </w:r>
      <w:r w:rsidRPr="00502EF3">
        <w:rPr>
          <w:rFonts w:ascii="Times New Roman" w:hAnsi="Times New Roman" w:cs="Times New Roman"/>
        </w:rPr>
        <w:t xml:space="preserve"> </w:t>
      </w:r>
      <w:r w:rsidRPr="002342E6">
        <w:rPr>
          <w:rFonts w:ascii="Times New Roman" w:hAnsi="Times New Roman" w:cs="Times New Roman"/>
        </w:rPr>
        <w:t>записки</w:t>
      </w:r>
      <w:r w:rsidRPr="00502EF3">
        <w:rPr>
          <w:rFonts w:ascii="Times New Roman" w:hAnsi="Times New Roman" w:cs="Times New Roman"/>
        </w:rPr>
        <w:t xml:space="preserve">, </w:t>
      </w:r>
      <w:r w:rsidRPr="002342E6">
        <w:rPr>
          <w:rFonts w:ascii="Times New Roman" w:hAnsi="Times New Roman" w:cs="Times New Roman"/>
        </w:rPr>
        <w:t>т</w:t>
      </w:r>
      <w:r w:rsidRPr="00502EF3">
        <w:rPr>
          <w:rFonts w:ascii="Times New Roman" w:hAnsi="Times New Roman" w:cs="Times New Roman"/>
        </w:rPr>
        <w:t>.</w:t>
      </w:r>
      <w:r w:rsidRPr="002342E6">
        <w:rPr>
          <w:rFonts w:ascii="Times New Roman" w:hAnsi="Times New Roman" w:cs="Times New Roman"/>
          <w:lang w:val="en-US"/>
        </w:rPr>
        <w:t>LXII</w:t>
      </w:r>
      <w:r w:rsidRPr="00502EF3">
        <w:rPr>
          <w:rFonts w:ascii="Times New Roman" w:hAnsi="Times New Roman" w:cs="Times New Roman"/>
        </w:rPr>
        <w:t xml:space="preserve">). </w:t>
      </w:r>
      <w:r w:rsidRPr="002342E6">
        <w:rPr>
          <w:rFonts w:ascii="Times New Roman" w:hAnsi="Times New Roman" w:cs="Times New Roman"/>
        </w:rPr>
        <w:t>Перевод</w:t>
      </w:r>
      <w:r w:rsidRPr="00502EF3">
        <w:rPr>
          <w:rFonts w:ascii="Times New Roman" w:hAnsi="Times New Roman" w:cs="Times New Roman"/>
        </w:rPr>
        <w:t xml:space="preserve"> </w:t>
      </w:r>
      <w:proofErr w:type="spellStart"/>
      <w:r w:rsidRPr="002342E6">
        <w:rPr>
          <w:rFonts w:ascii="Times New Roman" w:hAnsi="Times New Roman" w:cs="Times New Roman"/>
        </w:rPr>
        <w:t>Н</w:t>
      </w:r>
      <w:r w:rsidRPr="00502EF3">
        <w:rPr>
          <w:rFonts w:ascii="Times New Roman" w:hAnsi="Times New Roman" w:cs="Times New Roman"/>
        </w:rPr>
        <w:t>.</w:t>
      </w:r>
      <w:r w:rsidRPr="002342E6">
        <w:rPr>
          <w:rFonts w:ascii="Times New Roman" w:hAnsi="Times New Roman" w:cs="Times New Roman"/>
        </w:rPr>
        <w:t>П</w:t>
      </w:r>
      <w:r w:rsidRPr="00502EF3">
        <w:rPr>
          <w:rFonts w:ascii="Times New Roman" w:hAnsi="Times New Roman" w:cs="Times New Roman"/>
        </w:rPr>
        <w:t>.</w:t>
      </w:r>
      <w:r w:rsidRPr="002342E6">
        <w:rPr>
          <w:rFonts w:ascii="Times New Roman" w:hAnsi="Times New Roman" w:cs="Times New Roman"/>
        </w:rPr>
        <w:t>Грацианского</w:t>
      </w:r>
      <w:proofErr w:type="spellEnd"/>
      <w:r w:rsidRPr="00502EF3">
        <w:rPr>
          <w:rFonts w:ascii="Times New Roman" w:hAnsi="Times New Roman" w:cs="Times New Roman"/>
        </w:rPr>
        <w:t>.</w:t>
      </w:r>
    </w:p>
  </w:footnote>
  <w:footnote w:id="19">
    <w:p w:rsidR="00E60FC5" w:rsidRPr="00502EF3" w:rsidRDefault="00E60FC5">
      <w:pPr>
        <w:pStyle w:val="a3"/>
        <w:rPr>
          <w:rFonts w:ascii="Times New Roman" w:hAnsi="Times New Roman" w:cs="Times New Roman"/>
        </w:rPr>
      </w:pPr>
      <w:r w:rsidRPr="002342E6">
        <w:rPr>
          <w:rStyle w:val="a5"/>
          <w:rFonts w:ascii="Times New Roman" w:hAnsi="Times New Roman" w:cs="Times New Roman"/>
        </w:rPr>
        <w:footnoteRef/>
      </w:r>
      <w:r w:rsidRPr="00753287">
        <w:rPr>
          <w:rFonts w:ascii="Times New Roman" w:hAnsi="Times New Roman" w:cs="Times New Roman"/>
        </w:rPr>
        <w:t xml:space="preserve"> </w:t>
      </w:r>
      <w:r w:rsidRPr="002342E6">
        <w:rPr>
          <w:rFonts w:ascii="Times New Roman" w:hAnsi="Times New Roman" w:cs="Times New Roman"/>
          <w:lang w:val="en-US"/>
        </w:rPr>
        <w:t>The</w:t>
      </w:r>
      <w:r w:rsidRPr="00753287">
        <w:rPr>
          <w:rFonts w:ascii="Times New Roman" w:hAnsi="Times New Roman" w:cs="Times New Roman"/>
        </w:rPr>
        <w:t xml:space="preserve"> </w:t>
      </w:r>
      <w:r w:rsidRPr="002342E6">
        <w:rPr>
          <w:rFonts w:ascii="Times New Roman" w:hAnsi="Times New Roman" w:cs="Times New Roman"/>
          <w:lang w:val="en-US"/>
        </w:rPr>
        <w:t>Status</w:t>
      </w:r>
      <w:r w:rsidRPr="00753287">
        <w:rPr>
          <w:rFonts w:ascii="Times New Roman" w:hAnsi="Times New Roman" w:cs="Times New Roman"/>
        </w:rPr>
        <w:t xml:space="preserve"> </w:t>
      </w:r>
      <w:r w:rsidRPr="002342E6">
        <w:rPr>
          <w:rFonts w:ascii="Times New Roman" w:hAnsi="Times New Roman" w:cs="Times New Roman"/>
          <w:lang w:val="en-US"/>
        </w:rPr>
        <w:t>of</w:t>
      </w:r>
      <w:r w:rsidRPr="00753287">
        <w:rPr>
          <w:rFonts w:ascii="Times New Roman" w:hAnsi="Times New Roman" w:cs="Times New Roman"/>
        </w:rPr>
        <w:t xml:space="preserve"> </w:t>
      </w:r>
      <w:r w:rsidRPr="002342E6">
        <w:rPr>
          <w:rFonts w:ascii="Times New Roman" w:hAnsi="Times New Roman" w:cs="Times New Roman"/>
          <w:lang w:val="en-US"/>
        </w:rPr>
        <w:t>Women</w:t>
      </w:r>
      <w:r w:rsidRPr="00753287">
        <w:rPr>
          <w:rFonts w:ascii="Times New Roman" w:hAnsi="Times New Roman" w:cs="Times New Roman"/>
        </w:rPr>
        <w:t xml:space="preserve"> </w:t>
      </w:r>
      <w:r w:rsidRPr="002342E6">
        <w:rPr>
          <w:rFonts w:ascii="Times New Roman" w:hAnsi="Times New Roman" w:cs="Times New Roman"/>
          <w:lang w:val="en-US"/>
        </w:rPr>
        <w:t>in</w:t>
      </w:r>
      <w:r w:rsidRPr="00753287">
        <w:rPr>
          <w:rFonts w:ascii="Times New Roman" w:hAnsi="Times New Roman" w:cs="Times New Roman"/>
        </w:rPr>
        <w:t xml:space="preserve"> </w:t>
      </w:r>
      <w:r w:rsidRPr="002342E6">
        <w:rPr>
          <w:rFonts w:ascii="Times New Roman" w:hAnsi="Times New Roman" w:cs="Times New Roman"/>
          <w:lang w:val="en-US"/>
        </w:rPr>
        <w:t>Medieval</w:t>
      </w:r>
      <w:r w:rsidRPr="00753287">
        <w:rPr>
          <w:rFonts w:ascii="Times New Roman" w:hAnsi="Times New Roman" w:cs="Times New Roman"/>
        </w:rPr>
        <w:t xml:space="preserve"> </w:t>
      </w:r>
      <w:proofErr w:type="gramStart"/>
      <w:r w:rsidRPr="002342E6">
        <w:rPr>
          <w:rFonts w:ascii="Times New Roman" w:hAnsi="Times New Roman" w:cs="Times New Roman"/>
          <w:lang w:val="en-US"/>
        </w:rPr>
        <w:t>Europe</w:t>
      </w:r>
      <w:r w:rsidRPr="00753287">
        <w:rPr>
          <w:rFonts w:ascii="Times New Roman" w:hAnsi="Times New Roman" w:cs="Times New Roman"/>
        </w:rPr>
        <w:t xml:space="preserve">  </w:t>
      </w:r>
      <w:r w:rsidRPr="002342E6">
        <w:rPr>
          <w:rFonts w:ascii="Times New Roman" w:hAnsi="Times New Roman" w:cs="Times New Roman"/>
          <w:lang w:val="en-US"/>
        </w:rPr>
        <w:t>Philip</w:t>
      </w:r>
      <w:proofErr w:type="gramEnd"/>
      <w:r w:rsidRPr="00753287">
        <w:rPr>
          <w:rFonts w:ascii="Times New Roman" w:hAnsi="Times New Roman" w:cs="Times New Roman"/>
        </w:rPr>
        <w:t xml:space="preserve"> </w:t>
      </w:r>
      <w:proofErr w:type="spellStart"/>
      <w:r w:rsidRPr="002342E6">
        <w:rPr>
          <w:rFonts w:ascii="Times New Roman" w:hAnsi="Times New Roman" w:cs="Times New Roman"/>
          <w:lang w:val="en-US"/>
        </w:rPr>
        <w:t>Daileader</w:t>
      </w:r>
      <w:proofErr w:type="spellEnd"/>
      <w:r w:rsidRPr="00753287">
        <w:rPr>
          <w:rFonts w:ascii="Times New Roman" w:hAnsi="Times New Roman" w:cs="Times New Roman"/>
        </w:rPr>
        <w:t xml:space="preserve">, </w:t>
      </w:r>
      <w:proofErr w:type="spellStart"/>
      <w:r w:rsidRPr="002342E6">
        <w:rPr>
          <w:rFonts w:ascii="Times New Roman" w:hAnsi="Times New Roman" w:cs="Times New Roman"/>
          <w:lang w:val="en-US"/>
        </w:rPr>
        <w:t>Ph</w:t>
      </w:r>
      <w:proofErr w:type="spellEnd"/>
      <w:r w:rsidRPr="00753287">
        <w:rPr>
          <w:rFonts w:ascii="Times New Roman" w:hAnsi="Times New Roman" w:cs="Times New Roman"/>
        </w:rPr>
        <w:t>.</w:t>
      </w:r>
      <w:r w:rsidRPr="002342E6">
        <w:rPr>
          <w:rFonts w:ascii="Times New Roman" w:hAnsi="Times New Roman" w:cs="Times New Roman"/>
          <w:lang w:val="en-US"/>
        </w:rPr>
        <w:t>D</w:t>
      </w:r>
      <w:r w:rsidRPr="00753287">
        <w:rPr>
          <w:rFonts w:ascii="Times New Roman" w:hAnsi="Times New Roman" w:cs="Times New Roman"/>
        </w:rPr>
        <w:t xml:space="preserve">., </w:t>
      </w:r>
      <w:r w:rsidRPr="002342E6">
        <w:rPr>
          <w:rFonts w:ascii="Times New Roman" w:hAnsi="Times New Roman" w:cs="Times New Roman"/>
          <w:lang w:val="en-US"/>
        </w:rPr>
        <w:t>College</w:t>
      </w:r>
      <w:r w:rsidRPr="00753287">
        <w:rPr>
          <w:rFonts w:ascii="Times New Roman" w:hAnsi="Times New Roman" w:cs="Times New Roman"/>
        </w:rPr>
        <w:t xml:space="preserve"> </w:t>
      </w:r>
      <w:r w:rsidRPr="002342E6">
        <w:rPr>
          <w:rFonts w:ascii="Times New Roman" w:hAnsi="Times New Roman" w:cs="Times New Roman"/>
          <w:lang w:val="en-US"/>
        </w:rPr>
        <w:t>of</w:t>
      </w:r>
      <w:r w:rsidRPr="00753287">
        <w:rPr>
          <w:rFonts w:ascii="Times New Roman" w:hAnsi="Times New Roman" w:cs="Times New Roman"/>
        </w:rPr>
        <w:t xml:space="preserve"> </w:t>
      </w:r>
      <w:r w:rsidRPr="002342E6">
        <w:rPr>
          <w:rFonts w:ascii="Times New Roman" w:hAnsi="Times New Roman" w:cs="Times New Roman"/>
          <w:lang w:val="en-US"/>
        </w:rPr>
        <w:t>William</w:t>
      </w:r>
      <w:r w:rsidRPr="00753287">
        <w:rPr>
          <w:rFonts w:ascii="Times New Roman" w:hAnsi="Times New Roman" w:cs="Times New Roman"/>
        </w:rPr>
        <w:t xml:space="preserve"> &amp; </w:t>
      </w:r>
      <w:r w:rsidRPr="002342E6">
        <w:rPr>
          <w:rFonts w:ascii="Times New Roman" w:hAnsi="Times New Roman" w:cs="Times New Roman"/>
          <w:lang w:val="en-US"/>
        </w:rPr>
        <w:t>Mary</w:t>
      </w:r>
      <w:r w:rsidRPr="00753287">
        <w:rPr>
          <w:rFonts w:ascii="Times New Roman" w:hAnsi="Times New Roman" w:cs="Times New Roman"/>
        </w:rPr>
        <w:t xml:space="preserve"> – [</w:t>
      </w:r>
      <w:r>
        <w:rPr>
          <w:rFonts w:ascii="Times New Roman" w:hAnsi="Times New Roman" w:cs="Times New Roman"/>
        </w:rPr>
        <w:t>Электронное</w:t>
      </w:r>
      <w:r w:rsidRPr="00753287">
        <w:rPr>
          <w:rFonts w:ascii="Times New Roman" w:hAnsi="Times New Roman" w:cs="Times New Roman"/>
        </w:rPr>
        <w:t xml:space="preserve"> </w:t>
      </w:r>
      <w:r>
        <w:rPr>
          <w:rFonts w:ascii="Times New Roman" w:hAnsi="Times New Roman" w:cs="Times New Roman"/>
        </w:rPr>
        <w:t>издание</w:t>
      </w:r>
      <w:r w:rsidRPr="00753287">
        <w:rPr>
          <w:rFonts w:ascii="Times New Roman" w:hAnsi="Times New Roman" w:cs="Times New Roman"/>
        </w:rPr>
        <w:t xml:space="preserve">]. </w:t>
      </w:r>
      <w:r w:rsidRPr="00CE5188">
        <w:rPr>
          <w:rFonts w:ascii="Times New Roman" w:hAnsi="Times New Roman" w:cs="Times New Roman"/>
          <w:lang w:val="en-US"/>
        </w:rPr>
        <w:t>URL</w:t>
      </w:r>
      <w:r w:rsidRPr="00502EF3">
        <w:rPr>
          <w:rFonts w:ascii="Times New Roman" w:hAnsi="Times New Roman" w:cs="Times New Roman"/>
        </w:rPr>
        <w:t>:</w:t>
      </w:r>
      <w:r w:rsidRPr="00502EF3">
        <w:t xml:space="preserve"> </w:t>
      </w:r>
      <w:hyperlink r:id="rId7" w:history="1">
        <w:r w:rsidRPr="00F40F02">
          <w:rPr>
            <w:rStyle w:val="a7"/>
            <w:rFonts w:ascii="Times New Roman" w:hAnsi="Times New Roman" w:cs="Times New Roman"/>
            <w:lang w:val="en-US"/>
          </w:rPr>
          <w:t>https</w:t>
        </w:r>
        <w:r w:rsidRPr="00502EF3">
          <w:rPr>
            <w:rStyle w:val="a7"/>
            <w:rFonts w:ascii="Times New Roman" w:hAnsi="Times New Roman" w:cs="Times New Roman"/>
          </w:rPr>
          <w:t>://</w:t>
        </w:r>
        <w:r w:rsidRPr="00F40F02">
          <w:rPr>
            <w:rStyle w:val="a7"/>
            <w:rFonts w:ascii="Times New Roman" w:hAnsi="Times New Roman" w:cs="Times New Roman"/>
            <w:lang w:val="en-US"/>
          </w:rPr>
          <w:t>www</w:t>
        </w:r>
        <w:r w:rsidRPr="00502EF3">
          <w:rPr>
            <w:rStyle w:val="a7"/>
            <w:rFonts w:ascii="Times New Roman" w:hAnsi="Times New Roman" w:cs="Times New Roman"/>
          </w:rPr>
          <w:t>.</w:t>
        </w:r>
        <w:proofErr w:type="spellStart"/>
        <w:r w:rsidRPr="00F40F02">
          <w:rPr>
            <w:rStyle w:val="a7"/>
            <w:rFonts w:ascii="Times New Roman" w:hAnsi="Times New Roman" w:cs="Times New Roman"/>
            <w:lang w:val="en-US"/>
          </w:rPr>
          <w:t>thegreatcoursesdaily</w:t>
        </w:r>
        <w:proofErr w:type="spellEnd"/>
        <w:r w:rsidRPr="00502EF3">
          <w:rPr>
            <w:rStyle w:val="a7"/>
            <w:rFonts w:ascii="Times New Roman" w:hAnsi="Times New Roman" w:cs="Times New Roman"/>
          </w:rPr>
          <w:t>.</w:t>
        </w:r>
        <w:r w:rsidRPr="00F40F02">
          <w:rPr>
            <w:rStyle w:val="a7"/>
            <w:rFonts w:ascii="Times New Roman" w:hAnsi="Times New Roman" w:cs="Times New Roman"/>
            <w:lang w:val="en-US"/>
          </w:rPr>
          <w:t>com</w:t>
        </w:r>
        <w:r w:rsidRPr="00502EF3">
          <w:rPr>
            <w:rStyle w:val="a7"/>
            <w:rFonts w:ascii="Times New Roman" w:hAnsi="Times New Roman" w:cs="Times New Roman"/>
          </w:rPr>
          <w:t>/</w:t>
        </w:r>
        <w:r w:rsidRPr="00F40F02">
          <w:rPr>
            <w:rStyle w:val="a7"/>
            <w:rFonts w:ascii="Times New Roman" w:hAnsi="Times New Roman" w:cs="Times New Roman"/>
            <w:lang w:val="en-US"/>
          </w:rPr>
          <w:t>the</w:t>
        </w:r>
        <w:r w:rsidRPr="00502EF3">
          <w:rPr>
            <w:rStyle w:val="a7"/>
            <w:rFonts w:ascii="Times New Roman" w:hAnsi="Times New Roman" w:cs="Times New Roman"/>
          </w:rPr>
          <w:t>-</w:t>
        </w:r>
        <w:r w:rsidRPr="00F40F02">
          <w:rPr>
            <w:rStyle w:val="a7"/>
            <w:rFonts w:ascii="Times New Roman" w:hAnsi="Times New Roman" w:cs="Times New Roman"/>
            <w:lang w:val="en-US"/>
          </w:rPr>
          <w:t>status</w:t>
        </w:r>
        <w:r w:rsidRPr="00502EF3">
          <w:rPr>
            <w:rStyle w:val="a7"/>
            <w:rFonts w:ascii="Times New Roman" w:hAnsi="Times New Roman" w:cs="Times New Roman"/>
          </w:rPr>
          <w:t>-</w:t>
        </w:r>
        <w:r w:rsidRPr="00F40F02">
          <w:rPr>
            <w:rStyle w:val="a7"/>
            <w:rFonts w:ascii="Times New Roman" w:hAnsi="Times New Roman" w:cs="Times New Roman"/>
            <w:lang w:val="en-US"/>
          </w:rPr>
          <w:t>of</w:t>
        </w:r>
        <w:r w:rsidRPr="00502EF3">
          <w:rPr>
            <w:rStyle w:val="a7"/>
            <w:rFonts w:ascii="Times New Roman" w:hAnsi="Times New Roman" w:cs="Times New Roman"/>
          </w:rPr>
          <w:t>-</w:t>
        </w:r>
        <w:r w:rsidRPr="00F40F02">
          <w:rPr>
            <w:rStyle w:val="a7"/>
            <w:rFonts w:ascii="Times New Roman" w:hAnsi="Times New Roman" w:cs="Times New Roman"/>
            <w:lang w:val="en-US"/>
          </w:rPr>
          <w:t>women</w:t>
        </w:r>
        <w:r w:rsidRPr="00502EF3">
          <w:rPr>
            <w:rStyle w:val="a7"/>
            <w:rFonts w:ascii="Times New Roman" w:hAnsi="Times New Roman" w:cs="Times New Roman"/>
          </w:rPr>
          <w:t>-</w:t>
        </w:r>
        <w:r w:rsidRPr="00F40F02">
          <w:rPr>
            <w:rStyle w:val="a7"/>
            <w:rFonts w:ascii="Times New Roman" w:hAnsi="Times New Roman" w:cs="Times New Roman"/>
            <w:lang w:val="en-US"/>
          </w:rPr>
          <w:t>in</w:t>
        </w:r>
        <w:r w:rsidRPr="00502EF3">
          <w:rPr>
            <w:rStyle w:val="a7"/>
            <w:rFonts w:ascii="Times New Roman" w:hAnsi="Times New Roman" w:cs="Times New Roman"/>
          </w:rPr>
          <w:t>-</w:t>
        </w:r>
        <w:r w:rsidRPr="00F40F02">
          <w:rPr>
            <w:rStyle w:val="a7"/>
            <w:rFonts w:ascii="Times New Roman" w:hAnsi="Times New Roman" w:cs="Times New Roman"/>
            <w:lang w:val="en-US"/>
          </w:rPr>
          <w:t>medieval</w:t>
        </w:r>
        <w:r w:rsidRPr="00502EF3">
          <w:rPr>
            <w:rStyle w:val="a7"/>
            <w:rFonts w:ascii="Times New Roman" w:hAnsi="Times New Roman" w:cs="Times New Roman"/>
          </w:rPr>
          <w:t>-</w:t>
        </w:r>
        <w:proofErr w:type="spellStart"/>
        <w:r w:rsidRPr="00F40F02">
          <w:rPr>
            <w:rStyle w:val="a7"/>
            <w:rFonts w:ascii="Times New Roman" w:hAnsi="Times New Roman" w:cs="Times New Roman"/>
            <w:lang w:val="en-US"/>
          </w:rPr>
          <w:t>europe</w:t>
        </w:r>
        <w:proofErr w:type="spellEnd"/>
      </w:hyperlink>
      <w:r w:rsidRPr="00502EF3">
        <w:rPr>
          <w:rFonts w:ascii="Times New Roman" w:hAnsi="Times New Roman" w:cs="Times New Roman"/>
        </w:rPr>
        <w:t xml:space="preserve"> (</w:t>
      </w:r>
      <w:r>
        <w:rPr>
          <w:rFonts w:ascii="Times New Roman" w:hAnsi="Times New Roman" w:cs="Times New Roman"/>
        </w:rPr>
        <w:t>дата обращения 14.04.2021)</w:t>
      </w:r>
    </w:p>
  </w:footnote>
  <w:footnote w:id="20">
    <w:p w:rsidR="00E60FC5" w:rsidRPr="002342E6" w:rsidRDefault="00E60FC5">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Там же</w:t>
      </w:r>
    </w:p>
  </w:footnote>
  <w:footnote w:id="21">
    <w:p w:rsidR="00E60FC5" w:rsidRPr="002342E6" w:rsidRDefault="00E60FC5">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w:t>
      </w:r>
      <w:r w:rsidRPr="00502EF3">
        <w:rPr>
          <w:rFonts w:ascii="Times New Roman" w:hAnsi="Times New Roman" w:cs="Times New Roman"/>
        </w:rPr>
        <w:t xml:space="preserve">Руссо Ж. Ж. Эмиль, или о воспитании / Руссо Жан Жак; перевод с французского П. Д. Первова. - 2-е изд. - М.: Книгоиздательство </w:t>
      </w:r>
      <w:proofErr w:type="spellStart"/>
      <w:r w:rsidRPr="00502EF3">
        <w:rPr>
          <w:rFonts w:ascii="Times New Roman" w:hAnsi="Times New Roman" w:cs="Times New Roman"/>
        </w:rPr>
        <w:t>К.И.Тихомирова</w:t>
      </w:r>
      <w:proofErr w:type="spellEnd"/>
      <w:r w:rsidRPr="00502EF3">
        <w:rPr>
          <w:rFonts w:ascii="Times New Roman" w:hAnsi="Times New Roman" w:cs="Times New Roman"/>
        </w:rPr>
        <w:t>, 1911</w:t>
      </w:r>
    </w:p>
  </w:footnote>
  <w:footnote w:id="22">
    <w:p w:rsidR="00E60FC5" w:rsidRPr="002342E6" w:rsidRDefault="00E60FC5">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Там же</w:t>
      </w:r>
    </w:p>
  </w:footnote>
  <w:footnote w:id="23">
    <w:p w:rsidR="00E60FC5" w:rsidRPr="002342E6" w:rsidRDefault="00E60FC5" w:rsidP="00713CF3">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Пушкарева Н.Л. частная жизнь русской женщины в древней Руси и Московии: невеста, жена, любовница. М.: "Ломоносов", 2011. 216 с</w:t>
      </w:r>
    </w:p>
  </w:footnote>
  <w:footnote w:id="24">
    <w:p w:rsidR="00E60FC5" w:rsidRPr="002342E6" w:rsidRDefault="00E60FC5">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Котляр М. Ф. Анна </w:t>
      </w:r>
      <w:proofErr w:type="spellStart"/>
      <w:r w:rsidRPr="002342E6">
        <w:rPr>
          <w:rFonts w:ascii="Times New Roman" w:hAnsi="Times New Roman" w:cs="Times New Roman"/>
        </w:rPr>
        <w:t>Всеволодівна</w:t>
      </w:r>
      <w:proofErr w:type="spellEnd"/>
      <w:r w:rsidRPr="002342E6">
        <w:rPr>
          <w:rFonts w:ascii="Times New Roman" w:hAnsi="Times New Roman" w:cs="Times New Roman"/>
        </w:rPr>
        <w:t xml:space="preserve"> // </w:t>
      </w:r>
      <w:proofErr w:type="spellStart"/>
      <w:r w:rsidRPr="002342E6">
        <w:rPr>
          <w:rFonts w:ascii="Times New Roman" w:hAnsi="Times New Roman" w:cs="Times New Roman"/>
        </w:rPr>
        <w:t>Енциклопедія</w:t>
      </w:r>
      <w:proofErr w:type="spellEnd"/>
      <w:r w:rsidRPr="002342E6">
        <w:rPr>
          <w:rFonts w:ascii="Times New Roman" w:hAnsi="Times New Roman" w:cs="Times New Roman"/>
        </w:rPr>
        <w:t xml:space="preserve"> </w:t>
      </w:r>
      <w:proofErr w:type="spellStart"/>
      <w:r w:rsidRPr="002342E6">
        <w:rPr>
          <w:rFonts w:ascii="Times New Roman" w:hAnsi="Times New Roman" w:cs="Times New Roman"/>
        </w:rPr>
        <w:t>історії</w:t>
      </w:r>
      <w:proofErr w:type="spellEnd"/>
      <w:r w:rsidRPr="002342E6">
        <w:rPr>
          <w:rFonts w:ascii="Times New Roman" w:hAnsi="Times New Roman" w:cs="Times New Roman"/>
        </w:rPr>
        <w:t xml:space="preserve"> </w:t>
      </w:r>
      <w:proofErr w:type="spellStart"/>
      <w:r w:rsidRPr="002342E6">
        <w:rPr>
          <w:rFonts w:ascii="Times New Roman" w:hAnsi="Times New Roman" w:cs="Times New Roman"/>
        </w:rPr>
        <w:t>України</w:t>
      </w:r>
      <w:proofErr w:type="spellEnd"/>
      <w:r w:rsidRPr="002342E6">
        <w:rPr>
          <w:rFonts w:ascii="Times New Roman" w:hAnsi="Times New Roman" w:cs="Times New Roman"/>
        </w:rPr>
        <w:t xml:space="preserve">: В 5 т. / </w:t>
      </w:r>
      <w:proofErr w:type="spellStart"/>
      <w:r w:rsidRPr="002342E6">
        <w:rPr>
          <w:rFonts w:ascii="Times New Roman" w:hAnsi="Times New Roman" w:cs="Times New Roman"/>
        </w:rPr>
        <w:t>Редкол</w:t>
      </w:r>
      <w:proofErr w:type="spellEnd"/>
      <w:r w:rsidRPr="002342E6">
        <w:rPr>
          <w:rFonts w:ascii="Times New Roman" w:hAnsi="Times New Roman" w:cs="Times New Roman"/>
        </w:rPr>
        <w:t xml:space="preserve">.: В. А. </w:t>
      </w:r>
      <w:proofErr w:type="spellStart"/>
      <w:r w:rsidRPr="002342E6">
        <w:rPr>
          <w:rFonts w:ascii="Times New Roman" w:hAnsi="Times New Roman" w:cs="Times New Roman"/>
        </w:rPr>
        <w:t>Смолій</w:t>
      </w:r>
      <w:proofErr w:type="spellEnd"/>
      <w:r w:rsidRPr="002342E6">
        <w:rPr>
          <w:rFonts w:ascii="Times New Roman" w:hAnsi="Times New Roman" w:cs="Times New Roman"/>
        </w:rPr>
        <w:t xml:space="preserve"> (голова) та </w:t>
      </w:r>
      <w:proofErr w:type="spellStart"/>
      <w:r w:rsidRPr="002342E6">
        <w:rPr>
          <w:rFonts w:ascii="Times New Roman" w:hAnsi="Times New Roman" w:cs="Times New Roman"/>
        </w:rPr>
        <w:t>ін</w:t>
      </w:r>
      <w:proofErr w:type="spellEnd"/>
      <w:r w:rsidRPr="002342E6">
        <w:rPr>
          <w:rFonts w:ascii="Times New Roman" w:hAnsi="Times New Roman" w:cs="Times New Roman"/>
        </w:rPr>
        <w:t>. — К.: «</w:t>
      </w:r>
      <w:proofErr w:type="spellStart"/>
      <w:r w:rsidRPr="002342E6">
        <w:rPr>
          <w:rFonts w:ascii="Times New Roman" w:hAnsi="Times New Roman" w:cs="Times New Roman"/>
        </w:rPr>
        <w:t>Наукова</w:t>
      </w:r>
      <w:proofErr w:type="spellEnd"/>
      <w:r w:rsidRPr="002342E6">
        <w:rPr>
          <w:rFonts w:ascii="Times New Roman" w:hAnsi="Times New Roman" w:cs="Times New Roman"/>
        </w:rPr>
        <w:t xml:space="preserve"> думка», 2003. — Т. 1: А-В. — С. 90. — 688 с. — 5000 экз.</w:t>
      </w:r>
    </w:p>
  </w:footnote>
  <w:footnote w:id="25">
    <w:p w:rsidR="00E60FC5" w:rsidRPr="002342E6" w:rsidRDefault="00E60FC5">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Пушкарёва Н. Л. Женщина в русской семье X — начала XIX в. динамика </w:t>
      </w:r>
      <w:proofErr w:type="spellStart"/>
      <w:proofErr w:type="gramStart"/>
      <w:r w:rsidRPr="002342E6">
        <w:rPr>
          <w:rFonts w:ascii="Times New Roman" w:hAnsi="Times New Roman" w:cs="Times New Roman"/>
        </w:rPr>
        <w:t>социо</w:t>
      </w:r>
      <w:proofErr w:type="spellEnd"/>
      <w:r w:rsidRPr="002342E6">
        <w:rPr>
          <w:rFonts w:ascii="Times New Roman" w:hAnsi="Times New Roman" w:cs="Times New Roman"/>
        </w:rPr>
        <w:t>-культурных</w:t>
      </w:r>
      <w:proofErr w:type="gramEnd"/>
      <w:r w:rsidRPr="002342E6">
        <w:rPr>
          <w:rFonts w:ascii="Times New Roman" w:hAnsi="Times New Roman" w:cs="Times New Roman"/>
        </w:rPr>
        <w:t xml:space="preserve"> изменений: динамика </w:t>
      </w:r>
      <w:proofErr w:type="spellStart"/>
      <w:r w:rsidRPr="002342E6">
        <w:rPr>
          <w:rFonts w:ascii="Times New Roman" w:hAnsi="Times New Roman" w:cs="Times New Roman"/>
        </w:rPr>
        <w:t>социо</w:t>
      </w:r>
      <w:proofErr w:type="spellEnd"/>
      <w:r w:rsidRPr="002342E6">
        <w:rPr>
          <w:rFonts w:ascii="Times New Roman" w:hAnsi="Times New Roman" w:cs="Times New Roman"/>
        </w:rPr>
        <w:t>-культурных изменений. — М., 1997. — 357 с</w:t>
      </w:r>
    </w:p>
  </w:footnote>
  <w:footnote w:id="26">
    <w:p w:rsidR="00E60FC5" w:rsidRPr="002342E6" w:rsidRDefault="00E60FC5">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Пушкарёва Н. Л. Женщины древней Руси. — М.: Мысль, 1989. — 286 с</w:t>
      </w:r>
    </w:p>
  </w:footnote>
  <w:footnote w:id="27">
    <w:p w:rsidR="00E60FC5" w:rsidRPr="002342E6" w:rsidRDefault="00E60FC5" w:rsidP="000628B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Оригинал текста Церковного Устава Ярослава Мудрого п. 38</w:t>
      </w:r>
    </w:p>
  </w:footnote>
  <w:footnote w:id="28">
    <w:p w:rsidR="00E60FC5" w:rsidRPr="002342E6" w:rsidRDefault="00E60FC5">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Пушкарева Н.Л. частная жизнь русской женщины в древней Руси и Московии: невеста, жена, любовница. М.: "Ломоносов", 2011. 216 с</w:t>
      </w:r>
    </w:p>
  </w:footnote>
  <w:footnote w:id="29">
    <w:p w:rsidR="00E60FC5" w:rsidRPr="002342E6" w:rsidRDefault="00E60FC5">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Забелин И. Е. Женщина по понятиям старинных книжников // Опыты изучения русских древностей и истории. Ч. 1. М., 1872. С. 129-178</w:t>
      </w:r>
    </w:p>
  </w:footnote>
  <w:footnote w:id="30">
    <w:p w:rsidR="00E60FC5" w:rsidRPr="002342E6" w:rsidRDefault="00E60FC5" w:rsidP="00895A5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Громова С. М. (сост.). Леди-лидер. Дайджест. "Пресс-Соло" 1997.</w:t>
      </w:r>
    </w:p>
  </w:footnote>
  <w:footnote w:id="31">
    <w:p w:rsidR="00E60FC5" w:rsidRPr="002342E6" w:rsidRDefault="00E60FC5" w:rsidP="00DC63E6">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w:t>
      </w:r>
      <w:r>
        <w:rPr>
          <w:rFonts w:ascii="Times New Roman" w:hAnsi="Times New Roman" w:cs="Times New Roman"/>
        </w:rPr>
        <w:t xml:space="preserve">Указ от </w:t>
      </w:r>
      <w:r w:rsidRPr="002342E6">
        <w:rPr>
          <w:rFonts w:ascii="Times New Roman" w:hAnsi="Times New Roman" w:cs="Times New Roman"/>
        </w:rPr>
        <w:t xml:space="preserve">23 марта 1714 г. </w:t>
      </w:r>
      <w:r>
        <w:rPr>
          <w:rFonts w:ascii="Times New Roman" w:hAnsi="Times New Roman" w:cs="Times New Roman"/>
        </w:rPr>
        <w:t>«</w:t>
      </w:r>
      <w:r w:rsidRPr="002342E6">
        <w:rPr>
          <w:rFonts w:ascii="Times New Roman" w:hAnsi="Times New Roman" w:cs="Times New Roman"/>
        </w:rPr>
        <w:t>О порядке наследования в движимых и недвижимых имуществах</w:t>
      </w:r>
      <w:r>
        <w:rPr>
          <w:rFonts w:ascii="Times New Roman" w:hAnsi="Times New Roman" w:cs="Times New Roman"/>
        </w:rPr>
        <w:t xml:space="preserve">» </w:t>
      </w:r>
    </w:p>
  </w:footnote>
  <w:footnote w:id="32">
    <w:p w:rsidR="00E60FC5" w:rsidRPr="00502EF3" w:rsidRDefault="00E60FC5" w:rsidP="0071176E">
      <w:pPr>
        <w:pStyle w:val="a3"/>
        <w:rPr>
          <w:rFonts w:ascii="Times New Roman" w:hAnsi="Times New Roman" w:cs="Times New Roman"/>
          <w:lang w:val="en-US"/>
        </w:rPr>
      </w:pPr>
      <w:r w:rsidRPr="002342E6">
        <w:rPr>
          <w:rStyle w:val="a5"/>
          <w:rFonts w:ascii="Times New Roman" w:hAnsi="Times New Roman" w:cs="Times New Roman"/>
        </w:rPr>
        <w:footnoteRef/>
      </w:r>
      <w:r w:rsidRPr="002342E6">
        <w:rPr>
          <w:rFonts w:ascii="Times New Roman" w:hAnsi="Times New Roman" w:cs="Times New Roman"/>
        </w:rPr>
        <w:t xml:space="preserve"> История женского образования в России Людмила Коншина</w:t>
      </w:r>
      <w:r>
        <w:rPr>
          <w:rFonts w:ascii="Times New Roman" w:hAnsi="Times New Roman" w:cs="Times New Roman"/>
        </w:rPr>
        <w:t xml:space="preserve"> –</w:t>
      </w:r>
      <w:r w:rsidRPr="00502EF3">
        <w:rPr>
          <w:rFonts w:ascii="Times New Roman" w:hAnsi="Times New Roman" w:cs="Times New Roman"/>
        </w:rPr>
        <w:t>[</w:t>
      </w:r>
      <w:r>
        <w:rPr>
          <w:rFonts w:ascii="Times New Roman" w:hAnsi="Times New Roman" w:cs="Times New Roman"/>
        </w:rPr>
        <w:t>Электронное издание</w:t>
      </w:r>
      <w:r w:rsidRPr="00502EF3">
        <w:rPr>
          <w:rFonts w:ascii="Times New Roman" w:hAnsi="Times New Roman" w:cs="Times New Roman"/>
        </w:rPr>
        <w:t>]</w:t>
      </w:r>
      <w:r>
        <w:rPr>
          <w:rFonts w:ascii="Times New Roman" w:hAnsi="Times New Roman" w:cs="Times New Roman"/>
        </w:rPr>
        <w:t>.</w:t>
      </w:r>
      <w:r w:rsidRPr="00502EF3">
        <w:rPr>
          <w:rFonts w:ascii="Times New Roman" w:hAnsi="Times New Roman" w:cs="Times New Roman"/>
        </w:rPr>
        <w:t xml:space="preserve"> </w:t>
      </w:r>
      <w:r w:rsidRPr="00502EF3">
        <w:rPr>
          <w:rFonts w:ascii="Times New Roman" w:hAnsi="Times New Roman" w:cs="Times New Roman"/>
          <w:lang w:val="en-US"/>
        </w:rPr>
        <w:t xml:space="preserve">URL: </w:t>
      </w:r>
      <w:hyperlink r:id="rId8" w:history="1">
        <w:r w:rsidRPr="00502EF3">
          <w:rPr>
            <w:rStyle w:val="a7"/>
            <w:rFonts w:ascii="Times New Roman" w:hAnsi="Times New Roman" w:cs="Times New Roman"/>
            <w:lang w:val="en-US"/>
          </w:rPr>
          <w:t>https://proza.ru/2016/10/04/1353</w:t>
        </w:r>
      </w:hyperlink>
      <w:r w:rsidRPr="00502EF3">
        <w:rPr>
          <w:rFonts w:ascii="Times New Roman" w:hAnsi="Times New Roman" w:cs="Times New Roman"/>
          <w:lang w:val="en-US"/>
        </w:rPr>
        <w:t xml:space="preserve"> (</w:t>
      </w:r>
      <w:r>
        <w:rPr>
          <w:rFonts w:ascii="Times New Roman" w:hAnsi="Times New Roman" w:cs="Times New Roman"/>
        </w:rPr>
        <w:t>дата</w:t>
      </w:r>
      <w:r w:rsidRPr="00502EF3">
        <w:rPr>
          <w:rFonts w:ascii="Times New Roman" w:hAnsi="Times New Roman" w:cs="Times New Roman"/>
          <w:lang w:val="en-US"/>
        </w:rPr>
        <w:t xml:space="preserve"> </w:t>
      </w:r>
      <w:r>
        <w:rPr>
          <w:rFonts w:ascii="Times New Roman" w:hAnsi="Times New Roman" w:cs="Times New Roman"/>
        </w:rPr>
        <w:t>обращения</w:t>
      </w:r>
      <w:r w:rsidRPr="00502EF3">
        <w:rPr>
          <w:rFonts w:ascii="Times New Roman" w:hAnsi="Times New Roman" w:cs="Times New Roman"/>
          <w:lang w:val="en-US"/>
        </w:rPr>
        <w:t xml:space="preserve"> 8.02.2021)</w:t>
      </w:r>
    </w:p>
  </w:footnote>
  <w:footnote w:id="33">
    <w:p w:rsidR="00E60FC5" w:rsidRPr="00502EF3" w:rsidRDefault="00E60FC5" w:rsidP="00567C6F">
      <w:pPr>
        <w:pStyle w:val="a3"/>
        <w:rPr>
          <w:rFonts w:ascii="Times New Roman" w:hAnsi="Times New Roman" w:cs="Times New Roman"/>
          <w:szCs w:val="24"/>
          <w:lang w:val="en-US"/>
        </w:rPr>
      </w:pPr>
      <w:r w:rsidRPr="002342E6">
        <w:rPr>
          <w:rStyle w:val="a5"/>
          <w:rFonts w:ascii="Times New Roman" w:hAnsi="Times New Roman" w:cs="Times New Roman"/>
          <w:szCs w:val="24"/>
        </w:rPr>
        <w:footnoteRef/>
      </w:r>
      <w:r w:rsidRPr="00502EF3">
        <w:rPr>
          <w:rFonts w:ascii="Times New Roman" w:hAnsi="Times New Roman" w:cs="Times New Roman"/>
          <w:szCs w:val="24"/>
          <w:lang w:val="en-US"/>
        </w:rPr>
        <w:t xml:space="preserve"> Beasley, Chris. What is Feminism? (</w:t>
      </w:r>
      <w:proofErr w:type="spellStart"/>
      <w:r w:rsidRPr="00502EF3">
        <w:rPr>
          <w:rFonts w:ascii="Times New Roman" w:hAnsi="Times New Roman" w:cs="Times New Roman"/>
          <w:szCs w:val="24"/>
        </w:rPr>
        <w:t>англ</w:t>
      </w:r>
      <w:proofErr w:type="spellEnd"/>
      <w:r w:rsidRPr="00502EF3">
        <w:rPr>
          <w:rFonts w:ascii="Times New Roman" w:hAnsi="Times New Roman" w:cs="Times New Roman"/>
          <w:szCs w:val="24"/>
          <w:lang w:val="en-US"/>
        </w:rPr>
        <w:t>.) — New York: Sage, 1999. — P. 3—11</w:t>
      </w:r>
    </w:p>
  </w:footnote>
  <w:footnote w:id="34">
    <w:p w:rsidR="00E60FC5" w:rsidRPr="00CD3422" w:rsidRDefault="00E60FC5">
      <w:pPr>
        <w:pStyle w:val="a3"/>
        <w:rPr>
          <w:lang w:val="en-US"/>
        </w:rPr>
      </w:pPr>
      <w:r>
        <w:rPr>
          <w:rStyle w:val="a5"/>
        </w:rPr>
        <w:footnoteRef/>
      </w:r>
      <w:r w:rsidRPr="00CD3422">
        <w:rPr>
          <w:lang w:val="en-US"/>
        </w:rPr>
        <w:t xml:space="preserve"> </w:t>
      </w:r>
      <w:r w:rsidRPr="00CD3422">
        <w:rPr>
          <w:rFonts w:ascii="Times New Roman" w:hAnsi="Times New Roman" w:cs="Times New Roman"/>
          <w:lang w:val="en-US"/>
        </w:rPr>
        <w:t>Lauren, Paul Gordon. The evolution of international human rights (</w:t>
      </w:r>
      <w:proofErr w:type="spellStart"/>
      <w:r w:rsidRPr="00CD3422">
        <w:rPr>
          <w:rFonts w:ascii="Times New Roman" w:hAnsi="Times New Roman" w:cs="Times New Roman"/>
        </w:rPr>
        <w:t>англ</w:t>
      </w:r>
      <w:proofErr w:type="spellEnd"/>
      <w:r w:rsidRPr="00CD3422">
        <w:rPr>
          <w:rFonts w:ascii="Times New Roman" w:hAnsi="Times New Roman" w:cs="Times New Roman"/>
          <w:lang w:val="en-US"/>
        </w:rPr>
        <w:t>.). — University of Pennsylvania Press (</w:t>
      </w:r>
      <w:proofErr w:type="spellStart"/>
      <w:proofErr w:type="gramStart"/>
      <w:r w:rsidRPr="00CD3422">
        <w:rPr>
          <w:rFonts w:ascii="Times New Roman" w:hAnsi="Times New Roman" w:cs="Times New Roman"/>
        </w:rPr>
        <w:t>англ</w:t>
      </w:r>
      <w:proofErr w:type="spellEnd"/>
      <w:r w:rsidRPr="00CD3422">
        <w:rPr>
          <w:rFonts w:ascii="Times New Roman" w:hAnsi="Times New Roman" w:cs="Times New Roman"/>
          <w:lang w:val="en-US"/>
        </w:rPr>
        <w:t>.)</w:t>
      </w:r>
      <w:proofErr w:type="spellStart"/>
      <w:r w:rsidRPr="00CD3422">
        <w:rPr>
          <w:rFonts w:ascii="Times New Roman" w:hAnsi="Times New Roman" w:cs="Times New Roman"/>
        </w:rPr>
        <w:t>русск</w:t>
      </w:r>
      <w:proofErr w:type="spellEnd"/>
      <w:r w:rsidRPr="00CD3422">
        <w:rPr>
          <w:rFonts w:ascii="Times New Roman" w:hAnsi="Times New Roman" w:cs="Times New Roman"/>
          <w:lang w:val="en-US"/>
        </w:rPr>
        <w:t>.</w:t>
      </w:r>
      <w:proofErr w:type="gramEnd"/>
      <w:r w:rsidRPr="00CD3422">
        <w:rPr>
          <w:rFonts w:ascii="Times New Roman" w:hAnsi="Times New Roman" w:cs="Times New Roman"/>
          <w:lang w:val="en-US"/>
        </w:rPr>
        <w:t>, 2003. — P. 18—20.</w:t>
      </w:r>
    </w:p>
  </w:footnote>
  <w:footnote w:id="35">
    <w:p w:rsidR="00E60FC5" w:rsidRPr="00502EF3" w:rsidRDefault="00E60FC5" w:rsidP="00502EF3">
      <w:pPr>
        <w:pStyle w:val="a8"/>
        <w:shd w:val="clear" w:color="auto" w:fill="FFFFFF"/>
        <w:spacing w:before="0" w:beforeAutospacing="0" w:after="0" w:afterAutospacing="0" w:line="312" w:lineRule="atLeast"/>
        <w:textAlignment w:val="baseline"/>
        <w:rPr>
          <w:rStyle w:val="reference-text"/>
          <w:rFonts w:eastAsiaTheme="minorHAnsi"/>
          <w:bCs/>
          <w:sz w:val="20"/>
          <w:szCs w:val="20"/>
          <w:lang w:eastAsia="en-US"/>
        </w:rPr>
      </w:pPr>
      <w:r w:rsidRPr="002342E6">
        <w:rPr>
          <w:rStyle w:val="a5"/>
        </w:rPr>
        <w:footnoteRef/>
      </w:r>
      <w:r w:rsidRPr="002342E6">
        <w:t xml:space="preserve"> </w:t>
      </w:r>
      <w:r>
        <w:t>П</w:t>
      </w:r>
      <w:r w:rsidRPr="00502EF3">
        <w:rPr>
          <w:rStyle w:val="reference-text"/>
          <w:rFonts w:eastAsiaTheme="minorHAnsi"/>
          <w:bCs/>
          <w:sz w:val="20"/>
          <w:szCs w:val="20"/>
          <w:lang w:eastAsia="en-US"/>
        </w:rPr>
        <w:t xml:space="preserve">опкова Л. Первая волна западного феминизма: суфражизм в XIX-XX веках / Л. Попкова, Е. Жидкова // </w:t>
      </w:r>
      <w:proofErr w:type="spellStart"/>
      <w:r w:rsidRPr="00502EF3">
        <w:rPr>
          <w:rStyle w:val="reference-text"/>
          <w:rFonts w:eastAsiaTheme="minorHAnsi"/>
          <w:bCs/>
          <w:sz w:val="20"/>
          <w:szCs w:val="20"/>
          <w:lang w:eastAsia="en-US"/>
        </w:rPr>
        <w:t>Feminisnt</w:t>
      </w:r>
      <w:r>
        <w:rPr>
          <w:rStyle w:val="reference-text"/>
          <w:rFonts w:eastAsiaTheme="minorHAnsi"/>
          <w:bCs/>
          <w:sz w:val="20"/>
          <w:szCs w:val="20"/>
          <w:lang w:eastAsia="en-US"/>
        </w:rPr>
        <w:t>s</w:t>
      </w:r>
      <w:proofErr w:type="spellEnd"/>
      <w:r w:rsidRPr="00502EF3">
        <w:rPr>
          <w:rStyle w:val="reference-text"/>
          <w:rFonts w:eastAsiaTheme="minorHAnsi"/>
          <w:bCs/>
          <w:sz w:val="20"/>
          <w:szCs w:val="20"/>
          <w:lang w:eastAsia="en-US"/>
        </w:rPr>
        <w:t>.</w:t>
      </w:r>
    </w:p>
  </w:footnote>
  <w:footnote w:id="36">
    <w:p w:rsidR="00E60FC5" w:rsidRPr="00502EF3" w:rsidRDefault="00E60FC5">
      <w:pPr>
        <w:pStyle w:val="a3"/>
        <w:rPr>
          <w:rFonts w:ascii="Times New Roman" w:hAnsi="Times New Roman" w:cs="Times New Roman"/>
          <w:lang w:val="en-US"/>
        </w:rPr>
      </w:pPr>
      <w:r w:rsidRPr="002342E6">
        <w:rPr>
          <w:rStyle w:val="a5"/>
          <w:rFonts w:ascii="Times New Roman" w:hAnsi="Times New Roman" w:cs="Times New Roman"/>
        </w:rPr>
        <w:footnoteRef/>
      </w:r>
      <w:r w:rsidRPr="002342E6">
        <w:rPr>
          <w:rFonts w:ascii="Times New Roman" w:hAnsi="Times New Roman" w:cs="Times New Roman"/>
          <w:lang w:val="en-US"/>
        </w:rPr>
        <w:t xml:space="preserve"> </w:t>
      </w:r>
      <w:r w:rsidRPr="002342E6">
        <w:rPr>
          <w:rStyle w:val="reference-text"/>
          <w:rFonts w:ascii="Times New Roman" w:hAnsi="Times New Roman" w:cs="Times New Roman"/>
          <w:bCs/>
          <w:lang w:val="en-US"/>
        </w:rPr>
        <w:t>Ida Husted Harper, The History of Woman Suffrage, Volume VI</w:t>
      </w:r>
      <w:r w:rsidRPr="00502EF3">
        <w:rPr>
          <w:rStyle w:val="reference-text"/>
          <w:rFonts w:ascii="Times New Roman" w:hAnsi="Times New Roman" w:cs="Times New Roman"/>
          <w:bCs/>
          <w:lang w:val="en-US"/>
        </w:rPr>
        <w:t xml:space="preserve"> </w:t>
      </w:r>
    </w:p>
  </w:footnote>
  <w:footnote w:id="37">
    <w:p w:rsidR="00E60FC5" w:rsidRPr="00753287" w:rsidRDefault="00E60FC5">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Коллонтай А. Новая мораль и рабочий класс. </w:t>
      </w:r>
      <w:r w:rsidRPr="00753287">
        <w:rPr>
          <w:rFonts w:ascii="Times New Roman" w:hAnsi="Times New Roman" w:cs="Times New Roman"/>
        </w:rPr>
        <w:t>М., 1919. С. 19, 22.</w:t>
      </w:r>
    </w:p>
  </w:footnote>
  <w:footnote w:id="38">
    <w:p w:rsidR="00E60FC5" w:rsidRPr="00753287" w:rsidRDefault="00E60FC5" w:rsidP="00567C6F">
      <w:pPr>
        <w:pStyle w:val="a3"/>
        <w:rPr>
          <w:rFonts w:ascii="Times New Roman" w:hAnsi="Times New Roman" w:cs="Times New Roman"/>
          <w:lang w:val="en-US"/>
        </w:rPr>
      </w:pPr>
      <w:r w:rsidRPr="002342E6">
        <w:rPr>
          <w:rStyle w:val="a5"/>
          <w:rFonts w:ascii="Times New Roman" w:hAnsi="Times New Roman" w:cs="Times New Roman"/>
        </w:rPr>
        <w:footnoteRef/>
      </w:r>
      <w:r w:rsidRPr="00753287">
        <w:rPr>
          <w:rFonts w:ascii="Times New Roman" w:hAnsi="Times New Roman" w:cs="Times New Roman"/>
        </w:rPr>
        <w:t xml:space="preserve"> </w:t>
      </w:r>
      <w:r w:rsidRPr="002342E6">
        <w:rPr>
          <w:rFonts w:ascii="Times New Roman" w:hAnsi="Times New Roman" w:cs="Times New Roman"/>
          <w:color w:val="000000"/>
          <w:lang w:val="en-US"/>
        </w:rPr>
        <w:t> </w:t>
      </w:r>
      <w:r w:rsidRPr="002342E6">
        <w:rPr>
          <w:rStyle w:val="reference-text"/>
          <w:rFonts w:ascii="Times New Roman" w:hAnsi="Times New Roman" w:cs="Times New Roman"/>
          <w:lang w:val="en-US"/>
        </w:rPr>
        <w:t>Laughlin</w:t>
      </w:r>
      <w:r w:rsidRPr="00753287">
        <w:rPr>
          <w:rStyle w:val="reference-text"/>
          <w:rFonts w:ascii="Times New Roman" w:hAnsi="Times New Roman" w:cs="Times New Roman"/>
        </w:rPr>
        <w:t xml:space="preserve">, </w:t>
      </w:r>
      <w:r w:rsidRPr="002342E6">
        <w:rPr>
          <w:rStyle w:val="reference-text"/>
          <w:rFonts w:ascii="Times New Roman" w:hAnsi="Times New Roman" w:cs="Times New Roman"/>
          <w:lang w:val="en-US"/>
        </w:rPr>
        <w:t>Kathleen</w:t>
      </w:r>
      <w:r w:rsidRPr="00753287">
        <w:rPr>
          <w:rStyle w:val="reference-text"/>
          <w:rFonts w:ascii="Times New Roman" w:hAnsi="Times New Roman" w:cs="Times New Roman"/>
        </w:rPr>
        <w:t xml:space="preserve"> </w:t>
      </w:r>
      <w:r w:rsidRPr="002342E6">
        <w:rPr>
          <w:rStyle w:val="reference-text"/>
          <w:rFonts w:ascii="Times New Roman" w:hAnsi="Times New Roman" w:cs="Times New Roman"/>
          <w:lang w:val="en-US"/>
        </w:rPr>
        <w:t>A</w:t>
      </w:r>
      <w:r w:rsidRPr="00753287">
        <w:rPr>
          <w:rStyle w:val="reference-text"/>
          <w:rFonts w:ascii="Times New Roman" w:hAnsi="Times New Roman" w:cs="Times New Roman"/>
        </w:rPr>
        <w:t xml:space="preserve">., </w:t>
      </w:r>
      <w:r w:rsidRPr="002342E6">
        <w:rPr>
          <w:rStyle w:val="reference-text"/>
          <w:rFonts w:ascii="Times New Roman" w:hAnsi="Times New Roman" w:cs="Times New Roman"/>
          <w:lang w:val="en-US"/>
        </w:rPr>
        <w:t>and</w:t>
      </w:r>
      <w:r w:rsidRPr="00753287">
        <w:rPr>
          <w:rStyle w:val="reference-text"/>
          <w:rFonts w:ascii="Times New Roman" w:hAnsi="Times New Roman" w:cs="Times New Roman"/>
        </w:rPr>
        <w:t xml:space="preserve"> </w:t>
      </w:r>
      <w:r w:rsidRPr="002342E6">
        <w:rPr>
          <w:rStyle w:val="reference-text"/>
          <w:rFonts w:ascii="Times New Roman" w:hAnsi="Times New Roman" w:cs="Times New Roman"/>
          <w:lang w:val="en-US"/>
        </w:rPr>
        <w:t>Jacqueline</w:t>
      </w:r>
      <w:r w:rsidRPr="00753287">
        <w:rPr>
          <w:rStyle w:val="reference-text"/>
          <w:rFonts w:ascii="Times New Roman" w:hAnsi="Times New Roman" w:cs="Times New Roman"/>
        </w:rPr>
        <w:t xml:space="preserve"> </w:t>
      </w:r>
      <w:r w:rsidRPr="002342E6">
        <w:rPr>
          <w:rStyle w:val="reference-text"/>
          <w:rFonts w:ascii="Times New Roman" w:hAnsi="Times New Roman" w:cs="Times New Roman"/>
          <w:lang w:val="en-US"/>
        </w:rPr>
        <w:t>L</w:t>
      </w:r>
      <w:r w:rsidRPr="00753287">
        <w:rPr>
          <w:rStyle w:val="reference-text"/>
          <w:rFonts w:ascii="Times New Roman" w:hAnsi="Times New Roman" w:cs="Times New Roman"/>
        </w:rPr>
        <w:t xml:space="preserve">. </w:t>
      </w:r>
      <w:proofErr w:type="spellStart"/>
      <w:r w:rsidRPr="002342E6">
        <w:rPr>
          <w:rStyle w:val="reference-text"/>
          <w:rFonts w:ascii="Times New Roman" w:hAnsi="Times New Roman" w:cs="Times New Roman"/>
          <w:lang w:val="en-US"/>
        </w:rPr>
        <w:t>Castledine</w:t>
      </w:r>
      <w:proofErr w:type="spellEnd"/>
      <w:r w:rsidRPr="00753287">
        <w:rPr>
          <w:rStyle w:val="reference-text"/>
          <w:rFonts w:ascii="Times New Roman" w:hAnsi="Times New Roman" w:cs="Times New Roman"/>
        </w:rPr>
        <w:t>. - [</w:t>
      </w:r>
      <w:r>
        <w:rPr>
          <w:rStyle w:val="reference-text"/>
          <w:rFonts w:ascii="Times New Roman" w:hAnsi="Times New Roman" w:cs="Times New Roman"/>
        </w:rPr>
        <w:t>Электронное</w:t>
      </w:r>
      <w:r w:rsidRPr="00753287">
        <w:rPr>
          <w:rStyle w:val="reference-text"/>
          <w:rFonts w:ascii="Times New Roman" w:hAnsi="Times New Roman" w:cs="Times New Roman"/>
        </w:rPr>
        <w:t xml:space="preserve"> </w:t>
      </w:r>
      <w:r>
        <w:rPr>
          <w:rStyle w:val="reference-text"/>
          <w:rFonts w:ascii="Times New Roman" w:hAnsi="Times New Roman" w:cs="Times New Roman"/>
        </w:rPr>
        <w:t>издание</w:t>
      </w:r>
      <w:r w:rsidRPr="00753287">
        <w:rPr>
          <w:rStyle w:val="reference-text"/>
          <w:rFonts w:ascii="Times New Roman" w:hAnsi="Times New Roman" w:cs="Times New Roman"/>
        </w:rPr>
        <w:t xml:space="preserve">]. </w:t>
      </w:r>
      <w:r>
        <w:rPr>
          <w:rStyle w:val="reference-text"/>
          <w:rFonts w:ascii="Times New Roman" w:hAnsi="Times New Roman" w:cs="Times New Roman"/>
          <w:lang w:val="en-US"/>
        </w:rPr>
        <w:t>URL</w:t>
      </w:r>
      <w:r w:rsidRPr="00525B0F">
        <w:rPr>
          <w:rStyle w:val="reference-text"/>
          <w:rFonts w:ascii="Times New Roman" w:hAnsi="Times New Roman" w:cs="Times New Roman"/>
          <w:lang w:val="en-US"/>
        </w:rPr>
        <w:t xml:space="preserve">: </w:t>
      </w:r>
      <w:r w:rsidRPr="002342E6">
        <w:rPr>
          <w:rStyle w:val="reference-text"/>
          <w:rFonts w:ascii="Times New Roman" w:hAnsi="Times New Roman" w:cs="Times New Roman"/>
          <w:lang w:val="en-US"/>
        </w:rPr>
        <w:t> </w:t>
      </w:r>
      <w:hyperlink r:id="rId9" w:tgtFrame="_blank" w:history="1">
        <w:r w:rsidRPr="002342E6">
          <w:rPr>
            <w:rStyle w:val="a7"/>
            <w:rFonts w:ascii="Times New Roman" w:hAnsi="Times New Roman" w:cs="Times New Roman"/>
            <w:iCs/>
            <w:lang w:val="en-US"/>
          </w:rPr>
          <w:t>Breaking the Wave: Women, Their Organizations, and Feminism, 1945-1985</w:t>
        </w:r>
      </w:hyperlink>
      <w:r w:rsidRPr="002342E6">
        <w:rPr>
          <w:rStyle w:val="reference-text"/>
          <w:rFonts w:ascii="Times New Roman" w:hAnsi="Times New Roman" w:cs="Times New Roman"/>
          <w:lang w:val="en-US"/>
        </w:rPr>
        <w:t>. New York: Routledge, 2011, 4.</w:t>
      </w:r>
      <w:r w:rsidRPr="00525B0F">
        <w:rPr>
          <w:rStyle w:val="reference-text"/>
          <w:rFonts w:ascii="Times New Roman" w:hAnsi="Times New Roman" w:cs="Times New Roman"/>
          <w:lang w:val="en-US"/>
        </w:rPr>
        <w:t xml:space="preserve"> </w:t>
      </w:r>
      <w:r w:rsidRPr="00753287">
        <w:rPr>
          <w:rStyle w:val="reference-text"/>
          <w:rFonts w:ascii="Times New Roman" w:hAnsi="Times New Roman" w:cs="Times New Roman"/>
          <w:lang w:val="en-US"/>
        </w:rPr>
        <w:t>(</w:t>
      </w:r>
      <w:r>
        <w:rPr>
          <w:rStyle w:val="reference-text"/>
          <w:rFonts w:ascii="Times New Roman" w:hAnsi="Times New Roman" w:cs="Times New Roman"/>
        </w:rPr>
        <w:t>дата</w:t>
      </w:r>
      <w:r w:rsidRPr="00753287">
        <w:rPr>
          <w:rStyle w:val="reference-text"/>
          <w:rFonts w:ascii="Times New Roman" w:hAnsi="Times New Roman" w:cs="Times New Roman"/>
          <w:lang w:val="en-US"/>
        </w:rPr>
        <w:t xml:space="preserve"> </w:t>
      </w:r>
      <w:r>
        <w:rPr>
          <w:rStyle w:val="reference-text"/>
          <w:rFonts w:ascii="Times New Roman" w:hAnsi="Times New Roman" w:cs="Times New Roman"/>
        </w:rPr>
        <w:t>обращения</w:t>
      </w:r>
      <w:r w:rsidRPr="00753287">
        <w:rPr>
          <w:rStyle w:val="reference-text"/>
          <w:rFonts w:ascii="Times New Roman" w:hAnsi="Times New Roman" w:cs="Times New Roman"/>
          <w:lang w:val="en-US"/>
        </w:rPr>
        <w:t xml:space="preserve"> 21.02.2021)</w:t>
      </w:r>
    </w:p>
  </w:footnote>
  <w:footnote w:id="39">
    <w:p w:rsidR="00E60FC5" w:rsidRPr="002342E6" w:rsidRDefault="00E60FC5" w:rsidP="006A66C5">
      <w:pPr>
        <w:pStyle w:val="a3"/>
        <w:rPr>
          <w:rStyle w:val="reference-text"/>
          <w:rFonts w:ascii="Times New Roman" w:hAnsi="Times New Roman" w:cs="Times New Roman"/>
          <w:bCs/>
          <w:lang w:val="en-US"/>
        </w:rPr>
      </w:pPr>
      <w:r w:rsidRPr="002342E6">
        <w:rPr>
          <w:rStyle w:val="a5"/>
          <w:rFonts w:ascii="Times New Roman" w:hAnsi="Times New Roman" w:cs="Times New Roman"/>
        </w:rPr>
        <w:footnoteRef/>
      </w:r>
      <w:r w:rsidRPr="002342E6">
        <w:rPr>
          <w:rFonts w:ascii="Times New Roman" w:hAnsi="Times New Roman" w:cs="Times New Roman"/>
          <w:lang w:val="en-US"/>
        </w:rPr>
        <w:t xml:space="preserve"> </w:t>
      </w:r>
      <w:r w:rsidRPr="002342E6">
        <w:rPr>
          <w:rStyle w:val="reference-text"/>
          <w:rFonts w:ascii="Times New Roman" w:hAnsi="Times New Roman" w:cs="Times New Roman"/>
          <w:bCs/>
          <w:lang w:val="en-US"/>
        </w:rPr>
        <w:t xml:space="preserve">The Effects of World War II on Economic and Health Outcomes across Europe Iris </w:t>
      </w:r>
      <w:proofErr w:type="spellStart"/>
      <w:r w:rsidRPr="002342E6">
        <w:rPr>
          <w:rStyle w:val="reference-text"/>
          <w:rFonts w:ascii="Times New Roman" w:hAnsi="Times New Roman" w:cs="Times New Roman"/>
          <w:bCs/>
          <w:lang w:val="en-US"/>
        </w:rPr>
        <w:t>Kesternich</w:t>
      </w:r>
      <w:proofErr w:type="spellEnd"/>
      <w:r w:rsidRPr="002342E6">
        <w:rPr>
          <w:rStyle w:val="reference-text"/>
          <w:rFonts w:ascii="Times New Roman" w:hAnsi="Times New Roman" w:cs="Times New Roman"/>
          <w:bCs/>
          <w:lang w:val="en-US"/>
        </w:rPr>
        <w:t xml:space="preserve">, Bettina </w:t>
      </w:r>
      <w:proofErr w:type="spellStart"/>
      <w:r w:rsidRPr="002342E6">
        <w:rPr>
          <w:rStyle w:val="reference-text"/>
          <w:rFonts w:ascii="Times New Roman" w:hAnsi="Times New Roman" w:cs="Times New Roman"/>
          <w:bCs/>
          <w:lang w:val="en-US"/>
        </w:rPr>
        <w:t>Siflinger</w:t>
      </w:r>
      <w:proofErr w:type="spellEnd"/>
      <w:r w:rsidRPr="002342E6">
        <w:rPr>
          <w:rStyle w:val="reference-text"/>
          <w:rFonts w:ascii="Times New Roman" w:hAnsi="Times New Roman" w:cs="Times New Roman"/>
          <w:bCs/>
          <w:lang w:val="en-US"/>
        </w:rPr>
        <w:t xml:space="preserve">, James P. Smith, and Joachim K. Winter 2013 Jan 8. </w:t>
      </w:r>
      <w:proofErr w:type="spellStart"/>
      <w:r w:rsidRPr="002342E6">
        <w:rPr>
          <w:rStyle w:val="reference-text"/>
          <w:rFonts w:ascii="Times New Roman" w:hAnsi="Times New Roman" w:cs="Times New Roman"/>
          <w:bCs/>
          <w:lang w:val="en-US"/>
        </w:rPr>
        <w:t>doi</w:t>
      </w:r>
      <w:proofErr w:type="spellEnd"/>
      <w:r w:rsidRPr="002342E6">
        <w:rPr>
          <w:rStyle w:val="reference-text"/>
          <w:rFonts w:ascii="Times New Roman" w:hAnsi="Times New Roman" w:cs="Times New Roman"/>
          <w:bCs/>
          <w:lang w:val="en-US"/>
        </w:rPr>
        <w:t>: 10.1162/REST_a_00353</w:t>
      </w:r>
    </w:p>
  </w:footnote>
  <w:footnote w:id="40">
    <w:p w:rsidR="00E60FC5" w:rsidRPr="00753287" w:rsidRDefault="00E60FC5" w:rsidP="006A66C5">
      <w:pPr>
        <w:pStyle w:val="a3"/>
        <w:rPr>
          <w:rFonts w:ascii="Times New Roman" w:hAnsi="Times New Roman" w:cs="Times New Roman"/>
          <w:lang w:val="en-US"/>
        </w:rPr>
      </w:pPr>
      <w:r w:rsidRPr="002342E6">
        <w:rPr>
          <w:rFonts w:ascii="Times New Roman" w:hAnsi="Times New Roman" w:cs="Times New Roman"/>
          <w:vertAlign w:val="superscript"/>
          <w:lang w:val="en-US"/>
        </w:rPr>
        <w:footnoteRef/>
      </w:r>
      <w:r w:rsidRPr="002342E6">
        <w:rPr>
          <w:rFonts w:ascii="Times New Roman" w:hAnsi="Times New Roman" w:cs="Times New Roman"/>
          <w:lang w:val="en-US"/>
        </w:rPr>
        <w:t xml:space="preserve"> Melissa A. </w:t>
      </w:r>
      <w:proofErr w:type="spellStart"/>
      <w:r w:rsidRPr="002342E6">
        <w:rPr>
          <w:rFonts w:ascii="Times New Roman" w:hAnsi="Times New Roman" w:cs="Times New Roman"/>
          <w:lang w:val="en-US"/>
        </w:rPr>
        <w:t>McEuen</w:t>
      </w:r>
      <w:proofErr w:type="spellEnd"/>
      <w:r w:rsidRPr="002342E6">
        <w:rPr>
          <w:rFonts w:ascii="Times New Roman" w:hAnsi="Times New Roman" w:cs="Times New Roman"/>
          <w:lang w:val="en-US"/>
        </w:rPr>
        <w:t xml:space="preserve">, Women, Gender, and World War, 2016 </w:t>
      </w:r>
      <w:r w:rsidRPr="00525B0F">
        <w:rPr>
          <w:rStyle w:val="reference-text"/>
          <w:rFonts w:ascii="Times New Roman" w:hAnsi="Times New Roman" w:cs="Times New Roman"/>
          <w:lang w:val="en-US"/>
        </w:rPr>
        <w:t xml:space="preserve">- </w:t>
      </w:r>
      <w:r>
        <w:rPr>
          <w:rStyle w:val="reference-text"/>
          <w:rFonts w:ascii="Times New Roman" w:hAnsi="Times New Roman" w:cs="Times New Roman"/>
          <w:lang w:val="en-US"/>
        </w:rPr>
        <w:t>[</w:t>
      </w:r>
      <w:r>
        <w:rPr>
          <w:rStyle w:val="reference-text"/>
          <w:rFonts w:ascii="Times New Roman" w:hAnsi="Times New Roman" w:cs="Times New Roman"/>
        </w:rPr>
        <w:t>Электронное</w:t>
      </w:r>
      <w:r w:rsidRPr="00525B0F">
        <w:rPr>
          <w:rStyle w:val="reference-text"/>
          <w:rFonts w:ascii="Times New Roman" w:hAnsi="Times New Roman" w:cs="Times New Roman"/>
          <w:lang w:val="en-US"/>
        </w:rPr>
        <w:t xml:space="preserve"> </w:t>
      </w:r>
      <w:r>
        <w:rPr>
          <w:rStyle w:val="reference-text"/>
          <w:rFonts w:ascii="Times New Roman" w:hAnsi="Times New Roman" w:cs="Times New Roman"/>
        </w:rPr>
        <w:t>издание</w:t>
      </w:r>
      <w:r>
        <w:rPr>
          <w:rStyle w:val="reference-text"/>
          <w:rFonts w:ascii="Times New Roman" w:hAnsi="Times New Roman" w:cs="Times New Roman"/>
          <w:lang w:val="en-US"/>
        </w:rPr>
        <w:t>]</w:t>
      </w:r>
      <w:r w:rsidRPr="00525B0F">
        <w:rPr>
          <w:rStyle w:val="reference-text"/>
          <w:rFonts w:ascii="Times New Roman" w:hAnsi="Times New Roman" w:cs="Times New Roman"/>
          <w:lang w:val="en-US"/>
        </w:rPr>
        <w:t xml:space="preserve">. </w:t>
      </w:r>
      <w:r>
        <w:rPr>
          <w:rStyle w:val="reference-text"/>
          <w:rFonts w:ascii="Times New Roman" w:hAnsi="Times New Roman" w:cs="Times New Roman"/>
          <w:lang w:val="en-US"/>
        </w:rPr>
        <w:t>URL</w:t>
      </w:r>
      <w:r w:rsidRPr="00753287">
        <w:rPr>
          <w:rStyle w:val="reference-text"/>
          <w:rFonts w:ascii="Times New Roman" w:hAnsi="Times New Roman" w:cs="Times New Roman"/>
          <w:lang w:val="en-US"/>
        </w:rPr>
        <w:t xml:space="preserve">: </w:t>
      </w:r>
      <w:hyperlink r:id="rId10" w:history="1">
        <w:r w:rsidRPr="002342E6">
          <w:rPr>
            <w:rStyle w:val="a7"/>
            <w:rFonts w:ascii="Times New Roman" w:hAnsi="Times New Roman" w:cs="Times New Roman"/>
            <w:lang w:val="en-US"/>
          </w:rPr>
          <w:t>https</w:t>
        </w:r>
        <w:r w:rsidRPr="00753287">
          <w:rPr>
            <w:rStyle w:val="a7"/>
            <w:rFonts w:ascii="Times New Roman" w:hAnsi="Times New Roman" w:cs="Times New Roman"/>
            <w:lang w:val="en-US"/>
          </w:rPr>
          <w:t>://</w:t>
        </w:r>
        <w:r w:rsidRPr="002342E6">
          <w:rPr>
            <w:rStyle w:val="a7"/>
            <w:rFonts w:ascii="Times New Roman" w:hAnsi="Times New Roman" w:cs="Times New Roman"/>
            <w:lang w:val="en-US"/>
          </w:rPr>
          <w:t>oxfordre</w:t>
        </w:r>
        <w:r w:rsidRPr="00753287">
          <w:rPr>
            <w:rStyle w:val="a7"/>
            <w:rFonts w:ascii="Times New Roman" w:hAnsi="Times New Roman" w:cs="Times New Roman"/>
            <w:lang w:val="en-US"/>
          </w:rPr>
          <w:t>.</w:t>
        </w:r>
        <w:r w:rsidRPr="002342E6">
          <w:rPr>
            <w:rStyle w:val="a7"/>
            <w:rFonts w:ascii="Times New Roman" w:hAnsi="Times New Roman" w:cs="Times New Roman"/>
            <w:lang w:val="en-US"/>
          </w:rPr>
          <w:t>com</w:t>
        </w:r>
        <w:r w:rsidRPr="00753287">
          <w:rPr>
            <w:rStyle w:val="a7"/>
            <w:rFonts w:ascii="Times New Roman" w:hAnsi="Times New Roman" w:cs="Times New Roman"/>
            <w:lang w:val="en-US"/>
          </w:rPr>
          <w:t>/</w:t>
        </w:r>
        <w:r w:rsidRPr="002342E6">
          <w:rPr>
            <w:rStyle w:val="a7"/>
            <w:rFonts w:ascii="Times New Roman" w:hAnsi="Times New Roman" w:cs="Times New Roman"/>
            <w:lang w:val="en-US"/>
          </w:rPr>
          <w:t>americanhistory</w:t>
        </w:r>
        <w:r w:rsidRPr="00753287">
          <w:rPr>
            <w:rStyle w:val="a7"/>
            <w:rFonts w:ascii="Times New Roman" w:hAnsi="Times New Roman" w:cs="Times New Roman"/>
            <w:lang w:val="en-US"/>
          </w:rPr>
          <w:t>/</w:t>
        </w:r>
        <w:r w:rsidRPr="002342E6">
          <w:rPr>
            <w:rStyle w:val="a7"/>
            <w:rFonts w:ascii="Times New Roman" w:hAnsi="Times New Roman" w:cs="Times New Roman"/>
            <w:lang w:val="en-US"/>
          </w:rPr>
          <w:t>view</w:t>
        </w:r>
        <w:r w:rsidRPr="00753287">
          <w:rPr>
            <w:rStyle w:val="a7"/>
            <w:rFonts w:ascii="Times New Roman" w:hAnsi="Times New Roman" w:cs="Times New Roman"/>
            <w:lang w:val="en-US"/>
          </w:rPr>
          <w:t>/10.1093/</w:t>
        </w:r>
        <w:r w:rsidRPr="002342E6">
          <w:rPr>
            <w:rStyle w:val="a7"/>
            <w:rFonts w:ascii="Times New Roman" w:hAnsi="Times New Roman" w:cs="Times New Roman"/>
            <w:lang w:val="en-US"/>
          </w:rPr>
          <w:t>acrefore</w:t>
        </w:r>
        <w:r w:rsidRPr="00753287">
          <w:rPr>
            <w:rStyle w:val="a7"/>
            <w:rFonts w:ascii="Times New Roman" w:hAnsi="Times New Roman" w:cs="Times New Roman"/>
            <w:lang w:val="en-US"/>
          </w:rPr>
          <w:t>/9780199329175.001.0001/</w:t>
        </w:r>
        <w:r w:rsidRPr="002342E6">
          <w:rPr>
            <w:rStyle w:val="a7"/>
            <w:rFonts w:ascii="Times New Roman" w:hAnsi="Times New Roman" w:cs="Times New Roman"/>
            <w:lang w:val="en-US"/>
          </w:rPr>
          <w:t>acrefore</w:t>
        </w:r>
        <w:r w:rsidRPr="00753287">
          <w:rPr>
            <w:rStyle w:val="a7"/>
            <w:rFonts w:ascii="Times New Roman" w:hAnsi="Times New Roman" w:cs="Times New Roman"/>
            <w:lang w:val="en-US"/>
          </w:rPr>
          <w:t>-9780199329175-</w:t>
        </w:r>
        <w:r w:rsidRPr="002342E6">
          <w:rPr>
            <w:rStyle w:val="a7"/>
            <w:rFonts w:ascii="Times New Roman" w:hAnsi="Times New Roman" w:cs="Times New Roman"/>
            <w:lang w:val="en-US"/>
          </w:rPr>
          <w:t>e</w:t>
        </w:r>
        <w:r w:rsidRPr="00753287">
          <w:rPr>
            <w:rStyle w:val="a7"/>
            <w:rFonts w:ascii="Times New Roman" w:hAnsi="Times New Roman" w:cs="Times New Roman"/>
            <w:lang w:val="en-US"/>
          </w:rPr>
          <w:t>-55</w:t>
        </w:r>
      </w:hyperlink>
      <w:r w:rsidRPr="00753287">
        <w:rPr>
          <w:rFonts w:ascii="Times New Roman" w:hAnsi="Times New Roman" w:cs="Times New Roman"/>
          <w:lang w:val="en-US"/>
        </w:rPr>
        <w:t xml:space="preserve"> (</w:t>
      </w:r>
      <w:r>
        <w:rPr>
          <w:rFonts w:ascii="Times New Roman" w:hAnsi="Times New Roman" w:cs="Times New Roman"/>
        </w:rPr>
        <w:t>дата</w:t>
      </w:r>
      <w:r w:rsidRPr="00753287">
        <w:rPr>
          <w:rFonts w:ascii="Times New Roman" w:hAnsi="Times New Roman" w:cs="Times New Roman"/>
          <w:lang w:val="en-US"/>
        </w:rPr>
        <w:t xml:space="preserve"> </w:t>
      </w:r>
      <w:r>
        <w:rPr>
          <w:rFonts w:ascii="Times New Roman" w:hAnsi="Times New Roman" w:cs="Times New Roman"/>
        </w:rPr>
        <w:t>обращения</w:t>
      </w:r>
      <w:r w:rsidRPr="00753287">
        <w:rPr>
          <w:rFonts w:ascii="Times New Roman" w:hAnsi="Times New Roman" w:cs="Times New Roman"/>
          <w:lang w:val="en-US"/>
        </w:rPr>
        <w:t xml:space="preserve"> 22.02.2021)</w:t>
      </w:r>
    </w:p>
  </w:footnote>
  <w:footnote w:id="41">
    <w:p w:rsidR="00E60FC5" w:rsidRPr="002342E6" w:rsidRDefault="00E60FC5" w:rsidP="00567C6F">
      <w:pPr>
        <w:pStyle w:val="a3"/>
        <w:rPr>
          <w:rFonts w:ascii="Times New Roman" w:hAnsi="Times New Roman" w:cs="Times New Roman"/>
          <w:lang w:val="en-US"/>
        </w:rPr>
      </w:pPr>
      <w:r w:rsidRPr="002342E6">
        <w:rPr>
          <w:rStyle w:val="a5"/>
          <w:rFonts w:ascii="Times New Roman" w:hAnsi="Times New Roman" w:cs="Times New Roman"/>
        </w:rPr>
        <w:footnoteRef/>
      </w:r>
      <w:r w:rsidRPr="002342E6">
        <w:rPr>
          <w:rFonts w:ascii="Times New Roman" w:hAnsi="Times New Roman" w:cs="Times New Roman"/>
          <w:lang w:val="en-US"/>
        </w:rPr>
        <w:t xml:space="preserve"> </w:t>
      </w:r>
      <w:proofErr w:type="spellStart"/>
      <w:r w:rsidRPr="002342E6">
        <w:rPr>
          <w:rFonts w:ascii="Times New Roman" w:hAnsi="Times New Roman" w:cs="Times New Roman"/>
          <w:lang w:val="en-US"/>
        </w:rPr>
        <w:t>LeGates</w:t>
      </w:r>
      <w:proofErr w:type="spellEnd"/>
      <w:r w:rsidRPr="002342E6">
        <w:rPr>
          <w:rFonts w:ascii="Times New Roman" w:hAnsi="Times New Roman" w:cs="Times New Roman"/>
          <w:lang w:val="en-US"/>
        </w:rPr>
        <w:t>, Marlene. </w:t>
      </w:r>
      <w:hyperlink r:id="rId11" w:tgtFrame="_blank" w:history="1">
        <w:r w:rsidRPr="002342E6">
          <w:rPr>
            <w:rStyle w:val="a7"/>
            <w:rFonts w:ascii="Times New Roman" w:hAnsi="Times New Roman" w:cs="Times New Roman"/>
            <w:iCs/>
            <w:lang w:val="en-US"/>
          </w:rPr>
          <w:t>In Their Time: A History of Feminism in Western Society</w:t>
        </w:r>
      </w:hyperlink>
      <w:r w:rsidRPr="002342E6">
        <w:rPr>
          <w:rFonts w:ascii="Times New Roman" w:hAnsi="Times New Roman" w:cs="Times New Roman"/>
          <w:lang w:val="en-US"/>
        </w:rPr>
        <w:t>. New York: Routledge, 2001, 347.</w:t>
      </w:r>
    </w:p>
  </w:footnote>
  <w:footnote w:id="42">
    <w:p w:rsidR="00E60FC5" w:rsidRPr="002342E6" w:rsidRDefault="00E60FC5" w:rsidP="006A66C5">
      <w:pPr>
        <w:pStyle w:val="a3"/>
        <w:rPr>
          <w:rFonts w:ascii="Times New Roman" w:hAnsi="Times New Roman" w:cs="Times New Roman"/>
          <w:lang w:val="en-US"/>
        </w:rPr>
      </w:pPr>
      <w:r w:rsidRPr="002342E6">
        <w:rPr>
          <w:rStyle w:val="a5"/>
          <w:rFonts w:ascii="Times New Roman" w:hAnsi="Times New Roman" w:cs="Times New Roman"/>
        </w:rPr>
        <w:footnoteRef/>
      </w:r>
      <w:r w:rsidRPr="002342E6">
        <w:rPr>
          <w:rFonts w:ascii="Times New Roman" w:hAnsi="Times New Roman" w:cs="Times New Roman"/>
          <w:lang w:val="en-US"/>
        </w:rPr>
        <w:t xml:space="preserve"> Heidi E. </w:t>
      </w:r>
      <w:proofErr w:type="spellStart"/>
      <w:r w:rsidRPr="002342E6">
        <w:rPr>
          <w:rFonts w:ascii="Times New Roman" w:hAnsi="Times New Roman" w:cs="Times New Roman"/>
          <w:lang w:val="en-US"/>
        </w:rPr>
        <w:t>Rademacher</w:t>
      </w:r>
      <w:proofErr w:type="spellEnd"/>
      <w:r w:rsidRPr="002342E6">
        <w:rPr>
          <w:rFonts w:ascii="Times New Roman" w:hAnsi="Times New Roman" w:cs="Times New Roman"/>
          <w:lang w:val="en-US"/>
        </w:rPr>
        <w:t xml:space="preserve"> and Kathleen M. Fallon, The Historical Roots of a Global Feminist Perspective and the Growing Global Focus among U.S. </w:t>
      </w:r>
      <w:proofErr w:type="gramStart"/>
      <w:r w:rsidRPr="002342E6">
        <w:rPr>
          <w:rFonts w:ascii="Times New Roman" w:hAnsi="Times New Roman" w:cs="Times New Roman"/>
          <w:lang w:val="en-US"/>
        </w:rPr>
        <w:t>Feminists ,</w:t>
      </w:r>
      <w:proofErr w:type="gramEnd"/>
      <w:r w:rsidRPr="002342E6">
        <w:rPr>
          <w:rFonts w:ascii="Times New Roman" w:hAnsi="Times New Roman" w:cs="Times New Roman"/>
          <w:lang w:val="en-US"/>
        </w:rPr>
        <w:t xml:space="preserve"> The Oxford Handbook of U.S. Women's Social Movement Activism</w:t>
      </w:r>
    </w:p>
    <w:p w:rsidR="00E60FC5" w:rsidRPr="002342E6" w:rsidRDefault="00E60FC5" w:rsidP="006A66C5">
      <w:pPr>
        <w:pStyle w:val="a3"/>
        <w:rPr>
          <w:rFonts w:ascii="Times New Roman" w:hAnsi="Times New Roman" w:cs="Times New Roman"/>
          <w:lang w:val="en-US"/>
        </w:rPr>
      </w:pPr>
      <w:r w:rsidRPr="002342E6">
        <w:rPr>
          <w:rFonts w:ascii="Times New Roman" w:hAnsi="Times New Roman" w:cs="Times New Roman"/>
          <w:lang w:val="en-US"/>
        </w:rPr>
        <w:t xml:space="preserve">Edited by Holly J. </w:t>
      </w:r>
      <w:proofErr w:type="spellStart"/>
      <w:r w:rsidRPr="002342E6">
        <w:rPr>
          <w:rFonts w:ascii="Times New Roman" w:hAnsi="Times New Roman" w:cs="Times New Roman"/>
          <w:lang w:val="en-US"/>
        </w:rPr>
        <w:t>McCammon</w:t>
      </w:r>
      <w:proofErr w:type="spellEnd"/>
      <w:r w:rsidRPr="002342E6">
        <w:rPr>
          <w:rFonts w:ascii="Times New Roman" w:hAnsi="Times New Roman" w:cs="Times New Roman"/>
          <w:lang w:val="en-US"/>
        </w:rPr>
        <w:t xml:space="preserve">, </w:t>
      </w:r>
      <w:proofErr w:type="spellStart"/>
      <w:r w:rsidRPr="002342E6">
        <w:rPr>
          <w:rFonts w:ascii="Times New Roman" w:hAnsi="Times New Roman" w:cs="Times New Roman"/>
          <w:lang w:val="en-US"/>
        </w:rPr>
        <w:t>Verta</w:t>
      </w:r>
      <w:proofErr w:type="spellEnd"/>
      <w:r w:rsidRPr="002342E6">
        <w:rPr>
          <w:rFonts w:ascii="Times New Roman" w:hAnsi="Times New Roman" w:cs="Times New Roman"/>
          <w:lang w:val="en-US"/>
        </w:rPr>
        <w:t xml:space="preserve"> Taylor, Jo </w:t>
      </w:r>
      <w:proofErr w:type="spellStart"/>
      <w:r w:rsidRPr="002342E6">
        <w:rPr>
          <w:rFonts w:ascii="Times New Roman" w:hAnsi="Times New Roman" w:cs="Times New Roman"/>
          <w:lang w:val="en-US"/>
        </w:rPr>
        <w:t>Reger</w:t>
      </w:r>
      <w:proofErr w:type="spellEnd"/>
      <w:r w:rsidRPr="002342E6">
        <w:rPr>
          <w:rFonts w:ascii="Times New Roman" w:hAnsi="Times New Roman" w:cs="Times New Roman"/>
          <w:lang w:val="en-US"/>
        </w:rPr>
        <w:t xml:space="preserve">, and Rachel L. </w:t>
      </w:r>
      <w:proofErr w:type="spellStart"/>
      <w:r w:rsidRPr="002342E6">
        <w:rPr>
          <w:rFonts w:ascii="Times New Roman" w:hAnsi="Times New Roman" w:cs="Times New Roman"/>
          <w:lang w:val="en-US"/>
        </w:rPr>
        <w:t>Einwohner</w:t>
      </w:r>
      <w:proofErr w:type="spellEnd"/>
    </w:p>
  </w:footnote>
  <w:footnote w:id="43">
    <w:p w:rsidR="00E60FC5" w:rsidRPr="002342E6" w:rsidRDefault="00E60FC5" w:rsidP="00567C6F">
      <w:pPr>
        <w:pStyle w:val="a3"/>
        <w:rPr>
          <w:rFonts w:ascii="Times New Roman" w:hAnsi="Times New Roman" w:cs="Times New Roman"/>
          <w:lang w:val="en-US"/>
        </w:rPr>
      </w:pPr>
      <w:r w:rsidRPr="002342E6">
        <w:rPr>
          <w:rStyle w:val="a5"/>
          <w:rFonts w:ascii="Times New Roman" w:hAnsi="Times New Roman" w:cs="Times New Roman"/>
        </w:rPr>
        <w:footnoteRef/>
      </w:r>
      <w:r w:rsidRPr="002342E6">
        <w:rPr>
          <w:rFonts w:ascii="Times New Roman" w:hAnsi="Times New Roman" w:cs="Times New Roman"/>
          <w:lang w:val="en-US"/>
        </w:rPr>
        <w:t xml:space="preserve"> A Brief History: The Four Waves of </w:t>
      </w:r>
      <w:r>
        <w:rPr>
          <w:rFonts w:ascii="Times New Roman" w:hAnsi="Times New Roman" w:cs="Times New Roman"/>
          <w:lang w:val="en-US"/>
        </w:rPr>
        <w:t xml:space="preserve">feminism June 28, 2018 by </w:t>
      </w:r>
      <w:r>
        <w:rPr>
          <w:rFonts w:ascii="Times New Roman" w:hAnsi="Times New Roman" w:cs="Times New Roman"/>
        </w:rPr>
        <w:t>С</w:t>
      </w:r>
      <w:proofErr w:type="spellStart"/>
      <w:r>
        <w:rPr>
          <w:rFonts w:ascii="Times New Roman" w:hAnsi="Times New Roman" w:cs="Times New Roman"/>
          <w:lang w:val="en-US"/>
        </w:rPr>
        <w:t>aroline</w:t>
      </w:r>
      <w:proofErr w:type="spellEnd"/>
      <w:r>
        <w:rPr>
          <w:rFonts w:ascii="Times New Roman" w:hAnsi="Times New Roman" w:cs="Times New Roman"/>
          <w:lang w:val="en-US"/>
        </w:rPr>
        <w:t xml:space="preserve"> Dorey-stein </w:t>
      </w:r>
    </w:p>
  </w:footnote>
  <w:footnote w:id="44">
    <w:p w:rsidR="00E60FC5" w:rsidRPr="00525B0F" w:rsidRDefault="00E60FC5" w:rsidP="008C21F9">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Аналитики</w:t>
      </w:r>
      <w:r w:rsidRPr="00525B0F">
        <w:rPr>
          <w:rFonts w:ascii="Times New Roman" w:hAnsi="Times New Roman" w:cs="Times New Roman"/>
        </w:rPr>
        <w:t xml:space="preserve"> </w:t>
      </w:r>
      <w:r w:rsidRPr="002342E6">
        <w:rPr>
          <w:rFonts w:ascii="Times New Roman" w:hAnsi="Times New Roman" w:cs="Times New Roman"/>
        </w:rPr>
        <w:t>выявили</w:t>
      </w:r>
      <w:r w:rsidRPr="00525B0F">
        <w:rPr>
          <w:rFonts w:ascii="Times New Roman" w:hAnsi="Times New Roman" w:cs="Times New Roman"/>
        </w:rPr>
        <w:t xml:space="preserve"> </w:t>
      </w:r>
      <w:r w:rsidRPr="002342E6">
        <w:rPr>
          <w:rFonts w:ascii="Times New Roman" w:hAnsi="Times New Roman" w:cs="Times New Roman"/>
        </w:rPr>
        <w:t>отток</w:t>
      </w:r>
      <w:r w:rsidRPr="00525B0F">
        <w:rPr>
          <w:rFonts w:ascii="Times New Roman" w:hAnsi="Times New Roman" w:cs="Times New Roman"/>
        </w:rPr>
        <w:t xml:space="preserve"> </w:t>
      </w:r>
      <w:r w:rsidRPr="002342E6">
        <w:rPr>
          <w:rFonts w:ascii="Times New Roman" w:hAnsi="Times New Roman" w:cs="Times New Roman"/>
        </w:rPr>
        <w:t>инвесторов</w:t>
      </w:r>
      <w:r w:rsidRPr="00525B0F">
        <w:rPr>
          <w:rFonts w:ascii="Times New Roman" w:hAnsi="Times New Roman" w:cs="Times New Roman"/>
        </w:rPr>
        <w:t xml:space="preserve"> </w:t>
      </w:r>
      <w:r w:rsidRPr="002342E6">
        <w:rPr>
          <w:rFonts w:ascii="Times New Roman" w:hAnsi="Times New Roman" w:cs="Times New Roman"/>
        </w:rPr>
        <w:t>из</w:t>
      </w:r>
      <w:r w:rsidRPr="00525B0F">
        <w:rPr>
          <w:rFonts w:ascii="Times New Roman" w:hAnsi="Times New Roman" w:cs="Times New Roman"/>
        </w:rPr>
        <w:t xml:space="preserve"> </w:t>
      </w:r>
      <w:r w:rsidRPr="002342E6">
        <w:rPr>
          <w:rFonts w:ascii="Times New Roman" w:hAnsi="Times New Roman" w:cs="Times New Roman"/>
        </w:rPr>
        <w:t>компаний</w:t>
      </w:r>
      <w:r w:rsidRPr="00525B0F">
        <w:rPr>
          <w:rFonts w:ascii="Times New Roman" w:hAnsi="Times New Roman" w:cs="Times New Roman"/>
        </w:rPr>
        <w:t xml:space="preserve"> </w:t>
      </w:r>
      <w:r w:rsidRPr="002342E6">
        <w:rPr>
          <w:rFonts w:ascii="Times New Roman" w:hAnsi="Times New Roman" w:cs="Times New Roman"/>
        </w:rPr>
        <w:t>из</w:t>
      </w:r>
      <w:r w:rsidRPr="00525B0F">
        <w:rPr>
          <w:rFonts w:ascii="Times New Roman" w:hAnsi="Times New Roman" w:cs="Times New Roman"/>
        </w:rPr>
        <w:t>-</w:t>
      </w:r>
      <w:r w:rsidRPr="002342E6">
        <w:rPr>
          <w:rFonts w:ascii="Times New Roman" w:hAnsi="Times New Roman" w:cs="Times New Roman"/>
        </w:rPr>
        <w:t>за</w:t>
      </w:r>
      <w:r w:rsidRPr="00525B0F">
        <w:rPr>
          <w:rFonts w:ascii="Times New Roman" w:hAnsi="Times New Roman" w:cs="Times New Roman"/>
        </w:rPr>
        <w:t xml:space="preserve"> </w:t>
      </w:r>
      <w:r w:rsidRPr="002342E6">
        <w:rPr>
          <w:rFonts w:ascii="Times New Roman" w:hAnsi="Times New Roman" w:cs="Times New Roman"/>
        </w:rPr>
        <w:t>женщин</w:t>
      </w:r>
      <w:r w:rsidRPr="00525B0F">
        <w:rPr>
          <w:rFonts w:ascii="Times New Roman" w:hAnsi="Times New Roman" w:cs="Times New Roman"/>
        </w:rPr>
        <w:t>-</w:t>
      </w:r>
      <w:r w:rsidRPr="002342E6">
        <w:rPr>
          <w:rFonts w:ascii="Times New Roman" w:hAnsi="Times New Roman" w:cs="Times New Roman"/>
        </w:rPr>
        <w:t>руководителей</w:t>
      </w:r>
      <w:r>
        <w:rPr>
          <w:rFonts w:ascii="Times New Roman" w:hAnsi="Times New Roman" w:cs="Times New Roman"/>
        </w:rPr>
        <w:t xml:space="preserve">- </w:t>
      </w:r>
      <w:r w:rsidRPr="002342E6">
        <w:rPr>
          <w:rFonts w:ascii="Times New Roman" w:hAnsi="Times New Roman" w:cs="Times New Roman"/>
        </w:rPr>
        <w:t>Официальный</w:t>
      </w:r>
      <w:r w:rsidRPr="00525B0F">
        <w:rPr>
          <w:rFonts w:ascii="Times New Roman" w:hAnsi="Times New Roman" w:cs="Times New Roman"/>
        </w:rPr>
        <w:t xml:space="preserve"> </w:t>
      </w:r>
      <w:r w:rsidRPr="002342E6">
        <w:rPr>
          <w:rFonts w:ascii="Times New Roman" w:hAnsi="Times New Roman" w:cs="Times New Roman"/>
        </w:rPr>
        <w:t>сайт</w:t>
      </w:r>
      <w:r w:rsidRPr="00525B0F">
        <w:rPr>
          <w:rFonts w:ascii="Times New Roman" w:hAnsi="Times New Roman" w:cs="Times New Roman"/>
        </w:rPr>
        <w:t xml:space="preserve"> </w:t>
      </w:r>
      <w:r w:rsidRPr="002342E6">
        <w:rPr>
          <w:rFonts w:ascii="Times New Roman" w:hAnsi="Times New Roman" w:cs="Times New Roman"/>
        </w:rPr>
        <w:t>РБК</w:t>
      </w:r>
      <w:r w:rsidRPr="00525B0F">
        <w:rPr>
          <w:rFonts w:ascii="Times New Roman" w:hAnsi="Times New Roman" w:cs="Times New Roman"/>
        </w:rPr>
        <w:t xml:space="preserve"> - [</w:t>
      </w:r>
      <w:r w:rsidRPr="002342E6">
        <w:rPr>
          <w:rFonts w:ascii="Times New Roman" w:hAnsi="Times New Roman" w:cs="Times New Roman"/>
        </w:rPr>
        <w:t>Электронный</w:t>
      </w:r>
      <w:r w:rsidRPr="00525B0F">
        <w:rPr>
          <w:rFonts w:ascii="Times New Roman" w:hAnsi="Times New Roman" w:cs="Times New Roman"/>
        </w:rPr>
        <w:t xml:space="preserve"> </w:t>
      </w:r>
      <w:r w:rsidRPr="002342E6">
        <w:rPr>
          <w:rFonts w:ascii="Times New Roman" w:hAnsi="Times New Roman" w:cs="Times New Roman"/>
        </w:rPr>
        <w:t>ресурс</w:t>
      </w:r>
      <w:r w:rsidRPr="00525B0F">
        <w:rPr>
          <w:rFonts w:ascii="Times New Roman" w:hAnsi="Times New Roman" w:cs="Times New Roman"/>
        </w:rPr>
        <w:t xml:space="preserve">]. </w:t>
      </w:r>
      <w:r>
        <w:rPr>
          <w:rFonts w:ascii="Times New Roman" w:hAnsi="Times New Roman" w:cs="Times New Roman"/>
          <w:lang w:val="en-US"/>
        </w:rPr>
        <w:t>URL</w:t>
      </w:r>
      <w:r w:rsidRPr="002342E6">
        <w:rPr>
          <w:rFonts w:ascii="Times New Roman" w:hAnsi="Times New Roman" w:cs="Times New Roman"/>
        </w:rPr>
        <w:t>:</w:t>
      </w:r>
      <w:r w:rsidRPr="00525B0F">
        <w:rPr>
          <w:rFonts w:ascii="Times New Roman" w:hAnsi="Times New Roman" w:cs="Times New Roman"/>
        </w:rPr>
        <w:t xml:space="preserve"> </w:t>
      </w:r>
      <w:hyperlink r:id="rId12" w:history="1">
        <w:r w:rsidRPr="00525B0F">
          <w:rPr>
            <w:rStyle w:val="a7"/>
            <w:rFonts w:ascii="Times New Roman" w:hAnsi="Times New Roman" w:cs="Times New Roman"/>
            <w:lang w:val="en-US"/>
          </w:rPr>
          <w:t>https</w:t>
        </w:r>
        <w:r w:rsidRPr="00525B0F">
          <w:rPr>
            <w:rStyle w:val="a7"/>
            <w:rFonts w:ascii="Times New Roman" w:hAnsi="Times New Roman" w:cs="Times New Roman"/>
          </w:rPr>
          <w:t>://</w:t>
        </w:r>
        <w:r w:rsidRPr="00525B0F">
          <w:rPr>
            <w:rStyle w:val="a7"/>
            <w:rFonts w:ascii="Times New Roman" w:hAnsi="Times New Roman" w:cs="Times New Roman"/>
            <w:lang w:val="en-US"/>
          </w:rPr>
          <w:t>www</w:t>
        </w:r>
        <w:r w:rsidRPr="00525B0F">
          <w:rPr>
            <w:rStyle w:val="a7"/>
            <w:rFonts w:ascii="Times New Roman" w:hAnsi="Times New Roman" w:cs="Times New Roman"/>
          </w:rPr>
          <w:t>.</w:t>
        </w:r>
        <w:proofErr w:type="spellStart"/>
        <w:r w:rsidRPr="00525B0F">
          <w:rPr>
            <w:rStyle w:val="a7"/>
            <w:rFonts w:ascii="Times New Roman" w:hAnsi="Times New Roman" w:cs="Times New Roman"/>
            <w:lang w:val="en-US"/>
          </w:rPr>
          <w:t>rbc</w:t>
        </w:r>
        <w:proofErr w:type="spellEnd"/>
        <w:r w:rsidRPr="00525B0F">
          <w:rPr>
            <w:rStyle w:val="a7"/>
            <w:rFonts w:ascii="Times New Roman" w:hAnsi="Times New Roman" w:cs="Times New Roman"/>
          </w:rPr>
          <w:t>.</w:t>
        </w:r>
        <w:proofErr w:type="spellStart"/>
        <w:r w:rsidRPr="00525B0F">
          <w:rPr>
            <w:rStyle w:val="a7"/>
            <w:rFonts w:ascii="Times New Roman" w:hAnsi="Times New Roman" w:cs="Times New Roman"/>
            <w:lang w:val="en-US"/>
          </w:rPr>
          <w:t>ru</w:t>
        </w:r>
        <w:proofErr w:type="spellEnd"/>
        <w:r w:rsidRPr="00525B0F">
          <w:rPr>
            <w:rStyle w:val="a7"/>
            <w:rFonts w:ascii="Times New Roman" w:hAnsi="Times New Roman" w:cs="Times New Roman"/>
          </w:rPr>
          <w:t>/</w:t>
        </w:r>
        <w:r w:rsidRPr="00525B0F">
          <w:rPr>
            <w:rStyle w:val="a7"/>
            <w:rFonts w:ascii="Times New Roman" w:hAnsi="Times New Roman" w:cs="Times New Roman"/>
            <w:lang w:val="en-US"/>
          </w:rPr>
          <w:t>business</w:t>
        </w:r>
        <w:r w:rsidRPr="00525B0F">
          <w:rPr>
            <w:rStyle w:val="a7"/>
            <w:rFonts w:ascii="Times New Roman" w:hAnsi="Times New Roman" w:cs="Times New Roman"/>
          </w:rPr>
          <w:t>/25/11/2019/5</w:t>
        </w:r>
        <w:proofErr w:type="spellStart"/>
        <w:r w:rsidRPr="00525B0F">
          <w:rPr>
            <w:rStyle w:val="a7"/>
            <w:rFonts w:ascii="Times New Roman" w:hAnsi="Times New Roman" w:cs="Times New Roman"/>
            <w:lang w:val="en-US"/>
          </w:rPr>
          <w:t>ddbdc</w:t>
        </w:r>
        <w:proofErr w:type="spellEnd"/>
        <w:r w:rsidRPr="00525B0F">
          <w:rPr>
            <w:rStyle w:val="a7"/>
            <w:rFonts w:ascii="Times New Roman" w:hAnsi="Times New Roman" w:cs="Times New Roman"/>
          </w:rPr>
          <w:t>3</w:t>
        </w:r>
        <w:r w:rsidRPr="00525B0F">
          <w:rPr>
            <w:rStyle w:val="a7"/>
            <w:rFonts w:ascii="Times New Roman" w:hAnsi="Times New Roman" w:cs="Times New Roman"/>
            <w:lang w:val="en-US"/>
          </w:rPr>
          <w:t>f</w:t>
        </w:r>
        <w:r w:rsidRPr="00525B0F">
          <w:rPr>
            <w:rStyle w:val="a7"/>
            <w:rFonts w:ascii="Times New Roman" w:hAnsi="Times New Roman" w:cs="Times New Roman"/>
          </w:rPr>
          <w:t>9</w:t>
        </w:r>
        <w:r w:rsidRPr="00525B0F">
          <w:rPr>
            <w:rStyle w:val="a7"/>
            <w:rFonts w:ascii="Times New Roman" w:hAnsi="Times New Roman" w:cs="Times New Roman"/>
            <w:lang w:val="en-US"/>
          </w:rPr>
          <w:t>a</w:t>
        </w:r>
        <w:r w:rsidRPr="00525B0F">
          <w:rPr>
            <w:rStyle w:val="a7"/>
            <w:rFonts w:ascii="Times New Roman" w:hAnsi="Times New Roman" w:cs="Times New Roman"/>
          </w:rPr>
          <w:t>7947</w:t>
        </w:r>
        <w:r w:rsidRPr="00525B0F">
          <w:rPr>
            <w:rStyle w:val="a7"/>
            <w:rFonts w:ascii="Times New Roman" w:hAnsi="Times New Roman" w:cs="Times New Roman"/>
            <w:lang w:val="en-US"/>
          </w:rPr>
          <w:t>c</w:t>
        </w:r>
        <w:r w:rsidRPr="00525B0F">
          <w:rPr>
            <w:rStyle w:val="a7"/>
            <w:rFonts w:ascii="Times New Roman" w:hAnsi="Times New Roman" w:cs="Times New Roman"/>
          </w:rPr>
          <w:t>462</w:t>
        </w:r>
        <w:r w:rsidRPr="00525B0F">
          <w:rPr>
            <w:rStyle w:val="a7"/>
            <w:rFonts w:ascii="Times New Roman" w:hAnsi="Times New Roman" w:cs="Times New Roman"/>
            <w:lang w:val="en-US"/>
          </w:rPr>
          <w:t>f</w:t>
        </w:r>
        <w:r w:rsidRPr="00525B0F">
          <w:rPr>
            <w:rStyle w:val="a7"/>
            <w:rFonts w:ascii="Times New Roman" w:hAnsi="Times New Roman" w:cs="Times New Roman"/>
          </w:rPr>
          <w:t>19457</w:t>
        </w:r>
      </w:hyperlink>
      <w:r>
        <w:rPr>
          <w:rFonts w:ascii="Times New Roman" w:hAnsi="Times New Roman" w:cs="Times New Roman"/>
        </w:rPr>
        <w:t xml:space="preserve"> (дата обращения 01.03.2021)</w:t>
      </w:r>
    </w:p>
  </w:footnote>
  <w:footnote w:id="45">
    <w:p w:rsidR="00E60FC5" w:rsidRPr="00753287" w:rsidRDefault="00E60FC5">
      <w:pPr>
        <w:pStyle w:val="a3"/>
        <w:rPr>
          <w:rFonts w:ascii="Times New Roman" w:hAnsi="Times New Roman" w:cs="Times New Roman"/>
          <w:lang w:val="en-US"/>
        </w:rPr>
      </w:pPr>
      <w:r w:rsidRPr="002342E6">
        <w:rPr>
          <w:rStyle w:val="a5"/>
          <w:rFonts w:ascii="Times New Roman" w:hAnsi="Times New Roman" w:cs="Times New Roman"/>
        </w:rPr>
        <w:footnoteRef/>
      </w:r>
      <w:r w:rsidRPr="002342E6">
        <w:rPr>
          <w:rFonts w:ascii="Times New Roman" w:hAnsi="Times New Roman" w:cs="Times New Roman"/>
        </w:rPr>
        <w:t xml:space="preserve"> </w:t>
      </w:r>
      <w:r w:rsidRPr="00C77AC9">
        <w:rPr>
          <w:rFonts w:ascii="Times New Roman" w:hAnsi="Times New Roman" w:cs="Times New Roman"/>
        </w:rPr>
        <w:t>В Германии все больше мужчин берут отпуск по уходу за ребенком</w:t>
      </w:r>
      <w:r>
        <w:rPr>
          <w:rFonts w:ascii="Times New Roman" w:hAnsi="Times New Roman" w:cs="Times New Roman"/>
        </w:rPr>
        <w:t xml:space="preserve"> -[Электронный ресурс]. </w:t>
      </w:r>
      <w:r>
        <w:rPr>
          <w:rFonts w:ascii="Times New Roman" w:hAnsi="Times New Roman" w:cs="Times New Roman"/>
          <w:lang w:val="en-US"/>
        </w:rPr>
        <w:t>URL</w:t>
      </w:r>
      <w:r w:rsidRPr="00753287">
        <w:rPr>
          <w:rFonts w:ascii="Times New Roman" w:hAnsi="Times New Roman" w:cs="Times New Roman"/>
          <w:lang w:val="en-US"/>
        </w:rPr>
        <w:t xml:space="preserve">: </w:t>
      </w:r>
      <w:hyperlink r:id="rId13" w:history="1">
        <w:r w:rsidRPr="00753287">
          <w:rPr>
            <w:rStyle w:val="a7"/>
            <w:rFonts w:ascii="Arial" w:hAnsi="Arial" w:cs="Arial"/>
            <w:shd w:val="clear" w:color="auto" w:fill="FFFFFF"/>
            <w:lang w:val="en-US"/>
          </w:rPr>
          <w:t>https://p.dw.com/p/13h3H</w:t>
        </w:r>
      </w:hyperlink>
      <w:r w:rsidRPr="00753287">
        <w:rPr>
          <w:rFonts w:ascii="Arial" w:hAnsi="Arial" w:cs="Arial"/>
          <w:color w:val="888888"/>
          <w:shd w:val="clear" w:color="auto" w:fill="FFFFFF"/>
          <w:lang w:val="en-US"/>
        </w:rPr>
        <w:t xml:space="preserve"> </w:t>
      </w:r>
      <w:r w:rsidRPr="00753287">
        <w:rPr>
          <w:rFonts w:ascii="Times New Roman" w:hAnsi="Times New Roman" w:cs="Times New Roman"/>
          <w:color w:val="000000" w:themeColor="text1"/>
          <w:shd w:val="clear" w:color="auto" w:fill="FFFFFF"/>
          <w:lang w:val="en-US"/>
        </w:rPr>
        <w:t>(</w:t>
      </w:r>
      <w:r w:rsidRPr="00957A5A">
        <w:rPr>
          <w:rFonts w:ascii="Times New Roman" w:hAnsi="Times New Roman" w:cs="Times New Roman"/>
          <w:color w:val="000000" w:themeColor="text1"/>
          <w:shd w:val="clear" w:color="auto" w:fill="FFFFFF"/>
        </w:rPr>
        <w:t>дата</w:t>
      </w:r>
      <w:r w:rsidRPr="00753287">
        <w:rPr>
          <w:rFonts w:ascii="Times New Roman" w:hAnsi="Times New Roman" w:cs="Times New Roman"/>
          <w:color w:val="000000" w:themeColor="text1"/>
          <w:shd w:val="clear" w:color="auto" w:fill="FFFFFF"/>
          <w:lang w:val="en-US"/>
        </w:rPr>
        <w:t xml:space="preserve"> </w:t>
      </w:r>
      <w:r w:rsidRPr="00957A5A">
        <w:rPr>
          <w:rFonts w:ascii="Times New Roman" w:hAnsi="Times New Roman" w:cs="Times New Roman"/>
          <w:color w:val="000000" w:themeColor="text1"/>
          <w:shd w:val="clear" w:color="auto" w:fill="FFFFFF"/>
        </w:rPr>
        <w:t>обращения</w:t>
      </w:r>
      <w:r w:rsidRPr="00753287">
        <w:rPr>
          <w:rFonts w:ascii="Times New Roman" w:hAnsi="Times New Roman" w:cs="Times New Roman"/>
          <w:color w:val="000000" w:themeColor="text1"/>
          <w:shd w:val="clear" w:color="auto" w:fill="FFFFFF"/>
          <w:lang w:val="en-US"/>
        </w:rPr>
        <w:t xml:space="preserve"> 12.03.2021)</w:t>
      </w:r>
    </w:p>
  </w:footnote>
  <w:footnote w:id="46">
    <w:p w:rsidR="00E60FC5" w:rsidRPr="002342E6" w:rsidRDefault="00E60FC5">
      <w:pPr>
        <w:pStyle w:val="a3"/>
        <w:rPr>
          <w:rFonts w:ascii="Times New Roman" w:hAnsi="Times New Roman" w:cs="Times New Roman"/>
          <w:lang w:val="en-US"/>
        </w:rPr>
      </w:pPr>
      <w:r w:rsidRPr="002342E6">
        <w:rPr>
          <w:rStyle w:val="a5"/>
          <w:rFonts w:ascii="Times New Roman" w:hAnsi="Times New Roman" w:cs="Times New Roman"/>
        </w:rPr>
        <w:footnoteRef/>
      </w:r>
      <w:r w:rsidRPr="00753287">
        <w:rPr>
          <w:rFonts w:ascii="Times New Roman" w:hAnsi="Times New Roman" w:cs="Times New Roman"/>
          <w:lang w:val="en-US"/>
        </w:rPr>
        <w:t xml:space="preserve"> </w:t>
      </w:r>
      <w:r w:rsidRPr="002342E6">
        <w:rPr>
          <w:rFonts w:ascii="Times New Roman" w:hAnsi="Times New Roman" w:cs="Times New Roman"/>
          <w:lang w:val="en-US"/>
        </w:rPr>
        <w:t>Individual</w:t>
      </w:r>
      <w:r w:rsidRPr="00753287">
        <w:rPr>
          <w:rFonts w:ascii="Times New Roman" w:hAnsi="Times New Roman" w:cs="Times New Roman"/>
          <w:lang w:val="en-US"/>
        </w:rPr>
        <w:t xml:space="preserve"> </w:t>
      </w:r>
      <w:r w:rsidRPr="002342E6">
        <w:rPr>
          <w:rFonts w:ascii="Times New Roman" w:hAnsi="Times New Roman" w:cs="Times New Roman"/>
          <w:lang w:val="en-US"/>
        </w:rPr>
        <w:t>Differences</w:t>
      </w:r>
      <w:r w:rsidRPr="00753287">
        <w:rPr>
          <w:rFonts w:ascii="Times New Roman" w:hAnsi="Times New Roman" w:cs="Times New Roman"/>
          <w:lang w:val="en-US"/>
        </w:rPr>
        <w:t xml:space="preserve"> </w:t>
      </w:r>
      <w:r w:rsidRPr="002342E6">
        <w:rPr>
          <w:rFonts w:ascii="Times New Roman" w:hAnsi="Times New Roman" w:cs="Times New Roman"/>
          <w:lang w:val="en-US"/>
        </w:rPr>
        <w:t>in</w:t>
      </w:r>
      <w:r w:rsidRPr="00753287">
        <w:rPr>
          <w:rFonts w:ascii="Times New Roman" w:hAnsi="Times New Roman" w:cs="Times New Roman"/>
          <w:lang w:val="en-US"/>
        </w:rPr>
        <w:t xml:space="preserve"> </w:t>
      </w:r>
      <w:r w:rsidRPr="002342E6">
        <w:rPr>
          <w:rFonts w:ascii="Times New Roman" w:hAnsi="Times New Roman" w:cs="Times New Roman"/>
          <w:lang w:val="en-US"/>
        </w:rPr>
        <w:t>Dispositional</w:t>
      </w:r>
      <w:r w:rsidRPr="00753287">
        <w:rPr>
          <w:rFonts w:ascii="Times New Roman" w:hAnsi="Times New Roman" w:cs="Times New Roman"/>
          <w:lang w:val="en-US"/>
        </w:rPr>
        <w:t xml:space="preserve"> </w:t>
      </w:r>
      <w:r w:rsidRPr="002342E6">
        <w:rPr>
          <w:rFonts w:ascii="Times New Roman" w:hAnsi="Times New Roman" w:cs="Times New Roman"/>
          <w:lang w:val="en-US"/>
        </w:rPr>
        <w:t>Expressiveness: Development and Validation of the Emotional Expressivity Scale, Journal of Personality and Social Psychology 66(5):934-49</w:t>
      </w:r>
    </w:p>
  </w:footnote>
  <w:footnote w:id="47">
    <w:p w:rsidR="00E60FC5" w:rsidRPr="00525B0F" w:rsidRDefault="00E60FC5" w:rsidP="00525B0F">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lang w:val="en-US"/>
        </w:rPr>
        <w:t xml:space="preserve"> The Swedish-German politically independent non-profit organization works to promote more women and diversity in executive business positions</w:t>
      </w:r>
      <w:r w:rsidRPr="00525B0F">
        <w:rPr>
          <w:rFonts w:ascii="Times New Roman" w:hAnsi="Times New Roman" w:cs="Times New Roman"/>
          <w:lang w:val="en-US"/>
        </w:rPr>
        <w:t xml:space="preserve">. </w:t>
      </w:r>
      <w:r>
        <w:rPr>
          <w:rFonts w:ascii="Times New Roman" w:hAnsi="Times New Roman" w:cs="Times New Roman"/>
        </w:rPr>
        <w:t xml:space="preserve">Официальный сайт фонда -[Электронный ресурс]. </w:t>
      </w:r>
      <w:r>
        <w:rPr>
          <w:rFonts w:ascii="Times New Roman" w:hAnsi="Times New Roman" w:cs="Times New Roman"/>
          <w:lang w:val="en-US"/>
        </w:rPr>
        <w:t>URL</w:t>
      </w:r>
      <w:r>
        <w:rPr>
          <w:rFonts w:ascii="Times New Roman" w:hAnsi="Times New Roman" w:cs="Times New Roman"/>
        </w:rPr>
        <w:t>:</w:t>
      </w:r>
      <w:r w:rsidRPr="00525B0F">
        <w:t xml:space="preserve"> </w:t>
      </w:r>
      <w:hyperlink r:id="rId14" w:history="1">
        <w:r w:rsidRPr="00F40F02">
          <w:rPr>
            <w:rStyle w:val="a7"/>
            <w:rFonts w:ascii="Times New Roman" w:hAnsi="Times New Roman" w:cs="Times New Roman"/>
          </w:rPr>
          <w:t>https://www.allbright-stiftung.de/english</w:t>
        </w:r>
      </w:hyperlink>
      <w:r w:rsidRPr="00753287">
        <w:rPr>
          <w:rFonts w:ascii="Times New Roman" w:hAnsi="Times New Roman" w:cs="Times New Roman"/>
        </w:rPr>
        <w:t xml:space="preserve"> (дата обращения 15.05.2021</w:t>
      </w:r>
      <w:r>
        <w:rPr>
          <w:rFonts w:ascii="Times New Roman" w:hAnsi="Times New Roman" w:cs="Times New Roman"/>
        </w:rPr>
        <w:t>)</w:t>
      </w:r>
    </w:p>
  </w:footnote>
  <w:footnote w:id="48">
    <w:p w:rsidR="00E60FC5" w:rsidRPr="00753287" w:rsidRDefault="00E60FC5">
      <w:pPr>
        <w:pStyle w:val="a3"/>
        <w:rPr>
          <w:rFonts w:ascii="Times New Roman" w:hAnsi="Times New Roman" w:cs="Times New Roman"/>
          <w:lang w:val="de-DE"/>
        </w:rPr>
      </w:pPr>
      <w:r w:rsidRPr="002342E6">
        <w:rPr>
          <w:rStyle w:val="a5"/>
          <w:rFonts w:ascii="Times New Roman" w:hAnsi="Times New Roman" w:cs="Times New Roman"/>
        </w:rPr>
        <w:footnoteRef/>
      </w:r>
      <w:r w:rsidRPr="002342E6">
        <w:rPr>
          <w:rFonts w:ascii="Times New Roman" w:hAnsi="Times New Roman" w:cs="Times New Roman"/>
          <w:lang w:val="de-DE"/>
        </w:rPr>
        <w:t xml:space="preserve"> Wiebke </w:t>
      </w:r>
      <w:proofErr w:type="spellStart"/>
      <w:r w:rsidRPr="002342E6">
        <w:rPr>
          <w:rFonts w:ascii="Times New Roman" w:hAnsi="Times New Roman" w:cs="Times New Roman"/>
          <w:lang w:val="de-DE"/>
        </w:rPr>
        <w:t>Ankersen</w:t>
      </w:r>
      <w:proofErr w:type="spellEnd"/>
      <w:r w:rsidRPr="002342E6">
        <w:rPr>
          <w:rFonts w:ascii="Times New Roman" w:hAnsi="Times New Roman" w:cs="Times New Roman"/>
          <w:lang w:val="de-DE"/>
        </w:rPr>
        <w:t xml:space="preserve"> &amp; Christian Berg von der </w:t>
      </w:r>
      <w:proofErr w:type="spellStart"/>
      <w:r w:rsidRPr="002342E6">
        <w:rPr>
          <w:rFonts w:ascii="Times New Roman" w:hAnsi="Times New Roman" w:cs="Times New Roman"/>
          <w:lang w:val="de-DE"/>
        </w:rPr>
        <w:t>Allbright</w:t>
      </w:r>
      <w:proofErr w:type="spellEnd"/>
      <w:r w:rsidRPr="002342E6">
        <w:rPr>
          <w:rFonts w:ascii="Times New Roman" w:hAnsi="Times New Roman" w:cs="Times New Roman"/>
          <w:lang w:val="de-DE"/>
        </w:rPr>
        <w:t>-Stiftung: „Die Stellschraube für mehr Diversität sind die Männer"</w:t>
      </w:r>
      <w:proofErr w:type="gramStart"/>
      <w:r w:rsidRPr="00525B0F">
        <w:rPr>
          <w:rFonts w:ascii="Times New Roman" w:hAnsi="Times New Roman" w:cs="Times New Roman"/>
          <w:lang w:val="de-DE"/>
        </w:rPr>
        <w:t>-[</w:t>
      </w:r>
      <w:proofErr w:type="gramEnd"/>
      <w:r>
        <w:rPr>
          <w:rFonts w:ascii="Times New Roman" w:hAnsi="Times New Roman" w:cs="Times New Roman"/>
        </w:rPr>
        <w:t>Электронный</w:t>
      </w:r>
      <w:r w:rsidRPr="00525B0F">
        <w:rPr>
          <w:rFonts w:ascii="Times New Roman" w:hAnsi="Times New Roman" w:cs="Times New Roman"/>
          <w:lang w:val="de-DE"/>
        </w:rPr>
        <w:t xml:space="preserve"> </w:t>
      </w:r>
      <w:r>
        <w:rPr>
          <w:rFonts w:ascii="Times New Roman" w:hAnsi="Times New Roman" w:cs="Times New Roman"/>
        </w:rPr>
        <w:t>ресурс</w:t>
      </w:r>
      <w:r w:rsidRPr="00525B0F">
        <w:rPr>
          <w:rFonts w:ascii="Times New Roman" w:hAnsi="Times New Roman" w:cs="Times New Roman"/>
          <w:lang w:val="de-DE"/>
        </w:rPr>
        <w:t xml:space="preserve">]. </w:t>
      </w:r>
      <w:r w:rsidRPr="00753287">
        <w:rPr>
          <w:rFonts w:ascii="Times New Roman" w:hAnsi="Times New Roman" w:cs="Times New Roman"/>
          <w:lang w:val="de-DE"/>
        </w:rPr>
        <w:t xml:space="preserve">URL: </w:t>
      </w:r>
      <w:r w:rsidRPr="002342E6">
        <w:rPr>
          <w:rFonts w:ascii="Times New Roman" w:hAnsi="Times New Roman" w:cs="Times New Roman"/>
          <w:lang w:val="de-DE"/>
        </w:rPr>
        <w:t xml:space="preserve"> </w:t>
      </w:r>
      <w:hyperlink r:id="rId15" w:history="1">
        <w:r w:rsidRPr="002342E6">
          <w:rPr>
            <w:rStyle w:val="a7"/>
            <w:rFonts w:ascii="Times New Roman" w:hAnsi="Times New Roman" w:cs="Times New Roman"/>
            <w:lang w:val="de-DE"/>
          </w:rPr>
          <w:t>https://www.handelsblatt.com/impressum/</w:t>
        </w:r>
      </w:hyperlink>
      <w:r w:rsidRPr="002342E6">
        <w:rPr>
          <w:rFonts w:ascii="Times New Roman" w:hAnsi="Times New Roman" w:cs="Times New Roman"/>
          <w:lang w:val="de-DE"/>
        </w:rPr>
        <w:t xml:space="preserve"> </w:t>
      </w:r>
      <w:r w:rsidRPr="00753287">
        <w:rPr>
          <w:rFonts w:ascii="Times New Roman" w:hAnsi="Times New Roman" w:cs="Times New Roman"/>
          <w:lang w:val="de-DE"/>
        </w:rPr>
        <w:t>(</w:t>
      </w:r>
      <w:r>
        <w:rPr>
          <w:rFonts w:ascii="Times New Roman" w:hAnsi="Times New Roman" w:cs="Times New Roman"/>
        </w:rPr>
        <w:t>дата</w:t>
      </w:r>
      <w:r w:rsidRPr="00753287">
        <w:rPr>
          <w:rFonts w:ascii="Times New Roman" w:hAnsi="Times New Roman" w:cs="Times New Roman"/>
          <w:lang w:val="de-DE"/>
        </w:rPr>
        <w:t xml:space="preserve"> </w:t>
      </w:r>
      <w:r>
        <w:rPr>
          <w:rFonts w:ascii="Times New Roman" w:hAnsi="Times New Roman" w:cs="Times New Roman"/>
        </w:rPr>
        <w:t>обращения</w:t>
      </w:r>
      <w:r w:rsidRPr="00753287">
        <w:rPr>
          <w:rFonts w:ascii="Times New Roman" w:hAnsi="Times New Roman" w:cs="Times New Roman"/>
          <w:lang w:val="de-DE"/>
        </w:rPr>
        <w:t xml:space="preserve"> 15.05.2021)</w:t>
      </w:r>
    </w:p>
  </w:footnote>
  <w:footnote w:id="49">
    <w:p w:rsidR="00E60FC5" w:rsidRPr="00753287" w:rsidRDefault="00E60FC5">
      <w:pPr>
        <w:pStyle w:val="a3"/>
        <w:rPr>
          <w:rFonts w:ascii="Times New Roman" w:hAnsi="Times New Roman" w:cs="Times New Roman"/>
          <w:lang w:val="de-DE"/>
        </w:rPr>
      </w:pPr>
      <w:r w:rsidRPr="002342E6">
        <w:rPr>
          <w:rStyle w:val="a5"/>
          <w:rFonts w:ascii="Times New Roman" w:hAnsi="Times New Roman" w:cs="Times New Roman"/>
        </w:rPr>
        <w:footnoteRef/>
      </w:r>
      <w:r w:rsidRPr="00753287">
        <w:rPr>
          <w:rFonts w:ascii="Times New Roman" w:hAnsi="Times New Roman" w:cs="Times New Roman"/>
          <w:lang w:val="de-DE"/>
        </w:rPr>
        <w:t xml:space="preserve"> </w:t>
      </w:r>
      <w:r w:rsidRPr="00753287">
        <w:rPr>
          <w:rFonts w:ascii="Times New Roman" w:hAnsi="Times New Roman" w:cs="Times New Roman"/>
          <w:lang w:val="de-DE"/>
        </w:rPr>
        <w:t>Verfassung des Deutschen Reichs (1871)</w:t>
      </w:r>
    </w:p>
  </w:footnote>
  <w:footnote w:id="50">
    <w:p w:rsidR="00E60FC5" w:rsidRPr="002342E6" w:rsidRDefault="00E60FC5" w:rsidP="000F7E06">
      <w:pPr>
        <w:pStyle w:val="a3"/>
        <w:rPr>
          <w:rFonts w:ascii="Times New Roman" w:hAnsi="Times New Roman" w:cs="Times New Roman"/>
          <w:lang w:val="en-US"/>
        </w:rPr>
      </w:pPr>
      <w:r w:rsidRPr="002342E6">
        <w:rPr>
          <w:rStyle w:val="a5"/>
          <w:rFonts w:ascii="Times New Roman" w:hAnsi="Times New Roman" w:cs="Times New Roman"/>
        </w:rPr>
        <w:footnoteRef/>
      </w:r>
      <w:r w:rsidRPr="002342E6">
        <w:rPr>
          <w:rFonts w:ascii="Times New Roman" w:hAnsi="Times New Roman" w:cs="Times New Roman"/>
          <w:lang w:val="en-US"/>
        </w:rPr>
        <w:t xml:space="preserve"> The Rise and Fall of the Weimar Woman, Marie Silva, Southern Oregon University, The Compass May 2018</w:t>
      </w:r>
    </w:p>
  </w:footnote>
  <w:footnote w:id="51">
    <w:p w:rsidR="00E60FC5" w:rsidRPr="002342E6" w:rsidRDefault="00E60FC5">
      <w:pPr>
        <w:pStyle w:val="a3"/>
        <w:rPr>
          <w:rFonts w:ascii="Times New Roman" w:hAnsi="Times New Roman" w:cs="Times New Roman"/>
          <w:lang w:val="de-DE"/>
        </w:rPr>
      </w:pPr>
      <w:r w:rsidRPr="002342E6">
        <w:rPr>
          <w:rStyle w:val="a5"/>
          <w:rFonts w:ascii="Times New Roman" w:hAnsi="Times New Roman" w:cs="Times New Roman"/>
        </w:rPr>
        <w:footnoteRef/>
      </w:r>
      <w:r w:rsidRPr="002342E6">
        <w:rPr>
          <w:rFonts w:ascii="Times New Roman" w:hAnsi="Times New Roman" w:cs="Times New Roman"/>
          <w:lang w:val="de-DE"/>
        </w:rPr>
        <w:t xml:space="preserve"> Franz-</w:t>
      </w:r>
      <w:proofErr w:type="spellStart"/>
      <w:r w:rsidRPr="002342E6">
        <w:rPr>
          <w:rFonts w:ascii="Times New Roman" w:hAnsi="Times New Roman" w:cs="Times New Roman"/>
          <w:lang w:val="de-DE"/>
        </w:rPr>
        <w:t>Willing</w:t>
      </w:r>
      <w:proofErr w:type="spellEnd"/>
      <w:r w:rsidRPr="002342E6">
        <w:rPr>
          <w:rFonts w:ascii="Times New Roman" w:hAnsi="Times New Roman" w:cs="Times New Roman"/>
          <w:lang w:val="de-DE"/>
        </w:rPr>
        <w:t>, Georg (1962). Die Hitlerbewegung. R. v. Deckers Verlag G. Schenck, Hamburg.</w:t>
      </w:r>
    </w:p>
  </w:footnote>
  <w:footnote w:id="52">
    <w:p w:rsidR="00E60FC5" w:rsidRPr="002342E6" w:rsidRDefault="00E60FC5">
      <w:pPr>
        <w:pStyle w:val="a3"/>
        <w:rPr>
          <w:rFonts w:ascii="Times New Roman" w:hAnsi="Times New Roman" w:cs="Times New Roman"/>
          <w:lang w:val="en-US"/>
        </w:rPr>
      </w:pPr>
      <w:r w:rsidRPr="002342E6">
        <w:rPr>
          <w:rStyle w:val="a5"/>
          <w:rFonts w:ascii="Times New Roman" w:hAnsi="Times New Roman" w:cs="Times New Roman"/>
        </w:rPr>
        <w:footnoteRef/>
      </w:r>
      <w:r w:rsidRPr="002342E6">
        <w:rPr>
          <w:rFonts w:ascii="Times New Roman" w:hAnsi="Times New Roman" w:cs="Times New Roman"/>
          <w:lang w:val="en-US"/>
        </w:rPr>
        <w:t xml:space="preserve"> "Women in the Third Reich". United States Holocaust Memorial Museum. Retrieved August 21, 2011.</w:t>
      </w:r>
    </w:p>
  </w:footnote>
  <w:footnote w:id="53">
    <w:p w:rsidR="00E60FC5" w:rsidRPr="00525B0F" w:rsidRDefault="00E60FC5">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lang w:val="en-US"/>
        </w:rPr>
        <w:t xml:space="preserve"> Germany's political parties — what you need to know</w:t>
      </w:r>
      <w:r w:rsidRPr="00525B0F">
        <w:rPr>
          <w:rFonts w:ascii="Times New Roman" w:hAnsi="Times New Roman" w:cs="Times New Roman"/>
          <w:lang w:val="en-US"/>
        </w:rPr>
        <w:t xml:space="preserve"> -</w:t>
      </w:r>
      <w:r w:rsidRPr="002342E6">
        <w:rPr>
          <w:rFonts w:ascii="Times New Roman" w:hAnsi="Times New Roman" w:cs="Times New Roman"/>
          <w:lang w:val="en-US"/>
        </w:rPr>
        <w:t xml:space="preserve"> [</w:t>
      </w:r>
      <w:r w:rsidRPr="002342E6">
        <w:rPr>
          <w:rFonts w:ascii="Times New Roman" w:hAnsi="Times New Roman" w:cs="Times New Roman"/>
        </w:rPr>
        <w:t>Электронный</w:t>
      </w:r>
      <w:r w:rsidRPr="002342E6">
        <w:rPr>
          <w:rFonts w:ascii="Times New Roman" w:hAnsi="Times New Roman" w:cs="Times New Roman"/>
          <w:lang w:val="en-US"/>
        </w:rPr>
        <w:t xml:space="preserve"> </w:t>
      </w:r>
      <w:r w:rsidRPr="002342E6">
        <w:rPr>
          <w:rFonts w:ascii="Times New Roman" w:hAnsi="Times New Roman" w:cs="Times New Roman"/>
        </w:rPr>
        <w:t>ресурс</w:t>
      </w:r>
      <w:r>
        <w:rPr>
          <w:rFonts w:ascii="Times New Roman" w:hAnsi="Times New Roman" w:cs="Times New Roman"/>
          <w:lang w:val="en-US"/>
        </w:rPr>
        <w:t>].</w:t>
      </w:r>
      <w:r w:rsidRPr="00525B0F">
        <w:rPr>
          <w:rFonts w:ascii="Times New Roman" w:hAnsi="Times New Roman" w:cs="Times New Roman"/>
          <w:lang w:val="en-US"/>
        </w:rPr>
        <w:t xml:space="preserve"> </w:t>
      </w:r>
      <w:r>
        <w:rPr>
          <w:rFonts w:ascii="Times New Roman" w:hAnsi="Times New Roman" w:cs="Times New Roman"/>
          <w:lang w:val="en-US"/>
        </w:rPr>
        <w:t>URL</w:t>
      </w:r>
      <w:r w:rsidRPr="00525B0F">
        <w:rPr>
          <w:rFonts w:ascii="Times New Roman" w:hAnsi="Times New Roman" w:cs="Times New Roman"/>
        </w:rPr>
        <w:t xml:space="preserve">:  </w:t>
      </w:r>
      <w:hyperlink r:id="rId16" w:history="1">
        <w:r w:rsidRPr="00F40F02">
          <w:rPr>
            <w:rStyle w:val="a7"/>
            <w:rFonts w:ascii="Times New Roman" w:hAnsi="Times New Roman" w:cs="Times New Roman"/>
            <w:lang w:val="en-US"/>
          </w:rPr>
          <w:t>https</w:t>
        </w:r>
        <w:r w:rsidRPr="00525B0F">
          <w:rPr>
            <w:rStyle w:val="a7"/>
            <w:rFonts w:ascii="Times New Roman" w:hAnsi="Times New Roman" w:cs="Times New Roman"/>
          </w:rPr>
          <w:t>://</w:t>
        </w:r>
        <w:r w:rsidRPr="00F40F02">
          <w:rPr>
            <w:rStyle w:val="a7"/>
            <w:rFonts w:ascii="Times New Roman" w:hAnsi="Times New Roman" w:cs="Times New Roman"/>
            <w:lang w:val="en-US"/>
          </w:rPr>
          <w:t>www</w:t>
        </w:r>
        <w:r w:rsidRPr="00525B0F">
          <w:rPr>
            <w:rStyle w:val="a7"/>
            <w:rFonts w:ascii="Times New Roman" w:hAnsi="Times New Roman" w:cs="Times New Roman"/>
          </w:rPr>
          <w:t>.</w:t>
        </w:r>
        <w:proofErr w:type="spellStart"/>
        <w:r w:rsidRPr="00F40F02">
          <w:rPr>
            <w:rStyle w:val="a7"/>
            <w:rFonts w:ascii="Times New Roman" w:hAnsi="Times New Roman" w:cs="Times New Roman"/>
            <w:lang w:val="en-US"/>
          </w:rPr>
          <w:t>dw</w:t>
        </w:r>
        <w:proofErr w:type="spellEnd"/>
        <w:r w:rsidRPr="00525B0F">
          <w:rPr>
            <w:rStyle w:val="a7"/>
            <w:rFonts w:ascii="Times New Roman" w:hAnsi="Times New Roman" w:cs="Times New Roman"/>
          </w:rPr>
          <w:t>.</w:t>
        </w:r>
        <w:r w:rsidRPr="00F40F02">
          <w:rPr>
            <w:rStyle w:val="a7"/>
            <w:rFonts w:ascii="Times New Roman" w:hAnsi="Times New Roman" w:cs="Times New Roman"/>
            <w:lang w:val="en-US"/>
          </w:rPr>
          <w:t>com</w:t>
        </w:r>
        <w:r w:rsidRPr="00525B0F">
          <w:rPr>
            <w:rStyle w:val="a7"/>
            <w:rFonts w:ascii="Times New Roman" w:hAnsi="Times New Roman" w:cs="Times New Roman"/>
          </w:rPr>
          <w:t>/</w:t>
        </w:r>
        <w:proofErr w:type="spellStart"/>
        <w:r w:rsidRPr="00F40F02">
          <w:rPr>
            <w:rStyle w:val="a7"/>
            <w:rFonts w:ascii="Times New Roman" w:hAnsi="Times New Roman" w:cs="Times New Roman"/>
            <w:lang w:val="en-US"/>
          </w:rPr>
          <w:t>en</w:t>
        </w:r>
        <w:proofErr w:type="spellEnd"/>
        <w:r w:rsidRPr="00525B0F">
          <w:rPr>
            <w:rStyle w:val="a7"/>
            <w:rFonts w:ascii="Times New Roman" w:hAnsi="Times New Roman" w:cs="Times New Roman"/>
          </w:rPr>
          <w:t>/</w:t>
        </w:r>
        <w:proofErr w:type="spellStart"/>
        <w:r w:rsidRPr="00F40F02">
          <w:rPr>
            <w:rStyle w:val="a7"/>
            <w:rFonts w:ascii="Times New Roman" w:hAnsi="Times New Roman" w:cs="Times New Roman"/>
            <w:lang w:val="en-US"/>
          </w:rPr>
          <w:t>cdu</w:t>
        </w:r>
        <w:proofErr w:type="spellEnd"/>
        <w:r w:rsidRPr="00525B0F">
          <w:rPr>
            <w:rStyle w:val="a7"/>
            <w:rFonts w:ascii="Times New Roman" w:hAnsi="Times New Roman" w:cs="Times New Roman"/>
          </w:rPr>
          <w:t>-</w:t>
        </w:r>
        <w:proofErr w:type="spellStart"/>
        <w:r w:rsidRPr="00F40F02">
          <w:rPr>
            <w:rStyle w:val="a7"/>
            <w:rFonts w:ascii="Times New Roman" w:hAnsi="Times New Roman" w:cs="Times New Roman"/>
            <w:lang w:val="en-US"/>
          </w:rPr>
          <w:t>csu</w:t>
        </w:r>
        <w:proofErr w:type="spellEnd"/>
        <w:r w:rsidRPr="00525B0F">
          <w:rPr>
            <w:rStyle w:val="a7"/>
            <w:rFonts w:ascii="Times New Roman" w:hAnsi="Times New Roman" w:cs="Times New Roman"/>
          </w:rPr>
          <w:t>-</w:t>
        </w:r>
        <w:proofErr w:type="spellStart"/>
        <w:r w:rsidRPr="00F40F02">
          <w:rPr>
            <w:rStyle w:val="a7"/>
            <w:rFonts w:ascii="Times New Roman" w:hAnsi="Times New Roman" w:cs="Times New Roman"/>
            <w:lang w:val="en-US"/>
          </w:rPr>
          <w:t>spd</w:t>
        </w:r>
        <w:proofErr w:type="spellEnd"/>
        <w:r w:rsidRPr="00525B0F">
          <w:rPr>
            <w:rStyle w:val="a7"/>
            <w:rFonts w:ascii="Times New Roman" w:hAnsi="Times New Roman" w:cs="Times New Roman"/>
          </w:rPr>
          <w:t>-</w:t>
        </w:r>
        <w:proofErr w:type="spellStart"/>
        <w:r w:rsidRPr="00F40F02">
          <w:rPr>
            <w:rStyle w:val="a7"/>
            <w:rFonts w:ascii="Times New Roman" w:hAnsi="Times New Roman" w:cs="Times New Roman"/>
            <w:lang w:val="en-US"/>
          </w:rPr>
          <w:t>afd</w:t>
        </w:r>
        <w:proofErr w:type="spellEnd"/>
        <w:r w:rsidRPr="00525B0F">
          <w:rPr>
            <w:rStyle w:val="a7"/>
            <w:rFonts w:ascii="Times New Roman" w:hAnsi="Times New Roman" w:cs="Times New Roman"/>
          </w:rPr>
          <w:t>-</w:t>
        </w:r>
        <w:proofErr w:type="spellStart"/>
        <w:r w:rsidRPr="00F40F02">
          <w:rPr>
            <w:rStyle w:val="a7"/>
            <w:rFonts w:ascii="Times New Roman" w:hAnsi="Times New Roman" w:cs="Times New Roman"/>
            <w:lang w:val="en-US"/>
          </w:rPr>
          <w:t>fdp</w:t>
        </w:r>
        <w:proofErr w:type="spellEnd"/>
        <w:r w:rsidRPr="00525B0F">
          <w:rPr>
            <w:rStyle w:val="a7"/>
            <w:rFonts w:ascii="Times New Roman" w:hAnsi="Times New Roman" w:cs="Times New Roman"/>
          </w:rPr>
          <w:t>-</w:t>
        </w:r>
        <w:r w:rsidRPr="00F40F02">
          <w:rPr>
            <w:rStyle w:val="a7"/>
            <w:rFonts w:ascii="Times New Roman" w:hAnsi="Times New Roman" w:cs="Times New Roman"/>
            <w:lang w:val="en-US"/>
          </w:rPr>
          <w:t>left</w:t>
        </w:r>
        <w:r w:rsidRPr="00525B0F">
          <w:rPr>
            <w:rStyle w:val="a7"/>
            <w:rFonts w:ascii="Times New Roman" w:hAnsi="Times New Roman" w:cs="Times New Roman"/>
          </w:rPr>
          <w:t>-</w:t>
        </w:r>
        <w:r w:rsidRPr="00F40F02">
          <w:rPr>
            <w:rStyle w:val="a7"/>
            <w:rFonts w:ascii="Times New Roman" w:hAnsi="Times New Roman" w:cs="Times New Roman"/>
            <w:lang w:val="en-US"/>
          </w:rPr>
          <w:t>greens</w:t>
        </w:r>
        <w:r w:rsidRPr="00525B0F">
          <w:rPr>
            <w:rStyle w:val="a7"/>
            <w:rFonts w:ascii="Times New Roman" w:hAnsi="Times New Roman" w:cs="Times New Roman"/>
          </w:rPr>
          <w:t>/</w:t>
        </w:r>
        <w:r w:rsidRPr="00F40F02">
          <w:rPr>
            <w:rStyle w:val="a7"/>
            <w:rFonts w:ascii="Times New Roman" w:hAnsi="Times New Roman" w:cs="Times New Roman"/>
            <w:lang w:val="en-US"/>
          </w:rPr>
          <w:t>a</w:t>
        </w:r>
        <w:r w:rsidRPr="00525B0F">
          <w:rPr>
            <w:rStyle w:val="a7"/>
            <w:rFonts w:ascii="Times New Roman" w:hAnsi="Times New Roman" w:cs="Times New Roman"/>
          </w:rPr>
          <w:t>-38085900</w:t>
        </w:r>
      </w:hyperlink>
      <w:r w:rsidRPr="00525B0F">
        <w:rPr>
          <w:rFonts w:ascii="Times New Roman" w:hAnsi="Times New Roman" w:cs="Times New Roman"/>
        </w:rPr>
        <w:t xml:space="preserve"> </w:t>
      </w:r>
      <w:r w:rsidRPr="00525B0F">
        <w:rPr>
          <w:rFonts w:ascii="Times New Roman" w:hAnsi="Times New Roman" w:cs="Times New Roman"/>
        </w:rPr>
        <w:br/>
        <w:t>(</w:t>
      </w:r>
      <w:r>
        <w:rPr>
          <w:rFonts w:ascii="Times New Roman" w:hAnsi="Times New Roman" w:cs="Times New Roman"/>
        </w:rPr>
        <w:t>дата обращения 03.05.2021)</w:t>
      </w:r>
    </w:p>
  </w:footnote>
  <w:footnote w:id="54">
    <w:p w:rsidR="00E60FC5" w:rsidRPr="002342E6" w:rsidRDefault="00E60FC5">
      <w:pPr>
        <w:pStyle w:val="a3"/>
        <w:rPr>
          <w:rFonts w:ascii="Times New Roman" w:hAnsi="Times New Roman" w:cs="Times New Roman"/>
          <w:lang w:val="en-US"/>
        </w:rPr>
      </w:pPr>
      <w:r w:rsidRPr="002342E6">
        <w:rPr>
          <w:rStyle w:val="a5"/>
          <w:rFonts w:ascii="Times New Roman" w:hAnsi="Times New Roman" w:cs="Times New Roman"/>
        </w:rPr>
        <w:footnoteRef/>
      </w:r>
      <w:r w:rsidRPr="002342E6">
        <w:rPr>
          <w:rFonts w:ascii="Times New Roman" w:hAnsi="Times New Roman" w:cs="Times New Roman"/>
          <w:lang w:val="en-US"/>
        </w:rPr>
        <w:t xml:space="preserve"> Chapman, Jenny (1993). Politics, Feminism, and the Reformation </w:t>
      </w:r>
      <w:proofErr w:type="gramStart"/>
      <w:r w:rsidRPr="002342E6">
        <w:rPr>
          <w:rFonts w:ascii="Times New Roman" w:hAnsi="Times New Roman" w:cs="Times New Roman"/>
          <w:lang w:val="en-US"/>
        </w:rPr>
        <w:t>Of</w:t>
      </w:r>
      <w:proofErr w:type="gramEnd"/>
      <w:r w:rsidRPr="002342E6">
        <w:rPr>
          <w:rFonts w:ascii="Times New Roman" w:hAnsi="Times New Roman" w:cs="Times New Roman"/>
          <w:lang w:val="en-US"/>
        </w:rPr>
        <w:t xml:space="preserve"> Gender. Routledge. pp. 233–4.</w:t>
      </w:r>
    </w:p>
  </w:footnote>
  <w:footnote w:id="55">
    <w:p w:rsidR="00E60FC5" w:rsidRPr="002342E6" w:rsidRDefault="00E60FC5">
      <w:pPr>
        <w:pStyle w:val="a3"/>
        <w:rPr>
          <w:rFonts w:ascii="Times New Roman" w:hAnsi="Times New Roman" w:cs="Times New Roman"/>
          <w:lang w:val="en-US"/>
        </w:rPr>
      </w:pPr>
      <w:r w:rsidRPr="002342E6">
        <w:rPr>
          <w:rStyle w:val="a5"/>
          <w:rFonts w:ascii="Times New Roman" w:hAnsi="Times New Roman" w:cs="Times New Roman"/>
        </w:rPr>
        <w:footnoteRef/>
      </w:r>
      <w:r w:rsidRPr="002342E6">
        <w:rPr>
          <w:rFonts w:ascii="Times New Roman" w:hAnsi="Times New Roman" w:cs="Times New Roman"/>
          <w:lang w:val="en-US"/>
        </w:rPr>
        <w:t xml:space="preserve"> Dark Star Collective. Quiet </w:t>
      </w:r>
      <w:proofErr w:type="spellStart"/>
      <w:r w:rsidRPr="002342E6">
        <w:rPr>
          <w:rFonts w:ascii="Times New Roman" w:hAnsi="Times New Roman" w:cs="Times New Roman"/>
          <w:lang w:val="en-US"/>
        </w:rPr>
        <w:t>Rumours</w:t>
      </w:r>
      <w:proofErr w:type="spellEnd"/>
      <w:r w:rsidRPr="002342E6">
        <w:rPr>
          <w:rFonts w:ascii="Times New Roman" w:hAnsi="Times New Roman" w:cs="Times New Roman"/>
          <w:lang w:val="en-US"/>
        </w:rPr>
        <w:t xml:space="preserve">: An </w:t>
      </w:r>
      <w:proofErr w:type="spellStart"/>
      <w:r w:rsidRPr="002342E6">
        <w:rPr>
          <w:rFonts w:ascii="Times New Roman" w:hAnsi="Times New Roman" w:cs="Times New Roman"/>
          <w:lang w:val="en-US"/>
        </w:rPr>
        <w:t>Anarcha</w:t>
      </w:r>
      <w:proofErr w:type="spellEnd"/>
      <w:r w:rsidRPr="002342E6">
        <w:rPr>
          <w:rFonts w:ascii="Times New Roman" w:hAnsi="Times New Roman" w:cs="Times New Roman"/>
          <w:lang w:val="en-US"/>
        </w:rPr>
        <w:t>-Feminist Reader — Edinburgh: AK Press/Dark Star, 2002. — 120 p</w:t>
      </w:r>
    </w:p>
  </w:footnote>
  <w:footnote w:id="56">
    <w:p w:rsidR="00E60FC5" w:rsidRPr="00525B0F" w:rsidRDefault="00E60FC5">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lang w:val="en-US"/>
        </w:rPr>
        <w:t xml:space="preserve"> Population of Germany from 1990 to 2019, by gender </w:t>
      </w:r>
      <w:r w:rsidRPr="00525B0F">
        <w:rPr>
          <w:rFonts w:ascii="Times New Roman" w:hAnsi="Times New Roman" w:cs="Times New Roman"/>
          <w:lang w:val="en-US"/>
        </w:rPr>
        <w:t xml:space="preserve">- </w:t>
      </w:r>
      <w:r w:rsidRPr="002342E6">
        <w:rPr>
          <w:rFonts w:ascii="Times New Roman" w:hAnsi="Times New Roman" w:cs="Times New Roman"/>
          <w:lang w:val="en-US"/>
        </w:rPr>
        <w:t>[</w:t>
      </w:r>
      <w:r w:rsidRPr="002342E6">
        <w:rPr>
          <w:rFonts w:ascii="Times New Roman" w:hAnsi="Times New Roman" w:cs="Times New Roman"/>
        </w:rPr>
        <w:t>Электронный</w:t>
      </w:r>
      <w:r w:rsidRPr="002342E6">
        <w:rPr>
          <w:rFonts w:ascii="Times New Roman" w:hAnsi="Times New Roman" w:cs="Times New Roman"/>
          <w:lang w:val="en-US"/>
        </w:rPr>
        <w:t xml:space="preserve"> </w:t>
      </w:r>
      <w:r w:rsidRPr="002342E6">
        <w:rPr>
          <w:rFonts w:ascii="Times New Roman" w:hAnsi="Times New Roman" w:cs="Times New Roman"/>
        </w:rPr>
        <w:t>ресурс</w:t>
      </w:r>
      <w:r>
        <w:rPr>
          <w:rFonts w:ascii="Times New Roman" w:hAnsi="Times New Roman" w:cs="Times New Roman"/>
          <w:lang w:val="en-US"/>
        </w:rPr>
        <w:t>].</w:t>
      </w:r>
      <w:r w:rsidRPr="00525B0F">
        <w:rPr>
          <w:rFonts w:ascii="Times New Roman" w:hAnsi="Times New Roman" w:cs="Times New Roman"/>
          <w:lang w:val="en-US"/>
        </w:rPr>
        <w:t xml:space="preserve"> </w:t>
      </w:r>
      <w:r>
        <w:rPr>
          <w:rFonts w:ascii="Times New Roman" w:hAnsi="Times New Roman" w:cs="Times New Roman"/>
          <w:lang w:val="en-US"/>
        </w:rPr>
        <w:t>URL</w:t>
      </w:r>
      <w:r w:rsidRPr="00525B0F">
        <w:rPr>
          <w:rFonts w:ascii="Times New Roman" w:hAnsi="Times New Roman" w:cs="Times New Roman"/>
        </w:rPr>
        <w:t xml:space="preserve">:   </w:t>
      </w:r>
      <w:hyperlink r:id="rId17" w:history="1">
        <w:r w:rsidRPr="002342E6">
          <w:rPr>
            <w:rStyle w:val="a7"/>
            <w:rFonts w:ascii="Times New Roman" w:hAnsi="Times New Roman" w:cs="Times New Roman"/>
            <w:lang w:val="en-US"/>
          </w:rPr>
          <w:t>https</w:t>
        </w:r>
        <w:r w:rsidRPr="00525B0F">
          <w:rPr>
            <w:rStyle w:val="a7"/>
            <w:rFonts w:ascii="Times New Roman" w:hAnsi="Times New Roman" w:cs="Times New Roman"/>
          </w:rPr>
          <w:t>://</w:t>
        </w:r>
        <w:r w:rsidRPr="002342E6">
          <w:rPr>
            <w:rStyle w:val="a7"/>
            <w:rFonts w:ascii="Times New Roman" w:hAnsi="Times New Roman" w:cs="Times New Roman"/>
            <w:lang w:val="en-US"/>
          </w:rPr>
          <w:t>www</w:t>
        </w:r>
        <w:r w:rsidRPr="00525B0F">
          <w:rPr>
            <w:rStyle w:val="a7"/>
            <w:rFonts w:ascii="Times New Roman" w:hAnsi="Times New Roman" w:cs="Times New Roman"/>
          </w:rPr>
          <w:t>.</w:t>
        </w:r>
        <w:proofErr w:type="spellStart"/>
        <w:r w:rsidRPr="002342E6">
          <w:rPr>
            <w:rStyle w:val="a7"/>
            <w:rFonts w:ascii="Times New Roman" w:hAnsi="Times New Roman" w:cs="Times New Roman"/>
            <w:lang w:val="en-US"/>
          </w:rPr>
          <w:t>statista</w:t>
        </w:r>
        <w:proofErr w:type="spellEnd"/>
        <w:r w:rsidRPr="00525B0F">
          <w:rPr>
            <w:rStyle w:val="a7"/>
            <w:rFonts w:ascii="Times New Roman" w:hAnsi="Times New Roman" w:cs="Times New Roman"/>
          </w:rPr>
          <w:t>.</w:t>
        </w:r>
        <w:r w:rsidRPr="002342E6">
          <w:rPr>
            <w:rStyle w:val="a7"/>
            <w:rFonts w:ascii="Times New Roman" w:hAnsi="Times New Roman" w:cs="Times New Roman"/>
            <w:lang w:val="en-US"/>
          </w:rPr>
          <w:t>com</w:t>
        </w:r>
        <w:r w:rsidRPr="00525B0F">
          <w:rPr>
            <w:rStyle w:val="a7"/>
            <w:rFonts w:ascii="Times New Roman" w:hAnsi="Times New Roman" w:cs="Times New Roman"/>
          </w:rPr>
          <w:t>/</w:t>
        </w:r>
        <w:r w:rsidRPr="002342E6">
          <w:rPr>
            <w:rStyle w:val="a7"/>
            <w:rFonts w:ascii="Times New Roman" w:hAnsi="Times New Roman" w:cs="Times New Roman"/>
            <w:lang w:val="en-US"/>
          </w:rPr>
          <w:t>statistics</w:t>
        </w:r>
        <w:r w:rsidRPr="00525B0F">
          <w:rPr>
            <w:rStyle w:val="a7"/>
            <w:rFonts w:ascii="Times New Roman" w:hAnsi="Times New Roman" w:cs="Times New Roman"/>
          </w:rPr>
          <w:t>/454338/</w:t>
        </w:r>
        <w:r w:rsidRPr="002342E6">
          <w:rPr>
            <w:rStyle w:val="a7"/>
            <w:rFonts w:ascii="Times New Roman" w:hAnsi="Times New Roman" w:cs="Times New Roman"/>
            <w:lang w:val="en-US"/>
          </w:rPr>
          <w:t>population</w:t>
        </w:r>
        <w:r w:rsidRPr="00525B0F">
          <w:rPr>
            <w:rStyle w:val="a7"/>
            <w:rFonts w:ascii="Times New Roman" w:hAnsi="Times New Roman" w:cs="Times New Roman"/>
          </w:rPr>
          <w:t>-</w:t>
        </w:r>
        <w:r w:rsidRPr="002342E6">
          <w:rPr>
            <w:rStyle w:val="a7"/>
            <w:rFonts w:ascii="Times New Roman" w:hAnsi="Times New Roman" w:cs="Times New Roman"/>
            <w:lang w:val="en-US"/>
          </w:rPr>
          <w:t>by</w:t>
        </w:r>
        <w:r w:rsidRPr="00525B0F">
          <w:rPr>
            <w:rStyle w:val="a7"/>
            <w:rFonts w:ascii="Times New Roman" w:hAnsi="Times New Roman" w:cs="Times New Roman"/>
          </w:rPr>
          <w:t>-</w:t>
        </w:r>
        <w:r w:rsidRPr="002342E6">
          <w:rPr>
            <w:rStyle w:val="a7"/>
            <w:rFonts w:ascii="Times New Roman" w:hAnsi="Times New Roman" w:cs="Times New Roman"/>
            <w:lang w:val="en-US"/>
          </w:rPr>
          <w:t>gender</w:t>
        </w:r>
        <w:r w:rsidRPr="00525B0F">
          <w:rPr>
            <w:rStyle w:val="a7"/>
            <w:rFonts w:ascii="Times New Roman" w:hAnsi="Times New Roman" w:cs="Times New Roman"/>
          </w:rPr>
          <w:t>-</w:t>
        </w:r>
        <w:proofErr w:type="spellStart"/>
        <w:r w:rsidRPr="002342E6">
          <w:rPr>
            <w:rStyle w:val="a7"/>
            <w:rFonts w:ascii="Times New Roman" w:hAnsi="Times New Roman" w:cs="Times New Roman"/>
            <w:lang w:val="en-US"/>
          </w:rPr>
          <w:t>germany</w:t>
        </w:r>
        <w:proofErr w:type="spellEnd"/>
        <w:r w:rsidRPr="00525B0F">
          <w:rPr>
            <w:rStyle w:val="a7"/>
            <w:rFonts w:ascii="Times New Roman" w:hAnsi="Times New Roman" w:cs="Times New Roman"/>
          </w:rPr>
          <w:t>/</w:t>
        </w:r>
      </w:hyperlink>
      <w:r w:rsidRPr="00525B0F">
        <w:rPr>
          <w:rFonts w:ascii="Times New Roman" w:hAnsi="Times New Roman" w:cs="Times New Roman"/>
        </w:rPr>
        <w:t xml:space="preserve"> (</w:t>
      </w:r>
      <w:r>
        <w:rPr>
          <w:rFonts w:ascii="Times New Roman" w:hAnsi="Times New Roman" w:cs="Times New Roman"/>
        </w:rPr>
        <w:t>дата обращения 07.02.2021)</w:t>
      </w:r>
    </w:p>
  </w:footnote>
  <w:footnote w:id="57">
    <w:p w:rsidR="00E60FC5" w:rsidRPr="00525B0F" w:rsidRDefault="00E60FC5">
      <w:pPr>
        <w:pStyle w:val="a3"/>
        <w:rPr>
          <w:rFonts w:ascii="Times New Roman" w:hAnsi="Times New Roman" w:cs="Times New Roman"/>
          <w:color w:val="000000" w:themeColor="text1"/>
        </w:rPr>
      </w:pPr>
      <w:r w:rsidRPr="002342E6">
        <w:rPr>
          <w:rStyle w:val="a5"/>
          <w:rFonts w:ascii="Times New Roman" w:hAnsi="Times New Roman" w:cs="Times New Roman"/>
        </w:rPr>
        <w:footnoteRef/>
      </w:r>
      <w:r w:rsidRPr="002342E6">
        <w:rPr>
          <w:rFonts w:ascii="Times New Roman" w:hAnsi="Times New Roman" w:cs="Times New Roman"/>
          <w:lang w:val="en-US"/>
        </w:rPr>
        <w:t xml:space="preserve"> German Cabinet approves gender quota bill for company boards </w:t>
      </w:r>
      <w:r w:rsidRPr="00525B0F">
        <w:rPr>
          <w:rFonts w:ascii="Times New Roman" w:hAnsi="Times New Roman" w:cs="Times New Roman"/>
          <w:lang w:val="en-US"/>
        </w:rPr>
        <w:t xml:space="preserve">- </w:t>
      </w:r>
      <w:r w:rsidRPr="002342E6">
        <w:rPr>
          <w:rFonts w:ascii="Times New Roman" w:hAnsi="Times New Roman" w:cs="Times New Roman"/>
          <w:lang w:val="en-US"/>
        </w:rPr>
        <w:t>[</w:t>
      </w:r>
      <w:r w:rsidRPr="002342E6">
        <w:rPr>
          <w:rFonts w:ascii="Times New Roman" w:hAnsi="Times New Roman" w:cs="Times New Roman"/>
        </w:rPr>
        <w:t>Электронный</w:t>
      </w:r>
      <w:r w:rsidRPr="002342E6">
        <w:rPr>
          <w:rFonts w:ascii="Times New Roman" w:hAnsi="Times New Roman" w:cs="Times New Roman"/>
          <w:lang w:val="en-US"/>
        </w:rPr>
        <w:t xml:space="preserve"> </w:t>
      </w:r>
      <w:r w:rsidRPr="002342E6">
        <w:rPr>
          <w:rFonts w:ascii="Times New Roman" w:hAnsi="Times New Roman" w:cs="Times New Roman"/>
        </w:rPr>
        <w:t>ресурс</w:t>
      </w:r>
      <w:r>
        <w:rPr>
          <w:rFonts w:ascii="Times New Roman" w:hAnsi="Times New Roman" w:cs="Times New Roman"/>
          <w:lang w:val="en-US"/>
        </w:rPr>
        <w:t>].</w:t>
      </w:r>
      <w:r w:rsidRPr="00525B0F">
        <w:rPr>
          <w:rFonts w:ascii="Times New Roman" w:hAnsi="Times New Roman" w:cs="Times New Roman"/>
          <w:lang w:val="en-US"/>
        </w:rPr>
        <w:t xml:space="preserve"> </w:t>
      </w:r>
      <w:r>
        <w:rPr>
          <w:rFonts w:ascii="Times New Roman" w:hAnsi="Times New Roman" w:cs="Times New Roman"/>
          <w:lang w:val="en-US"/>
        </w:rPr>
        <w:t>URL</w:t>
      </w:r>
      <w:r w:rsidRPr="00525B0F">
        <w:rPr>
          <w:rFonts w:ascii="Times New Roman" w:hAnsi="Times New Roman" w:cs="Times New Roman"/>
        </w:rPr>
        <w:t xml:space="preserve">:  </w:t>
      </w:r>
      <w:hyperlink r:id="rId18" w:history="1">
        <w:r w:rsidRPr="002342E6">
          <w:rPr>
            <w:rStyle w:val="a7"/>
            <w:rFonts w:ascii="Times New Roman" w:hAnsi="Times New Roman" w:cs="Times New Roman"/>
            <w:lang w:val="en-US"/>
          </w:rPr>
          <w:t>https</w:t>
        </w:r>
        <w:r w:rsidRPr="00525B0F">
          <w:rPr>
            <w:rStyle w:val="a7"/>
            <w:rFonts w:ascii="Times New Roman" w:hAnsi="Times New Roman" w:cs="Times New Roman"/>
          </w:rPr>
          <w:t>://</w:t>
        </w:r>
        <w:r w:rsidRPr="002342E6">
          <w:rPr>
            <w:rStyle w:val="a7"/>
            <w:rFonts w:ascii="Times New Roman" w:hAnsi="Times New Roman" w:cs="Times New Roman"/>
            <w:lang w:val="en-US"/>
          </w:rPr>
          <w:t>www</w:t>
        </w:r>
        <w:r w:rsidRPr="00525B0F">
          <w:rPr>
            <w:rStyle w:val="a7"/>
            <w:rFonts w:ascii="Times New Roman" w:hAnsi="Times New Roman" w:cs="Times New Roman"/>
          </w:rPr>
          <w:t>.</w:t>
        </w:r>
        <w:proofErr w:type="spellStart"/>
        <w:r w:rsidRPr="002342E6">
          <w:rPr>
            <w:rStyle w:val="a7"/>
            <w:rFonts w:ascii="Times New Roman" w:hAnsi="Times New Roman" w:cs="Times New Roman"/>
            <w:lang w:val="en-US"/>
          </w:rPr>
          <w:t>dw</w:t>
        </w:r>
        <w:proofErr w:type="spellEnd"/>
        <w:r w:rsidRPr="00525B0F">
          <w:rPr>
            <w:rStyle w:val="a7"/>
            <w:rFonts w:ascii="Times New Roman" w:hAnsi="Times New Roman" w:cs="Times New Roman"/>
          </w:rPr>
          <w:t>.</w:t>
        </w:r>
        <w:r w:rsidRPr="002342E6">
          <w:rPr>
            <w:rStyle w:val="a7"/>
            <w:rFonts w:ascii="Times New Roman" w:hAnsi="Times New Roman" w:cs="Times New Roman"/>
            <w:lang w:val="en-US"/>
          </w:rPr>
          <w:t>com</w:t>
        </w:r>
        <w:r w:rsidRPr="00525B0F">
          <w:rPr>
            <w:rStyle w:val="a7"/>
            <w:rFonts w:ascii="Times New Roman" w:hAnsi="Times New Roman" w:cs="Times New Roman"/>
          </w:rPr>
          <w:t>/</w:t>
        </w:r>
        <w:proofErr w:type="spellStart"/>
        <w:r w:rsidRPr="002342E6">
          <w:rPr>
            <w:rStyle w:val="a7"/>
            <w:rFonts w:ascii="Times New Roman" w:hAnsi="Times New Roman" w:cs="Times New Roman"/>
            <w:lang w:val="en-US"/>
          </w:rPr>
          <w:t>en</w:t>
        </w:r>
        <w:proofErr w:type="spellEnd"/>
        <w:r w:rsidRPr="00525B0F">
          <w:rPr>
            <w:rStyle w:val="a7"/>
            <w:rFonts w:ascii="Times New Roman" w:hAnsi="Times New Roman" w:cs="Times New Roman"/>
          </w:rPr>
          <w:t>/</w:t>
        </w:r>
        <w:proofErr w:type="spellStart"/>
        <w:r w:rsidRPr="002342E6">
          <w:rPr>
            <w:rStyle w:val="a7"/>
            <w:rFonts w:ascii="Times New Roman" w:hAnsi="Times New Roman" w:cs="Times New Roman"/>
            <w:lang w:val="en-US"/>
          </w:rPr>
          <w:t>german</w:t>
        </w:r>
        <w:proofErr w:type="spellEnd"/>
        <w:r w:rsidRPr="00525B0F">
          <w:rPr>
            <w:rStyle w:val="a7"/>
            <w:rFonts w:ascii="Times New Roman" w:hAnsi="Times New Roman" w:cs="Times New Roman"/>
          </w:rPr>
          <w:t>-</w:t>
        </w:r>
        <w:r w:rsidRPr="002342E6">
          <w:rPr>
            <w:rStyle w:val="a7"/>
            <w:rFonts w:ascii="Times New Roman" w:hAnsi="Times New Roman" w:cs="Times New Roman"/>
            <w:lang w:val="en-US"/>
          </w:rPr>
          <w:t>cabinet</w:t>
        </w:r>
        <w:r w:rsidRPr="00525B0F">
          <w:rPr>
            <w:rStyle w:val="a7"/>
            <w:rFonts w:ascii="Times New Roman" w:hAnsi="Times New Roman" w:cs="Times New Roman"/>
          </w:rPr>
          <w:t>-</w:t>
        </w:r>
        <w:r w:rsidRPr="002342E6">
          <w:rPr>
            <w:rStyle w:val="a7"/>
            <w:rFonts w:ascii="Times New Roman" w:hAnsi="Times New Roman" w:cs="Times New Roman"/>
            <w:lang w:val="en-US"/>
          </w:rPr>
          <w:t>approves</w:t>
        </w:r>
        <w:r w:rsidRPr="00525B0F">
          <w:rPr>
            <w:rStyle w:val="a7"/>
            <w:rFonts w:ascii="Times New Roman" w:hAnsi="Times New Roman" w:cs="Times New Roman"/>
          </w:rPr>
          <w:t>-</w:t>
        </w:r>
        <w:r w:rsidRPr="002342E6">
          <w:rPr>
            <w:rStyle w:val="a7"/>
            <w:rFonts w:ascii="Times New Roman" w:hAnsi="Times New Roman" w:cs="Times New Roman"/>
            <w:lang w:val="en-US"/>
          </w:rPr>
          <w:t>gender</w:t>
        </w:r>
        <w:r w:rsidRPr="00525B0F">
          <w:rPr>
            <w:rStyle w:val="a7"/>
            <w:rFonts w:ascii="Times New Roman" w:hAnsi="Times New Roman" w:cs="Times New Roman"/>
          </w:rPr>
          <w:t>-</w:t>
        </w:r>
        <w:r w:rsidRPr="002342E6">
          <w:rPr>
            <w:rStyle w:val="a7"/>
            <w:rFonts w:ascii="Times New Roman" w:hAnsi="Times New Roman" w:cs="Times New Roman"/>
            <w:lang w:val="en-US"/>
          </w:rPr>
          <w:t>quota</w:t>
        </w:r>
        <w:r w:rsidRPr="00525B0F">
          <w:rPr>
            <w:rStyle w:val="a7"/>
            <w:rFonts w:ascii="Times New Roman" w:hAnsi="Times New Roman" w:cs="Times New Roman"/>
          </w:rPr>
          <w:t>-</w:t>
        </w:r>
        <w:r w:rsidRPr="002342E6">
          <w:rPr>
            <w:rStyle w:val="a7"/>
            <w:rFonts w:ascii="Times New Roman" w:hAnsi="Times New Roman" w:cs="Times New Roman"/>
            <w:lang w:val="en-US"/>
          </w:rPr>
          <w:t>bill</w:t>
        </w:r>
        <w:r w:rsidRPr="00525B0F">
          <w:rPr>
            <w:rStyle w:val="a7"/>
            <w:rFonts w:ascii="Times New Roman" w:hAnsi="Times New Roman" w:cs="Times New Roman"/>
          </w:rPr>
          <w:t>-</w:t>
        </w:r>
        <w:r w:rsidRPr="002342E6">
          <w:rPr>
            <w:rStyle w:val="a7"/>
            <w:rFonts w:ascii="Times New Roman" w:hAnsi="Times New Roman" w:cs="Times New Roman"/>
            <w:lang w:val="en-US"/>
          </w:rPr>
          <w:t>for</w:t>
        </w:r>
        <w:r w:rsidRPr="00525B0F">
          <w:rPr>
            <w:rStyle w:val="a7"/>
            <w:rFonts w:ascii="Times New Roman" w:hAnsi="Times New Roman" w:cs="Times New Roman"/>
          </w:rPr>
          <w:t>-</w:t>
        </w:r>
        <w:r w:rsidRPr="002342E6">
          <w:rPr>
            <w:rStyle w:val="a7"/>
            <w:rFonts w:ascii="Times New Roman" w:hAnsi="Times New Roman" w:cs="Times New Roman"/>
            <w:lang w:val="en-US"/>
          </w:rPr>
          <w:t>company</w:t>
        </w:r>
        <w:r w:rsidRPr="00525B0F">
          <w:rPr>
            <w:rStyle w:val="a7"/>
            <w:rFonts w:ascii="Times New Roman" w:hAnsi="Times New Roman" w:cs="Times New Roman"/>
          </w:rPr>
          <w:t>-</w:t>
        </w:r>
        <w:r w:rsidRPr="002342E6">
          <w:rPr>
            <w:rStyle w:val="a7"/>
            <w:rFonts w:ascii="Times New Roman" w:hAnsi="Times New Roman" w:cs="Times New Roman"/>
            <w:lang w:val="en-US"/>
          </w:rPr>
          <w:t>boards</w:t>
        </w:r>
        <w:r w:rsidRPr="00525B0F">
          <w:rPr>
            <w:rStyle w:val="a7"/>
            <w:rFonts w:ascii="Times New Roman" w:hAnsi="Times New Roman" w:cs="Times New Roman"/>
          </w:rPr>
          <w:t>/</w:t>
        </w:r>
        <w:r w:rsidRPr="002342E6">
          <w:rPr>
            <w:rStyle w:val="a7"/>
            <w:rFonts w:ascii="Times New Roman" w:hAnsi="Times New Roman" w:cs="Times New Roman"/>
            <w:lang w:val="en-US"/>
          </w:rPr>
          <w:t>a</w:t>
        </w:r>
        <w:r w:rsidRPr="00525B0F">
          <w:rPr>
            <w:rStyle w:val="a7"/>
            <w:rFonts w:ascii="Times New Roman" w:hAnsi="Times New Roman" w:cs="Times New Roman"/>
          </w:rPr>
          <w:t>-56144530</w:t>
        </w:r>
      </w:hyperlink>
      <w:r w:rsidRPr="00525B0F">
        <w:rPr>
          <w:rStyle w:val="a7"/>
          <w:rFonts w:ascii="Times New Roman" w:hAnsi="Times New Roman" w:cs="Times New Roman"/>
        </w:rPr>
        <w:t xml:space="preserve">  </w:t>
      </w:r>
      <w:r w:rsidRPr="00525B0F">
        <w:rPr>
          <w:rStyle w:val="a7"/>
          <w:rFonts w:ascii="Times New Roman" w:hAnsi="Times New Roman" w:cs="Times New Roman"/>
        </w:rPr>
        <w:br/>
      </w:r>
      <w:r w:rsidRPr="00525B0F">
        <w:rPr>
          <w:rStyle w:val="a7"/>
          <w:rFonts w:ascii="Times New Roman" w:hAnsi="Times New Roman" w:cs="Times New Roman"/>
          <w:color w:val="000000" w:themeColor="text1"/>
          <w:u w:val="none"/>
        </w:rPr>
        <w:t>(</w:t>
      </w:r>
      <w:r>
        <w:rPr>
          <w:rStyle w:val="a7"/>
          <w:rFonts w:ascii="Times New Roman" w:hAnsi="Times New Roman" w:cs="Times New Roman"/>
          <w:color w:val="000000" w:themeColor="text1"/>
          <w:u w:val="none"/>
        </w:rPr>
        <w:t>дата обращения 06.02.2021)</w:t>
      </w:r>
    </w:p>
  </w:footnote>
  <w:footnote w:id="58">
    <w:p w:rsidR="00E60FC5" w:rsidRPr="002342E6" w:rsidRDefault="00E60FC5">
      <w:pPr>
        <w:pStyle w:val="a3"/>
        <w:rPr>
          <w:rFonts w:ascii="Times New Roman" w:hAnsi="Times New Roman" w:cs="Times New Roman"/>
          <w:lang w:val="en-US"/>
        </w:rPr>
      </w:pPr>
      <w:r w:rsidRPr="002342E6">
        <w:rPr>
          <w:rStyle w:val="a5"/>
          <w:rFonts w:ascii="Times New Roman" w:hAnsi="Times New Roman" w:cs="Times New Roman"/>
        </w:rPr>
        <w:footnoteRef/>
      </w:r>
      <w:r w:rsidRPr="002342E6">
        <w:rPr>
          <w:rFonts w:ascii="Times New Roman" w:hAnsi="Times New Roman" w:cs="Times New Roman"/>
          <w:lang w:val="en-US"/>
        </w:rPr>
        <w:t xml:space="preserve"> </w:t>
      </w:r>
      <w:r w:rsidRPr="002342E6">
        <w:rPr>
          <w:rFonts w:ascii="Times New Roman" w:hAnsi="Times New Roman" w:cs="Times New Roman"/>
        </w:rPr>
        <w:t>Там</w:t>
      </w:r>
      <w:r w:rsidRPr="002342E6">
        <w:rPr>
          <w:rFonts w:ascii="Times New Roman" w:hAnsi="Times New Roman" w:cs="Times New Roman"/>
          <w:lang w:val="en-US"/>
        </w:rPr>
        <w:t xml:space="preserve"> </w:t>
      </w:r>
      <w:r w:rsidRPr="002342E6">
        <w:rPr>
          <w:rFonts w:ascii="Times New Roman" w:hAnsi="Times New Roman" w:cs="Times New Roman"/>
        </w:rPr>
        <w:t>же</w:t>
      </w:r>
    </w:p>
  </w:footnote>
  <w:footnote w:id="59">
    <w:p w:rsidR="00E60FC5" w:rsidRPr="00525B0F" w:rsidRDefault="00E60FC5" w:rsidP="009C3D69">
      <w:pPr>
        <w:pStyle w:val="a3"/>
        <w:rPr>
          <w:rFonts w:ascii="Times New Roman" w:hAnsi="Times New Roman" w:cs="Times New Roman"/>
          <w:color w:val="000000" w:themeColor="text1"/>
        </w:rPr>
      </w:pPr>
      <w:r w:rsidRPr="002342E6">
        <w:rPr>
          <w:rStyle w:val="a5"/>
          <w:rFonts w:ascii="Times New Roman" w:hAnsi="Times New Roman" w:cs="Times New Roman"/>
        </w:rPr>
        <w:footnoteRef/>
      </w:r>
      <w:r w:rsidRPr="002342E6">
        <w:rPr>
          <w:rFonts w:ascii="Times New Roman" w:hAnsi="Times New Roman" w:cs="Times New Roman"/>
          <w:lang w:val="en-US"/>
        </w:rPr>
        <w:t xml:space="preserve"> Germany agrees ‘historic’ mandatory boardroom quota for women </w:t>
      </w:r>
      <w:r w:rsidRPr="00525B0F">
        <w:rPr>
          <w:rFonts w:ascii="Times New Roman" w:hAnsi="Times New Roman" w:cs="Times New Roman"/>
          <w:lang w:val="en-US"/>
        </w:rPr>
        <w:t xml:space="preserve">- </w:t>
      </w:r>
      <w:r w:rsidRPr="002342E6">
        <w:rPr>
          <w:rFonts w:ascii="Times New Roman" w:hAnsi="Times New Roman" w:cs="Times New Roman"/>
          <w:lang w:val="en-US"/>
        </w:rPr>
        <w:t>[</w:t>
      </w:r>
      <w:r w:rsidRPr="002342E6">
        <w:rPr>
          <w:rFonts w:ascii="Times New Roman" w:hAnsi="Times New Roman" w:cs="Times New Roman"/>
        </w:rPr>
        <w:t>Электронный</w:t>
      </w:r>
      <w:r w:rsidRPr="002342E6">
        <w:rPr>
          <w:rFonts w:ascii="Times New Roman" w:hAnsi="Times New Roman" w:cs="Times New Roman"/>
          <w:lang w:val="en-US"/>
        </w:rPr>
        <w:t xml:space="preserve"> </w:t>
      </w:r>
      <w:r w:rsidRPr="002342E6">
        <w:rPr>
          <w:rFonts w:ascii="Times New Roman" w:hAnsi="Times New Roman" w:cs="Times New Roman"/>
        </w:rPr>
        <w:t>ресурс</w:t>
      </w:r>
      <w:r>
        <w:rPr>
          <w:rFonts w:ascii="Times New Roman" w:hAnsi="Times New Roman" w:cs="Times New Roman"/>
          <w:lang w:val="en-US"/>
        </w:rPr>
        <w:t>].</w:t>
      </w:r>
      <w:r w:rsidRPr="00525B0F">
        <w:rPr>
          <w:rFonts w:ascii="Times New Roman" w:hAnsi="Times New Roman" w:cs="Times New Roman"/>
          <w:lang w:val="en-US"/>
        </w:rPr>
        <w:t xml:space="preserve"> </w:t>
      </w:r>
      <w:r>
        <w:rPr>
          <w:rFonts w:ascii="Times New Roman" w:hAnsi="Times New Roman" w:cs="Times New Roman"/>
          <w:lang w:val="en-US"/>
        </w:rPr>
        <w:t>URL</w:t>
      </w:r>
      <w:r w:rsidRPr="00525B0F">
        <w:rPr>
          <w:rFonts w:ascii="Times New Roman" w:hAnsi="Times New Roman" w:cs="Times New Roman"/>
        </w:rPr>
        <w:t xml:space="preserve">:  </w:t>
      </w:r>
      <w:hyperlink r:id="rId19" w:history="1">
        <w:r w:rsidRPr="002342E6">
          <w:rPr>
            <w:rStyle w:val="a7"/>
            <w:rFonts w:ascii="Times New Roman" w:hAnsi="Times New Roman" w:cs="Times New Roman"/>
            <w:lang w:val="en-US"/>
          </w:rPr>
          <w:t>https</w:t>
        </w:r>
        <w:r w:rsidRPr="00525B0F">
          <w:rPr>
            <w:rStyle w:val="a7"/>
            <w:rFonts w:ascii="Times New Roman" w:hAnsi="Times New Roman" w:cs="Times New Roman"/>
          </w:rPr>
          <w:t>://</w:t>
        </w:r>
        <w:r w:rsidRPr="002342E6">
          <w:rPr>
            <w:rStyle w:val="a7"/>
            <w:rFonts w:ascii="Times New Roman" w:hAnsi="Times New Roman" w:cs="Times New Roman"/>
            <w:lang w:val="en-US"/>
          </w:rPr>
          <w:t>www</w:t>
        </w:r>
        <w:r w:rsidRPr="00525B0F">
          <w:rPr>
            <w:rStyle w:val="a7"/>
            <w:rFonts w:ascii="Times New Roman" w:hAnsi="Times New Roman" w:cs="Times New Roman"/>
          </w:rPr>
          <w:t>.</w:t>
        </w:r>
        <w:proofErr w:type="spellStart"/>
        <w:r w:rsidRPr="002342E6">
          <w:rPr>
            <w:rStyle w:val="a7"/>
            <w:rFonts w:ascii="Times New Roman" w:hAnsi="Times New Roman" w:cs="Times New Roman"/>
            <w:lang w:val="en-US"/>
          </w:rPr>
          <w:t>theguardian</w:t>
        </w:r>
        <w:proofErr w:type="spellEnd"/>
        <w:r w:rsidRPr="00525B0F">
          <w:rPr>
            <w:rStyle w:val="a7"/>
            <w:rFonts w:ascii="Times New Roman" w:hAnsi="Times New Roman" w:cs="Times New Roman"/>
          </w:rPr>
          <w:t>.</w:t>
        </w:r>
        <w:r w:rsidRPr="002342E6">
          <w:rPr>
            <w:rStyle w:val="a7"/>
            <w:rFonts w:ascii="Times New Roman" w:hAnsi="Times New Roman" w:cs="Times New Roman"/>
            <w:lang w:val="en-US"/>
          </w:rPr>
          <w:t>com</w:t>
        </w:r>
        <w:r w:rsidRPr="00525B0F">
          <w:rPr>
            <w:rStyle w:val="a7"/>
            <w:rFonts w:ascii="Times New Roman" w:hAnsi="Times New Roman" w:cs="Times New Roman"/>
          </w:rPr>
          <w:t>/</w:t>
        </w:r>
        <w:r w:rsidRPr="002342E6">
          <w:rPr>
            <w:rStyle w:val="a7"/>
            <w:rFonts w:ascii="Times New Roman" w:hAnsi="Times New Roman" w:cs="Times New Roman"/>
            <w:lang w:val="en-US"/>
          </w:rPr>
          <w:t>business</w:t>
        </w:r>
        <w:r w:rsidRPr="00525B0F">
          <w:rPr>
            <w:rStyle w:val="a7"/>
            <w:rFonts w:ascii="Times New Roman" w:hAnsi="Times New Roman" w:cs="Times New Roman"/>
          </w:rPr>
          <w:t>/2020/</w:t>
        </w:r>
        <w:proofErr w:type="spellStart"/>
        <w:r w:rsidRPr="002342E6">
          <w:rPr>
            <w:rStyle w:val="a7"/>
            <w:rFonts w:ascii="Times New Roman" w:hAnsi="Times New Roman" w:cs="Times New Roman"/>
            <w:lang w:val="en-US"/>
          </w:rPr>
          <w:t>nov</w:t>
        </w:r>
        <w:proofErr w:type="spellEnd"/>
        <w:r w:rsidRPr="00525B0F">
          <w:rPr>
            <w:rStyle w:val="a7"/>
            <w:rFonts w:ascii="Times New Roman" w:hAnsi="Times New Roman" w:cs="Times New Roman"/>
          </w:rPr>
          <w:t>/22/</w:t>
        </w:r>
        <w:proofErr w:type="spellStart"/>
        <w:r w:rsidRPr="002342E6">
          <w:rPr>
            <w:rStyle w:val="a7"/>
            <w:rFonts w:ascii="Times New Roman" w:hAnsi="Times New Roman" w:cs="Times New Roman"/>
            <w:lang w:val="en-US"/>
          </w:rPr>
          <w:t>germany</w:t>
        </w:r>
        <w:proofErr w:type="spellEnd"/>
        <w:r w:rsidRPr="00525B0F">
          <w:rPr>
            <w:rStyle w:val="a7"/>
            <w:rFonts w:ascii="Times New Roman" w:hAnsi="Times New Roman" w:cs="Times New Roman"/>
          </w:rPr>
          <w:t>-</w:t>
        </w:r>
        <w:r w:rsidRPr="002342E6">
          <w:rPr>
            <w:rStyle w:val="a7"/>
            <w:rFonts w:ascii="Times New Roman" w:hAnsi="Times New Roman" w:cs="Times New Roman"/>
            <w:lang w:val="en-US"/>
          </w:rPr>
          <w:t>agrees</w:t>
        </w:r>
        <w:r w:rsidRPr="00525B0F">
          <w:rPr>
            <w:rStyle w:val="a7"/>
            <w:rFonts w:ascii="Times New Roman" w:hAnsi="Times New Roman" w:cs="Times New Roman"/>
          </w:rPr>
          <w:t>-</w:t>
        </w:r>
        <w:r w:rsidRPr="002342E6">
          <w:rPr>
            <w:rStyle w:val="a7"/>
            <w:rFonts w:ascii="Times New Roman" w:hAnsi="Times New Roman" w:cs="Times New Roman"/>
            <w:lang w:val="en-US"/>
          </w:rPr>
          <w:t>historic</w:t>
        </w:r>
        <w:r w:rsidRPr="00525B0F">
          <w:rPr>
            <w:rStyle w:val="a7"/>
            <w:rFonts w:ascii="Times New Roman" w:hAnsi="Times New Roman" w:cs="Times New Roman"/>
          </w:rPr>
          <w:t>-</w:t>
        </w:r>
        <w:r w:rsidRPr="002342E6">
          <w:rPr>
            <w:rStyle w:val="a7"/>
            <w:rFonts w:ascii="Times New Roman" w:hAnsi="Times New Roman" w:cs="Times New Roman"/>
            <w:lang w:val="en-US"/>
          </w:rPr>
          <w:t>mandatory</w:t>
        </w:r>
        <w:r w:rsidRPr="00525B0F">
          <w:rPr>
            <w:rStyle w:val="a7"/>
            <w:rFonts w:ascii="Times New Roman" w:hAnsi="Times New Roman" w:cs="Times New Roman"/>
          </w:rPr>
          <w:t>-</w:t>
        </w:r>
        <w:r w:rsidRPr="002342E6">
          <w:rPr>
            <w:rStyle w:val="a7"/>
            <w:rFonts w:ascii="Times New Roman" w:hAnsi="Times New Roman" w:cs="Times New Roman"/>
            <w:lang w:val="en-US"/>
          </w:rPr>
          <w:t>boardroom</w:t>
        </w:r>
        <w:r w:rsidRPr="00525B0F">
          <w:rPr>
            <w:rStyle w:val="a7"/>
            <w:rFonts w:ascii="Times New Roman" w:hAnsi="Times New Roman" w:cs="Times New Roman"/>
          </w:rPr>
          <w:t>-</w:t>
        </w:r>
        <w:r w:rsidRPr="002342E6">
          <w:rPr>
            <w:rStyle w:val="a7"/>
            <w:rFonts w:ascii="Times New Roman" w:hAnsi="Times New Roman" w:cs="Times New Roman"/>
            <w:lang w:val="en-US"/>
          </w:rPr>
          <w:t>quota</w:t>
        </w:r>
        <w:r w:rsidRPr="00525B0F">
          <w:rPr>
            <w:rStyle w:val="a7"/>
            <w:rFonts w:ascii="Times New Roman" w:hAnsi="Times New Roman" w:cs="Times New Roman"/>
          </w:rPr>
          <w:t>-</w:t>
        </w:r>
        <w:r w:rsidRPr="002342E6">
          <w:rPr>
            <w:rStyle w:val="a7"/>
            <w:rFonts w:ascii="Times New Roman" w:hAnsi="Times New Roman" w:cs="Times New Roman"/>
            <w:lang w:val="en-US"/>
          </w:rPr>
          <w:t>for</w:t>
        </w:r>
        <w:r w:rsidRPr="00525B0F">
          <w:rPr>
            <w:rStyle w:val="a7"/>
            <w:rFonts w:ascii="Times New Roman" w:hAnsi="Times New Roman" w:cs="Times New Roman"/>
          </w:rPr>
          <w:t>-</w:t>
        </w:r>
        <w:r w:rsidRPr="002342E6">
          <w:rPr>
            <w:rStyle w:val="a7"/>
            <w:rFonts w:ascii="Times New Roman" w:hAnsi="Times New Roman" w:cs="Times New Roman"/>
            <w:lang w:val="en-US"/>
          </w:rPr>
          <w:t>women</w:t>
        </w:r>
      </w:hyperlink>
      <w:r w:rsidRPr="00525B0F">
        <w:rPr>
          <w:rFonts w:ascii="Times New Roman" w:hAnsi="Times New Roman" w:cs="Times New Roman"/>
        </w:rPr>
        <w:t xml:space="preserve"> </w:t>
      </w:r>
      <w:r w:rsidRPr="00525B0F">
        <w:rPr>
          <w:rStyle w:val="a7"/>
          <w:rFonts w:ascii="Times New Roman" w:hAnsi="Times New Roman" w:cs="Times New Roman"/>
          <w:color w:val="000000" w:themeColor="text1"/>
          <w:u w:val="none"/>
        </w:rPr>
        <w:t>(</w:t>
      </w:r>
      <w:r>
        <w:rPr>
          <w:rStyle w:val="a7"/>
          <w:rFonts w:ascii="Times New Roman" w:hAnsi="Times New Roman" w:cs="Times New Roman"/>
          <w:color w:val="000000" w:themeColor="text1"/>
          <w:u w:val="none"/>
        </w:rPr>
        <w:t>дата обращения 06.02.2021)</w:t>
      </w:r>
    </w:p>
  </w:footnote>
  <w:footnote w:id="60">
    <w:p w:rsidR="00E60FC5" w:rsidRPr="00753287" w:rsidRDefault="00E60FC5">
      <w:pPr>
        <w:pStyle w:val="a3"/>
        <w:rPr>
          <w:rFonts w:ascii="Times New Roman" w:hAnsi="Times New Roman" w:cs="Times New Roman"/>
          <w:lang w:val="en-US"/>
        </w:rPr>
      </w:pPr>
      <w:r w:rsidRPr="002342E6">
        <w:rPr>
          <w:rStyle w:val="a5"/>
          <w:rFonts w:ascii="Times New Roman" w:hAnsi="Times New Roman" w:cs="Times New Roman"/>
        </w:rPr>
        <w:footnoteRef/>
      </w:r>
      <w:r w:rsidRPr="00525B0F">
        <w:rPr>
          <w:rFonts w:ascii="Times New Roman" w:hAnsi="Times New Roman" w:cs="Times New Roman"/>
        </w:rPr>
        <w:t xml:space="preserve"> </w:t>
      </w:r>
      <w:r w:rsidRPr="002342E6">
        <w:rPr>
          <w:rFonts w:ascii="Times New Roman" w:hAnsi="Times New Roman" w:cs="Times New Roman"/>
        </w:rPr>
        <w:t>Согласно</w:t>
      </w:r>
      <w:r w:rsidRPr="00525B0F">
        <w:rPr>
          <w:rFonts w:ascii="Times New Roman" w:hAnsi="Times New Roman" w:cs="Times New Roman"/>
        </w:rPr>
        <w:t xml:space="preserve"> </w:t>
      </w:r>
      <w:r w:rsidRPr="002342E6">
        <w:rPr>
          <w:rFonts w:ascii="Times New Roman" w:hAnsi="Times New Roman" w:cs="Times New Roman"/>
        </w:rPr>
        <w:t>данным</w:t>
      </w:r>
      <w:r w:rsidRPr="00525B0F">
        <w:rPr>
          <w:rFonts w:ascii="Times New Roman" w:hAnsi="Times New Roman" w:cs="Times New Roman"/>
        </w:rPr>
        <w:t xml:space="preserve"> </w:t>
      </w:r>
      <w:r w:rsidRPr="002342E6">
        <w:rPr>
          <w:rFonts w:ascii="Times New Roman" w:hAnsi="Times New Roman" w:cs="Times New Roman"/>
        </w:rPr>
        <w:t>фонда</w:t>
      </w:r>
      <w:r w:rsidRPr="00525B0F">
        <w:rPr>
          <w:rFonts w:ascii="Times New Roman" w:hAnsi="Times New Roman" w:cs="Times New Roman"/>
        </w:rPr>
        <w:t xml:space="preserve"> </w:t>
      </w:r>
      <w:r w:rsidRPr="002342E6">
        <w:rPr>
          <w:rFonts w:ascii="Times New Roman" w:hAnsi="Times New Roman" w:cs="Times New Roman"/>
          <w:lang w:val="en-US"/>
        </w:rPr>
        <w:t>All</w:t>
      </w:r>
      <w:r w:rsidRPr="00525B0F">
        <w:rPr>
          <w:rFonts w:ascii="Times New Roman" w:hAnsi="Times New Roman" w:cs="Times New Roman"/>
        </w:rPr>
        <w:t>-</w:t>
      </w:r>
      <w:r w:rsidRPr="002342E6">
        <w:rPr>
          <w:rFonts w:ascii="Times New Roman" w:hAnsi="Times New Roman" w:cs="Times New Roman"/>
          <w:lang w:val="en-US"/>
        </w:rPr>
        <w:t>Bright</w:t>
      </w:r>
      <w:r w:rsidRPr="00525B0F">
        <w:rPr>
          <w:rFonts w:ascii="Times New Roman" w:hAnsi="Times New Roman" w:cs="Times New Roman"/>
        </w:rPr>
        <w:t xml:space="preserve"> </w:t>
      </w:r>
      <w:r w:rsidRPr="002342E6">
        <w:rPr>
          <w:rFonts w:ascii="Times New Roman" w:hAnsi="Times New Roman" w:cs="Times New Roman"/>
          <w:lang w:val="en-US"/>
        </w:rPr>
        <w:t>Foundation</w:t>
      </w:r>
      <w:r w:rsidRPr="00525B0F">
        <w:rPr>
          <w:rFonts w:ascii="Times New Roman" w:hAnsi="Times New Roman" w:cs="Times New Roman"/>
        </w:rPr>
        <w:t xml:space="preserve"> </w:t>
      </w:r>
      <w:r>
        <w:rPr>
          <w:rFonts w:ascii="Times New Roman" w:hAnsi="Times New Roman" w:cs="Times New Roman"/>
        </w:rPr>
        <w:t xml:space="preserve">- [Электронный ресурс]. </w:t>
      </w:r>
      <w:r>
        <w:rPr>
          <w:rFonts w:ascii="Times New Roman" w:hAnsi="Times New Roman" w:cs="Times New Roman"/>
          <w:lang w:val="en-US"/>
        </w:rPr>
        <w:t>URL</w:t>
      </w:r>
      <w:r w:rsidRPr="00753287">
        <w:rPr>
          <w:rFonts w:ascii="Times New Roman" w:hAnsi="Times New Roman" w:cs="Times New Roman"/>
          <w:lang w:val="en-US"/>
        </w:rPr>
        <w:t>:</w:t>
      </w:r>
      <w:r w:rsidRPr="00753287">
        <w:rPr>
          <w:lang w:val="en-US"/>
        </w:rPr>
        <w:t xml:space="preserve"> </w:t>
      </w:r>
      <w:hyperlink r:id="rId20" w:history="1">
        <w:r w:rsidRPr="00753287">
          <w:rPr>
            <w:rStyle w:val="a7"/>
            <w:rFonts w:ascii="Times New Roman" w:hAnsi="Times New Roman" w:cs="Times New Roman"/>
            <w:lang w:val="en-US"/>
          </w:rPr>
          <w:t>https://www.allbright-stiftung.de/english</w:t>
        </w:r>
      </w:hyperlink>
      <w:r w:rsidRPr="00753287">
        <w:rPr>
          <w:rFonts w:ascii="Times New Roman" w:hAnsi="Times New Roman" w:cs="Times New Roman"/>
          <w:lang w:val="en-US"/>
        </w:rPr>
        <w:t xml:space="preserve"> (</w:t>
      </w:r>
      <w:r w:rsidRPr="00525B0F">
        <w:rPr>
          <w:rFonts w:ascii="Times New Roman" w:hAnsi="Times New Roman" w:cs="Times New Roman"/>
        </w:rPr>
        <w:t>дата</w:t>
      </w:r>
      <w:r w:rsidRPr="00753287">
        <w:rPr>
          <w:rFonts w:ascii="Times New Roman" w:hAnsi="Times New Roman" w:cs="Times New Roman"/>
          <w:lang w:val="en-US"/>
        </w:rPr>
        <w:t xml:space="preserve"> </w:t>
      </w:r>
      <w:r w:rsidRPr="00525B0F">
        <w:rPr>
          <w:rFonts w:ascii="Times New Roman" w:hAnsi="Times New Roman" w:cs="Times New Roman"/>
        </w:rPr>
        <w:t>обращения</w:t>
      </w:r>
      <w:r w:rsidRPr="00753287">
        <w:rPr>
          <w:rFonts w:ascii="Times New Roman" w:hAnsi="Times New Roman" w:cs="Times New Roman"/>
          <w:lang w:val="en-US"/>
        </w:rPr>
        <w:t xml:space="preserve"> 15.02.2021)</w:t>
      </w:r>
    </w:p>
  </w:footnote>
  <w:footnote w:id="61">
    <w:p w:rsidR="00E60FC5" w:rsidRPr="00B2393A" w:rsidRDefault="00E60FC5" w:rsidP="00453C5E">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lang w:val="en-US"/>
        </w:rPr>
        <w:t xml:space="preserve"> Share of women in selected professional categories in Germany </w:t>
      </w:r>
      <w:proofErr w:type="gramStart"/>
      <w:r w:rsidRPr="002342E6">
        <w:rPr>
          <w:rFonts w:ascii="Times New Roman" w:hAnsi="Times New Roman" w:cs="Times New Roman"/>
          <w:lang w:val="en-US"/>
        </w:rPr>
        <w:t xml:space="preserve">2020,  </w:t>
      </w:r>
      <w:r w:rsidRPr="00B2393A">
        <w:rPr>
          <w:rFonts w:ascii="Times New Roman" w:hAnsi="Times New Roman" w:cs="Times New Roman"/>
          <w:lang w:val="en-US"/>
        </w:rPr>
        <w:t>-</w:t>
      </w:r>
      <w:proofErr w:type="gramEnd"/>
      <w:r w:rsidRPr="00B2393A">
        <w:rPr>
          <w:rFonts w:ascii="Times New Roman" w:hAnsi="Times New Roman" w:cs="Times New Roman"/>
          <w:lang w:val="en-US"/>
        </w:rPr>
        <w:t xml:space="preserve"> [</w:t>
      </w:r>
      <w:r>
        <w:rPr>
          <w:rFonts w:ascii="Times New Roman" w:hAnsi="Times New Roman" w:cs="Times New Roman"/>
        </w:rPr>
        <w:t>Электронный</w:t>
      </w:r>
      <w:r w:rsidRPr="00B2393A">
        <w:rPr>
          <w:rFonts w:ascii="Times New Roman" w:hAnsi="Times New Roman" w:cs="Times New Roman"/>
          <w:lang w:val="en-US"/>
        </w:rPr>
        <w:t xml:space="preserve"> </w:t>
      </w:r>
      <w:r>
        <w:rPr>
          <w:rFonts w:ascii="Times New Roman" w:hAnsi="Times New Roman" w:cs="Times New Roman"/>
        </w:rPr>
        <w:t>ресурс</w:t>
      </w:r>
      <w:r w:rsidRPr="00B2393A">
        <w:rPr>
          <w:rFonts w:ascii="Times New Roman" w:hAnsi="Times New Roman" w:cs="Times New Roman"/>
          <w:lang w:val="en-US"/>
        </w:rPr>
        <w:t xml:space="preserve">]. </w:t>
      </w:r>
      <w:r>
        <w:rPr>
          <w:rFonts w:ascii="Times New Roman" w:hAnsi="Times New Roman" w:cs="Times New Roman"/>
          <w:lang w:val="en-US"/>
        </w:rPr>
        <w:t>URL</w:t>
      </w:r>
      <w:r w:rsidRPr="00B2393A">
        <w:rPr>
          <w:rFonts w:ascii="Times New Roman" w:hAnsi="Times New Roman" w:cs="Times New Roman"/>
        </w:rPr>
        <w:t>:</w:t>
      </w:r>
      <w:r w:rsidRPr="00B2393A">
        <w:t xml:space="preserve"> </w:t>
      </w:r>
      <w:hyperlink r:id="rId21" w:history="1">
        <w:r w:rsidRPr="002342E6">
          <w:rPr>
            <w:rStyle w:val="a7"/>
            <w:rFonts w:ascii="Times New Roman" w:hAnsi="Times New Roman" w:cs="Times New Roman"/>
            <w:lang w:val="en-US"/>
          </w:rPr>
          <w:t>https</w:t>
        </w:r>
        <w:r w:rsidRPr="00B2393A">
          <w:rPr>
            <w:rStyle w:val="a7"/>
            <w:rFonts w:ascii="Times New Roman" w:hAnsi="Times New Roman" w:cs="Times New Roman"/>
          </w:rPr>
          <w:t>://</w:t>
        </w:r>
        <w:r w:rsidRPr="002342E6">
          <w:rPr>
            <w:rStyle w:val="a7"/>
            <w:rFonts w:ascii="Times New Roman" w:hAnsi="Times New Roman" w:cs="Times New Roman"/>
            <w:lang w:val="en-US"/>
          </w:rPr>
          <w:t>www</w:t>
        </w:r>
        <w:r w:rsidRPr="00B2393A">
          <w:rPr>
            <w:rStyle w:val="a7"/>
            <w:rFonts w:ascii="Times New Roman" w:hAnsi="Times New Roman" w:cs="Times New Roman"/>
          </w:rPr>
          <w:t>.</w:t>
        </w:r>
        <w:proofErr w:type="spellStart"/>
        <w:r w:rsidRPr="002342E6">
          <w:rPr>
            <w:rStyle w:val="a7"/>
            <w:rFonts w:ascii="Times New Roman" w:hAnsi="Times New Roman" w:cs="Times New Roman"/>
            <w:lang w:val="en-US"/>
          </w:rPr>
          <w:t>statista</w:t>
        </w:r>
        <w:proofErr w:type="spellEnd"/>
        <w:r w:rsidRPr="00B2393A">
          <w:rPr>
            <w:rStyle w:val="a7"/>
            <w:rFonts w:ascii="Times New Roman" w:hAnsi="Times New Roman" w:cs="Times New Roman"/>
          </w:rPr>
          <w:t>.</w:t>
        </w:r>
        <w:r w:rsidRPr="002342E6">
          <w:rPr>
            <w:rStyle w:val="a7"/>
            <w:rFonts w:ascii="Times New Roman" w:hAnsi="Times New Roman" w:cs="Times New Roman"/>
            <w:lang w:val="en-US"/>
          </w:rPr>
          <w:t>com</w:t>
        </w:r>
        <w:r w:rsidRPr="00B2393A">
          <w:rPr>
            <w:rStyle w:val="a7"/>
            <w:rFonts w:ascii="Times New Roman" w:hAnsi="Times New Roman" w:cs="Times New Roman"/>
          </w:rPr>
          <w:t>/</w:t>
        </w:r>
        <w:r w:rsidRPr="002342E6">
          <w:rPr>
            <w:rStyle w:val="a7"/>
            <w:rFonts w:ascii="Times New Roman" w:hAnsi="Times New Roman" w:cs="Times New Roman"/>
            <w:lang w:val="en-US"/>
          </w:rPr>
          <w:t>statistics</w:t>
        </w:r>
        <w:r w:rsidRPr="00B2393A">
          <w:rPr>
            <w:rStyle w:val="a7"/>
            <w:rFonts w:ascii="Times New Roman" w:hAnsi="Times New Roman" w:cs="Times New Roman"/>
          </w:rPr>
          <w:t>/1089714/</w:t>
        </w:r>
        <w:r w:rsidRPr="002342E6">
          <w:rPr>
            <w:rStyle w:val="a7"/>
            <w:rFonts w:ascii="Times New Roman" w:hAnsi="Times New Roman" w:cs="Times New Roman"/>
            <w:lang w:val="en-US"/>
          </w:rPr>
          <w:t>share</w:t>
        </w:r>
        <w:r w:rsidRPr="00B2393A">
          <w:rPr>
            <w:rStyle w:val="a7"/>
            <w:rFonts w:ascii="Times New Roman" w:hAnsi="Times New Roman" w:cs="Times New Roman"/>
          </w:rPr>
          <w:t>-</w:t>
        </w:r>
        <w:r w:rsidRPr="002342E6">
          <w:rPr>
            <w:rStyle w:val="a7"/>
            <w:rFonts w:ascii="Times New Roman" w:hAnsi="Times New Roman" w:cs="Times New Roman"/>
            <w:lang w:val="en-US"/>
          </w:rPr>
          <w:t>of</w:t>
        </w:r>
        <w:r w:rsidRPr="00B2393A">
          <w:rPr>
            <w:rStyle w:val="a7"/>
            <w:rFonts w:ascii="Times New Roman" w:hAnsi="Times New Roman" w:cs="Times New Roman"/>
          </w:rPr>
          <w:t>-</w:t>
        </w:r>
        <w:r w:rsidRPr="002342E6">
          <w:rPr>
            <w:rStyle w:val="a7"/>
            <w:rFonts w:ascii="Times New Roman" w:hAnsi="Times New Roman" w:cs="Times New Roman"/>
            <w:lang w:val="en-US"/>
          </w:rPr>
          <w:t>women</w:t>
        </w:r>
        <w:r w:rsidRPr="00B2393A">
          <w:rPr>
            <w:rStyle w:val="a7"/>
            <w:rFonts w:ascii="Times New Roman" w:hAnsi="Times New Roman" w:cs="Times New Roman"/>
          </w:rPr>
          <w:t>-</w:t>
        </w:r>
        <w:r w:rsidRPr="002342E6">
          <w:rPr>
            <w:rStyle w:val="a7"/>
            <w:rFonts w:ascii="Times New Roman" w:hAnsi="Times New Roman" w:cs="Times New Roman"/>
            <w:lang w:val="en-US"/>
          </w:rPr>
          <w:t>professional</w:t>
        </w:r>
        <w:r w:rsidRPr="00B2393A">
          <w:rPr>
            <w:rStyle w:val="a7"/>
            <w:rFonts w:ascii="Times New Roman" w:hAnsi="Times New Roman" w:cs="Times New Roman"/>
          </w:rPr>
          <w:t>-</w:t>
        </w:r>
        <w:r w:rsidRPr="002342E6">
          <w:rPr>
            <w:rStyle w:val="a7"/>
            <w:rFonts w:ascii="Times New Roman" w:hAnsi="Times New Roman" w:cs="Times New Roman"/>
            <w:lang w:val="en-US"/>
          </w:rPr>
          <w:t>category</w:t>
        </w:r>
        <w:r w:rsidRPr="00B2393A">
          <w:rPr>
            <w:rStyle w:val="a7"/>
            <w:rFonts w:ascii="Times New Roman" w:hAnsi="Times New Roman" w:cs="Times New Roman"/>
          </w:rPr>
          <w:t>-</w:t>
        </w:r>
        <w:proofErr w:type="spellStart"/>
        <w:r w:rsidRPr="002342E6">
          <w:rPr>
            <w:rStyle w:val="a7"/>
            <w:rFonts w:ascii="Times New Roman" w:hAnsi="Times New Roman" w:cs="Times New Roman"/>
            <w:lang w:val="en-US"/>
          </w:rPr>
          <w:t>germany</w:t>
        </w:r>
        <w:proofErr w:type="spellEnd"/>
        <w:r w:rsidRPr="00B2393A">
          <w:rPr>
            <w:rStyle w:val="a7"/>
            <w:rFonts w:ascii="Times New Roman" w:hAnsi="Times New Roman" w:cs="Times New Roman"/>
          </w:rPr>
          <w:t>/</w:t>
        </w:r>
      </w:hyperlink>
      <w:r w:rsidRPr="00B2393A">
        <w:rPr>
          <w:rFonts w:ascii="Times New Roman" w:hAnsi="Times New Roman" w:cs="Times New Roman"/>
        </w:rPr>
        <w:t xml:space="preserve"> (</w:t>
      </w:r>
      <w:r>
        <w:rPr>
          <w:rFonts w:ascii="Times New Roman" w:hAnsi="Times New Roman" w:cs="Times New Roman"/>
        </w:rPr>
        <w:t>дата обращения 03.04.2021)</w:t>
      </w:r>
    </w:p>
  </w:footnote>
  <w:footnote w:id="62">
    <w:p w:rsidR="00E60FC5" w:rsidRPr="002342E6" w:rsidRDefault="00E60FC5">
      <w:pPr>
        <w:pStyle w:val="a3"/>
        <w:rPr>
          <w:rFonts w:ascii="Times New Roman" w:hAnsi="Times New Roman" w:cs="Times New Roman"/>
          <w:lang w:val="de-DE"/>
        </w:rPr>
      </w:pPr>
      <w:r w:rsidRPr="002342E6">
        <w:rPr>
          <w:rStyle w:val="a5"/>
          <w:rFonts w:ascii="Times New Roman" w:hAnsi="Times New Roman" w:cs="Times New Roman"/>
        </w:rPr>
        <w:footnoteRef/>
      </w:r>
      <w:r w:rsidRPr="002342E6">
        <w:rPr>
          <w:rFonts w:ascii="Times New Roman" w:hAnsi="Times New Roman" w:cs="Times New Roman"/>
          <w:lang w:val="de-DE"/>
        </w:rPr>
        <w:t xml:space="preserve"> </w:t>
      </w:r>
      <w:r w:rsidRPr="002342E6">
        <w:rPr>
          <w:rFonts w:ascii="Times New Roman" w:hAnsi="Times New Roman" w:cs="Times New Roman"/>
        </w:rPr>
        <w:t>Там</w:t>
      </w:r>
      <w:r w:rsidRPr="002342E6">
        <w:rPr>
          <w:rFonts w:ascii="Times New Roman" w:hAnsi="Times New Roman" w:cs="Times New Roman"/>
          <w:lang w:val="de-DE"/>
        </w:rPr>
        <w:t xml:space="preserve"> </w:t>
      </w:r>
      <w:r w:rsidRPr="002342E6">
        <w:rPr>
          <w:rFonts w:ascii="Times New Roman" w:hAnsi="Times New Roman" w:cs="Times New Roman"/>
        </w:rPr>
        <w:t>же</w:t>
      </w:r>
    </w:p>
  </w:footnote>
  <w:footnote w:id="63">
    <w:p w:rsidR="00E60FC5" w:rsidRPr="002342E6" w:rsidRDefault="00E60FC5">
      <w:pPr>
        <w:pStyle w:val="a3"/>
        <w:rPr>
          <w:rFonts w:ascii="Times New Roman" w:hAnsi="Times New Roman" w:cs="Times New Roman"/>
          <w:lang w:val="de-DE"/>
        </w:rPr>
      </w:pPr>
      <w:r w:rsidRPr="002342E6">
        <w:rPr>
          <w:rStyle w:val="a5"/>
          <w:rFonts w:ascii="Times New Roman" w:hAnsi="Times New Roman" w:cs="Times New Roman"/>
        </w:rPr>
        <w:footnoteRef/>
      </w:r>
      <w:r w:rsidRPr="002342E6">
        <w:rPr>
          <w:rFonts w:ascii="Times New Roman" w:hAnsi="Times New Roman" w:cs="Times New Roman"/>
          <w:lang w:val="de-DE"/>
        </w:rPr>
        <w:t xml:space="preserve"> Grundgesetz für die Bundesrepublik Deutschland, 23. Mai 1949. Absatz. 1 Artikel. 3</w:t>
      </w:r>
    </w:p>
  </w:footnote>
  <w:footnote w:id="64">
    <w:p w:rsidR="00E60FC5" w:rsidRPr="002342E6" w:rsidRDefault="00E60FC5">
      <w:pPr>
        <w:pStyle w:val="a3"/>
        <w:rPr>
          <w:rFonts w:ascii="Times New Roman" w:hAnsi="Times New Roman" w:cs="Times New Roman"/>
          <w:lang w:val="de-DE"/>
        </w:rPr>
      </w:pPr>
      <w:r w:rsidRPr="002342E6">
        <w:rPr>
          <w:rStyle w:val="a5"/>
          <w:rFonts w:ascii="Times New Roman" w:hAnsi="Times New Roman" w:cs="Times New Roman"/>
        </w:rPr>
        <w:footnoteRef/>
      </w:r>
      <w:r w:rsidRPr="002342E6">
        <w:rPr>
          <w:rFonts w:ascii="Times New Roman" w:hAnsi="Times New Roman" w:cs="Times New Roman"/>
          <w:lang w:val="de-DE"/>
        </w:rPr>
        <w:t xml:space="preserve"> Grundgesetz für die Bundesrepublik Deutschland, 23. Mai 1949. Absatz. 2 Artikel. 3</w:t>
      </w:r>
    </w:p>
  </w:footnote>
  <w:footnote w:id="65">
    <w:p w:rsidR="00E60FC5" w:rsidRPr="00753287" w:rsidRDefault="00E60FC5" w:rsidP="006808CC">
      <w:pPr>
        <w:pStyle w:val="a3"/>
        <w:rPr>
          <w:rFonts w:ascii="Times New Roman" w:hAnsi="Times New Roman" w:cs="Times New Roman"/>
          <w:lang w:val="de-DE"/>
        </w:rPr>
      </w:pPr>
      <w:r w:rsidRPr="002342E6">
        <w:rPr>
          <w:rStyle w:val="a5"/>
          <w:rFonts w:ascii="Times New Roman" w:hAnsi="Times New Roman" w:cs="Times New Roman"/>
        </w:rPr>
        <w:footnoteRef/>
      </w:r>
      <w:r w:rsidRPr="002342E6">
        <w:rPr>
          <w:rFonts w:ascii="Times New Roman" w:hAnsi="Times New Roman" w:cs="Times New Roman"/>
          <w:lang w:val="de-DE"/>
        </w:rPr>
        <w:t xml:space="preserve"> Grundgesetz für die Bundesrepublik Deutschland, 23. </w:t>
      </w:r>
      <w:r w:rsidRPr="00753287">
        <w:rPr>
          <w:rFonts w:ascii="Times New Roman" w:hAnsi="Times New Roman" w:cs="Times New Roman"/>
          <w:lang w:val="de-DE"/>
        </w:rPr>
        <w:t xml:space="preserve">Mai 1949. </w:t>
      </w:r>
      <w:r w:rsidRPr="00753287">
        <w:rPr>
          <w:rFonts w:ascii="Times New Roman" w:hAnsi="Times New Roman" w:cs="Times New Roman"/>
          <w:lang w:val="de-DE"/>
        </w:rPr>
        <w:t>Absatz. 3 Artikel. 3</w:t>
      </w:r>
    </w:p>
    <w:p w:rsidR="00E60FC5" w:rsidRPr="00753287" w:rsidRDefault="00E60FC5">
      <w:pPr>
        <w:pStyle w:val="a3"/>
        <w:rPr>
          <w:rFonts w:ascii="Times New Roman" w:hAnsi="Times New Roman" w:cs="Times New Roman"/>
          <w:lang w:val="de-DE"/>
        </w:rPr>
      </w:pPr>
    </w:p>
  </w:footnote>
  <w:footnote w:id="66">
    <w:p w:rsidR="00E60FC5" w:rsidRPr="00753287" w:rsidRDefault="00E60FC5" w:rsidP="00DF06E1">
      <w:pPr>
        <w:pStyle w:val="a3"/>
        <w:rPr>
          <w:rFonts w:ascii="Times New Roman" w:hAnsi="Times New Roman" w:cs="Times New Roman"/>
          <w:lang w:val="de-DE"/>
        </w:rPr>
      </w:pPr>
      <w:r w:rsidRPr="002342E6">
        <w:rPr>
          <w:rStyle w:val="a5"/>
          <w:rFonts w:ascii="Times New Roman" w:hAnsi="Times New Roman" w:cs="Times New Roman"/>
        </w:rPr>
        <w:footnoteRef/>
      </w:r>
      <w:r w:rsidRPr="00753287">
        <w:rPr>
          <w:rFonts w:ascii="Times New Roman" w:hAnsi="Times New Roman" w:cs="Times New Roman"/>
          <w:lang w:val="de-DE"/>
        </w:rPr>
        <w:t xml:space="preserve"> Gender pay gap in OECD countries 2019 - [</w:t>
      </w:r>
      <w:r>
        <w:rPr>
          <w:rFonts w:ascii="Times New Roman" w:hAnsi="Times New Roman" w:cs="Times New Roman"/>
        </w:rPr>
        <w:t>Электронный</w:t>
      </w:r>
      <w:r w:rsidRPr="00753287">
        <w:rPr>
          <w:rFonts w:ascii="Times New Roman" w:hAnsi="Times New Roman" w:cs="Times New Roman"/>
          <w:lang w:val="de-DE"/>
        </w:rPr>
        <w:t xml:space="preserve"> </w:t>
      </w:r>
      <w:r>
        <w:rPr>
          <w:rFonts w:ascii="Times New Roman" w:hAnsi="Times New Roman" w:cs="Times New Roman"/>
        </w:rPr>
        <w:t>ресурс</w:t>
      </w:r>
      <w:r w:rsidRPr="00753287">
        <w:rPr>
          <w:rFonts w:ascii="Times New Roman" w:hAnsi="Times New Roman" w:cs="Times New Roman"/>
          <w:lang w:val="de-DE"/>
        </w:rPr>
        <w:t>]. URL:</w:t>
      </w:r>
      <w:r w:rsidRPr="00753287">
        <w:rPr>
          <w:lang w:val="de-DE"/>
        </w:rPr>
        <w:t xml:space="preserve"> </w:t>
      </w:r>
      <w:hyperlink r:id="rId22" w:history="1">
        <w:r w:rsidRPr="00753287">
          <w:rPr>
            <w:rStyle w:val="a7"/>
            <w:rFonts w:ascii="Times New Roman" w:hAnsi="Times New Roman" w:cs="Times New Roman"/>
            <w:lang w:val="de-DE"/>
          </w:rPr>
          <w:t>https://www.statista.com/statistics/934039/gender-pay-gap-select-countries/</w:t>
        </w:r>
      </w:hyperlink>
      <w:r w:rsidRPr="00753287">
        <w:rPr>
          <w:rFonts w:ascii="Times New Roman" w:hAnsi="Times New Roman" w:cs="Times New Roman"/>
          <w:lang w:val="de-DE"/>
        </w:rPr>
        <w:t xml:space="preserve"> (</w:t>
      </w:r>
      <w:r>
        <w:rPr>
          <w:rFonts w:ascii="Times New Roman" w:hAnsi="Times New Roman" w:cs="Times New Roman"/>
        </w:rPr>
        <w:t>дата</w:t>
      </w:r>
      <w:r w:rsidRPr="00753287">
        <w:rPr>
          <w:rFonts w:ascii="Times New Roman" w:hAnsi="Times New Roman" w:cs="Times New Roman"/>
          <w:lang w:val="de-DE"/>
        </w:rPr>
        <w:t xml:space="preserve"> </w:t>
      </w:r>
      <w:r>
        <w:rPr>
          <w:rFonts w:ascii="Times New Roman" w:hAnsi="Times New Roman" w:cs="Times New Roman"/>
        </w:rPr>
        <w:t>обращения</w:t>
      </w:r>
      <w:r w:rsidRPr="00753287">
        <w:rPr>
          <w:rFonts w:ascii="Times New Roman" w:hAnsi="Times New Roman" w:cs="Times New Roman"/>
          <w:lang w:val="de-DE"/>
        </w:rPr>
        <w:t xml:space="preserve"> 20.04.2021)</w:t>
      </w:r>
    </w:p>
  </w:footnote>
  <w:footnote w:id="67">
    <w:p w:rsidR="00E60FC5" w:rsidRPr="00F01834" w:rsidRDefault="00E60FC5">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Официальный сайт Правительства ФРГ</w:t>
      </w:r>
      <w:r>
        <w:rPr>
          <w:rFonts w:ascii="Times New Roman" w:hAnsi="Times New Roman" w:cs="Times New Roman"/>
        </w:rPr>
        <w:t xml:space="preserve"> - [Электронный ресурс]. </w:t>
      </w:r>
      <w:r>
        <w:rPr>
          <w:rFonts w:ascii="Times New Roman" w:hAnsi="Times New Roman" w:cs="Times New Roman"/>
          <w:lang w:val="en-US"/>
        </w:rPr>
        <w:t>URL</w:t>
      </w:r>
      <w:r w:rsidRPr="00F01834">
        <w:rPr>
          <w:rFonts w:ascii="Times New Roman" w:hAnsi="Times New Roman" w:cs="Times New Roman"/>
        </w:rPr>
        <w:t xml:space="preserve">: </w:t>
      </w:r>
      <w:hyperlink r:id="rId23" w:history="1">
        <w:r w:rsidRPr="002342E6">
          <w:rPr>
            <w:rStyle w:val="a7"/>
            <w:rFonts w:ascii="Times New Roman" w:hAnsi="Times New Roman" w:cs="Times New Roman"/>
            <w:lang w:val="en-US"/>
          </w:rPr>
          <w:t>https</w:t>
        </w:r>
        <w:r w:rsidRPr="00F01834">
          <w:rPr>
            <w:rStyle w:val="a7"/>
            <w:rFonts w:ascii="Times New Roman" w:hAnsi="Times New Roman" w:cs="Times New Roman"/>
          </w:rPr>
          <w:t>://</w:t>
        </w:r>
        <w:r w:rsidRPr="002342E6">
          <w:rPr>
            <w:rStyle w:val="a7"/>
            <w:rFonts w:ascii="Times New Roman" w:hAnsi="Times New Roman" w:cs="Times New Roman"/>
            <w:lang w:val="en-US"/>
          </w:rPr>
          <w:t>www</w:t>
        </w:r>
        <w:r w:rsidRPr="00F01834">
          <w:rPr>
            <w:rStyle w:val="a7"/>
            <w:rFonts w:ascii="Times New Roman" w:hAnsi="Times New Roman" w:cs="Times New Roman"/>
          </w:rPr>
          <w:t>.</w:t>
        </w:r>
        <w:proofErr w:type="spellStart"/>
        <w:r w:rsidRPr="002342E6">
          <w:rPr>
            <w:rStyle w:val="a7"/>
            <w:rFonts w:ascii="Times New Roman" w:hAnsi="Times New Roman" w:cs="Times New Roman"/>
            <w:lang w:val="en-US"/>
          </w:rPr>
          <w:t>bundesregierung</w:t>
        </w:r>
        <w:proofErr w:type="spellEnd"/>
        <w:r w:rsidRPr="00F01834">
          <w:rPr>
            <w:rStyle w:val="a7"/>
            <w:rFonts w:ascii="Times New Roman" w:hAnsi="Times New Roman" w:cs="Times New Roman"/>
          </w:rPr>
          <w:t>.</w:t>
        </w:r>
        <w:r w:rsidRPr="002342E6">
          <w:rPr>
            <w:rStyle w:val="a7"/>
            <w:rFonts w:ascii="Times New Roman" w:hAnsi="Times New Roman" w:cs="Times New Roman"/>
            <w:lang w:val="en-US"/>
          </w:rPr>
          <w:t>de</w:t>
        </w:r>
        <w:r w:rsidRPr="00F01834">
          <w:rPr>
            <w:rStyle w:val="a7"/>
            <w:rFonts w:ascii="Times New Roman" w:hAnsi="Times New Roman" w:cs="Times New Roman"/>
          </w:rPr>
          <w:t>/</w:t>
        </w:r>
        <w:proofErr w:type="spellStart"/>
        <w:r w:rsidRPr="002342E6">
          <w:rPr>
            <w:rStyle w:val="a7"/>
            <w:rFonts w:ascii="Times New Roman" w:hAnsi="Times New Roman" w:cs="Times New Roman"/>
            <w:lang w:val="en-US"/>
          </w:rPr>
          <w:t>breg</w:t>
        </w:r>
        <w:proofErr w:type="spellEnd"/>
        <w:r w:rsidRPr="00F01834">
          <w:rPr>
            <w:rStyle w:val="a7"/>
            <w:rFonts w:ascii="Times New Roman" w:hAnsi="Times New Roman" w:cs="Times New Roman"/>
          </w:rPr>
          <w:t>-</w:t>
        </w:r>
        <w:r w:rsidRPr="002342E6">
          <w:rPr>
            <w:rStyle w:val="a7"/>
            <w:rFonts w:ascii="Times New Roman" w:hAnsi="Times New Roman" w:cs="Times New Roman"/>
            <w:lang w:val="en-US"/>
          </w:rPr>
          <w:t>de</w:t>
        </w:r>
        <w:r w:rsidRPr="00F01834">
          <w:rPr>
            <w:rStyle w:val="a7"/>
            <w:rFonts w:ascii="Times New Roman" w:hAnsi="Times New Roman" w:cs="Times New Roman"/>
          </w:rPr>
          <w:t>/</w:t>
        </w:r>
        <w:proofErr w:type="spellStart"/>
        <w:r w:rsidRPr="002342E6">
          <w:rPr>
            <w:rStyle w:val="a7"/>
            <w:rFonts w:ascii="Times New Roman" w:hAnsi="Times New Roman" w:cs="Times New Roman"/>
            <w:lang w:val="en-US"/>
          </w:rPr>
          <w:t>suche</w:t>
        </w:r>
        <w:proofErr w:type="spellEnd"/>
        <w:r w:rsidRPr="00F01834">
          <w:rPr>
            <w:rStyle w:val="a7"/>
            <w:rFonts w:ascii="Times New Roman" w:hAnsi="Times New Roman" w:cs="Times New Roman"/>
          </w:rPr>
          <w:t>/</w:t>
        </w:r>
        <w:proofErr w:type="spellStart"/>
        <w:r w:rsidRPr="002342E6">
          <w:rPr>
            <w:rStyle w:val="a7"/>
            <w:rFonts w:ascii="Times New Roman" w:hAnsi="Times New Roman" w:cs="Times New Roman"/>
            <w:lang w:val="en-US"/>
          </w:rPr>
          <w:t>kanzlerin</w:t>
        </w:r>
        <w:proofErr w:type="spellEnd"/>
        <w:r w:rsidRPr="00F01834">
          <w:rPr>
            <w:rStyle w:val="a7"/>
            <w:rFonts w:ascii="Times New Roman" w:hAnsi="Times New Roman" w:cs="Times New Roman"/>
          </w:rPr>
          <w:t>-</w:t>
        </w:r>
        <w:proofErr w:type="spellStart"/>
        <w:r w:rsidRPr="002342E6">
          <w:rPr>
            <w:rStyle w:val="a7"/>
            <w:rFonts w:ascii="Times New Roman" w:hAnsi="Times New Roman" w:cs="Times New Roman"/>
            <w:lang w:val="en-US"/>
          </w:rPr>
          <w:t>merkel</w:t>
        </w:r>
        <w:proofErr w:type="spellEnd"/>
        <w:r w:rsidRPr="00F01834">
          <w:rPr>
            <w:rStyle w:val="a7"/>
            <w:rFonts w:ascii="Times New Roman" w:hAnsi="Times New Roman" w:cs="Times New Roman"/>
          </w:rPr>
          <w:t>-</w:t>
        </w:r>
        <w:r w:rsidRPr="002342E6">
          <w:rPr>
            <w:rStyle w:val="a7"/>
            <w:rFonts w:ascii="Times New Roman" w:hAnsi="Times New Roman" w:cs="Times New Roman"/>
            <w:lang w:val="en-US"/>
          </w:rPr>
          <w:t>frauen</w:t>
        </w:r>
        <w:r w:rsidRPr="00F01834">
          <w:rPr>
            <w:rStyle w:val="a7"/>
            <w:rFonts w:ascii="Times New Roman" w:hAnsi="Times New Roman" w:cs="Times New Roman"/>
          </w:rPr>
          <w:t>-</w:t>
        </w:r>
        <w:proofErr w:type="spellStart"/>
        <w:r w:rsidRPr="002342E6">
          <w:rPr>
            <w:rStyle w:val="a7"/>
            <w:rFonts w:ascii="Times New Roman" w:hAnsi="Times New Roman" w:cs="Times New Roman"/>
            <w:lang w:val="en-US"/>
          </w:rPr>
          <w:t>muessen</w:t>
        </w:r>
        <w:proofErr w:type="spellEnd"/>
        <w:r w:rsidRPr="00F01834">
          <w:rPr>
            <w:rStyle w:val="a7"/>
            <w:rFonts w:ascii="Times New Roman" w:hAnsi="Times New Roman" w:cs="Times New Roman"/>
          </w:rPr>
          <w:t>-</w:t>
        </w:r>
        <w:proofErr w:type="spellStart"/>
        <w:r w:rsidRPr="002342E6">
          <w:rPr>
            <w:rStyle w:val="a7"/>
            <w:rFonts w:ascii="Times New Roman" w:hAnsi="Times New Roman" w:cs="Times New Roman"/>
            <w:lang w:val="en-US"/>
          </w:rPr>
          <w:t>endlich</w:t>
        </w:r>
        <w:proofErr w:type="spellEnd"/>
        <w:r w:rsidRPr="00F01834">
          <w:rPr>
            <w:rStyle w:val="a7"/>
            <w:rFonts w:ascii="Times New Roman" w:hAnsi="Times New Roman" w:cs="Times New Roman"/>
          </w:rPr>
          <w:t>-</w:t>
        </w:r>
        <w:r w:rsidRPr="002342E6">
          <w:rPr>
            <w:rStyle w:val="a7"/>
            <w:rFonts w:ascii="Times New Roman" w:hAnsi="Times New Roman" w:cs="Times New Roman"/>
            <w:lang w:val="en-US"/>
          </w:rPr>
          <w:t>so</w:t>
        </w:r>
        <w:r w:rsidRPr="00F01834">
          <w:rPr>
            <w:rStyle w:val="a7"/>
            <w:rFonts w:ascii="Times New Roman" w:hAnsi="Times New Roman" w:cs="Times New Roman"/>
          </w:rPr>
          <w:t>-</w:t>
        </w:r>
        <w:proofErr w:type="spellStart"/>
        <w:r w:rsidRPr="002342E6">
          <w:rPr>
            <w:rStyle w:val="a7"/>
            <w:rFonts w:ascii="Times New Roman" w:hAnsi="Times New Roman" w:cs="Times New Roman"/>
            <w:lang w:val="en-US"/>
          </w:rPr>
          <w:t>viel</w:t>
        </w:r>
        <w:proofErr w:type="spellEnd"/>
        <w:r w:rsidRPr="00F01834">
          <w:rPr>
            <w:rStyle w:val="a7"/>
            <w:rFonts w:ascii="Times New Roman" w:hAnsi="Times New Roman" w:cs="Times New Roman"/>
          </w:rPr>
          <w:t>-</w:t>
        </w:r>
        <w:proofErr w:type="spellStart"/>
        <w:r w:rsidRPr="002342E6">
          <w:rPr>
            <w:rStyle w:val="a7"/>
            <w:rFonts w:ascii="Times New Roman" w:hAnsi="Times New Roman" w:cs="Times New Roman"/>
            <w:lang w:val="en-US"/>
          </w:rPr>
          <w:t>verdienen</w:t>
        </w:r>
        <w:proofErr w:type="spellEnd"/>
        <w:r w:rsidRPr="00F01834">
          <w:rPr>
            <w:rStyle w:val="a7"/>
            <w:rFonts w:ascii="Times New Roman" w:hAnsi="Times New Roman" w:cs="Times New Roman"/>
          </w:rPr>
          <w:t>-</w:t>
        </w:r>
        <w:proofErr w:type="spellStart"/>
        <w:r w:rsidRPr="002342E6">
          <w:rPr>
            <w:rStyle w:val="a7"/>
            <w:rFonts w:ascii="Times New Roman" w:hAnsi="Times New Roman" w:cs="Times New Roman"/>
            <w:lang w:val="en-US"/>
          </w:rPr>
          <w:t>koennen</w:t>
        </w:r>
        <w:proofErr w:type="spellEnd"/>
        <w:r w:rsidRPr="00F01834">
          <w:rPr>
            <w:rStyle w:val="a7"/>
            <w:rFonts w:ascii="Times New Roman" w:hAnsi="Times New Roman" w:cs="Times New Roman"/>
          </w:rPr>
          <w:t>-</w:t>
        </w:r>
        <w:proofErr w:type="spellStart"/>
        <w:r w:rsidRPr="002342E6">
          <w:rPr>
            <w:rStyle w:val="a7"/>
            <w:rFonts w:ascii="Times New Roman" w:hAnsi="Times New Roman" w:cs="Times New Roman"/>
            <w:lang w:val="en-US"/>
          </w:rPr>
          <w:t>wie</w:t>
        </w:r>
        <w:proofErr w:type="spellEnd"/>
        <w:r w:rsidRPr="00F01834">
          <w:rPr>
            <w:rStyle w:val="a7"/>
            <w:rFonts w:ascii="Times New Roman" w:hAnsi="Times New Roman" w:cs="Times New Roman"/>
          </w:rPr>
          <w:t>-</w:t>
        </w:r>
        <w:proofErr w:type="spellStart"/>
        <w:r w:rsidRPr="002342E6">
          <w:rPr>
            <w:rStyle w:val="a7"/>
            <w:rFonts w:ascii="Times New Roman" w:hAnsi="Times New Roman" w:cs="Times New Roman"/>
            <w:lang w:val="en-US"/>
          </w:rPr>
          <w:t>maenner</w:t>
        </w:r>
        <w:proofErr w:type="spellEnd"/>
        <w:r w:rsidRPr="00F01834">
          <w:rPr>
            <w:rStyle w:val="a7"/>
            <w:rFonts w:ascii="Times New Roman" w:hAnsi="Times New Roman" w:cs="Times New Roman"/>
          </w:rPr>
          <w:t>--1873238</w:t>
        </w:r>
      </w:hyperlink>
      <w:r w:rsidRPr="00F01834">
        <w:rPr>
          <w:rFonts w:ascii="Times New Roman" w:hAnsi="Times New Roman" w:cs="Times New Roman"/>
        </w:rPr>
        <w:t xml:space="preserve">  (</w:t>
      </w:r>
      <w:r>
        <w:rPr>
          <w:rFonts w:ascii="Times New Roman" w:hAnsi="Times New Roman" w:cs="Times New Roman"/>
        </w:rPr>
        <w:t>дата обращения 21.04.2021)</w:t>
      </w:r>
    </w:p>
  </w:footnote>
  <w:footnote w:id="68">
    <w:p w:rsidR="00E60FC5" w:rsidRPr="00F01834" w:rsidRDefault="00E60FC5" w:rsidP="00F01834">
      <w:pPr>
        <w:pStyle w:val="a3"/>
        <w:rPr>
          <w:rFonts w:ascii="Times New Roman" w:hAnsi="Times New Roman" w:cs="Times New Roman"/>
          <w:lang w:val="en-US"/>
        </w:rPr>
      </w:pPr>
      <w:r w:rsidRPr="002342E6">
        <w:rPr>
          <w:rStyle w:val="a5"/>
          <w:rFonts w:ascii="Times New Roman" w:hAnsi="Times New Roman" w:cs="Times New Roman"/>
        </w:rPr>
        <w:footnoteRef/>
      </w:r>
      <w:r w:rsidRPr="002342E6">
        <w:rPr>
          <w:rFonts w:ascii="Times New Roman" w:hAnsi="Times New Roman" w:cs="Times New Roman"/>
        </w:rPr>
        <w:t xml:space="preserve"> Согласно данным с официального сайта ООН - </w:t>
      </w:r>
      <w:hyperlink r:id="rId24" w:history="1">
        <w:r>
          <w:rPr>
            <w:rFonts w:ascii="Times New Roman" w:hAnsi="Times New Roman" w:cs="Times New Roman"/>
          </w:rPr>
          <w:t xml:space="preserve"> [Электронный ресурс]. </w:t>
        </w:r>
        <w:r>
          <w:rPr>
            <w:rFonts w:ascii="Times New Roman" w:hAnsi="Times New Roman" w:cs="Times New Roman"/>
            <w:lang w:val="en-US"/>
          </w:rPr>
          <w:t>URL</w:t>
        </w:r>
        <w:r w:rsidRPr="00F01834">
          <w:rPr>
            <w:rFonts w:ascii="Times New Roman" w:hAnsi="Times New Roman" w:cs="Times New Roman"/>
            <w:lang w:val="en-US"/>
          </w:rPr>
          <w:t>:</w:t>
        </w:r>
        <w:r w:rsidRPr="00F01834">
          <w:rPr>
            <w:lang w:val="en-US"/>
          </w:rPr>
          <w:t xml:space="preserve"> </w:t>
        </w:r>
        <w:r w:rsidRPr="00F01834">
          <w:rPr>
            <w:rStyle w:val="a7"/>
            <w:rFonts w:ascii="Times New Roman" w:hAnsi="Times New Roman" w:cs="Times New Roman"/>
            <w:lang w:val="en-US"/>
          </w:rPr>
          <w:t>ttps://data.ipu.org/women-ranking?month=1&amp;year=2021</w:t>
        </w:r>
      </w:hyperlink>
      <w:r w:rsidRPr="00F01834">
        <w:rPr>
          <w:rFonts w:ascii="Times New Roman" w:hAnsi="Times New Roman" w:cs="Times New Roman"/>
          <w:lang w:val="en-US"/>
        </w:rPr>
        <w:t xml:space="preserve"> (</w:t>
      </w:r>
      <w:r>
        <w:rPr>
          <w:rFonts w:ascii="Times New Roman" w:hAnsi="Times New Roman" w:cs="Times New Roman"/>
        </w:rPr>
        <w:t>дата</w:t>
      </w:r>
      <w:r w:rsidRPr="00F01834">
        <w:rPr>
          <w:rFonts w:ascii="Times New Roman" w:hAnsi="Times New Roman" w:cs="Times New Roman"/>
          <w:lang w:val="en-US"/>
        </w:rPr>
        <w:t xml:space="preserve"> </w:t>
      </w:r>
      <w:r>
        <w:rPr>
          <w:rFonts w:ascii="Times New Roman" w:hAnsi="Times New Roman" w:cs="Times New Roman"/>
        </w:rPr>
        <w:t>обращения</w:t>
      </w:r>
      <w:r w:rsidRPr="00F01834">
        <w:rPr>
          <w:rFonts w:ascii="Times New Roman" w:hAnsi="Times New Roman" w:cs="Times New Roman"/>
          <w:lang w:val="en-US"/>
        </w:rPr>
        <w:t xml:space="preserve"> 21.04.2021)</w:t>
      </w:r>
    </w:p>
    <w:p w:rsidR="00E60FC5" w:rsidRPr="00F01834" w:rsidRDefault="00E60FC5">
      <w:pPr>
        <w:pStyle w:val="a3"/>
        <w:rPr>
          <w:rFonts w:ascii="Times New Roman" w:hAnsi="Times New Roman" w:cs="Times New Roman"/>
          <w:lang w:val="en-US"/>
        </w:rPr>
      </w:pPr>
    </w:p>
  </w:footnote>
  <w:footnote w:id="69">
    <w:p w:rsidR="00E60FC5" w:rsidRPr="002342E6"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Шейнис З. С. Путь к вершине: Страницы жизни А. М. Коллонтай / Шейнис Зиновий Савельевич. — М.: Сов. Россия, 1987. — 298 с.</w:t>
      </w:r>
    </w:p>
  </w:footnote>
  <w:footnote w:id="70">
    <w:p w:rsidR="00E60FC5" w:rsidRPr="002342E6"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Статья 62 Конституции РСФСР 1918 г.</w:t>
      </w:r>
    </w:p>
  </w:footnote>
  <w:footnote w:id="71">
    <w:p w:rsidR="00E60FC5" w:rsidRPr="002342E6"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Статья 122 Конституции СССР 1936 г.</w:t>
      </w:r>
    </w:p>
  </w:footnote>
  <w:footnote w:id="72">
    <w:p w:rsidR="00E60FC5" w:rsidRPr="00F01834" w:rsidRDefault="00E60FC5" w:rsidP="00BD2D37">
      <w:pPr>
        <w:pStyle w:val="a3"/>
        <w:rPr>
          <w:rFonts w:ascii="Times New Roman" w:hAnsi="Times New Roman" w:cs="Times New Roman"/>
          <w:color w:val="000000" w:themeColor="text1"/>
        </w:rPr>
      </w:pPr>
      <w:r w:rsidRPr="002342E6">
        <w:rPr>
          <w:rStyle w:val="a5"/>
          <w:rFonts w:ascii="Times New Roman" w:hAnsi="Times New Roman" w:cs="Times New Roman"/>
        </w:rPr>
        <w:footnoteRef/>
      </w:r>
      <w:r w:rsidRPr="002342E6">
        <w:rPr>
          <w:rFonts w:ascii="Times New Roman" w:hAnsi="Times New Roman" w:cs="Times New Roman"/>
        </w:rPr>
        <w:t xml:space="preserve"> Глава 2. Развитие конституционной идеи равенства полов в Конституциях СССР 1918, 1936 и 1977 гг. -</w:t>
      </w:r>
      <w:r>
        <w:rPr>
          <w:rFonts w:ascii="Times New Roman" w:hAnsi="Times New Roman" w:cs="Times New Roman"/>
        </w:rPr>
        <w:t xml:space="preserve">- [Электронное издание]. </w:t>
      </w:r>
      <w:r>
        <w:rPr>
          <w:rFonts w:ascii="Times New Roman" w:hAnsi="Times New Roman" w:cs="Times New Roman"/>
          <w:lang w:val="en-US"/>
        </w:rPr>
        <w:t>URL</w:t>
      </w:r>
      <w:r w:rsidRPr="00F01834">
        <w:rPr>
          <w:rFonts w:ascii="Times New Roman" w:hAnsi="Times New Roman" w:cs="Times New Roman"/>
        </w:rPr>
        <w:t xml:space="preserve">: </w:t>
      </w:r>
      <w:r w:rsidRPr="002342E6">
        <w:rPr>
          <w:rFonts w:ascii="Times New Roman" w:hAnsi="Times New Roman" w:cs="Times New Roman"/>
        </w:rPr>
        <w:t xml:space="preserve"> </w:t>
      </w:r>
      <w:hyperlink r:id="rId25" w:history="1">
        <w:r w:rsidRPr="002342E6">
          <w:rPr>
            <w:rStyle w:val="a7"/>
            <w:rFonts w:ascii="Times New Roman" w:hAnsi="Times New Roman" w:cs="Times New Roman"/>
          </w:rPr>
          <w:t>http://www.owl.ru/library/035t-3.htm</w:t>
        </w:r>
      </w:hyperlink>
      <w:r>
        <w:rPr>
          <w:rStyle w:val="a7"/>
          <w:rFonts w:ascii="Times New Roman" w:hAnsi="Times New Roman" w:cs="Times New Roman"/>
        </w:rPr>
        <w:t xml:space="preserve">  </w:t>
      </w:r>
      <w:r>
        <w:rPr>
          <w:rStyle w:val="a7"/>
          <w:rFonts w:ascii="Times New Roman" w:hAnsi="Times New Roman" w:cs="Times New Roman"/>
          <w:color w:val="000000" w:themeColor="text1"/>
          <w:u w:val="none"/>
        </w:rPr>
        <w:t>(дата обращения 12.04.2021)</w:t>
      </w:r>
    </w:p>
  </w:footnote>
  <w:footnote w:id="73">
    <w:p w:rsidR="00E60FC5" w:rsidRPr="002342E6"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Статья 35 Конституции СССР 1977 года</w:t>
      </w:r>
    </w:p>
  </w:footnote>
  <w:footnote w:id="74">
    <w:p w:rsidR="00E60FC5" w:rsidRPr="002342E6"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w:t>
      </w:r>
      <w:r w:rsidRPr="002342E6">
        <w:rPr>
          <w:rFonts w:ascii="Times New Roman" w:hAnsi="Times New Roman" w:cs="Times New Roman"/>
          <w:color w:val="000000"/>
          <w:shd w:val="clear" w:color="auto" w:fill="FFFFFF"/>
        </w:rPr>
        <w:t>Политико-правовой комментарий к Конституции СССР 1977 г. </w:t>
      </w:r>
    </w:p>
  </w:footnote>
  <w:footnote w:id="75">
    <w:p w:rsidR="00E60FC5" w:rsidRPr="002342E6" w:rsidRDefault="00E60FC5" w:rsidP="00BD2D37">
      <w:pPr>
        <w:pStyle w:val="a3"/>
        <w:rPr>
          <w:rFonts w:ascii="Times New Roman" w:hAnsi="Times New Roman" w:cs="Times New Roman"/>
          <w:lang w:val="en-US"/>
        </w:rPr>
      </w:pPr>
      <w:r w:rsidRPr="002342E6">
        <w:rPr>
          <w:rStyle w:val="a5"/>
          <w:rFonts w:ascii="Times New Roman" w:hAnsi="Times New Roman" w:cs="Times New Roman"/>
        </w:rPr>
        <w:footnoteRef/>
      </w:r>
      <w:r w:rsidRPr="002342E6">
        <w:rPr>
          <w:rFonts w:ascii="Times New Roman" w:hAnsi="Times New Roman" w:cs="Times New Roman"/>
          <w:lang w:val="en-US"/>
        </w:rPr>
        <w:t xml:space="preserve"> United Nations Development </w:t>
      </w:r>
      <w:proofErr w:type="spellStart"/>
      <w:r w:rsidRPr="002342E6">
        <w:rPr>
          <w:rFonts w:ascii="Times New Roman" w:hAnsi="Times New Roman" w:cs="Times New Roman"/>
          <w:lang w:val="en-US"/>
        </w:rPr>
        <w:t>Programme</w:t>
      </w:r>
      <w:proofErr w:type="spellEnd"/>
      <w:r w:rsidRPr="002342E6">
        <w:rPr>
          <w:rFonts w:ascii="Times New Roman" w:hAnsi="Times New Roman" w:cs="Times New Roman"/>
          <w:lang w:val="en-US"/>
        </w:rPr>
        <w:t xml:space="preserve">. 2013. p. </w:t>
      </w:r>
      <w:proofErr w:type="gramStart"/>
      <w:r w:rsidRPr="002342E6">
        <w:rPr>
          <w:rFonts w:ascii="Times New Roman" w:hAnsi="Times New Roman" w:cs="Times New Roman"/>
          <w:lang w:val="en-US"/>
        </w:rPr>
        <w:t>156..</w:t>
      </w:r>
      <w:proofErr w:type="gramEnd"/>
      <w:r w:rsidRPr="002342E6">
        <w:rPr>
          <w:rFonts w:ascii="Times New Roman" w:hAnsi="Times New Roman" w:cs="Times New Roman"/>
          <w:lang w:val="en-US"/>
        </w:rPr>
        <w:t xml:space="preserve">United Nations (2016 </w:t>
      </w:r>
      <w:proofErr w:type="spellStart"/>
      <w:r w:rsidRPr="002342E6">
        <w:rPr>
          <w:rFonts w:ascii="Times New Roman" w:hAnsi="Times New Roman" w:cs="Times New Roman"/>
          <w:lang w:val="en-US"/>
        </w:rPr>
        <w:t>год</w:t>
      </w:r>
      <w:proofErr w:type="spellEnd"/>
      <w:r w:rsidRPr="002342E6">
        <w:rPr>
          <w:rFonts w:ascii="Times New Roman" w:hAnsi="Times New Roman" w:cs="Times New Roman"/>
          <w:lang w:val="en-US"/>
        </w:rPr>
        <w:t>).</w:t>
      </w:r>
    </w:p>
  </w:footnote>
  <w:footnote w:id="76">
    <w:p w:rsidR="00E60FC5" w:rsidRPr="00F01834"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Официальный с</w:t>
      </w:r>
      <w:r>
        <w:rPr>
          <w:rFonts w:ascii="Times New Roman" w:hAnsi="Times New Roman" w:cs="Times New Roman"/>
        </w:rPr>
        <w:t xml:space="preserve">айт ООН – Пекинская декларация - [Электронный ресурс]. </w:t>
      </w:r>
      <w:r>
        <w:rPr>
          <w:rFonts w:ascii="Times New Roman" w:hAnsi="Times New Roman" w:cs="Times New Roman"/>
          <w:lang w:val="en-US"/>
        </w:rPr>
        <w:t>URL</w:t>
      </w:r>
      <w:r w:rsidRPr="00F01834">
        <w:rPr>
          <w:rFonts w:ascii="Times New Roman" w:hAnsi="Times New Roman" w:cs="Times New Roman"/>
        </w:rPr>
        <w:t xml:space="preserve">:  </w:t>
      </w:r>
      <w:hyperlink r:id="rId26" w:history="1">
        <w:r w:rsidRPr="00F01834">
          <w:rPr>
            <w:rStyle w:val="a7"/>
            <w:rFonts w:ascii="Times New Roman" w:hAnsi="Times New Roman" w:cs="Times New Roman"/>
            <w:lang w:val="en-US"/>
          </w:rPr>
          <w:t>https</w:t>
        </w:r>
        <w:r w:rsidRPr="00F01834">
          <w:rPr>
            <w:rStyle w:val="a7"/>
            <w:rFonts w:ascii="Times New Roman" w:hAnsi="Times New Roman" w:cs="Times New Roman"/>
          </w:rPr>
          <w:t>://</w:t>
        </w:r>
        <w:r w:rsidRPr="00F01834">
          <w:rPr>
            <w:rStyle w:val="a7"/>
            <w:rFonts w:ascii="Times New Roman" w:hAnsi="Times New Roman" w:cs="Times New Roman"/>
            <w:lang w:val="en-US"/>
          </w:rPr>
          <w:t>www</w:t>
        </w:r>
        <w:r w:rsidRPr="00F01834">
          <w:rPr>
            <w:rStyle w:val="a7"/>
            <w:rFonts w:ascii="Times New Roman" w:hAnsi="Times New Roman" w:cs="Times New Roman"/>
          </w:rPr>
          <w:t>.</w:t>
        </w:r>
        <w:r w:rsidRPr="00F01834">
          <w:rPr>
            <w:rStyle w:val="a7"/>
            <w:rFonts w:ascii="Times New Roman" w:hAnsi="Times New Roman" w:cs="Times New Roman"/>
            <w:lang w:val="en-US"/>
          </w:rPr>
          <w:t>un</w:t>
        </w:r>
        <w:r w:rsidRPr="00F01834">
          <w:rPr>
            <w:rStyle w:val="a7"/>
            <w:rFonts w:ascii="Times New Roman" w:hAnsi="Times New Roman" w:cs="Times New Roman"/>
          </w:rPr>
          <w:t>.</w:t>
        </w:r>
        <w:r w:rsidRPr="00F01834">
          <w:rPr>
            <w:rStyle w:val="a7"/>
            <w:rFonts w:ascii="Times New Roman" w:hAnsi="Times New Roman" w:cs="Times New Roman"/>
            <w:lang w:val="en-US"/>
          </w:rPr>
          <w:t>org</w:t>
        </w:r>
        <w:r w:rsidRPr="00F01834">
          <w:rPr>
            <w:rStyle w:val="a7"/>
            <w:rFonts w:ascii="Times New Roman" w:hAnsi="Times New Roman" w:cs="Times New Roman"/>
          </w:rPr>
          <w:t>/</w:t>
        </w:r>
        <w:proofErr w:type="spellStart"/>
        <w:r w:rsidRPr="00F01834">
          <w:rPr>
            <w:rStyle w:val="a7"/>
            <w:rFonts w:ascii="Times New Roman" w:hAnsi="Times New Roman" w:cs="Times New Roman"/>
            <w:lang w:val="en-US"/>
          </w:rPr>
          <w:t>ru</w:t>
        </w:r>
        <w:proofErr w:type="spellEnd"/>
        <w:r w:rsidRPr="00F01834">
          <w:rPr>
            <w:rStyle w:val="a7"/>
            <w:rFonts w:ascii="Times New Roman" w:hAnsi="Times New Roman" w:cs="Times New Roman"/>
          </w:rPr>
          <w:t>/</w:t>
        </w:r>
        <w:r w:rsidRPr="00F01834">
          <w:rPr>
            <w:rStyle w:val="a7"/>
            <w:rFonts w:ascii="Times New Roman" w:hAnsi="Times New Roman" w:cs="Times New Roman"/>
            <w:lang w:val="en-US"/>
          </w:rPr>
          <w:t>documents</w:t>
        </w:r>
        <w:r w:rsidRPr="00F01834">
          <w:rPr>
            <w:rStyle w:val="a7"/>
            <w:rFonts w:ascii="Times New Roman" w:hAnsi="Times New Roman" w:cs="Times New Roman"/>
          </w:rPr>
          <w:t>/</w:t>
        </w:r>
        <w:proofErr w:type="spellStart"/>
        <w:r w:rsidRPr="00F01834">
          <w:rPr>
            <w:rStyle w:val="a7"/>
            <w:rFonts w:ascii="Times New Roman" w:hAnsi="Times New Roman" w:cs="Times New Roman"/>
            <w:lang w:val="en-US"/>
          </w:rPr>
          <w:t>decl</w:t>
        </w:r>
        <w:proofErr w:type="spellEnd"/>
        <w:r w:rsidRPr="00F01834">
          <w:rPr>
            <w:rStyle w:val="a7"/>
            <w:rFonts w:ascii="Times New Roman" w:hAnsi="Times New Roman" w:cs="Times New Roman"/>
          </w:rPr>
          <w:t>_</w:t>
        </w:r>
        <w:proofErr w:type="spellStart"/>
        <w:r w:rsidRPr="00F01834">
          <w:rPr>
            <w:rStyle w:val="a7"/>
            <w:rFonts w:ascii="Times New Roman" w:hAnsi="Times New Roman" w:cs="Times New Roman"/>
            <w:lang w:val="en-US"/>
          </w:rPr>
          <w:t>conv</w:t>
        </w:r>
        <w:proofErr w:type="spellEnd"/>
        <w:r w:rsidRPr="00F01834">
          <w:rPr>
            <w:rStyle w:val="a7"/>
            <w:rFonts w:ascii="Times New Roman" w:hAnsi="Times New Roman" w:cs="Times New Roman"/>
          </w:rPr>
          <w:t>/</w:t>
        </w:r>
        <w:r w:rsidRPr="00F01834">
          <w:rPr>
            <w:rStyle w:val="a7"/>
            <w:rFonts w:ascii="Times New Roman" w:hAnsi="Times New Roman" w:cs="Times New Roman"/>
            <w:lang w:val="en-US"/>
          </w:rPr>
          <w:t>declarations</w:t>
        </w:r>
        <w:r w:rsidRPr="00F01834">
          <w:rPr>
            <w:rStyle w:val="a7"/>
            <w:rFonts w:ascii="Times New Roman" w:hAnsi="Times New Roman" w:cs="Times New Roman"/>
          </w:rPr>
          <w:t>/</w:t>
        </w:r>
        <w:proofErr w:type="spellStart"/>
        <w:r w:rsidRPr="00F01834">
          <w:rPr>
            <w:rStyle w:val="a7"/>
            <w:rFonts w:ascii="Times New Roman" w:hAnsi="Times New Roman" w:cs="Times New Roman"/>
            <w:lang w:val="en-US"/>
          </w:rPr>
          <w:t>womdecl</w:t>
        </w:r>
        <w:proofErr w:type="spellEnd"/>
        <w:r w:rsidRPr="00F01834">
          <w:rPr>
            <w:rStyle w:val="a7"/>
            <w:rFonts w:ascii="Times New Roman" w:hAnsi="Times New Roman" w:cs="Times New Roman"/>
          </w:rPr>
          <w:t>.</w:t>
        </w:r>
        <w:proofErr w:type="spellStart"/>
        <w:r w:rsidRPr="00F01834">
          <w:rPr>
            <w:rStyle w:val="a7"/>
            <w:rFonts w:ascii="Times New Roman" w:hAnsi="Times New Roman" w:cs="Times New Roman"/>
            <w:lang w:val="en-US"/>
          </w:rPr>
          <w:t>shtml</w:t>
        </w:r>
        <w:proofErr w:type="spellEnd"/>
      </w:hyperlink>
      <w:r w:rsidRPr="00F01834">
        <w:rPr>
          <w:rFonts w:ascii="Times New Roman" w:hAnsi="Times New Roman" w:cs="Times New Roman"/>
        </w:rPr>
        <w:t xml:space="preserve"> (</w:t>
      </w:r>
      <w:r>
        <w:rPr>
          <w:rFonts w:ascii="Times New Roman" w:hAnsi="Times New Roman" w:cs="Times New Roman"/>
        </w:rPr>
        <w:t>дата обращения 12.04.2021)</w:t>
      </w:r>
    </w:p>
  </w:footnote>
  <w:footnote w:id="77">
    <w:p w:rsidR="00E60FC5" w:rsidRPr="002342E6"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Постановление Правительства РФ от 8 января 1996 года N 6 О концепции улучшения положения женщин</w:t>
      </w:r>
    </w:p>
    <w:p w:rsidR="00E60FC5" w:rsidRPr="002342E6" w:rsidRDefault="00E60FC5" w:rsidP="00BD2D37">
      <w:pPr>
        <w:pStyle w:val="a3"/>
        <w:rPr>
          <w:rFonts w:ascii="Times New Roman" w:hAnsi="Times New Roman" w:cs="Times New Roman"/>
        </w:rPr>
      </w:pPr>
      <w:r w:rsidRPr="002342E6">
        <w:rPr>
          <w:rFonts w:ascii="Times New Roman" w:hAnsi="Times New Roman" w:cs="Times New Roman"/>
        </w:rPr>
        <w:t xml:space="preserve">в Российской </w:t>
      </w:r>
      <w:proofErr w:type="gramStart"/>
      <w:r w:rsidRPr="002342E6">
        <w:rPr>
          <w:rFonts w:ascii="Times New Roman" w:hAnsi="Times New Roman" w:cs="Times New Roman"/>
        </w:rPr>
        <w:t>Федерации  (</w:t>
      </w:r>
      <w:proofErr w:type="gramEnd"/>
      <w:r w:rsidRPr="002342E6">
        <w:rPr>
          <w:rFonts w:ascii="Times New Roman" w:hAnsi="Times New Roman" w:cs="Times New Roman"/>
        </w:rPr>
        <w:t xml:space="preserve">с изменениями на 26 июля 2004 года) </w:t>
      </w:r>
    </w:p>
  </w:footnote>
  <w:footnote w:id="78">
    <w:p w:rsidR="00E60FC5" w:rsidRPr="00F01834" w:rsidRDefault="00E60FC5" w:rsidP="00BD2D37">
      <w:pPr>
        <w:pStyle w:val="a3"/>
        <w:rPr>
          <w:rFonts w:ascii="Times New Roman" w:hAnsi="Times New Roman" w:cs="Times New Roman"/>
          <w:color w:val="000000" w:themeColor="text1"/>
          <w:lang w:val="en-US"/>
        </w:rPr>
      </w:pPr>
      <w:r w:rsidRPr="002342E6">
        <w:rPr>
          <w:rStyle w:val="a5"/>
          <w:rFonts w:ascii="Times New Roman" w:hAnsi="Times New Roman" w:cs="Times New Roman"/>
        </w:rPr>
        <w:footnoteRef/>
      </w:r>
      <w:r w:rsidRPr="002342E6">
        <w:rPr>
          <w:rFonts w:ascii="Times New Roman" w:hAnsi="Times New Roman" w:cs="Times New Roman"/>
        </w:rPr>
        <w:t xml:space="preserve">  Система обеспечени</w:t>
      </w:r>
      <w:r>
        <w:rPr>
          <w:rFonts w:ascii="Times New Roman" w:hAnsi="Times New Roman" w:cs="Times New Roman"/>
        </w:rPr>
        <w:t xml:space="preserve">я законодательной деятельности - [Электронный ресурс]. </w:t>
      </w:r>
      <w:r>
        <w:rPr>
          <w:rFonts w:ascii="Times New Roman" w:hAnsi="Times New Roman" w:cs="Times New Roman"/>
          <w:lang w:val="en-US"/>
        </w:rPr>
        <w:t>URL</w:t>
      </w:r>
      <w:r w:rsidRPr="00F01834">
        <w:rPr>
          <w:rFonts w:ascii="Times New Roman" w:hAnsi="Times New Roman" w:cs="Times New Roman"/>
          <w:lang w:val="en-US"/>
        </w:rPr>
        <w:t xml:space="preserve">:  </w:t>
      </w:r>
      <w:hyperlink r:id="rId27" w:history="1">
        <w:r w:rsidRPr="00F01834">
          <w:rPr>
            <w:rStyle w:val="a7"/>
            <w:rFonts w:ascii="Times New Roman" w:hAnsi="Times New Roman" w:cs="Times New Roman"/>
            <w:lang w:val="en-US"/>
          </w:rPr>
          <w:t>https://sozd.duma.gov.ru/bill/284965-3</w:t>
        </w:r>
      </w:hyperlink>
      <w:r w:rsidRPr="00F01834">
        <w:rPr>
          <w:rStyle w:val="a7"/>
          <w:rFonts w:ascii="Times New Roman" w:hAnsi="Times New Roman" w:cs="Times New Roman"/>
          <w:lang w:val="en-US"/>
        </w:rPr>
        <w:t xml:space="preserve"> </w:t>
      </w:r>
      <w:r w:rsidRPr="00F01834">
        <w:rPr>
          <w:rStyle w:val="a7"/>
          <w:rFonts w:ascii="Times New Roman" w:hAnsi="Times New Roman" w:cs="Times New Roman"/>
          <w:color w:val="000000" w:themeColor="text1"/>
          <w:u w:val="none"/>
          <w:lang w:val="en-US"/>
        </w:rPr>
        <w:t>(</w:t>
      </w:r>
      <w:r>
        <w:rPr>
          <w:rStyle w:val="a7"/>
          <w:rFonts w:ascii="Times New Roman" w:hAnsi="Times New Roman" w:cs="Times New Roman"/>
          <w:color w:val="000000" w:themeColor="text1"/>
          <w:u w:val="none"/>
        </w:rPr>
        <w:t>дата</w:t>
      </w:r>
      <w:r w:rsidRPr="00F01834">
        <w:rPr>
          <w:rStyle w:val="a7"/>
          <w:rFonts w:ascii="Times New Roman" w:hAnsi="Times New Roman" w:cs="Times New Roman"/>
          <w:color w:val="000000" w:themeColor="text1"/>
          <w:u w:val="none"/>
          <w:lang w:val="en-US"/>
        </w:rPr>
        <w:t xml:space="preserve"> </w:t>
      </w:r>
      <w:r>
        <w:rPr>
          <w:rStyle w:val="a7"/>
          <w:rFonts w:ascii="Times New Roman" w:hAnsi="Times New Roman" w:cs="Times New Roman"/>
          <w:color w:val="000000" w:themeColor="text1"/>
          <w:u w:val="none"/>
        </w:rPr>
        <w:t>обращения</w:t>
      </w:r>
      <w:r w:rsidRPr="00F01834">
        <w:rPr>
          <w:rStyle w:val="a7"/>
          <w:rFonts w:ascii="Times New Roman" w:hAnsi="Times New Roman" w:cs="Times New Roman"/>
          <w:color w:val="000000" w:themeColor="text1"/>
          <w:u w:val="none"/>
          <w:lang w:val="en-US"/>
        </w:rPr>
        <w:t xml:space="preserve"> 13.04.2021)</w:t>
      </w:r>
    </w:p>
  </w:footnote>
  <w:footnote w:id="79">
    <w:p w:rsidR="00E60FC5" w:rsidRDefault="00E60FC5" w:rsidP="00BD2D37">
      <w:pPr>
        <w:pStyle w:val="a3"/>
        <w:rPr>
          <w:rFonts w:ascii="Times New Roman" w:hAnsi="Times New Roman" w:cs="Times New Roman"/>
          <w:lang w:val="en-US"/>
        </w:rPr>
      </w:pPr>
      <w:r w:rsidRPr="002342E6">
        <w:rPr>
          <w:rStyle w:val="a5"/>
          <w:rFonts w:ascii="Times New Roman" w:hAnsi="Times New Roman" w:cs="Times New Roman"/>
        </w:rPr>
        <w:footnoteRef/>
      </w:r>
      <w:r w:rsidRPr="002342E6">
        <w:rPr>
          <w:rFonts w:ascii="Times New Roman" w:hAnsi="Times New Roman" w:cs="Times New Roman"/>
          <w:lang w:val="en-US"/>
        </w:rPr>
        <w:t xml:space="preserve"> Germany's new Bundes</w:t>
      </w:r>
      <w:r>
        <w:rPr>
          <w:rFonts w:ascii="Times New Roman" w:hAnsi="Times New Roman" w:cs="Times New Roman"/>
          <w:lang w:val="en-US"/>
        </w:rPr>
        <w:t xml:space="preserve">tag: Who is who in parliament? </w:t>
      </w:r>
      <w:r w:rsidRPr="00F01834">
        <w:rPr>
          <w:rFonts w:ascii="Times New Roman" w:hAnsi="Times New Roman" w:cs="Times New Roman"/>
          <w:lang w:val="en-US"/>
        </w:rPr>
        <w:t>- [</w:t>
      </w:r>
      <w:r>
        <w:rPr>
          <w:rFonts w:ascii="Times New Roman" w:hAnsi="Times New Roman" w:cs="Times New Roman"/>
        </w:rPr>
        <w:t>Электронный</w:t>
      </w:r>
      <w:r w:rsidRPr="00F01834">
        <w:rPr>
          <w:rFonts w:ascii="Times New Roman" w:hAnsi="Times New Roman" w:cs="Times New Roman"/>
          <w:lang w:val="en-US"/>
        </w:rPr>
        <w:t xml:space="preserve"> </w:t>
      </w:r>
      <w:r>
        <w:rPr>
          <w:rFonts w:ascii="Times New Roman" w:hAnsi="Times New Roman" w:cs="Times New Roman"/>
        </w:rPr>
        <w:t>ресурс</w:t>
      </w:r>
      <w:r w:rsidRPr="00F01834">
        <w:rPr>
          <w:rFonts w:ascii="Times New Roman" w:hAnsi="Times New Roman" w:cs="Times New Roman"/>
          <w:lang w:val="en-US"/>
        </w:rPr>
        <w:t xml:space="preserve">]. </w:t>
      </w:r>
      <w:r>
        <w:rPr>
          <w:rFonts w:ascii="Times New Roman" w:hAnsi="Times New Roman" w:cs="Times New Roman"/>
          <w:lang w:val="en-US"/>
        </w:rPr>
        <w:t>URL</w:t>
      </w:r>
      <w:r w:rsidRPr="00F01834">
        <w:rPr>
          <w:rFonts w:ascii="Times New Roman" w:hAnsi="Times New Roman" w:cs="Times New Roman"/>
          <w:lang w:val="en-US"/>
        </w:rPr>
        <w:t xml:space="preserve">: </w:t>
      </w:r>
      <w:r w:rsidRPr="002342E6">
        <w:rPr>
          <w:rFonts w:ascii="Times New Roman" w:hAnsi="Times New Roman" w:cs="Times New Roman"/>
          <w:lang w:val="en-US"/>
        </w:rPr>
        <w:t xml:space="preserve"> </w:t>
      </w:r>
      <w:hyperlink r:id="rId28" w:history="1">
        <w:r w:rsidRPr="002342E6">
          <w:rPr>
            <w:rStyle w:val="a7"/>
            <w:rFonts w:ascii="Times New Roman" w:hAnsi="Times New Roman" w:cs="Times New Roman"/>
            <w:lang w:val="en-US"/>
          </w:rPr>
          <w:t>https://www.dw.com/en/germanys-new-bundestag-who-is-who-in-parliament/a-41082379</w:t>
        </w:r>
      </w:hyperlink>
      <w:r w:rsidRPr="002342E6">
        <w:rPr>
          <w:rFonts w:ascii="Times New Roman" w:hAnsi="Times New Roman" w:cs="Times New Roman"/>
          <w:lang w:val="en-US"/>
        </w:rPr>
        <w:t xml:space="preserve"> </w:t>
      </w:r>
    </w:p>
    <w:p w:rsidR="00E60FC5" w:rsidRPr="00F01834" w:rsidRDefault="00E60FC5" w:rsidP="00F01834">
      <w:pPr>
        <w:pStyle w:val="a3"/>
        <w:rPr>
          <w:rFonts w:ascii="Times New Roman" w:hAnsi="Times New Roman" w:cs="Times New Roman"/>
          <w:color w:val="000000" w:themeColor="text1"/>
        </w:rPr>
      </w:pPr>
      <w:r w:rsidRPr="00F01834">
        <w:rPr>
          <w:rStyle w:val="a7"/>
          <w:rFonts w:ascii="Times New Roman" w:hAnsi="Times New Roman" w:cs="Times New Roman"/>
          <w:color w:val="000000" w:themeColor="text1"/>
          <w:u w:val="none"/>
        </w:rPr>
        <w:t>(</w:t>
      </w:r>
      <w:r>
        <w:rPr>
          <w:rStyle w:val="a7"/>
          <w:rFonts w:ascii="Times New Roman" w:hAnsi="Times New Roman" w:cs="Times New Roman"/>
          <w:color w:val="000000" w:themeColor="text1"/>
          <w:u w:val="none"/>
        </w:rPr>
        <w:t>дата</w:t>
      </w:r>
      <w:r w:rsidRPr="00F01834">
        <w:rPr>
          <w:rStyle w:val="a7"/>
          <w:rFonts w:ascii="Times New Roman" w:hAnsi="Times New Roman" w:cs="Times New Roman"/>
          <w:color w:val="000000" w:themeColor="text1"/>
          <w:u w:val="none"/>
        </w:rPr>
        <w:t xml:space="preserve"> </w:t>
      </w:r>
      <w:r>
        <w:rPr>
          <w:rStyle w:val="a7"/>
          <w:rFonts w:ascii="Times New Roman" w:hAnsi="Times New Roman" w:cs="Times New Roman"/>
          <w:color w:val="000000" w:themeColor="text1"/>
          <w:u w:val="none"/>
        </w:rPr>
        <w:t>обращения</w:t>
      </w:r>
      <w:r w:rsidRPr="00F01834">
        <w:rPr>
          <w:rStyle w:val="a7"/>
          <w:rFonts w:ascii="Times New Roman" w:hAnsi="Times New Roman" w:cs="Times New Roman"/>
          <w:color w:val="000000" w:themeColor="text1"/>
          <w:u w:val="none"/>
        </w:rPr>
        <w:t xml:space="preserve"> 13.04.2021)</w:t>
      </w:r>
    </w:p>
    <w:p w:rsidR="00E60FC5" w:rsidRPr="00F01834" w:rsidRDefault="00E60FC5" w:rsidP="00BD2D37">
      <w:pPr>
        <w:pStyle w:val="a3"/>
        <w:rPr>
          <w:rFonts w:ascii="Times New Roman" w:hAnsi="Times New Roman" w:cs="Times New Roman"/>
        </w:rPr>
      </w:pPr>
    </w:p>
  </w:footnote>
  <w:footnote w:id="80">
    <w:p w:rsidR="00E60FC5" w:rsidRPr="00F01834" w:rsidRDefault="00E60FC5" w:rsidP="00BD2D37">
      <w:pPr>
        <w:pStyle w:val="a3"/>
        <w:rPr>
          <w:rFonts w:ascii="Times New Roman" w:hAnsi="Times New Roman" w:cs="Times New Roman"/>
          <w:color w:val="000000" w:themeColor="text1"/>
        </w:rPr>
      </w:pPr>
      <w:r w:rsidRPr="002342E6">
        <w:rPr>
          <w:rStyle w:val="a5"/>
          <w:rFonts w:ascii="Times New Roman" w:hAnsi="Times New Roman" w:cs="Times New Roman"/>
        </w:rPr>
        <w:footnoteRef/>
      </w:r>
      <w:r w:rsidRPr="002342E6">
        <w:rPr>
          <w:rFonts w:ascii="Times New Roman" w:hAnsi="Times New Roman" w:cs="Times New Roman"/>
        </w:rPr>
        <w:t xml:space="preserve"> </w:t>
      </w:r>
      <w:r w:rsidRPr="002342E6">
        <w:rPr>
          <w:rFonts w:ascii="Times New Roman" w:hAnsi="Times New Roman" w:cs="Times New Roman"/>
          <w:lang w:val="en-US"/>
        </w:rPr>
        <w:t>Bundestag</w:t>
      </w:r>
      <w:r>
        <w:rPr>
          <w:rFonts w:ascii="Times New Roman" w:hAnsi="Times New Roman" w:cs="Times New Roman"/>
        </w:rPr>
        <w:t xml:space="preserve"> </w:t>
      </w:r>
      <w:r w:rsidRPr="002342E6">
        <w:rPr>
          <w:rFonts w:ascii="Times New Roman" w:hAnsi="Times New Roman" w:cs="Times New Roman"/>
        </w:rPr>
        <w:t>-</w:t>
      </w:r>
      <w:r>
        <w:rPr>
          <w:rFonts w:ascii="Times New Roman" w:hAnsi="Times New Roman" w:cs="Times New Roman"/>
        </w:rPr>
        <w:t xml:space="preserve"> [ Электронный ресурс]. </w:t>
      </w:r>
      <w:r>
        <w:rPr>
          <w:rFonts w:ascii="Times New Roman" w:hAnsi="Times New Roman" w:cs="Times New Roman"/>
          <w:lang w:val="en-US"/>
        </w:rPr>
        <w:t>URL</w:t>
      </w:r>
      <w:r w:rsidRPr="00F01834">
        <w:rPr>
          <w:rFonts w:ascii="Times New Roman" w:hAnsi="Times New Roman" w:cs="Times New Roman"/>
        </w:rPr>
        <w:t xml:space="preserve">:  </w:t>
      </w:r>
      <w:hyperlink r:id="rId29" w:history="1">
        <w:r w:rsidRPr="00F01834">
          <w:rPr>
            <w:rStyle w:val="a7"/>
            <w:rFonts w:ascii="Times New Roman" w:hAnsi="Times New Roman" w:cs="Times New Roman"/>
            <w:lang w:val="en-US"/>
          </w:rPr>
          <w:t>https</w:t>
        </w:r>
        <w:r w:rsidRPr="00F01834">
          <w:rPr>
            <w:rStyle w:val="a7"/>
            <w:rFonts w:ascii="Times New Roman" w:hAnsi="Times New Roman" w:cs="Times New Roman"/>
          </w:rPr>
          <w:t>://</w:t>
        </w:r>
        <w:r w:rsidRPr="00F01834">
          <w:rPr>
            <w:rStyle w:val="a7"/>
            <w:rFonts w:ascii="Times New Roman" w:hAnsi="Times New Roman" w:cs="Times New Roman"/>
            <w:lang w:val="en-US"/>
          </w:rPr>
          <w:t>www</w:t>
        </w:r>
        <w:r w:rsidRPr="00F01834">
          <w:rPr>
            <w:rStyle w:val="a7"/>
            <w:rFonts w:ascii="Times New Roman" w:hAnsi="Times New Roman" w:cs="Times New Roman"/>
          </w:rPr>
          <w:t>.</w:t>
        </w:r>
        <w:proofErr w:type="spellStart"/>
        <w:r w:rsidRPr="00F01834">
          <w:rPr>
            <w:rStyle w:val="a7"/>
            <w:rFonts w:ascii="Times New Roman" w:hAnsi="Times New Roman" w:cs="Times New Roman"/>
            <w:lang w:val="en-US"/>
          </w:rPr>
          <w:t>bpb</w:t>
        </w:r>
        <w:proofErr w:type="spellEnd"/>
        <w:r w:rsidRPr="00F01834">
          <w:rPr>
            <w:rStyle w:val="a7"/>
            <w:rFonts w:ascii="Times New Roman" w:hAnsi="Times New Roman" w:cs="Times New Roman"/>
          </w:rPr>
          <w:t>.</w:t>
        </w:r>
        <w:r w:rsidRPr="00F01834">
          <w:rPr>
            <w:rStyle w:val="a7"/>
            <w:rFonts w:ascii="Times New Roman" w:hAnsi="Times New Roman" w:cs="Times New Roman"/>
            <w:lang w:val="en-US"/>
          </w:rPr>
          <w:t>de</w:t>
        </w:r>
        <w:r w:rsidRPr="00F01834">
          <w:rPr>
            <w:rStyle w:val="a7"/>
            <w:rFonts w:ascii="Times New Roman" w:hAnsi="Times New Roman" w:cs="Times New Roman"/>
          </w:rPr>
          <w:t>/</w:t>
        </w:r>
      </w:hyperlink>
      <w:r w:rsidRPr="00F01834">
        <w:rPr>
          <w:rFonts w:ascii="Times New Roman" w:hAnsi="Times New Roman" w:cs="Times New Roman"/>
        </w:rPr>
        <w:t xml:space="preserve"> </w:t>
      </w:r>
      <w:r w:rsidRPr="00F01834">
        <w:rPr>
          <w:rStyle w:val="a7"/>
          <w:rFonts w:ascii="Times New Roman" w:hAnsi="Times New Roman" w:cs="Times New Roman"/>
          <w:color w:val="000000" w:themeColor="text1"/>
          <w:u w:val="none"/>
        </w:rPr>
        <w:t>(</w:t>
      </w:r>
      <w:r>
        <w:rPr>
          <w:rStyle w:val="a7"/>
          <w:rFonts w:ascii="Times New Roman" w:hAnsi="Times New Roman" w:cs="Times New Roman"/>
          <w:color w:val="000000" w:themeColor="text1"/>
          <w:u w:val="none"/>
        </w:rPr>
        <w:t>дата</w:t>
      </w:r>
      <w:r w:rsidRPr="00F01834">
        <w:rPr>
          <w:rStyle w:val="a7"/>
          <w:rFonts w:ascii="Times New Roman" w:hAnsi="Times New Roman" w:cs="Times New Roman"/>
          <w:color w:val="000000" w:themeColor="text1"/>
          <w:u w:val="none"/>
        </w:rPr>
        <w:t xml:space="preserve"> </w:t>
      </w:r>
      <w:r>
        <w:rPr>
          <w:rStyle w:val="a7"/>
          <w:rFonts w:ascii="Times New Roman" w:hAnsi="Times New Roman" w:cs="Times New Roman"/>
          <w:color w:val="000000" w:themeColor="text1"/>
          <w:u w:val="none"/>
        </w:rPr>
        <w:t>обращения</w:t>
      </w:r>
      <w:r w:rsidRPr="00F01834">
        <w:rPr>
          <w:rStyle w:val="a7"/>
          <w:rFonts w:ascii="Times New Roman" w:hAnsi="Times New Roman" w:cs="Times New Roman"/>
          <w:color w:val="000000" w:themeColor="text1"/>
          <w:u w:val="none"/>
        </w:rPr>
        <w:t xml:space="preserve"> 1</w:t>
      </w:r>
      <w:r>
        <w:rPr>
          <w:rStyle w:val="a7"/>
          <w:rFonts w:ascii="Times New Roman" w:hAnsi="Times New Roman" w:cs="Times New Roman"/>
          <w:color w:val="000000" w:themeColor="text1"/>
          <w:u w:val="none"/>
        </w:rPr>
        <w:t>6</w:t>
      </w:r>
      <w:r w:rsidRPr="00F01834">
        <w:rPr>
          <w:rStyle w:val="a7"/>
          <w:rFonts w:ascii="Times New Roman" w:hAnsi="Times New Roman" w:cs="Times New Roman"/>
          <w:color w:val="000000" w:themeColor="text1"/>
          <w:u w:val="none"/>
        </w:rPr>
        <w:t>.04.2021)</w:t>
      </w:r>
    </w:p>
  </w:footnote>
  <w:footnote w:id="81">
    <w:p w:rsidR="00E60FC5" w:rsidRPr="00F01834" w:rsidRDefault="00E60FC5" w:rsidP="00BD2D37">
      <w:pPr>
        <w:pStyle w:val="a3"/>
        <w:rPr>
          <w:rFonts w:ascii="Times New Roman" w:hAnsi="Times New Roman" w:cs="Times New Roman"/>
          <w:color w:val="000000" w:themeColor="text1"/>
        </w:rPr>
      </w:pPr>
      <w:r w:rsidRPr="002342E6">
        <w:rPr>
          <w:rStyle w:val="a5"/>
          <w:rFonts w:ascii="Times New Roman" w:hAnsi="Times New Roman" w:cs="Times New Roman"/>
        </w:rPr>
        <w:footnoteRef/>
      </w:r>
      <w:r w:rsidRPr="002342E6">
        <w:rPr>
          <w:rFonts w:ascii="Times New Roman" w:hAnsi="Times New Roman" w:cs="Times New Roman"/>
        </w:rPr>
        <w:t xml:space="preserve"> Официальный сайт ГД РФ -</w:t>
      </w:r>
      <w:r>
        <w:rPr>
          <w:rFonts w:ascii="Times New Roman" w:hAnsi="Times New Roman" w:cs="Times New Roman"/>
        </w:rPr>
        <w:t xml:space="preserve"> [Электронный ресурс]. </w:t>
      </w:r>
      <w:r>
        <w:rPr>
          <w:rFonts w:ascii="Times New Roman" w:hAnsi="Times New Roman" w:cs="Times New Roman"/>
          <w:lang w:val="en-US"/>
        </w:rPr>
        <w:t>URL</w:t>
      </w:r>
      <w:r w:rsidRPr="00F01834">
        <w:rPr>
          <w:rFonts w:ascii="Times New Roman" w:hAnsi="Times New Roman" w:cs="Times New Roman"/>
        </w:rPr>
        <w:t xml:space="preserve">:   </w:t>
      </w:r>
      <w:hyperlink r:id="rId30" w:history="1">
        <w:r w:rsidRPr="00F01834">
          <w:rPr>
            <w:rStyle w:val="a7"/>
            <w:rFonts w:ascii="Times New Roman" w:hAnsi="Times New Roman" w:cs="Times New Roman"/>
            <w:lang w:val="en-US"/>
          </w:rPr>
          <w:t>http</w:t>
        </w:r>
        <w:r w:rsidRPr="00F01834">
          <w:rPr>
            <w:rStyle w:val="a7"/>
            <w:rFonts w:ascii="Times New Roman" w:hAnsi="Times New Roman" w:cs="Times New Roman"/>
          </w:rPr>
          <w:t>://</w:t>
        </w:r>
        <w:r w:rsidRPr="00F01834">
          <w:rPr>
            <w:rStyle w:val="a7"/>
            <w:rFonts w:ascii="Times New Roman" w:hAnsi="Times New Roman" w:cs="Times New Roman"/>
            <w:lang w:val="en-US"/>
          </w:rPr>
          <w:t>duma</w:t>
        </w:r>
        <w:r w:rsidRPr="00F01834">
          <w:rPr>
            <w:rStyle w:val="a7"/>
            <w:rFonts w:ascii="Times New Roman" w:hAnsi="Times New Roman" w:cs="Times New Roman"/>
          </w:rPr>
          <w:t>.</w:t>
        </w:r>
        <w:proofErr w:type="spellStart"/>
        <w:r w:rsidRPr="00F01834">
          <w:rPr>
            <w:rStyle w:val="a7"/>
            <w:rFonts w:ascii="Times New Roman" w:hAnsi="Times New Roman" w:cs="Times New Roman"/>
            <w:lang w:val="en-US"/>
          </w:rPr>
          <w:t>gov</w:t>
        </w:r>
        <w:proofErr w:type="spellEnd"/>
        <w:r w:rsidRPr="00F01834">
          <w:rPr>
            <w:rStyle w:val="a7"/>
            <w:rFonts w:ascii="Times New Roman" w:hAnsi="Times New Roman" w:cs="Times New Roman"/>
          </w:rPr>
          <w:t>.</w:t>
        </w:r>
        <w:proofErr w:type="spellStart"/>
        <w:r w:rsidRPr="00F01834">
          <w:rPr>
            <w:rStyle w:val="a7"/>
            <w:rFonts w:ascii="Times New Roman" w:hAnsi="Times New Roman" w:cs="Times New Roman"/>
            <w:lang w:val="en-US"/>
          </w:rPr>
          <w:t>ru</w:t>
        </w:r>
        <w:proofErr w:type="spellEnd"/>
        <w:r w:rsidRPr="00F01834">
          <w:rPr>
            <w:rStyle w:val="a7"/>
            <w:rFonts w:ascii="Times New Roman" w:hAnsi="Times New Roman" w:cs="Times New Roman"/>
          </w:rPr>
          <w:t>/</w:t>
        </w:r>
      </w:hyperlink>
      <w:r w:rsidRPr="00F01834">
        <w:rPr>
          <w:rFonts w:ascii="Times New Roman" w:hAnsi="Times New Roman" w:cs="Times New Roman"/>
        </w:rPr>
        <w:t xml:space="preserve"> </w:t>
      </w:r>
      <w:r w:rsidRPr="00F01834">
        <w:rPr>
          <w:rStyle w:val="a7"/>
          <w:rFonts w:ascii="Times New Roman" w:hAnsi="Times New Roman" w:cs="Times New Roman"/>
          <w:color w:val="000000" w:themeColor="text1"/>
          <w:u w:val="none"/>
        </w:rPr>
        <w:t>(</w:t>
      </w:r>
      <w:r>
        <w:rPr>
          <w:rStyle w:val="a7"/>
          <w:rFonts w:ascii="Times New Roman" w:hAnsi="Times New Roman" w:cs="Times New Roman"/>
          <w:color w:val="000000" w:themeColor="text1"/>
          <w:u w:val="none"/>
        </w:rPr>
        <w:t>дата</w:t>
      </w:r>
      <w:r w:rsidRPr="00F01834">
        <w:rPr>
          <w:rStyle w:val="a7"/>
          <w:rFonts w:ascii="Times New Roman" w:hAnsi="Times New Roman" w:cs="Times New Roman"/>
          <w:color w:val="000000" w:themeColor="text1"/>
          <w:u w:val="none"/>
        </w:rPr>
        <w:t xml:space="preserve"> </w:t>
      </w:r>
      <w:r>
        <w:rPr>
          <w:rStyle w:val="a7"/>
          <w:rFonts w:ascii="Times New Roman" w:hAnsi="Times New Roman" w:cs="Times New Roman"/>
          <w:color w:val="000000" w:themeColor="text1"/>
          <w:u w:val="none"/>
        </w:rPr>
        <w:t>обращения</w:t>
      </w:r>
      <w:r w:rsidRPr="00F01834">
        <w:rPr>
          <w:rStyle w:val="a7"/>
          <w:rFonts w:ascii="Times New Roman" w:hAnsi="Times New Roman" w:cs="Times New Roman"/>
          <w:color w:val="000000" w:themeColor="text1"/>
          <w:u w:val="none"/>
        </w:rPr>
        <w:t xml:space="preserve"> 1</w:t>
      </w:r>
      <w:r>
        <w:rPr>
          <w:rStyle w:val="a7"/>
          <w:rFonts w:ascii="Times New Roman" w:hAnsi="Times New Roman" w:cs="Times New Roman"/>
          <w:color w:val="000000" w:themeColor="text1"/>
          <w:u w:val="none"/>
        </w:rPr>
        <w:t>6</w:t>
      </w:r>
      <w:r w:rsidRPr="00F01834">
        <w:rPr>
          <w:rStyle w:val="a7"/>
          <w:rFonts w:ascii="Times New Roman" w:hAnsi="Times New Roman" w:cs="Times New Roman"/>
          <w:color w:val="000000" w:themeColor="text1"/>
          <w:u w:val="none"/>
        </w:rPr>
        <w:t>.04.2021)</w:t>
      </w:r>
    </w:p>
  </w:footnote>
  <w:footnote w:id="82">
    <w:p w:rsidR="00E60FC5" w:rsidRPr="00F01834" w:rsidRDefault="00E60FC5" w:rsidP="00BD2D37">
      <w:pPr>
        <w:pStyle w:val="a3"/>
        <w:rPr>
          <w:rFonts w:ascii="Times New Roman" w:hAnsi="Times New Roman" w:cs="Times New Roman"/>
          <w:color w:val="000000" w:themeColor="text1"/>
        </w:rPr>
      </w:pPr>
      <w:r w:rsidRPr="002342E6">
        <w:rPr>
          <w:rStyle w:val="a5"/>
          <w:rFonts w:ascii="Times New Roman" w:hAnsi="Times New Roman" w:cs="Times New Roman"/>
        </w:rPr>
        <w:footnoteRef/>
      </w:r>
      <w:r w:rsidRPr="002342E6">
        <w:rPr>
          <w:rFonts w:ascii="Times New Roman" w:hAnsi="Times New Roman" w:cs="Times New Roman"/>
        </w:rPr>
        <w:t xml:space="preserve"> Официальный сайт журнала </w:t>
      </w:r>
      <w:r w:rsidRPr="002342E6">
        <w:rPr>
          <w:rFonts w:ascii="Times New Roman" w:hAnsi="Times New Roman" w:cs="Times New Roman"/>
          <w:lang w:val="en-US"/>
        </w:rPr>
        <w:t>Forbes</w:t>
      </w:r>
      <w:r>
        <w:rPr>
          <w:rFonts w:ascii="Times New Roman" w:hAnsi="Times New Roman" w:cs="Times New Roman"/>
        </w:rPr>
        <w:t xml:space="preserve"> - [Электронный ресурс]. </w:t>
      </w:r>
      <w:r>
        <w:rPr>
          <w:rFonts w:ascii="Times New Roman" w:hAnsi="Times New Roman" w:cs="Times New Roman"/>
          <w:lang w:val="en-US"/>
        </w:rPr>
        <w:t>URL</w:t>
      </w:r>
      <w:r w:rsidRPr="00F01834">
        <w:rPr>
          <w:rFonts w:ascii="Times New Roman" w:hAnsi="Times New Roman" w:cs="Times New Roman"/>
        </w:rPr>
        <w:t xml:space="preserve">:   </w:t>
      </w:r>
      <w:hyperlink r:id="rId31" w:history="1">
        <w:r w:rsidRPr="00F01834">
          <w:rPr>
            <w:rStyle w:val="a7"/>
            <w:rFonts w:ascii="Times New Roman" w:hAnsi="Times New Roman" w:cs="Times New Roman"/>
            <w:lang w:val="en-US"/>
          </w:rPr>
          <w:t>https</w:t>
        </w:r>
        <w:r w:rsidRPr="00F01834">
          <w:rPr>
            <w:rStyle w:val="a7"/>
            <w:rFonts w:ascii="Times New Roman" w:hAnsi="Times New Roman" w:cs="Times New Roman"/>
          </w:rPr>
          <w:t>://</w:t>
        </w:r>
        <w:r w:rsidRPr="00F01834">
          <w:rPr>
            <w:rStyle w:val="a7"/>
            <w:rFonts w:ascii="Times New Roman" w:hAnsi="Times New Roman" w:cs="Times New Roman"/>
            <w:lang w:val="en-US"/>
          </w:rPr>
          <w:t>www</w:t>
        </w:r>
        <w:r w:rsidRPr="00F01834">
          <w:rPr>
            <w:rStyle w:val="a7"/>
            <w:rFonts w:ascii="Times New Roman" w:hAnsi="Times New Roman" w:cs="Times New Roman"/>
          </w:rPr>
          <w:t>.</w:t>
        </w:r>
        <w:proofErr w:type="spellStart"/>
        <w:r w:rsidRPr="00F01834">
          <w:rPr>
            <w:rStyle w:val="a7"/>
            <w:rFonts w:ascii="Times New Roman" w:hAnsi="Times New Roman" w:cs="Times New Roman"/>
            <w:lang w:val="en-US"/>
          </w:rPr>
          <w:t>forbes</w:t>
        </w:r>
        <w:proofErr w:type="spellEnd"/>
        <w:r w:rsidRPr="00F01834">
          <w:rPr>
            <w:rStyle w:val="a7"/>
            <w:rFonts w:ascii="Times New Roman" w:hAnsi="Times New Roman" w:cs="Times New Roman"/>
          </w:rPr>
          <w:t>.</w:t>
        </w:r>
        <w:proofErr w:type="spellStart"/>
        <w:r w:rsidRPr="00F01834">
          <w:rPr>
            <w:rStyle w:val="a7"/>
            <w:rFonts w:ascii="Times New Roman" w:hAnsi="Times New Roman" w:cs="Times New Roman"/>
            <w:lang w:val="en-US"/>
          </w:rPr>
          <w:t>ru</w:t>
        </w:r>
        <w:proofErr w:type="spellEnd"/>
        <w:r w:rsidRPr="00F01834">
          <w:rPr>
            <w:rStyle w:val="a7"/>
            <w:rFonts w:ascii="Times New Roman" w:hAnsi="Times New Roman" w:cs="Times New Roman"/>
          </w:rPr>
          <w:t>/</w:t>
        </w:r>
        <w:proofErr w:type="spellStart"/>
        <w:r w:rsidRPr="00F01834">
          <w:rPr>
            <w:rStyle w:val="a7"/>
            <w:rFonts w:ascii="Times New Roman" w:hAnsi="Times New Roman" w:cs="Times New Roman"/>
            <w:lang w:val="en-US"/>
          </w:rPr>
          <w:t>forbes</w:t>
        </w:r>
        <w:proofErr w:type="spellEnd"/>
        <w:r w:rsidRPr="00F01834">
          <w:rPr>
            <w:rStyle w:val="a7"/>
            <w:rFonts w:ascii="Times New Roman" w:hAnsi="Times New Roman" w:cs="Times New Roman"/>
          </w:rPr>
          <w:t>-</w:t>
        </w:r>
        <w:r w:rsidRPr="00F01834">
          <w:rPr>
            <w:rStyle w:val="a7"/>
            <w:rFonts w:ascii="Times New Roman" w:hAnsi="Times New Roman" w:cs="Times New Roman"/>
            <w:lang w:val="en-US"/>
          </w:rPr>
          <w:t>woman</w:t>
        </w:r>
        <w:r w:rsidRPr="00F01834">
          <w:rPr>
            <w:rStyle w:val="a7"/>
            <w:rFonts w:ascii="Times New Roman" w:hAnsi="Times New Roman" w:cs="Times New Roman"/>
          </w:rPr>
          <w:t>/</w:t>
        </w:r>
        <w:proofErr w:type="spellStart"/>
        <w:r w:rsidRPr="00F01834">
          <w:rPr>
            <w:rStyle w:val="a7"/>
            <w:rFonts w:ascii="Times New Roman" w:hAnsi="Times New Roman" w:cs="Times New Roman"/>
            <w:lang w:val="en-US"/>
          </w:rPr>
          <w:t>karera</w:t>
        </w:r>
        <w:proofErr w:type="spellEnd"/>
        <w:r w:rsidRPr="00F01834">
          <w:rPr>
            <w:rStyle w:val="a7"/>
            <w:rFonts w:ascii="Times New Roman" w:hAnsi="Times New Roman" w:cs="Times New Roman"/>
          </w:rPr>
          <w:t>/282875-</w:t>
        </w:r>
        <w:r w:rsidRPr="00F01834">
          <w:rPr>
            <w:rStyle w:val="a7"/>
            <w:rFonts w:ascii="Times New Roman" w:hAnsi="Times New Roman" w:cs="Times New Roman"/>
            <w:lang w:val="en-US"/>
          </w:rPr>
          <w:t>pol</w:t>
        </w:r>
        <w:r w:rsidRPr="00F01834">
          <w:rPr>
            <w:rStyle w:val="a7"/>
            <w:rFonts w:ascii="Times New Roman" w:hAnsi="Times New Roman" w:cs="Times New Roman"/>
          </w:rPr>
          <w:t>-</w:t>
        </w:r>
        <w:proofErr w:type="spellStart"/>
        <w:r w:rsidRPr="00F01834">
          <w:rPr>
            <w:rStyle w:val="a7"/>
            <w:rFonts w:ascii="Times New Roman" w:hAnsi="Times New Roman" w:cs="Times New Roman"/>
            <w:lang w:val="en-US"/>
          </w:rPr>
          <w:t>vlasti</w:t>
        </w:r>
        <w:proofErr w:type="spellEnd"/>
        <w:r w:rsidRPr="00F01834">
          <w:rPr>
            <w:rStyle w:val="a7"/>
            <w:rFonts w:ascii="Times New Roman" w:hAnsi="Times New Roman" w:cs="Times New Roman"/>
          </w:rPr>
          <w:t>-</w:t>
        </w:r>
        <w:proofErr w:type="spellStart"/>
        <w:r w:rsidRPr="00F01834">
          <w:rPr>
            <w:rStyle w:val="a7"/>
            <w:rFonts w:ascii="Times New Roman" w:hAnsi="Times New Roman" w:cs="Times New Roman"/>
            <w:lang w:val="en-US"/>
          </w:rPr>
          <w:t>chego</w:t>
        </w:r>
        <w:proofErr w:type="spellEnd"/>
        <w:r w:rsidRPr="00F01834">
          <w:rPr>
            <w:rStyle w:val="a7"/>
            <w:rFonts w:ascii="Times New Roman" w:hAnsi="Times New Roman" w:cs="Times New Roman"/>
          </w:rPr>
          <w:t>-</w:t>
        </w:r>
        <w:proofErr w:type="spellStart"/>
        <w:r w:rsidRPr="00F01834">
          <w:rPr>
            <w:rStyle w:val="a7"/>
            <w:rFonts w:ascii="Times New Roman" w:hAnsi="Times New Roman" w:cs="Times New Roman"/>
            <w:lang w:val="en-US"/>
          </w:rPr>
          <w:t>zhdat</w:t>
        </w:r>
        <w:proofErr w:type="spellEnd"/>
        <w:r w:rsidRPr="00F01834">
          <w:rPr>
            <w:rStyle w:val="a7"/>
            <w:rFonts w:ascii="Times New Roman" w:hAnsi="Times New Roman" w:cs="Times New Roman"/>
          </w:rPr>
          <w:t>-</w:t>
        </w:r>
        <w:proofErr w:type="spellStart"/>
        <w:r w:rsidRPr="00F01834">
          <w:rPr>
            <w:rStyle w:val="a7"/>
            <w:rFonts w:ascii="Times New Roman" w:hAnsi="Times New Roman" w:cs="Times New Roman"/>
            <w:lang w:val="en-US"/>
          </w:rPr>
          <w:t>ot</w:t>
        </w:r>
        <w:proofErr w:type="spellEnd"/>
        <w:r w:rsidRPr="00F01834">
          <w:rPr>
            <w:rStyle w:val="a7"/>
            <w:rFonts w:ascii="Times New Roman" w:hAnsi="Times New Roman" w:cs="Times New Roman"/>
          </w:rPr>
          <w:t>-</w:t>
        </w:r>
        <w:proofErr w:type="spellStart"/>
        <w:r w:rsidRPr="00F01834">
          <w:rPr>
            <w:rStyle w:val="a7"/>
            <w:rFonts w:ascii="Times New Roman" w:hAnsi="Times New Roman" w:cs="Times New Roman"/>
            <w:lang w:val="en-US"/>
          </w:rPr>
          <w:t>zhenshchin</w:t>
        </w:r>
        <w:proofErr w:type="spellEnd"/>
        <w:r w:rsidRPr="00F01834">
          <w:rPr>
            <w:rStyle w:val="a7"/>
            <w:rFonts w:ascii="Times New Roman" w:hAnsi="Times New Roman" w:cs="Times New Roman"/>
          </w:rPr>
          <w:t>-</w:t>
        </w:r>
        <w:proofErr w:type="spellStart"/>
        <w:r w:rsidRPr="00F01834">
          <w:rPr>
            <w:rStyle w:val="a7"/>
            <w:rFonts w:ascii="Times New Roman" w:hAnsi="Times New Roman" w:cs="Times New Roman"/>
            <w:lang w:val="en-US"/>
          </w:rPr>
          <w:t>politikov</w:t>
        </w:r>
        <w:proofErr w:type="spellEnd"/>
      </w:hyperlink>
      <w:r w:rsidRPr="00F01834">
        <w:rPr>
          <w:rFonts w:ascii="Times New Roman" w:hAnsi="Times New Roman" w:cs="Times New Roman"/>
        </w:rPr>
        <w:t xml:space="preserve"> </w:t>
      </w:r>
      <w:r w:rsidRPr="00F01834">
        <w:rPr>
          <w:rStyle w:val="a7"/>
          <w:rFonts w:ascii="Times New Roman" w:hAnsi="Times New Roman" w:cs="Times New Roman"/>
          <w:color w:val="000000" w:themeColor="text1"/>
          <w:u w:val="none"/>
        </w:rPr>
        <w:t>(</w:t>
      </w:r>
      <w:r>
        <w:rPr>
          <w:rStyle w:val="a7"/>
          <w:rFonts w:ascii="Times New Roman" w:hAnsi="Times New Roman" w:cs="Times New Roman"/>
          <w:color w:val="000000" w:themeColor="text1"/>
          <w:u w:val="none"/>
        </w:rPr>
        <w:t>дата</w:t>
      </w:r>
      <w:r w:rsidRPr="00F01834">
        <w:rPr>
          <w:rStyle w:val="a7"/>
          <w:rFonts w:ascii="Times New Roman" w:hAnsi="Times New Roman" w:cs="Times New Roman"/>
          <w:color w:val="000000" w:themeColor="text1"/>
          <w:u w:val="none"/>
        </w:rPr>
        <w:t xml:space="preserve"> </w:t>
      </w:r>
      <w:r>
        <w:rPr>
          <w:rStyle w:val="a7"/>
          <w:rFonts w:ascii="Times New Roman" w:hAnsi="Times New Roman" w:cs="Times New Roman"/>
          <w:color w:val="000000" w:themeColor="text1"/>
          <w:u w:val="none"/>
        </w:rPr>
        <w:t>обращения</w:t>
      </w:r>
      <w:r w:rsidRPr="00F01834">
        <w:rPr>
          <w:rStyle w:val="a7"/>
          <w:rFonts w:ascii="Times New Roman" w:hAnsi="Times New Roman" w:cs="Times New Roman"/>
          <w:color w:val="000000" w:themeColor="text1"/>
          <w:u w:val="none"/>
        </w:rPr>
        <w:t xml:space="preserve"> 1</w:t>
      </w:r>
      <w:r>
        <w:rPr>
          <w:rStyle w:val="a7"/>
          <w:rFonts w:ascii="Times New Roman" w:hAnsi="Times New Roman" w:cs="Times New Roman"/>
          <w:color w:val="000000" w:themeColor="text1"/>
          <w:u w:val="none"/>
        </w:rPr>
        <w:t>6</w:t>
      </w:r>
      <w:r w:rsidRPr="00F01834">
        <w:rPr>
          <w:rStyle w:val="a7"/>
          <w:rFonts w:ascii="Times New Roman" w:hAnsi="Times New Roman" w:cs="Times New Roman"/>
          <w:color w:val="000000" w:themeColor="text1"/>
          <w:u w:val="none"/>
        </w:rPr>
        <w:t>.04.2021)</w:t>
      </w:r>
    </w:p>
  </w:footnote>
  <w:footnote w:id="83">
    <w:p w:rsidR="00E60FC5" w:rsidRPr="003727D3" w:rsidRDefault="00E60FC5" w:rsidP="00BD2D37">
      <w:pPr>
        <w:pStyle w:val="a3"/>
        <w:rPr>
          <w:rFonts w:ascii="Times New Roman" w:hAnsi="Times New Roman" w:cs="Times New Roman"/>
          <w:color w:val="000000" w:themeColor="text1"/>
        </w:rPr>
      </w:pPr>
      <w:r w:rsidRPr="002342E6">
        <w:rPr>
          <w:rStyle w:val="a5"/>
          <w:rFonts w:ascii="Times New Roman" w:hAnsi="Times New Roman" w:cs="Times New Roman"/>
        </w:rPr>
        <w:footnoteRef/>
      </w:r>
      <w:r w:rsidRPr="002342E6">
        <w:rPr>
          <w:rFonts w:ascii="Times New Roman" w:hAnsi="Times New Roman" w:cs="Times New Roman"/>
        </w:rPr>
        <w:t xml:space="preserve"> Пекинская декларация 1995 года -</w:t>
      </w:r>
      <w:r>
        <w:rPr>
          <w:rFonts w:ascii="Times New Roman" w:hAnsi="Times New Roman" w:cs="Times New Roman"/>
        </w:rPr>
        <w:t xml:space="preserve"> </w:t>
      </w:r>
      <w:proofErr w:type="gramStart"/>
      <w:r>
        <w:rPr>
          <w:rFonts w:ascii="Times New Roman" w:hAnsi="Times New Roman" w:cs="Times New Roman"/>
        </w:rPr>
        <w:t>[ Электронный</w:t>
      </w:r>
      <w:proofErr w:type="gramEnd"/>
      <w:r>
        <w:rPr>
          <w:rFonts w:ascii="Times New Roman" w:hAnsi="Times New Roman" w:cs="Times New Roman"/>
        </w:rPr>
        <w:t xml:space="preserve"> ресурс]. </w:t>
      </w:r>
      <w:r>
        <w:rPr>
          <w:rFonts w:ascii="Times New Roman" w:hAnsi="Times New Roman" w:cs="Times New Roman"/>
          <w:lang w:val="en-US"/>
        </w:rPr>
        <w:t>URL</w:t>
      </w:r>
      <w:r w:rsidRPr="00F01834">
        <w:rPr>
          <w:rFonts w:ascii="Times New Roman" w:hAnsi="Times New Roman" w:cs="Times New Roman"/>
        </w:rPr>
        <w:t xml:space="preserve">:  </w:t>
      </w:r>
      <w:hyperlink r:id="rId32" w:history="1">
        <w:r w:rsidRPr="002342E6">
          <w:rPr>
            <w:rStyle w:val="a7"/>
            <w:rFonts w:ascii="Times New Roman" w:hAnsi="Times New Roman" w:cs="Times New Roman"/>
          </w:rPr>
          <w:t>https://www.un.org/ru/documents/decl_conv/declarations/womdecl.shtml</w:t>
        </w:r>
      </w:hyperlink>
      <w:r>
        <w:rPr>
          <w:rStyle w:val="a7"/>
          <w:rFonts w:ascii="Times New Roman" w:hAnsi="Times New Roman" w:cs="Times New Roman"/>
        </w:rPr>
        <w:t xml:space="preserve"> </w:t>
      </w:r>
      <w:r w:rsidRPr="00F01834">
        <w:rPr>
          <w:rStyle w:val="a7"/>
          <w:rFonts w:ascii="Times New Roman" w:hAnsi="Times New Roman" w:cs="Times New Roman"/>
          <w:color w:val="000000" w:themeColor="text1"/>
          <w:u w:val="none"/>
        </w:rPr>
        <w:t>(</w:t>
      </w:r>
      <w:r>
        <w:rPr>
          <w:rStyle w:val="a7"/>
          <w:rFonts w:ascii="Times New Roman" w:hAnsi="Times New Roman" w:cs="Times New Roman"/>
          <w:color w:val="000000" w:themeColor="text1"/>
          <w:u w:val="none"/>
        </w:rPr>
        <w:t>дата</w:t>
      </w:r>
      <w:r w:rsidRPr="00F01834">
        <w:rPr>
          <w:rStyle w:val="a7"/>
          <w:rFonts w:ascii="Times New Roman" w:hAnsi="Times New Roman" w:cs="Times New Roman"/>
          <w:color w:val="000000" w:themeColor="text1"/>
          <w:u w:val="none"/>
        </w:rPr>
        <w:t xml:space="preserve"> </w:t>
      </w:r>
      <w:r>
        <w:rPr>
          <w:rStyle w:val="a7"/>
          <w:rFonts w:ascii="Times New Roman" w:hAnsi="Times New Roman" w:cs="Times New Roman"/>
          <w:color w:val="000000" w:themeColor="text1"/>
          <w:u w:val="none"/>
        </w:rPr>
        <w:t>обращения</w:t>
      </w:r>
      <w:r w:rsidRPr="00F01834">
        <w:rPr>
          <w:rStyle w:val="a7"/>
          <w:rFonts w:ascii="Times New Roman" w:hAnsi="Times New Roman" w:cs="Times New Roman"/>
          <w:color w:val="000000" w:themeColor="text1"/>
          <w:u w:val="none"/>
        </w:rPr>
        <w:t xml:space="preserve"> 1</w:t>
      </w:r>
      <w:r>
        <w:rPr>
          <w:rStyle w:val="a7"/>
          <w:rFonts w:ascii="Times New Roman" w:hAnsi="Times New Roman" w:cs="Times New Roman"/>
          <w:color w:val="000000" w:themeColor="text1"/>
          <w:u w:val="none"/>
        </w:rPr>
        <w:t>8</w:t>
      </w:r>
      <w:r w:rsidRPr="00F01834">
        <w:rPr>
          <w:rStyle w:val="a7"/>
          <w:rFonts w:ascii="Times New Roman" w:hAnsi="Times New Roman" w:cs="Times New Roman"/>
          <w:color w:val="000000" w:themeColor="text1"/>
          <w:u w:val="none"/>
        </w:rPr>
        <w:t>.04.2021)</w:t>
      </w:r>
    </w:p>
  </w:footnote>
  <w:footnote w:id="84">
    <w:p w:rsidR="00E60FC5" w:rsidRPr="002342E6" w:rsidRDefault="00E60FC5" w:rsidP="00BD2D37">
      <w:pPr>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w:t>
      </w:r>
      <w:r w:rsidRPr="002342E6">
        <w:rPr>
          <w:rFonts w:ascii="Times New Roman" w:hAnsi="Times New Roman" w:cs="Times New Roman"/>
          <w:sz w:val="20"/>
          <w:szCs w:val="20"/>
        </w:rPr>
        <w:t xml:space="preserve">Гендерные аспекты политического </w:t>
      </w:r>
      <w:proofErr w:type="spellStart"/>
      <w:r w:rsidRPr="002342E6">
        <w:rPr>
          <w:rFonts w:ascii="Times New Roman" w:hAnsi="Times New Roman" w:cs="Times New Roman"/>
          <w:sz w:val="20"/>
          <w:szCs w:val="20"/>
        </w:rPr>
        <w:t>элитизма</w:t>
      </w:r>
      <w:proofErr w:type="spellEnd"/>
      <w:r w:rsidRPr="002342E6">
        <w:rPr>
          <w:rFonts w:ascii="Times New Roman" w:hAnsi="Times New Roman" w:cs="Times New Roman"/>
          <w:sz w:val="20"/>
          <w:szCs w:val="20"/>
        </w:rPr>
        <w:t xml:space="preserve">» - Родионов Михаил Александрович, Волкова Татьяна Александровна, </w:t>
      </w:r>
      <w:proofErr w:type="spellStart"/>
      <w:r w:rsidRPr="002342E6">
        <w:rPr>
          <w:rFonts w:ascii="Times New Roman" w:hAnsi="Times New Roman" w:cs="Times New Roman"/>
          <w:sz w:val="20"/>
          <w:szCs w:val="20"/>
        </w:rPr>
        <w:t>РАНХиГС</w:t>
      </w:r>
      <w:proofErr w:type="spellEnd"/>
      <w:r w:rsidRPr="002342E6">
        <w:rPr>
          <w:rFonts w:ascii="Times New Roman" w:hAnsi="Times New Roman" w:cs="Times New Roman"/>
          <w:sz w:val="20"/>
          <w:szCs w:val="20"/>
        </w:rPr>
        <w:t xml:space="preserve"> при Президенте РФ ЖУРНАЛ: СОЦИАЛЬНО-ГУМАНИТАРНЫЕ ЗНАНИЯ Издательство: Редакция журнала "Социально-гуманитарные знания" (Москва), 2017</w:t>
      </w:r>
    </w:p>
  </w:footnote>
  <w:footnote w:id="85">
    <w:p w:rsidR="00E60FC5" w:rsidRPr="003727D3" w:rsidRDefault="00E60FC5" w:rsidP="00BD2D37">
      <w:pPr>
        <w:pStyle w:val="a3"/>
        <w:rPr>
          <w:rFonts w:ascii="Times New Roman" w:hAnsi="Times New Roman" w:cs="Times New Roman"/>
          <w:color w:val="000000" w:themeColor="text1"/>
        </w:rPr>
      </w:pPr>
      <w:r w:rsidRPr="002342E6">
        <w:rPr>
          <w:rStyle w:val="a5"/>
          <w:rFonts w:ascii="Times New Roman" w:hAnsi="Times New Roman" w:cs="Times New Roman"/>
        </w:rPr>
        <w:footnoteRef/>
      </w:r>
      <w:r w:rsidRPr="002342E6">
        <w:rPr>
          <w:rFonts w:ascii="Times New Roman" w:hAnsi="Times New Roman" w:cs="Times New Roman"/>
        </w:rPr>
        <w:t xml:space="preserve"> Постановление ГД ФС РФ от 20.11.1997 N 1929-II ГД "О Концепции законотворческой деятельности по обеспечению равных прав и равных </w:t>
      </w:r>
      <w:r>
        <w:rPr>
          <w:rFonts w:ascii="Times New Roman" w:hAnsi="Times New Roman" w:cs="Times New Roman"/>
        </w:rPr>
        <w:t>возможностей мужчин и женщин"</w:t>
      </w:r>
      <w:r w:rsidRPr="002342E6">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 Электронный</w:t>
      </w:r>
      <w:proofErr w:type="gramEnd"/>
      <w:r>
        <w:rPr>
          <w:rFonts w:ascii="Times New Roman" w:hAnsi="Times New Roman" w:cs="Times New Roman"/>
        </w:rPr>
        <w:t xml:space="preserve"> ресурс]. </w:t>
      </w:r>
      <w:r>
        <w:rPr>
          <w:rFonts w:ascii="Times New Roman" w:hAnsi="Times New Roman" w:cs="Times New Roman"/>
          <w:lang w:val="en-US"/>
        </w:rPr>
        <w:t>URL</w:t>
      </w:r>
      <w:r w:rsidRPr="00F01834">
        <w:rPr>
          <w:rFonts w:ascii="Times New Roman" w:hAnsi="Times New Roman" w:cs="Times New Roman"/>
        </w:rPr>
        <w:t xml:space="preserve">:  </w:t>
      </w:r>
      <w:hyperlink r:id="rId33" w:history="1">
        <w:r w:rsidRPr="002342E6">
          <w:rPr>
            <w:rStyle w:val="a7"/>
            <w:rFonts w:ascii="Times New Roman" w:hAnsi="Times New Roman" w:cs="Times New Roman"/>
          </w:rPr>
          <w:t>http://www.consultant.ru/cons/cgi/online</w:t>
        </w:r>
      </w:hyperlink>
      <w:r w:rsidRPr="002342E6">
        <w:rPr>
          <w:rFonts w:ascii="Times New Roman" w:hAnsi="Times New Roman" w:cs="Times New Roman"/>
        </w:rPr>
        <w:t xml:space="preserve">. </w:t>
      </w:r>
      <w:r w:rsidRPr="00F01834">
        <w:rPr>
          <w:rStyle w:val="a7"/>
          <w:rFonts w:ascii="Times New Roman" w:hAnsi="Times New Roman" w:cs="Times New Roman"/>
          <w:color w:val="000000" w:themeColor="text1"/>
          <w:u w:val="none"/>
        </w:rPr>
        <w:t>(</w:t>
      </w:r>
      <w:r>
        <w:rPr>
          <w:rStyle w:val="a7"/>
          <w:rFonts w:ascii="Times New Roman" w:hAnsi="Times New Roman" w:cs="Times New Roman"/>
          <w:color w:val="000000" w:themeColor="text1"/>
          <w:u w:val="none"/>
        </w:rPr>
        <w:t>дата</w:t>
      </w:r>
      <w:r w:rsidRPr="00F01834">
        <w:rPr>
          <w:rStyle w:val="a7"/>
          <w:rFonts w:ascii="Times New Roman" w:hAnsi="Times New Roman" w:cs="Times New Roman"/>
          <w:color w:val="000000" w:themeColor="text1"/>
          <w:u w:val="none"/>
        </w:rPr>
        <w:t xml:space="preserve"> </w:t>
      </w:r>
      <w:r>
        <w:rPr>
          <w:rStyle w:val="a7"/>
          <w:rFonts w:ascii="Times New Roman" w:hAnsi="Times New Roman" w:cs="Times New Roman"/>
          <w:color w:val="000000" w:themeColor="text1"/>
          <w:u w:val="none"/>
        </w:rPr>
        <w:t>обращения</w:t>
      </w:r>
      <w:r w:rsidRPr="00F01834">
        <w:rPr>
          <w:rStyle w:val="a7"/>
          <w:rFonts w:ascii="Times New Roman" w:hAnsi="Times New Roman" w:cs="Times New Roman"/>
          <w:color w:val="000000" w:themeColor="text1"/>
          <w:u w:val="none"/>
        </w:rPr>
        <w:t xml:space="preserve"> </w:t>
      </w:r>
      <w:r>
        <w:rPr>
          <w:rStyle w:val="a7"/>
          <w:rFonts w:ascii="Times New Roman" w:hAnsi="Times New Roman" w:cs="Times New Roman"/>
          <w:color w:val="000000" w:themeColor="text1"/>
          <w:u w:val="none"/>
        </w:rPr>
        <w:t>01</w:t>
      </w:r>
      <w:r w:rsidRPr="00F01834">
        <w:rPr>
          <w:rStyle w:val="a7"/>
          <w:rFonts w:ascii="Times New Roman" w:hAnsi="Times New Roman" w:cs="Times New Roman"/>
          <w:color w:val="000000" w:themeColor="text1"/>
          <w:u w:val="none"/>
        </w:rPr>
        <w:t>.0</w:t>
      </w:r>
      <w:r>
        <w:rPr>
          <w:rStyle w:val="a7"/>
          <w:rFonts w:ascii="Times New Roman" w:hAnsi="Times New Roman" w:cs="Times New Roman"/>
          <w:color w:val="000000" w:themeColor="text1"/>
          <w:u w:val="none"/>
        </w:rPr>
        <w:t>5</w:t>
      </w:r>
      <w:r w:rsidRPr="00F01834">
        <w:rPr>
          <w:rStyle w:val="a7"/>
          <w:rFonts w:ascii="Times New Roman" w:hAnsi="Times New Roman" w:cs="Times New Roman"/>
          <w:color w:val="000000" w:themeColor="text1"/>
          <w:u w:val="none"/>
        </w:rPr>
        <w:t>.2021)</w:t>
      </w:r>
    </w:p>
  </w:footnote>
  <w:footnote w:id="86">
    <w:p w:rsidR="00E60FC5" w:rsidRPr="002342E6"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По результатам исследования, проведенного на </w:t>
      </w:r>
      <w:proofErr w:type="spellStart"/>
      <w:r w:rsidRPr="002342E6">
        <w:rPr>
          <w:rFonts w:ascii="Times New Roman" w:hAnsi="Times New Roman" w:cs="Times New Roman"/>
        </w:rPr>
        <w:t>дискриминатоне</w:t>
      </w:r>
      <w:proofErr w:type="spellEnd"/>
      <w:r w:rsidRPr="002342E6">
        <w:rPr>
          <w:rFonts w:ascii="Times New Roman" w:hAnsi="Times New Roman" w:cs="Times New Roman"/>
        </w:rPr>
        <w:t xml:space="preserve"> «Новой газеты» весной 2019 года -</w:t>
      </w:r>
      <w:r>
        <w:rPr>
          <w:rFonts w:ascii="Times New Roman" w:hAnsi="Times New Roman" w:cs="Times New Roman"/>
        </w:rPr>
        <w:t xml:space="preserve"> </w:t>
      </w:r>
      <w:proofErr w:type="gramStart"/>
      <w:r>
        <w:rPr>
          <w:rFonts w:ascii="Times New Roman" w:hAnsi="Times New Roman" w:cs="Times New Roman"/>
        </w:rPr>
        <w:t>[ Электронный</w:t>
      </w:r>
      <w:proofErr w:type="gramEnd"/>
      <w:r>
        <w:rPr>
          <w:rFonts w:ascii="Times New Roman" w:hAnsi="Times New Roman" w:cs="Times New Roman"/>
        </w:rPr>
        <w:t xml:space="preserve"> ресурс]. </w:t>
      </w:r>
      <w:r>
        <w:rPr>
          <w:rFonts w:ascii="Times New Roman" w:hAnsi="Times New Roman" w:cs="Times New Roman"/>
          <w:lang w:val="en-US"/>
        </w:rPr>
        <w:t>URL</w:t>
      </w:r>
      <w:r w:rsidRPr="00F01834">
        <w:rPr>
          <w:rFonts w:ascii="Times New Roman" w:hAnsi="Times New Roman" w:cs="Times New Roman"/>
        </w:rPr>
        <w:t xml:space="preserve">:  </w:t>
      </w:r>
      <w:hyperlink r:id="rId34" w:history="1">
        <w:r w:rsidRPr="002342E6">
          <w:rPr>
            <w:rStyle w:val="a7"/>
            <w:rFonts w:ascii="Times New Roman" w:hAnsi="Times New Roman" w:cs="Times New Roman"/>
          </w:rPr>
          <w:t>https://novayagazeta.ru/articles/2019/04/29/80401-bolshie-dannye-o-malenkih-lyudyah</w:t>
        </w:r>
      </w:hyperlink>
      <w:r w:rsidRPr="00F01834">
        <w:rPr>
          <w:rStyle w:val="a7"/>
          <w:rFonts w:ascii="Times New Roman" w:hAnsi="Times New Roman" w:cs="Times New Roman"/>
          <w:color w:val="000000" w:themeColor="text1"/>
          <w:u w:val="none"/>
        </w:rPr>
        <w:t>(</w:t>
      </w:r>
      <w:r>
        <w:rPr>
          <w:rStyle w:val="a7"/>
          <w:rFonts w:ascii="Times New Roman" w:hAnsi="Times New Roman" w:cs="Times New Roman"/>
          <w:color w:val="000000" w:themeColor="text1"/>
          <w:u w:val="none"/>
        </w:rPr>
        <w:t>дата</w:t>
      </w:r>
      <w:r w:rsidRPr="00F01834">
        <w:rPr>
          <w:rStyle w:val="a7"/>
          <w:rFonts w:ascii="Times New Roman" w:hAnsi="Times New Roman" w:cs="Times New Roman"/>
          <w:color w:val="000000" w:themeColor="text1"/>
          <w:u w:val="none"/>
        </w:rPr>
        <w:t xml:space="preserve"> </w:t>
      </w:r>
      <w:r>
        <w:rPr>
          <w:rStyle w:val="a7"/>
          <w:rFonts w:ascii="Times New Roman" w:hAnsi="Times New Roman" w:cs="Times New Roman"/>
          <w:color w:val="000000" w:themeColor="text1"/>
          <w:u w:val="none"/>
        </w:rPr>
        <w:t>обращения</w:t>
      </w:r>
      <w:r w:rsidRPr="00F01834">
        <w:rPr>
          <w:rStyle w:val="a7"/>
          <w:rFonts w:ascii="Times New Roman" w:hAnsi="Times New Roman" w:cs="Times New Roman"/>
          <w:color w:val="000000" w:themeColor="text1"/>
          <w:u w:val="none"/>
        </w:rPr>
        <w:t xml:space="preserve"> </w:t>
      </w:r>
      <w:r>
        <w:rPr>
          <w:rStyle w:val="a7"/>
          <w:rFonts w:ascii="Times New Roman" w:hAnsi="Times New Roman" w:cs="Times New Roman"/>
          <w:color w:val="000000" w:themeColor="text1"/>
          <w:u w:val="none"/>
        </w:rPr>
        <w:t>01</w:t>
      </w:r>
      <w:r w:rsidRPr="00F01834">
        <w:rPr>
          <w:rStyle w:val="a7"/>
          <w:rFonts w:ascii="Times New Roman" w:hAnsi="Times New Roman" w:cs="Times New Roman"/>
          <w:color w:val="000000" w:themeColor="text1"/>
          <w:u w:val="none"/>
        </w:rPr>
        <w:t>.0</w:t>
      </w:r>
      <w:r>
        <w:rPr>
          <w:rStyle w:val="a7"/>
          <w:rFonts w:ascii="Times New Roman" w:hAnsi="Times New Roman" w:cs="Times New Roman"/>
          <w:color w:val="000000" w:themeColor="text1"/>
          <w:u w:val="none"/>
        </w:rPr>
        <w:t>5</w:t>
      </w:r>
      <w:r w:rsidRPr="00F01834">
        <w:rPr>
          <w:rStyle w:val="a7"/>
          <w:rFonts w:ascii="Times New Roman" w:hAnsi="Times New Roman" w:cs="Times New Roman"/>
          <w:color w:val="000000" w:themeColor="text1"/>
          <w:u w:val="none"/>
        </w:rPr>
        <w:t>.2021)</w:t>
      </w:r>
    </w:p>
  </w:footnote>
  <w:footnote w:id="87">
    <w:p w:rsidR="00E60FC5" w:rsidRPr="002342E6"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Отчет </w:t>
      </w:r>
      <w:proofErr w:type="spellStart"/>
      <w:r w:rsidRPr="002342E6">
        <w:rPr>
          <w:rFonts w:ascii="Times New Roman" w:hAnsi="Times New Roman" w:cs="Times New Roman"/>
        </w:rPr>
        <w:t>Трансперенси</w:t>
      </w:r>
      <w:proofErr w:type="spellEnd"/>
      <w:r w:rsidRPr="002342E6">
        <w:rPr>
          <w:rFonts w:ascii="Times New Roman" w:hAnsi="Times New Roman" w:cs="Times New Roman"/>
        </w:rPr>
        <w:t xml:space="preserve"> </w:t>
      </w:r>
      <w:proofErr w:type="spellStart"/>
      <w:r w:rsidRPr="002342E6">
        <w:rPr>
          <w:rFonts w:ascii="Times New Roman" w:hAnsi="Times New Roman" w:cs="Times New Roman"/>
        </w:rPr>
        <w:t>Интернешенл</w:t>
      </w:r>
      <w:proofErr w:type="spellEnd"/>
      <w:r w:rsidRPr="002342E6">
        <w:rPr>
          <w:rFonts w:ascii="Times New Roman" w:hAnsi="Times New Roman" w:cs="Times New Roman"/>
        </w:rPr>
        <w:t xml:space="preserve"> 20</w:t>
      </w:r>
      <w:r>
        <w:rPr>
          <w:rFonts w:ascii="Times New Roman" w:hAnsi="Times New Roman" w:cs="Times New Roman"/>
        </w:rPr>
        <w:t xml:space="preserve">19 «Непредставительная власть» </w:t>
      </w:r>
      <w:r w:rsidRPr="002342E6">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 Электронный</w:t>
      </w:r>
      <w:proofErr w:type="gramEnd"/>
      <w:r>
        <w:rPr>
          <w:rFonts w:ascii="Times New Roman" w:hAnsi="Times New Roman" w:cs="Times New Roman"/>
        </w:rPr>
        <w:t xml:space="preserve"> ресурс]. </w:t>
      </w:r>
      <w:r>
        <w:rPr>
          <w:rFonts w:ascii="Times New Roman" w:hAnsi="Times New Roman" w:cs="Times New Roman"/>
          <w:lang w:val="en-US"/>
        </w:rPr>
        <w:t>URL</w:t>
      </w:r>
      <w:r w:rsidRPr="00F01834">
        <w:rPr>
          <w:rFonts w:ascii="Times New Roman" w:hAnsi="Times New Roman" w:cs="Times New Roman"/>
        </w:rPr>
        <w:t xml:space="preserve">:  </w:t>
      </w:r>
      <w:r w:rsidRPr="002342E6">
        <w:rPr>
          <w:rFonts w:ascii="Times New Roman" w:hAnsi="Times New Roman" w:cs="Times New Roman"/>
        </w:rPr>
        <w:t xml:space="preserve"> </w:t>
      </w:r>
      <w:hyperlink r:id="rId35" w:history="1">
        <w:r w:rsidRPr="002342E6">
          <w:rPr>
            <w:rStyle w:val="a7"/>
            <w:rFonts w:ascii="Times New Roman" w:hAnsi="Times New Roman" w:cs="Times New Roman"/>
          </w:rPr>
          <w:t>https://transparency.org.ru/special/womenassembly/</w:t>
        </w:r>
      </w:hyperlink>
      <w:r w:rsidRPr="002342E6">
        <w:rPr>
          <w:rFonts w:ascii="Times New Roman" w:hAnsi="Times New Roman" w:cs="Times New Roman"/>
        </w:rPr>
        <w:t xml:space="preserve"> </w:t>
      </w:r>
      <w:r w:rsidRPr="00F01834">
        <w:rPr>
          <w:rStyle w:val="a7"/>
          <w:rFonts w:ascii="Times New Roman" w:hAnsi="Times New Roman" w:cs="Times New Roman"/>
          <w:color w:val="000000" w:themeColor="text1"/>
          <w:u w:val="none"/>
        </w:rPr>
        <w:t>(</w:t>
      </w:r>
      <w:r>
        <w:rPr>
          <w:rStyle w:val="a7"/>
          <w:rFonts w:ascii="Times New Roman" w:hAnsi="Times New Roman" w:cs="Times New Roman"/>
          <w:color w:val="000000" w:themeColor="text1"/>
          <w:u w:val="none"/>
        </w:rPr>
        <w:t>дата</w:t>
      </w:r>
      <w:r w:rsidRPr="00F01834">
        <w:rPr>
          <w:rStyle w:val="a7"/>
          <w:rFonts w:ascii="Times New Roman" w:hAnsi="Times New Roman" w:cs="Times New Roman"/>
          <w:color w:val="000000" w:themeColor="text1"/>
          <w:u w:val="none"/>
        </w:rPr>
        <w:t xml:space="preserve"> </w:t>
      </w:r>
      <w:r>
        <w:rPr>
          <w:rStyle w:val="a7"/>
          <w:rFonts w:ascii="Times New Roman" w:hAnsi="Times New Roman" w:cs="Times New Roman"/>
          <w:color w:val="000000" w:themeColor="text1"/>
          <w:u w:val="none"/>
        </w:rPr>
        <w:t>обращения</w:t>
      </w:r>
      <w:r w:rsidRPr="00F01834">
        <w:rPr>
          <w:rStyle w:val="a7"/>
          <w:rFonts w:ascii="Times New Roman" w:hAnsi="Times New Roman" w:cs="Times New Roman"/>
          <w:color w:val="000000" w:themeColor="text1"/>
          <w:u w:val="none"/>
        </w:rPr>
        <w:t xml:space="preserve"> </w:t>
      </w:r>
      <w:r>
        <w:rPr>
          <w:rStyle w:val="a7"/>
          <w:rFonts w:ascii="Times New Roman" w:hAnsi="Times New Roman" w:cs="Times New Roman"/>
          <w:color w:val="000000" w:themeColor="text1"/>
          <w:u w:val="none"/>
        </w:rPr>
        <w:t>01</w:t>
      </w:r>
      <w:r w:rsidRPr="00F01834">
        <w:rPr>
          <w:rStyle w:val="a7"/>
          <w:rFonts w:ascii="Times New Roman" w:hAnsi="Times New Roman" w:cs="Times New Roman"/>
          <w:color w:val="000000" w:themeColor="text1"/>
          <w:u w:val="none"/>
        </w:rPr>
        <w:t>.0</w:t>
      </w:r>
      <w:r>
        <w:rPr>
          <w:rStyle w:val="a7"/>
          <w:rFonts w:ascii="Times New Roman" w:hAnsi="Times New Roman" w:cs="Times New Roman"/>
          <w:color w:val="000000" w:themeColor="text1"/>
          <w:u w:val="none"/>
        </w:rPr>
        <w:t>5</w:t>
      </w:r>
      <w:r w:rsidRPr="00F01834">
        <w:rPr>
          <w:rStyle w:val="a7"/>
          <w:rFonts w:ascii="Times New Roman" w:hAnsi="Times New Roman" w:cs="Times New Roman"/>
          <w:color w:val="000000" w:themeColor="text1"/>
          <w:u w:val="none"/>
        </w:rPr>
        <w:t>.2021)</w:t>
      </w:r>
    </w:p>
  </w:footnote>
  <w:footnote w:id="88">
    <w:p w:rsidR="00E60FC5" w:rsidRPr="002342E6"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Специализированный сетевой ресурс "</w:t>
      </w:r>
      <w:proofErr w:type="spellStart"/>
      <w:r w:rsidRPr="002342E6">
        <w:rPr>
          <w:rFonts w:ascii="Times New Roman" w:hAnsi="Times New Roman" w:cs="Times New Roman"/>
        </w:rPr>
        <w:t>Губернаторы.Ru</w:t>
      </w:r>
      <w:proofErr w:type="spellEnd"/>
      <w:r w:rsidRPr="002342E6">
        <w:rPr>
          <w:rFonts w:ascii="Times New Roman" w:hAnsi="Times New Roman" w:cs="Times New Roman"/>
        </w:rPr>
        <w:t xml:space="preserve">", освещение деятельности глав субъектов Российской </w:t>
      </w:r>
      <w:proofErr w:type="gramStart"/>
      <w:r w:rsidRPr="002342E6">
        <w:rPr>
          <w:rFonts w:ascii="Times New Roman" w:hAnsi="Times New Roman" w:cs="Times New Roman"/>
        </w:rPr>
        <w:t xml:space="preserve">Федерации </w:t>
      </w:r>
      <w:r>
        <w:rPr>
          <w:rFonts w:ascii="Times New Roman" w:hAnsi="Times New Roman" w:cs="Times New Roman"/>
        </w:rPr>
        <w:t>»</w:t>
      </w:r>
      <w:proofErr w:type="gramEnd"/>
      <w:r>
        <w:rPr>
          <w:rFonts w:ascii="Times New Roman" w:hAnsi="Times New Roman" w:cs="Times New Roman"/>
        </w:rPr>
        <w:t xml:space="preserve"> </w:t>
      </w:r>
      <w:r w:rsidRPr="002342E6">
        <w:rPr>
          <w:rFonts w:ascii="Times New Roman" w:hAnsi="Times New Roman" w:cs="Times New Roman"/>
        </w:rPr>
        <w:t>-</w:t>
      </w:r>
      <w:r>
        <w:rPr>
          <w:rFonts w:ascii="Times New Roman" w:hAnsi="Times New Roman" w:cs="Times New Roman"/>
        </w:rPr>
        <w:t xml:space="preserve"> [ Электронный ресурс]. </w:t>
      </w:r>
      <w:r>
        <w:rPr>
          <w:rFonts w:ascii="Times New Roman" w:hAnsi="Times New Roman" w:cs="Times New Roman"/>
          <w:lang w:val="en-US"/>
        </w:rPr>
        <w:t>URL</w:t>
      </w:r>
      <w:r w:rsidRPr="00F01834">
        <w:rPr>
          <w:rFonts w:ascii="Times New Roman" w:hAnsi="Times New Roman" w:cs="Times New Roman"/>
        </w:rPr>
        <w:t xml:space="preserve">:  </w:t>
      </w:r>
      <w:hyperlink r:id="rId36" w:history="1">
        <w:r w:rsidRPr="002342E6">
          <w:rPr>
            <w:rStyle w:val="a7"/>
            <w:rFonts w:ascii="Times New Roman" w:hAnsi="Times New Roman" w:cs="Times New Roman"/>
          </w:rPr>
          <w:t>https://governors.ru/</w:t>
        </w:r>
      </w:hyperlink>
      <w:r>
        <w:rPr>
          <w:rStyle w:val="a7"/>
          <w:rFonts w:ascii="Times New Roman" w:hAnsi="Times New Roman" w:cs="Times New Roman"/>
        </w:rPr>
        <w:t xml:space="preserve"> </w:t>
      </w:r>
      <w:r w:rsidRPr="00F01834">
        <w:rPr>
          <w:rStyle w:val="a7"/>
          <w:rFonts w:ascii="Times New Roman" w:hAnsi="Times New Roman" w:cs="Times New Roman"/>
          <w:color w:val="000000" w:themeColor="text1"/>
          <w:u w:val="none"/>
        </w:rPr>
        <w:t>(</w:t>
      </w:r>
      <w:r>
        <w:rPr>
          <w:rStyle w:val="a7"/>
          <w:rFonts w:ascii="Times New Roman" w:hAnsi="Times New Roman" w:cs="Times New Roman"/>
          <w:color w:val="000000" w:themeColor="text1"/>
          <w:u w:val="none"/>
        </w:rPr>
        <w:t>дата</w:t>
      </w:r>
      <w:r w:rsidRPr="00F01834">
        <w:rPr>
          <w:rStyle w:val="a7"/>
          <w:rFonts w:ascii="Times New Roman" w:hAnsi="Times New Roman" w:cs="Times New Roman"/>
          <w:color w:val="000000" w:themeColor="text1"/>
          <w:u w:val="none"/>
        </w:rPr>
        <w:t xml:space="preserve"> </w:t>
      </w:r>
      <w:r>
        <w:rPr>
          <w:rStyle w:val="a7"/>
          <w:rFonts w:ascii="Times New Roman" w:hAnsi="Times New Roman" w:cs="Times New Roman"/>
          <w:color w:val="000000" w:themeColor="text1"/>
          <w:u w:val="none"/>
        </w:rPr>
        <w:t>обращения</w:t>
      </w:r>
      <w:r w:rsidRPr="00F01834">
        <w:rPr>
          <w:rStyle w:val="a7"/>
          <w:rFonts w:ascii="Times New Roman" w:hAnsi="Times New Roman" w:cs="Times New Roman"/>
          <w:color w:val="000000" w:themeColor="text1"/>
          <w:u w:val="none"/>
        </w:rPr>
        <w:t xml:space="preserve"> </w:t>
      </w:r>
      <w:r>
        <w:rPr>
          <w:rStyle w:val="a7"/>
          <w:rFonts w:ascii="Times New Roman" w:hAnsi="Times New Roman" w:cs="Times New Roman"/>
          <w:color w:val="000000" w:themeColor="text1"/>
          <w:u w:val="none"/>
        </w:rPr>
        <w:t>07</w:t>
      </w:r>
      <w:r w:rsidRPr="00F01834">
        <w:rPr>
          <w:rStyle w:val="a7"/>
          <w:rFonts w:ascii="Times New Roman" w:hAnsi="Times New Roman" w:cs="Times New Roman"/>
          <w:color w:val="000000" w:themeColor="text1"/>
          <w:u w:val="none"/>
        </w:rPr>
        <w:t>.0</w:t>
      </w:r>
      <w:r>
        <w:rPr>
          <w:rStyle w:val="a7"/>
          <w:rFonts w:ascii="Times New Roman" w:hAnsi="Times New Roman" w:cs="Times New Roman"/>
          <w:color w:val="000000" w:themeColor="text1"/>
          <w:u w:val="none"/>
        </w:rPr>
        <w:t>5</w:t>
      </w:r>
      <w:r w:rsidRPr="00F01834">
        <w:rPr>
          <w:rStyle w:val="a7"/>
          <w:rFonts w:ascii="Times New Roman" w:hAnsi="Times New Roman" w:cs="Times New Roman"/>
          <w:color w:val="000000" w:themeColor="text1"/>
          <w:u w:val="none"/>
        </w:rPr>
        <w:t>.2021)</w:t>
      </w:r>
    </w:p>
  </w:footnote>
  <w:footnote w:id="89">
    <w:p w:rsidR="00E60FC5" w:rsidRPr="002342E6"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«Судейские кресла занимают женщины» - Екатерина </w:t>
      </w:r>
      <w:proofErr w:type="gramStart"/>
      <w:r w:rsidRPr="002342E6">
        <w:rPr>
          <w:rFonts w:ascii="Times New Roman" w:hAnsi="Times New Roman" w:cs="Times New Roman"/>
        </w:rPr>
        <w:t xml:space="preserve">Иванова </w:t>
      </w:r>
      <w:r>
        <w:rPr>
          <w:rFonts w:ascii="Times New Roman" w:hAnsi="Times New Roman" w:cs="Times New Roman"/>
        </w:rPr>
        <w:t>»</w:t>
      </w:r>
      <w:proofErr w:type="gramEnd"/>
      <w:r>
        <w:rPr>
          <w:rFonts w:ascii="Times New Roman" w:hAnsi="Times New Roman" w:cs="Times New Roman"/>
        </w:rPr>
        <w:t xml:space="preserve"> </w:t>
      </w:r>
      <w:r w:rsidRPr="002342E6">
        <w:rPr>
          <w:rFonts w:ascii="Times New Roman" w:hAnsi="Times New Roman" w:cs="Times New Roman"/>
        </w:rPr>
        <w:t>-</w:t>
      </w:r>
      <w:r>
        <w:rPr>
          <w:rFonts w:ascii="Times New Roman" w:hAnsi="Times New Roman" w:cs="Times New Roman"/>
        </w:rPr>
        <w:t xml:space="preserve"> [ Электронный ресурс]. </w:t>
      </w:r>
      <w:r>
        <w:rPr>
          <w:rFonts w:ascii="Times New Roman" w:hAnsi="Times New Roman" w:cs="Times New Roman"/>
          <w:lang w:val="en-US"/>
        </w:rPr>
        <w:t>URL</w:t>
      </w:r>
      <w:r w:rsidRPr="00F01834">
        <w:rPr>
          <w:rFonts w:ascii="Times New Roman" w:hAnsi="Times New Roman" w:cs="Times New Roman"/>
        </w:rPr>
        <w:t xml:space="preserve">:  </w:t>
      </w:r>
      <w:hyperlink r:id="rId37" w:history="1">
        <w:r w:rsidRPr="002342E6">
          <w:rPr>
            <w:rStyle w:val="a7"/>
            <w:rFonts w:ascii="Times New Roman" w:hAnsi="Times New Roman" w:cs="Times New Roman"/>
          </w:rPr>
          <w:t>https://iq.hse.ru/news/177663877.html</w:t>
        </w:r>
      </w:hyperlink>
      <w:r>
        <w:rPr>
          <w:rStyle w:val="a7"/>
          <w:rFonts w:ascii="Times New Roman" w:hAnsi="Times New Roman" w:cs="Times New Roman"/>
        </w:rPr>
        <w:t xml:space="preserve"> </w:t>
      </w:r>
      <w:r w:rsidRPr="00F01834">
        <w:rPr>
          <w:rStyle w:val="a7"/>
          <w:rFonts w:ascii="Times New Roman" w:hAnsi="Times New Roman" w:cs="Times New Roman"/>
          <w:color w:val="000000" w:themeColor="text1"/>
          <w:u w:val="none"/>
        </w:rPr>
        <w:t>(</w:t>
      </w:r>
      <w:r>
        <w:rPr>
          <w:rStyle w:val="a7"/>
          <w:rFonts w:ascii="Times New Roman" w:hAnsi="Times New Roman" w:cs="Times New Roman"/>
          <w:color w:val="000000" w:themeColor="text1"/>
          <w:u w:val="none"/>
        </w:rPr>
        <w:t>дата</w:t>
      </w:r>
      <w:r w:rsidRPr="00F01834">
        <w:rPr>
          <w:rStyle w:val="a7"/>
          <w:rFonts w:ascii="Times New Roman" w:hAnsi="Times New Roman" w:cs="Times New Roman"/>
          <w:color w:val="000000" w:themeColor="text1"/>
          <w:u w:val="none"/>
        </w:rPr>
        <w:t xml:space="preserve"> </w:t>
      </w:r>
      <w:r>
        <w:rPr>
          <w:rStyle w:val="a7"/>
          <w:rFonts w:ascii="Times New Roman" w:hAnsi="Times New Roman" w:cs="Times New Roman"/>
          <w:color w:val="000000" w:themeColor="text1"/>
          <w:u w:val="none"/>
        </w:rPr>
        <w:t>обращения</w:t>
      </w:r>
      <w:r w:rsidRPr="00F01834">
        <w:rPr>
          <w:rStyle w:val="a7"/>
          <w:rFonts w:ascii="Times New Roman" w:hAnsi="Times New Roman" w:cs="Times New Roman"/>
          <w:color w:val="000000" w:themeColor="text1"/>
          <w:u w:val="none"/>
        </w:rPr>
        <w:t xml:space="preserve"> </w:t>
      </w:r>
      <w:r>
        <w:rPr>
          <w:rStyle w:val="a7"/>
          <w:rFonts w:ascii="Times New Roman" w:hAnsi="Times New Roman" w:cs="Times New Roman"/>
          <w:color w:val="000000" w:themeColor="text1"/>
          <w:u w:val="none"/>
        </w:rPr>
        <w:t>07</w:t>
      </w:r>
      <w:r w:rsidRPr="00F01834">
        <w:rPr>
          <w:rStyle w:val="a7"/>
          <w:rFonts w:ascii="Times New Roman" w:hAnsi="Times New Roman" w:cs="Times New Roman"/>
          <w:color w:val="000000" w:themeColor="text1"/>
          <w:u w:val="none"/>
        </w:rPr>
        <w:t>.0</w:t>
      </w:r>
      <w:r>
        <w:rPr>
          <w:rStyle w:val="a7"/>
          <w:rFonts w:ascii="Times New Roman" w:hAnsi="Times New Roman" w:cs="Times New Roman"/>
          <w:color w:val="000000" w:themeColor="text1"/>
          <w:u w:val="none"/>
        </w:rPr>
        <w:t>5</w:t>
      </w:r>
      <w:r w:rsidRPr="00F01834">
        <w:rPr>
          <w:rStyle w:val="a7"/>
          <w:rFonts w:ascii="Times New Roman" w:hAnsi="Times New Roman" w:cs="Times New Roman"/>
          <w:color w:val="000000" w:themeColor="text1"/>
          <w:u w:val="none"/>
        </w:rPr>
        <w:t>.2021)</w:t>
      </w:r>
    </w:p>
  </w:footnote>
  <w:footnote w:id="90">
    <w:p w:rsidR="00E60FC5" w:rsidRPr="002342E6"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Там же</w:t>
      </w:r>
    </w:p>
  </w:footnote>
  <w:footnote w:id="91">
    <w:p w:rsidR="00E60FC5" w:rsidRPr="003727D3" w:rsidRDefault="00E60FC5" w:rsidP="00BD2D37">
      <w:pPr>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w:t>
      </w:r>
      <w:r w:rsidRPr="002342E6">
        <w:rPr>
          <w:rFonts w:ascii="Times New Roman" w:hAnsi="Times New Roman" w:cs="Times New Roman"/>
          <w:sz w:val="20"/>
          <w:szCs w:val="20"/>
        </w:rPr>
        <w:t xml:space="preserve">Отчет ЖЕНЩИНЫ в России: КАРЬЕРА и ВЛАСТЬ </w:t>
      </w:r>
      <w:proofErr w:type="gramStart"/>
      <w:r w:rsidRPr="002342E6">
        <w:rPr>
          <w:rFonts w:ascii="Times New Roman" w:hAnsi="Times New Roman" w:cs="Times New Roman"/>
          <w:sz w:val="20"/>
          <w:szCs w:val="20"/>
        </w:rPr>
        <w:t xml:space="preserve">2018 </w:t>
      </w:r>
      <w:r>
        <w:rPr>
          <w:rFonts w:ascii="Times New Roman" w:hAnsi="Times New Roman" w:cs="Times New Roman"/>
        </w:rPr>
        <w:t>»</w:t>
      </w:r>
      <w:proofErr w:type="gramEnd"/>
      <w:r>
        <w:rPr>
          <w:rFonts w:ascii="Times New Roman" w:hAnsi="Times New Roman" w:cs="Times New Roman"/>
        </w:rPr>
        <w:t xml:space="preserve"> </w:t>
      </w:r>
      <w:r w:rsidRPr="002342E6">
        <w:rPr>
          <w:rFonts w:ascii="Times New Roman" w:hAnsi="Times New Roman" w:cs="Times New Roman"/>
        </w:rPr>
        <w:t>-</w:t>
      </w:r>
      <w:r>
        <w:rPr>
          <w:rFonts w:ascii="Times New Roman" w:hAnsi="Times New Roman" w:cs="Times New Roman"/>
        </w:rPr>
        <w:t xml:space="preserve"> [ Электронный ресурс]. </w:t>
      </w:r>
      <w:r>
        <w:rPr>
          <w:rFonts w:ascii="Times New Roman" w:hAnsi="Times New Roman" w:cs="Times New Roman"/>
          <w:lang w:val="en-US"/>
        </w:rPr>
        <w:t>URL</w:t>
      </w:r>
      <w:r w:rsidRPr="003727D3">
        <w:rPr>
          <w:rFonts w:ascii="Times New Roman" w:hAnsi="Times New Roman" w:cs="Times New Roman"/>
        </w:rPr>
        <w:t xml:space="preserve">:  </w:t>
      </w:r>
      <w:hyperlink r:id="rId38" w:history="1">
        <w:r w:rsidRPr="003727D3">
          <w:rPr>
            <w:rStyle w:val="a7"/>
            <w:rFonts w:ascii="Times New Roman" w:hAnsi="Times New Roman" w:cs="Times New Roman"/>
            <w:sz w:val="20"/>
            <w:szCs w:val="20"/>
            <w:lang w:val="en-US"/>
          </w:rPr>
          <w:t>https</w:t>
        </w:r>
        <w:r w:rsidRPr="003727D3">
          <w:rPr>
            <w:rStyle w:val="a7"/>
            <w:rFonts w:ascii="Times New Roman" w:hAnsi="Times New Roman" w:cs="Times New Roman"/>
            <w:sz w:val="20"/>
            <w:szCs w:val="20"/>
          </w:rPr>
          <w:t>://</w:t>
        </w:r>
        <w:proofErr w:type="spellStart"/>
        <w:r w:rsidRPr="003727D3">
          <w:rPr>
            <w:rStyle w:val="a7"/>
            <w:rFonts w:ascii="Times New Roman" w:hAnsi="Times New Roman" w:cs="Times New Roman"/>
            <w:sz w:val="20"/>
            <w:szCs w:val="20"/>
            <w:lang w:val="en-US"/>
          </w:rPr>
          <w:t>wciom</w:t>
        </w:r>
        <w:proofErr w:type="spellEnd"/>
        <w:r w:rsidRPr="003727D3">
          <w:rPr>
            <w:rStyle w:val="a7"/>
            <w:rFonts w:ascii="Times New Roman" w:hAnsi="Times New Roman" w:cs="Times New Roman"/>
            <w:sz w:val="20"/>
            <w:szCs w:val="20"/>
          </w:rPr>
          <w:t>.</w:t>
        </w:r>
        <w:proofErr w:type="spellStart"/>
        <w:r w:rsidRPr="003727D3">
          <w:rPr>
            <w:rStyle w:val="a7"/>
            <w:rFonts w:ascii="Times New Roman" w:hAnsi="Times New Roman" w:cs="Times New Roman"/>
            <w:sz w:val="20"/>
            <w:szCs w:val="20"/>
            <w:lang w:val="en-US"/>
          </w:rPr>
          <w:t>ru</w:t>
        </w:r>
        <w:proofErr w:type="spellEnd"/>
        <w:r w:rsidRPr="003727D3">
          <w:rPr>
            <w:rStyle w:val="a7"/>
            <w:rFonts w:ascii="Times New Roman" w:hAnsi="Times New Roman" w:cs="Times New Roman"/>
            <w:sz w:val="20"/>
            <w:szCs w:val="20"/>
          </w:rPr>
          <w:t>/</w:t>
        </w:r>
        <w:proofErr w:type="spellStart"/>
        <w:r w:rsidRPr="003727D3">
          <w:rPr>
            <w:rStyle w:val="a7"/>
            <w:rFonts w:ascii="Times New Roman" w:hAnsi="Times New Roman" w:cs="Times New Roman"/>
            <w:sz w:val="20"/>
            <w:szCs w:val="20"/>
            <w:lang w:val="en-US"/>
          </w:rPr>
          <w:t>fileadmin</w:t>
        </w:r>
        <w:proofErr w:type="spellEnd"/>
        <w:r w:rsidRPr="003727D3">
          <w:rPr>
            <w:rStyle w:val="a7"/>
            <w:rFonts w:ascii="Times New Roman" w:hAnsi="Times New Roman" w:cs="Times New Roman"/>
            <w:sz w:val="20"/>
            <w:szCs w:val="20"/>
          </w:rPr>
          <w:t>/</w:t>
        </w:r>
        <w:r w:rsidRPr="003727D3">
          <w:rPr>
            <w:rStyle w:val="a7"/>
            <w:rFonts w:ascii="Times New Roman" w:hAnsi="Times New Roman" w:cs="Times New Roman"/>
            <w:sz w:val="20"/>
            <w:szCs w:val="20"/>
            <w:lang w:val="en-US"/>
          </w:rPr>
          <w:t>file</w:t>
        </w:r>
        <w:r w:rsidRPr="003727D3">
          <w:rPr>
            <w:rStyle w:val="a7"/>
            <w:rFonts w:ascii="Times New Roman" w:hAnsi="Times New Roman" w:cs="Times New Roman"/>
            <w:sz w:val="20"/>
            <w:szCs w:val="20"/>
          </w:rPr>
          <w:t>/</w:t>
        </w:r>
        <w:r w:rsidRPr="003727D3">
          <w:rPr>
            <w:rStyle w:val="a7"/>
            <w:rFonts w:ascii="Times New Roman" w:hAnsi="Times New Roman" w:cs="Times New Roman"/>
            <w:sz w:val="20"/>
            <w:szCs w:val="20"/>
            <w:lang w:val="en-US"/>
          </w:rPr>
          <w:t>reports</w:t>
        </w:r>
        <w:r w:rsidRPr="003727D3">
          <w:rPr>
            <w:rStyle w:val="a7"/>
            <w:rFonts w:ascii="Times New Roman" w:hAnsi="Times New Roman" w:cs="Times New Roman"/>
            <w:sz w:val="20"/>
            <w:szCs w:val="20"/>
          </w:rPr>
          <w:t>_</w:t>
        </w:r>
        <w:r w:rsidRPr="003727D3">
          <w:rPr>
            <w:rStyle w:val="a7"/>
            <w:rFonts w:ascii="Times New Roman" w:hAnsi="Times New Roman" w:cs="Times New Roman"/>
            <w:sz w:val="20"/>
            <w:szCs w:val="20"/>
            <w:lang w:val="en-US"/>
          </w:rPr>
          <w:t>conferences</w:t>
        </w:r>
        <w:r w:rsidRPr="003727D3">
          <w:rPr>
            <w:rStyle w:val="a7"/>
            <w:rFonts w:ascii="Times New Roman" w:hAnsi="Times New Roman" w:cs="Times New Roman"/>
            <w:sz w:val="20"/>
            <w:szCs w:val="20"/>
          </w:rPr>
          <w:t>/2018/2018-11-16_</w:t>
        </w:r>
        <w:r w:rsidRPr="003727D3">
          <w:rPr>
            <w:rStyle w:val="a7"/>
            <w:rFonts w:ascii="Times New Roman" w:hAnsi="Times New Roman" w:cs="Times New Roman"/>
            <w:sz w:val="20"/>
            <w:szCs w:val="20"/>
            <w:lang w:val="en-US"/>
          </w:rPr>
          <w:t>woman</w:t>
        </w:r>
        <w:r w:rsidRPr="003727D3">
          <w:rPr>
            <w:rStyle w:val="a7"/>
            <w:rFonts w:ascii="Times New Roman" w:hAnsi="Times New Roman" w:cs="Times New Roman"/>
            <w:sz w:val="20"/>
            <w:szCs w:val="20"/>
          </w:rPr>
          <w:t>_</w:t>
        </w:r>
        <w:r w:rsidRPr="003727D3">
          <w:rPr>
            <w:rStyle w:val="a7"/>
            <w:rFonts w:ascii="Times New Roman" w:hAnsi="Times New Roman" w:cs="Times New Roman"/>
            <w:sz w:val="20"/>
            <w:szCs w:val="20"/>
            <w:lang w:val="en-US"/>
          </w:rPr>
          <w:t>power</w:t>
        </w:r>
        <w:r w:rsidRPr="003727D3">
          <w:rPr>
            <w:rStyle w:val="a7"/>
            <w:rFonts w:ascii="Times New Roman" w:hAnsi="Times New Roman" w:cs="Times New Roman"/>
            <w:sz w:val="20"/>
            <w:szCs w:val="20"/>
          </w:rPr>
          <w:t>.</w:t>
        </w:r>
        <w:r w:rsidRPr="003727D3">
          <w:rPr>
            <w:rStyle w:val="a7"/>
            <w:rFonts w:ascii="Times New Roman" w:hAnsi="Times New Roman" w:cs="Times New Roman"/>
            <w:sz w:val="20"/>
            <w:szCs w:val="20"/>
            <w:lang w:val="en-US"/>
          </w:rPr>
          <w:t>pdf</w:t>
        </w:r>
      </w:hyperlink>
      <w:r w:rsidRPr="003727D3">
        <w:rPr>
          <w:rFonts w:ascii="Times New Roman" w:hAnsi="Times New Roman" w:cs="Times New Roman"/>
          <w:sz w:val="20"/>
          <w:szCs w:val="20"/>
        </w:rPr>
        <w:t xml:space="preserve"> (</w:t>
      </w:r>
      <w:r>
        <w:rPr>
          <w:rFonts w:ascii="Times New Roman" w:hAnsi="Times New Roman" w:cs="Times New Roman"/>
          <w:sz w:val="20"/>
          <w:szCs w:val="20"/>
        </w:rPr>
        <w:t>дата обращения 17.04.2021)</w:t>
      </w:r>
    </w:p>
  </w:footnote>
  <w:footnote w:id="92">
    <w:p w:rsidR="00E60FC5" w:rsidRPr="002342E6"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Там же</w:t>
      </w:r>
    </w:p>
  </w:footnote>
  <w:footnote w:id="93">
    <w:p w:rsidR="00E60FC5" w:rsidRPr="002342E6"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Там же</w:t>
      </w:r>
    </w:p>
  </w:footnote>
  <w:footnote w:id="94">
    <w:p w:rsidR="00E60FC5" w:rsidRPr="003727D3" w:rsidRDefault="00E60FC5" w:rsidP="003727D3">
      <w:pPr>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«Русский пионер» статья В. </w:t>
      </w:r>
      <w:proofErr w:type="gramStart"/>
      <w:r w:rsidRPr="002342E6">
        <w:rPr>
          <w:rFonts w:ascii="Times New Roman" w:hAnsi="Times New Roman" w:cs="Times New Roman"/>
        </w:rPr>
        <w:t xml:space="preserve">Суркова </w:t>
      </w:r>
      <w:r>
        <w:rPr>
          <w:rFonts w:ascii="Times New Roman" w:hAnsi="Times New Roman" w:cs="Times New Roman"/>
        </w:rPr>
        <w:t>»</w:t>
      </w:r>
      <w:proofErr w:type="gramEnd"/>
      <w:r>
        <w:rPr>
          <w:rFonts w:ascii="Times New Roman" w:hAnsi="Times New Roman" w:cs="Times New Roman"/>
        </w:rPr>
        <w:t xml:space="preserve"> </w:t>
      </w:r>
      <w:r w:rsidRPr="002342E6">
        <w:rPr>
          <w:rFonts w:ascii="Times New Roman" w:hAnsi="Times New Roman" w:cs="Times New Roman"/>
        </w:rPr>
        <w:t>-</w:t>
      </w:r>
      <w:r>
        <w:rPr>
          <w:rFonts w:ascii="Times New Roman" w:hAnsi="Times New Roman" w:cs="Times New Roman"/>
        </w:rPr>
        <w:t xml:space="preserve"> [ Электронный ресурс]. </w:t>
      </w:r>
      <w:r>
        <w:rPr>
          <w:rFonts w:ascii="Times New Roman" w:hAnsi="Times New Roman" w:cs="Times New Roman"/>
          <w:lang w:val="en-US"/>
        </w:rPr>
        <w:t>URL</w:t>
      </w:r>
      <w:r w:rsidRPr="003727D3">
        <w:rPr>
          <w:rFonts w:ascii="Times New Roman" w:hAnsi="Times New Roman" w:cs="Times New Roman"/>
        </w:rPr>
        <w:t xml:space="preserve">:  </w:t>
      </w:r>
      <w:hyperlink r:id="rId39" w:history="1">
        <w:r w:rsidRPr="003727D3">
          <w:rPr>
            <w:rStyle w:val="a7"/>
            <w:rFonts w:ascii="Times New Roman" w:hAnsi="Times New Roman" w:cs="Times New Roman"/>
            <w:lang w:val="en-US"/>
          </w:rPr>
          <w:t>http</w:t>
        </w:r>
        <w:r w:rsidRPr="003727D3">
          <w:rPr>
            <w:rStyle w:val="a7"/>
            <w:rFonts w:ascii="Times New Roman" w:hAnsi="Times New Roman" w:cs="Times New Roman"/>
          </w:rPr>
          <w:t>://</w:t>
        </w:r>
        <w:proofErr w:type="spellStart"/>
        <w:r w:rsidRPr="003727D3">
          <w:rPr>
            <w:rStyle w:val="a7"/>
            <w:rFonts w:ascii="Times New Roman" w:hAnsi="Times New Roman" w:cs="Times New Roman"/>
            <w:lang w:val="en-US"/>
          </w:rPr>
          <w:t>ruspioner</w:t>
        </w:r>
        <w:proofErr w:type="spellEnd"/>
        <w:r w:rsidRPr="003727D3">
          <w:rPr>
            <w:rStyle w:val="a7"/>
            <w:rFonts w:ascii="Times New Roman" w:hAnsi="Times New Roman" w:cs="Times New Roman"/>
          </w:rPr>
          <w:t>.</w:t>
        </w:r>
        <w:proofErr w:type="spellStart"/>
        <w:r w:rsidRPr="003727D3">
          <w:rPr>
            <w:rStyle w:val="a7"/>
            <w:rFonts w:ascii="Times New Roman" w:hAnsi="Times New Roman" w:cs="Times New Roman"/>
            <w:lang w:val="en-US"/>
          </w:rPr>
          <w:t>ru</w:t>
        </w:r>
        <w:proofErr w:type="spellEnd"/>
        <w:r w:rsidRPr="003727D3">
          <w:rPr>
            <w:rStyle w:val="a7"/>
            <w:rFonts w:ascii="Times New Roman" w:hAnsi="Times New Roman" w:cs="Times New Roman"/>
          </w:rPr>
          <w:t>/</w:t>
        </w:r>
        <w:r w:rsidRPr="003727D3">
          <w:rPr>
            <w:rStyle w:val="a7"/>
            <w:rFonts w:ascii="Times New Roman" w:hAnsi="Times New Roman" w:cs="Times New Roman"/>
            <w:lang w:val="en-US"/>
          </w:rPr>
          <w:t>honest</w:t>
        </w:r>
        <w:r w:rsidRPr="003727D3">
          <w:rPr>
            <w:rStyle w:val="a7"/>
            <w:rFonts w:ascii="Times New Roman" w:hAnsi="Times New Roman" w:cs="Times New Roman"/>
          </w:rPr>
          <w:t>/</w:t>
        </w:r>
        <w:r w:rsidRPr="003727D3">
          <w:rPr>
            <w:rStyle w:val="a7"/>
            <w:rFonts w:ascii="Times New Roman" w:hAnsi="Times New Roman" w:cs="Times New Roman"/>
            <w:lang w:val="en-US"/>
          </w:rPr>
          <w:t>m</w:t>
        </w:r>
        <w:r w:rsidRPr="003727D3">
          <w:rPr>
            <w:rStyle w:val="a7"/>
            <w:rFonts w:ascii="Times New Roman" w:hAnsi="Times New Roman" w:cs="Times New Roman"/>
          </w:rPr>
          <w:t>/</w:t>
        </w:r>
        <w:r w:rsidRPr="003727D3">
          <w:rPr>
            <w:rStyle w:val="a7"/>
            <w:rFonts w:ascii="Times New Roman" w:hAnsi="Times New Roman" w:cs="Times New Roman"/>
            <w:lang w:val="en-US"/>
          </w:rPr>
          <w:t>single</w:t>
        </w:r>
        <w:r w:rsidRPr="003727D3">
          <w:rPr>
            <w:rStyle w:val="a7"/>
            <w:rFonts w:ascii="Times New Roman" w:hAnsi="Times New Roman" w:cs="Times New Roman"/>
          </w:rPr>
          <w:t>/5725</w:t>
        </w:r>
      </w:hyperlink>
      <w:r w:rsidRPr="003727D3">
        <w:rPr>
          <w:rStyle w:val="a7"/>
          <w:rFonts w:ascii="Times New Roman" w:hAnsi="Times New Roman" w:cs="Times New Roman"/>
        </w:rPr>
        <w:t xml:space="preserve"> </w:t>
      </w:r>
      <w:r w:rsidRPr="003727D3">
        <w:rPr>
          <w:rFonts w:ascii="Times New Roman" w:hAnsi="Times New Roman" w:cs="Times New Roman"/>
          <w:sz w:val="20"/>
          <w:szCs w:val="20"/>
        </w:rPr>
        <w:t>(</w:t>
      </w:r>
      <w:r>
        <w:rPr>
          <w:rFonts w:ascii="Times New Roman" w:hAnsi="Times New Roman" w:cs="Times New Roman"/>
          <w:sz w:val="20"/>
          <w:szCs w:val="20"/>
        </w:rPr>
        <w:t>дата обращения 17.04.2021)</w:t>
      </w:r>
    </w:p>
  </w:footnote>
  <w:footnote w:id="95">
    <w:p w:rsidR="00E60FC5" w:rsidRPr="002342E6"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Коммерсантъ - Владислав Сурков предсказывает будущее -</w:t>
      </w:r>
      <w:r>
        <w:rPr>
          <w:rFonts w:ascii="Times New Roman" w:hAnsi="Times New Roman" w:cs="Times New Roman"/>
        </w:rPr>
        <w:t xml:space="preserve"> [Электронный ресурс]. </w:t>
      </w:r>
      <w:r>
        <w:rPr>
          <w:rFonts w:ascii="Times New Roman" w:hAnsi="Times New Roman" w:cs="Times New Roman"/>
          <w:lang w:val="en-US"/>
        </w:rPr>
        <w:t>URL</w:t>
      </w:r>
      <w:r w:rsidRPr="003727D3">
        <w:rPr>
          <w:rFonts w:ascii="Times New Roman" w:hAnsi="Times New Roman" w:cs="Times New Roman"/>
        </w:rPr>
        <w:t xml:space="preserve">:  </w:t>
      </w:r>
      <w:hyperlink r:id="rId40" w:history="1">
        <w:r w:rsidRPr="002342E6">
          <w:rPr>
            <w:rStyle w:val="a7"/>
            <w:rFonts w:ascii="Times New Roman" w:hAnsi="Times New Roman" w:cs="Times New Roman"/>
          </w:rPr>
          <w:t>https://www.kommersant.ru/doc/3548891</w:t>
        </w:r>
      </w:hyperlink>
      <w:r>
        <w:rPr>
          <w:rStyle w:val="a7"/>
          <w:rFonts w:ascii="Times New Roman" w:hAnsi="Times New Roman" w:cs="Times New Roman"/>
        </w:rPr>
        <w:t xml:space="preserve"> </w:t>
      </w:r>
      <w:r w:rsidRPr="003727D3">
        <w:rPr>
          <w:rFonts w:ascii="Times New Roman" w:hAnsi="Times New Roman" w:cs="Times New Roman"/>
        </w:rPr>
        <w:t>(</w:t>
      </w:r>
      <w:r>
        <w:rPr>
          <w:rFonts w:ascii="Times New Roman" w:hAnsi="Times New Roman" w:cs="Times New Roman"/>
        </w:rPr>
        <w:t>дата обращения 17.04.2021)</w:t>
      </w:r>
    </w:p>
  </w:footnote>
  <w:footnote w:id="96">
    <w:p w:rsidR="00E60FC5" w:rsidRPr="003727D3"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«Русский пионер» статья В. Суркова -</w:t>
      </w:r>
      <w:r>
        <w:rPr>
          <w:rFonts w:ascii="Times New Roman" w:hAnsi="Times New Roman" w:cs="Times New Roman"/>
        </w:rPr>
        <w:t xml:space="preserve"> [Электронный ресурс]. </w:t>
      </w:r>
      <w:r>
        <w:rPr>
          <w:rFonts w:ascii="Times New Roman" w:hAnsi="Times New Roman" w:cs="Times New Roman"/>
          <w:lang w:val="en-US"/>
        </w:rPr>
        <w:t>URL</w:t>
      </w:r>
      <w:r w:rsidRPr="003727D3">
        <w:rPr>
          <w:rFonts w:ascii="Times New Roman" w:hAnsi="Times New Roman" w:cs="Times New Roman"/>
        </w:rPr>
        <w:t xml:space="preserve">:  </w:t>
      </w:r>
      <w:hyperlink r:id="rId41" w:history="1">
        <w:r w:rsidRPr="003727D3">
          <w:rPr>
            <w:rStyle w:val="a7"/>
            <w:rFonts w:ascii="Times New Roman" w:hAnsi="Times New Roman" w:cs="Times New Roman"/>
            <w:lang w:val="en-US"/>
          </w:rPr>
          <w:t>http</w:t>
        </w:r>
        <w:r w:rsidRPr="003727D3">
          <w:rPr>
            <w:rStyle w:val="a7"/>
            <w:rFonts w:ascii="Times New Roman" w:hAnsi="Times New Roman" w:cs="Times New Roman"/>
          </w:rPr>
          <w:t>://</w:t>
        </w:r>
        <w:proofErr w:type="spellStart"/>
        <w:r w:rsidRPr="003727D3">
          <w:rPr>
            <w:rStyle w:val="a7"/>
            <w:rFonts w:ascii="Times New Roman" w:hAnsi="Times New Roman" w:cs="Times New Roman"/>
            <w:lang w:val="en-US"/>
          </w:rPr>
          <w:t>ruspioner</w:t>
        </w:r>
        <w:proofErr w:type="spellEnd"/>
        <w:r w:rsidRPr="003727D3">
          <w:rPr>
            <w:rStyle w:val="a7"/>
            <w:rFonts w:ascii="Times New Roman" w:hAnsi="Times New Roman" w:cs="Times New Roman"/>
          </w:rPr>
          <w:t>.</w:t>
        </w:r>
        <w:proofErr w:type="spellStart"/>
        <w:r w:rsidRPr="003727D3">
          <w:rPr>
            <w:rStyle w:val="a7"/>
            <w:rFonts w:ascii="Times New Roman" w:hAnsi="Times New Roman" w:cs="Times New Roman"/>
            <w:lang w:val="en-US"/>
          </w:rPr>
          <w:t>ru</w:t>
        </w:r>
        <w:proofErr w:type="spellEnd"/>
        <w:r w:rsidRPr="003727D3">
          <w:rPr>
            <w:rStyle w:val="a7"/>
            <w:rFonts w:ascii="Times New Roman" w:hAnsi="Times New Roman" w:cs="Times New Roman"/>
          </w:rPr>
          <w:t>/</w:t>
        </w:r>
        <w:r w:rsidRPr="003727D3">
          <w:rPr>
            <w:rStyle w:val="a7"/>
            <w:rFonts w:ascii="Times New Roman" w:hAnsi="Times New Roman" w:cs="Times New Roman"/>
            <w:lang w:val="en-US"/>
          </w:rPr>
          <w:t>honest</w:t>
        </w:r>
        <w:r w:rsidRPr="003727D3">
          <w:rPr>
            <w:rStyle w:val="a7"/>
            <w:rFonts w:ascii="Times New Roman" w:hAnsi="Times New Roman" w:cs="Times New Roman"/>
          </w:rPr>
          <w:t>/</w:t>
        </w:r>
        <w:r w:rsidRPr="003727D3">
          <w:rPr>
            <w:rStyle w:val="a7"/>
            <w:rFonts w:ascii="Times New Roman" w:hAnsi="Times New Roman" w:cs="Times New Roman"/>
            <w:lang w:val="en-US"/>
          </w:rPr>
          <w:t>m</w:t>
        </w:r>
        <w:r w:rsidRPr="003727D3">
          <w:rPr>
            <w:rStyle w:val="a7"/>
            <w:rFonts w:ascii="Times New Roman" w:hAnsi="Times New Roman" w:cs="Times New Roman"/>
          </w:rPr>
          <w:t>/</w:t>
        </w:r>
        <w:r w:rsidRPr="003727D3">
          <w:rPr>
            <w:rStyle w:val="a7"/>
            <w:rFonts w:ascii="Times New Roman" w:hAnsi="Times New Roman" w:cs="Times New Roman"/>
            <w:lang w:val="en-US"/>
          </w:rPr>
          <w:t>single</w:t>
        </w:r>
        <w:r w:rsidRPr="003727D3">
          <w:rPr>
            <w:rStyle w:val="a7"/>
            <w:rFonts w:ascii="Times New Roman" w:hAnsi="Times New Roman" w:cs="Times New Roman"/>
          </w:rPr>
          <w:t>/5725</w:t>
        </w:r>
      </w:hyperlink>
      <w:r w:rsidRPr="003727D3">
        <w:rPr>
          <w:rStyle w:val="a7"/>
          <w:rFonts w:ascii="Times New Roman" w:hAnsi="Times New Roman" w:cs="Times New Roman"/>
        </w:rPr>
        <w:t xml:space="preserve"> </w:t>
      </w:r>
      <w:r w:rsidRPr="003727D3">
        <w:rPr>
          <w:rFonts w:ascii="Times New Roman" w:hAnsi="Times New Roman" w:cs="Times New Roman"/>
        </w:rPr>
        <w:t>(</w:t>
      </w:r>
      <w:r>
        <w:rPr>
          <w:rFonts w:ascii="Times New Roman" w:hAnsi="Times New Roman" w:cs="Times New Roman"/>
        </w:rPr>
        <w:t>дата обращения 17.04.2021)</w:t>
      </w:r>
    </w:p>
    <w:p w:rsidR="00E60FC5" w:rsidRPr="003727D3" w:rsidRDefault="00E60FC5" w:rsidP="00BD2D37">
      <w:pPr>
        <w:pStyle w:val="a3"/>
        <w:rPr>
          <w:rFonts w:ascii="Times New Roman" w:hAnsi="Times New Roman" w:cs="Times New Roman"/>
        </w:rPr>
      </w:pPr>
    </w:p>
  </w:footnote>
  <w:footnote w:id="97">
    <w:p w:rsidR="00E60FC5" w:rsidRPr="002342E6"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Официальный сайт Галины Старовойтовой -</w:t>
      </w:r>
      <w:r>
        <w:rPr>
          <w:rFonts w:ascii="Times New Roman" w:hAnsi="Times New Roman" w:cs="Times New Roman"/>
        </w:rPr>
        <w:t xml:space="preserve"> [Электронный ресурс]. </w:t>
      </w:r>
      <w:r>
        <w:rPr>
          <w:rFonts w:ascii="Times New Roman" w:hAnsi="Times New Roman" w:cs="Times New Roman"/>
          <w:lang w:val="en-US"/>
        </w:rPr>
        <w:t>URL</w:t>
      </w:r>
      <w:r w:rsidRPr="002342E6">
        <w:rPr>
          <w:rFonts w:ascii="Times New Roman" w:hAnsi="Times New Roman" w:cs="Times New Roman"/>
        </w:rPr>
        <w:t xml:space="preserve"> </w:t>
      </w:r>
      <w:hyperlink r:id="rId42" w:history="1">
        <w:r w:rsidRPr="002342E6">
          <w:rPr>
            <w:rStyle w:val="a7"/>
            <w:rFonts w:ascii="Times New Roman" w:hAnsi="Times New Roman" w:cs="Times New Roman"/>
          </w:rPr>
          <w:t>http://starovoitova.ru/</w:t>
        </w:r>
      </w:hyperlink>
      <w:r w:rsidRPr="002342E6">
        <w:rPr>
          <w:rFonts w:ascii="Times New Roman" w:hAnsi="Times New Roman" w:cs="Times New Roman"/>
        </w:rPr>
        <w:t xml:space="preserve"> </w:t>
      </w:r>
      <w:r w:rsidRPr="003727D3">
        <w:rPr>
          <w:rFonts w:ascii="Times New Roman" w:hAnsi="Times New Roman" w:cs="Times New Roman"/>
        </w:rPr>
        <w:t>(</w:t>
      </w:r>
      <w:r>
        <w:rPr>
          <w:rFonts w:ascii="Times New Roman" w:hAnsi="Times New Roman" w:cs="Times New Roman"/>
        </w:rPr>
        <w:t>дата обращения 18.04.2021)</w:t>
      </w:r>
    </w:p>
  </w:footnote>
  <w:footnote w:id="98">
    <w:p w:rsidR="00E60FC5" w:rsidRPr="002342E6"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w:t>
      </w:r>
      <w:r w:rsidRPr="002342E6">
        <w:rPr>
          <w:rFonts w:ascii="Times New Roman" w:hAnsi="Times New Roman" w:cs="Times New Roman"/>
          <w:sz w:val="19"/>
          <w:szCs w:val="19"/>
        </w:rPr>
        <w:t xml:space="preserve">Хроника Московской Хельсинкской группы № 5(197) </w:t>
      </w:r>
    </w:p>
  </w:footnote>
  <w:footnote w:id="99">
    <w:p w:rsidR="00E60FC5" w:rsidRPr="002342E6"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w:t>
      </w:r>
      <w:r w:rsidRPr="002342E6">
        <w:rPr>
          <w:rFonts w:ascii="Times New Roman" w:hAnsi="Times New Roman" w:cs="Times New Roman"/>
          <w:color w:val="222222"/>
          <w:sz w:val="19"/>
          <w:szCs w:val="19"/>
          <w:shd w:val="clear" w:color="auto" w:fill="FFFFFF"/>
        </w:rPr>
        <w:t> </w:t>
      </w:r>
      <w:hyperlink r:id="rId43" w:history="1">
        <w:r w:rsidRPr="002342E6">
          <w:rPr>
            <w:rStyle w:val="a7"/>
            <w:rFonts w:ascii="Times New Roman" w:hAnsi="Times New Roman" w:cs="Times New Roman"/>
            <w:color w:val="663366"/>
            <w:sz w:val="19"/>
            <w:szCs w:val="19"/>
            <w:shd w:val="clear" w:color="auto" w:fill="FFFFFF"/>
          </w:rPr>
          <w:t>Чисто питерское убийство</w:t>
        </w:r>
      </w:hyperlink>
      <w:r w:rsidRPr="002342E6">
        <w:rPr>
          <w:rStyle w:val="reference-text"/>
          <w:rFonts w:ascii="Times New Roman" w:hAnsi="Times New Roman" w:cs="Times New Roman"/>
          <w:color w:val="222222"/>
          <w:sz w:val="19"/>
          <w:szCs w:val="19"/>
          <w:shd w:val="clear" w:color="auto" w:fill="FFFFFF"/>
        </w:rPr>
        <w:t> // </w:t>
      </w:r>
      <w:hyperlink r:id="rId44" w:tooltip="Ленинградская правда" w:history="1">
        <w:r w:rsidRPr="002342E6">
          <w:rPr>
            <w:rStyle w:val="a7"/>
            <w:rFonts w:ascii="Times New Roman" w:hAnsi="Times New Roman" w:cs="Times New Roman"/>
            <w:color w:val="0B0080"/>
            <w:sz w:val="19"/>
            <w:szCs w:val="19"/>
            <w:shd w:val="clear" w:color="auto" w:fill="FFFFFF"/>
          </w:rPr>
          <w:t>Ленинградская правда</w:t>
        </w:r>
      </w:hyperlink>
      <w:r w:rsidRPr="002342E6">
        <w:rPr>
          <w:rStyle w:val="reference-text"/>
          <w:rFonts w:ascii="Times New Roman" w:hAnsi="Times New Roman" w:cs="Times New Roman"/>
          <w:color w:val="222222"/>
          <w:sz w:val="19"/>
          <w:szCs w:val="19"/>
          <w:shd w:val="clear" w:color="auto" w:fill="FFFFFF"/>
        </w:rPr>
        <w:t> </w:t>
      </w:r>
      <w:r w:rsidRPr="002342E6">
        <w:rPr>
          <w:rFonts w:ascii="Times New Roman" w:hAnsi="Times New Roman" w:cs="Times New Roman"/>
        </w:rPr>
        <w:t>-</w:t>
      </w:r>
      <w:r>
        <w:rPr>
          <w:rFonts w:ascii="Times New Roman" w:hAnsi="Times New Roman" w:cs="Times New Roman"/>
        </w:rPr>
        <w:t xml:space="preserve"> [Электронный ресурс]. </w:t>
      </w:r>
      <w:r>
        <w:rPr>
          <w:rFonts w:ascii="Times New Roman" w:hAnsi="Times New Roman" w:cs="Times New Roman"/>
          <w:lang w:val="en-US"/>
        </w:rPr>
        <w:t>URL</w:t>
      </w:r>
      <w:r>
        <w:rPr>
          <w:rFonts w:ascii="Times New Roman" w:hAnsi="Times New Roman" w:cs="Times New Roman"/>
        </w:rPr>
        <w:t>:</w:t>
      </w:r>
      <w:r w:rsidRPr="002342E6">
        <w:rPr>
          <w:rFonts w:ascii="Times New Roman" w:hAnsi="Times New Roman" w:cs="Times New Roman"/>
        </w:rPr>
        <w:t xml:space="preserve"> </w:t>
      </w:r>
      <w:hyperlink r:id="rId45" w:history="1">
        <w:r w:rsidRPr="002342E6">
          <w:rPr>
            <w:rStyle w:val="a7"/>
            <w:rFonts w:ascii="Times New Roman" w:hAnsi="Times New Roman" w:cs="Times New Roman"/>
            <w:sz w:val="19"/>
            <w:szCs w:val="19"/>
            <w:shd w:val="clear" w:color="auto" w:fill="FFFFFF"/>
          </w:rPr>
          <w:t>http://www.lenpravda.ru/digest/federal/260024.html</w:t>
        </w:r>
      </w:hyperlink>
      <w:r w:rsidRPr="002342E6">
        <w:rPr>
          <w:rStyle w:val="reference-text"/>
          <w:rFonts w:ascii="Times New Roman" w:hAnsi="Times New Roman" w:cs="Times New Roman"/>
          <w:color w:val="222222"/>
          <w:sz w:val="19"/>
          <w:szCs w:val="19"/>
          <w:shd w:val="clear" w:color="auto" w:fill="FFFFFF"/>
        </w:rPr>
        <w:t xml:space="preserve"> </w:t>
      </w:r>
      <w:r>
        <w:rPr>
          <w:rStyle w:val="reference-text"/>
          <w:rFonts w:ascii="Times New Roman" w:hAnsi="Times New Roman" w:cs="Times New Roman"/>
          <w:color w:val="222222"/>
          <w:sz w:val="19"/>
          <w:szCs w:val="19"/>
          <w:shd w:val="clear" w:color="auto" w:fill="FFFFFF"/>
        </w:rPr>
        <w:t xml:space="preserve"> (дата обращения 14.04.2021)</w:t>
      </w:r>
    </w:p>
  </w:footnote>
  <w:footnote w:id="100">
    <w:p w:rsidR="00E60FC5" w:rsidRPr="003727D3"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Официальный сайт </w:t>
      </w:r>
      <w:r w:rsidRPr="002342E6">
        <w:rPr>
          <w:rFonts w:ascii="Times New Roman" w:hAnsi="Times New Roman" w:cs="Times New Roman"/>
          <w:lang w:val="en-US"/>
        </w:rPr>
        <w:t>BBC</w:t>
      </w:r>
      <w:r w:rsidRPr="002342E6">
        <w:rPr>
          <w:rFonts w:ascii="Times New Roman" w:hAnsi="Times New Roman" w:cs="Times New Roman"/>
        </w:rPr>
        <w:t xml:space="preserve"> -</w:t>
      </w:r>
      <w:r>
        <w:rPr>
          <w:rFonts w:ascii="Times New Roman" w:hAnsi="Times New Roman" w:cs="Times New Roman"/>
        </w:rPr>
        <w:t xml:space="preserve"> [Электронный ресурс]. </w:t>
      </w:r>
      <w:r>
        <w:rPr>
          <w:rFonts w:ascii="Times New Roman" w:hAnsi="Times New Roman" w:cs="Times New Roman"/>
          <w:lang w:val="en-US"/>
        </w:rPr>
        <w:t>URL</w:t>
      </w:r>
      <w:r w:rsidRPr="003727D3">
        <w:rPr>
          <w:rFonts w:ascii="Times New Roman" w:hAnsi="Times New Roman" w:cs="Times New Roman"/>
        </w:rPr>
        <w:t xml:space="preserve">: </w:t>
      </w:r>
      <w:hyperlink r:id="rId46" w:history="1">
        <w:r w:rsidRPr="003727D3">
          <w:rPr>
            <w:rStyle w:val="a7"/>
            <w:rFonts w:ascii="Times New Roman" w:hAnsi="Times New Roman" w:cs="Times New Roman"/>
            <w:lang w:val="en-US"/>
          </w:rPr>
          <w:t>https</w:t>
        </w:r>
        <w:r w:rsidRPr="003727D3">
          <w:rPr>
            <w:rStyle w:val="a7"/>
            <w:rFonts w:ascii="Times New Roman" w:hAnsi="Times New Roman" w:cs="Times New Roman"/>
          </w:rPr>
          <w:t>://</w:t>
        </w:r>
        <w:r w:rsidRPr="003727D3">
          <w:rPr>
            <w:rStyle w:val="a7"/>
            <w:rFonts w:ascii="Times New Roman" w:hAnsi="Times New Roman" w:cs="Times New Roman"/>
            <w:lang w:val="en-US"/>
          </w:rPr>
          <w:t>www</w:t>
        </w:r>
        <w:r w:rsidRPr="003727D3">
          <w:rPr>
            <w:rStyle w:val="a7"/>
            <w:rFonts w:ascii="Times New Roman" w:hAnsi="Times New Roman" w:cs="Times New Roman"/>
          </w:rPr>
          <w:t>.</w:t>
        </w:r>
        <w:proofErr w:type="spellStart"/>
        <w:r w:rsidRPr="003727D3">
          <w:rPr>
            <w:rStyle w:val="a7"/>
            <w:rFonts w:ascii="Times New Roman" w:hAnsi="Times New Roman" w:cs="Times New Roman"/>
            <w:lang w:val="en-US"/>
          </w:rPr>
          <w:t>bbc</w:t>
        </w:r>
        <w:proofErr w:type="spellEnd"/>
        <w:r w:rsidRPr="003727D3">
          <w:rPr>
            <w:rStyle w:val="a7"/>
            <w:rFonts w:ascii="Times New Roman" w:hAnsi="Times New Roman" w:cs="Times New Roman"/>
          </w:rPr>
          <w:t>.</w:t>
        </w:r>
        <w:r w:rsidRPr="003727D3">
          <w:rPr>
            <w:rStyle w:val="a7"/>
            <w:rFonts w:ascii="Times New Roman" w:hAnsi="Times New Roman" w:cs="Times New Roman"/>
            <w:lang w:val="en-US"/>
          </w:rPr>
          <w:t>com</w:t>
        </w:r>
        <w:r w:rsidRPr="003727D3">
          <w:rPr>
            <w:rStyle w:val="a7"/>
            <w:rFonts w:ascii="Times New Roman" w:hAnsi="Times New Roman" w:cs="Times New Roman"/>
          </w:rPr>
          <w:t>/</w:t>
        </w:r>
        <w:proofErr w:type="spellStart"/>
        <w:r w:rsidRPr="003727D3">
          <w:rPr>
            <w:rStyle w:val="a7"/>
            <w:rFonts w:ascii="Times New Roman" w:hAnsi="Times New Roman" w:cs="Times New Roman"/>
            <w:lang w:val="en-US"/>
          </w:rPr>
          <w:t>russian</w:t>
        </w:r>
        <w:proofErr w:type="spellEnd"/>
        <w:r w:rsidRPr="003727D3">
          <w:rPr>
            <w:rStyle w:val="a7"/>
            <w:rFonts w:ascii="Times New Roman" w:hAnsi="Times New Roman" w:cs="Times New Roman"/>
          </w:rPr>
          <w:t>/</w:t>
        </w:r>
        <w:r w:rsidRPr="003727D3">
          <w:rPr>
            <w:rStyle w:val="a7"/>
            <w:rFonts w:ascii="Times New Roman" w:hAnsi="Times New Roman" w:cs="Times New Roman"/>
            <w:lang w:val="en-US"/>
          </w:rPr>
          <w:t>features</w:t>
        </w:r>
        <w:r w:rsidRPr="003727D3">
          <w:rPr>
            <w:rStyle w:val="a7"/>
            <w:rFonts w:ascii="Times New Roman" w:hAnsi="Times New Roman" w:cs="Times New Roman"/>
          </w:rPr>
          <w:t>-46280588</w:t>
        </w:r>
      </w:hyperlink>
      <w:r w:rsidRPr="003727D3">
        <w:rPr>
          <w:rStyle w:val="a7"/>
          <w:rFonts w:ascii="Times New Roman" w:hAnsi="Times New Roman" w:cs="Times New Roman"/>
        </w:rPr>
        <w:t xml:space="preserve"> </w:t>
      </w:r>
      <w:r>
        <w:rPr>
          <w:rStyle w:val="reference-text"/>
          <w:rFonts w:ascii="Times New Roman" w:hAnsi="Times New Roman" w:cs="Times New Roman"/>
          <w:color w:val="222222"/>
          <w:sz w:val="19"/>
          <w:szCs w:val="19"/>
          <w:shd w:val="clear" w:color="auto" w:fill="FFFFFF"/>
        </w:rPr>
        <w:t>(дата обращения 14.04.2021)</w:t>
      </w:r>
    </w:p>
  </w:footnote>
  <w:footnote w:id="101">
    <w:p w:rsidR="00E60FC5" w:rsidRPr="002342E6"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w:t>
      </w:r>
      <w:r w:rsidRPr="002342E6">
        <w:rPr>
          <w:rFonts w:ascii="Times New Roman" w:hAnsi="Times New Roman" w:cs="Times New Roman"/>
          <w:color w:val="222222"/>
          <w:sz w:val="19"/>
          <w:szCs w:val="19"/>
          <w:shd w:val="clear" w:color="auto" w:fill="FFFFFF"/>
        </w:rPr>
        <w:t> </w:t>
      </w:r>
      <w:r w:rsidRPr="002342E6">
        <w:rPr>
          <w:rStyle w:val="reference-text"/>
          <w:rFonts w:ascii="Times New Roman" w:hAnsi="Times New Roman" w:cs="Times New Roman"/>
          <w:color w:val="222222"/>
          <w:sz w:val="19"/>
          <w:szCs w:val="19"/>
          <w:shd w:val="clear" w:color="auto" w:fill="FFFFFF"/>
        </w:rPr>
        <w:t>Биография Г. В. Старовойтовой на сайте гимназии им. Г. В. Старовойтовой</w:t>
      </w:r>
      <w:r>
        <w:rPr>
          <w:rStyle w:val="reference-text"/>
          <w:rFonts w:ascii="Times New Roman" w:hAnsi="Times New Roman" w:cs="Times New Roman"/>
          <w:color w:val="222222"/>
          <w:sz w:val="19"/>
          <w:szCs w:val="19"/>
          <w:shd w:val="clear" w:color="auto" w:fill="FFFFFF"/>
        </w:rPr>
        <w:t xml:space="preserve"> </w:t>
      </w:r>
      <w:r w:rsidRPr="002342E6">
        <w:rPr>
          <w:rFonts w:ascii="Times New Roman" w:hAnsi="Times New Roman" w:cs="Times New Roman"/>
        </w:rPr>
        <w:t>-</w:t>
      </w:r>
      <w:r>
        <w:rPr>
          <w:rFonts w:ascii="Times New Roman" w:hAnsi="Times New Roman" w:cs="Times New Roman"/>
        </w:rPr>
        <w:t xml:space="preserve"> [Электронный ресурс]. </w:t>
      </w:r>
      <w:r>
        <w:rPr>
          <w:rFonts w:ascii="Times New Roman" w:hAnsi="Times New Roman" w:cs="Times New Roman"/>
          <w:lang w:val="en-US"/>
        </w:rPr>
        <w:t>URL</w:t>
      </w:r>
      <w:r w:rsidRPr="003727D3">
        <w:rPr>
          <w:rFonts w:ascii="Times New Roman" w:hAnsi="Times New Roman" w:cs="Times New Roman"/>
        </w:rPr>
        <w:t xml:space="preserve">: </w:t>
      </w:r>
      <w:r w:rsidRPr="002342E6">
        <w:rPr>
          <w:rStyle w:val="reference-text"/>
          <w:rFonts w:ascii="Times New Roman" w:hAnsi="Times New Roman" w:cs="Times New Roman"/>
          <w:color w:val="222222"/>
          <w:sz w:val="19"/>
          <w:szCs w:val="19"/>
          <w:shd w:val="clear" w:color="auto" w:fill="FFFFFF"/>
        </w:rPr>
        <w:t xml:space="preserve"> </w:t>
      </w:r>
      <w:hyperlink r:id="rId47" w:history="1">
        <w:r w:rsidRPr="002342E6">
          <w:rPr>
            <w:rStyle w:val="a7"/>
            <w:rFonts w:ascii="Times New Roman" w:hAnsi="Times New Roman" w:cs="Times New Roman"/>
          </w:rPr>
          <w:t>http://www.kirov.spb.ru/sc/397</w:t>
        </w:r>
      </w:hyperlink>
      <w:r w:rsidRPr="002342E6">
        <w:rPr>
          <w:rFonts w:ascii="Times New Roman" w:hAnsi="Times New Roman" w:cs="Times New Roman"/>
        </w:rPr>
        <w:t xml:space="preserve"> </w:t>
      </w:r>
      <w:r>
        <w:rPr>
          <w:rFonts w:ascii="Times New Roman" w:hAnsi="Times New Roman" w:cs="Times New Roman"/>
        </w:rPr>
        <w:t>(дата обращения 15.04.2021)</w:t>
      </w:r>
    </w:p>
  </w:footnote>
  <w:footnote w:id="102">
    <w:p w:rsidR="00E60FC5" w:rsidRPr="002342E6"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Официальный сайт Ирины Хакамады -</w:t>
      </w:r>
      <w:r>
        <w:rPr>
          <w:rFonts w:ascii="Times New Roman" w:hAnsi="Times New Roman" w:cs="Times New Roman"/>
        </w:rPr>
        <w:t xml:space="preserve"> [Электронный ресурс]. </w:t>
      </w:r>
      <w:r>
        <w:rPr>
          <w:rFonts w:ascii="Times New Roman" w:hAnsi="Times New Roman" w:cs="Times New Roman"/>
          <w:lang w:val="en-US"/>
        </w:rPr>
        <w:t>URL</w:t>
      </w:r>
      <w:r w:rsidRPr="003727D3">
        <w:rPr>
          <w:rFonts w:ascii="Times New Roman" w:hAnsi="Times New Roman" w:cs="Times New Roman"/>
        </w:rPr>
        <w:t xml:space="preserve">: </w:t>
      </w:r>
      <w:hyperlink r:id="rId48" w:anchor="intro" w:history="1">
        <w:r w:rsidRPr="002342E6">
          <w:rPr>
            <w:rStyle w:val="a7"/>
            <w:rFonts w:ascii="Times New Roman" w:hAnsi="Times New Roman" w:cs="Times New Roman"/>
          </w:rPr>
          <w:t>http://hakamada.ru/#intro</w:t>
        </w:r>
      </w:hyperlink>
      <w:r>
        <w:rPr>
          <w:rStyle w:val="a7"/>
          <w:rFonts w:ascii="Times New Roman" w:hAnsi="Times New Roman" w:cs="Times New Roman"/>
        </w:rPr>
        <w:t xml:space="preserve"> </w:t>
      </w:r>
      <w:r>
        <w:rPr>
          <w:rFonts w:ascii="Times New Roman" w:hAnsi="Times New Roman" w:cs="Times New Roman"/>
        </w:rPr>
        <w:t>(дата обращения 15.04.2021)</w:t>
      </w:r>
    </w:p>
  </w:footnote>
  <w:footnote w:id="103">
    <w:p w:rsidR="00E60FC5" w:rsidRPr="002342E6"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Интервью </w:t>
      </w:r>
      <w:r w:rsidRPr="002342E6">
        <w:rPr>
          <w:rFonts w:ascii="Times New Roman" w:hAnsi="Times New Roman" w:cs="Times New Roman"/>
          <w:lang w:val="en-US"/>
        </w:rPr>
        <w:t>BBC</w:t>
      </w:r>
      <w:r w:rsidRPr="002342E6">
        <w:rPr>
          <w:rFonts w:ascii="Times New Roman" w:hAnsi="Times New Roman" w:cs="Times New Roman"/>
        </w:rPr>
        <w:t xml:space="preserve"> -</w:t>
      </w:r>
      <w:r>
        <w:rPr>
          <w:rFonts w:ascii="Times New Roman" w:hAnsi="Times New Roman" w:cs="Times New Roman"/>
        </w:rPr>
        <w:t xml:space="preserve"> [Электронный ресурс]. </w:t>
      </w:r>
      <w:r>
        <w:rPr>
          <w:rFonts w:ascii="Times New Roman" w:hAnsi="Times New Roman" w:cs="Times New Roman"/>
          <w:lang w:val="en-US"/>
        </w:rPr>
        <w:t>URL</w:t>
      </w:r>
      <w:r w:rsidRPr="003727D3">
        <w:rPr>
          <w:rFonts w:ascii="Times New Roman" w:hAnsi="Times New Roman" w:cs="Times New Roman"/>
        </w:rPr>
        <w:t xml:space="preserve">: </w:t>
      </w:r>
      <w:hyperlink r:id="rId49" w:history="1">
        <w:r w:rsidRPr="002342E6">
          <w:rPr>
            <w:rStyle w:val="a7"/>
            <w:rFonts w:ascii="Times New Roman" w:hAnsi="Times New Roman" w:cs="Times New Roman"/>
          </w:rPr>
          <w:t>http://news.bbc.co.uk/hi/russian/in_depth/2004/rus_pres_elex/newsid_3507000/3507705.stm</w:t>
        </w:r>
      </w:hyperlink>
      <w:r>
        <w:rPr>
          <w:rStyle w:val="a7"/>
          <w:rFonts w:ascii="Times New Roman" w:hAnsi="Times New Roman" w:cs="Times New Roman"/>
        </w:rPr>
        <w:t xml:space="preserve"> </w:t>
      </w:r>
      <w:r>
        <w:rPr>
          <w:rFonts w:ascii="Times New Roman" w:hAnsi="Times New Roman" w:cs="Times New Roman"/>
        </w:rPr>
        <w:t>(дата обращения 16.04.2021)</w:t>
      </w:r>
    </w:p>
  </w:footnote>
  <w:footnote w:id="104">
    <w:p w:rsidR="00E60FC5" w:rsidRPr="002342E6"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«Против всех» - лозунг кандидата Ксении Собчак на выборах Президента РФ в 2018 году</w:t>
      </w:r>
    </w:p>
  </w:footnote>
  <w:footnote w:id="105">
    <w:p w:rsidR="00E60FC5" w:rsidRPr="002342E6"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w:t>
      </w:r>
      <w:proofErr w:type="spellStart"/>
      <w:r w:rsidRPr="002342E6">
        <w:rPr>
          <w:rFonts w:ascii="Times New Roman" w:hAnsi="Times New Roman" w:cs="Times New Roman"/>
        </w:rPr>
        <w:t>Риа</w:t>
      </w:r>
      <w:proofErr w:type="spellEnd"/>
      <w:r w:rsidRPr="002342E6">
        <w:rPr>
          <w:rFonts w:ascii="Times New Roman" w:hAnsi="Times New Roman" w:cs="Times New Roman"/>
        </w:rPr>
        <w:t xml:space="preserve"> Новости «Собчак по итогам подсчета 99% протоколов набирает 1,66% голосов» -</w:t>
      </w:r>
      <w:r>
        <w:rPr>
          <w:rFonts w:ascii="Times New Roman" w:hAnsi="Times New Roman" w:cs="Times New Roman"/>
        </w:rPr>
        <w:t xml:space="preserve"> [Электронный ресурс]. </w:t>
      </w:r>
      <w:r>
        <w:rPr>
          <w:rFonts w:ascii="Times New Roman" w:hAnsi="Times New Roman" w:cs="Times New Roman"/>
          <w:lang w:val="en-US"/>
        </w:rPr>
        <w:t>URL</w:t>
      </w:r>
      <w:r w:rsidRPr="003727D3">
        <w:rPr>
          <w:rFonts w:ascii="Times New Roman" w:hAnsi="Times New Roman" w:cs="Times New Roman"/>
        </w:rPr>
        <w:t xml:space="preserve">: </w:t>
      </w:r>
      <w:hyperlink r:id="rId50" w:history="1">
        <w:r w:rsidRPr="002342E6">
          <w:rPr>
            <w:rStyle w:val="a7"/>
            <w:rFonts w:ascii="Times New Roman" w:hAnsi="Times New Roman" w:cs="Times New Roman"/>
          </w:rPr>
          <w:t>https://ria.ru/20180319/1516716060.html</w:t>
        </w:r>
      </w:hyperlink>
      <w:r>
        <w:rPr>
          <w:rStyle w:val="a7"/>
          <w:rFonts w:ascii="Times New Roman" w:hAnsi="Times New Roman" w:cs="Times New Roman"/>
        </w:rPr>
        <w:t xml:space="preserve"> </w:t>
      </w:r>
      <w:r>
        <w:rPr>
          <w:rFonts w:ascii="Times New Roman" w:hAnsi="Times New Roman" w:cs="Times New Roman"/>
        </w:rPr>
        <w:t>(дата обращения 16.04.2021)</w:t>
      </w:r>
    </w:p>
  </w:footnote>
  <w:footnote w:id="106">
    <w:p w:rsidR="00E60FC5" w:rsidRPr="002342E6"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Интервью И. Хакамады </w:t>
      </w:r>
      <w:proofErr w:type="spellStart"/>
      <w:r w:rsidRPr="002342E6">
        <w:rPr>
          <w:rFonts w:ascii="Times New Roman" w:hAnsi="Times New Roman" w:cs="Times New Roman"/>
        </w:rPr>
        <w:t>Риа</w:t>
      </w:r>
      <w:proofErr w:type="spellEnd"/>
      <w:r w:rsidRPr="002342E6">
        <w:rPr>
          <w:rFonts w:ascii="Times New Roman" w:hAnsi="Times New Roman" w:cs="Times New Roman"/>
        </w:rPr>
        <w:t xml:space="preserve"> Новости -</w:t>
      </w:r>
      <w:r>
        <w:rPr>
          <w:rFonts w:ascii="Times New Roman" w:hAnsi="Times New Roman" w:cs="Times New Roman"/>
        </w:rPr>
        <w:t xml:space="preserve"> [Электронный ресурс]. </w:t>
      </w:r>
      <w:r>
        <w:rPr>
          <w:rFonts w:ascii="Times New Roman" w:hAnsi="Times New Roman" w:cs="Times New Roman"/>
          <w:lang w:val="en-US"/>
        </w:rPr>
        <w:t>URL</w:t>
      </w:r>
      <w:r w:rsidRPr="003727D3">
        <w:rPr>
          <w:rFonts w:ascii="Times New Roman" w:hAnsi="Times New Roman" w:cs="Times New Roman"/>
        </w:rPr>
        <w:t xml:space="preserve">: </w:t>
      </w:r>
      <w:hyperlink r:id="rId51" w:history="1">
        <w:r w:rsidRPr="002342E6">
          <w:rPr>
            <w:rStyle w:val="a7"/>
            <w:rFonts w:ascii="Times New Roman" w:hAnsi="Times New Roman" w:cs="Times New Roman"/>
          </w:rPr>
          <w:t>https://ria.ru/20171025/1507500776.html</w:t>
        </w:r>
      </w:hyperlink>
      <w:r w:rsidRPr="002342E6">
        <w:rPr>
          <w:rFonts w:ascii="Times New Roman" w:hAnsi="Times New Roman" w:cs="Times New Roman"/>
        </w:rPr>
        <w:t xml:space="preserve"> </w:t>
      </w:r>
      <w:r>
        <w:rPr>
          <w:rFonts w:ascii="Times New Roman" w:hAnsi="Times New Roman" w:cs="Times New Roman"/>
        </w:rPr>
        <w:t>(дата обращения 20.04.2021)</w:t>
      </w:r>
    </w:p>
  </w:footnote>
  <w:footnote w:id="107">
    <w:p w:rsidR="00E60FC5" w:rsidRPr="00397554"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Интервью И. Хакамады Новой газете -</w:t>
      </w:r>
      <w:r>
        <w:rPr>
          <w:rFonts w:ascii="Times New Roman" w:hAnsi="Times New Roman" w:cs="Times New Roman"/>
        </w:rPr>
        <w:t xml:space="preserve"> [Электронный ресурс]. </w:t>
      </w:r>
      <w:r>
        <w:rPr>
          <w:rFonts w:ascii="Times New Roman" w:hAnsi="Times New Roman" w:cs="Times New Roman"/>
          <w:lang w:val="en-US"/>
        </w:rPr>
        <w:t>URL</w:t>
      </w:r>
      <w:r w:rsidRPr="00397554">
        <w:rPr>
          <w:rFonts w:ascii="Times New Roman" w:hAnsi="Times New Roman" w:cs="Times New Roman"/>
        </w:rPr>
        <w:t xml:space="preserve">: </w:t>
      </w:r>
      <w:hyperlink r:id="rId52" w:history="1">
        <w:r w:rsidRPr="00397554">
          <w:rPr>
            <w:rStyle w:val="a7"/>
            <w:rFonts w:ascii="Times New Roman" w:hAnsi="Times New Roman" w:cs="Times New Roman"/>
            <w:lang w:val="en-US"/>
          </w:rPr>
          <w:t>https</w:t>
        </w:r>
        <w:r w:rsidRPr="00397554">
          <w:rPr>
            <w:rStyle w:val="a7"/>
            <w:rFonts w:ascii="Times New Roman" w:hAnsi="Times New Roman" w:cs="Times New Roman"/>
          </w:rPr>
          <w:t>://</w:t>
        </w:r>
        <w:proofErr w:type="spellStart"/>
        <w:r w:rsidRPr="00397554">
          <w:rPr>
            <w:rStyle w:val="a7"/>
            <w:rFonts w:ascii="Times New Roman" w:hAnsi="Times New Roman" w:cs="Times New Roman"/>
            <w:lang w:val="en-US"/>
          </w:rPr>
          <w:t>ngzt</w:t>
        </w:r>
        <w:proofErr w:type="spellEnd"/>
        <w:r w:rsidRPr="00397554">
          <w:rPr>
            <w:rStyle w:val="a7"/>
            <w:rFonts w:ascii="Times New Roman" w:hAnsi="Times New Roman" w:cs="Times New Roman"/>
          </w:rPr>
          <w:t>.</w:t>
        </w:r>
        <w:proofErr w:type="spellStart"/>
        <w:r w:rsidRPr="00397554">
          <w:rPr>
            <w:rStyle w:val="a7"/>
            <w:rFonts w:ascii="Times New Roman" w:hAnsi="Times New Roman" w:cs="Times New Roman"/>
            <w:lang w:val="en-US"/>
          </w:rPr>
          <w:t>ru</w:t>
        </w:r>
        <w:proofErr w:type="spellEnd"/>
        <w:r w:rsidRPr="00397554">
          <w:rPr>
            <w:rStyle w:val="a7"/>
            <w:rFonts w:ascii="Times New Roman" w:hAnsi="Times New Roman" w:cs="Times New Roman"/>
          </w:rPr>
          <w:t>/</w:t>
        </w:r>
        <w:r w:rsidRPr="00397554">
          <w:rPr>
            <w:rStyle w:val="a7"/>
            <w:rFonts w:ascii="Times New Roman" w:hAnsi="Times New Roman" w:cs="Times New Roman"/>
            <w:lang w:val="en-US"/>
          </w:rPr>
          <w:t>posts</w:t>
        </w:r>
        <w:r w:rsidRPr="00397554">
          <w:rPr>
            <w:rStyle w:val="a7"/>
            <w:rFonts w:ascii="Times New Roman" w:hAnsi="Times New Roman" w:cs="Times New Roman"/>
          </w:rPr>
          <w:t>/</w:t>
        </w:r>
        <w:proofErr w:type="spellStart"/>
        <w:r w:rsidRPr="00397554">
          <w:rPr>
            <w:rStyle w:val="a7"/>
            <w:rFonts w:ascii="Times New Roman" w:hAnsi="Times New Roman" w:cs="Times New Roman"/>
            <w:lang w:val="en-US"/>
          </w:rPr>
          <w:t>trening</w:t>
        </w:r>
        <w:proofErr w:type="spellEnd"/>
        <w:r w:rsidRPr="00397554">
          <w:rPr>
            <w:rStyle w:val="a7"/>
            <w:rFonts w:ascii="Times New Roman" w:hAnsi="Times New Roman" w:cs="Times New Roman"/>
          </w:rPr>
          <w:t>-</w:t>
        </w:r>
        <w:proofErr w:type="spellStart"/>
        <w:r w:rsidRPr="00397554">
          <w:rPr>
            <w:rStyle w:val="a7"/>
            <w:rFonts w:ascii="Times New Roman" w:hAnsi="Times New Roman" w:cs="Times New Roman"/>
            <w:lang w:val="en-US"/>
          </w:rPr>
          <w:t>iriny</w:t>
        </w:r>
        <w:proofErr w:type="spellEnd"/>
        <w:r w:rsidRPr="00397554">
          <w:rPr>
            <w:rStyle w:val="a7"/>
            <w:rFonts w:ascii="Times New Roman" w:hAnsi="Times New Roman" w:cs="Times New Roman"/>
          </w:rPr>
          <w:t>-</w:t>
        </w:r>
        <w:proofErr w:type="spellStart"/>
        <w:r w:rsidRPr="00397554">
          <w:rPr>
            <w:rStyle w:val="a7"/>
            <w:rFonts w:ascii="Times New Roman" w:hAnsi="Times New Roman" w:cs="Times New Roman"/>
            <w:lang w:val="en-US"/>
          </w:rPr>
          <w:t>hakamady</w:t>
        </w:r>
        <w:proofErr w:type="spellEnd"/>
        <w:r w:rsidRPr="00397554">
          <w:rPr>
            <w:rStyle w:val="a7"/>
            <w:rFonts w:ascii="Times New Roman" w:hAnsi="Times New Roman" w:cs="Times New Roman"/>
          </w:rPr>
          <w:t>-</w:t>
        </w:r>
        <w:proofErr w:type="spellStart"/>
        <w:r w:rsidRPr="00397554">
          <w:rPr>
            <w:rStyle w:val="a7"/>
            <w:rFonts w:ascii="Times New Roman" w:hAnsi="Times New Roman" w:cs="Times New Roman"/>
            <w:lang w:val="en-US"/>
          </w:rPr>
          <w:t>shik</w:t>
        </w:r>
        <w:proofErr w:type="spellEnd"/>
        <w:r w:rsidRPr="00397554">
          <w:rPr>
            <w:rStyle w:val="a7"/>
            <w:rFonts w:ascii="Times New Roman" w:hAnsi="Times New Roman" w:cs="Times New Roman"/>
          </w:rPr>
          <w:t>-</w:t>
        </w:r>
        <w:r w:rsidRPr="00397554">
          <w:rPr>
            <w:rStyle w:val="a7"/>
            <w:rFonts w:ascii="Times New Roman" w:hAnsi="Times New Roman" w:cs="Times New Roman"/>
            <w:lang w:val="en-US"/>
          </w:rPr>
          <w:t>bez</w:t>
        </w:r>
        <w:r w:rsidRPr="00397554">
          <w:rPr>
            <w:rStyle w:val="a7"/>
            <w:rFonts w:ascii="Times New Roman" w:hAnsi="Times New Roman" w:cs="Times New Roman"/>
          </w:rPr>
          <w:t>-</w:t>
        </w:r>
        <w:proofErr w:type="spellStart"/>
        <w:r w:rsidRPr="00397554">
          <w:rPr>
            <w:rStyle w:val="a7"/>
            <w:rFonts w:ascii="Times New Roman" w:hAnsi="Times New Roman" w:cs="Times New Roman"/>
            <w:lang w:val="en-US"/>
          </w:rPr>
          <w:t>zatrat</w:t>
        </w:r>
        <w:proofErr w:type="spellEnd"/>
        <w:r w:rsidRPr="00397554">
          <w:rPr>
            <w:rStyle w:val="a7"/>
            <w:rFonts w:ascii="Times New Roman" w:hAnsi="Times New Roman" w:cs="Times New Roman"/>
          </w:rPr>
          <w:t>-</w:t>
        </w:r>
        <w:proofErr w:type="spellStart"/>
        <w:r w:rsidRPr="00397554">
          <w:rPr>
            <w:rStyle w:val="a7"/>
            <w:rFonts w:ascii="Times New Roman" w:hAnsi="Times New Roman" w:cs="Times New Roman"/>
            <w:lang w:val="en-US"/>
          </w:rPr>
          <w:t>intervyu</w:t>
        </w:r>
        <w:proofErr w:type="spellEnd"/>
        <w:r w:rsidRPr="00397554">
          <w:rPr>
            <w:rStyle w:val="a7"/>
            <w:rFonts w:ascii="Times New Roman" w:hAnsi="Times New Roman" w:cs="Times New Roman"/>
          </w:rPr>
          <w:t>-</w:t>
        </w:r>
        <w:proofErr w:type="spellStart"/>
        <w:r w:rsidRPr="00397554">
          <w:rPr>
            <w:rStyle w:val="a7"/>
            <w:rFonts w:ascii="Times New Roman" w:hAnsi="Times New Roman" w:cs="Times New Roman"/>
            <w:lang w:val="en-US"/>
          </w:rPr>
          <w:t>foto</w:t>
        </w:r>
        <w:proofErr w:type="spellEnd"/>
        <w:r w:rsidRPr="00397554">
          <w:rPr>
            <w:rStyle w:val="a7"/>
            <w:rFonts w:ascii="Times New Roman" w:hAnsi="Times New Roman" w:cs="Times New Roman"/>
          </w:rPr>
          <w:t>-</w:t>
        </w:r>
        <w:r w:rsidRPr="00397554">
          <w:rPr>
            <w:rStyle w:val="a7"/>
            <w:rFonts w:ascii="Times New Roman" w:hAnsi="Times New Roman" w:cs="Times New Roman"/>
            <w:lang w:val="en-US"/>
          </w:rPr>
          <w:t>video</w:t>
        </w:r>
        <w:r w:rsidRPr="00397554">
          <w:rPr>
            <w:rStyle w:val="a7"/>
            <w:rFonts w:ascii="Times New Roman" w:hAnsi="Times New Roman" w:cs="Times New Roman"/>
          </w:rPr>
          <w:t>-2015</w:t>
        </w:r>
      </w:hyperlink>
      <w:r w:rsidRPr="00397554">
        <w:rPr>
          <w:rStyle w:val="a7"/>
          <w:rFonts w:ascii="Times New Roman" w:hAnsi="Times New Roman" w:cs="Times New Roman"/>
        </w:rPr>
        <w:t xml:space="preserve"> </w:t>
      </w:r>
      <w:r>
        <w:rPr>
          <w:rFonts w:ascii="Times New Roman" w:hAnsi="Times New Roman" w:cs="Times New Roman"/>
        </w:rPr>
        <w:t>(дата обращения 20.04.2021)</w:t>
      </w:r>
    </w:p>
  </w:footnote>
  <w:footnote w:id="108">
    <w:p w:rsidR="00E60FC5" w:rsidRPr="00397554"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Год движению #</w:t>
      </w:r>
      <w:proofErr w:type="spellStart"/>
      <w:r w:rsidRPr="002342E6">
        <w:rPr>
          <w:rFonts w:ascii="Times New Roman" w:hAnsi="Times New Roman" w:cs="Times New Roman"/>
        </w:rPr>
        <w:t>MeToo</w:t>
      </w:r>
      <w:proofErr w:type="spellEnd"/>
      <w:r w:rsidRPr="002342E6">
        <w:rPr>
          <w:rFonts w:ascii="Times New Roman" w:hAnsi="Times New Roman" w:cs="Times New Roman"/>
        </w:rPr>
        <w:t xml:space="preserve"> – </w:t>
      </w:r>
      <w:proofErr w:type="spellStart"/>
      <w:r w:rsidRPr="002342E6">
        <w:rPr>
          <w:rFonts w:ascii="Times New Roman" w:hAnsi="Times New Roman" w:cs="Times New Roman"/>
        </w:rPr>
        <w:t>Медуза.ру</w:t>
      </w:r>
      <w:proofErr w:type="spellEnd"/>
      <w:r w:rsidRPr="002342E6">
        <w:rPr>
          <w:rFonts w:ascii="Times New Roman" w:hAnsi="Times New Roman" w:cs="Times New Roman"/>
        </w:rPr>
        <w:t xml:space="preserve"> -</w:t>
      </w:r>
      <w:r>
        <w:rPr>
          <w:rFonts w:ascii="Times New Roman" w:hAnsi="Times New Roman" w:cs="Times New Roman"/>
        </w:rPr>
        <w:t xml:space="preserve"> [Электронный ресурс]. </w:t>
      </w:r>
      <w:r>
        <w:rPr>
          <w:rFonts w:ascii="Times New Roman" w:hAnsi="Times New Roman" w:cs="Times New Roman"/>
          <w:lang w:val="en-US"/>
        </w:rPr>
        <w:t>URL</w:t>
      </w:r>
      <w:r w:rsidRPr="00397554">
        <w:rPr>
          <w:rFonts w:ascii="Times New Roman" w:hAnsi="Times New Roman" w:cs="Times New Roman"/>
        </w:rPr>
        <w:t xml:space="preserve">: </w:t>
      </w:r>
      <w:hyperlink r:id="rId53" w:history="1">
        <w:r w:rsidRPr="00397554">
          <w:rPr>
            <w:rStyle w:val="a7"/>
            <w:rFonts w:ascii="Times New Roman" w:hAnsi="Times New Roman" w:cs="Times New Roman"/>
            <w:lang w:val="en-US"/>
          </w:rPr>
          <w:t>https</w:t>
        </w:r>
        <w:r w:rsidRPr="00397554">
          <w:rPr>
            <w:rStyle w:val="a7"/>
            <w:rFonts w:ascii="Times New Roman" w:hAnsi="Times New Roman" w:cs="Times New Roman"/>
          </w:rPr>
          <w:t>://</w:t>
        </w:r>
        <w:proofErr w:type="spellStart"/>
        <w:r w:rsidRPr="00397554">
          <w:rPr>
            <w:rStyle w:val="a7"/>
            <w:rFonts w:ascii="Times New Roman" w:hAnsi="Times New Roman" w:cs="Times New Roman"/>
            <w:lang w:val="en-US"/>
          </w:rPr>
          <w:t>meduza</w:t>
        </w:r>
        <w:proofErr w:type="spellEnd"/>
        <w:r w:rsidRPr="00397554">
          <w:rPr>
            <w:rStyle w:val="a7"/>
            <w:rFonts w:ascii="Times New Roman" w:hAnsi="Times New Roman" w:cs="Times New Roman"/>
          </w:rPr>
          <w:t>.</w:t>
        </w:r>
        <w:proofErr w:type="spellStart"/>
        <w:r w:rsidRPr="00397554">
          <w:rPr>
            <w:rStyle w:val="a7"/>
            <w:rFonts w:ascii="Times New Roman" w:hAnsi="Times New Roman" w:cs="Times New Roman"/>
            <w:lang w:val="en-US"/>
          </w:rPr>
          <w:t>io</w:t>
        </w:r>
        <w:proofErr w:type="spellEnd"/>
        <w:r w:rsidRPr="00397554">
          <w:rPr>
            <w:rStyle w:val="a7"/>
            <w:rFonts w:ascii="Times New Roman" w:hAnsi="Times New Roman" w:cs="Times New Roman"/>
          </w:rPr>
          <w:t>/</w:t>
        </w:r>
        <w:r w:rsidRPr="00397554">
          <w:rPr>
            <w:rStyle w:val="a7"/>
            <w:rFonts w:ascii="Times New Roman" w:hAnsi="Times New Roman" w:cs="Times New Roman"/>
            <w:lang w:val="en-US"/>
          </w:rPr>
          <w:t>feature</w:t>
        </w:r>
        <w:r w:rsidRPr="00397554">
          <w:rPr>
            <w:rStyle w:val="a7"/>
            <w:rFonts w:ascii="Times New Roman" w:hAnsi="Times New Roman" w:cs="Times New Roman"/>
          </w:rPr>
          <w:t>/2018/10/10/</w:t>
        </w:r>
        <w:r w:rsidRPr="00397554">
          <w:rPr>
            <w:rStyle w:val="a7"/>
            <w:rFonts w:ascii="Times New Roman" w:hAnsi="Times New Roman" w:cs="Times New Roman"/>
            <w:lang w:val="en-US"/>
          </w:rPr>
          <w:t>god</w:t>
        </w:r>
        <w:r w:rsidRPr="00397554">
          <w:rPr>
            <w:rStyle w:val="a7"/>
            <w:rFonts w:ascii="Times New Roman" w:hAnsi="Times New Roman" w:cs="Times New Roman"/>
          </w:rPr>
          <w:t>-</w:t>
        </w:r>
        <w:proofErr w:type="spellStart"/>
        <w:r w:rsidRPr="00397554">
          <w:rPr>
            <w:rStyle w:val="a7"/>
            <w:rFonts w:ascii="Times New Roman" w:hAnsi="Times New Roman" w:cs="Times New Roman"/>
            <w:lang w:val="en-US"/>
          </w:rPr>
          <w:t>dvizheniyu</w:t>
        </w:r>
        <w:proofErr w:type="spellEnd"/>
        <w:r w:rsidRPr="00397554">
          <w:rPr>
            <w:rStyle w:val="a7"/>
            <w:rFonts w:ascii="Times New Roman" w:hAnsi="Times New Roman" w:cs="Times New Roman"/>
          </w:rPr>
          <w:t>-</w:t>
        </w:r>
        <w:proofErr w:type="spellStart"/>
        <w:r w:rsidRPr="00397554">
          <w:rPr>
            <w:rStyle w:val="a7"/>
            <w:rFonts w:ascii="Times New Roman" w:hAnsi="Times New Roman" w:cs="Times New Roman"/>
            <w:lang w:val="en-US"/>
          </w:rPr>
          <w:t>metoo</w:t>
        </w:r>
        <w:proofErr w:type="spellEnd"/>
        <w:r w:rsidRPr="00397554">
          <w:rPr>
            <w:rStyle w:val="a7"/>
            <w:rFonts w:ascii="Times New Roman" w:hAnsi="Times New Roman" w:cs="Times New Roman"/>
          </w:rPr>
          <w:t>-</w:t>
        </w:r>
        <w:proofErr w:type="spellStart"/>
        <w:r w:rsidRPr="00397554">
          <w:rPr>
            <w:rStyle w:val="a7"/>
            <w:rFonts w:ascii="Times New Roman" w:hAnsi="Times New Roman" w:cs="Times New Roman"/>
            <w:lang w:val="en-US"/>
          </w:rPr>
          <w:t>chto</w:t>
        </w:r>
        <w:proofErr w:type="spellEnd"/>
        <w:r w:rsidRPr="00397554">
          <w:rPr>
            <w:rStyle w:val="a7"/>
            <w:rFonts w:ascii="Times New Roman" w:hAnsi="Times New Roman" w:cs="Times New Roman"/>
          </w:rPr>
          <w:t>-</w:t>
        </w:r>
        <w:r w:rsidRPr="00397554">
          <w:rPr>
            <w:rStyle w:val="a7"/>
            <w:rFonts w:ascii="Times New Roman" w:hAnsi="Times New Roman" w:cs="Times New Roman"/>
            <w:lang w:val="en-US"/>
          </w:rPr>
          <w:t>ono</w:t>
        </w:r>
        <w:r w:rsidRPr="00397554">
          <w:rPr>
            <w:rStyle w:val="a7"/>
            <w:rFonts w:ascii="Times New Roman" w:hAnsi="Times New Roman" w:cs="Times New Roman"/>
          </w:rPr>
          <w:t>-</w:t>
        </w:r>
        <w:proofErr w:type="spellStart"/>
        <w:r w:rsidRPr="00397554">
          <w:rPr>
            <w:rStyle w:val="a7"/>
            <w:rFonts w:ascii="Times New Roman" w:hAnsi="Times New Roman" w:cs="Times New Roman"/>
            <w:lang w:val="en-US"/>
          </w:rPr>
          <w:t>izmenilo</w:t>
        </w:r>
        <w:proofErr w:type="spellEnd"/>
        <w:r w:rsidRPr="00397554">
          <w:rPr>
            <w:rStyle w:val="a7"/>
            <w:rFonts w:ascii="Times New Roman" w:hAnsi="Times New Roman" w:cs="Times New Roman"/>
          </w:rPr>
          <w:t>-</w:t>
        </w:r>
        <w:proofErr w:type="spellStart"/>
        <w:r w:rsidRPr="00397554">
          <w:rPr>
            <w:rStyle w:val="a7"/>
            <w:rFonts w:ascii="Times New Roman" w:hAnsi="Times New Roman" w:cs="Times New Roman"/>
            <w:lang w:val="en-US"/>
          </w:rPr>
          <w:t>mogut</w:t>
        </w:r>
        <w:proofErr w:type="spellEnd"/>
        <w:r w:rsidRPr="00397554">
          <w:rPr>
            <w:rStyle w:val="a7"/>
            <w:rFonts w:ascii="Times New Roman" w:hAnsi="Times New Roman" w:cs="Times New Roman"/>
          </w:rPr>
          <w:t>-</w:t>
        </w:r>
        <w:r w:rsidRPr="00397554">
          <w:rPr>
            <w:rStyle w:val="a7"/>
            <w:rFonts w:ascii="Times New Roman" w:hAnsi="Times New Roman" w:cs="Times New Roman"/>
            <w:lang w:val="en-US"/>
          </w:rPr>
          <w:t>li</w:t>
        </w:r>
        <w:r w:rsidRPr="00397554">
          <w:rPr>
            <w:rStyle w:val="a7"/>
            <w:rFonts w:ascii="Times New Roman" w:hAnsi="Times New Roman" w:cs="Times New Roman"/>
          </w:rPr>
          <w:t>-</w:t>
        </w:r>
        <w:proofErr w:type="spellStart"/>
        <w:r w:rsidRPr="00397554">
          <w:rPr>
            <w:rStyle w:val="a7"/>
            <w:rFonts w:ascii="Times New Roman" w:hAnsi="Times New Roman" w:cs="Times New Roman"/>
            <w:lang w:val="en-US"/>
          </w:rPr>
          <w:t>vernutsya</w:t>
        </w:r>
        <w:proofErr w:type="spellEnd"/>
        <w:r w:rsidRPr="00397554">
          <w:rPr>
            <w:rStyle w:val="a7"/>
            <w:rFonts w:ascii="Times New Roman" w:hAnsi="Times New Roman" w:cs="Times New Roman"/>
          </w:rPr>
          <w:t>-</w:t>
        </w:r>
        <w:r w:rsidRPr="00397554">
          <w:rPr>
            <w:rStyle w:val="a7"/>
            <w:rFonts w:ascii="Times New Roman" w:hAnsi="Times New Roman" w:cs="Times New Roman"/>
            <w:lang w:val="en-US"/>
          </w:rPr>
          <w:t>k</w:t>
        </w:r>
        <w:r w:rsidRPr="00397554">
          <w:rPr>
            <w:rStyle w:val="a7"/>
            <w:rFonts w:ascii="Times New Roman" w:hAnsi="Times New Roman" w:cs="Times New Roman"/>
          </w:rPr>
          <w:t>-</w:t>
        </w:r>
        <w:proofErr w:type="spellStart"/>
        <w:r w:rsidRPr="00397554">
          <w:rPr>
            <w:rStyle w:val="a7"/>
            <w:rFonts w:ascii="Times New Roman" w:hAnsi="Times New Roman" w:cs="Times New Roman"/>
            <w:lang w:val="en-US"/>
          </w:rPr>
          <w:t>normalnoy</w:t>
        </w:r>
        <w:proofErr w:type="spellEnd"/>
        <w:r w:rsidRPr="00397554">
          <w:rPr>
            <w:rStyle w:val="a7"/>
            <w:rFonts w:ascii="Times New Roman" w:hAnsi="Times New Roman" w:cs="Times New Roman"/>
          </w:rPr>
          <w:t>-</w:t>
        </w:r>
        <w:proofErr w:type="spellStart"/>
        <w:r w:rsidRPr="00397554">
          <w:rPr>
            <w:rStyle w:val="a7"/>
            <w:rFonts w:ascii="Times New Roman" w:hAnsi="Times New Roman" w:cs="Times New Roman"/>
            <w:lang w:val="en-US"/>
          </w:rPr>
          <w:t>zhizni</w:t>
        </w:r>
        <w:proofErr w:type="spellEnd"/>
        <w:r w:rsidRPr="00397554">
          <w:rPr>
            <w:rStyle w:val="a7"/>
            <w:rFonts w:ascii="Times New Roman" w:hAnsi="Times New Roman" w:cs="Times New Roman"/>
          </w:rPr>
          <w:t>-</w:t>
        </w:r>
        <w:proofErr w:type="spellStart"/>
        <w:r w:rsidRPr="00397554">
          <w:rPr>
            <w:rStyle w:val="a7"/>
            <w:rFonts w:ascii="Times New Roman" w:hAnsi="Times New Roman" w:cs="Times New Roman"/>
            <w:lang w:val="en-US"/>
          </w:rPr>
          <w:t>te</w:t>
        </w:r>
        <w:proofErr w:type="spellEnd"/>
        <w:r w:rsidRPr="00397554">
          <w:rPr>
            <w:rStyle w:val="a7"/>
            <w:rFonts w:ascii="Times New Roman" w:hAnsi="Times New Roman" w:cs="Times New Roman"/>
          </w:rPr>
          <w:t>-</w:t>
        </w:r>
        <w:proofErr w:type="spellStart"/>
        <w:r w:rsidRPr="00397554">
          <w:rPr>
            <w:rStyle w:val="a7"/>
            <w:rFonts w:ascii="Times New Roman" w:hAnsi="Times New Roman" w:cs="Times New Roman"/>
            <w:lang w:val="en-US"/>
          </w:rPr>
          <w:t>kogo</w:t>
        </w:r>
        <w:proofErr w:type="spellEnd"/>
        <w:r w:rsidRPr="00397554">
          <w:rPr>
            <w:rStyle w:val="a7"/>
            <w:rFonts w:ascii="Times New Roman" w:hAnsi="Times New Roman" w:cs="Times New Roman"/>
          </w:rPr>
          <w:t>-</w:t>
        </w:r>
        <w:proofErr w:type="spellStart"/>
        <w:r w:rsidRPr="00397554">
          <w:rPr>
            <w:rStyle w:val="a7"/>
            <w:rFonts w:ascii="Times New Roman" w:hAnsi="Times New Roman" w:cs="Times New Roman"/>
            <w:lang w:val="en-US"/>
          </w:rPr>
          <w:t>obvinili</w:t>
        </w:r>
        <w:proofErr w:type="spellEnd"/>
        <w:r w:rsidRPr="00397554">
          <w:rPr>
            <w:rStyle w:val="a7"/>
            <w:rFonts w:ascii="Times New Roman" w:hAnsi="Times New Roman" w:cs="Times New Roman"/>
          </w:rPr>
          <w:t>-</w:t>
        </w:r>
        <w:r w:rsidRPr="00397554">
          <w:rPr>
            <w:rStyle w:val="a7"/>
            <w:rFonts w:ascii="Times New Roman" w:hAnsi="Times New Roman" w:cs="Times New Roman"/>
            <w:lang w:val="en-US"/>
          </w:rPr>
          <w:t>v</w:t>
        </w:r>
        <w:r w:rsidRPr="00397554">
          <w:rPr>
            <w:rStyle w:val="a7"/>
            <w:rFonts w:ascii="Times New Roman" w:hAnsi="Times New Roman" w:cs="Times New Roman"/>
          </w:rPr>
          <w:t>-</w:t>
        </w:r>
        <w:proofErr w:type="spellStart"/>
        <w:r w:rsidRPr="00397554">
          <w:rPr>
            <w:rStyle w:val="a7"/>
            <w:rFonts w:ascii="Times New Roman" w:hAnsi="Times New Roman" w:cs="Times New Roman"/>
            <w:lang w:val="en-US"/>
          </w:rPr>
          <w:t>domogatelstvah</w:t>
        </w:r>
        <w:proofErr w:type="spellEnd"/>
      </w:hyperlink>
      <w:r w:rsidRPr="00397554">
        <w:rPr>
          <w:rStyle w:val="a7"/>
          <w:rFonts w:ascii="Times New Roman" w:hAnsi="Times New Roman" w:cs="Times New Roman"/>
        </w:rPr>
        <w:t xml:space="preserve"> </w:t>
      </w:r>
      <w:r>
        <w:rPr>
          <w:rFonts w:ascii="Times New Roman" w:hAnsi="Times New Roman" w:cs="Times New Roman"/>
        </w:rPr>
        <w:t xml:space="preserve">(дата обращения 20.04.2021) </w:t>
      </w:r>
    </w:p>
  </w:footnote>
  <w:footnote w:id="109">
    <w:p w:rsidR="00E60FC5" w:rsidRPr="002342E6" w:rsidRDefault="00E60FC5" w:rsidP="00BD2D37">
      <w:pPr>
        <w:pStyle w:val="a3"/>
        <w:rPr>
          <w:rFonts w:ascii="Times New Roman" w:hAnsi="Times New Roman" w:cs="Times New Roman"/>
        </w:rPr>
      </w:pPr>
      <w:r w:rsidRPr="002342E6">
        <w:rPr>
          <w:rStyle w:val="a5"/>
          <w:rFonts w:ascii="Times New Roman" w:hAnsi="Times New Roman" w:cs="Times New Roman"/>
        </w:rPr>
        <w:footnoteRef/>
      </w:r>
      <w:r w:rsidRPr="002342E6">
        <w:rPr>
          <w:rFonts w:ascii="Times New Roman" w:hAnsi="Times New Roman" w:cs="Times New Roman"/>
        </w:rPr>
        <w:t xml:space="preserve"> И. Хакамада в интервью Татьяне </w:t>
      </w:r>
      <w:proofErr w:type="spellStart"/>
      <w:r w:rsidRPr="002342E6">
        <w:rPr>
          <w:rFonts w:ascii="Times New Roman" w:hAnsi="Times New Roman" w:cs="Times New Roman"/>
        </w:rPr>
        <w:t>Мингалимовой</w:t>
      </w:r>
      <w:proofErr w:type="spellEnd"/>
      <w:r w:rsidRPr="002342E6">
        <w:rPr>
          <w:rFonts w:ascii="Times New Roman" w:hAnsi="Times New Roman" w:cs="Times New Roman"/>
        </w:rPr>
        <w:t xml:space="preserve"> и </w:t>
      </w:r>
      <w:proofErr w:type="spellStart"/>
      <w:r w:rsidRPr="002342E6">
        <w:rPr>
          <w:rFonts w:ascii="Times New Roman" w:hAnsi="Times New Roman" w:cs="Times New Roman"/>
        </w:rPr>
        <w:t>YouTube</w:t>
      </w:r>
      <w:proofErr w:type="spellEnd"/>
      <w:r w:rsidRPr="002342E6">
        <w:rPr>
          <w:rFonts w:ascii="Times New Roman" w:hAnsi="Times New Roman" w:cs="Times New Roman"/>
        </w:rPr>
        <w:t>-каналу «Нежный редактор».</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DBD"/>
    <w:multiLevelType w:val="hybridMultilevel"/>
    <w:tmpl w:val="E7B6E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D56689"/>
    <w:multiLevelType w:val="multilevel"/>
    <w:tmpl w:val="7D5EF9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4F75795"/>
    <w:multiLevelType w:val="hybridMultilevel"/>
    <w:tmpl w:val="A5E6E7F2"/>
    <w:lvl w:ilvl="0" w:tplc="252684D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F478E1"/>
    <w:multiLevelType w:val="multilevel"/>
    <w:tmpl w:val="7D5EF9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B96628E"/>
    <w:multiLevelType w:val="multilevel"/>
    <w:tmpl w:val="5A4439F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E3A2CAC"/>
    <w:multiLevelType w:val="multilevel"/>
    <w:tmpl w:val="7D5EF9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5CA4A7B"/>
    <w:multiLevelType w:val="multilevel"/>
    <w:tmpl w:val="2D661A0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CF00D89"/>
    <w:multiLevelType w:val="hybridMultilevel"/>
    <w:tmpl w:val="C9AEA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1C5529"/>
    <w:multiLevelType w:val="multilevel"/>
    <w:tmpl w:val="7D5EF9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6614817"/>
    <w:multiLevelType w:val="hybridMultilevel"/>
    <w:tmpl w:val="6A4EA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5E3382"/>
    <w:multiLevelType w:val="multilevel"/>
    <w:tmpl w:val="1AACBF2A"/>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1" w15:restartNumberingAfterBreak="0">
    <w:nsid w:val="54E51AEB"/>
    <w:multiLevelType w:val="hybridMultilevel"/>
    <w:tmpl w:val="A5AA1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FF0A8F"/>
    <w:multiLevelType w:val="multilevel"/>
    <w:tmpl w:val="709A53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6FC4D61"/>
    <w:multiLevelType w:val="multilevel"/>
    <w:tmpl w:val="A888EE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759438F"/>
    <w:multiLevelType w:val="multilevel"/>
    <w:tmpl w:val="7D5EF9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834795E"/>
    <w:multiLevelType w:val="multilevel"/>
    <w:tmpl w:val="7D5EF9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8D11C32"/>
    <w:multiLevelType w:val="multilevel"/>
    <w:tmpl w:val="E520A7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2D127E6"/>
    <w:multiLevelType w:val="multilevel"/>
    <w:tmpl w:val="7D5EF9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33F2EE6"/>
    <w:multiLevelType w:val="hybridMultilevel"/>
    <w:tmpl w:val="D1EE3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F551E6"/>
    <w:multiLevelType w:val="multilevel"/>
    <w:tmpl w:val="1AACBF2A"/>
    <w:lvl w:ilvl="0">
      <w:start w:val="1"/>
      <w:numFmt w:val="decimal"/>
      <w:lvlText w:val="%1."/>
      <w:lvlJc w:val="left"/>
      <w:pPr>
        <w:ind w:left="720" w:hanging="360"/>
      </w:pPr>
      <w:rPr>
        <w:rFonts w:hint="default"/>
      </w:rPr>
    </w:lvl>
    <w:lvl w:ilvl="1">
      <w:start w:val="4"/>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0" w15:restartNumberingAfterBreak="0">
    <w:nsid w:val="66825826"/>
    <w:multiLevelType w:val="multilevel"/>
    <w:tmpl w:val="F0E2A7F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9390402"/>
    <w:multiLevelType w:val="multilevel"/>
    <w:tmpl w:val="CBD8C44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9D71A27"/>
    <w:multiLevelType w:val="multilevel"/>
    <w:tmpl w:val="58B2FA9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DB80BF8"/>
    <w:multiLevelType w:val="multilevel"/>
    <w:tmpl w:val="C66A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2A0BFE"/>
    <w:multiLevelType w:val="hybridMultilevel"/>
    <w:tmpl w:val="64F8E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0"/>
  </w:num>
  <w:num w:numId="3">
    <w:abstractNumId w:val="22"/>
  </w:num>
  <w:num w:numId="4">
    <w:abstractNumId w:val="20"/>
  </w:num>
  <w:num w:numId="5">
    <w:abstractNumId w:val="4"/>
  </w:num>
  <w:num w:numId="6">
    <w:abstractNumId w:val="18"/>
  </w:num>
  <w:num w:numId="7">
    <w:abstractNumId w:val="23"/>
  </w:num>
  <w:num w:numId="8">
    <w:abstractNumId w:val="19"/>
  </w:num>
  <w:num w:numId="9">
    <w:abstractNumId w:val="21"/>
  </w:num>
  <w:num w:numId="10">
    <w:abstractNumId w:val="13"/>
  </w:num>
  <w:num w:numId="11">
    <w:abstractNumId w:val="9"/>
  </w:num>
  <w:num w:numId="12">
    <w:abstractNumId w:val="12"/>
  </w:num>
  <w:num w:numId="13">
    <w:abstractNumId w:val="6"/>
  </w:num>
  <w:num w:numId="14">
    <w:abstractNumId w:val="16"/>
  </w:num>
  <w:num w:numId="15">
    <w:abstractNumId w:val="8"/>
  </w:num>
  <w:num w:numId="16">
    <w:abstractNumId w:val="15"/>
  </w:num>
  <w:num w:numId="17">
    <w:abstractNumId w:val="14"/>
  </w:num>
  <w:num w:numId="18">
    <w:abstractNumId w:val="3"/>
  </w:num>
  <w:num w:numId="19">
    <w:abstractNumId w:val="2"/>
  </w:num>
  <w:num w:numId="20">
    <w:abstractNumId w:val="7"/>
  </w:num>
  <w:num w:numId="21">
    <w:abstractNumId w:val="11"/>
  </w:num>
  <w:num w:numId="22">
    <w:abstractNumId w:val="1"/>
  </w:num>
  <w:num w:numId="23">
    <w:abstractNumId w:val="5"/>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CF"/>
    <w:rsid w:val="0003014D"/>
    <w:rsid w:val="00052316"/>
    <w:rsid w:val="000628B7"/>
    <w:rsid w:val="00064409"/>
    <w:rsid w:val="00064493"/>
    <w:rsid w:val="00064730"/>
    <w:rsid w:val="00066ED6"/>
    <w:rsid w:val="000724ED"/>
    <w:rsid w:val="00072834"/>
    <w:rsid w:val="00082A93"/>
    <w:rsid w:val="000932D9"/>
    <w:rsid w:val="00095641"/>
    <w:rsid w:val="000A160A"/>
    <w:rsid w:val="000B20F7"/>
    <w:rsid w:val="000B4AD6"/>
    <w:rsid w:val="000D27D1"/>
    <w:rsid w:val="000D41AD"/>
    <w:rsid w:val="000D49A8"/>
    <w:rsid w:val="000E3B9E"/>
    <w:rsid w:val="000E70FA"/>
    <w:rsid w:val="000E736A"/>
    <w:rsid w:val="000F3225"/>
    <w:rsid w:val="000F4375"/>
    <w:rsid w:val="000F57D7"/>
    <w:rsid w:val="000F715C"/>
    <w:rsid w:val="000F7E06"/>
    <w:rsid w:val="00110D36"/>
    <w:rsid w:val="001176B1"/>
    <w:rsid w:val="00132597"/>
    <w:rsid w:val="001419AC"/>
    <w:rsid w:val="0014574B"/>
    <w:rsid w:val="0015353F"/>
    <w:rsid w:val="0016002E"/>
    <w:rsid w:val="00165B92"/>
    <w:rsid w:val="001663D4"/>
    <w:rsid w:val="00171318"/>
    <w:rsid w:val="00174654"/>
    <w:rsid w:val="00190F61"/>
    <w:rsid w:val="00191969"/>
    <w:rsid w:val="0019620B"/>
    <w:rsid w:val="001B2411"/>
    <w:rsid w:val="001E5268"/>
    <w:rsid w:val="00204601"/>
    <w:rsid w:val="00215349"/>
    <w:rsid w:val="00220FF2"/>
    <w:rsid w:val="002342E6"/>
    <w:rsid w:val="0024252E"/>
    <w:rsid w:val="00246427"/>
    <w:rsid w:val="002569E5"/>
    <w:rsid w:val="00260C07"/>
    <w:rsid w:val="00271762"/>
    <w:rsid w:val="002753F6"/>
    <w:rsid w:val="002A53C6"/>
    <w:rsid w:val="002A7008"/>
    <w:rsid w:val="002B5BDB"/>
    <w:rsid w:val="002C4B24"/>
    <w:rsid w:val="002D1475"/>
    <w:rsid w:val="002D1758"/>
    <w:rsid w:val="002D6E6D"/>
    <w:rsid w:val="002E3702"/>
    <w:rsid w:val="002F1BD3"/>
    <w:rsid w:val="002F4C6B"/>
    <w:rsid w:val="00303434"/>
    <w:rsid w:val="003107B6"/>
    <w:rsid w:val="00320684"/>
    <w:rsid w:val="00322F32"/>
    <w:rsid w:val="00333C95"/>
    <w:rsid w:val="00352C2B"/>
    <w:rsid w:val="00357BFD"/>
    <w:rsid w:val="003727D3"/>
    <w:rsid w:val="003909BD"/>
    <w:rsid w:val="00396C31"/>
    <w:rsid w:val="00397554"/>
    <w:rsid w:val="003A1AB3"/>
    <w:rsid w:val="003B6E12"/>
    <w:rsid w:val="003C54F2"/>
    <w:rsid w:val="003D465B"/>
    <w:rsid w:val="003E5A4E"/>
    <w:rsid w:val="003E6DC4"/>
    <w:rsid w:val="00406C30"/>
    <w:rsid w:val="004076D1"/>
    <w:rsid w:val="00427AC2"/>
    <w:rsid w:val="00436239"/>
    <w:rsid w:val="00453C5E"/>
    <w:rsid w:val="00460FF3"/>
    <w:rsid w:val="00471AC2"/>
    <w:rsid w:val="00481052"/>
    <w:rsid w:val="004826CE"/>
    <w:rsid w:val="004849CD"/>
    <w:rsid w:val="00485EF9"/>
    <w:rsid w:val="004905B6"/>
    <w:rsid w:val="0049722D"/>
    <w:rsid w:val="004C1B3A"/>
    <w:rsid w:val="004E18EB"/>
    <w:rsid w:val="004E7AFB"/>
    <w:rsid w:val="004F0175"/>
    <w:rsid w:val="004F074E"/>
    <w:rsid w:val="004F3FCA"/>
    <w:rsid w:val="004F47D0"/>
    <w:rsid w:val="00502EF3"/>
    <w:rsid w:val="00525B0F"/>
    <w:rsid w:val="00535DA5"/>
    <w:rsid w:val="00542A57"/>
    <w:rsid w:val="0054700A"/>
    <w:rsid w:val="00561B00"/>
    <w:rsid w:val="00567C6F"/>
    <w:rsid w:val="005854FA"/>
    <w:rsid w:val="005923AB"/>
    <w:rsid w:val="00594599"/>
    <w:rsid w:val="005950B7"/>
    <w:rsid w:val="005B2912"/>
    <w:rsid w:val="005B7121"/>
    <w:rsid w:val="005D14DC"/>
    <w:rsid w:val="005D1DA1"/>
    <w:rsid w:val="005D4405"/>
    <w:rsid w:val="005E28DF"/>
    <w:rsid w:val="005E3782"/>
    <w:rsid w:val="0062222D"/>
    <w:rsid w:val="0064281B"/>
    <w:rsid w:val="0064675B"/>
    <w:rsid w:val="00646882"/>
    <w:rsid w:val="0064754C"/>
    <w:rsid w:val="00651B89"/>
    <w:rsid w:val="006531FE"/>
    <w:rsid w:val="00677BA1"/>
    <w:rsid w:val="00680093"/>
    <w:rsid w:val="006808CC"/>
    <w:rsid w:val="00681CFF"/>
    <w:rsid w:val="00691EF8"/>
    <w:rsid w:val="006A66C5"/>
    <w:rsid w:val="006A6D01"/>
    <w:rsid w:val="006D607E"/>
    <w:rsid w:val="006E6E50"/>
    <w:rsid w:val="006F5D08"/>
    <w:rsid w:val="0071176E"/>
    <w:rsid w:val="007117ED"/>
    <w:rsid w:val="00713CF3"/>
    <w:rsid w:val="0071509B"/>
    <w:rsid w:val="00722D07"/>
    <w:rsid w:val="0073017F"/>
    <w:rsid w:val="00734C77"/>
    <w:rsid w:val="00734D95"/>
    <w:rsid w:val="00752816"/>
    <w:rsid w:val="00753287"/>
    <w:rsid w:val="00755DBC"/>
    <w:rsid w:val="00760A2D"/>
    <w:rsid w:val="00761F3D"/>
    <w:rsid w:val="00771127"/>
    <w:rsid w:val="007730D2"/>
    <w:rsid w:val="007878F2"/>
    <w:rsid w:val="00793DD5"/>
    <w:rsid w:val="00794725"/>
    <w:rsid w:val="00794BFC"/>
    <w:rsid w:val="007A2F97"/>
    <w:rsid w:val="007A4299"/>
    <w:rsid w:val="007A4D6F"/>
    <w:rsid w:val="007B4C5F"/>
    <w:rsid w:val="007C7297"/>
    <w:rsid w:val="007C77DE"/>
    <w:rsid w:val="007D7F9E"/>
    <w:rsid w:val="007E5746"/>
    <w:rsid w:val="007F1DB0"/>
    <w:rsid w:val="007F281D"/>
    <w:rsid w:val="007F3F83"/>
    <w:rsid w:val="007F4066"/>
    <w:rsid w:val="00800481"/>
    <w:rsid w:val="00806F73"/>
    <w:rsid w:val="00840D06"/>
    <w:rsid w:val="00843A9B"/>
    <w:rsid w:val="008525B8"/>
    <w:rsid w:val="0085607A"/>
    <w:rsid w:val="00862F5A"/>
    <w:rsid w:val="00874E48"/>
    <w:rsid w:val="00883FB8"/>
    <w:rsid w:val="00895A57"/>
    <w:rsid w:val="008A0AB0"/>
    <w:rsid w:val="008B1B17"/>
    <w:rsid w:val="008B51C9"/>
    <w:rsid w:val="008B6003"/>
    <w:rsid w:val="008C0FCC"/>
    <w:rsid w:val="008C21F9"/>
    <w:rsid w:val="008D5D37"/>
    <w:rsid w:val="0090281F"/>
    <w:rsid w:val="0092031C"/>
    <w:rsid w:val="00925BF7"/>
    <w:rsid w:val="00927214"/>
    <w:rsid w:val="00936457"/>
    <w:rsid w:val="0094229E"/>
    <w:rsid w:val="00956D62"/>
    <w:rsid w:val="00957A5A"/>
    <w:rsid w:val="00972817"/>
    <w:rsid w:val="00975C66"/>
    <w:rsid w:val="00982C4B"/>
    <w:rsid w:val="009842CE"/>
    <w:rsid w:val="00990F43"/>
    <w:rsid w:val="00994948"/>
    <w:rsid w:val="009A42AF"/>
    <w:rsid w:val="009B5606"/>
    <w:rsid w:val="009C3D69"/>
    <w:rsid w:val="009D14BB"/>
    <w:rsid w:val="009E5BF8"/>
    <w:rsid w:val="009F0103"/>
    <w:rsid w:val="009F0F4C"/>
    <w:rsid w:val="009F2E02"/>
    <w:rsid w:val="00A0057A"/>
    <w:rsid w:val="00A06F46"/>
    <w:rsid w:val="00A104FD"/>
    <w:rsid w:val="00A212E1"/>
    <w:rsid w:val="00A42EEC"/>
    <w:rsid w:val="00A52053"/>
    <w:rsid w:val="00A55A3B"/>
    <w:rsid w:val="00A57EC3"/>
    <w:rsid w:val="00A6001E"/>
    <w:rsid w:val="00A642A0"/>
    <w:rsid w:val="00A71F09"/>
    <w:rsid w:val="00A75B76"/>
    <w:rsid w:val="00A816E0"/>
    <w:rsid w:val="00A857FF"/>
    <w:rsid w:val="00AA430A"/>
    <w:rsid w:val="00AC6300"/>
    <w:rsid w:val="00AE7DED"/>
    <w:rsid w:val="00AF3686"/>
    <w:rsid w:val="00AF7B07"/>
    <w:rsid w:val="00B05043"/>
    <w:rsid w:val="00B14A22"/>
    <w:rsid w:val="00B1693A"/>
    <w:rsid w:val="00B2393A"/>
    <w:rsid w:val="00B24BF6"/>
    <w:rsid w:val="00B272A1"/>
    <w:rsid w:val="00B378E8"/>
    <w:rsid w:val="00B50C28"/>
    <w:rsid w:val="00B51975"/>
    <w:rsid w:val="00B527F6"/>
    <w:rsid w:val="00B71BC9"/>
    <w:rsid w:val="00B74210"/>
    <w:rsid w:val="00B85436"/>
    <w:rsid w:val="00B86435"/>
    <w:rsid w:val="00BB4D8A"/>
    <w:rsid w:val="00BB50E8"/>
    <w:rsid w:val="00BC5987"/>
    <w:rsid w:val="00BD1B8D"/>
    <w:rsid w:val="00BD2D37"/>
    <w:rsid w:val="00BE0553"/>
    <w:rsid w:val="00BE0D7A"/>
    <w:rsid w:val="00BF1EAB"/>
    <w:rsid w:val="00C13B97"/>
    <w:rsid w:val="00C17191"/>
    <w:rsid w:val="00C27E52"/>
    <w:rsid w:val="00C33637"/>
    <w:rsid w:val="00C43313"/>
    <w:rsid w:val="00C47943"/>
    <w:rsid w:val="00C52B4C"/>
    <w:rsid w:val="00C53C9B"/>
    <w:rsid w:val="00C62921"/>
    <w:rsid w:val="00C77473"/>
    <w:rsid w:val="00C77AC9"/>
    <w:rsid w:val="00C92C02"/>
    <w:rsid w:val="00C94C15"/>
    <w:rsid w:val="00C9603C"/>
    <w:rsid w:val="00CB3621"/>
    <w:rsid w:val="00CB4D21"/>
    <w:rsid w:val="00CB7068"/>
    <w:rsid w:val="00CC2034"/>
    <w:rsid w:val="00CC73F4"/>
    <w:rsid w:val="00CD0C19"/>
    <w:rsid w:val="00CD0C6C"/>
    <w:rsid w:val="00CD3422"/>
    <w:rsid w:val="00CD3ACF"/>
    <w:rsid w:val="00CE5188"/>
    <w:rsid w:val="00CE653D"/>
    <w:rsid w:val="00D03624"/>
    <w:rsid w:val="00D12DB3"/>
    <w:rsid w:val="00D21D90"/>
    <w:rsid w:val="00D26A84"/>
    <w:rsid w:val="00D3327B"/>
    <w:rsid w:val="00D44A1A"/>
    <w:rsid w:val="00D505F2"/>
    <w:rsid w:val="00D544A5"/>
    <w:rsid w:val="00D816A7"/>
    <w:rsid w:val="00D925EF"/>
    <w:rsid w:val="00DA00DC"/>
    <w:rsid w:val="00DA3F4B"/>
    <w:rsid w:val="00DB68EF"/>
    <w:rsid w:val="00DB7A78"/>
    <w:rsid w:val="00DC1BE0"/>
    <w:rsid w:val="00DC63E6"/>
    <w:rsid w:val="00DC7D64"/>
    <w:rsid w:val="00DE36CC"/>
    <w:rsid w:val="00DE4057"/>
    <w:rsid w:val="00DE77CA"/>
    <w:rsid w:val="00DF06E1"/>
    <w:rsid w:val="00DF1129"/>
    <w:rsid w:val="00DF5552"/>
    <w:rsid w:val="00E23F44"/>
    <w:rsid w:val="00E31D5A"/>
    <w:rsid w:val="00E3470F"/>
    <w:rsid w:val="00E451DA"/>
    <w:rsid w:val="00E50E6A"/>
    <w:rsid w:val="00E57EF8"/>
    <w:rsid w:val="00E60FC5"/>
    <w:rsid w:val="00E91493"/>
    <w:rsid w:val="00EA058A"/>
    <w:rsid w:val="00EA2AB7"/>
    <w:rsid w:val="00EA3CA2"/>
    <w:rsid w:val="00EA619B"/>
    <w:rsid w:val="00EA6D63"/>
    <w:rsid w:val="00ED2C1D"/>
    <w:rsid w:val="00EE1DA6"/>
    <w:rsid w:val="00EE2E6D"/>
    <w:rsid w:val="00EE7FBE"/>
    <w:rsid w:val="00F00936"/>
    <w:rsid w:val="00F01834"/>
    <w:rsid w:val="00F019B0"/>
    <w:rsid w:val="00F150C7"/>
    <w:rsid w:val="00F404FB"/>
    <w:rsid w:val="00F40AC2"/>
    <w:rsid w:val="00F50D46"/>
    <w:rsid w:val="00F54572"/>
    <w:rsid w:val="00F60C6A"/>
    <w:rsid w:val="00F618A2"/>
    <w:rsid w:val="00F653D6"/>
    <w:rsid w:val="00F72B89"/>
    <w:rsid w:val="00F81ECF"/>
    <w:rsid w:val="00F836FF"/>
    <w:rsid w:val="00F971E1"/>
    <w:rsid w:val="00FA20A1"/>
    <w:rsid w:val="00FA7550"/>
    <w:rsid w:val="00FA7A17"/>
    <w:rsid w:val="00FB69AC"/>
    <w:rsid w:val="00FC6A8D"/>
    <w:rsid w:val="00FD058A"/>
    <w:rsid w:val="00FD1484"/>
    <w:rsid w:val="00FE75AE"/>
    <w:rsid w:val="00FF0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5939"/>
  <w15:chartTrackingRefBased/>
  <w15:docId w15:val="{4FF277FF-1020-44CA-82F4-7B6B470B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D14BB"/>
    <w:pPr>
      <w:spacing w:after="0" w:line="240" w:lineRule="auto"/>
    </w:pPr>
    <w:rPr>
      <w:sz w:val="20"/>
      <w:szCs w:val="20"/>
    </w:rPr>
  </w:style>
  <w:style w:type="character" w:customStyle="1" w:styleId="a4">
    <w:name w:val="Текст сноски Знак"/>
    <w:basedOn w:val="a0"/>
    <w:link w:val="a3"/>
    <w:uiPriority w:val="99"/>
    <w:rsid w:val="009D14BB"/>
    <w:rPr>
      <w:sz w:val="20"/>
      <w:szCs w:val="20"/>
    </w:rPr>
  </w:style>
  <w:style w:type="character" w:styleId="a5">
    <w:name w:val="footnote reference"/>
    <w:basedOn w:val="a0"/>
    <w:uiPriority w:val="99"/>
    <w:semiHidden/>
    <w:unhideWhenUsed/>
    <w:rsid w:val="009D14BB"/>
    <w:rPr>
      <w:vertAlign w:val="superscript"/>
    </w:rPr>
  </w:style>
  <w:style w:type="paragraph" w:styleId="a6">
    <w:name w:val="List Paragraph"/>
    <w:basedOn w:val="a"/>
    <w:uiPriority w:val="34"/>
    <w:qFormat/>
    <w:rsid w:val="006F5D08"/>
    <w:pPr>
      <w:ind w:left="720"/>
      <w:contextualSpacing/>
    </w:pPr>
  </w:style>
  <w:style w:type="character" w:styleId="a7">
    <w:name w:val="Hyperlink"/>
    <w:basedOn w:val="a0"/>
    <w:uiPriority w:val="99"/>
    <w:unhideWhenUsed/>
    <w:rsid w:val="00567C6F"/>
    <w:rPr>
      <w:color w:val="0563C1" w:themeColor="hyperlink"/>
      <w:u w:val="single"/>
    </w:rPr>
  </w:style>
  <w:style w:type="paragraph" w:styleId="a8">
    <w:name w:val="Normal (Web)"/>
    <w:basedOn w:val="a"/>
    <w:uiPriority w:val="99"/>
    <w:unhideWhenUsed/>
    <w:rsid w:val="00567C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67C6F"/>
    <w:rPr>
      <w:b/>
      <w:bCs/>
    </w:rPr>
  </w:style>
  <w:style w:type="character" w:customStyle="1" w:styleId="reference-text">
    <w:name w:val="reference-text"/>
    <w:basedOn w:val="a0"/>
    <w:rsid w:val="00567C6F"/>
  </w:style>
  <w:style w:type="paragraph" w:styleId="aa">
    <w:name w:val="header"/>
    <w:basedOn w:val="a"/>
    <w:link w:val="ab"/>
    <w:uiPriority w:val="99"/>
    <w:unhideWhenUsed/>
    <w:rsid w:val="00F545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54572"/>
  </w:style>
  <w:style w:type="paragraph" w:styleId="ac">
    <w:name w:val="footer"/>
    <w:basedOn w:val="a"/>
    <w:link w:val="ad"/>
    <w:uiPriority w:val="99"/>
    <w:unhideWhenUsed/>
    <w:rsid w:val="00F545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54572"/>
  </w:style>
  <w:style w:type="character" w:customStyle="1" w:styleId="ref-info">
    <w:name w:val="ref-info"/>
    <w:basedOn w:val="a0"/>
    <w:rsid w:val="00755DBC"/>
  </w:style>
  <w:style w:type="character" w:customStyle="1" w:styleId="noprint">
    <w:name w:val="noprint"/>
    <w:basedOn w:val="a0"/>
    <w:rsid w:val="00755DBC"/>
  </w:style>
  <w:style w:type="character" w:customStyle="1" w:styleId="link-ru">
    <w:name w:val="link-ru"/>
    <w:basedOn w:val="a0"/>
    <w:rsid w:val="00755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0394">
      <w:bodyDiv w:val="1"/>
      <w:marLeft w:val="0"/>
      <w:marRight w:val="0"/>
      <w:marTop w:val="0"/>
      <w:marBottom w:val="0"/>
      <w:divBdr>
        <w:top w:val="none" w:sz="0" w:space="0" w:color="auto"/>
        <w:left w:val="none" w:sz="0" w:space="0" w:color="auto"/>
        <w:bottom w:val="none" w:sz="0" w:space="0" w:color="auto"/>
        <w:right w:val="none" w:sz="0" w:space="0" w:color="auto"/>
      </w:divBdr>
    </w:div>
    <w:div w:id="237979265">
      <w:bodyDiv w:val="1"/>
      <w:marLeft w:val="0"/>
      <w:marRight w:val="0"/>
      <w:marTop w:val="0"/>
      <w:marBottom w:val="0"/>
      <w:divBdr>
        <w:top w:val="none" w:sz="0" w:space="0" w:color="auto"/>
        <w:left w:val="none" w:sz="0" w:space="0" w:color="auto"/>
        <w:bottom w:val="none" w:sz="0" w:space="0" w:color="auto"/>
        <w:right w:val="none" w:sz="0" w:space="0" w:color="auto"/>
      </w:divBdr>
    </w:div>
    <w:div w:id="406734820">
      <w:bodyDiv w:val="1"/>
      <w:marLeft w:val="0"/>
      <w:marRight w:val="0"/>
      <w:marTop w:val="0"/>
      <w:marBottom w:val="0"/>
      <w:divBdr>
        <w:top w:val="none" w:sz="0" w:space="0" w:color="auto"/>
        <w:left w:val="none" w:sz="0" w:space="0" w:color="auto"/>
        <w:bottom w:val="none" w:sz="0" w:space="0" w:color="auto"/>
        <w:right w:val="none" w:sz="0" w:space="0" w:color="auto"/>
      </w:divBdr>
    </w:div>
    <w:div w:id="506288963">
      <w:bodyDiv w:val="1"/>
      <w:marLeft w:val="0"/>
      <w:marRight w:val="0"/>
      <w:marTop w:val="0"/>
      <w:marBottom w:val="0"/>
      <w:divBdr>
        <w:top w:val="none" w:sz="0" w:space="0" w:color="auto"/>
        <w:left w:val="none" w:sz="0" w:space="0" w:color="auto"/>
        <w:bottom w:val="none" w:sz="0" w:space="0" w:color="auto"/>
        <w:right w:val="none" w:sz="0" w:space="0" w:color="auto"/>
      </w:divBdr>
    </w:div>
    <w:div w:id="552694180">
      <w:bodyDiv w:val="1"/>
      <w:marLeft w:val="0"/>
      <w:marRight w:val="0"/>
      <w:marTop w:val="0"/>
      <w:marBottom w:val="0"/>
      <w:divBdr>
        <w:top w:val="none" w:sz="0" w:space="0" w:color="auto"/>
        <w:left w:val="none" w:sz="0" w:space="0" w:color="auto"/>
        <w:bottom w:val="none" w:sz="0" w:space="0" w:color="auto"/>
        <w:right w:val="none" w:sz="0" w:space="0" w:color="auto"/>
      </w:divBdr>
    </w:div>
    <w:div w:id="946155695">
      <w:bodyDiv w:val="1"/>
      <w:marLeft w:val="0"/>
      <w:marRight w:val="0"/>
      <w:marTop w:val="0"/>
      <w:marBottom w:val="0"/>
      <w:divBdr>
        <w:top w:val="none" w:sz="0" w:space="0" w:color="auto"/>
        <w:left w:val="none" w:sz="0" w:space="0" w:color="auto"/>
        <w:bottom w:val="none" w:sz="0" w:space="0" w:color="auto"/>
        <w:right w:val="none" w:sz="0" w:space="0" w:color="auto"/>
      </w:divBdr>
    </w:div>
    <w:div w:id="983966371">
      <w:bodyDiv w:val="1"/>
      <w:marLeft w:val="0"/>
      <w:marRight w:val="0"/>
      <w:marTop w:val="0"/>
      <w:marBottom w:val="0"/>
      <w:divBdr>
        <w:top w:val="none" w:sz="0" w:space="0" w:color="auto"/>
        <w:left w:val="none" w:sz="0" w:space="0" w:color="auto"/>
        <w:bottom w:val="none" w:sz="0" w:space="0" w:color="auto"/>
        <w:right w:val="none" w:sz="0" w:space="0" w:color="auto"/>
      </w:divBdr>
    </w:div>
    <w:div w:id="1056197429">
      <w:bodyDiv w:val="1"/>
      <w:marLeft w:val="0"/>
      <w:marRight w:val="0"/>
      <w:marTop w:val="0"/>
      <w:marBottom w:val="0"/>
      <w:divBdr>
        <w:top w:val="none" w:sz="0" w:space="0" w:color="auto"/>
        <w:left w:val="none" w:sz="0" w:space="0" w:color="auto"/>
        <w:bottom w:val="none" w:sz="0" w:space="0" w:color="auto"/>
        <w:right w:val="none" w:sz="0" w:space="0" w:color="auto"/>
      </w:divBdr>
    </w:div>
    <w:div w:id="1119379433">
      <w:bodyDiv w:val="1"/>
      <w:marLeft w:val="0"/>
      <w:marRight w:val="0"/>
      <w:marTop w:val="0"/>
      <w:marBottom w:val="0"/>
      <w:divBdr>
        <w:top w:val="none" w:sz="0" w:space="0" w:color="auto"/>
        <w:left w:val="none" w:sz="0" w:space="0" w:color="auto"/>
        <w:bottom w:val="none" w:sz="0" w:space="0" w:color="auto"/>
        <w:right w:val="none" w:sz="0" w:space="0" w:color="auto"/>
      </w:divBdr>
    </w:div>
    <w:div w:id="1190726787">
      <w:bodyDiv w:val="1"/>
      <w:marLeft w:val="0"/>
      <w:marRight w:val="0"/>
      <w:marTop w:val="0"/>
      <w:marBottom w:val="0"/>
      <w:divBdr>
        <w:top w:val="none" w:sz="0" w:space="0" w:color="auto"/>
        <w:left w:val="none" w:sz="0" w:space="0" w:color="auto"/>
        <w:bottom w:val="none" w:sz="0" w:space="0" w:color="auto"/>
        <w:right w:val="none" w:sz="0" w:space="0" w:color="auto"/>
      </w:divBdr>
    </w:div>
    <w:div w:id="1249847092">
      <w:bodyDiv w:val="1"/>
      <w:marLeft w:val="0"/>
      <w:marRight w:val="0"/>
      <w:marTop w:val="0"/>
      <w:marBottom w:val="0"/>
      <w:divBdr>
        <w:top w:val="none" w:sz="0" w:space="0" w:color="auto"/>
        <w:left w:val="none" w:sz="0" w:space="0" w:color="auto"/>
        <w:bottom w:val="none" w:sz="0" w:space="0" w:color="auto"/>
        <w:right w:val="none" w:sz="0" w:space="0" w:color="auto"/>
      </w:divBdr>
    </w:div>
    <w:div w:id="1399093879">
      <w:bodyDiv w:val="1"/>
      <w:marLeft w:val="0"/>
      <w:marRight w:val="0"/>
      <w:marTop w:val="0"/>
      <w:marBottom w:val="0"/>
      <w:divBdr>
        <w:top w:val="none" w:sz="0" w:space="0" w:color="auto"/>
        <w:left w:val="none" w:sz="0" w:space="0" w:color="auto"/>
        <w:bottom w:val="none" w:sz="0" w:space="0" w:color="auto"/>
        <w:right w:val="none" w:sz="0" w:space="0" w:color="auto"/>
      </w:divBdr>
    </w:div>
    <w:div w:id="1473787488">
      <w:bodyDiv w:val="1"/>
      <w:marLeft w:val="0"/>
      <w:marRight w:val="0"/>
      <w:marTop w:val="0"/>
      <w:marBottom w:val="0"/>
      <w:divBdr>
        <w:top w:val="none" w:sz="0" w:space="0" w:color="auto"/>
        <w:left w:val="none" w:sz="0" w:space="0" w:color="auto"/>
        <w:bottom w:val="none" w:sz="0" w:space="0" w:color="auto"/>
        <w:right w:val="none" w:sz="0" w:space="0" w:color="auto"/>
      </w:divBdr>
      <w:divsChild>
        <w:div w:id="1972056003">
          <w:marLeft w:val="0"/>
          <w:marRight w:val="0"/>
          <w:marTop w:val="0"/>
          <w:marBottom w:val="0"/>
          <w:divBdr>
            <w:top w:val="none" w:sz="0" w:space="0" w:color="auto"/>
            <w:left w:val="none" w:sz="0" w:space="0" w:color="auto"/>
            <w:bottom w:val="none" w:sz="0" w:space="0" w:color="auto"/>
            <w:right w:val="none" w:sz="0" w:space="0" w:color="auto"/>
          </w:divBdr>
        </w:div>
      </w:divsChild>
    </w:div>
    <w:div w:id="1526599899">
      <w:bodyDiv w:val="1"/>
      <w:marLeft w:val="0"/>
      <w:marRight w:val="0"/>
      <w:marTop w:val="0"/>
      <w:marBottom w:val="0"/>
      <w:divBdr>
        <w:top w:val="none" w:sz="0" w:space="0" w:color="auto"/>
        <w:left w:val="none" w:sz="0" w:space="0" w:color="auto"/>
        <w:bottom w:val="none" w:sz="0" w:space="0" w:color="auto"/>
        <w:right w:val="none" w:sz="0" w:space="0" w:color="auto"/>
      </w:divBdr>
      <w:divsChild>
        <w:div w:id="1109155829">
          <w:marLeft w:val="0"/>
          <w:marRight w:val="0"/>
          <w:marTop w:val="0"/>
          <w:marBottom w:val="0"/>
          <w:divBdr>
            <w:top w:val="none" w:sz="0" w:space="0" w:color="auto"/>
            <w:left w:val="none" w:sz="0" w:space="0" w:color="auto"/>
            <w:bottom w:val="none" w:sz="0" w:space="0" w:color="auto"/>
            <w:right w:val="none" w:sz="0" w:space="0" w:color="auto"/>
          </w:divBdr>
          <w:divsChild>
            <w:div w:id="894320089">
              <w:marLeft w:val="0"/>
              <w:marRight w:val="0"/>
              <w:marTop w:val="0"/>
              <w:marBottom w:val="0"/>
              <w:divBdr>
                <w:top w:val="none" w:sz="0" w:space="0" w:color="auto"/>
                <w:left w:val="none" w:sz="0" w:space="0" w:color="auto"/>
                <w:bottom w:val="none" w:sz="0" w:space="0" w:color="auto"/>
                <w:right w:val="none" w:sz="0" w:space="0" w:color="auto"/>
              </w:divBdr>
            </w:div>
            <w:div w:id="1054546394">
              <w:marLeft w:val="0"/>
              <w:marRight w:val="0"/>
              <w:marTop w:val="0"/>
              <w:marBottom w:val="0"/>
              <w:divBdr>
                <w:top w:val="none" w:sz="0" w:space="0" w:color="auto"/>
                <w:left w:val="none" w:sz="0" w:space="0" w:color="auto"/>
                <w:bottom w:val="none" w:sz="0" w:space="0" w:color="auto"/>
                <w:right w:val="none" w:sz="0" w:space="0" w:color="auto"/>
              </w:divBdr>
              <w:divsChild>
                <w:div w:id="11976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457329">
      <w:bodyDiv w:val="1"/>
      <w:marLeft w:val="0"/>
      <w:marRight w:val="0"/>
      <w:marTop w:val="0"/>
      <w:marBottom w:val="0"/>
      <w:divBdr>
        <w:top w:val="none" w:sz="0" w:space="0" w:color="auto"/>
        <w:left w:val="none" w:sz="0" w:space="0" w:color="auto"/>
        <w:bottom w:val="none" w:sz="0" w:space="0" w:color="auto"/>
        <w:right w:val="none" w:sz="0" w:space="0" w:color="auto"/>
      </w:divBdr>
    </w:div>
    <w:div w:id="1943028422">
      <w:bodyDiv w:val="1"/>
      <w:marLeft w:val="0"/>
      <w:marRight w:val="0"/>
      <w:marTop w:val="0"/>
      <w:marBottom w:val="0"/>
      <w:divBdr>
        <w:top w:val="none" w:sz="0" w:space="0" w:color="auto"/>
        <w:left w:val="none" w:sz="0" w:space="0" w:color="auto"/>
        <w:bottom w:val="none" w:sz="0" w:space="0" w:color="auto"/>
        <w:right w:val="none" w:sz="0" w:space="0" w:color="auto"/>
      </w:divBdr>
    </w:div>
    <w:div w:id="2044208043">
      <w:bodyDiv w:val="1"/>
      <w:marLeft w:val="0"/>
      <w:marRight w:val="0"/>
      <w:marTop w:val="0"/>
      <w:marBottom w:val="0"/>
      <w:divBdr>
        <w:top w:val="none" w:sz="0" w:space="0" w:color="auto"/>
        <w:left w:val="none" w:sz="0" w:space="0" w:color="auto"/>
        <w:bottom w:val="none" w:sz="0" w:space="0" w:color="auto"/>
        <w:right w:val="none" w:sz="0" w:space="0" w:color="auto"/>
      </w:divBdr>
    </w:div>
    <w:div w:id="214731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b.ru/news/100326" TargetMode="External"/><Relationship Id="rId18" Type="http://schemas.openxmlformats.org/officeDocument/2006/relationships/hyperlink" Target="https://www.dw.com/en/germanys-new-bundestag-who-is-who-in-parliament/a-41082379" TargetMode="External"/><Relationship Id="rId26" Type="http://schemas.openxmlformats.org/officeDocument/2006/relationships/hyperlink" Target="https://www.rbc.ru/business/25/11/2019/5ddbdc3f9a7947c462f19457" TargetMode="External"/><Relationship Id="rId39" Type="http://schemas.openxmlformats.org/officeDocument/2006/relationships/hyperlink" Target="http://duma.gov.ru/" TargetMode="External"/><Relationship Id="rId21" Type="http://schemas.openxmlformats.org/officeDocument/2006/relationships/hyperlink" Target="https://www.unwomen.org/en/digital-library/publications/2020/03/women-in-politics-map-2020" TargetMode="External"/><Relationship Id="rId34" Type="http://schemas.openxmlformats.org/officeDocument/2006/relationships/hyperlink" Target="https://www.kommersant.ru/doc/3548891" TargetMode="External"/><Relationship Id="rId42" Type="http://schemas.openxmlformats.org/officeDocument/2006/relationships/hyperlink" Target="https://eca.unwomen.org/ru" TargetMode="External"/><Relationship Id="rId47" Type="http://schemas.openxmlformats.org/officeDocument/2006/relationships/hyperlink" Target="https://sozd.duma.gov.ru/bill/284965-3" TargetMode="External"/><Relationship Id="rId50" Type="http://schemas.openxmlformats.org/officeDocument/2006/relationships/hyperlink" Target="https://governors.ru/"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w.com/en/german-cabinet-approves-gender-quota-bill-for-company-boards/a-56144530" TargetMode="External"/><Relationship Id="rId29" Type="http://schemas.openxmlformats.org/officeDocument/2006/relationships/hyperlink" Target="https://meduza.io/feature/2018/10/10/god-dvizheniyu-metoo-chto-ono-izmenilo-mogut-li-vernutsya-k-normalnoy-zhizni-te-kogo-obvinili-v-domogatelstvah" TargetMode="External"/><Relationship Id="rId11" Type="http://schemas.openxmlformats.org/officeDocument/2006/relationships/hyperlink" Target="https://www.un.org/ru/documents/decl_conv/declarations/womdecl.shtml" TargetMode="External"/><Relationship Id="rId24" Type="http://schemas.openxmlformats.org/officeDocument/2006/relationships/hyperlink" Target="https://www.allbright-stiftung.de/english" TargetMode="External"/><Relationship Id="rId32" Type="http://schemas.openxmlformats.org/officeDocument/2006/relationships/hyperlink" Target="https://ngzt.ru/posts/trening-iriny-hakamady-shik-bez-zatrat-intervyu-foto-video-2015" TargetMode="External"/><Relationship Id="rId37" Type="http://schemas.openxmlformats.org/officeDocument/2006/relationships/hyperlink" Target="https://www.bbc.com/russian/features-46280588" TargetMode="External"/><Relationship Id="rId40" Type="http://schemas.openxmlformats.org/officeDocument/2006/relationships/hyperlink" Target="https://www.forbes.ru/forbes-woman/karera/282875-pol-vlasti-chego-zhdat-ot-zhenshchin-politikov" TargetMode="External"/><Relationship Id="rId45" Type="http://schemas.openxmlformats.org/officeDocument/2006/relationships/hyperlink" Target="https://novayagazeta.ru/articles/2019/04/29/80401-bolshie-dannye-o-malenkih-lyudyah" TargetMode="External"/><Relationship Id="rId53" Type="http://schemas.openxmlformats.org/officeDocument/2006/relationships/hyperlink" Target="http://www.lenpravda.ru/digest/federal/260024.html" TargetMode="External"/><Relationship Id="rId5" Type="http://schemas.openxmlformats.org/officeDocument/2006/relationships/webSettings" Target="webSettings.xml"/><Relationship Id="rId10" Type="http://schemas.openxmlformats.org/officeDocument/2006/relationships/hyperlink" Target="http://www.consultant.ru/cons/cgi/online" TargetMode="External"/><Relationship Id="rId19" Type="http://schemas.openxmlformats.org/officeDocument/2006/relationships/hyperlink" Target="https://www.dw.com/en/cdu-csu-spd-afd-fdp-left-greens/a-38085900" TargetMode="External"/><Relationship Id="rId31" Type="http://schemas.openxmlformats.org/officeDocument/2006/relationships/hyperlink" Target="http://news.bbc.co.uk/hi/russian/in_depth/2004/rus_pres_elex/newsid_3507000/3507705.stm" TargetMode="External"/><Relationship Id="rId44" Type="http://schemas.openxmlformats.org/officeDocument/2006/relationships/hyperlink" Target="https://www.bundesregierung.de/breg-de/suche/kanzlerin-merkel-frauen-muessen-endlich-so-viel-verdienen-koennen-wie-maenner--1873238" TargetMode="External"/><Relationship Id="rId52" Type="http://schemas.openxmlformats.org/officeDocument/2006/relationships/hyperlink" Target="https://ru.wikipedia.org/wiki/%D0%9B%D0%B5%D0%BD%D0%B8%D0%BD%D0%B3%D1%80%D0%B0%D0%B4%D1%81%D0%BA%D0%B0%D1%8F_%D0%BF%D1%80%D0%B0%D0%B2%D0%B4%D0%B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pb.de/" TargetMode="External"/><Relationship Id="rId22" Type="http://schemas.openxmlformats.org/officeDocument/2006/relationships/hyperlink" Target="https://www.statista.com/statistics/454338/population-by-gender-germany/" TargetMode="External"/><Relationship Id="rId27" Type="http://schemas.openxmlformats.org/officeDocument/2006/relationships/hyperlink" Target="http://www.kirov.spb.ru/sc/397" TargetMode="External"/><Relationship Id="rId30" Type="http://schemas.openxmlformats.org/officeDocument/2006/relationships/hyperlink" Target="https://www.youtube.com/watch?v=6R-5esYJR7Q" TargetMode="External"/><Relationship Id="rId35" Type="http://schemas.openxmlformats.org/officeDocument/2006/relationships/hyperlink" Target="https://wciom.ru/fileadmin/file/reports_conferences/2018/2018-11-16_woman_power.pdf" TargetMode="External"/><Relationship Id="rId43" Type="http://schemas.openxmlformats.org/officeDocument/2006/relationships/hyperlink" Target="https://www.un.org/ru/documents/decl_conv/declarations/womdecl.shtml" TargetMode="External"/><Relationship Id="rId48" Type="http://schemas.openxmlformats.org/officeDocument/2006/relationships/hyperlink" Target="https://data.ipu.org/women-ranking?month=1&amp;year=2021"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lenpravda.ru/digest/federal/260024.html" TargetMode="External"/><Relationship Id="rId3" Type="http://schemas.openxmlformats.org/officeDocument/2006/relationships/styles" Target="styles.xml"/><Relationship Id="rId12" Type="http://schemas.openxmlformats.org/officeDocument/2006/relationships/hyperlink" Target="https://oxfordre.com/americanhistory/view/10.1093/acrefore/9780199329175.001.0001/acrefore-9780199329175-e-55" TargetMode="External"/><Relationship Id="rId17" Type="http://schemas.openxmlformats.org/officeDocument/2006/relationships/hyperlink" Target="https://www.theguardian.com/business/2020/nov/22/germany-agrees-historic-mandatory-boardroom-quota-for-women" TargetMode="External"/><Relationship Id="rId25" Type="http://schemas.openxmlformats.org/officeDocument/2006/relationships/hyperlink" Target="https://www.ushmm.org/collections/bibliography/women" TargetMode="External"/><Relationship Id="rId33" Type="http://schemas.openxmlformats.org/officeDocument/2006/relationships/hyperlink" Target="https://ria.ru/20171025/1507500776.html" TargetMode="External"/><Relationship Id="rId38" Type="http://schemas.openxmlformats.org/officeDocument/2006/relationships/hyperlink" Target="http://starovoitova.ru/" TargetMode="External"/><Relationship Id="rId46" Type="http://schemas.openxmlformats.org/officeDocument/2006/relationships/hyperlink" Target="https://ria.ru/20180319/1516716060.html" TargetMode="External"/><Relationship Id="rId20" Type="http://schemas.openxmlformats.org/officeDocument/2006/relationships/hyperlink" Target="https://nonews.co/wp-content/uploads/2019/12/GGGR2020.pdf" TargetMode="External"/><Relationship Id="rId41" Type="http://schemas.openxmlformats.org/officeDocument/2006/relationships/hyperlink" Target="http://hakamada.r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tatista.com/statistics/934039/gender-pay-gap-select-countries/" TargetMode="External"/><Relationship Id="rId23" Type="http://schemas.openxmlformats.org/officeDocument/2006/relationships/hyperlink" Target="https://www.statista.com/statistics/1089714/share-of-women-professional-category-germany/" TargetMode="External"/><Relationship Id="rId28" Type="http://schemas.openxmlformats.org/officeDocument/2006/relationships/hyperlink" Target="https://p.dw.com/p/13h3H" TargetMode="External"/><Relationship Id="rId36" Type="http://schemas.openxmlformats.org/officeDocument/2006/relationships/hyperlink" Target="https://transparency.org.ru/special/womenassembly/" TargetMode="External"/><Relationship Id="rId49" Type="http://schemas.openxmlformats.org/officeDocument/2006/relationships/hyperlink" Target="https://www.allbright-stiftung.de/english"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p.dw.com/p/13h3H" TargetMode="External"/><Relationship Id="rId18" Type="http://schemas.openxmlformats.org/officeDocument/2006/relationships/hyperlink" Target="https://www.dw.com/en/german-cabinet-approves-gender-quota-bill-for-company-boards/a-56144530" TargetMode="External"/><Relationship Id="rId26" Type="http://schemas.openxmlformats.org/officeDocument/2006/relationships/hyperlink" Target="https://www.un.org/ru/documents/decl_conv/declarations/womdecl.shtml" TargetMode="External"/><Relationship Id="rId39" Type="http://schemas.openxmlformats.org/officeDocument/2006/relationships/hyperlink" Target="http://ruspioner.ru/honest/m/single/5725" TargetMode="External"/><Relationship Id="rId21" Type="http://schemas.openxmlformats.org/officeDocument/2006/relationships/hyperlink" Target="https://www.statista.com/statistics/1089714/share-of-women-professional-category-germany/" TargetMode="External"/><Relationship Id="rId34" Type="http://schemas.openxmlformats.org/officeDocument/2006/relationships/hyperlink" Target="https://novayagazeta.ru/articles/2019/04/29/80401-bolshie-dannye-o-malenkih-lyudyah" TargetMode="External"/><Relationship Id="rId42" Type="http://schemas.openxmlformats.org/officeDocument/2006/relationships/hyperlink" Target="http://starovoitova.ru/" TargetMode="External"/><Relationship Id="rId47" Type="http://schemas.openxmlformats.org/officeDocument/2006/relationships/hyperlink" Target="http://www.kirov.spb.ru/sc/397" TargetMode="External"/><Relationship Id="rId50" Type="http://schemas.openxmlformats.org/officeDocument/2006/relationships/hyperlink" Target="https://ria.ru/20180319/1516716060.html" TargetMode="External"/><Relationship Id="rId7" Type="http://schemas.openxmlformats.org/officeDocument/2006/relationships/hyperlink" Target="https://www.thegreatcoursesdaily.com/the-status-of-women-in-medieval-europe" TargetMode="External"/><Relationship Id="rId2" Type="http://schemas.openxmlformats.org/officeDocument/2006/relationships/hyperlink" Target="https://nonews.co/wp-content/uploads/2019/12/GGGR2020.pdf" TargetMode="External"/><Relationship Id="rId16" Type="http://schemas.openxmlformats.org/officeDocument/2006/relationships/hyperlink" Target="https://www.dw.com/en/cdu-csu-spd-afd-fdp-left-greens/a-38085900" TargetMode="External"/><Relationship Id="rId29" Type="http://schemas.openxmlformats.org/officeDocument/2006/relationships/hyperlink" Target="https://www.bpb.de/" TargetMode="External"/><Relationship Id="rId11" Type="http://schemas.openxmlformats.org/officeDocument/2006/relationships/hyperlink" Target="https://www.amazon.com/gp/product/0415930987/ref=as_li_tl?ie=UTF8&amp;camp=1789&amp;creative=9325&amp;creativeASIN=0415930987&amp;linkCode=as2&amp;tag=dailyh0c-20&amp;linkId=e53f80fa20839cdc10f02dea9ceef4a7" TargetMode="External"/><Relationship Id="rId24" Type="http://schemas.openxmlformats.org/officeDocument/2006/relationships/hyperlink" Target="https://data.ipu.org/women-ranking?month=1&amp;year=2021" TargetMode="External"/><Relationship Id="rId32" Type="http://schemas.openxmlformats.org/officeDocument/2006/relationships/hyperlink" Target="https://www.un.org/ru/documents/decl_conv/declarations/womdecl.shtml" TargetMode="External"/><Relationship Id="rId37" Type="http://schemas.openxmlformats.org/officeDocument/2006/relationships/hyperlink" Target="https://iq.hse.ru/news/177663877.html" TargetMode="External"/><Relationship Id="rId40" Type="http://schemas.openxmlformats.org/officeDocument/2006/relationships/hyperlink" Target="https://www.kommersant.ru/doc/3548891" TargetMode="External"/><Relationship Id="rId45" Type="http://schemas.openxmlformats.org/officeDocument/2006/relationships/hyperlink" Target="http://www.lenpravda.ru/digest/federal/260024.html" TargetMode="External"/><Relationship Id="rId53" Type="http://schemas.openxmlformats.org/officeDocument/2006/relationships/hyperlink" Target="https://meduza.io/feature/2018/10/10/god-dvizheniyu-metoo-chto-ono-izmenilo-mogut-li-vernutsya-k-normalnoy-zhizni-te-kogo-obvinili-v-domogatelstvah" TargetMode="External"/><Relationship Id="rId5" Type="http://schemas.openxmlformats.org/officeDocument/2006/relationships/hyperlink" Target="https://oxfordre.com/americanhistory/view/10.1093/acrefore/9780199329175.001.0001/acrefore-9780199329175-e-55" TargetMode="External"/><Relationship Id="rId10" Type="http://schemas.openxmlformats.org/officeDocument/2006/relationships/hyperlink" Target="https://oxfordre.com/americanhistory/view/10.1093/acrefore/9780199329175.001.0001/acrefore-9780199329175-e-55" TargetMode="External"/><Relationship Id="rId19" Type="http://schemas.openxmlformats.org/officeDocument/2006/relationships/hyperlink" Target="https://www.theguardian.com/business/2020/nov/22/germany-agrees-historic-mandatory-boardroom-quota-for-women" TargetMode="External"/><Relationship Id="rId31" Type="http://schemas.openxmlformats.org/officeDocument/2006/relationships/hyperlink" Target="https://www.forbes.ru/forbes-woman/karera/282875-pol-vlasti-chego-zhdat-ot-zhenshchin-politikov" TargetMode="External"/><Relationship Id="rId44" Type="http://schemas.openxmlformats.org/officeDocument/2006/relationships/hyperlink" Target="https://ru.wikipedia.org/wiki/%D0%9B%D0%B5%D0%BD%D0%B8%D0%BD%D0%B3%D1%80%D0%B0%D0%B4%D1%81%D0%BA%D0%B0%D1%8F_%D0%BF%D1%80%D0%B0%D0%B2%D0%B4%D0%B0" TargetMode="External"/><Relationship Id="rId52" Type="http://schemas.openxmlformats.org/officeDocument/2006/relationships/hyperlink" Target="https://ngzt.ru/posts/trening-iriny-hakamady-shik-bez-zatrat-intervyu-foto-video-2015" TargetMode="External"/><Relationship Id="rId4" Type="http://schemas.openxmlformats.org/officeDocument/2006/relationships/hyperlink" Target="https://www.thegreatcoursesdaily.com/the-status-of-women-in-medieval-europe" TargetMode="External"/><Relationship Id="rId9" Type="http://schemas.openxmlformats.org/officeDocument/2006/relationships/hyperlink" Target="https://www.amazon.com/gp/product/0415874009/ref=as_li_tl?ie=UTF8&amp;camp=1789&amp;creative=9325&amp;creativeASIN=0415874009&amp;linkCode=as2&amp;tag=dailyh0c-20&amp;linkId=6b8857f4b500c32da5bf87aac9369b9c" TargetMode="External"/><Relationship Id="rId14" Type="http://schemas.openxmlformats.org/officeDocument/2006/relationships/hyperlink" Target="https://www.allbright-stiftung.de/english" TargetMode="External"/><Relationship Id="rId22" Type="http://schemas.openxmlformats.org/officeDocument/2006/relationships/hyperlink" Target="https://www.statista.com/statistics/934039/gender-pay-gap-select-countries/" TargetMode="External"/><Relationship Id="rId27" Type="http://schemas.openxmlformats.org/officeDocument/2006/relationships/hyperlink" Target="https://sozd.duma.gov.ru/bill/284965-3" TargetMode="External"/><Relationship Id="rId30" Type="http://schemas.openxmlformats.org/officeDocument/2006/relationships/hyperlink" Target="http://duma.gov.ru/" TargetMode="External"/><Relationship Id="rId35" Type="http://schemas.openxmlformats.org/officeDocument/2006/relationships/hyperlink" Target="https://transparency.org.ru/special/womenassembly/" TargetMode="External"/><Relationship Id="rId43" Type="http://schemas.openxmlformats.org/officeDocument/2006/relationships/hyperlink" Target="http://www.lenpravda.ru/digest/federal/260024.html" TargetMode="External"/><Relationship Id="rId48" Type="http://schemas.openxmlformats.org/officeDocument/2006/relationships/hyperlink" Target="http://hakamada.ru/" TargetMode="External"/><Relationship Id="rId8" Type="http://schemas.openxmlformats.org/officeDocument/2006/relationships/hyperlink" Target="https://proza.ru/2016/10/04/1353" TargetMode="External"/><Relationship Id="rId51" Type="http://schemas.openxmlformats.org/officeDocument/2006/relationships/hyperlink" Target="https://ria.ru/20171025/1507500776.html" TargetMode="External"/><Relationship Id="rId3" Type="http://schemas.openxmlformats.org/officeDocument/2006/relationships/hyperlink" Target="https://www.unwomen.org/en/digital-library/publications/2020/03/women-in-politics-map-2020" TargetMode="External"/><Relationship Id="rId12" Type="http://schemas.openxmlformats.org/officeDocument/2006/relationships/hyperlink" Target="https://www.rbc.ru/business/25/11/2019/5ddbdc3f9a7947c462f19457" TargetMode="External"/><Relationship Id="rId17" Type="http://schemas.openxmlformats.org/officeDocument/2006/relationships/hyperlink" Target="https://www.statista.com/statistics/454338/population-by-gender-germany/" TargetMode="External"/><Relationship Id="rId25" Type="http://schemas.openxmlformats.org/officeDocument/2006/relationships/hyperlink" Target="http://www.owl.ru/library/035t-3.htm" TargetMode="External"/><Relationship Id="rId33" Type="http://schemas.openxmlformats.org/officeDocument/2006/relationships/hyperlink" Target="http://www.consultant.ru/cons/cgi/online" TargetMode="External"/><Relationship Id="rId38" Type="http://schemas.openxmlformats.org/officeDocument/2006/relationships/hyperlink" Target="https://wciom.ru/fileadmin/file/reports_conferences/2018/2018-11-16_woman_power.pdf" TargetMode="External"/><Relationship Id="rId46" Type="http://schemas.openxmlformats.org/officeDocument/2006/relationships/hyperlink" Target="https://www.bbc.com/russian/features-46280588" TargetMode="External"/><Relationship Id="rId20" Type="http://schemas.openxmlformats.org/officeDocument/2006/relationships/hyperlink" Target="https://www.allbright-stiftung.de/english" TargetMode="External"/><Relationship Id="rId41" Type="http://schemas.openxmlformats.org/officeDocument/2006/relationships/hyperlink" Target="http://ruspioner.ru/honest/m/single/5725" TargetMode="External"/><Relationship Id="rId1" Type="http://schemas.openxmlformats.org/officeDocument/2006/relationships/hyperlink" Target="https://eca.unwomen.org/ru" TargetMode="External"/><Relationship Id="rId6" Type="http://schemas.openxmlformats.org/officeDocument/2006/relationships/hyperlink" Target="https://zab.ru/news/100326" TargetMode="External"/><Relationship Id="rId15" Type="http://schemas.openxmlformats.org/officeDocument/2006/relationships/hyperlink" Target="https://www.handelsblatt.com/impressum/" TargetMode="External"/><Relationship Id="rId23" Type="http://schemas.openxmlformats.org/officeDocument/2006/relationships/hyperlink" Target="https://www.bundesregierung.de/breg-de/suche/kanzlerin-merkel-frauen-muessen-endlich-so-viel-verdienen-koennen-wie-maenner--1873238" TargetMode="External"/><Relationship Id="rId28" Type="http://schemas.openxmlformats.org/officeDocument/2006/relationships/hyperlink" Target="https://www.dw.com/en/germanys-new-bundestag-who-is-who-in-parliament/a-41082379" TargetMode="External"/><Relationship Id="rId36" Type="http://schemas.openxmlformats.org/officeDocument/2006/relationships/hyperlink" Target="https://governors.ru/" TargetMode="External"/><Relationship Id="rId49" Type="http://schemas.openxmlformats.org/officeDocument/2006/relationships/hyperlink" Target="http://news.bbc.co.uk/hi/russian/in_depth/2004/rus_pres_elex/newsid_3507000/3507705.s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6CCAC-F567-4B58-AEF0-8FF4744D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2464</TotalTime>
  <Pages>71</Pages>
  <Words>14174</Words>
  <Characters>98226</Characters>
  <Application>Microsoft Office Word</Application>
  <DocSecurity>0</DocSecurity>
  <Lines>2232</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Ишутинова</dc:creator>
  <cp:keywords/>
  <dc:description/>
  <cp:lastModifiedBy>User</cp:lastModifiedBy>
  <cp:revision>50</cp:revision>
  <dcterms:created xsi:type="dcterms:W3CDTF">2021-05-28T16:27:00Z</dcterms:created>
  <dcterms:modified xsi:type="dcterms:W3CDTF">2021-06-03T12:44:00Z</dcterms:modified>
</cp:coreProperties>
</file>