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FCC" w:rsidRDefault="00D32FCC" w:rsidP="003122AA">
      <w:pPr>
        <w:pStyle w:val="a3"/>
        <w:spacing w:line="360" w:lineRule="auto"/>
        <w:ind w:firstLine="720"/>
        <w:jc w:val="center"/>
        <w:rPr>
          <w:rFonts w:ascii="Times New Roman" w:hAnsi="Times New Roman"/>
          <w:iCs/>
        </w:rPr>
      </w:pPr>
      <w:r>
        <w:rPr>
          <w:rFonts w:ascii="Times New Roman" w:hAnsi="Times New Roman"/>
          <w:iCs/>
        </w:rPr>
        <w:t>Санкт-Петербургский государственный университет</w:t>
      </w:r>
    </w:p>
    <w:p w:rsidR="00D32FCC" w:rsidRDefault="00D32FCC" w:rsidP="003122AA">
      <w:pPr>
        <w:pStyle w:val="a3"/>
        <w:spacing w:line="360" w:lineRule="auto"/>
        <w:ind w:firstLine="720"/>
        <w:jc w:val="center"/>
        <w:rPr>
          <w:rFonts w:ascii="Times New Roman" w:hAnsi="Times New Roman"/>
          <w:iCs/>
        </w:rPr>
      </w:pPr>
      <w:r>
        <w:rPr>
          <w:rFonts w:ascii="Times New Roman" w:hAnsi="Times New Roman"/>
          <w:iCs/>
        </w:rPr>
        <w:t>Филологический факультет</w:t>
      </w:r>
    </w:p>
    <w:p w:rsidR="00D32FCC" w:rsidRDefault="00D32FCC" w:rsidP="003122AA">
      <w:pPr>
        <w:pStyle w:val="a3"/>
        <w:spacing w:line="360" w:lineRule="auto"/>
        <w:ind w:firstLine="720"/>
        <w:jc w:val="center"/>
        <w:rPr>
          <w:rFonts w:ascii="Times New Roman" w:hAnsi="Times New Roman"/>
          <w:iCs/>
        </w:rPr>
      </w:pPr>
    </w:p>
    <w:p w:rsidR="002F46B3" w:rsidRDefault="002F46B3" w:rsidP="003122AA">
      <w:pPr>
        <w:pStyle w:val="a3"/>
        <w:spacing w:line="360" w:lineRule="auto"/>
        <w:ind w:firstLine="720"/>
        <w:jc w:val="center"/>
        <w:rPr>
          <w:rFonts w:ascii="Times New Roman" w:hAnsi="Times New Roman"/>
          <w:iCs/>
        </w:rPr>
      </w:pPr>
    </w:p>
    <w:p w:rsidR="00D32FCC" w:rsidRPr="00FF1BCA" w:rsidRDefault="00FF1BCA" w:rsidP="00FF1BCA">
      <w:pPr>
        <w:pStyle w:val="a3"/>
        <w:spacing w:line="360" w:lineRule="auto"/>
        <w:ind w:firstLine="720"/>
        <w:jc w:val="right"/>
        <w:rPr>
          <w:rFonts w:ascii="Times New Roman" w:hAnsi="Times New Roman"/>
          <w:i/>
          <w:iCs/>
        </w:rPr>
      </w:pPr>
      <w:r w:rsidRPr="00FF1BCA">
        <w:rPr>
          <w:rFonts w:ascii="Times New Roman" w:hAnsi="Times New Roman"/>
          <w:i/>
          <w:iCs/>
        </w:rPr>
        <w:t>На правах рукописи</w:t>
      </w:r>
    </w:p>
    <w:p w:rsidR="00D32FCC" w:rsidRDefault="00D32FCC" w:rsidP="003122AA">
      <w:pPr>
        <w:pStyle w:val="a3"/>
        <w:spacing w:line="360" w:lineRule="auto"/>
        <w:ind w:firstLine="720"/>
        <w:jc w:val="center"/>
        <w:rPr>
          <w:rFonts w:ascii="Times New Roman" w:hAnsi="Times New Roman"/>
          <w:iCs/>
        </w:rPr>
      </w:pPr>
    </w:p>
    <w:p w:rsidR="00D32FCC" w:rsidRDefault="00D32FCC" w:rsidP="003122AA">
      <w:pPr>
        <w:pStyle w:val="a3"/>
        <w:spacing w:line="360" w:lineRule="auto"/>
        <w:ind w:firstLine="720"/>
        <w:jc w:val="center"/>
        <w:rPr>
          <w:rFonts w:ascii="Times New Roman" w:hAnsi="Times New Roman"/>
          <w:iCs/>
        </w:rPr>
      </w:pPr>
    </w:p>
    <w:p w:rsidR="002F46B3" w:rsidRDefault="002F46B3" w:rsidP="003122AA">
      <w:pPr>
        <w:pStyle w:val="a3"/>
        <w:spacing w:line="360" w:lineRule="auto"/>
        <w:ind w:firstLine="720"/>
        <w:jc w:val="center"/>
        <w:rPr>
          <w:rFonts w:ascii="Times New Roman" w:hAnsi="Times New Roman"/>
          <w:iCs/>
        </w:rPr>
      </w:pPr>
    </w:p>
    <w:p w:rsidR="00FF1BCA" w:rsidRDefault="00FF1BCA" w:rsidP="003122AA">
      <w:pPr>
        <w:pStyle w:val="a3"/>
        <w:spacing w:line="360" w:lineRule="auto"/>
        <w:ind w:firstLine="720"/>
        <w:jc w:val="center"/>
        <w:rPr>
          <w:rFonts w:ascii="Times New Roman" w:hAnsi="Times New Roman"/>
          <w:iCs/>
        </w:rPr>
      </w:pPr>
      <w:r>
        <w:rPr>
          <w:rFonts w:ascii="Times New Roman" w:hAnsi="Times New Roman"/>
          <w:iCs/>
        </w:rPr>
        <w:t>Бабаева Валентина Григорьевна</w:t>
      </w:r>
    </w:p>
    <w:p w:rsidR="00FF1BCA" w:rsidRDefault="00FF1BCA" w:rsidP="003122AA">
      <w:pPr>
        <w:pStyle w:val="a3"/>
        <w:spacing w:line="360" w:lineRule="auto"/>
        <w:ind w:firstLine="720"/>
        <w:jc w:val="center"/>
        <w:rPr>
          <w:rFonts w:ascii="Times New Roman" w:hAnsi="Times New Roman"/>
          <w:iCs/>
        </w:rPr>
      </w:pPr>
    </w:p>
    <w:p w:rsidR="00D32FCC" w:rsidRDefault="00D32FCC" w:rsidP="003122AA">
      <w:pPr>
        <w:pStyle w:val="a3"/>
        <w:spacing w:line="360" w:lineRule="auto"/>
        <w:ind w:firstLine="720"/>
        <w:jc w:val="center"/>
        <w:rPr>
          <w:rFonts w:ascii="Times New Roman" w:hAnsi="Times New Roman"/>
          <w:iCs/>
        </w:rPr>
      </w:pPr>
    </w:p>
    <w:p w:rsidR="00220D43" w:rsidRDefault="00246AE8" w:rsidP="00220D43">
      <w:pPr>
        <w:pStyle w:val="a3"/>
        <w:spacing w:line="360" w:lineRule="auto"/>
        <w:ind w:firstLine="720"/>
        <w:jc w:val="center"/>
        <w:rPr>
          <w:rFonts w:ascii="Times New Roman" w:hAnsi="Times New Roman"/>
          <w:b/>
          <w:iCs/>
        </w:rPr>
      </w:pPr>
      <w:r w:rsidRPr="0067004F">
        <w:rPr>
          <w:rFonts w:ascii="Times New Roman" w:hAnsi="Times New Roman"/>
          <w:b/>
          <w:iCs/>
        </w:rPr>
        <w:t>ОБУ</w:t>
      </w:r>
      <w:r w:rsidR="00220D43">
        <w:rPr>
          <w:rFonts w:ascii="Times New Roman" w:hAnsi="Times New Roman"/>
          <w:b/>
          <w:iCs/>
        </w:rPr>
        <w:t xml:space="preserve">ЧЕНИЕ УЧАЩИХСЯ СТАРШИХ КЛАССОВ </w:t>
      </w:r>
    </w:p>
    <w:p w:rsidR="00220D43" w:rsidRDefault="00246AE8" w:rsidP="00220D43">
      <w:pPr>
        <w:pStyle w:val="a3"/>
        <w:spacing w:line="360" w:lineRule="auto"/>
        <w:ind w:firstLine="720"/>
        <w:jc w:val="center"/>
        <w:rPr>
          <w:rFonts w:ascii="Times New Roman" w:hAnsi="Times New Roman"/>
          <w:b/>
          <w:iCs/>
        </w:rPr>
      </w:pPr>
      <w:r w:rsidRPr="0067004F">
        <w:rPr>
          <w:rFonts w:ascii="Times New Roman" w:hAnsi="Times New Roman"/>
          <w:b/>
          <w:iCs/>
        </w:rPr>
        <w:t>Г</w:t>
      </w:r>
      <w:r w:rsidR="00220D43">
        <w:rPr>
          <w:rFonts w:ascii="Times New Roman" w:hAnsi="Times New Roman"/>
          <w:b/>
          <w:iCs/>
        </w:rPr>
        <w:t>ИМНАЗИЙ С ГУМАНИТАРНЫМ ПРОФИЛЕМ</w:t>
      </w:r>
    </w:p>
    <w:p w:rsidR="00220D43" w:rsidRDefault="00246AE8" w:rsidP="00220D43">
      <w:pPr>
        <w:pStyle w:val="a3"/>
        <w:spacing w:line="360" w:lineRule="auto"/>
        <w:ind w:firstLine="720"/>
        <w:jc w:val="center"/>
        <w:rPr>
          <w:rFonts w:ascii="Times New Roman" w:hAnsi="Times New Roman"/>
          <w:b/>
          <w:iCs/>
        </w:rPr>
      </w:pPr>
      <w:r w:rsidRPr="0067004F">
        <w:rPr>
          <w:rFonts w:ascii="Times New Roman" w:hAnsi="Times New Roman"/>
          <w:b/>
          <w:iCs/>
        </w:rPr>
        <w:t xml:space="preserve">КУЛЬТУРОВЕДЧЕСКОМУ ДИСКУРСУ </w:t>
      </w:r>
    </w:p>
    <w:p w:rsidR="00246AE8" w:rsidRPr="0067004F" w:rsidRDefault="00246AE8" w:rsidP="00220D43">
      <w:pPr>
        <w:pStyle w:val="a3"/>
        <w:spacing w:line="360" w:lineRule="auto"/>
        <w:ind w:firstLine="720"/>
        <w:jc w:val="center"/>
        <w:rPr>
          <w:rFonts w:ascii="Times New Roman" w:hAnsi="Times New Roman"/>
          <w:b/>
          <w:iCs/>
        </w:rPr>
      </w:pPr>
      <w:r w:rsidRPr="0067004F">
        <w:rPr>
          <w:rFonts w:ascii="Times New Roman" w:hAnsi="Times New Roman"/>
          <w:b/>
          <w:iCs/>
        </w:rPr>
        <w:t>НА ОСНОВЕ МЕДИА</w:t>
      </w:r>
      <w:r w:rsidR="0075586B" w:rsidRPr="0067004F">
        <w:rPr>
          <w:rFonts w:ascii="Times New Roman" w:hAnsi="Times New Roman"/>
          <w:b/>
          <w:iCs/>
        </w:rPr>
        <w:t xml:space="preserve"> </w:t>
      </w:r>
      <w:r w:rsidRPr="0067004F">
        <w:rPr>
          <w:rFonts w:ascii="Times New Roman" w:hAnsi="Times New Roman"/>
          <w:b/>
          <w:iCs/>
        </w:rPr>
        <w:t>РЕСУРСОВ</w:t>
      </w:r>
    </w:p>
    <w:p w:rsidR="00D32FCC" w:rsidRDefault="00D32FCC" w:rsidP="003122AA">
      <w:pPr>
        <w:pStyle w:val="a3"/>
        <w:spacing w:line="360" w:lineRule="auto"/>
        <w:ind w:firstLine="720"/>
        <w:jc w:val="center"/>
        <w:rPr>
          <w:rFonts w:ascii="Times New Roman" w:hAnsi="Times New Roman"/>
          <w:iCs/>
        </w:rPr>
      </w:pPr>
    </w:p>
    <w:p w:rsidR="00D32FCC" w:rsidRPr="00BD47A7" w:rsidRDefault="00D32FCC" w:rsidP="00BD47A7">
      <w:pPr>
        <w:pStyle w:val="a3"/>
        <w:spacing w:line="360" w:lineRule="auto"/>
        <w:ind w:firstLine="720"/>
        <w:jc w:val="center"/>
        <w:rPr>
          <w:rFonts w:ascii="Times New Roman" w:hAnsi="Times New Roman"/>
          <w:iCs/>
          <w:szCs w:val="28"/>
        </w:rPr>
      </w:pPr>
    </w:p>
    <w:p w:rsidR="00BD47A7" w:rsidRPr="00BD47A7" w:rsidRDefault="00BD47A7" w:rsidP="00BD47A7">
      <w:pPr>
        <w:pStyle w:val="a3"/>
        <w:spacing w:line="360" w:lineRule="auto"/>
        <w:ind w:firstLine="720"/>
        <w:jc w:val="center"/>
        <w:rPr>
          <w:rFonts w:ascii="Times New Roman" w:hAnsi="Times New Roman"/>
          <w:iCs/>
          <w:szCs w:val="28"/>
        </w:rPr>
      </w:pPr>
      <w:r w:rsidRPr="00BD47A7">
        <w:rPr>
          <w:rFonts w:ascii="Times New Roman" w:hAnsi="Times New Roman"/>
          <w:iCs/>
          <w:szCs w:val="28"/>
        </w:rPr>
        <w:t>Специальность 03.12.01</w:t>
      </w:r>
    </w:p>
    <w:p w:rsidR="00D32FCC" w:rsidRPr="00BD47A7" w:rsidRDefault="00BD47A7" w:rsidP="00BD47A7">
      <w:pPr>
        <w:pStyle w:val="a3"/>
        <w:spacing w:line="360" w:lineRule="auto"/>
        <w:ind w:firstLine="720"/>
        <w:jc w:val="center"/>
        <w:rPr>
          <w:rFonts w:ascii="Times New Roman" w:hAnsi="Times New Roman"/>
          <w:bCs/>
          <w:szCs w:val="28"/>
        </w:rPr>
      </w:pPr>
      <w:r w:rsidRPr="00BD47A7">
        <w:rPr>
          <w:rFonts w:ascii="Times New Roman" w:hAnsi="Times New Roman"/>
          <w:bCs/>
          <w:szCs w:val="28"/>
        </w:rPr>
        <w:t xml:space="preserve"> «Теория и методика преподавания иностранных языков и культур»</w:t>
      </w:r>
    </w:p>
    <w:p w:rsidR="002F46B3" w:rsidRDefault="002F46B3" w:rsidP="003122AA">
      <w:pPr>
        <w:pStyle w:val="a3"/>
        <w:spacing w:line="360" w:lineRule="auto"/>
        <w:ind w:firstLine="720"/>
        <w:jc w:val="center"/>
        <w:rPr>
          <w:rFonts w:ascii="Times New Roman" w:hAnsi="Times New Roman"/>
          <w:iCs/>
        </w:rPr>
      </w:pPr>
    </w:p>
    <w:p w:rsidR="002F46B3" w:rsidRDefault="002F46B3" w:rsidP="003122AA">
      <w:pPr>
        <w:pStyle w:val="a3"/>
        <w:spacing w:line="360" w:lineRule="auto"/>
        <w:ind w:firstLine="720"/>
        <w:jc w:val="center"/>
        <w:rPr>
          <w:rFonts w:ascii="Times New Roman" w:hAnsi="Times New Roman"/>
          <w:iCs/>
        </w:rPr>
      </w:pPr>
    </w:p>
    <w:p w:rsidR="00D32FCC" w:rsidRDefault="00D32FCC" w:rsidP="00BD47A7">
      <w:pPr>
        <w:pStyle w:val="a3"/>
        <w:spacing w:line="360" w:lineRule="auto"/>
        <w:rPr>
          <w:rFonts w:ascii="Times New Roman" w:hAnsi="Times New Roman"/>
          <w:iCs/>
        </w:rPr>
      </w:pPr>
    </w:p>
    <w:p w:rsidR="00D32FCC" w:rsidRDefault="00FF1BCA" w:rsidP="00FF1BCA">
      <w:pPr>
        <w:pStyle w:val="a3"/>
        <w:spacing w:line="360" w:lineRule="auto"/>
        <w:ind w:firstLine="720"/>
        <w:jc w:val="right"/>
        <w:rPr>
          <w:rFonts w:ascii="Times New Roman" w:hAnsi="Times New Roman"/>
          <w:iCs/>
        </w:rPr>
      </w:pPr>
      <w:r>
        <w:rPr>
          <w:rFonts w:ascii="Times New Roman" w:hAnsi="Times New Roman"/>
          <w:iCs/>
        </w:rPr>
        <w:t>Научный руководитель</w:t>
      </w:r>
      <w:r w:rsidR="002F46B3">
        <w:rPr>
          <w:rFonts w:ascii="Times New Roman" w:hAnsi="Times New Roman"/>
          <w:iCs/>
        </w:rPr>
        <w:t>:</w:t>
      </w:r>
    </w:p>
    <w:p w:rsidR="002F46B3" w:rsidRDefault="002F46B3" w:rsidP="00FF1BCA">
      <w:pPr>
        <w:pStyle w:val="a3"/>
        <w:spacing w:line="360" w:lineRule="auto"/>
        <w:ind w:firstLine="720"/>
        <w:jc w:val="right"/>
        <w:rPr>
          <w:rFonts w:ascii="Times New Roman" w:hAnsi="Times New Roman"/>
          <w:iCs/>
        </w:rPr>
      </w:pPr>
      <w:r>
        <w:rPr>
          <w:rFonts w:ascii="Times New Roman" w:hAnsi="Times New Roman"/>
          <w:iCs/>
        </w:rPr>
        <w:t>д</w:t>
      </w:r>
      <w:r w:rsidR="00FF1BCA">
        <w:rPr>
          <w:rFonts w:ascii="Times New Roman" w:hAnsi="Times New Roman"/>
          <w:iCs/>
        </w:rPr>
        <w:t xml:space="preserve">октор </w:t>
      </w:r>
      <w:r>
        <w:rPr>
          <w:rFonts w:ascii="Times New Roman" w:hAnsi="Times New Roman"/>
          <w:iCs/>
        </w:rPr>
        <w:t xml:space="preserve">педагогических наук, </w:t>
      </w:r>
    </w:p>
    <w:p w:rsidR="00FF1BCA" w:rsidRDefault="002F46B3" w:rsidP="00FF1BCA">
      <w:pPr>
        <w:pStyle w:val="a3"/>
        <w:spacing w:line="360" w:lineRule="auto"/>
        <w:ind w:firstLine="720"/>
        <w:jc w:val="right"/>
        <w:rPr>
          <w:rFonts w:ascii="Times New Roman" w:hAnsi="Times New Roman"/>
          <w:iCs/>
        </w:rPr>
      </w:pPr>
      <w:r>
        <w:rPr>
          <w:rFonts w:ascii="Times New Roman" w:hAnsi="Times New Roman"/>
          <w:iCs/>
        </w:rPr>
        <w:t xml:space="preserve">профессор </w:t>
      </w:r>
      <w:proofErr w:type="spellStart"/>
      <w:r>
        <w:rPr>
          <w:rFonts w:ascii="Times New Roman" w:hAnsi="Times New Roman"/>
          <w:iCs/>
        </w:rPr>
        <w:t>Тарнаева</w:t>
      </w:r>
      <w:proofErr w:type="spellEnd"/>
      <w:r>
        <w:rPr>
          <w:rFonts w:ascii="Times New Roman" w:hAnsi="Times New Roman"/>
          <w:iCs/>
        </w:rPr>
        <w:t xml:space="preserve"> Л.П.</w:t>
      </w:r>
    </w:p>
    <w:p w:rsidR="00D32FCC" w:rsidRDefault="00D32FCC" w:rsidP="003122AA">
      <w:pPr>
        <w:pStyle w:val="a3"/>
        <w:spacing w:line="360" w:lineRule="auto"/>
        <w:ind w:firstLine="720"/>
        <w:jc w:val="center"/>
        <w:rPr>
          <w:rFonts w:ascii="Times New Roman" w:hAnsi="Times New Roman"/>
          <w:iCs/>
        </w:rPr>
      </w:pPr>
    </w:p>
    <w:p w:rsidR="00D32FCC" w:rsidRDefault="00D32FCC" w:rsidP="003122AA">
      <w:pPr>
        <w:pStyle w:val="a3"/>
        <w:spacing w:line="360" w:lineRule="auto"/>
        <w:ind w:firstLine="720"/>
        <w:jc w:val="center"/>
        <w:rPr>
          <w:rFonts w:ascii="Times New Roman" w:hAnsi="Times New Roman"/>
          <w:iCs/>
        </w:rPr>
      </w:pPr>
    </w:p>
    <w:p w:rsidR="00D32FCC" w:rsidRDefault="00D32FCC" w:rsidP="003122AA">
      <w:pPr>
        <w:pStyle w:val="a3"/>
        <w:spacing w:line="360" w:lineRule="auto"/>
        <w:ind w:firstLine="720"/>
        <w:jc w:val="center"/>
        <w:rPr>
          <w:rFonts w:ascii="Times New Roman" w:hAnsi="Times New Roman"/>
          <w:iCs/>
        </w:rPr>
      </w:pPr>
    </w:p>
    <w:p w:rsidR="00D32FCC" w:rsidRDefault="002F46B3" w:rsidP="003122AA">
      <w:pPr>
        <w:pStyle w:val="a3"/>
        <w:spacing w:line="360" w:lineRule="auto"/>
        <w:ind w:firstLine="720"/>
        <w:jc w:val="center"/>
        <w:rPr>
          <w:rFonts w:ascii="Times New Roman" w:hAnsi="Times New Roman"/>
          <w:iCs/>
        </w:rPr>
      </w:pPr>
      <w:r>
        <w:rPr>
          <w:rFonts w:ascii="Times New Roman" w:hAnsi="Times New Roman"/>
          <w:iCs/>
        </w:rPr>
        <w:t>Санкт-Петербург</w:t>
      </w:r>
    </w:p>
    <w:p w:rsidR="00246AE8" w:rsidRDefault="002F46B3" w:rsidP="002F46B3">
      <w:pPr>
        <w:pStyle w:val="a3"/>
        <w:spacing w:line="360" w:lineRule="auto"/>
        <w:ind w:firstLine="720"/>
        <w:jc w:val="center"/>
        <w:rPr>
          <w:rFonts w:ascii="Times New Roman" w:hAnsi="Times New Roman"/>
          <w:iCs/>
        </w:rPr>
      </w:pPr>
      <w:r>
        <w:rPr>
          <w:rFonts w:ascii="Times New Roman" w:hAnsi="Times New Roman"/>
          <w:iCs/>
        </w:rPr>
        <w:t>2016</w:t>
      </w:r>
    </w:p>
    <w:p w:rsidR="00B114C1" w:rsidRPr="008D32F9" w:rsidRDefault="005F2FDC" w:rsidP="00B114C1">
      <w:pPr>
        <w:pStyle w:val="a3"/>
        <w:spacing w:line="360" w:lineRule="auto"/>
        <w:ind w:firstLine="720"/>
        <w:jc w:val="center"/>
        <w:rPr>
          <w:rFonts w:ascii="Times New Roman" w:hAnsi="Times New Roman"/>
          <w:b/>
          <w:iCs/>
        </w:rPr>
      </w:pPr>
      <w:r w:rsidRPr="008D32F9">
        <w:rPr>
          <w:rFonts w:ascii="Times New Roman" w:hAnsi="Times New Roman"/>
          <w:b/>
          <w:iCs/>
        </w:rPr>
        <w:lastRenderedPageBreak/>
        <w:t>СОДЕРЖАНИЕ</w:t>
      </w:r>
    </w:p>
    <w:p w:rsidR="00CF4246" w:rsidRDefault="00CF4246" w:rsidP="00F36EDF">
      <w:pPr>
        <w:pStyle w:val="a3"/>
        <w:spacing w:line="360" w:lineRule="auto"/>
        <w:rPr>
          <w:rFonts w:ascii="Times New Roman" w:hAnsi="Times New Roman"/>
          <w:iCs/>
        </w:rPr>
      </w:pPr>
    </w:p>
    <w:sdt>
      <w:sdtPr>
        <w:rPr>
          <w:rFonts w:ascii="Arial" w:eastAsia="Times New Roman" w:hAnsi="Arial" w:cs="Times New Roman"/>
          <w:color w:val="000000" w:themeColor="text1"/>
          <w:sz w:val="28"/>
          <w:szCs w:val="20"/>
        </w:rPr>
        <w:id w:val="467395201"/>
        <w:docPartObj>
          <w:docPartGallery w:val="Table of Contents"/>
          <w:docPartUnique/>
        </w:docPartObj>
      </w:sdtPr>
      <w:sdtEndPr>
        <w:rPr>
          <w:rFonts w:ascii="Times New Roman" w:hAnsi="Times New Roman"/>
          <w:color w:val="auto"/>
          <w:szCs w:val="28"/>
        </w:rPr>
      </w:sdtEndPr>
      <w:sdtContent>
        <w:p w:rsidR="00E63C4C" w:rsidRPr="008D32F9" w:rsidRDefault="00E63C4C" w:rsidP="008D32F9">
          <w:pPr>
            <w:pStyle w:val="ae"/>
            <w:spacing w:line="360" w:lineRule="auto"/>
            <w:rPr>
              <w:rFonts w:ascii="Times New Roman" w:hAnsi="Times New Roman" w:cs="Times New Roman"/>
              <w:color w:val="000000" w:themeColor="text1"/>
              <w:sz w:val="28"/>
              <w:szCs w:val="28"/>
            </w:rPr>
          </w:pPr>
          <w:r w:rsidRPr="00105535">
            <w:rPr>
              <w:rFonts w:ascii="Times New Roman" w:hAnsi="Times New Roman"/>
              <w:b/>
              <w:bCs/>
              <w:color w:val="000000" w:themeColor="text1"/>
              <w:sz w:val="28"/>
              <w:szCs w:val="28"/>
            </w:rPr>
            <w:t>Введение</w:t>
          </w:r>
          <w:r w:rsidR="00105535">
            <w:rPr>
              <w:rFonts w:ascii="Times New Roman" w:hAnsi="Times New Roman"/>
              <w:color w:val="000000" w:themeColor="text1"/>
              <w:sz w:val="28"/>
              <w:szCs w:val="28"/>
            </w:rPr>
            <w:t>……………………………………………………………………………</w:t>
          </w:r>
          <w:r w:rsidR="00175411">
            <w:rPr>
              <w:rFonts w:ascii="Times New Roman" w:hAnsi="Times New Roman"/>
              <w:b/>
              <w:bCs/>
              <w:color w:val="000000" w:themeColor="text1"/>
              <w:sz w:val="28"/>
              <w:szCs w:val="28"/>
            </w:rPr>
            <w:t>4</w:t>
          </w:r>
        </w:p>
        <w:p w:rsidR="00373EE2" w:rsidRDefault="00E63C4C" w:rsidP="00373EE2">
          <w:pPr>
            <w:spacing w:line="360" w:lineRule="auto"/>
            <w:rPr>
              <w:rFonts w:ascii="Times New Roman" w:hAnsi="Times New Roman" w:cs="Times New Roman"/>
              <w:b/>
              <w:color w:val="000000" w:themeColor="text1"/>
              <w:sz w:val="28"/>
              <w:szCs w:val="28"/>
              <w:lang w:eastAsia="ru-RU"/>
            </w:rPr>
          </w:pPr>
          <w:r w:rsidRPr="0082285C">
            <w:rPr>
              <w:rFonts w:ascii="Times New Roman" w:hAnsi="Times New Roman" w:cs="Times New Roman"/>
              <w:b/>
              <w:color w:val="000000" w:themeColor="text1"/>
              <w:sz w:val="28"/>
              <w:szCs w:val="28"/>
              <w:lang w:eastAsia="ru-RU"/>
            </w:rPr>
            <w:t xml:space="preserve">Глава 1. Теоретические предпосылки обучения учащихся старших классов гимназий с гуманитарным профилем </w:t>
          </w:r>
          <w:proofErr w:type="spellStart"/>
          <w:r w:rsidRPr="0082285C">
            <w:rPr>
              <w:rFonts w:ascii="Times New Roman" w:hAnsi="Times New Roman" w:cs="Times New Roman"/>
              <w:b/>
              <w:color w:val="000000" w:themeColor="text1"/>
              <w:sz w:val="28"/>
              <w:szCs w:val="28"/>
              <w:lang w:eastAsia="ru-RU"/>
            </w:rPr>
            <w:t>культуроведческому</w:t>
          </w:r>
          <w:proofErr w:type="spellEnd"/>
          <w:r w:rsidRPr="0082285C">
            <w:rPr>
              <w:rFonts w:ascii="Times New Roman" w:hAnsi="Times New Roman" w:cs="Times New Roman"/>
              <w:b/>
              <w:color w:val="000000" w:themeColor="text1"/>
              <w:sz w:val="28"/>
              <w:szCs w:val="28"/>
              <w:lang w:eastAsia="ru-RU"/>
            </w:rPr>
            <w:t xml:space="preserve"> дискурсу на основе медиа ресурсов…………………</w:t>
          </w:r>
          <w:r w:rsidR="0082285C">
            <w:rPr>
              <w:rFonts w:ascii="Times New Roman" w:hAnsi="Times New Roman" w:cs="Times New Roman"/>
              <w:b/>
              <w:color w:val="000000" w:themeColor="text1"/>
              <w:sz w:val="28"/>
              <w:szCs w:val="28"/>
              <w:lang w:eastAsia="ru-RU"/>
            </w:rPr>
            <w:t>........</w:t>
          </w:r>
          <w:r w:rsidRPr="0082285C">
            <w:rPr>
              <w:rFonts w:ascii="Times New Roman" w:hAnsi="Times New Roman" w:cs="Times New Roman"/>
              <w:b/>
              <w:color w:val="000000" w:themeColor="text1"/>
              <w:sz w:val="28"/>
              <w:szCs w:val="28"/>
              <w:lang w:eastAsia="ru-RU"/>
            </w:rPr>
            <w:t>…………………………………</w:t>
          </w:r>
          <w:r w:rsidR="00175411">
            <w:rPr>
              <w:rFonts w:ascii="Times New Roman" w:hAnsi="Times New Roman" w:cs="Times New Roman"/>
              <w:b/>
              <w:color w:val="000000" w:themeColor="text1"/>
              <w:sz w:val="28"/>
              <w:szCs w:val="28"/>
              <w:lang w:eastAsia="ru-RU"/>
            </w:rPr>
            <w:t>…9</w:t>
          </w:r>
        </w:p>
        <w:p w:rsidR="00E63C4C" w:rsidRPr="00373EE2" w:rsidRDefault="00373EE2" w:rsidP="00373EE2">
          <w:pPr>
            <w:spacing w:line="360" w:lineRule="auto"/>
            <w:rPr>
              <w:rFonts w:ascii="Times New Roman" w:hAnsi="Times New Roman"/>
              <w:color w:val="000000" w:themeColor="text1"/>
              <w:sz w:val="28"/>
              <w:szCs w:val="28"/>
            </w:rPr>
          </w:pPr>
          <w:r>
            <w:rPr>
              <w:rFonts w:ascii="Times New Roman" w:hAnsi="Times New Roman" w:cs="Times New Roman"/>
              <w:color w:val="000000" w:themeColor="text1"/>
              <w:sz w:val="28"/>
              <w:szCs w:val="28"/>
              <w:lang w:eastAsia="ru-RU"/>
            </w:rPr>
            <w:t>1.1</w:t>
          </w:r>
          <w:r w:rsidR="0082285C">
            <w:rPr>
              <w:rFonts w:ascii="Times New Roman" w:hAnsi="Times New Roman"/>
              <w:color w:val="000000" w:themeColor="text1"/>
              <w:sz w:val="28"/>
              <w:szCs w:val="28"/>
            </w:rPr>
            <w:t xml:space="preserve"> </w:t>
          </w:r>
          <w:r w:rsidR="00E63C4C" w:rsidRPr="00105535">
            <w:rPr>
              <w:rFonts w:ascii="Times New Roman" w:hAnsi="Times New Roman"/>
              <w:color w:val="000000" w:themeColor="text1"/>
              <w:sz w:val="28"/>
              <w:szCs w:val="28"/>
            </w:rPr>
            <w:t xml:space="preserve">Понятие </w:t>
          </w:r>
          <w:proofErr w:type="spellStart"/>
          <w:r w:rsidR="00E63C4C" w:rsidRPr="00105535">
            <w:rPr>
              <w:rFonts w:ascii="Times New Roman" w:hAnsi="Times New Roman"/>
              <w:color w:val="000000" w:themeColor="text1"/>
              <w:sz w:val="28"/>
              <w:szCs w:val="28"/>
            </w:rPr>
            <w:t>культуроведческого</w:t>
          </w:r>
          <w:proofErr w:type="spellEnd"/>
          <w:r w:rsidR="00E63C4C" w:rsidRPr="00105535">
            <w:rPr>
              <w:rFonts w:ascii="Times New Roman" w:hAnsi="Times New Roman"/>
              <w:color w:val="000000" w:themeColor="text1"/>
              <w:sz w:val="28"/>
              <w:szCs w:val="28"/>
            </w:rPr>
            <w:t xml:space="preserve"> дискурса…………………………</w:t>
          </w:r>
          <w:proofErr w:type="gramStart"/>
          <w:r w:rsidR="00E63C4C" w:rsidRPr="00105535">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sidR="00E63C4C" w:rsidRPr="00105535">
            <w:rPr>
              <w:rFonts w:ascii="Times New Roman" w:hAnsi="Times New Roman"/>
              <w:color w:val="000000" w:themeColor="text1"/>
              <w:sz w:val="28"/>
              <w:szCs w:val="28"/>
            </w:rPr>
            <w:t>………</w:t>
          </w:r>
          <w:r>
            <w:rPr>
              <w:rFonts w:ascii="Times New Roman" w:hAnsi="Times New Roman"/>
              <w:color w:val="000000" w:themeColor="text1"/>
              <w:sz w:val="28"/>
              <w:szCs w:val="28"/>
            </w:rPr>
            <w:t>9</w:t>
          </w:r>
        </w:p>
        <w:p w:rsidR="00E63C4C" w:rsidRPr="00105535" w:rsidRDefault="00373EE2" w:rsidP="00105535">
          <w:pPr>
            <w:spacing w:line="360" w:lineRule="auto"/>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1.2</w:t>
          </w:r>
          <w:r w:rsidR="0082285C">
            <w:rPr>
              <w:rFonts w:ascii="Times New Roman" w:hAnsi="Times New Roman" w:cs="Times New Roman"/>
              <w:color w:val="000000" w:themeColor="text1"/>
              <w:sz w:val="28"/>
              <w:szCs w:val="28"/>
              <w:lang w:eastAsia="ru-RU"/>
            </w:rPr>
            <w:t xml:space="preserve"> </w:t>
          </w:r>
          <w:r w:rsidR="00E63C4C" w:rsidRPr="00105535">
            <w:rPr>
              <w:rFonts w:ascii="Times New Roman" w:hAnsi="Times New Roman" w:cs="Times New Roman"/>
              <w:color w:val="000000" w:themeColor="text1"/>
              <w:sz w:val="28"/>
              <w:szCs w:val="28"/>
              <w:lang w:eastAsia="ru-RU"/>
            </w:rPr>
            <w:t>Психологические особенности познавательной деятельности учащихся старших классов гимназий с гуманитарным профилем……………</w:t>
          </w:r>
          <w:proofErr w:type="gramStart"/>
          <w:r w:rsidR="00E63C4C" w:rsidRPr="00105535">
            <w:rPr>
              <w:rFonts w:ascii="Times New Roman" w:hAnsi="Times New Roman" w:cs="Times New Roman"/>
              <w:color w:val="000000" w:themeColor="text1"/>
              <w:sz w:val="28"/>
              <w:szCs w:val="28"/>
              <w:lang w:eastAsia="ru-RU"/>
            </w:rPr>
            <w:t>……</w:t>
          </w:r>
          <w:r>
            <w:rPr>
              <w:rFonts w:ascii="Times New Roman" w:hAnsi="Times New Roman" w:cs="Times New Roman"/>
              <w:color w:val="000000" w:themeColor="text1"/>
              <w:sz w:val="28"/>
              <w:szCs w:val="28"/>
              <w:lang w:eastAsia="ru-RU"/>
            </w:rPr>
            <w:t>.</w:t>
          </w:r>
          <w:proofErr w:type="gramEnd"/>
          <w:r w:rsidR="00E63C4C" w:rsidRPr="00105535">
            <w:rPr>
              <w:rFonts w:ascii="Times New Roman" w:hAnsi="Times New Roman" w:cs="Times New Roman"/>
              <w:color w:val="000000" w:themeColor="text1"/>
              <w:sz w:val="28"/>
              <w:szCs w:val="28"/>
              <w:lang w:eastAsia="ru-RU"/>
            </w:rPr>
            <w:t>…...</w:t>
          </w:r>
          <w:r w:rsidR="00D47212">
            <w:rPr>
              <w:rFonts w:ascii="Times New Roman" w:hAnsi="Times New Roman" w:cs="Times New Roman"/>
              <w:color w:val="000000" w:themeColor="text1"/>
              <w:sz w:val="28"/>
              <w:szCs w:val="28"/>
              <w:lang w:eastAsia="ru-RU"/>
            </w:rPr>
            <w:t>....15</w:t>
          </w:r>
        </w:p>
        <w:p w:rsidR="00B17B62" w:rsidRDefault="00373EE2" w:rsidP="00373EE2">
          <w:pPr>
            <w:pStyle w:val="3"/>
            <w:spacing w:line="360" w:lineRule="auto"/>
            <w:ind w:left="0" w:firstLine="720"/>
            <w:rPr>
              <w:rFonts w:ascii="Times New Roman" w:hAnsi="Times New Roman"/>
              <w:color w:val="000000" w:themeColor="text1"/>
              <w:sz w:val="28"/>
              <w:szCs w:val="28"/>
            </w:rPr>
          </w:pPr>
          <w:r>
            <w:rPr>
              <w:rFonts w:ascii="Times New Roman" w:hAnsi="Times New Roman"/>
              <w:color w:val="000000" w:themeColor="text1"/>
              <w:sz w:val="28"/>
              <w:szCs w:val="28"/>
            </w:rPr>
            <w:t xml:space="preserve">1.2.1 </w:t>
          </w:r>
          <w:r w:rsidR="00870AC6" w:rsidRPr="00105535">
            <w:rPr>
              <w:rFonts w:ascii="Times New Roman" w:hAnsi="Times New Roman"/>
              <w:color w:val="000000" w:themeColor="text1"/>
              <w:sz w:val="28"/>
              <w:szCs w:val="28"/>
            </w:rPr>
            <w:t>Возрастные психологические особенности познавательной деятельности уча</w:t>
          </w:r>
          <w:r w:rsidR="0082285C">
            <w:rPr>
              <w:rFonts w:ascii="Times New Roman" w:hAnsi="Times New Roman"/>
              <w:color w:val="000000" w:themeColor="text1"/>
              <w:sz w:val="28"/>
              <w:szCs w:val="28"/>
            </w:rPr>
            <w:t>щихся старших класс</w:t>
          </w:r>
          <w:r>
            <w:rPr>
              <w:rFonts w:ascii="Times New Roman" w:hAnsi="Times New Roman"/>
              <w:color w:val="000000" w:themeColor="text1"/>
              <w:sz w:val="28"/>
              <w:szCs w:val="28"/>
            </w:rPr>
            <w:t>ов…...………………………………</w:t>
          </w:r>
          <w:proofErr w:type="gramStart"/>
          <w:r>
            <w:rPr>
              <w:rFonts w:ascii="Times New Roman" w:hAnsi="Times New Roman"/>
              <w:color w:val="000000" w:themeColor="text1"/>
              <w:sz w:val="28"/>
              <w:szCs w:val="28"/>
            </w:rPr>
            <w:t>…</w:t>
          </w:r>
          <w:r w:rsidR="0082285C">
            <w:rPr>
              <w:rFonts w:ascii="Times New Roman" w:hAnsi="Times New Roman"/>
              <w:color w:val="000000" w:themeColor="text1"/>
              <w:sz w:val="28"/>
              <w:szCs w:val="28"/>
            </w:rPr>
            <w:t>.</w:t>
          </w:r>
          <w:r w:rsidR="00D47212">
            <w:rPr>
              <w:rFonts w:ascii="Times New Roman" w:hAnsi="Times New Roman"/>
              <w:color w:val="000000" w:themeColor="text1"/>
              <w:sz w:val="28"/>
              <w:szCs w:val="28"/>
            </w:rPr>
            <w:t>.</w:t>
          </w:r>
          <w:r w:rsidR="0082285C">
            <w:rPr>
              <w:rFonts w:ascii="Times New Roman" w:hAnsi="Times New Roman"/>
              <w:color w:val="000000" w:themeColor="text1"/>
              <w:sz w:val="28"/>
              <w:szCs w:val="28"/>
            </w:rPr>
            <w:t>.</w:t>
          </w:r>
          <w:r w:rsidR="00105535">
            <w:rPr>
              <w:rFonts w:ascii="Times New Roman" w:hAnsi="Times New Roman"/>
              <w:color w:val="000000" w:themeColor="text1"/>
              <w:sz w:val="28"/>
              <w:szCs w:val="28"/>
            </w:rPr>
            <w:t>.</w:t>
          </w:r>
          <w:proofErr w:type="gramEnd"/>
          <w:r w:rsidR="00D47212">
            <w:rPr>
              <w:rFonts w:ascii="Times New Roman" w:hAnsi="Times New Roman"/>
              <w:color w:val="000000" w:themeColor="text1"/>
              <w:sz w:val="28"/>
              <w:szCs w:val="28"/>
            </w:rPr>
            <w:t>15</w:t>
          </w:r>
        </w:p>
        <w:p w:rsidR="00870AC6" w:rsidRPr="00B17B62" w:rsidRDefault="00373EE2" w:rsidP="00373EE2">
          <w:pPr>
            <w:pStyle w:val="3"/>
            <w:spacing w:line="360" w:lineRule="auto"/>
            <w:ind w:left="0" w:firstLine="720"/>
            <w:rPr>
              <w:rFonts w:ascii="Times New Roman" w:hAnsi="Times New Roman"/>
              <w:color w:val="000000" w:themeColor="text1"/>
              <w:sz w:val="28"/>
              <w:szCs w:val="28"/>
            </w:rPr>
          </w:pPr>
          <w:r>
            <w:rPr>
              <w:rFonts w:ascii="Times New Roman" w:hAnsi="Times New Roman"/>
              <w:iCs/>
              <w:color w:val="000000" w:themeColor="text1"/>
              <w:sz w:val="28"/>
              <w:szCs w:val="28"/>
            </w:rPr>
            <w:t xml:space="preserve">1.2.2 </w:t>
          </w:r>
          <w:r w:rsidR="00870AC6" w:rsidRPr="00B17B62">
            <w:rPr>
              <w:rFonts w:ascii="Times New Roman" w:hAnsi="Times New Roman"/>
              <w:iCs/>
              <w:color w:val="000000" w:themeColor="text1"/>
              <w:sz w:val="28"/>
              <w:szCs w:val="28"/>
            </w:rPr>
            <w:t>«Клиповое мышление» и его влияние</w:t>
          </w:r>
          <w:r w:rsidR="00B17B62" w:rsidRPr="00B17B62">
            <w:rPr>
              <w:rFonts w:ascii="Times New Roman" w:hAnsi="Times New Roman"/>
              <w:iCs/>
              <w:color w:val="000000" w:themeColor="text1"/>
              <w:sz w:val="28"/>
              <w:szCs w:val="28"/>
            </w:rPr>
            <w:t xml:space="preserve"> на познавательную деятельность </w:t>
          </w:r>
          <w:r w:rsidR="00870AC6" w:rsidRPr="00B17B62">
            <w:rPr>
              <w:rFonts w:ascii="Times New Roman" w:hAnsi="Times New Roman"/>
              <w:iCs/>
              <w:color w:val="000000" w:themeColor="text1"/>
              <w:sz w:val="28"/>
              <w:szCs w:val="28"/>
            </w:rPr>
            <w:t>со</w:t>
          </w:r>
          <w:r>
            <w:rPr>
              <w:rFonts w:ascii="Times New Roman" w:hAnsi="Times New Roman"/>
              <w:iCs/>
              <w:color w:val="000000" w:themeColor="text1"/>
              <w:sz w:val="28"/>
              <w:szCs w:val="28"/>
            </w:rPr>
            <w:t>временных старшеклассников……………</w:t>
          </w:r>
          <w:proofErr w:type="gramStart"/>
          <w:r>
            <w:rPr>
              <w:rFonts w:ascii="Times New Roman" w:hAnsi="Times New Roman"/>
              <w:iCs/>
              <w:color w:val="000000" w:themeColor="text1"/>
              <w:sz w:val="28"/>
              <w:szCs w:val="28"/>
            </w:rPr>
            <w:t>…….</w:t>
          </w:r>
          <w:proofErr w:type="gramEnd"/>
          <w:r>
            <w:rPr>
              <w:rFonts w:ascii="Times New Roman" w:hAnsi="Times New Roman"/>
              <w:iCs/>
              <w:color w:val="000000" w:themeColor="text1"/>
              <w:sz w:val="28"/>
              <w:szCs w:val="28"/>
            </w:rPr>
            <w:t>.</w:t>
          </w:r>
          <w:r w:rsidR="0082285C" w:rsidRPr="00B17B62">
            <w:rPr>
              <w:rFonts w:ascii="Times New Roman" w:hAnsi="Times New Roman"/>
              <w:iCs/>
              <w:color w:val="000000" w:themeColor="text1"/>
              <w:sz w:val="28"/>
              <w:szCs w:val="28"/>
            </w:rPr>
            <w:t>………………</w:t>
          </w:r>
          <w:r w:rsidR="006D126F">
            <w:rPr>
              <w:rFonts w:ascii="Times New Roman" w:hAnsi="Times New Roman"/>
              <w:iCs/>
              <w:color w:val="000000" w:themeColor="text1"/>
              <w:sz w:val="28"/>
              <w:szCs w:val="28"/>
            </w:rPr>
            <w:t>19</w:t>
          </w:r>
        </w:p>
        <w:p w:rsidR="00373EE2" w:rsidRDefault="006D126F" w:rsidP="006D126F">
          <w:pPr>
            <w:pStyle w:val="a3"/>
            <w:spacing w:line="360" w:lineRule="auto"/>
            <w:rPr>
              <w:rFonts w:ascii="Times New Roman" w:hAnsi="Times New Roman"/>
              <w:iCs/>
              <w:color w:val="000000" w:themeColor="text1"/>
              <w:szCs w:val="28"/>
            </w:rPr>
          </w:pPr>
          <w:r>
            <w:rPr>
              <w:rFonts w:ascii="Times New Roman" w:hAnsi="Times New Roman"/>
              <w:iCs/>
              <w:color w:val="000000" w:themeColor="text1"/>
              <w:szCs w:val="28"/>
            </w:rPr>
            <w:t xml:space="preserve">1.3 </w:t>
          </w:r>
          <w:r w:rsidR="007D0CAC" w:rsidRPr="00105535">
            <w:rPr>
              <w:rFonts w:ascii="Times New Roman" w:hAnsi="Times New Roman"/>
              <w:iCs/>
              <w:color w:val="000000" w:themeColor="text1"/>
              <w:szCs w:val="28"/>
            </w:rPr>
            <w:t xml:space="preserve">Медиа ресурсы как эффективный источник учебного материала </w:t>
          </w:r>
        </w:p>
        <w:p w:rsidR="007D0CAC" w:rsidRPr="00105535" w:rsidRDefault="007D0CAC" w:rsidP="00373EE2">
          <w:pPr>
            <w:pStyle w:val="a3"/>
            <w:spacing w:line="360" w:lineRule="auto"/>
            <w:rPr>
              <w:rFonts w:ascii="Times New Roman" w:hAnsi="Times New Roman"/>
              <w:iCs/>
              <w:color w:val="000000" w:themeColor="text1"/>
              <w:szCs w:val="28"/>
            </w:rPr>
          </w:pPr>
          <w:r w:rsidRPr="00105535">
            <w:rPr>
              <w:rFonts w:ascii="Times New Roman" w:hAnsi="Times New Roman"/>
              <w:iCs/>
              <w:color w:val="000000" w:themeColor="text1"/>
              <w:szCs w:val="28"/>
            </w:rPr>
            <w:t xml:space="preserve">для обучения учащихся старших классов </w:t>
          </w:r>
          <w:proofErr w:type="spellStart"/>
          <w:r w:rsidRPr="00105535">
            <w:rPr>
              <w:rFonts w:ascii="Times New Roman" w:hAnsi="Times New Roman"/>
              <w:iCs/>
              <w:color w:val="000000" w:themeColor="text1"/>
              <w:szCs w:val="28"/>
            </w:rPr>
            <w:t>культуроведческому</w:t>
          </w:r>
          <w:proofErr w:type="spellEnd"/>
          <w:r w:rsidRPr="00105535">
            <w:rPr>
              <w:rFonts w:ascii="Times New Roman" w:hAnsi="Times New Roman"/>
              <w:iCs/>
              <w:color w:val="000000" w:themeColor="text1"/>
              <w:szCs w:val="28"/>
            </w:rPr>
            <w:t xml:space="preserve"> дискурсу</w:t>
          </w:r>
          <w:proofErr w:type="gramStart"/>
          <w:r w:rsidRPr="00105535">
            <w:rPr>
              <w:rFonts w:ascii="Times New Roman" w:hAnsi="Times New Roman"/>
              <w:iCs/>
              <w:color w:val="000000" w:themeColor="text1"/>
              <w:szCs w:val="28"/>
            </w:rPr>
            <w:t>…</w:t>
          </w:r>
          <w:r w:rsidR="00373EE2">
            <w:rPr>
              <w:rFonts w:ascii="Times New Roman" w:hAnsi="Times New Roman"/>
              <w:iCs/>
              <w:color w:val="000000" w:themeColor="text1"/>
              <w:szCs w:val="28"/>
            </w:rPr>
            <w:t>…</w:t>
          </w:r>
          <w:r w:rsidR="007E6F79">
            <w:rPr>
              <w:rFonts w:ascii="Times New Roman" w:hAnsi="Times New Roman"/>
              <w:iCs/>
              <w:color w:val="000000" w:themeColor="text1"/>
              <w:szCs w:val="28"/>
            </w:rPr>
            <w:t>.</w:t>
          </w:r>
          <w:proofErr w:type="gramEnd"/>
          <w:r w:rsidRPr="00105535">
            <w:rPr>
              <w:rFonts w:ascii="Times New Roman" w:hAnsi="Times New Roman"/>
              <w:iCs/>
              <w:color w:val="000000" w:themeColor="text1"/>
              <w:szCs w:val="28"/>
            </w:rPr>
            <w:t>.</w:t>
          </w:r>
          <w:r w:rsidR="006D126F">
            <w:rPr>
              <w:rFonts w:ascii="Times New Roman" w:hAnsi="Times New Roman"/>
              <w:iCs/>
              <w:color w:val="000000" w:themeColor="text1"/>
              <w:szCs w:val="28"/>
            </w:rPr>
            <w:t>21</w:t>
          </w:r>
        </w:p>
        <w:p w:rsidR="007D0CAC" w:rsidRPr="0082285C" w:rsidRDefault="00373EE2" w:rsidP="00105535">
          <w:pPr>
            <w:spacing w:line="360" w:lineRule="auto"/>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t>Выводы…………</w:t>
          </w:r>
          <w:proofErr w:type="gramStart"/>
          <w:r>
            <w:rPr>
              <w:rFonts w:ascii="Times New Roman" w:hAnsi="Times New Roman" w:cs="Times New Roman"/>
              <w:b/>
              <w:iCs/>
              <w:color w:val="000000" w:themeColor="text1"/>
              <w:sz w:val="28"/>
              <w:szCs w:val="28"/>
            </w:rPr>
            <w:t>…….</w:t>
          </w:r>
          <w:proofErr w:type="gramEnd"/>
          <w:r w:rsidR="00105535" w:rsidRPr="0082285C">
            <w:rPr>
              <w:rFonts w:ascii="Times New Roman" w:hAnsi="Times New Roman" w:cs="Times New Roman"/>
              <w:b/>
              <w:iCs/>
              <w:color w:val="000000" w:themeColor="text1"/>
              <w:sz w:val="28"/>
              <w:szCs w:val="28"/>
            </w:rPr>
            <w:t>…………………………………………………………</w:t>
          </w:r>
          <w:r w:rsidR="007E6F79">
            <w:rPr>
              <w:rFonts w:ascii="Times New Roman" w:hAnsi="Times New Roman" w:cs="Times New Roman"/>
              <w:b/>
              <w:iCs/>
              <w:color w:val="000000" w:themeColor="text1"/>
              <w:sz w:val="28"/>
              <w:szCs w:val="28"/>
            </w:rPr>
            <w:t>…</w:t>
          </w:r>
          <w:r w:rsidR="00105535" w:rsidRPr="0082285C">
            <w:rPr>
              <w:rFonts w:ascii="Times New Roman" w:hAnsi="Times New Roman" w:cs="Times New Roman"/>
              <w:b/>
              <w:iCs/>
              <w:color w:val="000000" w:themeColor="text1"/>
              <w:sz w:val="28"/>
              <w:szCs w:val="28"/>
            </w:rPr>
            <w:t>.</w:t>
          </w:r>
          <w:r w:rsidR="006D126F">
            <w:rPr>
              <w:rFonts w:ascii="Times New Roman" w:hAnsi="Times New Roman" w:cs="Times New Roman"/>
              <w:b/>
              <w:iCs/>
              <w:color w:val="000000" w:themeColor="text1"/>
              <w:sz w:val="28"/>
              <w:szCs w:val="28"/>
            </w:rPr>
            <w:t>25</w:t>
          </w:r>
        </w:p>
        <w:p w:rsidR="00105535" w:rsidRPr="0082285C" w:rsidRDefault="00105535" w:rsidP="00105535">
          <w:pPr>
            <w:pStyle w:val="a3"/>
            <w:spacing w:line="360" w:lineRule="auto"/>
            <w:rPr>
              <w:rFonts w:ascii="Times New Roman" w:hAnsi="Times New Roman"/>
              <w:b/>
              <w:iCs/>
              <w:color w:val="000000" w:themeColor="text1"/>
              <w:szCs w:val="28"/>
            </w:rPr>
          </w:pPr>
          <w:r w:rsidRPr="0082285C">
            <w:rPr>
              <w:rFonts w:ascii="Times New Roman" w:hAnsi="Times New Roman"/>
              <w:b/>
              <w:iCs/>
              <w:color w:val="000000" w:themeColor="text1"/>
              <w:szCs w:val="28"/>
            </w:rPr>
            <w:t xml:space="preserve">Глава 2. Методика обучения учащихся старших классов гимназий </w:t>
          </w:r>
        </w:p>
        <w:p w:rsidR="00373EE2" w:rsidRDefault="00105535" w:rsidP="00373EE2">
          <w:pPr>
            <w:pStyle w:val="a3"/>
            <w:spacing w:line="360" w:lineRule="auto"/>
            <w:rPr>
              <w:rFonts w:ascii="Times New Roman" w:hAnsi="Times New Roman"/>
              <w:iCs/>
              <w:color w:val="000000" w:themeColor="text1"/>
              <w:szCs w:val="28"/>
            </w:rPr>
          </w:pPr>
          <w:r w:rsidRPr="0082285C">
            <w:rPr>
              <w:rFonts w:ascii="Times New Roman" w:hAnsi="Times New Roman"/>
              <w:b/>
              <w:iCs/>
              <w:color w:val="000000" w:themeColor="text1"/>
              <w:szCs w:val="28"/>
            </w:rPr>
            <w:t xml:space="preserve">с гуманитарным профилем </w:t>
          </w:r>
          <w:proofErr w:type="spellStart"/>
          <w:r w:rsidRPr="0082285C">
            <w:rPr>
              <w:rFonts w:ascii="Times New Roman" w:hAnsi="Times New Roman"/>
              <w:b/>
              <w:iCs/>
              <w:color w:val="000000" w:themeColor="text1"/>
              <w:szCs w:val="28"/>
            </w:rPr>
            <w:t>культуроведческому</w:t>
          </w:r>
          <w:proofErr w:type="spellEnd"/>
          <w:r w:rsidRPr="0082285C">
            <w:rPr>
              <w:rFonts w:ascii="Times New Roman" w:hAnsi="Times New Roman"/>
              <w:b/>
              <w:iCs/>
              <w:color w:val="000000" w:themeColor="text1"/>
              <w:szCs w:val="28"/>
            </w:rPr>
            <w:t xml:space="preserve"> дискурс</w:t>
          </w:r>
          <w:r w:rsidR="0082285C">
            <w:rPr>
              <w:rFonts w:ascii="Times New Roman" w:hAnsi="Times New Roman"/>
              <w:b/>
              <w:iCs/>
              <w:color w:val="000000" w:themeColor="text1"/>
              <w:szCs w:val="28"/>
            </w:rPr>
            <w:t>у……</w:t>
          </w:r>
          <w:proofErr w:type="gramStart"/>
          <w:r w:rsidR="0082285C">
            <w:rPr>
              <w:rFonts w:ascii="Times New Roman" w:hAnsi="Times New Roman"/>
              <w:b/>
              <w:iCs/>
              <w:color w:val="000000" w:themeColor="text1"/>
              <w:szCs w:val="28"/>
            </w:rPr>
            <w:t>……</w:t>
          </w:r>
          <w:r w:rsidR="00B45FB2">
            <w:rPr>
              <w:rFonts w:ascii="Times New Roman" w:hAnsi="Times New Roman"/>
              <w:b/>
              <w:iCs/>
              <w:color w:val="000000" w:themeColor="text1"/>
              <w:szCs w:val="28"/>
            </w:rPr>
            <w:t>.</w:t>
          </w:r>
          <w:proofErr w:type="gramEnd"/>
          <w:r w:rsidR="0082285C">
            <w:rPr>
              <w:rFonts w:ascii="Times New Roman" w:hAnsi="Times New Roman"/>
              <w:b/>
              <w:iCs/>
              <w:color w:val="000000" w:themeColor="text1"/>
              <w:szCs w:val="28"/>
            </w:rPr>
            <w:t>……</w:t>
          </w:r>
          <w:r w:rsidR="007E6F79">
            <w:rPr>
              <w:rFonts w:ascii="Times New Roman" w:hAnsi="Times New Roman"/>
              <w:b/>
              <w:iCs/>
              <w:color w:val="000000" w:themeColor="text1"/>
              <w:szCs w:val="28"/>
            </w:rPr>
            <w:t>..</w:t>
          </w:r>
          <w:r w:rsidR="006D126F">
            <w:rPr>
              <w:rFonts w:ascii="Times New Roman" w:hAnsi="Times New Roman"/>
              <w:b/>
              <w:iCs/>
              <w:color w:val="000000" w:themeColor="text1"/>
              <w:szCs w:val="28"/>
            </w:rPr>
            <w:t>27</w:t>
          </w:r>
        </w:p>
        <w:p w:rsidR="00373EE2" w:rsidRDefault="00373EE2" w:rsidP="00373EE2">
          <w:pPr>
            <w:pStyle w:val="a3"/>
            <w:spacing w:line="360" w:lineRule="auto"/>
            <w:rPr>
              <w:rFonts w:ascii="Times New Roman" w:hAnsi="Times New Roman"/>
              <w:iCs/>
              <w:color w:val="000000" w:themeColor="text1"/>
              <w:szCs w:val="28"/>
            </w:rPr>
          </w:pPr>
          <w:r>
            <w:rPr>
              <w:rFonts w:ascii="Times New Roman" w:hAnsi="Times New Roman"/>
              <w:iCs/>
              <w:color w:val="000000" w:themeColor="text1"/>
              <w:szCs w:val="28"/>
            </w:rPr>
            <w:t xml:space="preserve">2.1 </w:t>
          </w:r>
          <w:r w:rsidR="00F2730F">
            <w:rPr>
              <w:rFonts w:ascii="Times New Roman" w:hAnsi="Times New Roman"/>
              <w:iCs/>
              <w:color w:val="000000" w:themeColor="text1"/>
              <w:szCs w:val="28"/>
            </w:rPr>
            <w:t xml:space="preserve">Формирование </w:t>
          </w:r>
          <w:proofErr w:type="spellStart"/>
          <w:r w:rsidR="00F2730F">
            <w:rPr>
              <w:rFonts w:ascii="Times New Roman" w:hAnsi="Times New Roman"/>
              <w:iCs/>
              <w:color w:val="000000" w:themeColor="text1"/>
              <w:szCs w:val="28"/>
            </w:rPr>
            <w:t>лингвокультурной</w:t>
          </w:r>
          <w:proofErr w:type="spellEnd"/>
          <w:r w:rsidR="00F2730F">
            <w:rPr>
              <w:rFonts w:ascii="Times New Roman" w:hAnsi="Times New Roman"/>
              <w:iCs/>
              <w:color w:val="000000" w:themeColor="text1"/>
              <w:szCs w:val="28"/>
            </w:rPr>
            <w:t xml:space="preserve"> компетенции</w:t>
          </w:r>
          <w:r w:rsidR="00105535" w:rsidRPr="00105535">
            <w:rPr>
              <w:rFonts w:ascii="Times New Roman" w:hAnsi="Times New Roman"/>
              <w:iCs/>
              <w:color w:val="000000" w:themeColor="text1"/>
              <w:szCs w:val="28"/>
            </w:rPr>
            <w:t xml:space="preserve"> как цель обучения учащихся старших классов</w:t>
          </w:r>
          <w:r w:rsidR="00F2730F">
            <w:rPr>
              <w:rFonts w:ascii="Times New Roman" w:hAnsi="Times New Roman"/>
              <w:iCs/>
              <w:color w:val="000000" w:themeColor="text1"/>
              <w:szCs w:val="28"/>
            </w:rPr>
            <w:t xml:space="preserve"> гимназий с гуманитарным дискурсом</w:t>
          </w:r>
          <w:r w:rsidR="00105535" w:rsidRPr="00105535">
            <w:rPr>
              <w:rFonts w:ascii="Times New Roman" w:hAnsi="Times New Roman"/>
              <w:iCs/>
              <w:color w:val="000000" w:themeColor="text1"/>
              <w:szCs w:val="28"/>
            </w:rPr>
            <w:t xml:space="preserve"> </w:t>
          </w:r>
          <w:proofErr w:type="spellStart"/>
          <w:r w:rsidR="00105535" w:rsidRPr="00105535">
            <w:rPr>
              <w:rFonts w:ascii="Times New Roman" w:hAnsi="Times New Roman"/>
              <w:iCs/>
              <w:color w:val="000000" w:themeColor="text1"/>
              <w:szCs w:val="28"/>
            </w:rPr>
            <w:t>культуроведческому</w:t>
          </w:r>
          <w:proofErr w:type="spellEnd"/>
          <w:r w:rsidR="00105535" w:rsidRPr="00105535">
            <w:rPr>
              <w:rFonts w:ascii="Times New Roman" w:hAnsi="Times New Roman"/>
              <w:iCs/>
              <w:color w:val="000000" w:themeColor="text1"/>
              <w:szCs w:val="28"/>
            </w:rPr>
            <w:t xml:space="preserve"> дискурсу…………………</w:t>
          </w:r>
          <w:proofErr w:type="gramStart"/>
          <w:r w:rsidR="00105535" w:rsidRPr="00105535">
            <w:rPr>
              <w:rFonts w:ascii="Times New Roman" w:hAnsi="Times New Roman"/>
              <w:iCs/>
              <w:color w:val="000000" w:themeColor="text1"/>
              <w:szCs w:val="28"/>
            </w:rPr>
            <w:t>…</w:t>
          </w:r>
          <w:r w:rsidR="00105535">
            <w:rPr>
              <w:rFonts w:ascii="Times New Roman" w:hAnsi="Times New Roman"/>
              <w:iCs/>
              <w:color w:val="000000" w:themeColor="text1"/>
              <w:szCs w:val="28"/>
            </w:rPr>
            <w:t>....</w:t>
          </w:r>
          <w:proofErr w:type="gramEnd"/>
          <w:r w:rsidR="00105535">
            <w:rPr>
              <w:rFonts w:ascii="Times New Roman" w:hAnsi="Times New Roman"/>
              <w:iCs/>
              <w:color w:val="000000" w:themeColor="text1"/>
              <w:szCs w:val="28"/>
            </w:rPr>
            <w:t>…</w:t>
          </w:r>
          <w:r w:rsidR="00F2730F">
            <w:rPr>
              <w:rFonts w:ascii="Times New Roman" w:hAnsi="Times New Roman"/>
              <w:iCs/>
              <w:color w:val="000000" w:themeColor="text1"/>
              <w:szCs w:val="28"/>
            </w:rPr>
            <w:t>…………………………</w:t>
          </w:r>
          <w:r w:rsidR="006D126F">
            <w:rPr>
              <w:rFonts w:ascii="Times New Roman" w:hAnsi="Times New Roman"/>
              <w:iCs/>
              <w:color w:val="000000" w:themeColor="text1"/>
              <w:szCs w:val="28"/>
            </w:rPr>
            <w:t>……………………….27</w:t>
          </w:r>
        </w:p>
        <w:p w:rsidR="00105535" w:rsidRPr="00373EE2" w:rsidRDefault="00373EE2" w:rsidP="00373EE2">
          <w:pPr>
            <w:pStyle w:val="a3"/>
            <w:spacing w:line="360" w:lineRule="auto"/>
            <w:ind w:firstLine="720"/>
            <w:rPr>
              <w:rFonts w:ascii="Times New Roman" w:hAnsi="Times New Roman"/>
              <w:iCs/>
              <w:color w:val="000000" w:themeColor="text1"/>
              <w:szCs w:val="28"/>
            </w:rPr>
          </w:pPr>
          <w:r>
            <w:rPr>
              <w:rFonts w:ascii="Times New Roman" w:hAnsi="Times New Roman"/>
              <w:iCs/>
              <w:color w:val="000000" w:themeColor="text1"/>
              <w:szCs w:val="28"/>
            </w:rPr>
            <w:t xml:space="preserve">2.1.1 </w:t>
          </w:r>
          <w:r w:rsidR="00105535" w:rsidRPr="00105535">
            <w:rPr>
              <w:rFonts w:ascii="Times New Roman" w:hAnsi="Times New Roman"/>
              <w:iCs/>
              <w:color w:val="000000" w:themeColor="text1"/>
              <w:szCs w:val="28"/>
            </w:rPr>
            <w:t>Реализация культурно-ориентир</w:t>
          </w:r>
          <w:r>
            <w:rPr>
              <w:rFonts w:ascii="Times New Roman" w:hAnsi="Times New Roman"/>
              <w:iCs/>
              <w:color w:val="000000" w:themeColor="text1"/>
              <w:szCs w:val="28"/>
            </w:rPr>
            <w:t xml:space="preserve">ованного направления в обучении </w:t>
          </w:r>
          <w:r w:rsidR="00105535" w:rsidRPr="00105535">
            <w:rPr>
              <w:rFonts w:ascii="Times New Roman" w:hAnsi="Times New Roman"/>
              <w:iCs/>
              <w:color w:val="000000" w:themeColor="text1"/>
              <w:szCs w:val="28"/>
            </w:rPr>
            <w:t xml:space="preserve">иностранному языку в рамках </w:t>
          </w:r>
          <w:proofErr w:type="spellStart"/>
          <w:r w:rsidR="00105535" w:rsidRPr="00105535">
            <w:rPr>
              <w:rFonts w:ascii="Times New Roman" w:hAnsi="Times New Roman"/>
              <w:iCs/>
              <w:color w:val="000000" w:themeColor="text1"/>
              <w:szCs w:val="28"/>
            </w:rPr>
            <w:t>компетентностного</w:t>
          </w:r>
          <w:proofErr w:type="spellEnd"/>
          <w:r w:rsidR="00105535" w:rsidRPr="00105535">
            <w:rPr>
              <w:rFonts w:ascii="Times New Roman" w:hAnsi="Times New Roman"/>
              <w:iCs/>
              <w:color w:val="000000" w:themeColor="text1"/>
              <w:szCs w:val="28"/>
            </w:rPr>
            <w:t xml:space="preserve"> подхода</w:t>
          </w:r>
          <w:r w:rsidR="00105535" w:rsidRPr="00105535">
            <w:rPr>
              <w:rFonts w:ascii="Times New Roman" w:hAnsi="Times New Roman"/>
              <w:color w:val="000000" w:themeColor="text1"/>
              <w:szCs w:val="28"/>
            </w:rPr>
            <w:t>……</w:t>
          </w:r>
          <w:proofErr w:type="gramStart"/>
          <w:r w:rsidR="00105535" w:rsidRPr="00105535">
            <w:rPr>
              <w:rFonts w:ascii="Times New Roman" w:hAnsi="Times New Roman"/>
              <w:color w:val="000000" w:themeColor="text1"/>
              <w:szCs w:val="28"/>
            </w:rPr>
            <w:t>…</w:t>
          </w:r>
          <w:r>
            <w:rPr>
              <w:rFonts w:ascii="Times New Roman" w:hAnsi="Times New Roman"/>
              <w:color w:val="000000" w:themeColor="text1"/>
              <w:szCs w:val="28"/>
            </w:rPr>
            <w:t>….</w:t>
          </w:r>
          <w:proofErr w:type="gramEnd"/>
          <w:r>
            <w:rPr>
              <w:rFonts w:ascii="Times New Roman" w:hAnsi="Times New Roman"/>
              <w:color w:val="000000" w:themeColor="text1"/>
              <w:szCs w:val="28"/>
            </w:rPr>
            <w:t>.</w:t>
          </w:r>
          <w:r w:rsidR="00105535" w:rsidRPr="00105535">
            <w:rPr>
              <w:rFonts w:ascii="Times New Roman" w:hAnsi="Times New Roman"/>
              <w:color w:val="000000" w:themeColor="text1"/>
              <w:szCs w:val="28"/>
            </w:rPr>
            <w:t>………..</w:t>
          </w:r>
          <w:r w:rsidR="006D126F">
            <w:rPr>
              <w:rFonts w:ascii="Times New Roman" w:hAnsi="Times New Roman"/>
              <w:color w:val="000000" w:themeColor="text1"/>
              <w:szCs w:val="28"/>
            </w:rPr>
            <w:t>27</w:t>
          </w:r>
        </w:p>
        <w:p w:rsidR="00105535" w:rsidRPr="00105535" w:rsidRDefault="00105535" w:rsidP="00105535">
          <w:pPr>
            <w:pStyle w:val="a3"/>
            <w:spacing w:line="360" w:lineRule="auto"/>
            <w:ind w:firstLine="720"/>
            <w:rPr>
              <w:rFonts w:ascii="Times New Roman" w:hAnsi="Times New Roman"/>
              <w:iCs/>
              <w:color w:val="000000" w:themeColor="text1"/>
              <w:szCs w:val="28"/>
            </w:rPr>
          </w:pPr>
          <w:r w:rsidRPr="00105535">
            <w:rPr>
              <w:rFonts w:ascii="Times New Roman" w:hAnsi="Times New Roman"/>
              <w:color w:val="000000" w:themeColor="text1"/>
              <w:szCs w:val="28"/>
            </w:rPr>
            <w:t xml:space="preserve">2.1.2 </w:t>
          </w:r>
          <w:r w:rsidRPr="00105535">
            <w:rPr>
              <w:rFonts w:ascii="Times New Roman" w:hAnsi="Times New Roman"/>
              <w:iCs/>
              <w:color w:val="000000" w:themeColor="text1"/>
              <w:szCs w:val="28"/>
            </w:rPr>
            <w:t xml:space="preserve">Понятие </w:t>
          </w:r>
          <w:proofErr w:type="spellStart"/>
          <w:r w:rsidRPr="00105535">
            <w:rPr>
              <w:rFonts w:ascii="Times New Roman" w:hAnsi="Times New Roman"/>
              <w:iCs/>
              <w:color w:val="000000" w:themeColor="text1"/>
              <w:szCs w:val="28"/>
            </w:rPr>
            <w:t>лингвокультурной</w:t>
          </w:r>
          <w:proofErr w:type="spellEnd"/>
          <w:r w:rsidRPr="00105535">
            <w:rPr>
              <w:rFonts w:ascii="Times New Roman" w:hAnsi="Times New Roman"/>
              <w:iCs/>
              <w:color w:val="000000" w:themeColor="text1"/>
              <w:szCs w:val="28"/>
            </w:rPr>
            <w:t xml:space="preserve"> компетенции учащихся старших классов………………………………………………………………</w:t>
          </w:r>
          <w:r>
            <w:rPr>
              <w:rFonts w:ascii="Times New Roman" w:hAnsi="Times New Roman"/>
              <w:iCs/>
              <w:color w:val="000000" w:themeColor="text1"/>
              <w:szCs w:val="28"/>
            </w:rPr>
            <w:t>…</w:t>
          </w:r>
          <w:proofErr w:type="gramStart"/>
          <w:r>
            <w:rPr>
              <w:rFonts w:ascii="Times New Roman" w:hAnsi="Times New Roman"/>
              <w:iCs/>
              <w:color w:val="000000" w:themeColor="text1"/>
              <w:szCs w:val="28"/>
            </w:rPr>
            <w:t>……</w:t>
          </w:r>
          <w:r w:rsidR="007E6F79">
            <w:rPr>
              <w:rFonts w:ascii="Times New Roman" w:hAnsi="Times New Roman"/>
              <w:iCs/>
              <w:color w:val="000000" w:themeColor="text1"/>
              <w:szCs w:val="28"/>
            </w:rPr>
            <w:t>.</w:t>
          </w:r>
          <w:proofErr w:type="gramEnd"/>
          <w:r>
            <w:rPr>
              <w:rFonts w:ascii="Times New Roman" w:hAnsi="Times New Roman"/>
              <w:iCs/>
              <w:color w:val="000000" w:themeColor="text1"/>
              <w:szCs w:val="28"/>
            </w:rPr>
            <w:t>…</w:t>
          </w:r>
          <w:r w:rsidR="0082285C">
            <w:rPr>
              <w:rFonts w:ascii="Times New Roman" w:hAnsi="Times New Roman"/>
              <w:iCs/>
              <w:color w:val="000000" w:themeColor="text1"/>
              <w:szCs w:val="28"/>
            </w:rPr>
            <w:t>.</w:t>
          </w:r>
          <w:r>
            <w:rPr>
              <w:rFonts w:ascii="Times New Roman" w:hAnsi="Times New Roman"/>
              <w:iCs/>
              <w:color w:val="000000" w:themeColor="text1"/>
              <w:szCs w:val="28"/>
            </w:rPr>
            <w:t>….</w:t>
          </w:r>
          <w:r w:rsidR="009C2221">
            <w:rPr>
              <w:rFonts w:ascii="Times New Roman" w:hAnsi="Times New Roman"/>
              <w:iCs/>
              <w:color w:val="000000" w:themeColor="text1"/>
              <w:szCs w:val="28"/>
            </w:rPr>
            <w:t>29</w:t>
          </w:r>
        </w:p>
        <w:p w:rsidR="00373EE2" w:rsidRDefault="00105535" w:rsidP="00373EE2">
          <w:pPr>
            <w:pStyle w:val="a3"/>
            <w:spacing w:line="360" w:lineRule="auto"/>
            <w:ind w:firstLine="720"/>
            <w:rPr>
              <w:rFonts w:ascii="Times New Roman" w:hAnsi="Times New Roman"/>
              <w:iCs/>
              <w:color w:val="000000" w:themeColor="text1"/>
              <w:szCs w:val="28"/>
            </w:rPr>
          </w:pPr>
          <w:r w:rsidRPr="00105535">
            <w:rPr>
              <w:rFonts w:ascii="Times New Roman" w:hAnsi="Times New Roman"/>
              <w:iCs/>
              <w:color w:val="000000" w:themeColor="text1"/>
              <w:szCs w:val="28"/>
            </w:rPr>
            <w:t xml:space="preserve">2.1.3 Структура </w:t>
          </w:r>
          <w:proofErr w:type="spellStart"/>
          <w:r w:rsidRPr="00105535">
            <w:rPr>
              <w:rFonts w:ascii="Times New Roman" w:hAnsi="Times New Roman"/>
              <w:iCs/>
              <w:color w:val="000000" w:themeColor="text1"/>
              <w:szCs w:val="28"/>
            </w:rPr>
            <w:t>лингвокультурной</w:t>
          </w:r>
          <w:proofErr w:type="spellEnd"/>
          <w:r w:rsidRPr="00105535">
            <w:rPr>
              <w:rFonts w:ascii="Times New Roman" w:hAnsi="Times New Roman"/>
              <w:iCs/>
              <w:color w:val="000000" w:themeColor="text1"/>
              <w:szCs w:val="28"/>
            </w:rPr>
            <w:t xml:space="preserve"> компетенции учащихся старших классов</w:t>
          </w:r>
          <w:r>
            <w:rPr>
              <w:rFonts w:ascii="Times New Roman" w:hAnsi="Times New Roman"/>
              <w:iCs/>
              <w:color w:val="000000" w:themeColor="text1"/>
              <w:szCs w:val="28"/>
            </w:rPr>
            <w:t>………………………………………………………………………………</w:t>
          </w:r>
          <w:r w:rsidR="00D47212">
            <w:rPr>
              <w:rFonts w:ascii="Times New Roman" w:hAnsi="Times New Roman"/>
              <w:iCs/>
              <w:color w:val="000000" w:themeColor="text1"/>
              <w:szCs w:val="28"/>
            </w:rPr>
            <w:t>3</w:t>
          </w:r>
          <w:r w:rsidR="006D126F">
            <w:rPr>
              <w:rFonts w:ascii="Times New Roman" w:hAnsi="Times New Roman"/>
              <w:iCs/>
              <w:color w:val="000000" w:themeColor="text1"/>
              <w:szCs w:val="28"/>
            </w:rPr>
            <w:t>3</w:t>
          </w:r>
        </w:p>
        <w:p w:rsidR="00105535" w:rsidRPr="00105535" w:rsidRDefault="005C72CF" w:rsidP="00373EE2">
          <w:pPr>
            <w:pStyle w:val="a3"/>
            <w:spacing w:line="360" w:lineRule="auto"/>
            <w:rPr>
              <w:rFonts w:ascii="Times New Roman" w:hAnsi="Times New Roman"/>
              <w:iCs/>
              <w:color w:val="000000" w:themeColor="text1"/>
              <w:szCs w:val="28"/>
            </w:rPr>
          </w:pPr>
          <w:r>
            <w:rPr>
              <w:rFonts w:ascii="Times New Roman" w:hAnsi="Times New Roman"/>
              <w:iCs/>
              <w:color w:val="000000" w:themeColor="text1"/>
              <w:szCs w:val="28"/>
            </w:rPr>
            <w:lastRenderedPageBreak/>
            <w:t>2.2 Отбор и организация</w:t>
          </w:r>
          <w:r w:rsidR="00105535" w:rsidRPr="00105535">
            <w:rPr>
              <w:rFonts w:ascii="Times New Roman" w:hAnsi="Times New Roman"/>
              <w:iCs/>
              <w:color w:val="000000" w:themeColor="text1"/>
              <w:szCs w:val="28"/>
            </w:rPr>
            <w:t xml:space="preserve"> учебного материала с целью формирования </w:t>
          </w:r>
          <w:proofErr w:type="spellStart"/>
          <w:r w:rsidR="00105535" w:rsidRPr="00105535">
            <w:rPr>
              <w:rFonts w:ascii="Times New Roman" w:hAnsi="Times New Roman"/>
              <w:iCs/>
              <w:color w:val="000000" w:themeColor="text1"/>
              <w:szCs w:val="28"/>
            </w:rPr>
            <w:t>лингвокультурной</w:t>
          </w:r>
          <w:proofErr w:type="spellEnd"/>
          <w:r w:rsidR="00105535" w:rsidRPr="00105535">
            <w:rPr>
              <w:rFonts w:ascii="Times New Roman" w:hAnsi="Times New Roman"/>
              <w:iCs/>
              <w:color w:val="000000" w:themeColor="text1"/>
              <w:szCs w:val="28"/>
            </w:rPr>
            <w:t xml:space="preserve"> компетенции учащихся старших классов гимназий с гуманитарным профилем</w:t>
          </w:r>
          <w:r w:rsidR="00105535">
            <w:rPr>
              <w:rFonts w:ascii="Times New Roman" w:hAnsi="Times New Roman"/>
              <w:iCs/>
              <w:color w:val="000000" w:themeColor="text1"/>
              <w:szCs w:val="28"/>
            </w:rPr>
            <w:t>……………………………………………………</w:t>
          </w:r>
          <w:proofErr w:type="gramStart"/>
          <w:r w:rsidR="00105535">
            <w:rPr>
              <w:rFonts w:ascii="Times New Roman" w:hAnsi="Times New Roman"/>
              <w:iCs/>
              <w:color w:val="000000" w:themeColor="text1"/>
              <w:szCs w:val="28"/>
            </w:rPr>
            <w:t>…….</w:t>
          </w:r>
          <w:proofErr w:type="gramEnd"/>
          <w:r w:rsidR="00105535">
            <w:rPr>
              <w:rFonts w:ascii="Times New Roman" w:hAnsi="Times New Roman"/>
              <w:iCs/>
              <w:color w:val="000000" w:themeColor="text1"/>
              <w:szCs w:val="28"/>
            </w:rPr>
            <w:t>.</w:t>
          </w:r>
          <w:r w:rsidR="006D126F">
            <w:rPr>
              <w:rFonts w:ascii="Times New Roman" w:hAnsi="Times New Roman"/>
              <w:iCs/>
              <w:color w:val="000000" w:themeColor="text1"/>
              <w:szCs w:val="28"/>
            </w:rPr>
            <w:t>38</w:t>
          </w:r>
        </w:p>
        <w:p w:rsidR="00105535" w:rsidRPr="00105535" w:rsidRDefault="00105535" w:rsidP="00373EE2">
          <w:pPr>
            <w:pStyle w:val="a3"/>
            <w:spacing w:line="360" w:lineRule="auto"/>
            <w:rPr>
              <w:rFonts w:ascii="Times New Roman" w:hAnsi="Times New Roman"/>
              <w:iCs/>
              <w:color w:val="000000" w:themeColor="text1"/>
              <w:szCs w:val="28"/>
            </w:rPr>
          </w:pPr>
          <w:r w:rsidRPr="00105535">
            <w:rPr>
              <w:rFonts w:ascii="Times New Roman" w:hAnsi="Times New Roman"/>
              <w:iCs/>
              <w:color w:val="000000" w:themeColor="text1"/>
              <w:szCs w:val="28"/>
            </w:rPr>
            <w:t xml:space="preserve">2.3 Серия упражнений с целью формирования у учащихся старших классов гимназий с гуманитарным профилем </w:t>
          </w:r>
          <w:proofErr w:type="spellStart"/>
          <w:r w:rsidRPr="00105535">
            <w:rPr>
              <w:rFonts w:ascii="Times New Roman" w:hAnsi="Times New Roman"/>
              <w:iCs/>
              <w:color w:val="000000" w:themeColor="text1"/>
              <w:szCs w:val="28"/>
            </w:rPr>
            <w:t>лингвокультурной</w:t>
          </w:r>
          <w:proofErr w:type="spellEnd"/>
          <w:r w:rsidRPr="00105535">
            <w:rPr>
              <w:rFonts w:ascii="Times New Roman" w:hAnsi="Times New Roman"/>
              <w:iCs/>
              <w:color w:val="000000" w:themeColor="text1"/>
              <w:szCs w:val="28"/>
            </w:rPr>
            <w:t xml:space="preserve"> компе</w:t>
          </w:r>
          <w:r w:rsidR="00C16CEA">
            <w:rPr>
              <w:rFonts w:ascii="Times New Roman" w:hAnsi="Times New Roman"/>
              <w:iCs/>
              <w:color w:val="000000" w:themeColor="text1"/>
              <w:szCs w:val="28"/>
            </w:rPr>
            <w:t>тенции на основе видеороликов</w:t>
          </w:r>
          <w:r w:rsidRPr="00105535">
            <w:rPr>
              <w:rFonts w:ascii="Times New Roman" w:hAnsi="Times New Roman"/>
              <w:iCs/>
              <w:color w:val="000000" w:themeColor="text1"/>
              <w:szCs w:val="28"/>
            </w:rPr>
            <w:t xml:space="preserve"> </w:t>
          </w:r>
          <w:r w:rsidRPr="00105535">
            <w:rPr>
              <w:rFonts w:ascii="Times New Roman" w:hAnsi="Times New Roman"/>
              <w:iCs/>
              <w:color w:val="000000" w:themeColor="text1"/>
              <w:szCs w:val="28"/>
              <w:lang w:val="en-US"/>
            </w:rPr>
            <w:t>YouTube</w:t>
          </w:r>
          <w:r>
            <w:rPr>
              <w:rFonts w:ascii="Times New Roman" w:hAnsi="Times New Roman"/>
              <w:iCs/>
              <w:color w:val="000000" w:themeColor="text1"/>
              <w:szCs w:val="28"/>
            </w:rPr>
            <w:t>………</w:t>
          </w:r>
          <w:proofErr w:type="gramStart"/>
          <w:r>
            <w:rPr>
              <w:rFonts w:ascii="Times New Roman" w:hAnsi="Times New Roman"/>
              <w:iCs/>
              <w:color w:val="000000" w:themeColor="text1"/>
              <w:szCs w:val="28"/>
            </w:rPr>
            <w:t>…</w:t>
          </w:r>
          <w:r w:rsidR="00C16CEA">
            <w:rPr>
              <w:rFonts w:ascii="Times New Roman" w:hAnsi="Times New Roman"/>
              <w:iCs/>
              <w:color w:val="000000" w:themeColor="text1"/>
              <w:szCs w:val="28"/>
            </w:rPr>
            <w:t>….</w:t>
          </w:r>
          <w:proofErr w:type="gramEnd"/>
          <w:r w:rsidR="00C16CEA">
            <w:rPr>
              <w:rFonts w:ascii="Times New Roman" w:hAnsi="Times New Roman"/>
              <w:iCs/>
              <w:color w:val="000000" w:themeColor="text1"/>
              <w:szCs w:val="28"/>
            </w:rPr>
            <w:t>.</w:t>
          </w:r>
          <w:r>
            <w:rPr>
              <w:rFonts w:ascii="Times New Roman" w:hAnsi="Times New Roman"/>
              <w:iCs/>
              <w:color w:val="000000" w:themeColor="text1"/>
              <w:szCs w:val="28"/>
            </w:rPr>
            <w:t>……………………………………………</w:t>
          </w:r>
          <w:r w:rsidR="00D47212">
            <w:rPr>
              <w:rFonts w:ascii="Times New Roman" w:hAnsi="Times New Roman"/>
              <w:iCs/>
              <w:color w:val="000000" w:themeColor="text1"/>
              <w:szCs w:val="28"/>
            </w:rPr>
            <w:t>…49</w:t>
          </w:r>
        </w:p>
        <w:p w:rsidR="00105535" w:rsidRPr="0082285C" w:rsidRDefault="00373EE2" w:rsidP="00F256B4">
          <w:pPr>
            <w:pStyle w:val="a3"/>
            <w:spacing w:line="360" w:lineRule="auto"/>
            <w:rPr>
              <w:rFonts w:ascii="Times New Roman" w:hAnsi="Times New Roman"/>
              <w:b/>
              <w:iCs/>
              <w:color w:val="000000" w:themeColor="text1"/>
              <w:szCs w:val="28"/>
            </w:rPr>
          </w:pPr>
          <w:r>
            <w:rPr>
              <w:rFonts w:ascii="Times New Roman" w:hAnsi="Times New Roman"/>
              <w:b/>
              <w:iCs/>
              <w:color w:val="000000" w:themeColor="text1"/>
              <w:szCs w:val="28"/>
            </w:rPr>
            <w:t>Выводы…………</w:t>
          </w:r>
          <w:proofErr w:type="gramStart"/>
          <w:r>
            <w:rPr>
              <w:rFonts w:ascii="Times New Roman" w:hAnsi="Times New Roman"/>
              <w:b/>
              <w:iCs/>
              <w:color w:val="000000" w:themeColor="text1"/>
              <w:szCs w:val="28"/>
            </w:rPr>
            <w:t>…….</w:t>
          </w:r>
          <w:proofErr w:type="gramEnd"/>
          <w:r w:rsidR="00F256B4" w:rsidRPr="0082285C">
            <w:rPr>
              <w:rFonts w:ascii="Times New Roman" w:hAnsi="Times New Roman"/>
              <w:b/>
              <w:iCs/>
              <w:color w:val="000000" w:themeColor="text1"/>
              <w:szCs w:val="28"/>
            </w:rPr>
            <w:t>……………………………………………………………</w:t>
          </w:r>
          <w:r w:rsidR="009C2221">
            <w:rPr>
              <w:rFonts w:ascii="Times New Roman" w:hAnsi="Times New Roman"/>
              <w:b/>
              <w:iCs/>
              <w:color w:val="000000" w:themeColor="text1"/>
              <w:szCs w:val="28"/>
            </w:rPr>
            <w:t>.57</w:t>
          </w:r>
        </w:p>
        <w:p w:rsidR="00105535" w:rsidRDefault="00105535" w:rsidP="00F256B4">
          <w:pPr>
            <w:pStyle w:val="a3"/>
            <w:spacing w:line="360" w:lineRule="auto"/>
            <w:rPr>
              <w:rFonts w:ascii="Times New Roman" w:hAnsi="Times New Roman"/>
              <w:b/>
              <w:iCs/>
              <w:color w:val="000000" w:themeColor="text1"/>
              <w:szCs w:val="28"/>
            </w:rPr>
          </w:pPr>
          <w:r w:rsidRPr="0082285C">
            <w:rPr>
              <w:rFonts w:ascii="Times New Roman" w:hAnsi="Times New Roman"/>
              <w:b/>
              <w:iCs/>
              <w:color w:val="000000" w:themeColor="text1"/>
              <w:szCs w:val="28"/>
            </w:rPr>
            <w:t>Заключение</w:t>
          </w:r>
          <w:r w:rsidR="00F256B4" w:rsidRPr="0082285C">
            <w:rPr>
              <w:rFonts w:ascii="Times New Roman" w:hAnsi="Times New Roman"/>
              <w:b/>
              <w:iCs/>
              <w:color w:val="000000" w:themeColor="text1"/>
              <w:szCs w:val="28"/>
            </w:rPr>
            <w:t>…………………………………………………………………...</w:t>
          </w:r>
          <w:r w:rsidR="0082285C">
            <w:rPr>
              <w:rFonts w:ascii="Times New Roman" w:hAnsi="Times New Roman"/>
              <w:b/>
              <w:iCs/>
              <w:color w:val="000000" w:themeColor="text1"/>
              <w:szCs w:val="28"/>
            </w:rPr>
            <w:t>....</w:t>
          </w:r>
          <w:r w:rsidR="00F256B4" w:rsidRPr="0082285C">
            <w:rPr>
              <w:rFonts w:ascii="Times New Roman" w:hAnsi="Times New Roman"/>
              <w:b/>
              <w:iCs/>
              <w:color w:val="000000" w:themeColor="text1"/>
              <w:szCs w:val="28"/>
            </w:rPr>
            <w:t>...</w:t>
          </w:r>
          <w:r w:rsidR="00D47212">
            <w:rPr>
              <w:rFonts w:ascii="Times New Roman" w:hAnsi="Times New Roman"/>
              <w:b/>
              <w:iCs/>
              <w:color w:val="000000" w:themeColor="text1"/>
              <w:szCs w:val="28"/>
            </w:rPr>
            <w:t>.</w:t>
          </w:r>
          <w:r w:rsidR="009C2221">
            <w:rPr>
              <w:rFonts w:ascii="Times New Roman" w:hAnsi="Times New Roman"/>
              <w:b/>
              <w:iCs/>
              <w:color w:val="000000" w:themeColor="text1"/>
              <w:szCs w:val="28"/>
            </w:rPr>
            <w:t>59</w:t>
          </w:r>
        </w:p>
        <w:p w:rsidR="00B45FB2" w:rsidRPr="0082285C" w:rsidRDefault="00B45FB2" w:rsidP="00F256B4">
          <w:pPr>
            <w:pStyle w:val="a3"/>
            <w:spacing w:line="360" w:lineRule="auto"/>
            <w:rPr>
              <w:rFonts w:ascii="Times New Roman" w:hAnsi="Times New Roman"/>
              <w:b/>
              <w:iCs/>
              <w:color w:val="000000" w:themeColor="text1"/>
              <w:szCs w:val="28"/>
            </w:rPr>
          </w:pPr>
          <w:r>
            <w:rPr>
              <w:rFonts w:ascii="Times New Roman" w:hAnsi="Times New Roman"/>
              <w:b/>
              <w:iCs/>
              <w:color w:val="000000" w:themeColor="text1"/>
              <w:szCs w:val="28"/>
            </w:rPr>
            <w:t>Список использованных источников……………………………………</w:t>
          </w:r>
          <w:proofErr w:type="gramStart"/>
          <w:r>
            <w:rPr>
              <w:rFonts w:ascii="Times New Roman" w:hAnsi="Times New Roman"/>
              <w:b/>
              <w:iCs/>
              <w:color w:val="000000" w:themeColor="text1"/>
              <w:szCs w:val="28"/>
            </w:rPr>
            <w:t>……</w:t>
          </w:r>
          <w:r w:rsidR="00D47212">
            <w:rPr>
              <w:rFonts w:ascii="Times New Roman" w:hAnsi="Times New Roman"/>
              <w:b/>
              <w:iCs/>
              <w:color w:val="000000" w:themeColor="text1"/>
              <w:szCs w:val="28"/>
            </w:rPr>
            <w:t>.</w:t>
          </w:r>
          <w:proofErr w:type="gramEnd"/>
          <w:r w:rsidR="009C2221">
            <w:rPr>
              <w:rFonts w:ascii="Times New Roman" w:hAnsi="Times New Roman"/>
              <w:b/>
              <w:iCs/>
              <w:color w:val="000000" w:themeColor="text1"/>
              <w:szCs w:val="28"/>
            </w:rPr>
            <w:t>.61</w:t>
          </w:r>
        </w:p>
        <w:p w:rsidR="00105535" w:rsidRPr="0082285C" w:rsidRDefault="00105535" w:rsidP="00F256B4">
          <w:pPr>
            <w:pStyle w:val="a3"/>
            <w:spacing w:line="360" w:lineRule="auto"/>
            <w:rPr>
              <w:rFonts w:ascii="Times New Roman" w:hAnsi="Times New Roman"/>
              <w:b/>
              <w:iCs/>
              <w:color w:val="000000" w:themeColor="text1"/>
              <w:szCs w:val="28"/>
            </w:rPr>
          </w:pPr>
          <w:r w:rsidRPr="0082285C">
            <w:rPr>
              <w:rFonts w:ascii="Times New Roman" w:hAnsi="Times New Roman"/>
              <w:b/>
              <w:iCs/>
              <w:color w:val="000000" w:themeColor="text1"/>
              <w:szCs w:val="28"/>
            </w:rPr>
            <w:t>Приложение А</w:t>
          </w:r>
          <w:r w:rsidR="00F256B4" w:rsidRPr="0082285C">
            <w:rPr>
              <w:rFonts w:ascii="Times New Roman" w:hAnsi="Times New Roman"/>
              <w:b/>
              <w:iCs/>
              <w:color w:val="000000" w:themeColor="text1"/>
              <w:szCs w:val="28"/>
            </w:rPr>
            <w:t>………………………………………………………………</w:t>
          </w:r>
          <w:proofErr w:type="gramStart"/>
          <w:r w:rsidR="00F256B4" w:rsidRPr="0082285C">
            <w:rPr>
              <w:rFonts w:ascii="Times New Roman" w:hAnsi="Times New Roman"/>
              <w:b/>
              <w:iCs/>
              <w:color w:val="000000" w:themeColor="text1"/>
              <w:szCs w:val="28"/>
            </w:rPr>
            <w:t>……</w:t>
          </w:r>
          <w:r w:rsidR="00D47212">
            <w:rPr>
              <w:rFonts w:ascii="Times New Roman" w:hAnsi="Times New Roman"/>
              <w:b/>
              <w:iCs/>
              <w:color w:val="000000" w:themeColor="text1"/>
              <w:szCs w:val="28"/>
            </w:rPr>
            <w:t>.</w:t>
          </w:r>
          <w:proofErr w:type="gramEnd"/>
          <w:r w:rsidR="0082285C">
            <w:rPr>
              <w:rFonts w:ascii="Times New Roman" w:hAnsi="Times New Roman"/>
              <w:b/>
              <w:iCs/>
              <w:color w:val="000000" w:themeColor="text1"/>
              <w:szCs w:val="28"/>
            </w:rPr>
            <w:t>.</w:t>
          </w:r>
          <w:r w:rsidR="009C2221">
            <w:rPr>
              <w:rFonts w:ascii="Times New Roman" w:hAnsi="Times New Roman"/>
              <w:b/>
              <w:iCs/>
              <w:color w:val="000000" w:themeColor="text1"/>
              <w:szCs w:val="28"/>
            </w:rPr>
            <w:t>73</w:t>
          </w:r>
        </w:p>
        <w:p w:rsidR="00E63C4C" w:rsidRPr="00105535" w:rsidRDefault="00105535" w:rsidP="00F256B4">
          <w:pPr>
            <w:pStyle w:val="a3"/>
            <w:spacing w:line="360" w:lineRule="auto"/>
            <w:rPr>
              <w:rFonts w:ascii="Times New Roman" w:hAnsi="Times New Roman"/>
              <w:iCs/>
              <w:szCs w:val="28"/>
            </w:rPr>
          </w:pPr>
          <w:r w:rsidRPr="0082285C">
            <w:rPr>
              <w:rFonts w:ascii="Times New Roman" w:hAnsi="Times New Roman"/>
              <w:b/>
              <w:iCs/>
              <w:color w:val="000000" w:themeColor="text1"/>
              <w:szCs w:val="28"/>
            </w:rPr>
            <w:t>Приложение Б</w:t>
          </w:r>
          <w:r w:rsidR="00F256B4" w:rsidRPr="0082285C">
            <w:rPr>
              <w:rFonts w:ascii="Times New Roman" w:hAnsi="Times New Roman"/>
              <w:b/>
              <w:iCs/>
              <w:color w:val="000000" w:themeColor="text1"/>
              <w:szCs w:val="28"/>
            </w:rPr>
            <w:t>……………………………………………………………</w:t>
          </w:r>
          <w:proofErr w:type="gramStart"/>
          <w:r w:rsidR="00F256B4" w:rsidRPr="0082285C">
            <w:rPr>
              <w:rFonts w:ascii="Times New Roman" w:hAnsi="Times New Roman"/>
              <w:b/>
              <w:iCs/>
              <w:color w:val="000000" w:themeColor="text1"/>
              <w:szCs w:val="28"/>
            </w:rPr>
            <w:t>……</w:t>
          </w:r>
          <w:r w:rsidR="009C2221">
            <w:rPr>
              <w:rFonts w:ascii="Times New Roman" w:hAnsi="Times New Roman"/>
              <w:b/>
              <w:iCs/>
              <w:color w:val="000000" w:themeColor="text1"/>
              <w:szCs w:val="28"/>
            </w:rPr>
            <w:t>.</w:t>
          </w:r>
          <w:proofErr w:type="gramEnd"/>
          <w:r w:rsidR="00F256B4" w:rsidRPr="0082285C">
            <w:rPr>
              <w:rFonts w:ascii="Times New Roman" w:hAnsi="Times New Roman"/>
              <w:b/>
              <w:iCs/>
              <w:color w:val="000000" w:themeColor="text1"/>
              <w:szCs w:val="28"/>
            </w:rPr>
            <w:t>…</w:t>
          </w:r>
          <w:r w:rsidR="0082285C">
            <w:rPr>
              <w:rFonts w:ascii="Times New Roman" w:hAnsi="Times New Roman"/>
              <w:b/>
              <w:iCs/>
              <w:color w:val="000000" w:themeColor="text1"/>
              <w:szCs w:val="28"/>
            </w:rPr>
            <w:t>.</w:t>
          </w:r>
          <w:r w:rsidR="00D47212">
            <w:rPr>
              <w:rFonts w:ascii="Times New Roman" w:hAnsi="Times New Roman"/>
              <w:b/>
              <w:iCs/>
              <w:color w:val="000000" w:themeColor="text1"/>
              <w:szCs w:val="28"/>
            </w:rPr>
            <w:t>.</w:t>
          </w:r>
          <w:r w:rsidR="009C2221">
            <w:rPr>
              <w:rFonts w:ascii="Times New Roman" w:hAnsi="Times New Roman"/>
              <w:b/>
              <w:iCs/>
              <w:color w:val="000000" w:themeColor="text1"/>
              <w:szCs w:val="28"/>
            </w:rPr>
            <w:t>81</w:t>
          </w:r>
        </w:p>
      </w:sdtContent>
    </w:sdt>
    <w:p w:rsidR="00CF4246" w:rsidRDefault="00CF4246" w:rsidP="00CF4246">
      <w:pPr>
        <w:pStyle w:val="a3"/>
        <w:spacing w:line="360" w:lineRule="auto"/>
        <w:rPr>
          <w:rFonts w:ascii="Times New Roman" w:hAnsi="Times New Roman"/>
          <w:iCs/>
        </w:rPr>
      </w:pPr>
    </w:p>
    <w:p w:rsidR="00CF4246" w:rsidRDefault="00CF4246" w:rsidP="00CF4246">
      <w:pPr>
        <w:pStyle w:val="a3"/>
        <w:spacing w:line="360" w:lineRule="auto"/>
        <w:rPr>
          <w:rFonts w:ascii="Times New Roman" w:hAnsi="Times New Roman"/>
          <w:iCs/>
        </w:rPr>
      </w:pPr>
    </w:p>
    <w:p w:rsidR="00CF4246" w:rsidRDefault="00CF4246" w:rsidP="00CF4246">
      <w:pPr>
        <w:pStyle w:val="a3"/>
        <w:spacing w:line="360" w:lineRule="auto"/>
        <w:rPr>
          <w:rFonts w:ascii="Times New Roman" w:hAnsi="Times New Roman"/>
          <w:iCs/>
        </w:rPr>
      </w:pPr>
    </w:p>
    <w:p w:rsidR="00CF4246" w:rsidRDefault="00CF4246" w:rsidP="00CF4246">
      <w:pPr>
        <w:pStyle w:val="a3"/>
        <w:spacing w:line="360" w:lineRule="auto"/>
        <w:rPr>
          <w:rFonts w:ascii="Times New Roman" w:hAnsi="Times New Roman"/>
          <w:iCs/>
        </w:rPr>
      </w:pPr>
    </w:p>
    <w:p w:rsidR="00CF4246" w:rsidRDefault="00CF4246" w:rsidP="00CF4246">
      <w:pPr>
        <w:pStyle w:val="a3"/>
        <w:spacing w:line="360" w:lineRule="auto"/>
        <w:rPr>
          <w:rFonts w:ascii="Times New Roman" w:hAnsi="Times New Roman"/>
          <w:iCs/>
        </w:rPr>
      </w:pPr>
    </w:p>
    <w:p w:rsidR="00CF4246" w:rsidRDefault="00CF4246" w:rsidP="00CF4246">
      <w:pPr>
        <w:pStyle w:val="a3"/>
        <w:spacing w:line="360" w:lineRule="auto"/>
        <w:rPr>
          <w:rFonts w:ascii="Times New Roman" w:hAnsi="Times New Roman"/>
          <w:iCs/>
        </w:rPr>
      </w:pPr>
    </w:p>
    <w:p w:rsidR="00CF4246" w:rsidRDefault="00CF4246" w:rsidP="00CF4246">
      <w:pPr>
        <w:pStyle w:val="a3"/>
        <w:spacing w:line="360" w:lineRule="auto"/>
        <w:rPr>
          <w:rFonts w:ascii="Times New Roman" w:hAnsi="Times New Roman"/>
          <w:iCs/>
        </w:rPr>
      </w:pPr>
    </w:p>
    <w:p w:rsidR="00CF4246" w:rsidRDefault="00CF4246" w:rsidP="00CF4246">
      <w:pPr>
        <w:pStyle w:val="a3"/>
        <w:spacing w:line="360" w:lineRule="auto"/>
        <w:rPr>
          <w:rFonts w:ascii="Times New Roman" w:hAnsi="Times New Roman"/>
          <w:iCs/>
        </w:rPr>
      </w:pPr>
    </w:p>
    <w:p w:rsidR="00CF4246" w:rsidRDefault="00CF4246" w:rsidP="00CF4246">
      <w:pPr>
        <w:pStyle w:val="a3"/>
        <w:spacing w:line="360" w:lineRule="auto"/>
        <w:rPr>
          <w:rFonts w:ascii="Times New Roman" w:hAnsi="Times New Roman"/>
          <w:iCs/>
        </w:rPr>
      </w:pPr>
    </w:p>
    <w:p w:rsidR="00CF4246" w:rsidRDefault="00CF4246" w:rsidP="00CF4246">
      <w:pPr>
        <w:pStyle w:val="a3"/>
        <w:spacing w:line="360" w:lineRule="auto"/>
        <w:rPr>
          <w:rFonts w:ascii="Times New Roman" w:hAnsi="Times New Roman"/>
          <w:iCs/>
        </w:rPr>
      </w:pPr>
    </w:p>
    <w:p w:rsidR="00CF4246" w:rsidRDefault="00CF4246" w:rsidP="00CF4246">
      <w:pPr>
        <w:pStyle w:val="a3"/>
        <w:spacing w:line="360" w:lineRule="auto"/>
        <w:rPr>
          <w:rFonts w:ascii="Times New Roman" w:hAnsi="Times New Roman"/>
          <w:iCs/>
        </w:rPr>
      </w:pPr>
    </w:p>
    <w:p w:rsidR="00CF4246" w:rsidRDefault="00CF4246" w:rsidP="00CF4246">
      <w:pPr>
        <w:pStyle w:val="a3"/>
        <w:spacing w:line="360" w:lineRule="auto"/>
        <w:rPr>
          <w:rFonts w:ascii="Times New Roman" w:hAnsi="Times New Roman"/>
          <w:iCs/>
        </w:rPr>
      </w:pPr>
    </w:p>
    <w:p w:rsidR="00CF4246" w:rsidRDefault="00CF4246" w:rsidP="00CF4246">
      <w:pPr>
        <w:pStyle w:val="a3"/>
        <w:spacing w:line="360" w:lineRule="auto"/>
        <w:rPr>
          <w:rFonts w:ascii="Times New Roman" w:hAnsi="Times New Roman"/>
          <w:iCs/>
        </w:rPr>
      </w:pPr>
    </w:p>
    <w:p w:rsidR="00CF4246" w:rsidRDefault="00CF4246" w:rsidP="00CF4246">
      <w:pPr>
        <w:pStyle w:val="a3"/>
        <w:spacing w:line="360" w:lineRule="auto"/>
        <w:rPr>
          <w:rFonts w:ascii="Times New Roman" w:hAnsi="Times New Roman"/>
          <w:iCs/>
        </w:rPr>
      </w:pPr>
    </w:p>
    <w:p w:rsidR="00CF4246" w:rsidRDefault="00CF4246" w:rsidP="00CF4246">
      <w:pPr>
        <w:pStyle w:val="a3"/>
        <w:spacing w:line="360" w:lineRule="auto"/>
        <w:rPr>
          <w:rFonts w:ascii="Times New Roman" w:hAnsi="Times New Roman"/>
          <w:iCs/>
        </w:rPr>
      </w:pPr>
    </w:p>
    <w:p w:rsidR="00B45FB2" w:rsidRDefault="00B45FB2" w:rsidP="00CF4246">
      <w:pPr>
        <w:pStyle w:val="a3"/>
        <w:spacing w:line="360" w:lineRule="auto"/>
        <w:rPr>
          <w:rFonts w:ascii="Times New Roman" w:hAnsi="Times New Roman"/>
          <w:iCs/>
        </w:rPr>
      </w:pPr>
    </w:p>
    <w:p w:rsidR="00373EE2" w:rsidRDefault="00373EE2" w:rsidP="00CF4246">
      <w:pPr>
        <w:pStyle w:val="a3"/>
        <w:spacing w:line="360" w:lineRule="auto"/>
        <w:rPr>
          <w:rFonts w:ascii="Times New Roman" w:hAnsi="Times New Roman"/>
          <w:iCs/>
        </w:rPr>
      </w:pPr>
    </w:p>
    <w:p w:rsidR="00373EE2" w:rsidRDefault="00373EE2" w:rsidP="00CF4246">
      <w:pPr>
        <w:pStyle w:val="a3"/>
        <w:spacing w:line="360" w:lineRule="auto"/>
        <w:rPr>
          <w:rFonts w:ascii="Times New Roman" w:hAnsi="Times New Roman"/>
          <w:iCs/>
        </w:rPr>
      </w:pPr>
    </w:p>
    <w:p w:rsidR="00B45FB2" w:rsidRPr="00D3227F" w:rsidRDefault="00B45FB2" w:rsidP="00CF4246">
      <w:pPr>
        <w:pStyle w:val="a3"/>
        <w:spacing w:line="360" w:lineRule="auto"/>
        <w:rPr>
          <w:rFonts w:ascii="Times New Roman" w:hAnsi="Times New Roman"/>
          <w:iCs/>
        </w:rPr>
      </w:pPr>
    </w:p>
    <w:p w:rsidR="00B114C1" w:rsidRPr="008D32F9" w:rsidRDefault="004522E7" w:rsidP="00F256B4">
      <w:pPr>
        <w:pStyle w:val="a3"/>
        <w:spacing w:line="360" w:lineRule="auto"/>
        <w:ind w:firstLine="720"/>
        <w:jc w:val="center"/>
        <w:rPr>
          <w:rFonts w:ascii="Times New Roman" w:hAnsi="Times New Roman"/>
          <w:b/>
          <w:iCs/>
        </w:rPr>
      </w:pPr>
      <w:r w:rsidRPr="008D32F9">
        <w:rPr>
          <w:rFonts w:ascii="Times New Roman" w:hAnsi="Times New Roman"/>
          <w:b/>
          <w:iCs/>
        </w:rPr>
        <w:lastRenderedPageBreak/>
        <w:t>ВВЕДЕНИЕ</w:t>
      </w:r>
    </w:p>
    <w:p w:rsidR="00F256B4" w:rsidRDefault="00F256B4" w:rsidP="006D126F">
      <w:pPr>
        <w:pStyle w:val="a3"/>
        <w:spacing w:line="360" w:lineRule="auto"/>
        <w:rPr>
          <w:rFonts w:ascii="Times New Roman" w:hAnsi="Times New Roman"/>
          <w:iCs/>
        </w:rPr>
      </w:pPr>
    </w:p>
    <w:p w:rsidR="007F5B00" w:rsidRDefault="000012D3" w:rsidP="004522E7">
      <w:pPr>
        <w:pStyle w:val="a3"/>
        <w:spacing w:line="360" w:lineRule="auto"/>
        <w:ind w:firstLine="720"/>
        <w:rPr>
          <w:rFonts w:ascii="Times New Roman" w:hAnsi="Times New Roman"/>
          <w:iCs/>
        </w:rPr>
      </w:pPr>
      <w:r>
        <w:rPr>
          <w:rFonts w:ascii="Times New Roman" w:hAnsi="Times New Roman"/>
          <w:iCs/>
        </w:rPr>
        <w:t>В современном, динамично развивающе</w:t>
      </w:r>
      <w:r w:rsidR="00987C26">
        <w:rPr>
          <w:rFonts w:ascii="Times New Roman" w:hAnsi="Times New Roman"/>
          <w:iCs/>
        </w:rPr>
        <w:t>мся мире межличностное общение</w:t>
      </w:r>
      <w:r>
        <w:rPr>
          <w:rFonts w:ascii="Times New Roman" w:hAnsi="Times New Roman"/>
          <w:iCs/>
        </w:rPr>
        <w:t xml:space="preserve"> между</w:t>
      </w:r>
      <w:r w:rsidR="00956F0A">
        <w:rPr>
          <w:rFonts w:ascii="Times New Roman" w:hAnsi="Times New Roman"/>
          <w:iCs/>
        </w:rPr>
        <w:t xml:space="preserve"> представителями</w:t>
      </w:r>
      <w:r w:rsidR="00987C26">
        <w:rPr>
          <w:rFonts w:ascii="Times New Roman" w:hAnsi="Times New Roman"/>
          <w:iCs/>
        </w:rPr>
        <w:t xml:space="preserve"> разных культур стало обыкновенным, распространенным явлением</w:t>
      </w:r>
      <w:r w:rsidR="00454DCE">
        <w:rPr>
          <w:rFonts w:ascii="Times New Roman" w:hAnsi="Times New Roman"/>
          <w:iCs/>
        </w:rPr>
        <w:t xml:space="preserve"> н</w:t>
      </w:r>
      <w:r w:rsidR="00987C26">
        <w:rPr>
          <w:rFonts w:ascii="Times New Roman" w:hAnsi="Times New Roman"/>
          <w:iCs/>
        </w:rPr>
        <w:t xml:space="preserve">е только в сфере бизнеса, но и </w:t>
      </w:r>
      <w:r w:rsidR="000E1EAD">
        <w:rPr>
          <w:rFonts w:ascii="Times New Roman" w:hAnsi="Times New Roman"/>
          <w:iCs/>
        </w:rPr>
        <w:t>в учебной</w:t>
      </w:r>
      <w:r w:rsidR="00454DCE">
        <w:rPr>
          <w:rFonts w:ascii="Times New Roman" w:hAnsi="Times New Roman"/>
          <w:iCs/>
        </w:rPr>
        <w:t xml:space="preserve"> сфере, и в бытовой коммуникации</w:t>
      </w:r>
      <w:r w:rsidR="00D66671">
        <w:rPr>
          <w:rFonts w:ascii="Times New Roman" w:hAnsi="Times New Roman"/>
          <w:iCs/>
        </w:rPr>
        <w:t>. Современные выпускники российских ш</w:t>
      </w:r>
      <w:r w:rsidR="00956F0A">
        <w:rPr>
          <w:rFonts w:ascii="Times New Roman" w:hAnsi="Times New Roman"/>
          <w:iCs/>
        </w:rPr>
        <w:t>кол должны быть подготовлены к жизни</w:t>
      </w:r>
      <w:r w:rsidR="00D66671">
        <w:rPr>
          <w:rFonts w:ascii="Times New Roman" w:hAnsi="Times New Roman"/>
          <w:iCs/>
        </w:rPr>
        <w:t xml:space="preserve"> в условиях </w:t>
      </w:r>
      <w:proofErr w:type="spellStart"/>
      <w:r w:rsidR="00D66671">
        <w:rPr>
          <w:rFonts w:ascii="Times New Roman" w:hAnsi="Times New Roman"/>
          <w:iCs/>
        </w:rPr>
        <w:t>глобализованного</w:t>
      </w:r>
      <w:proofErr w:type="spellEnd"/>
      <w:r w:rsidR="00D66671">
        <w:rPr>
          <w:rFonts w:ascii="Times New Roman" w:hAnsi="Times New Roman"/>
          <w:iCs/>
        </w:rPr>
        <w:t xml:space="preserve"> </w:t>
      </w:r>
      <w:r w:rsidR="007F5B00">
        <w:rPr>
          <w:rFonts w:ascii="Times New Roman" w:hAnsi="Times New Roman"/>
          <w:iCs/>
        </w:rPr>
        <w:t xml:space="preserve">мира. </w:t>
      </w:r>
      <w:proofErr w:type="spellStart"/>
      <w:r w:rsidR="007F5B00">
        <w:rPr>
          <w:rFonts w:ascii="Times New Roman" w:hAnsi="Times New Roman"/>
          <w:iCs/>
        </w:rPr>
        <w:t>Сформированность</w:t>
      </w:r>
      <w:proofErr w:type="spellEnd"/>
      <w:r w:rsidR="00D66671">
        <w:rPr>
          <w:rFonts w:ascii="Times New Roman" w:hAnsi="Times New Roman"/>
          <w:iCs/>
        </w:rPr>
        <w:t xml:space="preserve"> иноязычной коммуникативной компетенции</w:t>
      </w:r>
      <w:r w:rsidR="007F5B00">
        <w:rPr>
          <w:rFonts w:ascii="Times New Roman" w:hAnsi="Times New Roman"/>
          <w:iCs/>
        </w:rPr>
        <w:t xml:space="preserve"> не только помогает современному молодому человеку добиться успеха в профессиональной деятельности, но и предоставляет ему более широкие возможности</w:t>
      </w:r>
      <w:r w:rsidR="00D66671">
        <w:rPr>
          <w:rFonts w:ascii="Times New Roman" w:hAnsi="Times New Roman"/>
          <w:iCs/>
        </w:rPr>
        <w:t xml:space="preserve"> </w:t>
      </w:r>
      <w:r w:rsidR="007F5B00">
        <w:rPr>
          <w:rFonts w:ascii="Times New Roman" w:hAnsi="Times New Roman"/>
          <w:iCs/>
        </w:rPr>
        <w:t xml:space="preserve">самообразования и расширения кругозора, а также плодотворного познавательного общения с представителями других культур в процессе путешествий. </w:t>
      </w:r>
    </w:p>
    <w:p w:rsidR="009D611A" w:rsidRPr="000E1EAD" w:rsidRDefault="000012D3" w:rsidP="000E1EAD">
      <w:pPr>
        <w:pStyle w:val="a3"/>
        <w:spacing w:line="360" w:lineRule="auto"/>
        <w:ind w:firstLine="720"/>
        <w:rPr>
          <w:rFonts w:ascii="Times New Roman" w:hAnsi="Times New Roman"/>
          <w:szCs w:val="28"/>
        </w:rPr>
      </w:pPr>
      <w:r>
        <w:rPr>
          <w:rFonts w:ascii="Times New Roman" w:hAnsi="Times New Roman"/>
          <w:iCs/>
        </w:rPr>
        <w:t xml:space="preserve">Учащиеся гимназий с гуманитарным профилем – это будущие историки, социологи, филологи, журналисты. </w:t>
      </w:r>
      <w:r w:rsidR="003A265A">
        <w:rPr>
          <w:rFonts w:ascii="Times New Roman" w:hAnsi="Times New Roman"/>
          <w:iCs/>
        </w:rPr>
        <w:t xml:space="preserve">Как в профессиональном, так и в бытийном межкультурном общении этим молодым людям в первую </w:t>
      </w:r>
      <w:r w:rsidR="0067004F">
        <w:rPr>
          <w:rFonts w:ascii="Times New Roman" w:hAnsi="Times New Roman"/>
          <w:iCs/>
        </w:rPr>
        <w:t xml:space="preserve">очередь понадобятся знания </w:t>
      </w:r>
      <w:proofErr w:type="spellStart"/>
      <w:r w:rsidR="0067004F">
        <w:rPr>
          <w:rFonts w:ascii="Times New Roman" w:hAnsi="Times New Roman"/>
          <w:iCs/>
        </w:rPr>
        <w:t>культуроведческой</w:t>
      </w:r>
      <w:proofErr w:type="spellEnd"/>
      <w:r w:rsidR="0067004F">
        <w:rPr>
          <w:rFonts w:ascii="Times New Roman" w:hAnsi="Times New Roman"/>
          <w:iCs/>
        </w:rPr>
        <w:t xml:space="preserve"> тематики</w:t>
      </w:r>
      <w:r w:rsidR="00454DCE">
        <w:rPr>
          <w:rFonts w:ascii="Times New Roman" w:hAnsi="Times New Roman"/>
          <w:iCs/>
        </w:rPr>
        <w:t xml:space="preserve"> и умение оперировать этими знаниями в процессе </w:t>
      </w:r>
      <w:proofErr w:type="spellStart"/>
      <w:r w:rsidR="00454DCE">
        <w:rPr>
          <w:rFonts w:ascii="Times New Roman" w:hAnsi="Times New Roman"/>
          <w:iCs/>
        </w:rPr>
        <w:t>межкультурого</w:t>
      </w:r>
      <w:proofErr w:type="spellEnd"/>
      <w:r w:rsidR="00454DCE">
        <w:rPr>
          <w:rFonts w:ascii="Times New Roman" w:hAnsi="Times New Roman"/>
          <w:iCs/>
        </w:rPr>
        <w:t xml:space="preserve"> общения.</w:t>
      </w:r>
      <w:r w:rsidR="003C4765">
        <w:rPr>
          <w:rFonts w:ascii="Times New Roman" w:hAnsi="Times New Roman"/>
          <w:iCs/>
        </w:rPr>
        <w:t xml:space="preserve"> Однако обучение </w:t>
      </w:r>
      <w:proofErr w:type="spellStart"/>
      <w:r w:rsidR="003C4765">
        <w:rPr>
          <w:rFonts w:ascii="Times New Roman" w:hAnsi="Times New Roman"/>
          <w:iCs/>
        </w:rPr>
        <w:t>культуроведческому</w:t>
      </w:r>
      <w:proofErr w:type="spellEnd"/>
      <w:r w:rsidR="003C4765">
        <w:rPr>
          <w:rFonts w:ascii="Times New Roman" w:hAnsi="Times New Roman"/>
          <w:iCs/>
        </w:rPr>
        <w:t xml:space="preserve"> дискурсу в рамках школьной программы вызывает определенные трудности</w:t>
      </w:r>
      <w:r w:rsidR="000E1EAD">
        <w:rPr>
          <w:rFonts w:ascii="Times New Roman" w:hAnsi="Times New Roman"/>
          <w:iCs/>
        </w:rPr>
        <w:t xml:space="preserve"> и не всегда оказывается эффективным</w:t>
      </w:r>
      <w:r w:rsidR="003C4765">
        <w:rPr>
          <w:rFonts w:ascii="Times New Roman" w:hAnsi="Times New Roman"/>
          <w:iCs/>
        </w:rPr>
        <w:t>. Современные школьники активно используют Интернет-технологии как в повседневной жизни, так и в образовательных ц</w:t>
      </w:r>
      <w:r w:rsidR="00D334F9">
        <w:rPr>
          <w:rFonts w:ascii="Times New Roman" w:hAnsi="Times New Roman"/>
          <w:iCs/>
        </w:rPr>
        <w:t>елях. Доступность разнообра</w:t>
      </w:r>
      <w:r w:rsidR="000E1EAD">
        <w:rPr>
          <w:rFonts w:ascii="Times New Roman" w:hAnsi="Times New Roman"/>
          <w:iCs/>
        </w:rPr>
        <w:t>зной мультимедийной информации, а также такая особенность познавательной деятельности современных молодых людей как «клиповое мышление»</w:t>
      </w:r>
      <w:r w:rsidR="00454DCE">
        <w:rPr>
          <w:rFonts w:ascii="Times New Roman" w:hAnsi="Times New Roman"/>
          <w:iCs/>
        </w:rPr>
        <w:t xml:space="preserve"> существенно</w:t>
      </w:r>
      <w:r w:rsidR="00D334F9">
        <w:rPr>
          <w:rFonts w:ascii="Times New Roman" w:hAnsi="Times New Roman"/>
          <w:iCs/>
        </w:rPr>
        <w:t xml:space="preserve"> снижают мотивацию </w:t>
      </w:r>
      <w:r w:rsidR="000E1EAD">
        <w:rPr>
          <w:rFonts w:ascii="Times New Roman" w:hAnsi="Times New Roman"/>
          <w:iCs/>
        </w:rPr>
        <w:t xml:space="preserve">учащихся </w:t>
      </w:r>
      <w:r w:rsidR="00D334F9">
        <w:rPr>
          <w:rFonts w:ascii="Times New Roman" w:hAnsi="Times New Roman"/>
          <w:iCs/>
        </w:rPr>
        <w:t xml:space="preserve">при работе с </w:t>
      </w:r>
      <w:proofErr w:type="spellStart"/>
      <w:r w:rsidR="00D334F9">
        <w:rPr>
          <w:rFonts w:ascii="Times New Roman" w:hAnsi="Times New Roman"/>
          <w:iCs/>
        </w:rPr>
        <w:t>культуроведческим</w:t>
      </w:r>
      <w:proofErr w:type="spellEnd"/>
      <w:r w:rsidR="00D334F9">
        <w:rPr>
          <w:rFonts w:ascii="Times New Roman" w:hAnsi="Times New Roman"/>
          <w:iCs/>
        </w:rPr>
        <w:t xml:space="preserve"> материалом, представленном в текстовом виде в учебном пособии.</w:t>
      </w:r>
      <w:r w:rsidR="00037464">
        <w:rPr>
          <w:rFonts w:ascii="Times New Roman" w:hAnsi="Times New Roman"/>
          <w:iCs/>
        </w:rPr>
        <w:t xml:space="preserve"> Использование на занятиях со старшеклассниками в качестве источника учебного материала современных популярных медиа ресурсов способно повысить мотивацию учащихся и разнообразить учебный </w:t>
      </w:r>
      <w:r w:rsidR="004A672F">
        <w:rPr>
          <w:rFonts w:ascii="Times New Roman" w:hAnsi="Times New Roman"/>
          <w:iCs/>
        </w:rPr>
        <w:t>процесс актуальным аутентичным</w:t>
      </w:r>
      <w:r w:rsidR="00037464">
        <w:rPr>
          <w:rFonts w:ascii="Times New Roman" w:hAnsi="Times New Roman"/>
          <w:iCs/>
        </w:rPr>
        <w:t xml:space="preserve"> </w:t>
      </w:r>
      <w:r w:rsidR="004A672F">
        <w:rPr>
          <w:rFonts w:ascii="Times New Roman" w:hAnsi="Times New Roman"/>
          <w:iCs/>
        </w:rPr>
        <w:t>материалом</w:t>
      </w:r>
      <w:r w:rsidR="00037464">
        <w:rPr>
          <w:rFonts w:ascii="Times New Roman" w:hAnsi="Times New Roman"/>
          <w:iCs/>
        </w:rPr>
        <w:t>. Однако на данный момент использование медиа ресурсов в учебных целях недостаточно изучено.</w:t>
      </w:r>
      <w:r w:rsidR="00D334F9">
        <w:rPr>
          <w:rFonts w:ascii="Times New Roman" w:hAnsi="Times New Roman"/>
          <w:iCs/>
        </w:rPr>
        <w:t xml:space="preserve"> Таким образом, </w:t>
      </w:r>
      <w:r w:rsidR="00D334F9">
        <w:rPr>
          <w:rFonts w:ascii="Times New Roman" w:hAnsi="Times New Roman"/>
          <w:iCs/>
        </w:rPr>
        <w:lastRenderedPageBreak/>
        <w:t xml:space="preserve">необходимость повышения эффективности обучения </w:t>
      </w:r>
      <w:proofErr w:type="spellStart"/>
      <w:r w:rsidR="00D334F9">
        <w:rPr>
          <w:rFonts w:ascii="Times New Roman" w:hAnsi="Times New Roman"/>
          <w:iCs/>
        </w:rPr>
        <w:t>культуроведческому</w:t>
      </w:r>
      <w:proofErr w:type="spellEnd"/>
      <w:r w:rsidR="00D334F9">
        <w:rPr>
          <w:rFonts w:ascii="Times New Roman" w:hAnsi="Times New Roman"/>
          <w:iCs/>
        </w:rPr>
        <w:t xml:space="preserve"> дискурсу учащихся старших классов гимназий с гуманитарным профилем, а также недостаточная разработанность проблемы использования в процессе обучения </w:t>
      </w:r>
      <w:proofErr w:type="spellStart"/>
      <w:r w:rsidR="00D334F9">
        <w:rPr>
          <w:rFonts w:ascii="Times New Roman" w:hAnsi="Times New Roman"/>
          <w:iCs/>
        </w:rPr>
        <w:t>культуроведческому</w:t>
      </w:r>
      <w:proofErr w:type="spellEnd"/>
      <w:r w:rsidR="00D334F9">
        <w:rPr>
          <w:rFonts w:ascii="Times New Roman" w:hAnsi="Times New Roman"/>
          <w:iCs/>
        </w:rPr>
        <w:t xml:space="preserve"> дискурсу медиа ресурсов определяют </w:t>
      </w:r>
      <w:r w:rsidR="00D334F9">
        <w:rPr>
          <w:rFonts w:ascii="Times New Roman" w:hAnsi="Times New Roman"/>
          <w:b/>
          <w:iCs/>
        </w:rPr>
        <w:t>актуальность</w:t>
      </w:r>
      <w:r w:rsidR="00D334F9">
        <w:rPr>
          <w:rFonts w:ascii="Times New Roman" w:hAnsi="Times New Roman"/>
          <w:iCs/>
        </w:rPr>
        <w:t xml:space="preserve"> нашего исследования.</w:t>
      </w:r>
      <w:r w:rsidR="009D611A" w:rsidRPr="009D611A">
        <w:rPr>
          <w:rFonts w:ascii="Times New Roman" w:hAnsi="Times New Roman"/>
          <w:b/>
          <w:iCs/>
        </w:rPr>
        <w:t xml:space="preserve"> </w:t>
      </w:r>
    </w:p>
    <w:p w:rsidR="009D611A" w:rsidRDefault="009D611A" w:rsidP="009D611A">
      <w:pPr>
        <w:pStyle w:val="a3"/>
        <w:spacing w:line="360" w:lineRule="auto"/>
        <w:ind w:firstLine="720"/>
        <w:rPr>
          <w:rFonts w:ascii="Times New Roman" w:hAnsi="Times New Roman"/>
          <w:iCs/>
        </w:rPr>
      </w:pPr>
      <w:r w:rsidRPr="00E4520F">
        <w:rPr>
          <w:rFonts w:ascii="Times New Roman" w:hAnsi="Times New Roman"/>
          <w:b/>
          <w:iCs/>
        </w:rPr>
        <w:t>Цель</w:t>
      </w:r>
      <w:r>
        <w:rPr>
          <w:rFonts w:ascii="Times New Roman" w:hAnsi="Times New Roman"/>
          <w:iCs/>
        </w:rPr>
        <w:t xml:space="preserve"> нашего исследования заключается в теоретическом обосновании методики обучения учащихся старших классов гимназий с гуманитарным профилем культуроведческому дискурсу на основе медиа ресурсов, а также в создании сери</w:t>
      </w:r>
      <w:r w:rsidR="00956F0A">
        <w:rPr>
          <w:rFonts w:ascii="Times New Roman" w:hAnsi="Times New Roman"/>
          <w:iCs/>
        </w:rPr>
        <w:t>и упражнений, направленной</w:t>
      </w:r>
      <w:r>
        <w:rPr>
          <w:rFonts w:ascii="Times New Roman" w:hAnsi="Times New Roman"/>
          <w:iCs/>
        </w:rPr>
        <w:t xml:space="preserve"> на формирование у учащихся </w:t>
      </w:r>
      <w:proofErr w:type="spellStart"/>
      <w:r>
        <w:rPr>
          <w:rFonts w:ascii="Times New Roman" w:hAnsi="Times New Roman"/>
          <w:iCs/>
        </w:rPr>
        <w:t>лингвокультурной</w:t>
      </w:r>
      <w:proofErr w:type="spellEnd"/>
      <w:r>
        <w:rPr>
          <w:rFonts w:ascii="Times New Roman" w:hAnsi="Times New Roman"/>
          <w:iCs/>
        </w:rPr>
        <w:t xml:space="preserve"> компетенции.</w:t>
      </w:r>
    </w:p>
    <w:p w:rsidR="009D611A" w:rsidRDefault="009D611A" w:rsidP="009D611A">
      <w:pPr>
        <w:pStyle w:val="a3"/>
        <w:spacing w:line="360" w:lineRule="auto"/>
        <w:ind w:firstLine="720"/>
        <w:rPr>
          <w:rFonts w:ascii="Times New Roman" w:hAnsi="Times New Roman"/>
          <w:iCs/>
        </w:rPr>
      </w:pPr>
      <w:r>
        <w:rPr>
          <w:rFonts w:ascii="Times New Roman" w:hAnsi="Times New Roman"/>
          <w:iCs/>
        </w:rPr>
        <w:t xml:space="preserve">Реализация заявленной цели невозможна без выполнения следующих </w:t>
      </w:r>
      <w:r w:rsidRPr="00E4520F">
        <w:rPr>
          <w:rFonts w:ascii="Times New Roman" w:hAnsi="Times New Roman"/>
          <w:b/>
          <w:iCs/>
        </w:rPr>
        <w:t>задач</w:t>
      </w:r>
      <w:r>
        <w:rPr>
          <w:rFonts w:ascii="Times New Roman" w:hAnsi="Times New Roman"/>
          <w:iCs/>
        </w:rPr>
        <w:t>:</w:t>
      </w:r>
    </w:p>
    <w:p w:rsidR="009D611A" w:rsidRPr="004522E7" w:rsidRDefault="009D611A" w:rsidP="009D611A">
      <w:pPr>
        <w:pStyle w:val="a3"/>
        <w:spacing w:line="360" w:lineRule="auto"/>
        <w:ind w:firstLine="720"/>
        <w:rPr>
          <w:rFonts w:ascii="Times New Roman" w:hAnsi="Times New Roman"/>
          <w:iCs/>
        </w:rPr>
      </w:pPr>
      <w:r>
        <w:rPr>
          <w:rFonts w:ascii="Times New Roman" w:hAnsi="Times New Roman"/>
          <w:iCs/>
        </w:rPr>
        <w:t>- раскрыть понятие «</w:t>
      </w:r>
      <w:proofErr w:type="spellStart"/>
      <w:r>
        <w:rPr>
          <w:rFonts w:ascii="Times New Roman" w:hAnsi="Times New Roman"/>
          <w:iCs/>
        </w:rPr>
        <w:t>культуроведческий</w:t>
      </w:r>
      <w:proofErr w:type="spellEnd"/>
      <w:r>
        <w:rPr>
          <w:rFonts w:ascii="Times New Roman" w:hAnsi="Times New Roman"/>
          <w:iCs/>
        </w:rPr>
        <w:t xml:space="preserve"> дискурс»</w:t>
      </w:r>
      <w:r w:rsidRPr="004522E7">
        <w:rPr>
          <w:rFonts w:ascii="Times New Roman" w:hAnsi="Times New Roman"/>
          <w:iCs/>
        </w:rPr>
        <w:t>;</w:t>
      </w:r>
    </w:p>
    <w:p w:rsidR="009D611A" w:rsidRDefault="009D611A" w:rsidP="009D611A">
      <w:pPr>
        <w:pStyle w:val="a3"/>
        <w:spacing w:line="360" w:lineRule="auto"/>
        <w:ind w:firstLine="720"/>
        <w:rPr>
          <w:rFonts w:ascii="Times New Roman" w:hAnsi="Times New Roman"/>
          <w:iCs/>
        </w:rPr>
      </w:pPr>
      <w:r w:rsidRPr="004522E7">
        <w:rPr>
          <w:rFonts w:ascii="Times New Roman" w:hAnsi="Times New Roman"/>
          <w:iCs/>
        </w:rPr>
        <w:t xml:space="preserve">- </w:t>
      </w:r>
      <w:r>
        <w:rPr>
          <w:rFonts w:ascii="Times New Roman" w:hAnsi="Times New Roman"/>
          <w:iCs/>
        </w:rPr>
        <w:t xml:space="preserve">определить цель обучения </w:t>
      </w:r>
      <w:proofErr w:type="spellStart"/>
      <w:r>
        <w:rPr>
          <w:rFonts w:ascii="Times New Roman" w:hAnsi="Times New Roman"/>
          <w:iCs/>
        </w:rPr>
        <w:t>культуроведческому</w:t>
      </w:r>
      <w:proofErr w:type="spellEnd"/>
      <w:r>
        <w:rPr>
          <w:rFonts w:ascii="Times New Roman" w:hAnsi="Times New Roman"/>
          <w:iCs/>
        </w:rPr>
        <w:t xml:space="preserve"> дискурсу с точки зрения </w:t>
      </w:r>
      <w:proofErr w:type="spellStart"/>
      <w:r>
        <w:rPr>
          <w:rFonts w:ascii="Times New Roman" w:hAnsi="Times New Roman"/>
          <w:iCs/>
        </w:rPr>
        <w:t>компетентностного</w:t>
      </w:r>
      <w:proofErr w:type="spellEnd"/>
      <w:r>
        <w:rPr>
          <w:rFonts w:ascii="Times New Roman" w:hAnsi="Times New Roman"/>
          <w:iCs/>
        </w:rPr>
        <w:t xml:space="preserve"> подхода;</w:t>
      </w:r>
    </w:p>
    <w:p w:rsidR="009D611A" w:rsidRPr="004522E7" w:rsidRDefault="009D611A" w:rsidP="009D611A">
      <w:pPr>
        <w:pStyle w:val="a3"/>
        <w:spacing w:line="360" w:lineRule="auto"/>
        <w:ind w:firstLine="720"/>
        <w:rPr>
          <w:rFonts w:ascii="Times New Roman" w:hAnsi="Times New Roman"/>
          <w:iCs/>
        </w:rPr>
      </w:pPr>
      <w:r>
        <w:rPr>
          <w:rFonts w:ascii="Times New Roman" w:hAnsi="Times New Roman"/>
          <w:iCs/>
        </w:rPr>
        <w:t xml:space="preserve">- </w:t>
      </w:r>
      <w:r>
        <w:rPr>
          <w:rFonts w:ascii="Times New Roman" w:hAnsi="Times New Roman"/>
          <w:szCs w:val="28"/>
        </w:rPr>
        <w:t xml:space="preserve">изучить психологические особенности возрастной группы учащихся с учетом специализации учебного заведения и факторы, затрудняющие обучение </w:t>
      </w:r>
      <w:proofErr w:type="spellStart"/>
      <w:r>
        <w:rPr>
          <w:rFonts w:ascii="Times New Roman" w:hAnsi="Times New Roman"/>
          <w:szCs w:val="28"/>
        </w:rPr>
        <w:t>культуроведческому</w:t>
      </w:r>
      <w:proofErr w:type="spellEnd"/>
      <w:r>
        <w:rPr>
          <w:rFonts w:ascii="Times New Roman" w:hAnsi="Times New Roman"/>
          <w:szCs w:val="28"/>
        </w:rPr>
        <w:t xml:space="preserve"> дискурсу в процессе изучения языка;</w:t>
      </w:r>
    </w:p>
    <w:p w:rsidR="009D611A" w:rsidRPr="000159D8" w:rsidRDefault="009D611A" w:rsidP="009D61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феномен использования медиа ресурсов в процессе обучения иностранному языку</w:t>
      </w:r>
      <w:r w:rsidR="00956F0A">
        <w:rPr>
          <w:rFonts w:ascii="Times New Roman" w:hAnsi="Times New Roman" w:cs="Times New Roman"/>
          <w:sz w:val="28"/>
          <w:szCs w:val="28"/>
        </w:rPr>
        <w:t xml:space="preserve"> и культуроведению</w:t>
      </w:r>
      <w:r>
        <w:rPr>
          <w:rFonts w:ascii="Times New Roman" w:hAnsi="Times New Roman" w:cs="Times New Roman"/>
          <w:sz w:val="28"/>
          <w:szCs w:val="28"/>
        </w:rPr>
        <w:t>;</w:t>
      </w:r>
    </w:p>
    <w:p w:rsidR="009D611A" w:rsidRDefault="002E6026" w:rsidP="009D61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сформулировать принципы</w:t>
      </w:r>
      <w:r w:rsidR="009D611A">
        <w:rPr>
          <w:rFonts w:ascii="Times New Roman" w:hAnsi="Times New Roman" w:cs="Times New Roman"/>
          <w:sz w:val="28"/>
          <w:szCs w:val="28"/>
        </w:rPr>
        <w:t xml:space="preserve"> отбора учебного мат</w:t>
      </w:r>
      <w:r w:rsidR="000159D8">
        <w:rPr>
          <w:rFonts w:ascii="Times New Roman" w:hAnsi="Times New Roman" w:cs="Times New Roman"/>
          <w:sz w:val="28"/>
          <w:szCs w:val="28"/>
        </w:rPr>
        <w:t xml:space="preserve">ериала </w:t>
      </w:r>
      <w:r w:rsidR="009D611A">
        <w:rPr>
          <w:rFonts w:ascii="Times New Roman" w:hAnsi="Times New Roman" w:cs="Times New Roman"/>
          <w:sz w:val="28"/>
          <w:szCs w:val="28"/>
        </w:rPr>
        <w:t>в соответствии с целями и задачами учебного процесса;</w:t>
      </w:r>
    </w:p>
    <w:p w:rsidR="009D611A" w:rsidRDefault="009D611A" w:rsidP="009D61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создать на о</w:t>
      </w:r>
      <w:r w:rsidR="00C16CEA">
        <w:rPr>
          <w:rFonts w:ascii="Times New Roman" w:hAnsi="Times New Roman" w:cs="Times New Roman"/>
          <w:sz w:val="28"/>
          <w:szCs w:val="28"/>
        </w:rPr>
        <w:t>снове отобранного видеоматериала</w:t>
      </w:r>
      <w:r>
        <w:rPr>
          <w:rFonts w:ascii="Times New Roman" w:hAnsi="Times New Roman" w:cs="Times New Roman"/>
          <w:sz w:val="28"/>
          <w:szCs w:val="28"/>
        </w:rPr>
        <w:t xml:space="preserve"> серию упражнений, направленных на обучение </w:t>
      </w:r>
      <w:proofErr w:type="spellStart"/>
      <w:r>
        <w:rPr>
          <w:rFonts w:ascii="Times New Roman" w:hAnsi="Times New Roman" w:cs="Times New Roman"/>
          <w:sz w:val="28"/>
          <w:szCs w:val="28"/>
        </w:rPr>
        <w:t>культуроведческому</w:t>
      </w:r>
      <w:proofErr w:type="spellEnd"/>
      <w:r>
        <w:rPr>
          <w:rFonts w:ascii="Times New Roman" w:hAnsi="Times New Roman" w:cs="Times New Roman"/>
          <w:sz w:val="28"/>
          <w:szCs w:val="28"/>
        </w:rPr>
        <w:t xml:space="preserve"> дискурсу учащихся старших классов гимназий с гуманитарным профилем.</w:t>
      </w:r>
    </w:p>
    <w:p w:rsidR="009D611A" w:rsidRPr="00380191" w:rsidRDefault="009D611A" w:rsidP="009D61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решения поставленных задач</w:t>
      </w:r>
      <w:r w:rsidR="00D97F2D">
        <w:rPr>
          <w:rFonts w:ascii="Times New Roman" w:hAnsi="Times New Roman" w:cs="Times New Roman"/>
          <w:sz w:val="28"/>
          <w:szCs w:val="28"/>
        </w:rPr>
        <w:t xml:space="preserve"> были использованы</w:t>
      </w:r>
      <w:r>
        <w:rPr>
          <w:rFonts w:ascii="Times New Roman" w:hAnsi="Times New Roman" w:cs="Times New Roman"/>
          <w:sz w:val="28"/>
          <w:szCs w:val="28"/>
        </w:rPr>
        <w:t xml:space="preserve"> следующие теоретические </w:t>
      </w:r>
      <w:r>
        <w:rPr>
          <w:rFonts w:ascii="Times New Roman" w:hAnsi="Times New Roman" w:cs="Times New Roman"/>
          <w:b/>
          <w:sz w:val="28"/>
          <w:szCs w:val="28"/>
        </w:rPr>
        <w:t>методы</w:t>
      </w:r>
      <w:r>
        <w:rPr>
          <w:rFonts w:ascii="Times New Roman" w:hAnsi="Times New Roman" w:cs="Times New Roman"/>
          <w:sz w:val="28"/>
          <w:szCs w:val="28"/>
        </w:rPr>
        <w:t>: анализ научной литературы и научной периодики, направленная выборка культурно-маркированных я</w:t>
      </w:r>
      <w:r w:rsidR="00C16CEA">
        <w:rPr>
          <w:rFonts w:ascii="Times New Roman" w:hAnsi="Times New Roman" w:cs="Times New Roman"/>
          <w:sz w:val="28"/>
          <w:szCs w:val="28"/>
        </w:rPr>
        <w:t>зыковых единиц и видеороликов</w:t>
      </w:r>
      <w:r w:rsidRPr="0086338B">
        <w:rPr>
          <w:rFonts w:ascii="Times New Roman" w:hAnsi="Times New Roman" w:cs="Times New Roman"/>
          <w:sz w:val="28"/>
          <w:szCs w:val="28"/>
        </w:rPr>
        <w:t xml:space="preserve">, </w:t>
      </w:r>
      <w:r>
        <w:rPr>
          <w:rFonts w:ascii="Times New Roman" w:hAnsi="Times New Roman" w:cs="Times New Roman"/>
          <w:sz w:val="28"/>
          <w:szCs w:val="28"/>
        </w:rPr>
        <w:t>контент-анализ и лингвистический анализ материала.</w:t>
      </w:r>
    </w:p>
    <w:p w:rsidR="009D611A" w:rsidRDefault="009D611A" w:rsidP="009D611A">
      <w:pPr>
        <w:spacing w:after="0" w:line="360" w:lineRule="auto"/>
        <w:ind w:firstLine="709"/>
        <w:jc w:val="both"/>
        <w:rPr>
          <w:rFonts w:ascii="Times New Roman" w:hAnsi="Times New Roman" w:cs="Times New Roman"/>
          <w:sz w:val="28"/>
          <w:szCs w:val="28"/>
        </w:rPr>
      </w:pPr>
      <w:r w:rsidRPr="00E96EF9">
        <w:rPr>
          <w:rFonts w:ascii="Times New Roman" w:hAnsi="Times New Roman" w:cs="Times New Roman"/>
          <w:b/>
          <w:sz w:val="28"/>
          <w:szCs w:val="28"/>
        </w:rPr>
        <w:lastRenderedPageBreak/>
        <w:t>Объект</w:t>
      </w:r>
      <w:r w:rsidRPr="00210F89">
        <w:rPr>
          <w:rFonts w:ascii="Times New Roman" w:hAnsi="Times New Roman" w:cs="Times New Roman"/>
          <w:sz w:val="28"/>
          <w:szCs w:val="28"/>
        </w:rPr>
        <w:t xml:space="preserve"> исследования – </w:t>
      </w:r>
      <w:r>
        <w:rPr>
          <w:rFonts w:ascii="Times New Roman" w:hAnsi="Times New Roman" w:cs="Times New Roman"/>
          <w:sz w:val="28"/>
          <w:szCs w:val="28"/>
        </w:rPr>
        <w:t xml:space="preserve">процесс обучения </w:t>
      </w:r>
      <w:proofErr w:type="spellStart"/>
      <w:r>
        <w:rPr>
          <w:rFonts w:ascii="Times New Roman" w:hAnsi="Times New Roman" w:cs="Times New Roman"/>
          <w:sz w:val="28"/>
          <w:szCs w:val="28"/>
        </w:rPr>
        <w:t>культуроведческому</w:t>
      </w:r>
      <w:proofErr w:type="spellEnd"/>
      <w:r>
        <w:rPr>
          <w:rFonts w:ascii="Times New Roman" w:hAnsi="Times New Roman" w:cs="Times New Roman"/>
          <w:sz w:val="28"/>
          <w:szCs w:val="28"/>
        </w:rPr>
        <w:t xml:space="preserve"> дискурсу</w:t>
      </w:r>
      <w:r w:rsidRPr="00210F89">
        <w:rPr>
          <w:rFonts w:ascii="Times New Roman" w:hAnsi="Times New Roman" w:cs="Times New Roman"/>
          <w:sz w:val="28"/>
          <w:szCs w:val="28"/>
        </w:rPr>
        <w:t xml:space="preserve"> учащихся старших классов гимназий с гуманитарным профилем. </w:t>
      </w:r>
    </w:p>
    <w:p w:rsidR="001F3B06" w:rsidRPr="009D611A" w:rsidRDefault="009D611A" w:rsidP="009D611A">
      <w:pPr>
        <w:spacing w:after="0" w:line="360" w:lineRule="auto"/>
        <w:ind w:firstLine="709"/>
        <w:jc w:val="both"/>
        <w:rPr>
          <w:rFonts w:ascii="Times New Roman" w:hAnsi="Times New Roman" w:cs="Times New Roman"/>
          <w:sz w:val="28"/>
          <w:szCs w:val="28"/>
        </w:rPr>
      </w:pPr>
      <w:r w:rsidRPr="00E96EF9">
        <w:rPr>
          <w:rFonts w:ascii="Times New Roman" w:hAnsi="Times New Roman" w:cs="Times New Roman"/>
          <w:b/>
          <w:sz w:val="28"/>
          <w:szCs w:val="28"/>
        </w:rPr>
        <w:t>Предмет</w:t>
      </w:r>
      <w:r>
        <w:rPr>
          <w:rFonts w:ascii="Times New Roman" w:hAnsi="Times New Roman" w:cs="Times New Roman"/>
          <w:sz w:val="28"/>
          <w:szCs w:val="28"/>
        </w:rPr>
        <w:t xml:space="preserve"> исследования – методика обучения </w:t>
      </w:r>
      <w:proofErr w:type="spellStart"/>
      <w:r>
        <w:rPr>
          <w:rFonts w:ascii="Times New Roman" w:hAnsi="Times New Roman" w:cs="Times New Roman"/>
          <w:sz w:val="28"/>
          <w:szCs w:val="28"/>
        </w:rPr>
        <w:t>культуроведческому</w:t>
      </w:r>
      <w:proofErr w:type="spellEnd"/>
      <w:r>
        <w:rPr>
          <w:rFonts w:ascii="Times New Roman" w:hAnsi="Times New Roman" w:cs="Times New Roman"/>
          <w:sz w:val="28"/>
          <w:szCs w:val="28"/>
        </w:rPr>
        <w:t xml:space="preserve"> дискурсу учащихся старших классов</w:t>
      </w:r>
      <w:r w:rsidRPr="007364CC">
        <w:rPr>
          <w:rFonts w:ascii="Times New Roman" w:hAnsi="Times New Roman" w:cs="Times New Roman"/>
          <w:sz w:val="28"/>
          <w:szCs w:val="28"/>
        </w:rPr>
        <w:t xml:space="preserve"> </w:t>
      </w:r>
      <w:r>
        <w:rPr>
          <w:rFonts w:ascii="Times New Roman" w:hAnsi="Times New Roman" w:cs="Times New Roman"/>
          <w:sz w:val="28"/>
          <w:szCs w:val="28"/>
        </w:rPr>
        <w:t>гимназий с гуманитарным профилем на основе медиа ресурсов.</w:t>
      </w:r>
    </w:p>
    <w:p w:rsidR="00F81547" w:rsidRPr="00F81547" w:rsidRDefault="00DA3065" w:rsidP="00F81547">
      <w:pPr>
        <w:spacing w:after="0" w:line="360" w:lineRule="auto"/>
        <w:ind w:firstLine="709"/>
        <w:jc w:val="both"/>
        <w:rPr>
          <w:rFonts w:ascii="Georgia" w:eastAsia="Times New Roman" w:hAnsi="Georgia" w:cs="Times New Roman"/>
          <w:color w:val="000000"/>
          <w:sz w:val="21"/>
          <w:szCs w:val="21"/>
          <w:lang w:eastAsia="ru-RU"/>
        </w:rPr>
      </w:pPr>
      <w:r w:rsidRPr="009C4DF0">
        <w:rPr>
          <w:rFonts w:ascii="Times New Roman" w:hAnsi="Times New Roman" w:cs="Times New Roman"/>
          <w:b/>
          <w:sz w:val="28"/>
          <w:szCs w:val="28"/>
        </w:rPr>
        <w:t>Основу исследования</w:t>
      </w:r>
      <w:r>
        <w:rPr>
          <w:rFonts w:ascii="Times New Roman" w:hAnsi="Times New Roman" w:cs="Times New Roman"/>
          <w:sz w:val="28"/>
          <w:szCs w:val="28"/>
        </w:rPr>
        <w:t xml:space="preserve"> взаимодействия языка и культуры составляют труды таких уче</w:t>
      </w:r>
      <w:r w:rsidR="0067004F">
        <w:rPr>
          <w:rFonts w:ascii="Times New Roman" w:hAnsi="Times New Roman" w:cs="Times New Roman"/>
          <w:sz w:val="28"/>
          <w:szCs w:val="28"/>
        </w:rPr>
        <w:t>ных как В. фон Гумбольдт, Э. Сепир и Б. Уорф</w:t>
      </w:r>
      <w:r>
        <w:rPr>
          <w:rFonts w:ascii="Times New Roman" w:hAnsi="Times New Roman" w:cs="Times New Roman"/>
          <w:sz w:val="28"/>
          <w:szCs w:val="28"/>
        </w:rPr>
        <w:t xml:space="preserve">. Идея определения мировоззрения народов через национальные языки принадлежит В. фон Гумбольдту. Развитие его теории продолжили </w:t>
      </w:r>
      <w:proofErr w:type="spellStart"/>
      <w:r>
        <w:rPr>
          <w:rFonts w:ascii="Times New Roman" w:hAnsi="Times New Roman" w:cs="Times New Roman"/>
          <w:sz w:val="28"/>
          <w:szCs w:val="28"/>
        </w:rPr>
        <w:t>Ж.Вандриес</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Э.Бенвениста</w:t>
      </w:r>
      <w:proofErr w:type="spellEnd"/>
      <w:r>
        <w:rPr>
          <w:rFonts w:ascii="Times New Roman" w:hAnsi="Times New Roman" w:cs="Times New Roman"/>
          <w:sz w:val="28"/>
          <w:szCs w:val="28"/>
        </w:rPr>
        <w:t xml:space="preserve">, а также российский языковед </w:t>
      </w:r>
      <w:proofErr w:type="spellStart"/>
      <w:r>
        <w:rPr>
          <w:rFonts w:ascii="Times New Roman" w:hAnsi="Times New Roman" w:cs="Times New Roman"/>
          <w:sz w:val="28"/>
          <w:szCs w:val="28"/>
        </w:rPr>
        <w:t>А.А.Потебня</w:t>
      </w:r>
      <w:proofErr w:type="spellEnd"/>
      <w:r>
        <w:rPr>
          <w:rFonts w:ascii="Times New Roman" w:hAnsi="Times New Roman" w:cs="Times New Roman"/>
          <w:sz w:val="28"/>
          <w:szCs w:val="28"/>
        </w:rPr>
        <w:t xml:space="preserve">. В США работы </w:t>
      </w:r>
      <w:proofErr w:type="spellStart"/>
      <w:r>
        <w:rPr>
          <w:rFonts w:ascii="Times New Roman" w:hAnsi="Times New Roman" w:cs="Times New Roman"/>
          <w:sz w:val="28"/>
          <w:szCs w:val="28"/>
        </w:rPr>
        <w:t>Э.Сепира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Б.Уорфа</w:t>
      </w:r>
      <w:proofErr w:type="spellEnd"/>
      <w:r w:rsidR="009D611A">
        <w:rPr>
          <w:rFonts w:ascii="Times New Roman" w:hAnsi="Times New Roman" w:cs="Times New Roman"/>
          <w:sz w:val="28"/>
          <w:szCs w:val="28"/>
        </w:rPr>
        <w:t xml:space="preserve"> внесли значительный вклад в исследование взаимодействия языка и культуры</w:t>
      </w:r>
      <w:r>
        <w:rPr>
          <w:rFonts w:ascii="Times New Roman" w:hAnsi="Times New Roman" w:cs="Times New Roman"/>
          <w:sz w:val="28"/>
          <w:szCs w:val="28"/>
        </w:rPr>
        <w:t xml:space="preserve">. Их «гипотеза лингвистической относительности» положила начало развитию </w:t>
      </w:r>
      <w:proofErr w:type="spellStart"/>
      <w:r>
        <w:rPr>
          <w:rFonts w:ascii="Times New Roman" w:hAnsi="Times New Roman" w:cs="Times New Roman"/>
          <w:sz w:val="28"/>
          <w:szCs w:val="28"/>
        </w:rPr>
        <w:t>этнолингвистики</w:t>
      </w:r>
      <w:proofErr w:type="spellEnd"/>
      <w:r>
        <w:rPr>
          <w:rFonts w:ascii="Times New Roman" w:hAnsi="Times New Roman" w:cs="Times New Roman"/>
          <w:sz w:val="28"/>
          <w:szCs w:val="28"/>
        </w:rPr>
        <w:t xml:space="preserve"> и психолингвистики.</w:t>
      </w:r>
      <w:r w:rsidR="007637A2">
        <w:rPr>
          <w:rFonts w:ascii="Times New Roman" w:hAnsi="Times New Roman" w:cs="Times New Roman"/>
          <w:sz w:val="28"/>
          <w:szCs w:val="28"/>
        </w:rPr>
        <w:t xml:space="preserve"> Понятие </w:t>
      </w:r>
      <w:proofErr w:type="spellStart"/>
      <w:r w:rsidR="007637A2">
        <w:rPr>
          <w:rFonts w:ascii="Times New Roman" w:hAnsi="Times New Roman" w:cs="Times New Roman"/>
          <w:sz w:val="28"/>
          <w:szCs w:val="28"/>
        </w:rPr>
        <w:t>лингвокультуроведения</w:t>
      </w:r>
      <w:proofErr w:type="spellEnd"/>
      <w:r w:rsidR="007637A2">
        <w:rPr>
          <w:rFonts w:ascii="Times New Roman" w:hAnsi="Times New Roman" w:cs="Times New Roman"/>
          <w:sz w:val="28"/>
          <w:szCs w:val="28"/>
        </w:rPr>
        <w:t xml:space="preserve"> раскрывается в работах В.А. Масловой,</w:t>
      </w:r>
      <w:r w:rsidR="00C53E00">
        <w:rPr>
          <w:rFonts w:ascii="Times New Roman" w:hAnsi="Times New Roman" w:cs="Times New Roman"/>
          <w:sz w:val="28"/>
          <w:szCs w:val="28"/>
        </w:rPr>
        <w:t xml:space="preserve"> В.В. Сафоновой,</w:t>
      </w:r>
      <w:r w:rsidR="007637A2">
        <w:rPr>
          <w:rFonts w:ascii="Times New Roman" w:hAnsi="Times New Roman" w:cs="Times New Roman"/>
          <w:sz w:val="28"/>
          <w:szCs w:val="28"/>
        </w:rPr>
        <w:t xml:space="preserve"> Г.Д. </w:t>
      </w:r>
      <w:proofErr w:type="spellStart"/>
      <w:r w:rsidR="007637A2">
        <w:rPr>
          <w:rFonts w:ascii="Times New Roman" w:hAnsi="Times New Roman" w:cs="Times New Roman"/>
          <w:sz w:val="28"/>
          <w:szCs w:val="28"/>
        </w:rPr>
        <w:t>Томахина</w:t>
      </w:r>
      <w:proofErr w:type="spellEnd"/>
      <w:r w:rsidR="007637A2">
        <w:rPr>
          <w:rFonts w:ascii="Times New Roman" w:hAnsi="Times New Roman" w:cs="Times New Roman"/>
          <w:sz w:val="28"/>
          <w:szCs w:val="28"/>
        </w:rPr>
        <w:t>,</w:t>
      </w:r>
      <w:r w:rsidR="00F81547">
        <w:rPr>
          <w:rFonts w:ascii="Times New Roman" w:hAnsi="Times New Roman" w:cs="Times New Roman"/>
          <w:sz w:val="28"/>
          <w:szCs w:val="28"/>
        </w:rPr>
        <w:t xml:space="preserve"> </w:t>
      </w:r>
      <w:r w:rsidR="007637A2">
        <w:rPr>
          <w:rFonts w:ascii="Times New Roman" w:hAnsi="Times New Roman" w:cs="Times New Roman"/>
          <w:sz w:val="28"/>
          <w:szCs w:val="28"/>
        </w:rPr>
        <w:t xml:space="preserve">В.П. Фурмановой, </w:t>
      </w:r>
      <w:proofErr w:type="spellStart"/>
      <w:r w:rsidR="00F81547">
        <w:rPr>
          <w:rFonts w:ascii="Times New Roman" w:hAnsi="Times New Roman" w:cs="Times New Roman"/>
          <w:sz w:val="28"/>
          <w:szCs w:val="28"/>
        </w:rPr>
        <w:t>Культуроведческие</w:t>
      </w:r>
      <w:proofErr w:type="spellEnd"/>
      <w:r w:rsidR="00F81547">
        <w:rPr>
          <w:rFonts w:ascii="Times New Roman" w:hAnsi="Times New Roman" w:cs="Times New Roman"/>
          <w:sz w:val="28"/>
          <w:szCs w:val="28"/>
        </w:rPr>
        <w:t xml:space="preserve"> модели </w:t>
      </w:r>
      <w:r w:rsidR="00F81547" w:rsidRPr="007637A2">
        <w:rPr>
          <w:rFonts w:ascii="Times New Roman" w:hAnsi="Times New Roman" w:cs="Times New Roman"/>
          <w:sz w:val="28"/>
          <w:szCs w:val="28"/>
        </w:rPr>
        <w:t xml:space="preserve">образовательного процесса можно найти у таких ученых как </w:t>
      </w:r>
      <w:r w:rsidR="00C53E00">
        <w:rPr>
          <w:rFonts w:ascii="Times New Roman" w:hAnsi="Times New Roman" w:cs="Times New Roman"/>
          <w:sz w:val="28"/>
          <w:szCs w:val="28"/>
        </w:rPr>
        <w:t xml:space="preserve">Е.И. Пассов, </w:t>
      </w:r>
      <w:r w:rsidR="007637A2" w:rsidRPr="007637A2">
        <w:rPr>
          <w:rFonts w:ascii="Times New Roman" w:eastAsia="Times New Roman" w:hAnsi="Times New Roman" w:cs="Times New Roman"/>
          <w:color w:val="000000"/>
          <w:sz w:val="28"/>
          <w:szCs w:val="28"/>
          <w:lang w:eastAsia="ru-RU"/>
        </w:rPr>
        <w:t xml:space="preserve">Л.А. </w:t>
      </w:r>
      <w:proofErr w:type="spellStart"/>
      <w:r w:rsidR="007637A2" w:rsidRPr="007637A2">
        <w:rPr>
          <w:rFonts w:ascii="Times New Roman" w:eastAsia="Times New Roman" w:hAnsi="Times New Roman" w:cs="Times New Roman"/>
          <w:color w:val="000000"/>
          <w:sz w:val="28"/>
          <w:szCs w:val="28"/>
          <w:lang w:eastAsia="ru-RU"/>
        </w:rPr>
        <w:t>Ходякова</w:t>
      </w:r>
      <w:proofErr w:type="spellEnd"/>
      <w:r w:rsidR="007637A2" w:rsidRPr="007637A2">
        <w:rPr>
          <w:rFonts w:ascii="Times New Roman" w:eastAsia="Times New Roman" w:hAnsi="Times New Roman" w:cs="Times New Roman"/>
          <w:color w:val="000000"/>
          <w:sz w:val="28"/>
          <w:szCs w:val="28"/>
          <w:lang w:eastAsia="ru-RU"/>
        </w:rPr>
        <w:t>.</w:t>
      </w:r>
    </w:p>
    <w:p w:rsidR="00DA3065" w:rsidRDefault="00DA3065" w:rsidP="00DA30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Актуальный</w:t>
      </w:r>
      <w:r w:rsidRPr="004A3AD2">
        <w:rPr>
          <w:rFonts w:ascii="Times New Roman" w:hAnsi="Times New Roman" w:cs="Times New Roman"/>
          <w:sz w:val="28"/>
          <w:szCs w:val="28"/>
        </w:rPr>
        <w:t xml:space="preserve"> на данный момент </w:t>
      </w:r>
      <w:proofErr w:type="spellStart"/>
      <w:r>
        <w:rPr>
          <w:rFonts w:ascii="Times New Roman" w:hAnsi="Times New Roman" w:cs="Times New Roman"/>
          <w:sz w:val="28"/>
          <w:szCs w:val="28"/>
        </w:rPr>
        <w:t>компетентностно</w:t>
      </w:r>
      <w:proofErr w:type="spellEnd"/>
      <w:r>
        <w:rPr>
          <w:rFonts w:ascii="Times New Roman" w:hAnsi="Times New Roman" w:cs="Times New Roman"/>
          <w:sz w:val="28"/>
          <w:szCs w:val="28"/>
        </w:rPr>
        <w:t xml:space="preserve">-ориентированный подход освещен в научной литературе достаточно широко. Многообразие аспектов </w:t>
      </w:r>
      <w:proofErr w:type="spellStart"/>
      <w:r>
        <w:rPr>
          <w:rFonts w:ascii="Times New Roman" w:hAnsi="Times New Roman" w:cs="Times New Roman"/>
          <w:sz w:val="28"/>
          <w:szCs w:val="28"/>
        </w:rPr>
        <w:t>компетентностно</w:t>
      </w:r>
      <w:proofErr w:type="spellEnd"/>
      <w:r>
        <w:rPr>
          <w:rFonts w:ascii="Times New Roman" w:hAnsi="Times New Roman" w:cs="Times New Roman"/>
          <w:sz w:val="28"/>
          <w:szCs w:val="28"/>
        </w:rPr>
        <w:t xml:space="preserve">-ориентированного подхода отражено в работах В.И. </w:t>
      </w:r>
      <w:proofErr w:type="spellStart"/>
      <w:r>
        <w:rPr>
          <w:rFonts w:ascii="Times New Roman" w:hAnsi="Times New Roman" w:cs="Times New Roman"/>
          <w:sz w:val="28"/>
          <w:szCs w:val="28"/>
        </w:rPr>
        <w:t>Байденко</w:t>
      </w:r>
      <w:proofErr w:type="spellEnd"/>
      <w:r>
        <w:rPr>
          <w:rFonts w:ascii="Times New Roman" w:hAnsi="Times New Roman" w:cs="Times New Roman"/>
          <w:sz w:val="28"/>
          <w:szCs w:val="28"/>
        </w:rPr>
        <w:t>, Г.Б. Голуб, П.С. Гуревич, И.А. Зимней, А.А. Петровской. Различным культурно ориентированным компетенциям также посвящено большое количество научных работ таких авторов, как</w:t>
      </w:r>
      <w:r w:rsidR="00D16208">
        <w:rPr>
          <w:rFonts w:ascii="Times New Roman" w:hAnsi="Times New Roman" w:cs="Times New Roman"/>
          <w:sz w:val="28"/>
          <w:szCs w:val="28"/>
        </w:rPr>
        <w:t xml:space="preserve"> Е.М. Верещагин, В.В. Воробьев</w:t>
      </w:r>
      <w:r w:rsidRPr="00CC3CFA">
        <w:rPr>
          <w:rFonts w:ascii="Times New Roman" w:hAnsi="Times New Roman" w:cs="Times New Roman"/>
          <w:sz w:val="28"/>
          <w:szCs w:val="28"/>
        </w:rPr>
        <w:t xml:space="preserve">, </w:t>
      </w:r>
      <w:r w:rsidR="00D16208">
        <w:rPr>
          <w:rFonts w:ascii="Times New Roman" w:hAnsi="Times New Roman" w:cs="Times New Roman"/>
          <w:sz w:val="28"/>
          <w:szCs w:val="28"/>
        </w:rPr>
        <w:t>В.В. Красных</w:t>
      </w:r>
      <w:r w:rsidR="00D16208" w:rsidRPr="00D16208">
        <w:rPr>
          <w:rFonts w:ascii="Times New Roman" w:hAnsi="Times New Roman" w:cs="Times New Roman"/>
          <w:sz w:val="28"/>
          <w:szCs w:val="28"/>
        </w:rPr>
        <w:t xml:space="preserve">, </w:t>
      </w:r>
      <w:r w:rsidR="00D16208">
        <w:rPr>
          <w:rFonts w:ascii="Times New Roman" w:hAnsi="Times New Roman" w:cs="Times New Roman"/>
          <w:sz w:val="28"/>
          <w:szCs w:val="28"/>
        </w:rPr>
        <w:t xml:space="preserve">Л.П. </w:t>
      </w:r>
      <w:proofErr w:type="spellStart"/>
      <w:r w:rsidR="00D16208">
        <w:rPr>
          <w:rFonts w:ascii="Times New Roman" w:hAnsi="Times New Roman" w:cs="Times New Roman"/>
          <w:sz w:val="28"/>
          <w:szCs w:val="28"/>
        </w:rPr>
        <w:t>Тарнаева</w:t>
      </w:r>
      <w:proofErr w:type="spellEnd"/>
      <w:r w:rsidR="00D16208">
        <w:rPr>
          <w:rFonts w:ascii="Times New Roman" w:hAnsi="Times New Roman" w:cs="Times New Roman"/>
          <w:sz w:val="28"/>
          <w:szCs w:val="28"/>
        </w:rPr>
        <w:t>, Н.</w:t>
      </w:r>
      <w:r w:rsidR="00D16208" w:rsidRPr="00D16208">
        <w:rPr>
          <w:rFonts w:ascii="Times New Roman" w:hAnsi="Times New Roman" w:cs="Times New Roman"/>
          <w:sz w:val="28"/>
          <w:szCs w:val="28"/>
        </w:rPr>
        <w:t xml:space="preserve"> </w:t>
      </w:r>
      <w:r w:rsidR="00D16208">
        <w:rPr>
          <w:rFonts w:ascii="Times New Roman" w:hAnsi="Times New Roman" w:cs="Times New Roman"/>
          <w:sz w:val="28"/>
          <w:szCs w:val="28"/>
        </w:rPr>
        <w:t>Хомский.</w:t>
      </w:r>
      <w:r>
        <w:rPr>
          <w:rFonts w:ascii="Times New Roman" w:hAnsi="Times New Roman" w:cs="Times New Roman"/>
          <w:sz w:val="28"/>
          <w:szCs w:val="28"/>
        </w:rPr>
        <w:t xml:space="preserve"> Подходы к формированию </w:t>
      </w:r>
      <w:proofErr w:type="spellStart"/>
      <w:r>
        <w:rPr>
          <w:rFonts w:ascii="Times New Roman" w:hAnsi="Times New Roman" w:cs="Times New Roman"/>
          <w:sz w:val="28"/>
          <w:szCs w:val="28"/>
        </w:rPr>
        <w:t>лингвокультурной</w:t>
      </w:r>
      <w:proofErr w:type="spellEnd"/>
      <w:r>
        <w:rPr>
          <w:rFonts w:ascii="Times New Roman" w:hAnsi="Times New Roman" w:cs="Times New Roman"/>
          <w:sz w:val="28"/>
          <w:szCs w:val="28"/>
        </w:rPr>
        <w:t xml:space="preserve"> компетенции нашли воплощение в работах </w:t>
      </w:r>
      <w:r w:rsidR="00D16208">
        <w:rPr>
          <w:rFonts w:ascii="Times New Roman" w:hAnsi="Times New Roman" w:cs="Times New Roman"/>
          <w:sz w:val="28"/>
          <w:szCs w:val="28"/>
        </w:rPr>
        <w:t xml:space="preserve">Е.А. </w:t>
      </w:r>
      <w:r>
        <w:rPr>
          <w:rFonts w:ascii="Times New Roman" w:hAnsi="Times New Roman" w:cs="Times New Roman"/>
          <w:sz w:val="28"/>
          <w:szCs w:val="28"/>
        </w:rPr>
        <w:t>Ивановой</w:t>
      </w:r>
      <w:r w:rsidR="00D16208">
        <w:rPr>
          <w:rFonts w:ascii="Times New Roman" w:hAnsi="Times New Roman" w:cs="Times New Roman"/>
          <w:sz w:val="28"/>
          <w:szCs w:val="28"/>
        </w:rPr>
        <w:t xml:space="preserve"> и О.И. </w:t>
      </w:r>
      <w:proofErr w:type="spellStart"/>
      <w:r w:rsidR="00D16208">
        <w:rPr>
          <w:rFonts w:ascii="Times New Roman" w:hAnsi="Times New Roman" w:cs="Times New Roman"/>
          <w:sz w:val="28"/>
          <w:szCs w:val="28"/>
        </w:rPr>
        <w:t>Халупо</w:t>
      </w:r>
      <w:proofErr w:type="spellEnd"/>
      <w:r>
        <w:rPr>
          <w:rFonts w:ascii="Times New Roman" w:hAnsi="Times New Roman" w:cs="Times New Roman"/>
          <w:sz w:val="28"/>
          <w:szCs w:val="28"/>
        </w:rPr>
        <w:t>.</w:t>
      </w:r>
    </w:p>
    <w:p w:rsidR="006167D1" w:rsidRDefault="00DA3065" w:rsidP="00616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Возрастные психологические особенности </w:t>
      </w:r>
      <w:r w:rsidR="00B312FE">
        <w:rPr>
          <w:rFonts w:ascii="Times New Roman" w:hAnsi="Times New Roman" w:cs="Times New Roman"/>
          <w:sz w:val="28"/>
          <w:szCs w:val="28"/>
        </w:rPr>
        <w:t xml:space="preserve">познавательной </w:t>
      </w:r>
      <w:r>
        <w:rPr>
          <w:rFonts w:ascii="Times New Roman" w:hAnsi="Times New Roman" w:cs="Times New Roman"/>
          <w:sz w:val="28"/>
          <w:szCs w:val="28"/>
        </w:rPr>
        <w:t xml:space="preserve">деятельности старшеклассников описаны в работах </w:t>
      </w:r>
      <w:r w:rsidR="008F5BDC">
        <w:rPr>
          <w:rFonts w:ascii="Times New Roman" w:hAnsi="Times New Roman" w:cs="Times New Roman"/>
          <w:sz w:val="28"/>
          <w:szCs w:val="28"/>
        </w:rPr>
        <w:t xml:space="preserve">А.К. </w:t>
      </w:r>
      <w:r>
        <w:rPr>
          <w:rFonts w:ascii="Times New Roman" w:hAnsi="Times New Roman" w:cs="Times New Roman"/>
          <w:sz w:val="28"/>
          <w:szCs w:val="28"/>
        </w:rPr>
        <w:t xml:space="preserve">Марковой, </w:t>
      </w:r>
      <w:r w:rsidR="008F5BDC">
        <w:rPr>
          <w:rFonts w:ascii="Times New Roman" w:hAnsi="Times New Roman" w:cs="Times New Roman"/>
          <w:sz w:val="28"/>
          <w:szCs w:val="28"/>
        </w:rPr>
        <w:t xml:space="preserve">И.С. </w:t>
      </w:r>
      <w:r>
        <w:rPr>
          <w:rFonts w:ascii="Times New Roman" w:hAnsi="Times New Roman" w:cs="Times New Roman"/>
          <w:sz w:val="28"/>
          <w:szCs w:val="28"/>
        </w:rPr>
        <w:t xml:space="preserve">Кона, </w:t>
      </w:r>
      <w:r w:rsidR="008F5BDC">
        <w:rPr>
          <w:rFonts w:ascii="Times New Roman" w:hAnsi="Times New Roman" w:cs="Times New Roman"/>
          <w:sz w:val="28"/>
          <w:szCs w:val="28"/>
        </w:rPr>
        <w:t xml:space="preserve">И.Л. </w:t>
      </w:r>
      <w:r>
        <w:rPr>
          <w:rFonts w:ascii="Times New Roman" w:hAnsi="Times New Roman" w:cs="Times New Roman"/>
          <w:sz w:val="28"/>
          <w:szCs w:val="28"/>
        </w:rPr>
        <w:t>Бим. Работы, посвященные особенностям познавательной деятельности современ</w:t>
      </w:r>
      <w:r w:rsidR="009D611A">
        <w:rPr>
          <w:rFonts w:ascii="Times New Roman" w:hAnsi="Times New Roman" w:cs="Times New Roman"/>
          <w:sz w:val="28"/>
          <w:szCs w:val="28"/>
        </w:rPr>
        <w:t>ных старшеклассников, мы нашли</w:t>
      </w:r>
      <w:r>
        <w:rPr>
          <w:rFonts w:ascii="Times New Roman" w:hAnsi="Times New Roman" w:cs="Times New Roman"/>
          <w:sz w:val="28"/>
          <w:szCs w:val="28"/>
        </w:rPr>
        <w:t xml:space="preserve"> у таких авторов, как </w:t>
      </w:r>
      <w:proofErr w:type="spellStart"/>
      <w:r w:rsidR="006167D1">
        <w:rPr>
          <w:rFonts w:ascii="Times New Roman" w:hAnsi="Times New Roman" w:cs="Times New Roman"/>
          <w:sz w:val="28"/>
          <w:szCs w:val="28"/>
        </w:rPr>
        <w:t>К.Г.Фрумкин</w:t>
      </w:r>
      <w:proofErr w:type="spellEnd"/>
      <w:r w:rsidR="006167D1">
        <w:rPr>
          <w:rFonts w:ascii="Times New Roman" w:hAnsi="Times New Roman" w:cs="Times New Roman"/>
          <w:sz w:val="28"/>
          <w:szCs w:val="28"/>
        </w:rPr>
        <w:t xml:space="preserve"> и С.Ю. </w:t>
      </w:r>
      <w:r w:rsidR="006167D1" w:rsidRPr="006167D1">
        <w:rPr>
          <w:rFonts w:ascii="Times New Roman" w:hAnsi="Times New Roman" w:cs="Times New Roman"/>
          <w:sz w:val="28"/>
          <w:szCs w:val="28"/>
        </w:rPr>
        <w:t xml:space="preserve">Ключников. </w:t>
      </w:r>
    </w:p>
    <w:p w:rsidR="00C53E00" w:rsidRDefault="00C53E00" w:rsidP="006577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Эффективности использования в процессе обучения медиа ресурсов и видеоматериалов посвящены работы Л.А. Ворониной, </w:t>
      </w:r>
      <w:r w:rsidR="006577FA">
        <w:rPr>
          <w:rFonts w:ascii="Times New Roman" w:hAnsi="Times New Roman" w:cs="Times New Roman"/>
          <w:sz w:val="28"/>
          <w:szCs w:val="28"/>
        </w:rPr>
        <w:t xml:space="preserve">Л.А. </w:t>
      </w:r>
      <w:proofErr w:type="spellStart"/>
      <w:r w:rsidR="006577FA">
        <w:rPr>
          <w:rFonts w:ascii="Times New Roman" w:hAnsi="Times New Roman" w:cs="Times New Roman"/>
          <w:sz w:val="28"/>
          <w:szCs w:val="28"/>
        </w:rPr>
        <w:t>Дауеновой</w:t>
      </w:r>
      <w:proofErr w:type="spellEnd"/>
      <w:r w:rsidR="006577FA" w:rsidRPr="006577FA">
        <w:rPr>
          <w:rFonts w:ascii="Times New Roman" w:hAnsi="Times New Roman" w:cs="Times New Roman"/>
          <w:sz w:val="28"/>
          <w:szCs w:val="28"/>
        </w:rPr>
        <w:t xml:space="preserve">, </w:t>
      </w:r>
      <w:r w:rsidR="006577FA">
        <w:rPr>
          <w:rFonts w:ascii="Times New Roman" w:hAnsi="Times New Roman" w:cs="Times New Roman"/>
          <w:sz w:val="28"/>
          <w:szCs w:val="28"/>
        </w:rPr>
        <w:t>Е.И. Дмитриевой</w:t>
      </w:r>
      <w:r w:rsidR="006577FA" w:rsidRPr="006577FA">
        <w:rPr>
          <w:rFonts w:ascii="Times New Roman" w:hAnsi="Times New Roman" w:cs="Times New Roman"/>
          <w:sz w:val="28"/>
          <w:szCs w:val="28"/>
        </w:rPr>
        <w:t>, С.А. Климовой</w:t>
      </w:r>
      <w:r w:rsidR="006577FA">
        <w:rPr>
          <w:rFonts w:ascii="Times New Roman" w:hAnsi="Times New Roman" w:cs="Times New Roman"/>
          <w:sz w:val="28"/>
          <w:szCs w:val="28"/>
        </w:rPr>
        <w:t>,</w:t>
      </w:r>
      <w:r w:rsidR="006577FA" w:rsidRPr="006577FA">
        <w:rPr>
          <w:rFonts w:ascii="Times New Roman" w:hAnsi="Times New Roman" w:cs="Times New Roman"/>
          <w:sz w:val="28"/>
          <w:szCs w:val="28"/>
        </w:rPr>
        <w:t xml:space="preserve"> </w:t>
      </w:r>
      <w:r w:rsidR="006577FA">
        <w:rPr>
          <w:rFonts w:ascii="Times New Roman" w:hAnsi="Times New Roman" w:cs="Times New Roman"/>
          <w:sz w:val="28"/>
          <w:szCs w:val="28"/>
        </w:rPr>
        <w:t xml:space="preserve">М.А. Морозовой, </w:t>
      </w:r>
      <w:r w:rsidR="006577FA" w:rsidRPr="006577FA">
        <w:rPr>
          <w:rFonts w:ascii="Times New Roman" w:hAnsi="Times New Roman" w:cs="Times New Roman"/>
          <w:sz w:val="28"/>
          <w:szCs w:val="28"/>
        </w:rPr>
        <w:t>П.В. Сысоева</w:t>
      </w:r>
      <w:r w:rsidR="006577FA">
        <w:rPr>
          <w:rFonts w:ascii="Times New Roman" w:hAnsi="Times New Roman" w:cs="Times New Roman"/>
          <w:sz w:val="28"/>
          <w:szCs w:val="28"/>
        </w:rPr>
        <w:t>.</w:t>
      </w:r>
    </w:p>
    <w:p w:rsidR="009D611A" w:rsidRPr="009D611A" w:rsidRDefault="009D611A" w:rsidP="009D611A">
      <w:pPr>
        <w:pStyle w:val="a3"/>
        <w:spacing w:line="360" w:lineRule="auto"/>
        <w:ind w:firstLine="720"/>
        <w:rPr>
          <w:rFonts w:ascii="Times New Roman" w:hAnsi="Times New Roman"/>
          <w:iCs/>
        </w:rPr>
      </w:pPr>
      <w:r>
        <w:rPr>
          <w:rFonts w:ascii="Times New Roman" w:hAnsi="Times New Roman"/>
          <w:b/>
          <w:iCs/>
        </w:rPr>
        <w:t>Научная новизна</w:t>
      </w:r>
      <w:r>
        <w:rPr>
          <w:rFonts w:ascii="Times New Roman" w:hAnsi="Times New Roman"/>
          <w:iCs/>
        </w:rPr>
        <w:t xml:space="preserve"> данной работы заключается в</w:t>
      </w:r>
      <w:r w:rsidR="0004527A">
        <w:rPr>
          <w:rFonts w:ascii="Times New Roman" w:hAnsi="Times New Roman"/>
          <w:iCs/>
        </w:rPr>
        <w:t xml:space="preserve"> уточнении понятий</w:t>
      </w:r>
      <w:r w:rsidR="00374CDD">
        <w:rPr>
          <w:rFonts w:ascii="Times New Roman" w:hAnsi="Times New Roman"/>
          <w:iCs/>
        </w:rPr>
        <w:t xml:space="preserve"> </w:t>
      </w:r>
      <w:proofErr w:type="spellStart"/>
      <w:r w:rsidR="00374CDD">
        <w:rPr>
          <w:rFonts w:ascii="Times New Roman" w:hAnsi="Times New Roman"/>
          <w:iCs/>
        </w:rPr>
        <w:t>культуроведческого</w:t>
      </w:r>
      <w:proofErr w:type="spellEnd"/>
      <w:r w:rsidR="00374CDD">
        <w:rPr>
          <w:rFonts w:ascii="Times New Roman" w:hAnsi="Times New Roman"/>
          <w:iCs/>
        </w:rPr>
        <w:t xml:space="preserve"> дискурса</w:t>
      </w:r>
      <w:r w:rsidR="00DE3279">
        <w:rPr>
          <w:rFonts w:ascii="Times New Roman" w:hAnsi="Times New Roman"/>
          <w:iCs/>
        </w:rPr>
        <w:t xml:space="preserve"> и </w:t>
      </w:r>
      <w:proofErr w:type="spellStart"/>
      <w:r w:rsidR="00DE3279">
        <w:rPr>
          <w:rFonts w:ascii="Times New Roman" w:hAnsi="Times New Roman"/>
          <w:iCs/>
        </w:rPr>
        <w:t>лингвокультурной</w:t>
      </w:r>
      <w:proofErr w:type="spellEnd"/>
      <w:r w:rsidR="00DE3279">
        <w:rPr>
          <w:rFonts w:ascii="Times New Roman" w:hAnsi="Times New Roman"/>
          <w:iCs/>
        </w:rPr>
        <w:t xml:space="preserve"> компетенции</w:t>
      </w:r>
      <w:r w:rsidR="00374CDD">
        <w:rPr>
          <w:rFonts w:ascii="Times New Roman" w:hAnsi="Times New Roman"/>
          <w:iCs/>
        </w:rPr>
        <w:t xml:space="preserve"> и разработке научно обоснованной модели формирования </w:t>
      </w:r>
      <w:proofErr w:type="spellStart"/>
      <w:r w:rsidR="00374CDD">
        <w:rPr>
          <w:rFonts w:ascii="Times New Roman" w:hAnsi="Times New Roman"/>
          <w:iCs/>
        </w:rPr>
        <w:t>лингвокультурной</w:t>
      </w:r>
      <w:proofErr w:type="spellEnd"/>
      <w:r w:rsidR="00374CDD">
        <w:rPr>
          <w:rFonts w:ascii="Times New Roman" w:hAnsi="Times New Roman"/>
          <w:iCs/>
        </w:rPr>
        <w:t xml:space="preserve"> компетенции</w:t>
      </w:r>
      <w:r w:rsidR="00894CDC">
        <w:rPr>
          <w:rFonts w:ascii="Times New Roman" w:hAnsi="Times New Roman"/>
          <w:iCs/>
        </w:rPr>
        <w:t xml:space="preserve"> у учащихся старших классов гимназий с гуманитарным профилем</w:t>
      </w:r>
      <w:r>
        <w:rPr>
          <w:rFonts w:ascii="Times New Roman" w:hAnsi="Times New Roman"/>
          <w:iCs/>
        </w:rPr>
        <w:t xml:space="preserve"> на основе медиа ресурсов.</w:t>
      </w:r>
    </w:p>
    <w:p w:rsidR="006577FA" w:rsidRDefault="009F0CE0" w:rsidP="006577F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Тео</w:t>
      </w:r>
      <w:r w:rsidR="009D611A">
        <w:rPr>
          <w:rFonts w:ascii="Times New Roman" w:hAnsi="Times New Roman" w:cs="Times New Roman"/>
          <w:b/>
          <w:sz w:val="28"/>
          <w:szCs w:val="28"/>
        </w:rPr>
        <w:t>ретическая значимость</w:t>
      </w:r>
      <w:r w:rsidR="009D611A">
        <w:rPr>
          <w:rFonts w:ascii="Times New Roman" w:hAnsi="Times New Roman" w:cs="Times New Roman"/>
          <w:sz w:val="28"/>
          <w:szCs w:val="28"/>
        </w:rPr>
        <w:t xml:space="preserve"> исследования заключается в</w:t>
      </w:r>
      <w:r w:rsidR="00374CDD" w:rsidRPr="00374CDD">
        <w:rPr>
          <w:rFonts w:ascii="Times New Roman" w:hAnsi="Times New Roman" w:cs="Times New Roman"/>
          <w:sz w:val="28"/>
          <w:szCs w:val="28"/>
        </w:rPr>
        <w:t xml:space="preserve"> </w:t>
      </w:r>
      <w:r w:rsidR="00374CDD">
        <w:rPr>
          <w:rFonts w:ascii="Times New Roman" w:hAnsi="Times New Roman" w:cs="Times New Roman"/>
          <w:sz w:val="28"/>
          <w:szCs w:val="28"/>
        </w:rPr>
        <w:t>теоретическом обосновании методики</w:t>
      </w:r>
      <w:r w:rsidR="00B17B62">
        <w:rPr>
          <w:rFonts w:ascii="Times New Roman" w:hAnsi="Times New Roman" w:cs="Times New Roman"/>
          <w:sz w:val="28"/>
          <w:szCs w:val="28"/>
        </w:rPr>
        <w:t xml:space="preserve"> обучения </w:t>
      </w:r>
      <w:proofErr w:type="spellStart"/>
      <w:r w:rsidR="00B17B62">
        <w:rPr>
          <w:rFonts w:ascii="Times New Roman" w:hAnsi="Times New Roman" w:cs="Times New Roman"/>
          <w:sz w:val="28"/>
          <w:szCs w:val="28"/>
        </w:rPr>
        <w:t>культуроведческому</w:t>
      </w:r>
      <w:proofErr w:type="spellEnd"/>
      <w:r w:rsidR="00B17B62">
        <w:rPr>
          <w:rFonts w:ascii="Times New Roman" w:hAnsi="Times New Roman" w:cs="Times New Roman"/>
          <w:sz w:val="28"/>
          <w:szCs w:val="28"/>
        </w:rPr>
        <w:t xml:space="preserve"> дискурсу</w:t>
      </w:r>
      <w:r w:rsidR="00894CDC">
        <w:rPr>
          <w:rFonts w:ascii="Times New Roman" w:hAnsi="Times New Roman" w:cs="Times New Roman"/>
          <w:sz w:val="28"/>
          <w:szCs w:val="28"/>
        </w:rPr>
        <w:t xml:space="preserve"> уч</w:t>
      </w:r>
      <w:r w:rsidR="00374CDD">
        <w:rPr>
          <w:rFonts w:ascii="Times New Roman" w:hAnsi="Times New Roman" w:cs="Times New Roman"/>
          <w:sz w:val="28"/>
          <w:szCs w:val="28"/>
        </w:rPr>
        <w:t>ащихся старших классов гимназий с гуманитарным профилем</w:t>
      </w:r>
      <w:r w:rsidR="00894CDC">
        <w:rPr>
          <w:rFonts w:ascii="Times New Roman" w:hAnsi="Times New Roman" w:cs="Times New Roman"/>
          <w:sz w:val="28"/>
          <w:szCs w:val="28"/>
        </w:rPr>
        <w:t xml:space="preserve"> на основе медиа ресурсов</w:t>
      </w:r>
      <w:r w:rsidR="00374CDD">
        <w:rPr>
          <w:rFonts w:ascii="Times New Roman" w:hAnsi="Times New Roman" w:cs="Times New Roman"/>
          <w:sz w:val="28"/>
          <w:szCs w:val="28"/>
        </w:rPr>
        <w:t>.</w:t>
      </w:r>
    </w:p>
    <w:p w:rsidR="006577FA" w:rsidRPr="00995A5D" w:rsidRDefault="006577FA" w:rsidP="004F4819">
      <w:pPr>
        <w:spacing w:after="0" w:line="360" w:lineRule="auto"/>
        <w:ind w:firstLine="709"/>
        <w:jc w:val="both"/>
        <w:rPr>
          <w:rFonts w:ascii="Georgia" w:eastAsia="Times New Roman" w:hAnsi="Georgia" w:cs="Times New Roman"/>
          <w:color w:val="000000"/>
          <w:sz w:val="21"/>
          <w:szCs w:val="21"/>
          <w:lang w:eastAsia="ru-RU"/>
        </w:rPr>
      </w:pPr>
      <w:r w:rsidRPr="002B2035">
        <w:rPr>
          <w:rFonts w:ascii="Times New Roman" w:hAnsi="Times New Roman" w:cs="Times New Roman"/>
          <w:b/>
          <w:sz w:val="28"/>
          <w:szCs w:val="28"/>
        </w:rPr>
        <w:t>Структура работы</w:t>
      </w:r>
      <w:r>
        <w:rPr>
          <w:rFonts w:ascii="Times New Roman" w:hAnsi="Times New Roman" w:cs="Times New Roman"/>
          <w:sz w:val="28"/>
          <w:szCs w:val="28"/>
        </w:rPr>
        <w:t xml:space="preserve"> соответствует логике научного исследования. Исследование состоит из введения, двух глав, заключения, списка использованных ист</w:t>
      </w:r>
      <w:r w:rsidR="00F61FCB">
        <w:rPr>
          <w:rFonts w:ascii="Times New Roman" w:hAnsi="Times New Roman" w:cs="Times New Roman"/>
          <w:sz w:val="28"/>
          <w:szCs w:val="28"/>
        </w:rPr>
        <w:t>очников, включающего 113</w:t>
      </w:r>
      <w:r w:rsidR="00C460B9">
        <w:rPr>
          <w:rFonts w:ascii="Times New Roman" w:hAnsi="Times New Roman" w:cs="Times New Roman"/>
          <w:sz w:val="28"/>
          <w:szCs w:val="28"/>
        </w:rPr>
        <w:t xml:space="preserve"> </w:t>
      </w:r>
      <w:r>
        <w:rPr>
          <w:rFonts w:ascii="Times New Roman" w:hAnsi="Times New Roman" w:cs="Times New Roman"/>
          <w:sz w:val="28"/>
          <w:szCs w:val="28"/>
        </w:rPr>
        <w:t>наименований.</w:t>
      </w:r>
      <w:r w:rsidR="00421910">
        <w:rPr>
          <w:rFonts w:ascii="Times New Roman" w:hAnsi="Times New Roman" w:cs="Times New Roman"/>
          <w:sz w:val="28"/>
          <w:szCs w:val="28"/>
        </w:rPr>
        <w:t xml:space="preserve"> В</w:t>
      </w:r>
      <w:r w:rsidR="004F4819">
        <w:rPr>
          <w:rFonts w:ascii="Times New Roman" w:hAnsi="Times New Roman" w:cs="Times New Roman"/>
          <w:sz w:val="28"/>
          <w:szCs w:val="28"/>
        </w:rPr>
        <w:t>о введении обоснована актуальность исследования, описаны цель и задачи работы. В</w:t>
      </w:r>
      <w:r w:rsidR="00421910">
        <w:rPr>
          <w:rFonts w:ascii="Times New Roman" w:hAnsi="Times New Roman" w:cs="Times New Roman"/>
          <w:sz w:val="28"/>
          <w:szCs w:val="28"/>
        </w:rPr>
        <w:t xml:space="preserve"> первой главе приводится анализ литературы, посвященной изучению взаимодействия языка и культуры, уточняется понятие </w:t>
      </w:r>
      <w:proofErr w:type="spellStart"/>
      <w:r w:rsidR="00421910">
        <w:rPr>
          <w:rFonts w:ascii="Times New Roman" w:hAnsi="Times New Roman" w:cs="Times New Roman"/>
          <w:sz w:val="28"/>
          <w:szCs w:val="28"/>
        </w:rPr>
        <w:t>культуроведческого</w:t>
      </w:r>
      <w:proofErr w:type="spellEnd"/>
      <w:r w:rsidR="00421910">
        <w:rPr>
          <w:rFonts w:ascii="Times New Roman" w:hAnsi="Times New Roman" w:cs="Times New Roman"/>
          <w:sz w:val="28"/>
          <w:szCs w:val="28"/>
        </w:rPr>
        <w:t xml:space="preserve"> дискурса, выявляются психологические особенности выбранной возрастной группы учащихся, а также приводится обоснование выбора медиа ресурсов в качестве источника учебного материала для обучения </w:t>
      </w:r>
      <w:proofErr w:type="spellStart"/>
      <w:r w:rsidR="00421910">
        <w:rPr>
          <w:rFonts w:ascii="Times New Roman" w:hAnsi="Times New Roman" w:cs="Times New Roman"/>
          <w:sz w:val="28"/>
          <w:szCs w:val="28"/>
        </w:rPr>
        <w:t>культуроведческому</w:t>
      </w:r>
      <w:proofErr w:type="spellEnd"/>
      <w:r w:rsidR="00421910">
        <w:rPr>
          <w:rFonts w:ascii="Times New Roman" w:hAnsi="Times New Roman" w:cs="Times New Roman"/>
          <w:sz w:val="28"/>
          <w:szCs w:val="28"/>
        </w:rPr>
        <w:t xml:space="preserve"> </w:t>
      </w:r>
      <w:r w:rsidR="00894CDC">
        <w:rPr>
          <w:rFonts w:ascii="Times New Roman" w:hAnsi="Times New Roman" w:cs="Times New Roman"/>
          <w:sz w:val="28"/>
          <w:szCs w:val="28"/>
        </w:rPr>
        <w:t>дискурсу. Во второй главе приводится</w:t>
      </w:r>
      <w:r w:rsidR="00421910">
        <w:rPr>
          <w:rFonts w:ascii="Times New Roman" w:hAnsi="Times New Roman" w:cs="Times New Roman"/>
          <w:sz w:val="28"/>
          <w:szCs w:val="28"/>
        </w:rPr>
        <w:t xml:space="preserve"> обоснование утверждения </w:t>
      </w:r>
      <w:proofErr w:type="spellStart"/>
      <w:r w:rsidR="00421910">
        <w:rPr>
          <w:rFonts w:ascii="Times New Roman" w:hAnsi="Times New Roman" w:cs="Times New Roman"/>
          <w:sz w:val="28"/>
          <w:szCs w:val="28"/>
        </w:rPr>
        <w:t>лингвокультурной</w:t>
      </w:r>
      <w:proofErr w:type="spellEnd"/>
      <w:r w:rsidR="00421910">
        <w:rPr>
          <w:rFonts w:ascii="Times New Roman" w:hAnsi="Times New Roman" w:cs="Times New Roman"/>
          <w:sz w:val="28"/>
          <w:szCs w:val="28"/>
        </w:rPr>
        <w:t xml:space="preserve"> компетенции в качестве цели обучения </w:t>
      </w:r>
      <w:proofErr w:type="spellStart"/>
      <w:r w:rsidR="00421910">
        <w:rPr>
          <w:rFonts w:ascii="Times New Roman" w:hAnsi="Times New Roman" w:cs="Times New Roman"/>
          <w:sz w:val="28"/>
          <w:szCs w:val="28"/>
        </w:rPr>
        <w:t>культуроведческому</w:t>
      </w:r>
      <w:proofErr w:type="spellEnd"/>
      <w:r w:rsidR="00421910">
        <w:rPr>
          <w:rFonts w:ascii="Times New Roman" w:hAnsi="Times New Roman" w:cs="Times New Roman"/>
          <w:sz w:val="28"/>
          <w:szCs w:val="28"/>
        </w:rPr>
        <w:t xml:space="preserve"> дискурсу учащихся старших классов гимназий с гуманитарным профилем, определяются принципы отбора учебного матер</w:t>
      </w:r>
      <w:r w:rsidR="00894CDC">
        <w:rPr>
          <w:rFonts w:ascii="Times New Roman" w:hAnsi="Times New Roman" w:cs="Times New Roman"/>
          <w:sz w:val="28"/>
          <w:szCs w:val="28"/>
        </w:rPr>
        <w:t>иала и теоретически обосновывается содержание серии упражнений на основе медиа ресурсов, направленной</w:t>
      </w:r>
      <w:r w:rsidR="00421910">
        <w:rPr>
          <w:rFonts w:ascii="Times New Roman" w:hAnsi="Times New Roman" w:cs="Times New Roman"/>
          <w:sz w:val="28"/>
          <w:szCs w:val="28"/>
        </w:rPr>
        <w:t xml:space="preserve"> на обучение учащихся старших классов гимназий с гуманитарным профилем </w:t>
      </w:r>
      <w:proofErr w:type="spellStart"/>
      <w:r w:rsidR="00421910">
        <w:rPr>
          <w:rFonts w:ascii="Times New Roman" w:hAnsi="Times New Roman" w:cs="Times New Roman"/>
          <w:sz w:val="28"/>
          <w:szCs w:val="28"/>
        </w:rPr>
        <w:t>культуроведческому</w:t>
      </w:r>
      <w:proofErr w:type="spellEnd"/>
      <w:r w:rsidR="00421910">
        <w:rPr>
          <w:rFonts w:ascii="Times New Roman" w:hAnsi="Times New Roman" w:cs="Times New Roman"/>
          <w:sz w:val="28"/>
          <w:szCs w:val="28"/>
        </w:rPr>
        <w:t xml:space="preserve"> дискурсу.</w:t>
      </w:r>
      <w:r w:rsidR="004F4819">
        <w:rPr>
          <w:rFonts w:ascii="Times New Roman" w:hAnsi="Times New Roman" w:cs="Times New Roman"/>
          <w:sz w:val="28"/>
          <w:szCs w:val="28"/>
        </w:rPr>
        <w:t xml:space="preserve"> В заключении подводятся итоги исследования. В приложении представлена разработанная в рамках исследования серия упражнений, направленных на обучение учащихся старших классов гимназий с гуманитарным </w:t>
      </w:r>
      <w:r w:rsidR="004F4819">
        <w:rPr>
          <w:rFonts w:ascii="Times New Roman" w:hAnsi="Times New Roman" w:cs="Times New Roman"/>
          <w:sz w:val="28"/>
          <w:szCs w:val="28"/>
        </w:rPr>
        <w:lastRenderedPageBreak/>
        <w:t xml:space="preserve">профилем </w:t>
      </w:r>
      <w:proofErr w:type="spellStart"/>
      <w:r w:rsidR="004F4819">
        <w:rPr>
          <w:rFonts w:ascii="Times New Roman" w:hAnsi="Times New Roman" w:cs="Times New Roman"/>
          <w:sz w:val="28"/>
          <w:szCs w:val="28"/>
        </w:rPr>
        <w:t>культуроведческому</w:t>
      </w:r>
      <w:proofErr w:type="spellEnd"/>
      <w:r w:rsidR="004F4819">
        <w:rPr>
          <w:rFonts w:ascii="Times New Roman" w:hAnsi="Times New Roman" w:cs="Times New Roman"/>
          <w:sz w:val="28"/>
          <w:szCs w:val="28"/>
        </w:rPr>
        <w:t xml:space="preserve"> дискурсу на основе медиа ресурсов. Общий объем ис</w:t>
      </w:r>
      <w:r w:rsidR="004038B0">
        <w:rPr>
          <w:rFonts w:ascii="Times New Roman" w:hAnsi="Times New Roman" w:cs="Times New Roman"/>
          <w:sz w:val="28"/>
          <w:szCs w:val="28"/>
        </w:rPr>
        <w:t>следования сост</w:t>
      </w:r>
      <w:r w:rsidR="009C2221">
        <w:rPr>
          <w:rFonts w:ascii="Times New Roman" w:hAnsi="Times New Roman" w:cs="Times New Roman"/>
          <w:sz w:val="28"/>
          <w:szCs w:val="28"/>
        </w:rPr>
        <w:t>авляет 72</w:t>
      </w:r>
      <w:r w:rsidR="004F4819">
        <w:rPr>
          <w:rFonts w:ascii="Times New Roman" w:hAnsi="Times New Roman" w:cs="Times New Roman"/>
          <w:sz w:val="28"/>
          <w:szCs w:val="28"/>
        </w:rPr>
        <w:t xml:space="preserve"> страниц</w:t>
      </w:r>
      <w:r w:rsidR="00D47212">
        <w:rPr>
          <w:rFonts w:ascii="Times New Roman" w:hAnsi="Times New Roman" w:cs="Times New Roman"/>
          <w:sz w:val="28"/>
          <w:szCs w:val="28"/>
        </w:rPr>
        <w:t>ы</w:t>
      </w:r>
      <w:r w:rsidR="004F4819">
        <w:rPr>
          <w:rFonts w:ascii="Times New Roman" w:hAnsi="Times New Roman" w:cs="Times New Roman"/>
          <w:sz w:val="28"/>
          <w:szCs w:val="28"/>
        </w:rPr>
        <w:t>.</w:t>
      </w:r>
      <w:r w:rsidRPr="00995A5D">
        <w:rPr>
          <w:rFonts w:ascii="Georgia" w:eastAsia="Times New Roman" w:hAnsi="Georgia" w:cs="Times New Roman"/>
          <w:color w:val="000000"/>
          <w:sz w:val="21"/>
          <w:szCs w:val="21"/>
          <w:lang w:eastAsia="ru-RU"/>
        </w:rPr>
        <w:t xml:space="preserve"> </w:t>
      </w:r>
    </w:p>
    <w:p w:rsidR="007F5B00" w:rsidRDefault="007F5B00" w:rsidP="006167D1">
      <w:pPr>
        <w:spacing w:after="0" w:line="360" w:lineRule="auto"/>
        <w:ind w:firstLine="709"/>
        <w:jc w:val="both"/>
        <w:rPr>
          <w:rFonts w:ascii="Times New Roman" w:hAnsi="Times New Roman" w:cs="Times New Roman"/>
          <w:sz w:val="28"/>
          <w:szCs w:val="28"/>
        </w:rPr>
      </w:pPr>
    </w:p>
    <w:p w:rsidR="007F5B00" w:rsidRDefault="007F5B00" w:rsidP="006167D1">
      <w:pPr>
        <w:spacing w:after="0" w:line="360" w:lineRule="auto"/>
        <w:ind w:firstLine="709"/>
        <w:jc w:val="both"/>
        <w:rPr>
          <w:rFonts w:ascii="Times New Roman" w:hAnsi="Times New Roman" w:cs="Times New Roman"/>
          <w:sz w:val="28"/>
          <w:szCs w:val="28"/>
        </w:rPr>
      </w:pPr>
    </w:p>
    <w:p w:rsidR="007F5B00" w:rsidRDefault="007F5B00" w:rsidP="006167D1">
      <w:pPr>
        <w:spacing w:after="0" w:line="360" w:lineRule="auto"/>
        <w:ind w:firstLine="709"/>
        <w:jc w:val="both"/>
        <w:rPr>
          <w:rFonts w:ascii="Times New Roman" w:hAnsi="Times New Roman" w:cs="Times New Roman"/>
          <w:sz w:val="28"/>
          <w:szCs w:val="28"/>
        </w:rPr>
      </w:pPr>
    </w:p>
    <w:p w:rsidR="004F4819" w:rsidRDefault="004F4819" w:rsidP="006167D1">
      <w:pPr>
        <w:spacing w:after="0" w:line="360" w:lineRule="auto"/>
        <w:ind w:firstLine="709"/>
        <w:jc w:val="both"/>
        <w:rPr>
          <w:rFonts w:ascii="Times New Roman" w:hAnsi="Times New Roman" w:cs="Times New Roman"/>
          <w:sz w:val="28"/>
          <w:szCs w:val="28"/>
        </w:rPr>
      </w:pPr>
    </w:p>
    <w:p w:rsidR="004F4819" w:rsidRDefault="004F4819" w:rsidP="006167D1">
      <w:pPr>
        <w:spacing w:after="0" w:line="360" w:lineRule="auto"/>
        <w:ind w:firstLine="709"/>
        <w:jc w:val="both"/>
        <w:rPr>
          <w:rFonts w:ascii="Times New Roman" w:hAnsi="Times New Roman" w:cs="Times New Roman"/>
          <w:sz w:val="28"/>
          <w:szCs w:val="28"/>
        </w:rPr>
      </w:pPr>
    </w:p>
    <w:p w:rsidR="004F4819" w:rsidRDefault="004F4819" w:rsidP="006167D1">
      <w:pPr>
        <w:spacing w:after="0" w:line="360" w:lineRule="auto"/>
        <w:ind w:firstLine="709"/>
        <w:jc w:val="both"/>
        <w:rPr>
          <w:rFonts w:ascii="Times New Roman" w:hAnsi="Times New Roman" w:cs="Times New Roman"/>
          <w:sz w:val="28"/>
          <w:szCs w:val="28"/>
        </w:rPr>
      </w:pPr>
    </w:p>
    <w:p w:rsidR="004F4819" w:rsidRDefault="004F4819" w:rsidP="006167D1">
      <w:pPr>
        <w:spacing w:after="0" w:line="360" w:lineRule="auto"/>
        <w:ind w:firstLine="709"/>
        <w:jc w:val="both"/>
        <w:rPr>
          <w:rFonts w:ascii="Times New Roman" w:hAnsi="Times New Roman" w:cs="Times New Roman"/>
          <w:sz w:val="28"/>
          <w:szCs w:val="28"/>
        </w:rPr>
      </w:pPr>
    </w:p>
    <w:p w:rsidR="004F4819" w:rsidRDefault="004F4819" w:rsidP="006167D1">
      <w:pPr>
        <w:spacing w:after="0" w:line="360" w:lineRule="auto"/>
        <w:ind w:firstLine="709"/>
        <w:jc w:val="both"/>
        <w:rPr>
          <w:rFonts w:ascii="Times New Roman" w:hAnsi="Times New Roman" w:cs="Times New Roman"/>
          <w:sz w:val="28"/>
          <w:szCs w:val="28"/>
        </w:rPr>
      </w:pPr>
    </w:p>
    <w:p w:rsidR="004F4819" w:rsidRDefault="004F4819" w:rsidP="006167D1">
      <w:pPr>
        <w:spacing w:after="0" w:line="360" w:lineRule="auto"/>
        <w:ind w:firstLine="709"/>
        <w:jc w:val="both"/>
        <w:rPr>
          <w:rFonts w:ascii="Times New Roman" w:hAnsi="Times New Roman" w:cs="Times New Roman"/>
          <w:sz w:val="28"/>
          <w:szCs w:val="28"/>
        </w:rPr>
      </w:pPr>
    </w:p>
    <w:p w:rsidR="004F4819" w:rsidRDefault="004F4819" w:rsidP="006167D1">
      <w:pPr>
        <w:spacing w:after="0" w:line="360" w:lineRule="auto"/>
        <w:ind w:firstLine="709"/>
        <w:jc w:val="both"/>
        <w:rPr>
          <w:rFonts w:ascii="Times New Roman" w:hAnsi="Times New Roman" w:cs="Times New Roman"/>
          <w:sz w:val="28"/>
          <w:szCs w:val="28"/>
        </w:rPr>
      </w:pPr>
    </w:p>
    <w:p w:rsidR="004F4819" w:rsidRDefault="004F4819" w:rsidP="006167D1">
      <w:pPr>
        <w:spacing w:after="0" w:line="360" w:lineRule="auto"/>
        <w:ind w:firstLine="709"/>
        <w:jc w:val="both"/>
        <w:rPr>
          <w:rFonts w:ascii="Times New Roman" w:hAnsi="Times New Roman" w:cs="Times New Roman"/>
          <w:sz w:val="28"/>
          <w:szCs w:val="28"/>
        </w:rPr>
      </w:pPr>
    </w:p>
    <w:p w:rsidR="004F4819" w:rsidRDefault="004F4819" w:rsidP="006167D1">
      <w:pPr>
        <w:spacing w:after="0" w:line="360" w:lineRule="auto"/>
        <w:ind w:firstLine="709"/>
        <w:jc w:val="both"/>
        <w:rPr>
          <w:rFonts w:ascii="Times New Roman" w:hAnsi="Times New Roman" w:cs="Times New Roman"/>
          <w:sz w:val="28"/>
          <w:szCs w:val="28"/>
        </w:rPr>
      </w:pPr>
    </w:p>
    <w:p w:rsidR="004F4819" w:rsidRDefault="004F4819" w:rsidP="006167D1">
      <w:pPr>
        <w:spacing w:after="0" w:line="360" w:lineRule="auto"/>
        <w:ind w:firstLine="709"/>
        <w:jc w:val="both"/>
        <w:rPr>
          <w:rFonts w:ascii="Times New Roman" w:hAnsi="Times New Roman" w:cs="Times New Roman"/>
          <w:sz w:val="28"/>
          <w:szCs w:val="28"/>
        </w:rPr>
      </w:pPr>
    </w:p>
    <w:p w:rsidR="004F4819" w:rsidRDefault="004F4819" w:rsidP="006167D1">
      <w:pPr>
        <w:spacing w:after="0" w:line="360" w:lineRule="auto"/>
        <w:ind w:firstLine="709"/>
        <w:jc w:val="both"/>
        <w:rPr>
          <w:rFonts w:ascii="Times New Roman" w:hAnsi="Times New Roman" w:cs="Times New Roman"/>
          <w:sz w:val="28"/>
          <w:szCs w:val="28"/>
        </w:rPr>
      </w:pPr>
    </w:p>
    <w:p w:rsidR="004F4819" w:rsidRDefault="004F4819" w:rsidP="006167D1">
      <w:pPr>
        <w:spacing w:after="0" w:line="360" w:lineRule="auto"/>
        <w:ind w:firstLine="709"/>
        <w:jc w:val="both"/>
        <w:rPr>
          <w:rFonts w:ascii="Times New Roman" w:hAnsi="Times New Roman" w:cs="Times New Roman"/>
          <w:sz w:val="28"/>
          <w:szCs w:val="28"/>
        </w:rPr>
      </w:pPr>
    </w:p>
    <w:p w:rsidR="004F4819" w:rsidRDefault="004F4819" w:rsidP="006167D1">
      <w:pPr>
        <w:spacing w:after="0" w:line="360" w:lineRule="auto"/>
        <w:ind w:firstLine="709"/>
        <w:jc w:val="both"/>
        <w:rPr>
          <w:rFonts w:ascii="Times New Roman" w:hAnsi="Times New Roman" w:cs="Times New Roman"/>
          <w:sz w:val="28"/>
          <w:szCs w:val="28"/>
        </w:rPr>
      </w:pPr>
    </w:p>
    <w:p w:rsidR="004F4819" w:rsidRDefault="004F4819" w:rsidP="006167D1">
      <w:pPr>
        <w:spacing w:after="0" w:line="360" w:lineRule="auto"/>
        <w:ind w:firstLine="709"/>
        <w:jc w:val="both"/>
        <w:rPr>
          <w:rFonts w:ascii="Times New Roman" w:hAnsi="Times New Roman" w:cs="Times New Roman"/>
          <w:sz w:val="28"/>
          <w:szCs w:val="28"/>
        </w:rPr>
      </w:pPr>
    </w:p>
    <w:p w:rsidR="004F4819" w:rsidRDefault="004F4819" w:rsidP="006167D1">
      <w:pPr>
        <w:spacing w:after="0" w:line="360" w:lineRule="auto"/>
        <w:ind w:firstLine="709"/>
        <w:jc w:val="both"/>
        <w:rPr>
          <w:rFonts w:ascii="Times New Roman" w:hAnsi="Times New Roman" w:cs="Times New Roman"/>
          <w:sz w:val="28"/>
          <w:szCs w:val="28"/>
        </w:rPr>
      </w:pPr>
    </w:p>
    <w:p w:rsidR="004F4819" w:rsidRDefault="004F4819" w:rsidP="00454DCE">
      <w:pPr>
        <w:spacing w:after="0" w:line="360" w:lineRule="auto"/>
        <w:jc w:val="both"/>
        <w:rPr>
          <w:rFonts w:ascii="Times New Roman" w:hAnsi="Times New Roman" w:cs="Times New Roman"/>
          <w:sz w:val="28"/>
          <w:szCs w:val="28"/>
        </w:rPr>
      </w:pPr>
    </w:p>
    <w:p w:rsidR="004F4819" w:rsidRDefault="004F4819" w:rsidP="006167D1">
      <w:pPr>
        <w:spacing w:after="0" w:line="360" w:lineRule="auto"/>
        <w:ind w:firstLine="709"/>
        <w:jc w:val="both"/>
        <w:rPr>
          <w:rFonts w:ascii="Times New Roman" w:hAnsi="Times New Roman" w:cs="Times New Roman"/>
          <w:sz w:val="28"/>
          <w:szCs w:val="28"/>
        </w:rPr>
      </w:pPr>
    </w:p>
    <w:p w:rsidR="00F256B4" w:rsidRDefault="00F256B4" w:rsidP="006167D1">
      <w:pPr>
        <w:spacing w:after="0" w:line="360" w:lineRule="auto"/>
        <w:ind w:firstLine="709"/>
        <w:jc w:val="both"/>
        <w:rPr>
          <w:rFonts w:ascii="Times New Roman" w:hAnsi="Times New Roman" w:cs="Times New Roman"/>
          <w:sz w:val="28"/>
          <w:szCs w:val="28"/>
        </w:rPr>
      </w:pPr>
    </w:p>
    <w:p w:rsidR="00F256B4" w:rsidRDefault="00F256B4" w:rsidP="006167D1">
      <w:pPr>
        <w:spacing w:after="0" w:line="360" w:lineRule="auto"/>
        <w:ind w:firstLine="709"/>
        <w:jc w:val="both"/>
        <w:rPr>
          <w:rFonts w:ascii="Times New Roman" w:hAnsi="Times New Roman" w:cs="Times New Roman"/>
          <w:sz w:val="28"/>
          <w:szCs w:val="28"/>
        </w:rPr>
      </w:pPr>
    </w:p>
    <w:p w:rsidR="00D97F2D" w:rsidRDefault="00D97F2D" w:rsidP="006167D1">
      <w:pPr>
        <w:spacing w:after="0" w:line="360" w:lineRule="auto"/>
        <w:ind w:firstLine="709"/>
        <w:jc w:val="both"/>
        <w:rPr>
          <w:rFonts w:ascii="Times New Roman" w:hAnsi="Times New Roman" w:cs="Times New Roman"/>
          <w:sz w:val="28"/>
          <w:szCs w:val="28"/>
        </w:rPr>
      </w:pPr>
    </w:p>
    <w:p w:rsidR="004F4819" w:rsidRDefault="004F4819" w:rsidP="006167D1">
      <w:pPr>
        <w:spacing w:after="0" w:line="360" w:lineRule="auto"/>
        <w:ind w:firstLine="709"/>
        <w:jc w:val="both"/>
        <w:rPr>
          <w:rFonts w:ascii="Times New Roman" w:hAnsi="Times New Roman" w:cs="Times New Roman"/>
          <w:sz w:val="28"/>
          <w:szCs w:val="28"/>
        </w:rPr>
      </w:pPr>
    </w:p>
    <w:p w:rsidR="004F4819" w:rsidRDefault="004F4819" w:rsidP="006167D1">
      <w:pPr>
        <w:spacing w:after="0" w:line="360" w:lineRule="auto"/>
        <w:ind w:firstLine="709"/>
        <w:jc w:val="both"/>
        <w:rPr>
          <w:rFonts w:ascii="Times New Roman" w:hAnsi="Times New Roman" w:cs="Times New Roman"/>
          <w:sz w:val="28"/>
          <w:szCs w:val="28"/>
        </w:rPr>
      </w:pPr>
    </w:p>
    <w:p w:rsidR="004F4819" w:rsidRDefault="004F4819" w:rsidP="006167D1">
      <w:pPr>
        <w:spacing w:after="0" w:line="360" w:lineRule="auto"/>
        <w:ind w:firstLine="709"/>
        <w:jc w:val="both"/>
        <w:rPr>
          <w:rFonts w:ascii="Times New Roman" w:hAnsi="Times New Roman" w:cs="Times New Roman"/>
          <w:sz w:val="28"/>
          <w:szCs w:val="28"/>
        </w:rPr>
      </w:pPr>
    </w:p>
    <w:p w:rsidR="009D611A" w:rsidRDefault="009D611A" w:rsidP="00421910">
      <w:pPr>
        <w:spacing w:after="0" w:line="360" w:lineRule="auto"/>
        <w:jc w:val="both"/>
        <w:rPr>
          <w:rFonts w:ascii="Times New Roman" w:hAnsi="Times New Roman" w:cs="Times New Roman"/>
          <w:sz w:val="28"/>
          <w:szCs w:val="28"/>
        </w:rPr>
      </w:pPr>
    </w:p>
    <w:p w:rsidR="00055019" w:rsidRPr="008D32F9" w:rsidRDefault="00B17B62" w:rsidP="00F256B4">
      <w:pPr>
        <w:spacing w:after="0" w:line="360" w:lineRule="auto"/>
        <w:ind w:firstLine="709"/>
        <w:jc w:val="both"/>
        <w:rPr>
          <w:rFonts w:ascii="Times New Roman" w:hAnsi="Times New Roman"/>
          <w:b/>
          <w:iCs/>
          <w:sz w:val="28"/>
          <w:szCs w:val="28"/>
        </w:rPr>
      </w:pPr>
      <w:r>
        <w:rPr>
          <w:rFonts w:ascii="Times New Roman" w:hAnsi="Times New Roman"/>
          <w:b/>
          <w:iCs/>
          <w:sz w:val="28"/>
          <w:szCs w:val="28"/>
        </w:rPr>
        <w:lastRenderedPageBreak/>
        <w:t xml:space="preserve">Глава </w:t>
      </w:r>
      <w:r w:rsidR="006167D1" w:rsidRPr="008D32F9">
        <w:rPr>
          <w:rFonts w:ascii="Times New Roman" w:hAnsi="Times New Roman"/>
          <w:b/>
          <w:iCs/>
          <w:sz w:val="28"/>
          <w:szCs w:val="28"/>
        </w:rPr>
        <w:t xml:space="preserve">1 </w:t>
      </w:r>
      <w:r w:rsidR="00246AE8" w:rsidRPr="008D32F9">
        <w:rPr>
          <w:rFonts w:ascii="Times New Roman" w:hAnsi="Times New Roman"/>
          <w:b/>
          <w:iCs/>
          <w:sz w:val="28"/>
          <w:szCs w:val="28"/>
        </w:rPr>
        <w:t xml:space="preserve">Теоретические предпосылки обучения учащихся старших классов гимназий с гуманитарным профилем </w:t>
      </w:r>
      <w:proofErr w:type="spellStart"/>
      <w:r w:rsidR="00246AE8" w:rsidRPr="008D32F9">
        <w:rPr>
          <w:rFonts w:ascii="Times New Roman" w:hAnsi="Times New Roman"/>
          <w:b/>
          <w:iCs/>
          <w:sz w:val="28"/>
          <w:szCs w:val="28"/>
        </w:rPr>
        <w:t>культуроведческому</w:t>
      </w:r>
      <w:proofErr w:type="spellEnd"/>
      <w:r w:rsidR="00246AE8" w:rsidRPr="008D32F9">
        <w:rPr>
          <w:rFonts w:ascii="Times New Roman" w:hAnsi="Times New Roman"/>
          <w:b/>
          <w:iCs/>
          <w:sz w:val="28"/>
          <w:szCs w:val="28"/>
        </w:rPr>
        <w:t xml:space="preserve"> дискурсу на основе медиа</w:t>
      </w:r>
      <w:r w:rsidR="000012D3" w:rsidRPr="008D32F9">
        <w:rPr>
          <w:rFonts w:ascii="Times New Roman" w:hAnsi="Times New Roman"/>
          <w:b/>
          <w:iCs/>
          <w:sz w:val="28"/>
          <w:szCs w:val="28"/>
        </w:rPr>
        <w:t xml:space="preserve"> </w:t>
      </w:r>
      <w:r w:rsidR="00246AE8" w:rsidRPr="008D32F9">
        <w:rPr>
          <w:rFonts w:ascii="Times New Roman" w:hAnsi="Times New Roman"/>
          <w:b/>
          <w:iCs/>
          <w:sz w:val="28"/>
          <w:szCs w:val="28"/>
        </w:rPr>
        <w:t>ресурсов</w:t>
      </w:r>
    </w:p>
    <w:p w:rsidR="00F256B4" w:rsidRPr="008D32F9" w:rsidRDefault="00F256B4" w:rsidP="00F256B4">
      <w:pPr>
        <w:spacing w:after="0" w:line="360" w:lineRule="auto"/>
        <w:ind w:firstLine="709"/>
        <w:jc w:val="both"/>
        <w:rPr>
          <w:rFonts w:ascii="Times New Roman" w:hAnsi="Times New Roman"/>
          <w:b/>
          <w:iCs/>
          <w:sz w:val="28"/>
          <w:szCs w:val="28"/>
        </w:rPr>
      </w:pPr>
    </w:p>
    <w:p w:rsidR="00246AE8" w:rsidRPr="008D32F9" w:rsidRDefault="006167D1" w:rsidP="00F256B4">
      <w:pPr>
        <w:spacing w:after="0" w:line="360" w:lineRule="auto"/>
        <w:ind w:firstLine="709"/>
        <w:jc w:val="both"/>
        <w:rPr>
          <w:rFonts w:ascii="Times New Roman" w:hAnsi="Times New Roman" w:cs="Times New Roman"/>
          <w:b/>
          <w:sz w:val="28"/>
          <w:szCs w:val="28"/>
        </w:rPr>
      </w:pPr>
      <w:r w:rsidRPr="008D32F9">
        <w:rPr>
          <w:rFonts w:ascii="Times New Roman" w:hAnsi="Times New Roman"/>
          <w:b/>
          <w:iCs/>
          <w:sz w:val="28"/>
          <w:szCs w:val="28"/>
        </w:rPr>
        <w:t xml:space="preserve">1.1 </w:t>
      </w:r>
      <w:r w:rsidR="00373EE2">
        <w:rPr>
          <w:rFonts w:ascii="Times New Roman" w:hAnsi="Times New Roman"/>
          <w:b/>
          <w:iCs/>
          <w:sz w:val="28"/>
          <w:szCs w:val="28"/>
        </w:rPr>
        <w:t xml:space="preserve">Понятие </w:t>
      </w:r>
      <w:proofErr w:type="spellStart"/>
      <w:r w:rsidR="00373EE2">
        <w:rPr>
          <w:rFonts w:ascii="Times New Roman" w:hAnsi="Times New Roman"/>
          <w:b/>
          <w:iCs/>
          <w:sz w:val="28"/>
          <w:szCs w:val="28"/>
        </w:rPr>
        <w:t>культуроведческого</w:t>
      </w:r>
      <w:proofErr w:type="spellEnd"/>
      <w:r w:rsidR="00373EE2">
        <w:rPr>
          <w:rFonts w:ascii="Times New Roman" w:hAnsi="Times New Roman"/>
          <w:b/>
          <w:iCs/>
          <w:sz w:val="28"/>
          <w:szCs w:val="28"/>
        </w:rPr>
        <w:t xml:space="preserve"> дискурса</w:t>
      </w:r>
    </w:p>
    <w:p w:rsidR="00B114C1" w:rsidRDefault="00B114C1" w:rsidP="006D126F">
      <w:pPr>
        <w:pStyle w:val="a3"/>
        <w:spacing w:line="360" w:lineRule="auto"/>
        <w:jc w:val="left"/>
        <w:rPr>
          <w:rFonts w:ascii="Times New Roman" w:hAnsi="Times New Roman"/>
          <w:iCs/>
        </w:rPr>
      </w:pPr>
    </w:p>
    <w:p w:rsidR="00174EFA" w:rsidRDefault="00246AE8" w:rsidP="003122A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Изучение взаимодействия языка и культуры имеет довольно долгую историю. Начало исследованиям в данной области положил немецкий философ и языковед В. Гумбольдт. В своем трактате «О различном строении человеческих языков и его влиянии на духовное развитие человеческого рода» (1836-1839) он утверждал, что язык и духовная культура находятся в постоянном взаимодействии, и именно в языке культура находит свое отражение. Языку в исследованиях Гумбольдт</w:t>
      </w:r>
      <w:r w:rsidR="00E90870">
        <w:rPr>
          <w:rFonts w:ascii="Times New Roman" w:hAnsi="Times New Roman" w:cs="Times New Roman"/>
          <w:sz w:val="28"/>
          <w:szCs w:val="28"/>
        </w:rPr>
        <w:t>а отводится конструирующая роль. Ф</w:t>
      </w:r>
      <w:r>
        <w:rPr>
          <w:rFonts w:ascii="Times New Roman" w:hAnsi="Times New Roman" w:cs="Times New Roman"/>
          <w:sz w:val="28"/>
          <w:szCs w:val="28"/>
        </w:rPr>
        <w:t>илософ утверждает, что язык принимает активное участие в становлении духа народа.</w:t>
      </w:r>
      <w:r w:rsidRPr="00F42AD0">
        <w:rPr>
          <w:rFonts w:ascii="Times New Roman" w:hAnsi="Times New Roman" w:cs="Times New Roman"/>
          <w:sz w:val="28"/>
          <w:szCs w:val="28"/>
        </w:rPr>
        <w:t xml:space="preserve"> </w:t>
      </w:r>
      <w:r>
        <w:rPr>
          <w:rFonts w:ascii="Times New Roman" w:hAnsi="Times New Roman" w:cs="Times New Roman"/>
          <w:sz w:val="28"/>
          <w:szCs w:val="28"/>
        </w:rPr>
        <w:t xml:space="preserve">Идея Гумбольдта о том, что «разные языки – это отнюдь не различные обозначения одной и той же вещи, а различное видение ее… Языки – это иероглифы, в которые человек заключает мир и свое воображение» </w:t>
      </w:r>
      <w:r w:rsidRPr="00D677AF">
        <w:rPr>
          <w:rFonts w:ascii="Times New Roman" w:hAnsi="Times New Roman" w:cs="Times New Roman"/>
          <w:sz w:val="28"/>
          <w:szCs w:val="28"/>
        </w:rPr>
        <w:t>[</w:t>
      </w:r>
      <w:r w:rsidR="002F0A99">
        <w:rPr>
          <w:rFonts w:ascii="Times New Roman" w:hAnsi="Times New Roman" w:cs="Times New Roman"/>
          <w:sz w:val="28"/>
          <w:szCs w:val="28"/>
        </w:rPr>
        <w:t>29, с.</w:t>
      </w:r>
      <w:r>
        <w:rPr>
          <w:rFonts w:ascii="Times New Roman" w:hAnsi="Times New Roman" w:cs="Times New Roman"/>
          <w:sz w:val="28"/>
          <w:szCs w:val="28"/>
        </w:rPr>
        <w:t>349</w:t>
      </w:r>
      <w:r w:rsidRPr="00D677AF">
        <w:rPr>
          <w:rFonts w:ascii="Times New Roman" w:hAnsi="Times New Roman" w:cs="Times New Roman"/>
          <w:sz w:val="28"/>
          <w:szCs w:val="28"/>
        </w:rPr>
        <w:t>]</w:t>
      </w:r>
      <w:r w:rsidR="0085743D">
        <w:rPr>
          <w:rFonts w:ascii="Times New Roman" w:hAnsi="Times New Roman" w:cs="Times New Roman"/>
          <w:sz w:val="28"/>
          <w:szCs w:val="28"/>
        </w:rPr>
        <w:t>,</w:t>
      </w:r>
      <w:r>
        <w:rPr>
          <w:rFonts w:ascii="Times New Roman" w:hAnsi="Times New Roman" w:cs="Times New Roman"/>
          <w:sz w:val="28"/>
          <w:szCs w:val="28"/>
        </w:rPr>
        <w:t xml:space="preserve"> оказала большое влияние на американских исследователей </w:t>
      </w:r>
      <w:proofErr w:type="spellStart"/>
      <w:r>
        <w:rPr>
          <w:rFonts w:ascii="Times New Roman" w:hAnsi="Times New Roman" w:cs="Times New Roman"/>
          <w:sz w:val="28"/>
          <w:szCs w:val="28"/>
        </w:rPr>
        <w:t>Э.Сепира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Б.Уорфа</w:t>
      </w:r>
      <w:proofErr w:type="spellEnd"/>
      <w:r>
        <w:rPr>
          <w:rFonts w:ascii="Times New Roman" w:hAnsi="Times New Roman" w:cs="Times New Roman"/>
          <w:sz w:val="28"/>
          <w:szCs w:val="28"/>
        </w:rPr>
        <w:t xml:space="preserve">. </w:t>
      </w:r>
    </w:p>
    <w:p w:rsidR="00246AE8" w:rsidRDefault="00246AE8" w:rsidP="003122A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Гипотеза лингвистической относительности Сепира-Уорфа отводит важную роль особенностям языков, письменной и устной речи народов при сравнении культур. Системный подход к изучению взаимодействия духовной культуры и языка отражен в самом определении, которое американские исследователи дают</w:t>
      </w:r>
      <w:r w:rsidR="007F40E0">
        <w:rPr>
          <w:rFonts w:ascii="Times New Roman" w:hAnsi="Times New Roman" w:cs="Times New Roman"/>
          <w:sz w:val="28"/>
          <w:szCs w:val="28"/>
        </w:rPr>
        <w:t xml:space="preserve"> молод</w:t>
      </w:r>
      <w:r w:rsidR="00174EFA">
        <w:rPr>
          <w:rFonts w:ascii="Times New Roman" w:hAnsi="Times New Roman" w:cs="Times New Roman"/>
          <w:sz w:val="28"/>
          <w:szCs w:val="28"/>
        </w:rPr>
        <w:t>ому направлению</w:t>
      </w:r>
      <w:r>
        <w:rPr>
          <w:rFonts w:ascii="Times New Roman" w:hAnsi="Times New Roman" w:cs="Times New Roman"/>
          <w:sz w:val="28"/>
          <w:szCs w:val="28"/>
        </w:rPr>
        <w:t xml:space="preserve"> </w:t>
      </w:r>
      <w:proofErr w:type="spellStart"/>
      <w:r>
        <w:rPr>
          <w:rFonts w:ascii="Times New Roman" w:hAnsi="Times New Roman" w:cs="Times New Roman"/>
          <w:sz w:val="28"/>
          <w:szCs w:val="28"/>
        </w:rPr>
        <w:t>лингвокультурологии</w:t>
      </w:r>
      <w:proofErr w:type="spellEnd"/>
      <w:r>
        <w:rPr>
          <w:rFonts w:ascii="Times New Roman" w:hAnsi="Times New Roman" w:cs="Times New Roman"/>
          <w:sz w:val="28"/>
          <w:szCs w:val="28"/>
        </w:rPr>
        <w:t xml:space="preserve">: «целостное теоретико-описательное исследование объектов как функционирующей системы культурных ценностей, отраженных в языке, </w:t>
      </w:r>
      <w:proofErr w:type="spellStart"/>
      <w:r>
        <w:rPr>
          <w:rFonts w:ascii="Times New Roman" w:hAnsi="Times New Roman" w:cs="Times New Roman"/>
          <w:sz w:val="28"/>
          <w:szCs w:val="28"/>
        </w:rPr>
        <w:t>контрастивный</w:t>
      </w:r>
      <w:proofErr w:type="spellEnd"/>
      <w:r>
        <w:rPr>
          <w:rFonts w:ascii="Times New Roman" w:hAnsi="Times New Roman" w:cs="Times New Roman"/>
          <w:sz w:val="28"/>
          <w:szCs w:val="28"/>
        </w:rPr>
        <w:t xml:space="preserve"> анализ </w:t>
      </w:r>
      <w:proofErr w:type="spellStart"/>
      <w:r>
        <w:rPr>
          <w:rFonts w:ascii="Times New Roman" w:hAnsi="Times New Roman" w:cs="Times New Roman"/>
          <w:sz w:val="28"/>
          <w:szCs w:val="28"/>
        </w:rPr>
        <w:t>лингвокультурологических</w:t>
      </w:r>
      <w:proofErr w:type="spellEnd"/>
      <w:r>
        <w:rPr>
          <w:rFonts w:ascii="Times New Roman" w:hAnsi="Times New Roman" w:cs="Times New Roman"/>
          <w:sz w:val="28"/>
          <w:szCs w:val="28"/>
        </w:rPr>
        <w:t xml:space="preserve"> сфер разных языков (народов) на основании теории лингвистической относительности» </w:t>
      </w:r>
      <w:r w:rsidRPr="0038096C">
        <w:rPr>
          <w:rFonts w:ascii="Times New Roman" w:hAnsi="Times New Roman" w:cs="Times New Roman"/>
          <w:sz w:val="28"/>
          <w:szCs w:val="28"/>
        </w:rPr>
        <w:t>[</w:t>
      </w:r>
      <w:r w:rsidR="002F0A99">
        <w:rPr>
          <w:rFonts w:ascii="Times New Roman" w:hAnsi="Times New Roman" w:cs="Times New Roman"/>
          <w:sz w:val="28"/>
          <w:szCs w:val="28"/>
        </w:rPr>
        <w:t>25, с.</w:t>
      </w:r>
      <w:r>
        <w:rPr>
          <w:rFonts w:ascii="Times New Roman" w:hAnsi="Times New Roman" w:cs="Times New Roman"/>
          <w:sz w:val="28"/>
          <w:szCs w:val="28"/>
        </w:rPr>
        <w:t>331</w:t>
      </w:r>
      <w:r w:rsidRPr="0038096C">
        <w:rPr>
          <w:rFonts w:ascii="Times New Roman" w:hAnsi="Times New Roman" w:cs="Times New Roman"/>
          <w:sz w:val="28"/>
          <w:szCs w:val="28"/>
        </w:rPr>
        <w:t>]</w:t>
      </w:r>
      <w:r>
        <w:rPr>
          <w:rFonts w:ascii="Times New Roman" w:hAnsi="Times New Roman" w:cs="Times New Roman"/>
          <w:sz w:val="28"/>
          <w:szCs w:val="28"/>
        </w:rPr>
        <w:t>.</w:t>
      </w:r>
    </w:p>
    <w:p w:rsidR="00246AE8" w:rsidRDefault="00246AE8" w:rsidP="003122A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Эдуард Сепир высказал важную методологическую гипотезу, касающуюся единства фундаментальных понятий культуры и языка: «Культуру можно </w:t>
      </w:r>
      <w:proofErr w:type="gramStart"/>
      <w:r>
        <w:rPr>
          <w:rFonts w:ascii="Times New Roman" w:hAnsi="Times New Roman" w:cs="Times New Roman"/>
          <w:sz w:val="28"/>
          <w:szCs w:val="28"/>
        </w:rPr>
        <w:t>определить</w:t>
      </w:r>
      <w:proofErr w:type="gramEnd"/>
      <w:r>
        <w:rPr>
          <w:rFonts w:ascii="Times New Roman" w:hAnsi="Times New Roman" w:cs="Times New Roman"/>
          <w:sz w:val="28"/>
          <w:szCs w:val="28"/>
        </w:rPr>
        <w:t xml:space="preserve"> как то, что данное общество делает и думает. Язык же есть то, как </w:t>
      </w:r>
      <w:r>
        <w:rPr>
          <w:rFonts w:ascii="Times New Roman" w:hAnsi="Times New Roman" w:cs="Times New Roman"/>
          <w:sz w:val="28"/>
          <w:szCs w:val="28"/>
        </w:rPr>
        <w:lastRenderedPageBreak/>
        <w:t xml:space="preserve">думают </w:t>
      </w:r>
      <w:r w:rsidRPr="00E32290">
        <w:rPr>
          <w:rFonts w:ascii="Times New Roman" w:hAnsi="Times New Roman" w:cs="Times New Roman"/>
          <w:sz w:val="28"/>
          <w:szCs w:val="28"/>
        </w:rPr>
        <w:t xml:space="preserve">&lt;…&gt; </w:t>
      </w:r>
      <w:r>
        <w:rPr>
          <w:rFonts w:ascii="Times New Roman" w:hAnsi="Times New Roman" w:cs="Times New Roman"/>
          <w:sz w:val="28"/>
          <w:szCs w:val="28"/>
        </w:rPr>
        <w:t xml:space="preserve">Само собой разумеется, что содержание языка неразрывно связано с культурой» </w:t>
      </w:r>
      <w:r w:rsidRPr="00D5326D">
        <w:rPr>
          <w:rFonts w:ascii="Times New Roman" w:hAnsi="Times New Roman" w:cs="Times New Roman"/>
          <w:sz w:val="28"/>
          <w:szCs w:val="28"/>
        </w:rPr>
        <w:t>[</w:t>
      </w:r>
      <w:r w:rsidR="002F0A99">
        <w:rPr>
          <w:rFonts w:ascii="Times New Roman" w:hAnsi="Times New Roman" w:cs="Times New Roman"/>
          <w:sz w:val="28"/>
          <w:szCs w:val="28"/>
        </w:rPr>
        <w:t>68, с.</w:t>
      </w:r>
      <w:r>
        <w:rPr>
          <w:rFonts w:ascii="Times New Roman" w:hAnsi="Times New Roman" w:cs="Times New Roman"/>
          <w:sz w:val="28"/>
          <w:szCs w:val="28"/>
        </w:rPr>
        <w:t>93</w:t>
      </w:r>
      <w:r w:rsidRPr="00D5326D">
        <w:rPr>
          <w:rFonts w:ascii="Times New Roman" w:hAnsi="Times New Roman" w:cs="Times New Roman"/>
          <w:sz w:val="28"/>
          <w:szCs w:val="28"/>
        </w:rPr>
        <w:t>]</w:t>
      </w:r>
      <w:r>
        <w:rPr>
          <w:rFonts w:ascii="Times New Roman" w:hAnsi="Times New Roman" w:cs="Times New Roman"/>
          <w:sz w:val="28"/>
          <w:szCs w:val="28"/>
        </w:rPr>
        <w:t>. Таким образом</w:t>
      </w:r>
      <w:r w:rsidR="00727299">
        <w:rPr>
          <w:rFonts w:ascii="Times New Roman" w:hAnsi="Times New Roman" w:cs="Times New Roman"/>
          <w:sz w:val="28"/>
          <w:szCs w:val="28"/>
        </w:rPr>
        <w:t>,</w:t>
      </w:r>
      <w:r>
        <w:rPr>
          <w:rFonts w:ascii="Times New Roman" w:hAnsi="Times New Roman" w:cs="Times New Roman"/>
          <w:sz w:val="28"/>
          <w:szCs w:val="28"/>
        </w:rPr>
        <w:t xml:space="preserve"> анализ устной и письменной речи того или иного народа может дать исследователю понимание о том, «как думают</w:t>
      </w:r>
      <w:r w:rsidR="001D7807">
        <w:rPr>
          <w:rFonts w:ascii="Times New Roman" w:hAnsi="Times New Roman" w:cs="Times New Roman"/>
          <w:sz w:val="28"/>
          <w:szCs w:val="28"/>
        </w:rPr>
        <w:t>» представители данной культуры, об особенностях их мышления и представления о мире.</w:t>
      </w:r>
      <w:r>
        <w:rPr>
          <w:rFonts w:ascii="Times New Roman" w:hAnsi="Times New Roman" w:cs="Times New Roman"/>
          <w:sz w:val="28"/>
          <w:szCs w:val="28"/>
        </w:rPr>
        <w:t xml:space="preserve"> Сепир также признает первенство языка и его большое влияние на культуру</w:t>
      </w:r>
      <w:r w:rsidR="00662CE2">
        <w:rPr>
          <w:rFonts w:ascii="Times New Roman" w:hAnsi="Times New Roman" w:cs="Times New Roman"/>
          <w:sz w:val="28"/>
          <w:szCs w:val="28"/>
        </w:rPr>
        <w:t xml:space="preserve"> каждого отдельно взятого народа</w:t>
      </w:r>
      <w:r>
        <w:rPr>
          <w:rFonts w:ascii="Times New Roman" w:hAnsi="Times New Roman" w:cs="Times New Roman"/>
          <w:sz w:val="28"/>
          <w:szCs w:val="28"/>
        </w:rPr>
        <w:t>.</w:t>
      </w:r>
    </w:p>
    <w:p w:rsidR="00246AE8" w:rsidRPr="0013275B" w:rsidRDefault="00246AE8" w:rsidP="003122A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Язык, в отличие от культуры, способен к самоорганизации, он динамичен и подвижен. Он аккумулирует в себе информацию о культуре, помогает хранить, передавать и преобразовывать эту информацию. Культура</w:t>
      </w:r>
      <w:r w:rsidR="00727299">
        <w:rPr>
          <w:rFonts w:ascii="Times New Roman" w:hAnsi="Times New Roman" w:cs="Times New Roman"/>
          <w:sz w:val="28"/>
          <w:szCs w:val="28"/>
        </w:rPr>
        <w:t>,</w:t>
      </w:r>
      <w:r w:rsidR="00662CE2">
        <w:rPr>
          <w:rFonts w:ascii="Times New Roman" w:hAnsi="Times New Roman" w:cs="Times New Roman"/>
          <w:sz w:val="28"/>
          <w:szCs w:val="28"/>
        </w:rPr>
        <w:t xml:space="preserve"> в свою очередь</w:t>
      </w:r>
      <w:r w:rsidR="00727299">
        <w:rPr>
          <w:rFonts w:ascii="Times New Roman" w:hAnsi="Times New Roman" w:cs="Times New Roman"/>
          <w:sz w:val="28"/>
          <w:szCs w:val="28"/>
        </w:rPr>
        <w:t>,</w:t>
      </w:r>
      <w:r>
        <w:rPr>
          <w:rFonts w:ascii="Times New Roman" w:hAnsi="Times New Roman" w:cs="Times New Roman"/>
          <w:sz w:val="28"/>
          <w:szCs w:val="28"/>
        </w:rPr>
        <w:t xml:space="preserve"> отражается</w:t>
      </w:r>
      <w:r w:rsidR="00662CE2">
        <w:rPr>
          <w:rFonts w:ascii="Times New Roman" w:hAnsi="Times New Roman" w:cs="Times New Roman"/>
          <w:sz w:val="28"/>
          <w:szCs w:val="28"/>
        </w:rPr>
        <w:t xml:space="preserve"> во всех аспектах языка:</w:t>
      </w:r>
      <w:r>
        <w:rPr>
          <w:rFonts w:ascii="Times New Roman" w:hAnsi="Times New Roman" w:cs="Times New Roman"/>
          <w:sz w:val="28"/>
          <w:szCs w:val="28"/>
        </w:rPr>
        <w:t xml:space="preserve"> и</w:t>
      </w:r>
      <w:r w:rsidR="00662CE2">
        <w:rPr>
          <w:rFonts w:ascii="Times New Roman" w:hAnsi="Times New Roman" w:cs="Times New Roman"/>
          <w:sz w:val="28"/>
          <w:szCs w:val="28"/>
        </w:rPr>
        <w:t xml:space="preserve"> в лексике, и в грамматике</w:t>
      </w:r>
      <w:r>
        <w:rPr>
          <w:rFonts w:ascii="Times New Roman" w:hAnsi="Times New Roman" w:cs="Times New Roman"/>
          <w:sz w:val="28"/>
          <w:szCs w:val="28"/>
        </w:rPr>
        <w:t>, и в особ</w:t>
      </w:r>
      <w:r w:rsidR="002F0A99">
        <w:rPr>
          <w:rFonts w:ascii="Times New Roman" w:hAnsi="Times New Roman" w:cs="Times New Roman"/>
          <w:sz w:val="28"/>
          <w:szCs w:val="28"/>
        </w:rPr>
        <w:t>енностях фонетики [25, с.</w:t>
      </w:r>
      <w:r>
        <w:rPr>
          <w:rFonts w:ascii="Times New Roman" w:hAnsi="Times New Roman" w:cs="Times New Roman"/>
          <w:sz w:val="28"/>
          <w:szCs w:val="28"/>
        </w:rPr>
        <w:t>12</w:t>
      </w:r>
      <w:r w:rsidRPr="008129BB">
        <w:rPr>
          <w:rFonts w:ascii="Times New Roman" w:hAnsi="Times New Roman" w:cs="Times New Roman"/>
          <w:sz w:val="28"/>
          <w:szCs w:val="28"/>
        </w:rPr>
        <w:t>]</w:t>
      </w:r>
      <w:r w:rsidRPr="0013275B">
        <w:rPr>
          <w:rFonts w:ascii="Times New Roman" w:hAnsi="Times New Roman" w:cs="Times New Roman"/>
          <w:sz w:val="28"/>
          <w:szCs w:val="28"/>
        </w:rPr>
        <w:t>.</w:t>
      </w:r>
    </w:p>
    <w:p w:rsidR="00246AE8" w:rsidRPr="00271A5D" w:rsidRDefault="00246AE8" w:rsidP="003122A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то же время язык является частью культуры, ведь с помощью языка создаются произведения искусства, являющиеся частью культуры, и формируются языковые концепты.</w:t>
      </w:r>
    </w:p>
    <w:p w:rsidR="00246AE8" w:rsidRPr="0013275B" w:rsidRDefault="00246AE8" w:rsidP="003122AA">
      <w:pPr>
        <w:spacing w:after="0" w:line="360" w:lineRule="auto"/>
        <w:ind w:firstLine="720"/>
        <w:jc w:val="both"/>
        <w:rPr>
          <w:rFonts w:ascii="Times New Roman" w:hAnsi="Times New Roman" w:cs="Times New Roman"/>
          <w:bCs/>
          <w:iCs/>
          <w:sz w:val="28"/>
          <w:szCs w:val="28"/>
        </w:rPr>
      </w:pPr>
      <w:r>
        <w:rPr>
          <w:rFonts w:ascii="Times New Roman" w:hAnsi="Times New Roman" w:cs="Times New Roman"/>
          <w:sz w:val="28"/>
          <w:szCs w:val="28"/>
        </w:rPr>
        <w:t>Исследователь В.В. Воробьев</w:t>
      </w:r>
      <w:r w:rsidR="00174EFA">
        <w:rPr>
          <w:rFonts w:ascii="Times New Roman" w:hAnsi="Times New Roman" w:cs="Times New Roman"/>
          <w:sz w:val="28"/>
          <w:szCs w:val="28"/>
        </w:rPr>
        <w:t xml:space="preserve"> внес существенный вклад в развитие </w:t>
      </w:r>
      <w:proofErr w:type="spellStart"/>
      <w:r w:rsidR="00174EFA">
        <w:rPr>
          <w:rFonts w:ascii="Times New Roman" w:hAnsi="Times New Roman" w:cs="Times New Roman"/>
          <w:sz w:val="28"/>
          <w:szCs w:val="28"/>
        </w:rPr>
        <w:t>лингвокультурологии</w:t>
      </w:r>
      <w:proofErr w:type="spellEnd"/>
      <w:r w:rsidR="00174EFA">
        <w:rPr>
          <w:rFonts w:ascii="Times New Roman" w:hAnsi="Times New Roman" w:cs="Times New Roman"/>
          <w:sz w:val="28"/>
          <w:szCs w:val="28"/>
        </w:rPr>
        <w:t xml:space="preserve"> в России. В</w:t>
      </w:r>
      <w:r>
        <w:rPr>
          <w:rFonts w:ascii="Times New Roman" w:hAnsi="Times New Roman" w:cs="Times New Roman"/>
          <w:sz w:val="28"/>
          <w:szCs w:val="28"/>
        </w:rPr>
        <w:t xml:space="preserve"> своем определении </w:t>
      </w:r>
      <w:proofErr w:type="spellStart"/>
      <w:r>
        <w:rPr>
          <w:rFonts w:ascii="Times New Roman" w:hAnsi="Times New Roman" w:cs="Times New Roman"/>
          <w:sz w:val="28"/>
          <w:szCs w:val="28"/>
        </w:rPr>
        <w:t>лингвокультурологии</w:t>
      </w:r>
      <w:proofErr w:type="spellEnd"/>
      <w:r w:rsidR="00174EFA">
        <w:rPr>
          <w:rFonts w:ascii="Times New Roman" w:hAnsi="Times New Roman" w:cs="Times New Roman"/>
          <w:sz w:val="28"/>
          <w:szCs w:val="28"/>
        </w:rPr>
        <w:t xml:space="preserve"> он</w:t>
      </w:r>
      <w:r>
        <w:rPr>
          <w:rFonts w:ascii="Times New Roman" w:hAnsi="Times New Roman" w:cs="Times New Roman"/>
          <w:sz w:val="28"/>
          <w:szCs w:val="28"/>
        </w:rPr>
        <w:t xml:space="preserve"> подчеркивает комплексность и системность методов науки. </w:t>
      </w:r>
      <w:proofErr w:type="spellStart"/>
      <w:r>
        <w:rPr>
          <w:rFonts w:ascii="Times New Roman" w:hAnsi="Times New Roman" w:cs="Times New Roman"/>
          <w:sz w:val="28"/>
          <w:szCs w:val="28"/>
        </w:rPr>
        <w:t>Л</w:t>
      </w:r>
      <w:r w:rsidRPr="00F70109">
        <w:rPr>
          <w:rFonts w:ascii="Times New Roman" w:hAnsi="Times New Roman" w:cs="Times New Roman"/>
          <w:sz w:val="28"/>
          <w:szCs w:val="28"/>
        </w:rPr>
        <w:t>ингвокультурология</w:t>
      </w:r>
      <w:proofErr w:type="spellEnd"/>
      <w:r w:rsidRPr="00F70109">
        <w:rPr>
          <w:rFonts w:ascii="Times New Roman" w:hAnsi="Times New Roman" w:cs="Times New Roman"/>
          <w:sz w:val="28"/>
          <w:szCs w:val="28"/>
        </w:rPr>
        <w:t xml:space="preserve"> – это «комплексная научная дисциплина синтезирующего типа, изучающая взаимосвязь и взаимодействие культуры и языка в его функционировании и отражающая этот процесс как целостную структуру единиц в единстве их языкового и внеязыкового (культурного) содержания при помощи системных методов и с ориентацией на современные приоритеты и культурные установления (система норм</w:t>
      </w:r>
      <w:r>
        <w:rPr>
          <w:rFonts w:ascii="Times New Roman" w:hAnsi="Times New Roman" w:cs="Times New Roman"/>
          <w:sz w:val="28"/>
          <w:szCs w:val="28"/>
        </w:rPr>
        <w:t xml:space="preserve"> и общечеловеческий ценностей)»</w:t>
      </w:r>
      <w:r>
        <w:rPr>
          <w:rFonts w:ascii="Times New Roman" w:hAnsi="Times New Roman" w:cs="Times New Roman"/>
          <w:bCs/>
          <w:iCs/>
          <w:sz w:val="28"/>
          <w:szCs w:val="28"/>
        </w:rPr>
        <w:t xml:space="preserve"> [</w:t>
      </w:r>
      <w:r w:rsidR="002F0A99">
        <w:rPr>
          <w:rFonts w:ascii="Times New Roman" w:hAnsi="Times New Roman" w:cs="Times New Roman"/>
          <w:bCs/>
          <w:iCs/>
          <w:sz w:val="28"/>
          <w:szCs w:val="28"/>
        </w:rPr>
        <w:t>Там же, с.</w:t>
      </w:r>
      <w:r>
        <w:rPr>
          <w:rFonts w:ascii="Times New Roman" w:hAnsi="Times New Roman" w:cs="Times New Roman"/>
          <w:bCs/>
          <w:iCs/>
          <w:sz w:val="28"/>
          <w:szCs w:val="28"/>
        </w:rPr>
        <w:t>36]</w:t>
      </w:r>
      <w:r w:rsidRPr="0013275B">
        <w:rPr>
          <w:rFonts w:ascii="Times New Roman" w:hAnsi="Times New Roman" w:cs="Times New Roman"/>
          <w:bCs/>
          <w:iCs/>
          <w:sz w:val="28"/>
          <w:szCs w:val="28"/>
        </w:rPr>
        <w:t>.</w:t>
      </w:r>
    </w:p>
    <w:p w:rsidR="00246AE8" w:rsidRPr="0013275B" w:rsidRDefault="00246AE8" w:rsidP="003122A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 сегодняшний </w:t>
      </w:r>
      <w:r w:rsidR="001D7807">
        <w:rPr>
          <w:rFonts w:ascii="Times New Roman" w:hAnsi="Times New Roman" w:cs="Times New Roman"/>
          <w:sz w:val="28"/>
          <w:szCs w:val="28"/>
        </w:rPr>
        <w:t xml:space="preserve">день </w:t>
      </w:r>
      <w:r>
        <w:rPr>
          <w:rFonts w:ascii="Times New Roman" w:hAnsi="Times New Roman" w:cs="Times New Roman"/>
          <w:sz w:val="28"/>
          <w:szCs w:val="28"/>
        </w:rPr>
        <w:t xml:space="preserve">отечественные лингвисты рассматривают </w:t>
      </w:r>
      <w:proofErr w:type="spellStart"/>
      <w:r>
        <w:rPr>
          <w:rFonts w:ascii="Times New Roman" w:hAnsi="Times New Roman" w:cs="Times New Roman"/>
          <w:sz w:val="28"/>
          <w:szCs w:val="28"/>
        </w:rPr>
        <w:t>лингвокультурологию</w:t>
      </w:r>
      <w:proofErr w:type="spellEnd"/>
      <w:r>
        <w:rPr>
          <w:rFonts w:ascii="Times New Roman" w:hAnsi="Times New Roman" w:cs="Times New Roman"/>
          <w:sz w:val="28"/>
          <w:szCs w:val="28"/>
        </w:rPr>
        <w:t xml:space="preserve"> как науку, имеющую сопоставительный характер. На первый план выдвигаются понятия языковой картины мира и концепта. Так </w:t>
      </w:r>
      <w:r w:rsidRPr="00584E93">
        <w:rPr>
          <w:rFonts w:ascii="Times New Roman" w:hAnsi="Times New Roman" w:cs="Times New Roman"/>
          <w:sz w:val="28"/>
          <w:szCs w:val="28"/>
        </w:rPr>
        <w:t xml:space="preserve">В.И. Карасик </w:t>
      </w:r>
      <w:r>
        <w:rPr>
          <w:rFonts w:ascii="Times New Roman" w:hAnsi="Times New Roman" w:cs="Times New Roman"/>
          <w:sz w:val="28"/>
          <w:szCs w:val="28"/>
        </w:rPr>
        <w:t xml:space="preserve">определяет </w:t>
      </w:r>
      <w:proofErr w:type="spellStart"/>
      <w:r w:rsidRPr="00584E93">
        <w:rPr>
          <w:rFonts w:ascii="Times New Roman" w:hAnsi="Times New Roman" w:cs="Times New Roman"/>
          <w:sz w:val="28"/>
          <w:szCs w:val="28"/>
        </w:rPr>
        <w:t>лингвокультурологию</w:t>
      </w:r>
      <w:proofErr w:type="spellEnd"/>
      <w:r w:rsidRPr="00584E93">
        <w:rPr>
          <w:rFonts w:ascii="Times New Roman" w:hAnsi="Times New Roman" w:cs="Times New Roman"/>
          <w:sz w:val="28"/>
          <w:szCs w:val="28"/>
        </w:rPr>
        <w:t xml:space="preserve"> как «комплексную область научного знания о взаимосвязи и взаимовлиянии языка и культуры» и делает акцент на ее сопостав</w:t>
      </w:r>
      <w:r w:rsidR="002F0A99">
        <w:rPr>
          <w:rFonts w:ascii="Times New Roman" w:hAnsi="Times New Roman" w:cs="Times New Roman"/>
          <w:sz w:val="28"/>
          <w:szCs w:val="28"/>
        </w:rPr>
        <w:t>ительном характере [39, с.</w:t>
      </w:r>
      <w:r w:rsidRPr="00584E93">
        <w:rPr>
          <w:rFonts w:ascii="Times New Roman" w:hAnsi="Times New Roman" w:cs="Times New Roman"/>
          <w:sz w:val="28"/>
          <w:szCs w:val="28"/>
        </w:rPr>
        <w:t>103, 108, 121]</w:t>
      </w:r>
      <w:r w:rsidRPr="0013275B">
        <w:rPr>
          <w:rFonts w:ascii="Times New Roman" w:hAnsi="Times New Roman" w:cs="Times New Roman"/>
          <w:sz w:val="28"/>
          <w:szCs w:val="28"/>
        </w:rPr>
        <w:t>.</w:t>
      </w:r>
    </w:p>
    <w:p w:rsidR="00246AE8" w:rsidRPr="00E911F7" w:rsidRDefault="00246AE8" w:rsidP="003122A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В.В. Красных определяет </w:t>
      </w:r>
      <w:proofErr w:type="spellStart"/>
      <w:r>
        <w:rPr>
          <w:rFonts w:ascii="Times New Roman" w:hAnsi="Times New Roman" w:cs="Times New Roman"/>
          <w:sz w:val="28"/>
          <w:szCs w:val="28"/>
        </w:rPr>
        <w:t>лингвокультурологию</w:t>
      </w:r>
      <w:proofErr w:type="spellEnd"/>
      <w:r>
        <w:rPr>
          <w:rFonts w:ascii="Times New Roman" w:hAnsi="Times New Roman" w:cs="Times New Roman"/>
          <w:sz w:val="28"/>
          <w:szCs w:val="28"/>
        </w:rPr>
        <w:t xml:space="preserve"> как «дисциплину, изучающую проявление, отражение и фиксацию культуры в языке и дискурсе». </w:t>
      </w:r>
      <w:proofErr w:type="spellStart"/>
      <w:r>
        <w:rPr>
          <w:rFonts w:ascii="Times New Roman" w:hAnsi="Times New Roman" w:cs="Times New Roman"/>
          <w:sz w:val="28"/>
          <w:szCs w:val="28"/>
        </w:rPr>
        <w:t>Лингвокультурология</w:t>
      </w:r>
      <w:proofErr w:type="spellEnd"/>
      <w:r>
        <w:rPr>
          <w:rFonts w:ascii="Times New Roman" w:hAnsi="Times New Roman" w:cs="Times New Roman"/>
          <w:sz w:val="28"/>
          <w:szCs w:val="28"/>
        </w:rPr>
        <w:t>, по мнению исследователя, непосредственно связана с изучением национальной картины мира, языкового сознания и особенностей ментально-</w:t>
      </w:r>
      <w:proofErr w:type="spellStart"/>
      <w:r>
        <w:rPr>
          <w:rFonts w:ascii="Times New Roman" w:hAnsi="Times New Roman" w:cs="Times New Roman"/>
          <w:sz w:val="28"/>
          <w:szCs w:val="28"/>
        </w:rPr>
        <w:t>лингвального</w:t>
      </w:r>
      <w:proofErr w:type="spellEnd"/>
      <w:r>
        <w:rPr>
          <w:rFonts w:ascii="Times New Roman" w:hAnsi="Times New Roman" w:cs="Times New Roman"/>
          <w:sz w:val="28"/>
          <w:szCs w:val="28"/>
        </w:rPr>
        <w:t xml:space="preserve"> комплекса </w:t>
      </w:r>
      <w:r w:rsidR="002F0A99">
        <w:rPr>
          <w:rFonts w:ascii="Times New Roman" w:hAnsi="Times New Roman" w:cs="Times New Roman"/>
          <w:sz w:val="28"/>
          <w:szCs w:val="28"/>
        </w:rPr>
        <w:t>[46, с.</w:t>
      </w:r>
      <w:r>
        <w:rPr>
          <w:rFonts w:ascii="Times New Roman" w:hAnsi="Times New Roman" w:cs="Times New Roman"/>
          <w:sz w:val="28"/>
          <w:szCs w:val="28"/>
        </w:rPr>
        <w:t>12</w:t>
      </w:r>
      <w:r w:rsidRPr="00162ED3">
        <w:rPr>
          <w:rFonts w:ascii="Times New Roman" w:hAnsi="Times New Roman" w:cs="Times New Roman"/>
          <w:sz w:val="28"/>
          <w:szCs w:val="28"/>
        </w:rPr>
        <w:t>]</w:t>
      </w:r>
      <w:r w:rsidRPr="0013275B">
        <w:rPr>
          <w:rFonts w:ascii="Times New Roman" w:hAnsi="Times New Roman" w:cs="Times New Roman"/>
          <w:sz w:val="28"/>
          <w:szCs w:val="28"/>
        </w:rPr>
        <w:t>.</w:t>
      </w:r>
    </w:p>
    <w:p w:rsidR="008240D2" w:rsidRDefault="00CD7F45" w:rsidP="008240D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Понятие «</w:t>
      </w:r>
      <w:proofErr w:type="spellStart"/>
      <w:r>
        <w:rPr>
          <w:rFonts w:ascii="Times New Roman" w:hAnsi="Times New Roman" w:cs="Times New Roman"/>
          <w:sz w:val="28"/>
          <w:szCs w:val="28"/>
        </w:rPr>
        <w:t>лингвокультуроведение</w:t>
      </w:r>
      <w:proofErr w:type="spellEnd"/>
      <w:r>
        <w:rPr>
          <w:rFonts w:ascii="Times New Roman" w:hAnsi="Times New Roman" w:cs="Times New Roman"/>
          <w:sz w:val="28"/>
          <w:szCs w:val="28"/>
        </w:rPr>
        <w:t>» фигурирует в работах многих отечественных исследователей, однако зачастую оно употребляется наравне с понятием «</w:t>
      </w:r>
      <w:proofErr w:type="spellStart"/>
      <w:r>
        <w:rPr>
          <w:rFonts w:ascii="Times New Roman" w:hAnsi="Times New Roman" w:cs="Times New Roman"/>
          <w:sz w:val="28"/>
          <w:szCs w:val="28"/>
        </w:rPr>
        <w:t>лингвокультурология</w:t>
      </w:r>
      <w:proofErr w:type="spellEnd"/>
      <w:r>
        <w:rPr>
          <w:rFonts w:ascii="Times New Roman" w:hAnsi="Times New Roman" w:cs="Times New Roman"/>
          <w:sz w:val="28"/>
          <w:szCs w:val="28"/>
        </w:rPr>
        <w:t>» и используется для описания одних и тех же явлений. Разделение данных понятий можно встретить у таких иссле</w:t>
      </w:r>
      <w:r w:rsidR="008A5059">
        <w:rPr>
          <w:rFonts w:ascii="Times New Roman" w:hAnsi="Times New Roman" w:cs="Times New Roman"/>
          <w:sz w:val="28"/>
          <w:szCs w:val="28"/>
        </w:rPr>
        <w:t>дователей как В.А. Маслова, В.В.</w:t>
      </w:r>
      <w:r>
        <w:rPr>
          <w:rFonts w:ascii="Times New Roman" w:hAnsi="Times New Roman" w:cs="Times New Roman"/>
          <w:sz w:val="28"/>
          <w:szCs w:val="28"/>
        </w:rPr>
        <w:t xml:space="preserve"> Воробьев, Л.П. </w:t>
      </w:r>
      <w:proofErr w:type="spellStart"/>
      <w:r>
        <w:rPr>
          <w:rFonts w:ascii="Times New Roman" w:hAnsi="Times New Roman" w:cs="Times New Roman"/>
          <w:sz w:val="28"/>
          <w:szCs w:val="28"/>
        </w:rPr>
        <w:t>Тарнаева</w:t>
      </w:r>
      <w:proofErr w:type="spellEnd"/>
      <w:r>
        <w:rPr>
          <w:rFonts w:ascii="Times New Roman" w:hAnsi="Times New Roman" w:cs="Times New Roman"/>
          <w:sz w:val="28"/>
          <w:szCs w:val="28"/>
        </w:rPr>
        <w:t xml:space="preserve">. Согласно трактовке Л.П. </w:t>
      </w:r>
      <w:proofErr w:type="spellStart"/>
      <w:r>
        <w:rPr>
          <w:rFonts w:ascii="Times New Roman" w:hAnsi="Times New Roman" w:cs="Times New Roman"/>
          <w:sz w:val="28"/>
          <w:szCs w:val="28"/>
        </w:rPr>
        <w:t>Тарнаевой</w:t>
      </w:r>
      <w:proofErr w:type="spellEnd"/>
      <w:r>
        <w:rPr>
          <w:rFonts w:ascii="Times New Roman" w:hAnsi="Times New Roman" w:cs="Times New Roman"/>
          <w:sz w:val="28"/>
          <w:szCs w:val="28"/>
        </w:rPr>
        <w:t xml:space="preserve">, компонент «ведение» происходит от слова «ведать» («знать»). </w:t>
      </w:r>
      <w:r w:rsidR="008240D2">
        <w:rPr>
          <w:rFonts w:ascii="Times New Roman" w:hAnsi="Times New Roman" w:cs="Times New Roman"/>
          <w:sz w:val="28"/>
          <w:szCs w:val="28"/>
        </w:rPr>
        <w:t xml:space="preserve">Поэтому термины, включающие компонент «ведение», характеризуют владение определенным набором эмпирических знаний (в случае </w:t>
      </w:r>
      <w:proofErr w:type="spellStart"/>
      <w:r w:rsidR="008240D2">
        <w:rPr>
          <w:rFonts w:ascii="Times New Roman" w:hAnsi="Times New Roman" w:cs="Times New Roman"/>
          <w:sz w:val="28"/>
          <w:szCs w:val="28"/>
        </w:rPr>
        <w:t>лингвокультуроведения</w:t>
      </w:r>
      <w:proofErr w:type="spellEnd"/>
      <w:r w:rsidR="008240D2">
        <w:rPr>
          <w:rFonts w:ascii="Times New Roman" w:hAnsi="Times New Roman" w:cs="Times New Roman"/>
          <w:sz w:val="28"/>
          <w:szCs w:val="28"/>
        </w:rPr>
        <w:t xml:space="preserve"> – набором знаний о стране изучаемого языка и о культуре данного народа). В то же время компонент «логия» происходит от понятия «логос». Термины, содержащие этот компонент, связаны с философским осмыслением и более глубоким пониманием логических связей культурных фактов и явлений </w:t>
      </w:r>
      <w:r w:rsidR="008240D2" w:rsidRPr="008240D2">
        <w:rPr>
          <w:rFonts w:ascii="Times New Roman" w:hAnsi="Times New Roman" w:cs="Times New Roman"/>
          <w:sz w:val="28"/>
          <w:szCs w:val="28"/>
        </w:rPr>
        <w:t>[</w:t>
      </w:r>
      <w:r w:rsidR="002F0A99">
        <w:rPr>
          <w:rFonts w:ascii="Times New Roman" w:hAnsi="Times New Roman" w:cs="Times New Roman"/>
          <w:sz w:val="28"/>
          <w:szCs w:val="28"/>
        </w:rPr>
        <w:t>83, с.</w:t>
      </w:r>
      <w:r w:rsidR="008240D2">
        <w:rPr>
          <w:rFonts w:ascii="Times New Roman" w:hAnsi="Times New Roman" w:cs="Times New Roman"/>
          <w:sz w:val="28"/>
          <w:szCs w:val="28"/>
        </w:rPr>
        <w:t>103</w:t>
      </w:r>
      <w:r w:rsidR="008240D2" w:rsidRPr="008240D2">
        <w:rPr>
          <w:rFonts w:ascii="Times New Roman" w:hAnsi="Times New Roman" w:cs="Times New Roman"/>
          <w:sz w:val="28"/>
          <w:szCs w:val="28"/>
        </w:rPr>
        <w:t>].</w:t>
      </w:r>
    </w:p>
    <w:p w:rsidR="00174EFA" w:rsidRDefault="00116271" w:rsidP="005F312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Анализ научной литературы показал, что </w:t>
      </w:r>
      <w:r w:rsidR="00DE6C70">
        <w:rPr>
          <w:rFonts w:ascii="Times New Roman" w:hAnsi="Times New Roman" w:cs="Times New Roman"/>
          <w:sz w:val="28"/>
          <w:szCs w:val="28"/>
        </w:rPr>
        <w:t>вопрос взаимодействия языка и культуры</w:t>
      </w:r>
      <w:r w:rsidR="001D7807">
        <w:rPr>
          <w:rFonts w:ascii="Times New Roman" w:hAnsi="Times New Roman" w:cs="Times New Roman"/>
          <w:sz w:val="28"/>
          <w:szCs w:val="28"/>
        </w:rPr>
        <w:t xml:space="preserve"> разрабатывается на протяжении долгих лет и</w:t>
      </w:r>
      <w:r w:rsidR="00DE6C70">
        <w:rPr>
          <w:rFonts w:ascii="Times New Roman" w:hAnsi="Times New Roman" w:cs="Times New Roman"/>
          <w:sz w:val="28"/>
          <w:szCs w:val="28"/>
        </w:rPr>
        <w:t xml:space="preserve"> </w:t>
      </w:r>
      <w:r w:rsidR="001D7807">
        <w:rPr>
          <w:rFonts w:ascii="Times New Roman" w:hAnsi="Times New Roman" w:cs="Times New Roman"/>
          <w:sz w:val="28"/>
          <w:szCs w:val="28"/>
        </w:rPr>
        <w:t xml:space="preserve">изучен </w:t>
      </w:r>
      <w:r w:rsidR="00DE6C70">
        <w:rPr>
          <w:rFonts w:ascii="Times New Roman" w:hAnsi="Times New Roman" w:cs="Times New Roman"/>
          <w:sz w:val="28"/>
          <w:szCs w:val="28"/>
        </w:rPr>
        <w:t xml:space="preserve">достаточно глубоко. Научные изыскания на данную тему привели к появлению большого количества научных течений и самостоятельных наук: </w:t>
      </w:r>
      <w:proofErr w:type="spellStart"/>
      <w:r w:rsidR="00DE6C70">
        <w:rPr>
          <w:rFonts w:ascii="Times New Roman" w:hAnsi="Times New Roman" w:cs="Times New Roman"/>
          <w:sz w:val="28"/>
          <w:szCs w:val="28"/>
        </w:rPr>
        <w:t>этнолингвистики</w:t>
      </w:r>
      <w:proofErr w:type="spellEnd"/>
      <w:r w:rsidR="00DE6C70">
        <w:rPr>
          <w:rFonts w:ascii="Times New Roman" w:hAnsi="Times New Roman" w:cs="Times New Roman"/>
          <w:sz w:val="28"/>
          <w:szCs w:val="28"/>
        </w:rPr>
        <w:t xml:space="preserve">, </w:t>
      </w:r>
      <w:proofErr w:type="spellStart"/>
      <w:r w:rsidR="00DE6C70">
        <w:rPr>
          <w:rFonts w:ascii="Times New Roman" w:hAnsi="Times New Roman" w:cs="Times New Roman"/>
          <w:sz w:val="28"/>
          <w:szCs w:val="28"/>
        </w:rPr>
        <w:t>лингвострановедения</w:t>
      </w:r>
      <w:proofErr w:type="spellEnd"/>
      <w:r w:rsidR="00DE6C70">
        <w:rPr>
          <w:rFonts w:ascii="Times New Roman" w:hAnsi="Times New Roman" w:cs="Times New Roman"/>
          <w:sz w:val="28"/>
          <w:szCs w:val="28"/>
        </w:rPr>
        <w:t xml:space="preserve">, </w:t>
      </w:r>
      <w:proofErr w:type="spellStart"/>
      <w:r w:rsidR="00DE6C70">
        <w:rPr>
          <w:rFonts w:ascii="Times New Roman" w:hAnsi="Times New Roman" w:cs="Times New Roman"/>
          <w:sz w:val="28"/>
          <w:szCs w:val="28"/>
        </w:rPr>
        <w:t>лингвокультурологии</w:t>
      </w:r>
      <w:proofErr w:type="spellEnd"/>
      <w:r w:rsidR="00DE6C70">
        <w:rPr>
          <w:rFonts w:ascii="Times New Roman" w:hAnsi="Times New Roman" w:cs="Times New Roman"/>
          <w:sz w:val="28"/>
          <w:szCs w:val="28"/>
        </w:rPr>
        <w:t xml:space="preserve">, </w:t>
      </w:r>
      <w:proofErr w:type="spellStart"/>
      <w:r w:rsidR="00DE6C70">
        <w:rPr>
          <w:rFonts w:ascii="Times New Roman" w:hAnsi="Times New Roman" w:cs="Times New Roman"/>
          <w:sz w:val="28"/>
          <w:szCs w:val="28"/>
        </w:rPr>
        <w:t>лингвокультуроведения</w:t>
      </w:r>
      <w:proofErr w:type="spellEnd"/>
      <w:r w:rsidR="00DE6C70">
        <w:rPr>
          <w:rFonts w:ascii="Times New Roman" w:hAnsi="Times New Roman" w:cs="Times New Roman"/>
          <w:sz w:val="28"/>
          <w:szCs w:val="28"/>
        </w:rPr>
        <w:t xml:space="preserve">. </w:t>
      </w:r>
      <w:r w:rsidR="0081196F">
        <w:rPr>
          <w:rFonts w:ascii="Times New Roman" w:hAnsi="Times New Roman" w:cs="Times New Roman"/>
          <w:sz w:val="28"/>
          <w:szCs w:val="28"/>
        </w:rPr>
        <w:t>Разграничив сферы исследования данных наук и конкретизировав понятие «</w:t>
      </w:r>
      <w:proofErr w:type="spellStart"/>
      <w:r w:rsidR="0081196F">
        <w:rPr>
          <w:rFonts w:ascii="Times New Roman" w:hAnsi="Times New Roman" w:cs="Times New Roman"/>
          <w:sz w:val="28"/>
          <w:szCs w:val="28"/>
        </w:rPr>
        <w:t>лингвокультуроведение</w:t>
      </w:r>
      <w:proofErr w:type="spellEnd"/>
      <w:r w:rsidR="0081196F">
        <w:rPr>
          <w:rFonts w:ascii="Times New Roman" w:hAnsi="Times New Roman" w:cs="Times New Roman"/>
          <w:sz w:val="28"/>
          <w:szCs w:val="28"/>
        </w:rPr>
        <w:t>», мы можем приступить к определению понятия «</w:t>
      </w:r>
      <w:proofErr w:type="spellStart"/>
      <w:r w:rsidR="0081196F">
        <w:rPr>
          <w:rFonts w:ascii="Times New Roman" w:hAnsi="Times New Roman" w:cs="Times New Roman"/>
          <w:sz w:val="28"/>
          <w:szCs w:val="28"/>
        </w:rPr>
        <w:t>культуроведческий</w:t>
      </w:r>
      <w:proofErr w:type="spellEnd"/>
      <w:r w:rsidR="0081196F">
        <w:rPr>
          <w:rFonts w:ascii="Times New Roman" w:hAnsi="Times New Roman" w:cs="Times New Roman"/>
          <w:sz w:val="28"/>
          <w:szCs w:val="28"/>
        </w:rPr>
        <w:t xml:space="preserve"> дискурс».</w:t>
      </w:r>
    </w:p>
    <w:p w:rsidR="009A03F5" w:rsidRPr="00904904" w:rsidRDefault="009A03F5" w:rsidP="003122A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Дискурс представляет собой сложное коммуникативное явление</w:t>
      </w:r>
      <w:r w:rsidR="00C97850">
        <w:rPr>
          <w:rFonts w:ascii="Times New Roman" w:hAnsi="Times New Roman" w:cs="Times New Roman"/>
          <w:sz w:val="28"/>
          <w:szCs w:val="28"/>
        </w:rPr>
        <w:t>.</w:t>
      </w:r>
      <w:r w:rsidR="006167D1">
        <w:rPr>
          <w:rFonts w:ascii="Times New Roman" w:hAnsi="Times New Roman" w:cs="Times New Roman"/>
          <w:sz w:val="28"/>
          <w:szCs w:val="28"/>
        </w:rPr>
        <w:t xml:space="preserve"> Понятие дискурса им</w:t>
      </w:r>
      <w:r w:rsidR="00904904">
        <w:rPr>
          <w:rFonts w:ascii="Times New Roman" w:hAnsi="Times New Roman" w:cs="Times New Roman"/>
          <w:sz w:val="28"/>
          <w:szCs w:val="28"/>
        </w:rPr>
        <w:t>еет междисциплинарный характер, оно присутствует как в лингвистике и лингводидактике, так и в философии, социологии, теории коммуникаций, политологии.</w:t>
      </w:r>
      <w:r w:rsidR="00C121EA">
        <w:rPr>
          <w:rFonts w:ascii="Times New Roman" w:hAnsi="Times New Roman" w:cs="Times New Roman"/>
          <w:sz w:val="28"/>
          <w:szCs w:val="28"/>
        </w:rPr>
        <w:t xml:space="preserve"> </w:t>
      </w:r>
      <w:r w:rsidR="000346A6">
        <w:rPr>
          <w:rFonts w:ascii="Times New Roman" w:hAnsi="Times New Roman" w:cs="Times New Roman"/>
          <w:sz w:val="28"/>
          <w:szCs w:val="28"/>
        </w:rPr>
        <w:t>Е</w:t>
      </w:r>
      <w:r w:rsidR="00E90870">
        <w:rPr>
          <w:rFonts w:ascii="Times New Roman" w:hAnsi="Times New Roman" w:cs="Times New Roman"/>
          <w:sz w:val="28"/>
          <w:szCs w:val="28"/>
        </w:rPr>
        <w:t>диного определения понятия</w:t>
      </w:r>
      <w:r w:rsidR="000346A6">
        <w:rPr>
          <w:rFonts w:ascii="Times New Roman" w:hAnsi="Times New Roman" w:cs="Times New Roman"/>
          <w:sz w:val="28"/>
          <w:szCs w:val="28"/>
        </w:rPr>
        <w:t xml:space="preserve"> дискурса не </w:t>
      </w:r>
      <w:r w:rsidR="000346A6">
        <w:rPr>
          <w:rFonts w:ascii="Times New Roman" w:hAnsi="Times New Roman" w:cs="Times New Roman"/>
          <w:sz w:val="28"/>
          <w:szCs w:val="28"/>
        </w:rPr>
        <w:lastRenderedPageBreak/>
        <w:t>существует. Каждая дисциплина подходит к изучению данного явления по-своему, что существенно усложняет его определение.</w:t>
      </w:r>
    </w:p>
    <w:p w:rsidR="00C97850" w:rsidRDefault="008A46F7" w:rsidP="003122A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школы критического дискурс-анализа </w:t>
      </w:r>
      <w:r w:rsidR="009A03F5">
        <w:rPr>
          <w:rFonts w:ascii="Times New Roman" w:hAnsi="Times New Roman" w:cs="Times New Roman"/>
          <w:sz w:val="28"/>
          <w:szCs w:val="28"/>
        </w:rPr>
        <w:t>Т.</w:t>
      </w:r>
      <w:r>
        <w:rPr>
          <w:rFonts w:ascii="Times New Roman" w:hAnsi="Times New Roman" w:cs="Times New Roman"/>
          <w:sz w:val="28"/>
          <w:szCs w:val="28"/>
        </w:rPr>
        <w:t>А.</w:t>
      </w:r>
      <w:r w:rsidR="009A03F5">
        <w:rPr>
          <w:rFonts w:ascii="Times New Roman" w:hAnsi="Times New Roman" w:cs="Times New Roman"/>
          <w:sz w:val="28"/>
          <w:szCs w:val="28"/>
        </w:rPr>
        <w:t xml:space="preserve"> </w:t>
      </w:r>
      <w:proofErr w:type="spellStart"/>
      <w:r w:rsidR="009A03F5">
        <w:rPr>
          <w:rFonts w:ascii="Times New Roman" w:hAnsi="Times New Roman" w:cs="Times New Roman"/>
          <w:sz w:val="28"/>
          <w:szCs w:val="28"/>
        </w:rPr>
        <w:t>ван</w:t>
      </w:r>
      <w:proofErr w:type="spellEnd"/>
      <w:r w:rsidR="009A03F5">
        <w:rPr>
          <w:rFonts w:ascii="Times New Roman" w:hAnsi="Times New Roman" w:cs="Times New Roman"/>
          <w:sz w:val="28"/>
          <w:szCs w:val="28"/>
        </w:rPr>
        <w:t xml:space="preserve"> Дейк выделяет</w:t>
      </w:r>
      <w:r w:rsidR="009A03F5" w:rsidRPr="009A03F5">
        <w:rPr>
          <w:rFonts w:ascii="Times New Roman" w:hAnsi="Times New Roman" w:cs="Times New Roman"/>
          <w:sz w:val="28"/>
          <w:szCs w:val="28"/>
        </w:rPr>
        <w:t xml:space="preserve"> два</w:t>
      </w:r>
      <w:r w:rsidR="009A03F5">
        <w:rPr>
          <w:rFonts w:ascii="Times New Roman" w:hAnsi="Times New Roman" w:cs="Times New Roman"/>
          <w:sz w:val="28"/>
          <w:szCs w:val="28"/>
        </w:rPr>
        <w:t xml:space="preserve"> направления для</w:t>
      </w:r>
      <w:r w:rsidR="009A03F5" w:rsidRPr="009A03F5">
        <w:rPr>
          <w:rFonts w:ascii="Times New Roman" w:hAnsi="Times New Roman" w:cs="Times New Roman"/>
          <w:sz w:val="28"/>
          <w:szCs w:val="28"/>
        </w:rPr>
        <w:t xml:space="preserve"> определения</w:t>
      </w:r>
      <w:r w:rsidR="009A03F5">
        <w:rPr>
          <w:rFonts w:ascii="Times New Roman" w:hAnsi="Times New Roman" w:cs="Times New Roman"/>
          <w:sz w:val="28"/>
          <w:szCs w:val="28"/>
        </w:rPr>
        <w:t xml:space="preserve"> понятия дискурса. С одной стороны, дискурс является комплексным коммуникативным</w:t>
      </w:r>
      <w:r w:rsidR="009A03F5" w:rsidRPr="009A03F5">
        <w:rPr>
          <w:rFonts w:ascii="Times New Roman" w:hAnsi="Times New Roman" w:cs="Times New Roman"/>
          <w:sz w:val="28"/>
          <w:szCs w:val="28"/>
        </w:rPr>
        <w:t xml:space="preserve"> событие</w:t>
      </w:r>
      <w:r w:rsidR="009A03F5">
        <w:rPr>
          <w:rFonts w:ascii="Times New Roman" w:hAnsi="Times New Roman" w:cs="Times New Roman"/>
          <w:sz w:val="28"/>
          <w:szCs w:val="28"/>
        </w:rPr>
        <w:t>м</w:t>
      </w:r>
      <w:r w:rsidR="009A03F5" w:rsidRPr="009A03F5">
        <w:rPr>
          <w:rFonts w:ascii="Times New Roman" w:hAnsi="Times New Roman" w:cs="Times New Roman"/>
          <w:sz w:val="28"/>
          <w:szCs w:val="28"/>
        </w:rPr>
        <w:t>,</w:t>
      </w:r>
      <w:r w:rsidR="009A03F5">
        <w:rPr>
          <w:rFonts w:ascii="Times New Roman" w:hAnsi="Times New Roman" w:cs="Times New Roman"/>
          <w:sz w:val="28"/>
          <w:szCs w:val="28"/>
        </w:rPr>
        <w:t xml:space="preserve"> которое происходит</w:t>
      </w:r>
      <w:r w:rsidR="009A03F5" w:rsidRPr="009A03F5">
        <w:rPr>
          <w:rFonts w:ascii="Times New Roman" w:hAnsi="Times New Roman" w:cs="Times New Roman"/>
          <w:sz w:val="28"/>
          <w:szCs w:val="28"/>
        </w:rPr>
        <w:t xml:space="preserve"> между говорящим и </w:t>
      </w:r>
      <w:r w:rsidR="009A03F5">
        <w:rPr>
          <w:rFonts w:ascii="Times New Roman" w:hAnsi="Times New Roman" w:cs="Times New Roman"/>
          <w:sz w:val="28"/>
          <w:szCs w:val="28"/>
        </w:rPr>
        <w:t>слушающим (наблюдателем), в оп</w:t>
      </w:r>
      <w:r w:rsidR="009A03F5" w:rsidRPr="009A03F5">
        <w:rPr>
          <w:rFonts w:ascii="Times New Roman" w:hAnsi="Times New Roman" w:cs="Times New Roman"/>
          <w:sz w:val="28"/>
          <w:szCs w:val="28"/>
        </w:rPr>
        <w:t>ределенном</w:t>
      </w:r>
      <w:r w:rsidR="00561E2F">
        <w:rPr>
          <w:rFonts w:ascii="Times New Roman" w:hAnsi="Times New Roman" w:cs="Times New Roman"/>
          <w:sz w:val="28"/>
          <w:szCs w:val="28"/>
        </w:rPr>
        <w:t xml:space="preserve"> контексте.</w:t>
      </w:r>
      <w:r w:rsidR="009A03F5">
        <w:rPr>
          <w:rFonts w:ascii="Times New Roman" w:hAnsi="Times New Roman" w:cs="Times New Roman"/>
          <w:sz w:val="28"/>
          <w:szCs w:val="28"/>
        </w:rPr>
        <w:t xml:space="preserve"> Комму</w:t>
      </w:r>
      <w:r w:rsidR="00561E2F">
        <w:rPr>
          <w:rFonts w:ascii="Times New Roman" w:hAnsi="Times New Roman" w:cs="Times New Roman"/>
          <w:sz w:val="28"/>
          <w:szCs w:val="28"/>
        </w:rPr>
        <w:t>никативное действие бывает</w:t>
      </w:r>
      <w:r w:rsidR="009A03F5" w:rsidRPr="009A03F5">
        <w:rPr>
          <w:rFonts w:ascii="Times New Roman" w:hAnsi="Times New Roman" w:cs="Times New Roman"/>
          <w:sz w:val="28"/>
          <w:szCs w:val="28"/>
        </w:rPr>
        <w:t xml:space="preserve"> речевым, письменным, а также</w:t>
      </w:r>
      <w:r w:rsidR="00561E2F">
        <w:rPr>
          <w:rFonts w:ascii="Times New Roman" w:hAnsi="Times New Roman" w:cs="Times New Roman"/>
          <w:sz w:val="28"/>
          <w:szCs w:val="28"/>
        </w:rPr>
        <w:t xml:space="preserve"> может включать как вербальные, так и невербальные</w:t>
      </w:r>
      <w:r w:rsidR="009A03F5" w:rsidRPr="009A03F5">
        <w:rPr>
          <w:rFonts w:ascii="Times New Roman" w:hAnsi="Times New Roman" w:cs="Times New Roman"/>
          <w:sz w:val="28"/>
          <w:szCs w:val="28"/>
        </w:rPr>
        <w:t xml:space="preserve"> составляющие (например, разг</w:t>
      </w:r>
      <w:r w:rsidR="00561E2F">
        <w:rPr>
          <w:rFonts w:ascii="Times New Roman" w:hAnsi="Times New Roman" w:cs="Times New Roman"/>
          <w:sz w:val="28"/>
          <w:szCs w:val="28"/>
        </w:rPr>
        <w:t>овор с коллегой</w:t>
      </w:r>
      <w:r w:rsidR="009A03F5" w:rsidRPr="009A03F5">
        <w:rPr>
          <w:rFonts w:ascii="Times New Roman" w:hAnsi="Times New Roman" w:cs="Times New Roman"/>
          <w:sz w:val="28"/>
          <w:szCs w:val="28"/>
        </w:rPr>
        <w:t>, диалог между</w:t>
      </w:r>
      <w:r w:rsidR="00561E2F">
        <w:rPr>
          <w:rFonts w:ascii="Times New Roman" w:hAnsi="Times New Roman" w:cs="Times New Roman"/>
          <w:sz w:val="28"/>
          <w:szCs w:val="28"/>
        </w:rPr>
        <w:t xml:space="preserve"> соседями, чтение статьи</w:t>
      </w:r>
      <w:r w:rsidR="009A03F5" w:rsidRPr="009A03F5">
        <w:rPr>
          <w:rFonts w:ascii="Times New Roman" w:hAnsi="Times New Roman" w:cs="Times New Roman"/>
          <w:sz w:val="28"/>
          <w:szCs w:val="28"/>
        </w:rPr>
        <w:t>).</w:t>
      </w:r>
      <w:r w:rsidR="009A03F5">
        <w:rPr>
          <w:rFonts w:ascii="Times New Roman" w:hAnsi="Times New Roman" w:cs="Times New Roman"/>
          <w:sz w:val="28"/>
          <w:szCs w:val="28"/>
        </w:rPr>
        <w:t xml:space="preserve"> </w:t>
      </w:r>
      <w:r w:rsidR="00561E2F">
        <w:rPr>
          <w:rFonts w:ascii="Times New Roman" w:hAnsi="Times New Roman" w:cs="Times New Roman"/>
          <w:sz w:val="28"/>
          <w:szCs w:val="28"/>
        </w:rPr>
        <w:t xml:space="preserve">С другой стороны, дискурс можно </w:t>
      </w:r>
      <w:proofErr w:type="gramStart"/>
      <w:r w:rsidR="006A2822">
        <w:rPr>
          <w:rFonts w:ascii="Times New Roman" w:hAnsi="Times New Roman" w:cs="Times New Roman"/>
          <w:sz w:val="28"/>
          <w:szCs w:val="28"/>
        </w:rPr>
        <w:t>понимать</w:t>
      </w:r>
      <w:proofErr w:type="gramEnd"/>
      <w:r w:rsidR="00561E2F">
        <w:rPr>
          <w:rFonts w:ascii="Times New Roman" w:hAnsi="Times New Roman" w:cs="Times New Roman"/>
          <w:sz w:val="28"/>
          <w:szCs w:val="28"/>
        </w:rPr>
        <w:t xml:space="preserve"> как устный или письменный</w:t>
      </w:r>
      <w:r w:rsidR="009A03F5" w:rsidRPr="009A03F5">
        <w:rPr>
          <w:rFonts w:ascii="Times New Roman" w:hAnsi="Times New Roman" w:cs="Times New Roman"/>
          <w:sz w:val="28"/>
          <w:szCs w:val="28"/>
        </w:rPr>
        <w:t xml:space="preserve"> текст</w:t>
      </w:r>
      <w:r w:rsidR="00561E2F">
        <w:rPr>
          <w:rFonts w:ascii="Times New Roman" w:hAnsi="Times New Roman" w:cs="Times New Roman"/>
          <w:sz w:val="28"/>
          <w:szCs w:val="28"/>
        </w:rPr>
        <w:t xml:space="preserve">, то есть </w:t>
      </w:r>
      <w:r w:rsidR="009A03F5" w:rsidRPr="009A03F5">
        <w:rPr>
          <w:rFonts w:ascii="Times New Roman" w:hAnsi="Times New Roman" w:cs="Times New Roman"/>
          <w:sz w:val="28"/>
          <w:szCs w:val="28"/>
        </w:rPr>
        <w:t>завершен</w:t>
      </w:r>
      <w:r w:rsidR="00561E2F">
        <w:rPr>
          <w:rFonts w:ascii="Times New Roman" w:hAnsi="Times New Roman" w:cs="Times New Roman"/>
          <w:sz w:val="28"/>
          <w:szCs w:val="28"/>
        </w:rPr>
        <w:t>ный или продолжающийся продукт</w:t>
      </w:r>
      <w:r w:rsidR="009A03F5" w:rsidRPr="009A03F5">
        <w:rPr>
          <w:rFonts w:ascii="Times New Roman" w:hAnsi="Times New Roman" w:cs="Times New Roman"/>
          <w:sz w:val="28"/>
          <w:szCs w:val="28"/>
        </w:rPr>
        <w:t xml:space="preserve"> коммуникативного действия, его </w:t>
      </w:r>
      <w:r w:rsidR="00561E2F">
        <w:rPr>
          <w:rFonts w:ascii="Times New Roman" w:hAnsi="Times New Roman" w:cs="Times New Roman"/>
          <w:sz w:val="28"/>
          <w:szCs w:val="28"/>
        </w:rPr>
        <w:t xml:space="preserve">устный или </w:t>
      </w:r>
      <w:r w:rsidR="009A03F5" w:rsidRPr="009A03F5">
        <w:rPr>
          <w:rFonts w:ascii="Times New Roman" w:hAnsi="Times New Roman" w:cs="Times New Roman"/>
          <w:sz w:val="28"/>
          <w:szCs w:val="28"/>
        </w:rPr>
        <w:t xml:space="preserve">письменный результат </w:t>
      </w:r>
      <w:r w:rsidR="009A03F5" w:rsidRPr="00561E2F">
        <w:rPr>
          <w:rFonts w:ascii="Times New Roman" w:hAnsi="Times New Roman" w:cs="Times New Roman"/>
          <w:sz w:val="28"/>
          <w:szCs w:val="28"/>
        </w:rPr>
        <w:t>[</w:t>
      </w:r>
      <w:r w:rsidR="002F0A99">
        <w:rPr>
          <w:rFonts w:ascii="Times New Roman" w:hAnsi="Times New Roman" w:cs="Times New Roman"/>
          <w:sz w:val="28"/>
          <w:szCs w:val="28"/>
        </w:rPr>
        <w:t>104, с.</w:t>
      </w:r>
      <w:r w:rsidR="008A0266" w:rsidRPr="008A0266">
        <w:rPr>
          <w:rFonts w:ascii="Times New Roman" w:hAnsi="Times New Roman" w:cs="Times New Roman"/>
          <w:sz w:val="28"/>
          <w:szCs w:val="28"/>
        </w:rPr>
        <w:t>23</w:t>
      </w:r>
      <w:r w:rsidR="009A03F5" w:rsidRPr="00561E2F">
        <w:rPr>
          <w:rFonts w:ascii="Times New Roman" w:hAnsi="Times New Roman" w:cs="Times New Roman"/>
          <w:sz w:val="28"/>
          <w:szCs w:val="28"/>
        </w:rPr>
        <w:t>].</w:t>
      </w:r>
    </w:p>
    <w:p w:rsidR="006A2822" w:rsidRDefault="006A2822" w:rsidP="003122AA">
      <w:pPr>
        <w:spacing w:after="0" w:line="360" w:lineRule="auto"/>
        <w:ind w:firstLine="720"/>
        <w:jc w:val="both"/>
        <w:rPr>
          <w:rFonts w:ascii="Times New Roman" w:hAnsi="Times New Roman" w:cs="Times New Roman"/>
          <w:sz w:val="28"/>
          <w:szCs w:val="28"/>
        </w:rPr>
      </w:pPr>
      <w:r w:rsidRPr="006A2822">
        <w:rPr>
          <w:rFonts w:ascii="Times New Roman" w:hAnsi="Times New Roman" w:cs="Times New Roman"/>
          <w:sz w:val="28"/>
          <w:szCs w:val="28"/>
        </w:rPr>
        <w:t xml:space="preserve">А.А. </w:t>
      </w:r>
      <w:proofErr w:type="spellStart"/>
      <w:r w:rsidRPr="006A2822">
        <w:rPr>
          <w:rFonts w:ascii="Times New Roman" w:hAnsi="Times New Roman" w:cs="Times New Roman"/>
          <w:sz w:val="28"/>
          <w:szCs w:val="28"/>
        </w:rPr>
        <w:t>Кибрик</w:t>
      </w:r>
      <w:proofErr w:type="spellEnd"/>
      <w:r w:rsidRPr="006A2822">
        <w:rPr>
          <w:rFonts w:ascii="Times New Roman" w:hAnsi="Times New Roman" w:cs="Times New Roman"/>
          <w:sz w:val="28"/>
          <w:szCs w:val="28"/>
        </w:rPr>
        <w:t xml:space="preserve"> и В.А. </w:t>
      </w:r>
      <w:proofErr w:type="spellStart"/>
      <w:r w:rsidRPr="006A2822">
        <w:rPr>
          <w:rFonts w:ascii="Times New Roman" w:hAnsi="Times New Roman" w:cs="Times New Roman"/>
          <w:sz w:val="28"/>
          <w:szCs w:val="28"/>
        </w:rPr>
        <w:t>Плунгян</w:t>
      </w:r>
      <w:proofErr w:type="spellEnd"/>
      <w:r w:rsidRPr="006A2822">
        <w:rPr>
          <w:rFonts w:ascii="Times New Roman" w:hAnsi="Times New Roman" w:cs="Times New Roman"/>
          <w:sz w:val="28"/>
          <w:szCs w:val="28"/>
        </w:rPr>
        <w:t xml:space="preserve"> </w:t>
      </w:r>
      <w:r>
        <w:rPr>
          <w:rFonts w:ascii="Times New Roman" w:hAnsi="Times New Roman" w:cs="Times New Roman"/>
          <w:sz w:val="28"/>
          <w:szCs w:val="28"/>
        </w:rPr>
        <w:t>утверждают, что дискурс является более широким понятием, чем текст. Исследователи понимают под дискурсом процесс языковой деятельности</w:t>
      </w:r>
      <w:r w:rsidRPr="006A2822">
        <w:rPr>
          <w:rFonts w:ascii="Times New Roman" w:hAnsi="Times New Roman" w:cs="Times New Roman"/>
          <w:sz w:val="28"/>
          <w:szCs w:val="28"/>
        </w:rPr>
        <w:t xml:space="preserve"> и ее результат</w:t>
      </w:r>
      <w:r w:rsidR="002F0A99">
        <w:rPr>
          <w:rFonts w:ascii="Times New Roman" w:hAnsi="Times New Roman" w:cs="Times New Roman"/>
          <w:sz w:val="28"/>
          <w:szCs w:val="28"/>
        </w:rPr>
        <w:t xml:space="preserve"> одновременно [85, с.</w:t>
      </w:r>
      <w:r>
        <w:rPr>
          <w:rFonts w:ascii="Times New Roman" w:hAnsi="Times New Roman" w:cs="Times New Roman"/>
          <w:sz w:val="28"/>
          <w:szCs w:val="28"/>
        </w:rPr>
        <w:t>26</w:t>
      </w:r>
      <w:r w:rsidRPr="006A2822">
        <w:rPr>
          <w:rFonts w:ascii="Times New Roman" w:hAnsi="Times New Roman" w:cs="Times New Roman"/>
          <w:sz w:val="28"/>
          <w:szCs w:val="28"/>
        </w:rPr>
        <w:t>].</w:t>
      </w:r>
    </w:p>
    <w:p w:rsidR="00E1267E" w:rsidRDefault="005C2EEA" w:rsidP="00DE7A7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Существует также и концепция, согласно которой</w:t>
      </w:r>
      <w:r w:rsidR="00E1267E">
        <w:rPr>
          <w:rFonts w:ascii="Times New Roman" w:hAnsi="Times New Roman" w:cs="Times New Roman"/>
          <w:sz w:val="28"/>
          <w:szCs w:val="28"/>
        </w:rPr>
        <w:t xml:space="preserve"> дискурс </w:t>
      </w:r>
      <w:r>
        <w:rPr>
          <w:rFonts w:ascii="Times New Roman" w:hAnsi="Times New Roman" w:cs="Times New Roman"/>
          <w:sz w:val="28"/>
          <w:szCs w:val="28"/>
        </w:rPr>
        <w:t>является когнитивным процессом, связанным с созданием речевого произведения, в то время как текст представляет собой конечный результат</w:t>
      </w:r>
      <w:r w:rsidR="00E1267E">
        <w:rPr>
          <w:rFonts w:ascii="Times New Roman" w:hAnsi="Times New Roman" w:cs="Times New Roman"/>
          <w:sz w:val="28"/>
          <w:szCs w:val="28"/>
        </w:rPr>
        <w:t xml:space="preserve"> этого процесса</w:t>
      </w:r>
      <w:r>
        <w:rPr>
          <w:rFonts w:ascii="Times New Roman" w:hAnsi="Times New Roman" w:cs="Times New Roman"/>
          <w:sz w:val="28"/>
          <w:szCs w:val="28"/>
        </w:rPr>
        <w:t xml:space="preserve"> и имеет зафиксированную форму</w:t>
      </w:r>
      <w:r w:rsidR="002F0A99">
        <w:rPr>
          <w:rFonts w:ascii="Times New Roman" w:hAnsi="Times New Roman" w:cs="Times New Roman"/>
          <w:sz w:val="28"/>
          <w:szCs w:val="28"/>
        </w:rPr>
        <w:t xml:space="preserve"> [48, с.</w:t>
      </w:r>
      <w:r w:rsidR="00E1267E" w:rsidRPr="00E1267E">
        <w:rPr>
          <w:rFonts w:ascii="Times New Roman" w:hAnsi="Times New Roman" w:cs="Times New Roman"/>
          <w:sz w:val="28"/>
          <w:szCs w:val="28"/>
        </w:rPr>
        <w:t>20].</w:t>
      </w:r>
    </w:p>
    <w:p w:rsidR="00DE7A7A" w:rsidRPr="00DE7A7A" w:rsidRDefault="00DE7A7A" w:rsidP="00DE7A7A">
      <w:pPr>
        <w:shd w:val="clear" w:color="auto" w:fill="FFFFFF"/>
        <w:spacing w:after="0" w:line="360" w:lineRule="auto"/>
        <w:ind w:firstLine="454"/>
        <w:jc w:val="both"/>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И.П. </w:t>
      </w:r>
      <w:proofErr w:type="spellStart"/>
      <w:r>
        <w:rPr>
          <w:rFonts w:ascii="Times New Roman" w:hAnsi="Times New Roman" w:cs="Times New Roman"/>
          <w:sz w:val="28"/>
          <w:szCs w:val="28"/>
        </w:rPr>
        <w:t>Сусов</w:t>
      </w:r>
      <w:proofErr w:type="spellEnd"/>
      <w:r>
        <w:rPr>
          <w:rFonts w:ascii="Times New Roman" w:hAnsi="Times New Roman" w:cs="Times New Roman"/>
          <w:sz w:val="28"/>
          <w:szCs w:val="28"/>
        </w:rPr>
        <w:t xml:space="preserve"> определяет дискурс как текст,</w:t>
      </w:r>
      <w:r w:rsidRPr="00DE7A7A">
        <w:rPr>
          <w:rFonts w:ascii="Times New Roman" w:eastAsia="Times New Roman" w:hAnsi="Times New Roman" w:cs="Times New Roman"/>
          <w:sz w:val="28"/>
          <w:szCs w:val="28"/>
          <w:lang w:eastAsia="ru-RU"/>
        </w:rPr>
        <w:t xml:space="preserve"> </w:t>
      </w:r>
      <w:r w:rsidRPr="00732CE4">
        <w:rPr>
          <w:rFonts w:ascii="Times New Roman" w:eastAsia="Times New Roman" w:hAnsi="Times New Roman" w:cs="Times New Roman"/>
          <w:sz w:val="28"/>
          <w:szCs w:val="28"/>
          <w:lang w:eastAsia="ru-RU"/>
        </w:rPr>
        <w:t>погруженный в контекст языкового общения и взаимодействия</w:t>
      </w:r>
      <w:r>
        <w:rPr>
          <w:rFonts w:ascii="Times New Roman" w:eastAsia="Times New Roman" w:hAnsi="Times New Roman" w:cs="Times New Roman"/>
          <w:sz w:val="28"/>
          <w:szCs w:val="28"/>
          <w:lang w:eastAsia="ru-RU"/>
        </w:rPr>
        <w:t>. Если т</w:t>
      </w:r>
      <w:r w:rsidRPr="00732CE4">
        <w:rPr>
          <w:rFonts w:ascii="Times New Roman" w:eastAsia="Times New Roman" w:hAnsi="Times New Roman" w:cs="Times New Roman"/>
          <w:sz w:val="28"/>
          <w:szCs w:val="28"/>
          <w:lang w:eastAsia="ru-RU"/>
        </w:rPr>
        <w:t>екст членится на предложения и их блоки,</w:t>
      </w:r>
      <w:r>
        <w:rPr>
          <w:rFonts w:ascii="Times New Roman" w:eastAsia="Times New Roman" w:hAnsi="Times New Roman" w:cs="Times New Roman"/>
          <w:sz w:val="28"/>
          <w:szCs w:val="28"/>
          <w:lang w:eastAsia="ru-RU"/>
        </w:rPr>
        <w:t xml:space="preserve"> то дискурс делится</w:t>
      </w:r>
      <w:r w:rsidRPr="00732CE4">
        <w:rPr>
          <w:rFonts w:ascii="Times New Roman" w:eastAsia="Times New Roman" w:hAnsi="Times New Roman" w:cs="Times New Roman"/>
          <w:sz w:val="28"/>
          <w:szCs w:val="28"/>
          <w:lang w:eastAsia="ru-RU"/>
        </w:rPr>
        <w:t xml:space="preserve"> на речевые акты и их блоки.</w:t>
      </w:r>
      <w:r w:rsidR="00D9694E">
        <w:rPr>
          <w:rFonts w:ascii="Times New Roman" w:eastAsia="Times New Roman" w:hAnsi="Times New Roman" w:cs="Times New Roman"/>
          <w:sz w:val="28"/>
          <w:szCs w:val="28"/>
          <w:lang w:eastAsia="ru-RU"/>
        </w:rPr>
        <w:t xml:space="preserve"> Из этих речевых блоков строится диалогическое общение.</w:t>
      </w:r>
      <w:r>
        <w:rPr>
          <w:rFonts w:ascii="Times New Roman" w:eastAsia="Times New Roman" w:hAnsi="Times New Roman" w:cs="Times New Roman"/>
          <w:sz w:val="28"/>
          <w:szCs w:val="28"/>
          <w:lang w:eastAsia="ru-RU"/>
        </w:rPr>
        <w:t xml:space="preserve"> Если текст является знаковым объектом, то дискурс выступае</w:t>
      </w:r>
      <w:r w:rsidR="00D9694E">
        <w:rPr>
          <w:rFonts w:ascii="Times New Roman" w:eastAsia="Times New Roman" w:hAnsi="Times New Roman" w:cs="Times New Roman"/>
          <w:sz w:val="28"/>
          <w:szCs w:val="28"/>
          <w:lang w:eastAsia="ru-RU"/>
        </w:rPr>
        <w:t>т в качестве знакового процесса</w:t>
      </w:r>
      <w:r>
        <w:rPr>
          <w:rFonts w:ascii="Times New Roman" w:eastAsia="Times New Roman" w:hAnsi="Times New Roman" w:cs="Times New Roman"/>
          <w:sz w:val="28"/>
          <w:szCs w:val="28"/>
          <w:lang w:eastAsia="ru-RU"/>
        </w:rPr>
        <w:t xml:space="preserve"> </w:t>
      </w:r>
      <w:r w:rsidRPr="00DE7A7A">
        <w:rPr>
          <w:rFonts w:ascii="Times New Roman" w:eastAsia="Times New Roman" w:hAnsi="Times New Roman" w:cs="Times New Roman"/>
          <w:sz w:val="28"/>
          <w:szCs w:val="28"/>
          <w:lang w:eastAsia="ru-RU"/>
        </w:rPr>
        <w:t>[</w:t>
      </w:r>
      <w:r w:rsidR="002F0A99">
        <w:rPr>
          <w:rFonts w:ascii="Times New Roman" w:eastAsia="Times New Roman" w:hAnsi="Times New Roman" w:cs="Times New Roman"/>
          <w:sz w:val="28"/>
          <w:szCs w:val="28"/>
          <w:lang w:eastAsia="ru-RU"/>
        </w:rPr>
        <w:t>73, с.</w:t>
      </w:r>
      <w:r>
        <w:rPr>
          <w:rFonts w:ascii="Times New Roman" w:eastAsia="Times New Roman" w:hAnsi="Times New Roman" w:cs="Times New Roman"/>
          <w:sz w:val="28"/>
          <w:szCs w:val="28"/>
          <w:lang w:eastAsia="ru-RU"/>
        </w:rPr>
        <w:t>3</w:t>
      </w:r>
      <w:r w:rsidRPr="00DE7A7A">
        <w:rPr>
          <w:rFonts w:ascii="Times New Roman" w:eastAsia="Times New Roman" w:hAnsi="Times New Roman" w:cs="Times New Roman"/>
          <w:sz w:val="28"/>
          <w:szCs w:val="28"/>
          <w:lang w:eastAsia="ru-RU"/>
        </w:rPr>
        <w:t>].</w:t>
      </w:r>
    </w:p>
    <w:p w:rsidR="009A03F5" w:rsidRPr="000346A6" w:rsidRDefault="00D9694E" w:rsidP="003122A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Вслед за Е.С. </w:t>
      </w:r>
      <w:proofErr w:type="spellStart"/>
      <w:r>
        <w:rPr>
          <w:rFonts w:ascii="Times New Roman" w:hAnsi="Times New Roman" w:cs="Times New Roman"/>
          <w:sz w:val="28"/>
          <w:szCs w:val="28"/>
        </w:rPr>
        <w:t>Кубряковой</w:t>
      </w:r>
      <w:proofErr w:type="spellEnd"/>
      <w:r>
        <w:rPr>
          <w:rFonts w:ascii="Times New Roman" w:hAnsi="Times New Roman" w:cs="Times New Roman"/>
          <w:sz w:val="28"/>
          <w:szCs w:val="28"/>
        </w:rPr>
        <w:t>,</w:t>
      </w:r>
      <w:r w:rsidR="005C2EEA">
        <w:rPr>
          <w:rFonts w:ascii="Times New Roman" w:hAnsi="Times New Roman" w:cs="Times New Roman"/>
          <w:sz w:val="28"/>
          <w:szCs w:val="28"/>
        </w:rPr>
        <w:t xml:space="preserve"> О.В. Александровой</w:t>
      </w:r>
      <w:r>
        <w:rPr>
          <w:rFonts w:ascii="Times New Roman" w:hAnsi="Times New Roman" w:cs="Times New Roman"/>
          <w:sz w:val="28"/>
          <w:szCs w:val="28"/>
        </w:rPr>
        <w:t xml:space="preserve"> и И.П. </w:t>
      </w:r>
      <w:proofErr w:type="spellStart"/>
      <w:r>
        <w:rPr>
          <w:rFonts w:ascii="Times New Roman" w:hAnsi="Times New Roman" w:cs="Times New Roman"/>
          <w:sz w:val="28"/>
          <w:szCs w:val="28"/>
        </w:rPr>
        <w:t>Сусовым</w:t>
      </w:r>
      <w:proofErr w:type="spellEnd"/>
      <w:r w:rsidR="00CB7DA3">
        <w:rPr>
          <w:rFonts w:ascii="Times New Roman" w:hAnsi="Times New Roman" w:cs="Times New Roman"/>
          <w:sz w:val="28"/>
          <w:szCs w:val="28"/>
        </w:rPr>
        <w:t xml:space="preserve">, Л.П. </w:t>
      </w:r>
      <w:proofErr w:type="spellStart"/>
      <w:r w:rsidR="00CB7DA3">
        <w:rPr>
          <w:rFonts w:ascii="Times New Roman" w:hAnsi="Times New Roman" w:cs="Times New Roman"/>
          <w:sz w:val="28"/>
          <w:szCs w:val="28"/>
        </w:rPr>
        <w:t>Тарнаевой</w:t>
      </w:r>
      <w:proofErr w:type="spellEnd"/>
      <w:r w:rsidR="005C2EEA">
        <w:rPr>
          <w:rFonts w:ascii="Times New Roman" w:hAnsi="Times New Roman" w:cs="Times New Roman"/>
          <w:sz w:val="28"/>
          <w:szCs w:val="28"/>
        </w:rPr>
        <w:t xml:space="preserve"> мы </w:t>
      </w:r>
      <w:r w:rsidR="00CB7DA3">
        <w:rPr>
          <w:rFonts w:ascii="Times New Roman" w:hAnsi="Times New Roman" w:cs="Times New Roman"/>
          <w:sz w:val="28"/>
          <w:szCs w:val="28"/>
        </w:rPr>
        <w:t>разграничиваем</w:t>
      </w:r>
      <w:r w:rsidR="00CB05C9">
        <w:rPr>
          <w:rFonts w:ascii="Times New Roman" w:hAnsi="Times New Roman" w:cs="Times New Roman"/>
          <w:sz w:val="28"/>
          <w:szCs w:val="28"/>
        </w:rPr>
        <w:t xml:space="preserve"> понятие дискурса и понятие текста и считаем дискурс процессом создания</w:t>
      </w:r>
      <w:r w:rsidR="00CB7DA3">
        <w:rPr>
          <w:rFonts w:ascii="Times New Roman" w:hAnsi="Times New Roman" w:cs="Times New Roman"/>
          <w:sz w:val="28"/>
          <w:szCs w:val="28"/>
        </w:rPr>
        <w:t xml:space="preserve"> речевого произведения, а текст – результатом этого процесса.</w:t>
      </w:r>
      <w:r w:rsidR="00CB05C9">
        <w:rPr>
          <w:rFonts w:ascii="Times New Roman" w:hAnsi="Times New Roman" w:cs="Times New Roman"/>
          <w:sz w:val="28"/>
          <w:szCs w:val="28"/>
        </w:rPr>
        <w:t xml:space="preserve"> </w:t>
      </w:r>
      <w:r w:rsidR="000346A6">
        <w:rPr>
          <w:rFonts w:ascii="Times New Roman" w:hAnsi="Times New Roman" w:cs="Times New Roman"/>
          <w:sz w:val="28"/>
          <w:szCs w:val="28"/>
        </w:rPr>
        <w:t>Например, процесс беседы между друзьями можно назвать бытовым дискурсом, а реплики, произносимые в процессе подобной беседы, составляют текст.</w:t>
      </w:r>
    </w:p>
    <w:p w:rsidR="00CB05C9" w:rsidRDefault="004A5A74" w:rsidP="003122A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Явление дискурса находится в зависимости от особой языковой среды</w:t>
      </w:r>
      <w:r w:rsidR="00EC474E" w:rsidRPr="00EC474E">
        <w:rPr>
          <w:rFonts w:ascii="Times New Roman" w:hAnsi="Times New Roman" w:cs="Times New Roman"/>
          <w:sz w:val="28"/>
          <w:szCs w:val="28"/>
        </w:rPr>
        <w:t>, в которой создаются</w:t>
      </w:r>
      <w:r>
        <w:rPr>
          <w:rFonts w:ascii="Times New Roman" w:hAnsi="Times New Roman" w:cs="Times New Roman"/>
          <w:sz w:val="28"/>
          <w:szCs w:val="28"/>
        </w:rPr>
        <w:t xml:space="preserve"> речевые произведения. Поэтому</w:t>
      </w:r>
      <w:r w:rsidR="00EC474E" w:rsidRPr="00EC474E">
        <w:rPr>
          <w:rFonts w:ascii="Times New Roman" w:hAnsi="Times New Roman" w:cs="Times New Roman"/>
          <w:sz w:val="28"/>
          <w:szCs w:val="28"/>
        </w:rPr>
        <w:t xml:space="preserve"> термин «дискурс»</w:t>
      </w:r>
      <w:r>
        <w:rPr>
          <w:rFonts w:ascii="Times New Roman" w:hAnsi="Times New Roman" w:cs="Times New Roman"/>
          <w:sz w:val="28"/>
          <w:szCs w:val="28"/>
        </w:rPr>
        <w:t xml:space="preserve"> употребляется в связке с соответствующим определением:</w:t>
      </w:r>
      <w:r w:rsidR="00EC474E" w:rsidRPr="00EC474E">
        <w:rPr>
          <w:rFonts w:ascii="Times New Roman" w:hAnsi="Times New Roman" w:cs="Times New Roman"/>
          <w:sz w:val="28"/>
          <w:szCs w:val="28"/>
        </w:rPr>
        <w:t xml:space="preserve"> «политический дискурс»</w:t>
      </w:r>
      <w:r>
        <w:rPr>
          <w:rFonts w:ascii="Times New Roman" w:hAnsi="Times New Roman" w:cs="Times New Roman"/>
          <w:sz w:val="28"/>
          <w:szCs w:val="28"/>
        </w:rPr>
        <w:t>, «научный дискурс», «гуманитарны</w:t>
      </w:r>
      <w:r w:rsidR="00EC474E" w:rsidRPr="00EC474E">
        <w:rPr>
          <w:rFonts w:ascii="Times New Roman" w:hAnsi="Times New Roman" w:cs="Times New Roman"/>
          <w:sz w:val="28"/>
          <w:szCs w:val="28"/>
        </w:rPr>
        <w:t>й дискурс»</w:t>
      </w:r>
      <w:r>
        <w:rPr>
          <w:rFonts w:ascii="Times New Roman" w:hAnsi="Times New Roman" w:cs="Times New Roman"/>
          <w:sz w:val="28"/>
          <w:szCs w:val="28"/>
        </w:rPr>
        <w:t xml:space="preserve"> и т.д</w:t>
      </w:r>
      <w:r w:rsidR="00EC474E" w:rsidRPr="00EC474E">
        <w:rPr>
          <w:rFonts w:ascii="Times New Roman" w:hAnsi="Times New Roman" w:cs="Times New Roman"/>
          <w:sz w:val="28"/>
          <w:szCs w:val="28"/>
        </w:rPr>
        <w:t>.</w:t>
      </w:r>
      <w:r w:rsidR="000346A6">
        <w:rPr>
          <w:rFonts w:ascii="Times New Roman" w:hAnsi="Times New Roman" w:cs="Times New Roman"/>
          <w:sz w:val="28"/>
          <w:szCs w:val="28"/>
        </w:rPr>
        <w:t xml:space="preserve"> В основе каждого вида дискурса лежит система соответствующих ему ценностей, а также каждый вид дискурс</w:t>
      </w:r>
      <w:r w:rsidR="006E2D45">
        <w:rPr>
          <w:rFonts w:ascii="Times New Roman" w:hAnsi="Times New Roman" w:cs="Times New Roman"/>
          <w:sz w:val="28"/>
          <w:szCs w:val="28"/>
        </w:rPr>
        <w:t>а характеризуется определенными жанрами и стилистическими особенностями.</w:t>
      </w:r>
      <w:r>
        <w:rPr>
          <w:rFonts w:ascii="Times New Roman" w:hAnsi="Times New Roman" w:cs="Times New Roman"/>
          <w:sz w:val="28"/>
          <w:szCs w:val="28"/>
        </w:rPr>
        <w:t xml:space="preserve"> </w:t>
      </w:r>
    </w:p>
    <w:p w:rsidR="00564C84" w:rsidRDefault="00E90870" w:rsidP="003122A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О.П. </w:t>
      </w:r>
      <w:proofErr w:type="spellStart"/>
      <w:r>
        <w:rPr>
          <w:rFonts w:ascii="Times New Roman" w:hAnsi="Times New Roman" w:cs="Times New Roman"/>
          <w:sz w:val="28"/>
          <w:szCs w:val="28"/>
        </w:rPr>
        <w:t>Неретин</w:t>
      </w:r>
      <w:proofErr w:type="spellEnd"/>
      <w:r>
        <w:rPr>
          <w:rFonts w:ascii="Times New Roman" w:hAnsi="Times New Roman" w:cs="Times New Roman"/>
          <w:sz w:val="28"/>
          <w:szCs w:val="28"/>
        </w:rPr>
        <w:t>, исследуя</w:t>
      </w:r>
      <w:r w:rsidR="008A632D">
        <w:rPr>
          <w:rFonts w:ascii="Times New Roman" w:hAnsi="Times New Roman" w:cs="Times New Roman"/>
          <w:sz w:val="28"/>
          <w:szCs w:val="28"/>
        </w:rPr>
        <w:t xml:space="preserve"> </w:t>
      </w:r>
      <w:r w:rsidR="00211419">
        <w:rPr>
          <w:rFonts w:ascii="Times New Roman" w:hAnsi="Times New Roman" w:cs="Times New Roman"/>
          <w:sz w:val="28"/>
          <w:szCs w:val="28"/>
        </w:rPr>
        <w:t xml:space="preserve">природу </w:t>
      </w:r>
      <w:r w:rsidR="008A632D">
        <w:rPr>
          <w:rFonts w:ascii="Times New Roman" w:hAnsi="Times New Roman" w:cs="Times New Roman"/>
          <w:sz w:val="28"/>
          <w:szCs w:val="28"/>
        </w:rPr>
        <w:t>культурологического дискурса</w:t>
      </w:r>
      <w:r>
        <w:rPr>
          <w:rFonts w:ascii="Times New Roman" w:hAnsi="Times New Roman" w:cs="Times New Roman"/>
          <w:sz w:val="28"/>
          <w:szCs w:val="28"/>
        </w:rPr>
        <w:t>,</w:t>
      </w:r>
      <w:r w:rsidR="00211419">
        <w:rPr>
          <w:rFonts w:ascii="Times New Roman" w:hAnsi="Times New Roman" w:cs="Times New Roman"/>
          <w:sz w:val="28"/>
          <w:szCs w:val="28"/>
        </w:rPr>
        <w:t xml:space="preserve"> отмечает, что культура является основой функционирования и развития общественной жизни. Таким образом</w:t>
      </w:r>
      <w:r w:rsidR="00253580">
        <w:rPr>
          <w:rFonts w:ascii="Times New Roman" w:hAnsi="Times New Roman" w:cs="Times New Roman"/>
          <w:sz w:val="28"/>
          <w:szCs w:val="28"/>
        </w:rPr>
        <w:t>,</w:t>
      </w:r>
      <w:r w:rsidR="00211419">
        <w:rPr>
          <w:rFonts w:ascii="Times New Roman" w:hAnsi="Times New Roman" w:cs="Times New Roman"/>
          <w:sz w:val="28"/>
          <w:szCs w:val="28"/>
        </w:rPr>
        <w:t xml:space="preserve"> исследование культурологического дискурса должно носить междисциплинарный характер.</w:t>
      </w:r>
      <w:r w:rsidR="007616BA">
        <w:rPr>
          <w:rFonts w:ascii="Times New Roman" w:hAnsi="Times New Roman" w:cs="Times New Roman"/>
          <w:sz w:val="28"/>
          <w:szCs w:val="28"/>
        </w:rPr>
        <w:t xml:space="preserve"> Автор отмечает, что м</w:t>
      </w:r>
      <w:r w:rsidR="00A7283B">
        <w:rPr>
          <w:rFonts w:ascii="Times New Roman" w:hAnsi="Times New Roman" w:cs="Times New Roman"/>
          <w:sz w:val="28"/>
          <w:szCs w:val="28"/>
        </w:rPr>
        <w:t>ногие культурологические исследования затрагивают области</w:t>
      </w:r>
      <w:r w:rsidR="007616BA">
        <w:rPr>
          <w:rFonts w:ascii="Times New Roman" w:hAnsi="Times New Roman" w:cs="Times New Roman"/>
          <w:sz w:val="28"/>
          <w:szCs w:val="28"/>
        </w:rPr>
        <w:t xml:space="preserve"> смежных</w:t>
      </w:r>
      <w:r w:rsidR="00A7283B">
        <w:rPr>
          <w:rFonts w:ascii="Times New Roman" w:hAnsi="Times New Roman" w:cs="Times New Roman"/>
          <w:sz w:val="28"/>
          <w:szCs w:val="28"/>
        </w:rPr>
        <w:t xml:space="preserve"> гуманитарных наук</w:t>
      </w:r>
      <w:r w:rsidR="007616BA">
        <w:rPr>
          <w:rFonts w:ascii="Times New Roman" w:hAnsi="Times New Roman" w:cs="Times New Roman"/>
          <w:sz w:val="28"/>
          <w:szCs w:val="28"/>
        </w:rPr>
        <w:t>: истории, социологии, искусствознания</w:t>
      </w:r>
      <w:r w:rsidR="00A7283B">
        <w:rPr>
          <w:rFonts w:ascii="Times New Roman" w:hAnsi="Times New Roman" w:cs="Times New Roman"/>
          <w:sz w:val="28"/>
          <w:szCs w:val="28"/>
        </w:rPr>
        <w:t>. В том числе категории и знания, заимствованные из других дисциплин, используются в культурологическом дискурсе для сопоставления культур. Также</w:t>
      </w:r>
      <w:r w:rsidR="009450FC">
        <w:rPr>
          <w:rFonts w:ascii="Times New Roman" w:hAnsi="Times New Roman" w:cs="Times New Roman"/>
          <w:sz w:val="28"/>
          <w:szCs w:val="28"/>
        </w:rPr>
        <w:t xml:space="preserve"> изучение культуры невозможно без применения философских категорий.</w:t>
      </w:r>
      <w:r w:rsidR="00564C84" w:rsidRPr="00564C84">
        <w:rPr>
          <w:rFonts w:ascii="Times New Roman" w:hAnsi="Times New Roman" w:cs="Times New Roman"/>
          <w:sz w:val="28"/>
          <w:szCs w:val="28"/>
        </w:rPr>
        <w:t xml:space="preserve"> </w:t>
      </w:r>
      <w:r w:rsidR="00211419">
        <w:rPr>
          <w:rFonts w:ascii="Times New Roman" w:hAnsi="Times New Roman" w:cs="Times New Roman"/>
          <w:sz w:val="28"/>
          <w:szCs w:val="28"/>
        </w:rPr>
        <w:t xml:space="preserve">Культурологический дискурс может обеспечить рубрикацию и систематизацию человеческого опыта, сведенного воедино, </w:t>
      </w:r>
      <w:r w:rsidR="009450FC">
        <w:rPr>
          <w:rFonts w:ascii="Times New Roman" w:hAnsi="Times New Roman" w:cs="Times New Roman"/>
          <w:sz w:val="28"/>
          <w:szCs w:val="28"/>
        </w:rPr>
        <w:t>без чего невозможна сознательная ориентация человека в мире</w:t>
      </w:r>
      <w:r w:rsidR="007616BA">
        <w:rPr>
          <w:rFonts w:ascii="Times New Roman" w:hAnsi="Times New Roman" w:cs="Times New Roman"/>
          <w:sz w:val="28"/>
          <w:szCs w:val="28"/>
        </w:rPr>
        <w:t>. Таким образом</w:t>
      </w:r>
      <w:r w:rsidR="00253580">
        <w:rPr>
          <w:rFonts w:ascii="Times New Roman" w:hAnsi="Times New Roman" w:cs="Times New Roman"/>
          <w:sz w:val="28"/>
          <w:szCs w:val="28"/>
        </w:rPr>
        <w:t>,</w:t>
      </w:r>
      <w:r w:rsidR="007616BA">
        <w:rPr>
          <w:rFonts w:ascii="Times New Roman" w:hAnsi="Times New Roman" w:cs="Times New Roman"/>
          <w:sz w:val="28"/>
          <w:szCs w:val="28"/>
        </w:rPr>
        <w:t xml:space="preserve"> культурологический дискурс является масштабным понятием, включающим в себя большое количество компонентов. Так среди видов культурологического дискурса исследователь называет цивилизационный, антропологический, психологический и категориальный дискурсы</w:t>
      </w:r>
      <w:r w:rsidR="00211419">
        <w:rPr>
          <w:rFonts w:ascii="Times New Roman" w:hAnsi="Times New Roman" w:cs="Times New Roman"/>
          <w:sz w:val="28"/>
          <w:szCs w:val="28"/>
        </w:rPr>
        <w:t xml:space="preserve"> </w:t>
      </w:r>
      <w:r w:rsidR="002F0A99" w:rsidRPr="002F0A99">
        <w:rPr>
          <w:rFonts w:ascii="Times New Roman" w:hAnsi="Times New Roman" w:cs="Times New Roman"/>
          <w:sz w:val="28"/>
          <w:szCs w:val="28"/>
        </w:rPr>
        <w:t>[</w:t>
      </w:r>
      <w:r w:rsidR="002F0A99">
        <w:rPr>
          <w:rFonts w:ascii="Times New Roman" w:hAnsi="Times New Roman" w:cs="Times New Roman"/>
          <w:sz w:val="28"/>
          <w:szCs w:val="28"/>
        </w:rPr>
        <w:t>57, с.</w:t>
      </w:r>
      <w:r w:rsidR="00211419">
        <w:rPr>
          <w:rFonts w:ascii="Times New Roman" w:hAnsi="Times New Roman" w:cs="Times New Roman"/>
          <w:sz w:val="28"/>
          <w:szCs w:val="28"/>
        </w:rPr>
        <w:t>11</w:t>
      </w:r>
      <w:r w:rsidR="00211419" w:rsidRPr="00211419">
        <w:rPr>
          <w:rFonts w:ascii="Times New Roman" w:hAnsi="Times New Roman" w:cs="Times New Roman"/>
          <w:sz w:val="28"/>
          <w:szCs w:val="28"/>
        </w:rPr>
        <w:t>]</w:t>
      </w:r>
      <w:r w:rsidR="00211419">
        <w:rPr>
          <w:rFonts w:ascii="Times New Roman" w:hAnsi="Times New Roman" w:cs="Times New Roman"/>
          <w:sz w:val="28"/>
          <w:szCs w:val="28"/>
        </w:rPr>
        <w:t>.</w:t>
      </w:r>
    </w:p>
    <w:p w:rsidR="00A453C0" w:rsidRDefault="00E911F7" w:rsidP="00A453C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Понятие обучения </w:t>
      </w:r>
      <w:proofErr w:type="spellStart"/>
      <w:r>
        <w:rPr>
          <w:rFonts w:ascii="Times New Roman" w:hAnsi="Times New Roman" w:cs="Times New Roman"/>
          <w:sz w:val="28"/>
          <w:szCs w:val="28"/>
        </w:rPr>
        <w:t>культуроведческому</w:t>
      </w:r>
      <w:proofErr w:type="spellEnd"/>
      <w:r>
        <w:rPr>
          <w:rFonts w:ascii="Times New Roman" w:hAnsi="Times New Roman" w:cs="Times New Roman"/>
          <w:sz w:val="28"/>
          <w:szCs w:val="28"/>
        </w:rPr>
        <w:t xml:space="preserve"> дискурсу тесно связано с понятиями культуроведения и </w:t>
      </w:r>
      <w:proofErr w:type="spellStart"/>
      <w:r>
        <w:rPr>
          <w:rFonts w:ascii="Times New Roman" w:hAnsi="Times New Roman" w:cs="Times New Roman"/>
          <w:sz w:val="28"/>
          <w:szCs w:val="28"/>
        </w:rPr>
        <w:t>культуроведческого</w:t>
      </w:r>
      <w:proofErr w:type="spellEnd"/>
      <w:r>
        <w:rPr>
          <w:rFonts w:ascii="Times New Roman" w:hAnsi="Times New Roman" w:cs="Times New Roman"/>
          <w:sz w:val="28"/>
          <w:szCs w:val="28"/>
        </w:rPr>
        <w:t xml:space="preserve"> подхода</w:t>
      </w:r>
      <w:r w:rsidR="00D9694E" w:rsidRPr="00D9694E">
        <w:rPr>
          <w:rFonts w:ascii="Times New Roman" w:hAnsi="Times New Roman" w:cs="Times New Roman"/>
          <w:sz w:val="28"/>
          <w:szCs w:val="28"/>
        </w:rPr>
        <w:t xml:space="preserve"> </w:t>
      </w:r>
      <w:r w:rsidR="00D9694E">
        <w:rPr>
          <w:rFonts w:ascii="Times New Roman" w:hAnsi="Times New Roman" w:cs="Times New Roman"/>
          <w:sz w:val="28"/>
          <w:szCs w:val="28"/>
        </w:rPr>
        <w:t>к обучению иностранным языкам</w:t>
      </w:r>
      <w:r>
        <w:rPr>
          <w:rFonts w:ascii="Times New Roman" w:hAnsi="Times New Roman" w:cs="Times New Roman"/>
          <w:sz w:val="28"/>
          <w:szCs w:val="28"/>
        </w:rPr>
        <w:t xml:space="preserve">. В рамках </w:t>
      </w:r>
      <w:proofErr w:type="spellStart"/>
      <w:r>
        <w:rPr>
          <w:rFonts w:ascii="Times New Roman" w:hAnsi="Times New Roman" w:cs="Times New Roman"/>
          <w:sz w:val="28"/>
          <w:szCs w:val="28"/>
        </w:rPr>
        <w:t>к</w:t>
      </w:r>
      <w:r w:rsidRPr="00E911F7">
        <w:rPr>
          <w:rFonts w:ascii="Times New Roman" w:hAnsi="Times New Roman" w:cs="Times New Roman"/>
          <w:sz w:val="28"/>
          <w:szCs w:val="28"/>
        </w:rPr>
        <w:t>ультуро</w:t>
      </w:r>
      <w:r>
        <w:rPr>
          <w:rFonts w:ascii="Times New Roman" w:hAnsi="Times New Roman" w:cs="Times New Roman"/>
          <w:sz w:val="28"/>
          <w:szCs w:val="28"/>
        </w:rPr>
        <w:t>ведческого</w:t>
      </w:r>
      <w:proofErr w:type="spellEnd"/>
      <w:r>
        <w:rPr>
          <w:rFonts w:ascii="Times New Roman" w:hAnsi="Times New Roman" w:cs="Times New Roman"/>
          <w:sz w:val="28"/>
          <w:szCs w:val="28"/>
        </w:rPr>
        <w:t xml:space="preserve"> подход</w:t>
      </w:r>
      <w:r w:rsidR="008572AA">
        <w:rPr>
          <w:rFonts w:ascii="Times New Roman" w:hAnsi="Times New Roman" w:cs="Times New Roman"/>
          <w:sz w:val="28"/>
          <w:szCs w:val="28"/>
        </w:rPr>
        <w:t>а к обучению</w:t>
      </w:r>
      <w:r>
        <w:rPr>
          <w:rFonts w:ascii="Times New Roman" w:hAnsi="Times New Roman" w:cs="Times New Roman"/>
          <w:sz w:val="28"/>
          <w:szCs w:val="28"/>
        </w:rPr>
        <w:t xml:space="preserve"> язык рассматривается как результат </w:t>
      </w:r>
      <w:r w:rsidRPr="00E911F7">
        <w:rPr>
          <w:rFonts w:ascii="Times New Roman" w:hAnsi="Times New Roman" w:cs="Times New Roman"/>
          <w:sz w:val="28"/>
          <w:szCs w:val="28"/>
        </w:rPr>
        <w:t>культурного развития человека</w:t>
      </w:r>
      <w:r>
        <w:rPr>
          <w:rFonts w:ascii="Times New Roman" w:hAnsi="Times New Roman" w:cs="Times New Roman"/>
          <w:sz w:val="28"/>
          <w:szCs w:val="28"/>
        </w:rPr>
        <w:t>, как часть культуры, реализованная в слове</w:t>
      </w:r>
      <w:r w:rsidRPr="00E911F7">
        <w:rPr>
          <w:rFonts w:ascii="Times New Roman" w:hAnsi="Times New Roman" w:cs="Times New Roman"/>
          <w:sz w:val="28"/>
          <w:szCs w:val="28"/>
        </w:rPr>
        <w:t xml:space="preserve">. </w:t>
      </w:r>
      <w:proofErr w:type="spellStart"/>
      <w:r w:rsidRPr="00E911F7">
        <w:rPr>
          <w:rFonts w:ascii="Times New Roman" w:hAnsi="Times New Roman" w:cs="Times New Roman"/>
          <w:sz w:val="28"/>
          <w:szCs w:val="28"/>
        </w:rPr>
        <w:t>Культуроведческий</w:t>
      </w:r>
      <w:proofErr w:type="spellEnd"/>
      <w:r w:rsidRPr="00E911F7">
        <w:rPr>
          <w:rFonts w:ascii="Times New Roman" w:hAnsi="Times New Roman" w:cs="Times New Roman"/>
          <w:sz w:val="28"/>
          <w:szCs w:val="28"/>
        </w:rPr>
        <w:t xml:space="preserve"> подход в обучении предполагает приобщение к культу</w:t>
      </w:r>
      <w:r>
        <w:rPr>
          <w:rFonts w:ascii="Times New Roman" w:hAnsi="Times New Roman" w:cs="Times New Roman"/>
          <w:sz w:val="28"/>
          <w:szCs w:val="28"/>
        </w:rPr>
        <w:t xml:space="preserve">ре в широком смысле этого слова </w:t>
      </w:r>
      <w:r w:rsidRPr="00E911F7">
        <w:rPr>
          <w:rFonts w:ascii="Times New Roman" w:hAnsi="Times New Roman" w:cs="Times New Roman"/>
          <w:sz w:val="28"/>
          <w:szCs w:val="28"/>
        </w:rPr>
        <w:t>[</w:t>
      </w:r>
      <w:r w:rsidR="002F0A99">
        <w:rPr>
          <w:rFonts w:ascii="Times New Roman" w:hAnsi="Times New Roman" w:cs="Times New Roman"/>
          <w:sz w:val="28"/>
          <w:szCs w:val="28"/>
        </w:rPr>
        <w:t>22, с.</w:t>
      </w:r>
      <w:r>
        <w:rPr>
          <w:rFonts w:ascii="Times New Roman" w:hAnsi="Times New Roman" w:cs="Times New Roman"/>
          <w:sz w:val="28"/>
          <w:szCs w:val="28"/>
        </w:rPr>
        <w:t>99</w:t>
      </w:r>
      <w:r w:rsidRPr="00E911F7">
        <w:rPr>
          <w:rFonts w:ascii="Times New Roman" w:hAnsi="Times New Roman" w:cs="Times New Roman"/>
          <w:sz w:val="28"/>
          <w:szCs w:val="28"/>
        </w:rPr>
        <w:t>].</w:t>
      </w:r>
      <w:r w:rsidR="00713ABC" w:rsidRPr="00713ABC">
        <w:rPr>
          <w:rFonts w:ascii="Times New Roman" w:hAnsi="Times New Roman" w:cs="Times New Roman"/>
          <w:sz w:val="28"/>
          <w:szCs w:val="28"/>
        </w:rPr>
        <w:t xml:space="preserve"> </w:t>
      </w:r>
      <w:proofErr w:type="spellStart"/>
      <w:r w:rsidR="00713ABC">
        <w:rPr>
          <w:rFonts w:ascii="Times New Roman" w:hAnsi="Times New Roman" w:cs="Times New Roman"/>
          <w:sz w:val="28"/>
          <w:szCs w:val="28"/>
        </w:rPr>
        <w:t>Культуроведческий</w:t>
      </w:r>
      <w:proofErr w:type="spellEnd"/>
      <w:r w:rsidR="00713ABC">
        <w:rPr>
          <w:rFonts w:ascii="Times New Roman" w:hAnsi="Times New Roman" w:cs="Times New Roman"/>
          <w:sz w:val="28"/>
          <w:szCs w:val="28"/>
        </w:rPr>
        <w:t xml:space="preserve"> аспект в преподавании языка, по словам Т.М. </w:t>
      </w:r>
      <w:proofErr w:type="spellStart"/>
      <w:r w:rsidR="00713ABC">
        <w:rPr>
          <w:rFonts w:ascii="Times New Roman" w:hAnsi="Times New Roman" w:cs="Times New Roman"/>
          <w:sz w:val="28"/>
          <w:szCs w:val="28"/>
        </w:rPr>
        <w:t>Воителевой</w:t>
      </w:r>
      <w:proofErr w:type="spellEnd"/>
      <w:r w:rsidR="00713ABC">
        <w:rPr>
          <w:rFonts w:ascii="Times New Roman" w:hAnsi="Times New Roman" w:cs="Times New Roman"/>
          <w:sz w:val="28"/>
          <w:szCs w:val="28"/>
        </w:rPr>
        <w:t xml:space="preserve">, </w:t>
      </w:r>
      <w:r w:rsidR="00713ABC">
        <w:rPr>
          <w:rFonts w:ascii="Times New Roman" w:hAnsi="Times New Roman" w:cs="Times New Roman"/>
          <w:sz w:val="28"/>
          <w:szCs w:val="28"/>
        </w:rPr>
        <w:lastRenderedPageBreak/>
        <w:t>реализуется в использовании системы аутентичных материалов с национально-культурным компонентом –</w:t>
      </w:r>
      <w:r w:rsidR="00A453C0">
        <w:rPr>
          <w:rFonts w:ascii="Times New Roman" w:hAnsi="Times New Roman" w:cs="Times New Roman"/>
          <w:sz w:val="28"/>
          <w:szCs w:val="28"/>
        </w:rPr>
        <w:t xml:space="preserve"> материалов</w:t>
      </w:r>
      <w:r w:rsidR="00713ABC">
        <w:rPr>
          <w:rFonts w:ascii="Times New Roman" w:hAnsi="Times New Roman" w:cs="Times New Roman"/>
          <w:sz w:val="28"/>
          <w:szCs w:val="28"/>
        </w:rPr>
        <w:t xml:space="preserve"> </w:t>
      </w:r>
      <w:proofErr w:type="spellStart"/>
      <w:r w:rsidR="00713ABC">
        <w:rPr>
          <w:rFonts w:ascii="Times New Roman" w:hAnsi="Times New Roman" w:cs="Times New Roman"/>
          <w:sz w:val="28"/>
          <w:szCs w:val="28"/>
        </w:rPr>
        <w:t>культуроведческой</w:t>
      </w:r>
      <w:proofErr w:type="spellEnd"/>
      <w:r w:rsidR="00713ABC">
        <w:rPr>
          <w:rFonts w:ascii="Times New Roman" w:hAnsi="Times New Roman" w:cs="Times New Roman"/>
          <w:sz w:val="28"/>
          <w:szCs w:val="28"/>
        </w:rPr>
        <w:t xml:space="preserve"> направленности.</w:t>
      </w:r>
    </w:p>
    <w:p w:rsidR="005B6A99" w:rsidRDefault="005B6A99" w:rsidP="00A453C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Л.А. </w:t>
      </w:r>
      <w:proofErr w:type="spellStart"/>
      <w:r>
        <w:rPr>
          <w:rFonts w:ascii="Times New Roman" w:hAnsi="Times New Roman" w:cs="Times New Roman"/>
          <w:sz w:val="28"/>
          <w:szCs w:val="28"/>
        </w:rPr>
        <w:t>Ходякова</w:t>
      </w:r>
      <w:proofErr w:type="spellEnd"/>
      <w:r w:rsidR="00A408AE">
        <w:rPr>
          <w:rFonts w:ascii="Times New Roman" w:hAnsi="Times New Roman" w:cs="Times New Roman"/>
          <w:sz w:val="28"/>
          <w:szCs w:val="28"/>
        </w:rPr>
        <w:t xml:space="preserve"> определяет </w:t>
      </w:r>
      <w:proofErr w:type="spellStart"/>
      <w:r w:rsidR="00A408AE">
        <w:rPr>
          <w:rFonts w:ascii="Times New Roman" w:hAnsi="Times New Roman" w:cs="Times New Roman"/>
          <w:sz w:val="28"/>
          <w:szCs w:val="28"/>
        </w:rPr>
        <w:t>культуроведческий</w:t>
      </w:r>
      <w:proofErr w:type="spellEnd"/>
      <w:r w:rsidR="00A408AE">
        <w:rPr>
          <w:rFonts w:ascii="Times New Roman" w:hAnsi="Times New Roman" w:cs="Times New Roman"/>
          <w:sz w:val="28"/>
          <w:szCs w:val="28"/>
        </w:rPr>
        <w:t xml:space="preserve"> подход</w:t>
      </w:r>
      <w:r w:rsidR="00253580">
        <w:rPr>
          <w:rFonts w:ascii="Times New Roman" w:hAnsi="Times New Roman" w:cs="Times New Roman"/>
          <w:sz w:val="28"/>
          <w:szCs w:val="28"/>
        </w:rPr>
        <w:t xml:space="preserve"> к обучению иностранным языкам</w:t>
      </w:r>
      <w:r w:rsidR="00A408AE">
        <w:rPr>
          <w:rFonts w:ascii="Times New Roman" w:hAnsi="Times New Roman" w:cs="Times New Roman"/>
          <w:sz w:val="28"/>
          <w:szCs w:val="28"/>
        </w:rPr>
        <w:t xml:space="preserve"> как усвоение учащимися опыта и культуры народа в процессе изучения языка, а также духовно-эстетическое воздействие на чувства и поведение обучаемых </w:t>
      </w:r>
      <w:r w:rsidR="00A408AE" w:rsidRPr="00A408AE">
        <w:rPr>
          <w:rFonts w:ascii="Times New Roman" w:hAnsi="Times New Roman" w:cs="Times New Roman"/>
          <w:sz w:val="28"/>
          <w:szCs w:val="28"/>
        </w:rPr>
        <w:t>[</w:t>
      </w:r>
      <w:r w:rsidR="002F0A99">
        <w:rPr>
          <w:rFonts w:ascii="Times New Roman" w:hAnsi="Times New Roman" w:cs="Times New Roman"/>
          <w:sz w:val="28"/>
          <w:szCs w:val="28"/>
        </w:rPr>
        <w:t>95, с.</w:t>
      </w:r>
      <w:r w:rsidR="00A408AE">
        <w:rPr>
          <w:rFonts w:ascii="Times New Roman" w:hAnsi="Times New Roman" w:cs="Times New Roman"/>
          <w:sz w:val="28"/>
          <w:szCs w:val="28"/>
        </w:rPr>
        <w:t>24</w:t>
      </w:r>
      <w:r w:rsidR="00A408AE" w:rsidRPr="00A408AE">
        <w:rPr>
          <w:rFonts w:ascii="Times New Roman" w:hAnsi="Times New Roman" w:cs="Times New Roman"/>
          <w:sz w:val="28"/>
          <w:szCs w:val="28"/>
        </w:rPr>
        <w:t>].</w:t>
      </w:r>
    </w:p>
    <w:p w:rsidR="00A453C0" w:rsidRDefault="00D55AD0" w:rsidP="0005501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Изучив работы таких исследователей как Т.М. </w:t>
      </w: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Л.А. </w:t>
      </w:r>
      <w:proofErr w:type="spellStart"/>
      <w:r>
        <w:rPr>
          <w:rFonts w:ascii="Times New Roman" w:hAnsi="Times New Roman" w:cs="Times New Roman"/>
          <w:sz w:val="28"/>
          <w:szCs w:val="28"/>
        </w:rPr>
        <w:t>Ходякова</w:t>
      </w:r>
      <w:proofErr w:type="spellEnd"/>
      <w:r>
        <w:rPr>
          <w:rFonts w:ascii="Times New Roman" w:hAnsi="Times New Roman" w:cs="Times New Roman"/>
          <w:sz w:val="28"/>
          <w:szCs w:val="28"/>
        </w:rPr>
        <w:t xml:space="preserve"> и Н.М. </w:t>
      </w:r>
      <w:proofErr w:type="spellStart"/>
      <w:r>
        <w:rPr>
          <w:rFonts w:ascii="Times New Roman" w:hAnsi="Times New Roman" w:cs="Times New Roman"/>
          <w:sz w:val="28"/>
          <w:szCs w:val="28"/>
        </w:rPr>
        <w:t>Шанский</w:t>
      </w:r>
      <w:proofErr w:type="spellEnd"/>
      <w:r>
        <w:rPr>
          <w:rFonts w:ascii="Times New Roman" w:hAnsi="Times New Roman" w:cs="Times New Roman"/>
          <w:sz w:val="28"/>
          <w:szCs w:val="28"/>
        </w:rPr>
        <w:t xml:space="preserve">, мы можем привести следующие характеристики </w:t>
      </w:r>
      <w:proofErr w:type="spellStart"/>
      <w:r>
        <w:rPr>
          <w:rFonts w:ascii="Times New Roman" w:hAnsi="Times New Roman" w:cs="Times New Roman"/>
          <w:sz w:val="28"/>
          <w:szCs w:val="28"/>
        </w:rPr>
        <w:t>культуроведческого</w:t>
      </w:r>
      <w:proofErr w:type="spellEnd"/>
      <w:r>
        <w:rPr>
          <w:rFonts w:ascii="Times New Roman" w:hAnsi="Times New Roman" w:cs="Times New Roman"/>
          <w:sz w:val="28"/>
          <w:szCs w:val="28"/>
        </w:rPr>
        <w:t xml:space="preserve"> подхода: - отбор языкового материала, отражающего особенности данной культуры и ментальности данного народа и воссоздающего национально-культурный фон данной страны; - насыщение занятий </w:t>
      </w:r>
      <w:proofErr w:type="spellStart"/>
      <w:r>
        <w:rPr>
          <w:rFonts w:ascii="Times New Roman" w:hAnsi="Times New Roman" w:cs="Times New Roman"/>
          <w:sz w:val="28"/>
          <w:szCs w:val="28"/>
        </w:rPr>
        <w:t>культуроведческой</w:t>
      </w:r>
      <w:proofErr w:type="spellEnd"/>
      <w:r>
        <w:rPr>
          <w:rFonts w:ascii="Times New Roman" w:hAnsi="Times New Roman" w:cs="Times New Roman"/>
          <w:sz w:val="28"/>
          <w:szCs w:val="28"/>
        </w:rPr>
        <w:t xml:space="preserve"> и искусствоведческой лексикой; - работа с аутентичными художественными текстами; - </w:t>
      </w:r>
      <w:r w:rsidR="005B3567">
        <w:rPr>
          <w:rFonts w:ascii="Times New Roman" w:hAnsi="Times New Roman" w:cs="Times New Roman"/>
          <w:sz w:val="28"/>
          <w:szCs w:val="28"/>
        </w:rPr>
        <w:t>использование произведений живописи, музыки, имеющих культурную специфику, в качестве вспомогательного учебного средства.</w:t>
      </w:r>
    </w:p>
    <w:p w:rsidR="006167D1" w:rsidRPr="003F336D" w:rsidRDefault="009E4292" w:rsidP="006167D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Четкого определения </w:t>
      </w:r>
      <w:proofErr w:type="spellStart"/>
      <w:r>
        <w:rPr>
          <w:rFonts w:ascii="Times New Roman" w:hAnsi="Times New Roman" w:cs="Times New Roman"/>
          <w:sz w:val="28"/>
          <w:szCs w:val="28"/>
        </w:rPr>
        <w:t>культуроведческого</w:t>
      </w:r>
      <w:proofErr w:type="spellEnd"/>
      <w:r>
        <w:rPr>
          <w:rFonts w:ascii="Times New Roman" w:hAnsi="Times New Roman" w:cs="Times New Roman"/>
          <w:sz w:val="28"/>
          <w:szCs w:val="28"/>
        </w:rPr>
        <w:t xml:space="preserve"> дискурса в научной литературе не существует. Различные авторы опреде</w:t>
      </w:r>
      <w:r w:rsidR="00253580">
        <w:rPr>
          <w:rFonts w:ascii="Times New Roman" w:hAnsi="Times New Roman" w:cs="Times New Roman"/>
          <w:sz w:val="28"/>
          <w:szCs w:val="28"/>
        </w:rPr>
        <w:t>ляют данное понятие по-разному. В результате изучения</w:t>
      </w:r>
      <w:r w:rsidR="008240D2">
        <w:rPr>
          <w:rFonts w:ascii="Times New Roman" w:hAnsi="Times New Roman" w:cs="Times New Roman"/>
          <w:sz w:val="28"/>
          <w:szCs w:val="28"/>
        </w:rPr>
        <w:t xml:space="preserve"> </w:t>
      </w:r>
      <w:r w:rsidR="008572AA">
        <w:rPr>
          <w:rFonts w:ascii="Times New Roman" w:hAnsi="Times New Roman" w:cs="Times New Roman"/>
          <w:sz w:val="28"/>
          <w:szCs w:val="28"/>
        </w:rPr>
        <w:t>ряд</w:t>
      </w:r>
      <w:r w:rsidR="00253580">
        <w:rPr>
          <w:rFonts w:ascii="Times New Roman" w:hAnsi="Times New Roman" w:cs="Times New Roman"/>
          <w:sz w:val="28"/>
          <w:szCs w:val="28"/>
        </w:rPr>
        <w:t>а</w:t>
      </w:r>
      <w:r>
        <w:rPr>
          <w:rFonts w:ascii="Times New Roman" w:hAnsi="Times New Roman" w:cs="Times New Roman"/>
          <w:sz w:val="28"/>
          <w:szCs w:val="28"/>
        </w:rPr>
        <w:t xml:space="preserve"> по</w:t>
      </w:r>
      <w:r w:rsidR="008572AA">
        <w:rPr>
          <w:rFonts w:ascii="Times New Roman" w:hAnsi="Times New Roman" w:cs="Times New Roman"/>
          <w:sz w:val="28"/>
          <w:szCs w:val="28"/>
        </w:rPr>
        <w:t>дходов</w:t>
      </w:r>
      <w:r>
        <w:rPr>
          <w:rFonts w:ascii="Times New Roman" w:hAnsi="Times New Roman" w:cs="Times New Roman"/>
          <w:sz w:val="28"/>
          <w:szCs w:val="28"/>
        </w:rPr>
        <w:t xml:space="preserve"> к трактовке понят</w:t>
      </w:r>
      <w:r w:rsidR="00253580">
        <w:rPr>
          <w:rFonts w:ascii="Times New Roman" w:hAnsi="Times New Roman" w:cs="Times New Roman"/>
          <w:sz w:val="28"/>
          <w:szCs w:val="28"/>
        </w:rPr>
        <w:t>ия дискурса, а также особенностей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лингвокультуроведения</w:t>
      </w:r>
      <w:proofErr w:type="spellEnd"/>
      <w:r>
        <w:rPr>
          <w:rFonts w:ascii="Times New Roman" w:hAnsi="Times New Roman" w:cs="Times New Roman"/>
          <w:sz w:val="28"/>
          <w:szCs w:val="28"/>
        </w:rPr>
        <w:t xml:space="preserve"> как области знания и </w:t>
      </w:r>
      <w:proofErr w:type="spellStart"/>
      <w:r>
        <w:rPr>
          <w:rFonts w:ascii="Times New Roman" w:hAnsi="Times New Roman" w:cs="Times New Roman"/>
          <w:sz w:val="28"/>
          <w:szCs w:val="28"/>
        </w:rPr>
        <w:t>культуроведческого</w:t>
      </w:r>
      <w:proofErr w:type="spellEnd"/>
      <w:r>
        <w:rPr>
          <w:rFonts w:ascii="Times New Roman" w:hAnsi="Times New Roman" w:cs="Times New Roman"/>
          <w:sz w:val="28"/>
          <w:szCs w:val="28"/>
        </w:rPr>
        <w:t xml:space="preserve"> подхода к обучению иностранным языкам,</w:t>
      </w:r>
      <w:r w:rsidR="00A124A7">
        <w:rPr>
          <w:rFonts w:ascii="Times New Roman" w:hAnsi="Times New Roman" w:cs="Times New Roman"/>
          <w:sz w:val="28"/>
          <w:szCs w:val="28"/>
        </w:rPr>
        <w:t xml:space="preserve"> представляется целесообразным определить</w:t>
      </w:r>
      <w:r w:rsidR="009450FC">
        <w:rPr>
          <w:rFonts w:ascii="Times New Roman" w:hAnsi="Times New Roman" w:cs="Times New Roman"/>
          <w:sz w:val="28"/>
          <w:szCs w:val="28"/>
        </w:rPr>
        <w:t xml:space="preserve"> </w:t>
      </w:r>
      <w:proofErr w:type="spellStart"/>
      <w:r w:rsidR="009450FC" w:rsidRPr="009C2221">
        <w:rPr>
          <w:rFonts w:ascii="Times New Roman" w:hAnsi="Times New Roman" w:cs="Times New Roman"/>
          <w:b/>
          <w:i/>
          <w:sz w:val="28"/>
          <w:szCs w:val="28"/>
        </w:rPr>
        <w:t>культуроведческий</w:t>
      </w:r>
      <w:proofErr w:type="spellEnd"/>
      <w:r w:rsidR="009450FC" w:rsidRPr="009C2221">
        <w:rPr>
          <w:rFonts w:ascii="Times New Roman" w:hAnsi="Times New Roman" w:cs="Times New Roman"/>
          <w:b/>
          <w:i/>
          <w:sz w:val="28"/>
          <w:szCs w:val="28"/>
        </w:rPr>
        <w:t xml:space="preserve"> дискурс</w:t>
      </w:r>
      <w:r w:rsidR="009450FC" w:rsidRPr="009C2221">
        <w:rPr>
          <w:rFonts w:ascii="Times New Roman" w:hAnsi="Times New Roman" w:cs="Times New Roman"/>
          <w:b/>
          <w:sz w:val="28"/>
          <w:szCs w:val="28"/>
        </w:rPr>
        <w:t xml:space="preserve"> </w:t>
      </w:r>
      <w:r w:rsidR="009450FC" w:rsidRPr="009C2221">
        <w:rPr>
          <w:rFonts w:ascii="Times New Roman" w:hAnsi="Times New Roman" w:cs="Times New Roman"/>
          <w:b/>
          <w:i/>
          <w:sz w:val="28"/>
          <w:szCs w:val="28"/>
        </w:rPr>
        <w:t>как</w:t>
      </w:r>
      <w:r w:rsidR="00D9694E" w:rsidRPr="009C2221">
        <w:rPr>
          <w:rFonts w:ascii="Times New Roman" w:hAnsi="Times New Roman" w:cs="Times New Roman"/>
          <w:b/>
          <w:i/>
          <w:sz w:val="28"/>
          <w:szCs w:val="28"/>
        </w:rPr>
        <w:t xml:space="preserve"> процесс создания письменных или устных текстов с к</w:t>
      </w:r>
      <w:r w:rsidR="003F336D" w:rsidRPr="009C2221">
        <w:rPr>
          <w:rFonts w:ascii="Times New Roman" w:hAnsi="Times New Roman" w:cs="Times New Roman"/>
          <w:b/>
          <w:i/>
          <w:sz w:val="28"/>
          <w:szCs w:val="28"/>
        </w:rPr>
        <w:t>ультурной тематикой с целью трансляции культурных знаний и приобщения к мировой культуре.</w:t>
      </w:r>
      <w:r w:rsidR="003F336D">
        <w:rPr>
          <w:rFonts w:ascii="Times New Roman" w:hAnsi="Times New Roman" w:cs="Times New Roman"/>
          <w:i/>
          <w:sz w:val="28"/>
          <w:szCs w:val="28"/>
        </w:rPr>
        <w:t xml:space="preserve"> </w:t>
      </w:r>
      <w:r w:rsidR="003F336D">
        <w:rPr>
          <w:rFonts w:ascii="Times New Roman" w:hAnsi="Times New Roman" w:cs="Times New Roman"/>
          <w:sz w:val="28"/>
          <w:szCs w:val="28"/>
        </w:rPr>
        <w:t xml:space="preserve">Среди жанров, присущих </w:t>
      </w:r>
      <w:proofErr w:type="spellStart"/>
      <w:r w:rsidR="003F336D">
        <w:rPr>
          <w:rFonts w:ascii="Times New Roman" w:hAnsi="Times New Roman" w:cs="Times New Roman"/>
          <w:sz w:val="28"/>
          <w:szCs w:val="28"/>
        </w:rPr>
        <w:t>культуроведческому</w:t>
      </w:r>
      <w:proofErr w:type="spellEnd"/>
      <w:r w:rsidR="003F336D">
        <w:rPr>
          <w:rFonts w:ascii="Times New Roman" w:hAnsi="Times New Roman" w:cs="Times New Roman"/>
          <w:sz w:val="28"/>
          <w:szCs w:val="28"/>
        </w:rPr>
        <w:t xml:space="preserve"> дискурсу, можно назвать </w:t>
      </w:r>
      <w:proofErr w:type="spellStart"/>
      <w:r w:rsidR="003F336D">
        <w:rPr>
          <w:rFonts w:ascii="Times New Roman" w:hAnsi="Times New Roman" w:cs="Times New Roman"/>
          <w:sz w:val="28"/>
          <w:szCs w:val="28"/>
        </w:rPr>
        <w:t>культуроведческую</w:t>
      </w:r>
      <w:proofErr w:type="spellEnd"/>
      <w:r w:rsidR="003F336D">
        <w:rPr>
          <w:rFonts w:ascii="Times New Roman" w:hAnsi="Times New Roman" w:cs="Times New Roman"/>
          <w:sz w:val="28"/>
          <w:szCs w:val="28"/>
        </w:rPr>
        <w:t xml:space="preserve"> статью, лекцию по культуроведению, беседу о культурных явлениях той или иной страны, рассказ о достопримечательностях в процессе экскурсии.</w:t>
      </w:r>
      <w:r w:rsidR="001D7807">
        <w:rPr>
          <w:rFonts w:ascii="Times New Roman" w:hAnsi="Times New Roman" w:cs="Times New Roman"/>
          <w:sz w:val="28"/>
          <w:szCs w:val="28"/>
        </w:rPr>
        <w:t xml:space="preserve"> </w:t>
      </w:r>
    </w:p>
    <w:p w:rsidR="006167D1" w:rsidRDefault="005B13F6" w:rsidP="006167D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рамках </w:t>
      </w:r>
      <w:proofErr w:type="spellStart"/>
      <w:r>
        <w:rPr>
          <w:rFonts w:ascii="Times New Roman" w:hAnsi="Times New Roman" w:cs="Times New Roman"/>
          <w:sz w:val="28"/>
          <w:szCs w:val="28"/>
        </w:rPr>
        <w:t>компетентностного</w:t>
      </w:r>
      <w:proofErr w:type="spellEnd"/>
      <w:r>
        <w:rPr>
          <w:rFonts w:ascii="Times New Roman" w:hAnsi="Times New Roman" w:cs="Times New Roman"/>
          <w:sz w:val="28"/>
          <w:szCs w:val="28"/>
        </w:rPr>
        <w:t xml:space="preserve"> подхода к обучению иностранным языкам обучение</w:t>
      </w:r>
      <w:r w:rsidR="007616BA">
        <w:rPr>
          <w:rFonts w:ascii="Times New Roman" w:hAnsi="Times New Roman" w:cs="Times New Roman"/>
          <w:sz w:val="28"/>
          <w:szCs w:val="28"/>
        </w:rPr>
        <w:t xml:space="preserve"> какому-либо виду дискурса может быть рассмотрено как основа эффективного формирования одного из компонентов иноязычной коммуникативной компетенции.</w:t>
      </w:r>
      <w:r>
        <w:rPr>
          <w:rFonts w:ascii="Times New Roman" w:hAnsi="Times New Roman" w:cs="Times New Roman"/>
          <w:sz w:val="28"/>
          <w:szCs w:val="28"/>
        </w:rPr>
        <w:t xml:space="preserve"> </w:t>
      </w:r>
      <w:r w:rsidR="007616BA">
        <w:rPr>
          <w:rFonts w:ascii="Times New Roman" w:hAnsi="Times New Roman" w:cs="Times New Roman"/>
          <w:sz w:val="28"/>
          <w:szCs w:val="28"/>
        </w:rPr>
        <w:t>Так обучение</w:t>
      </w:r>
      <w:r w:rsidR="001D7807">
        <w:rPr>
          <w:rFonts w:ascii="Times New Roman" w:hAnsi="Times New Roman" w:cs="Times New Roman"/>
          <w:sz w:val="28"/>
          <w:szCs w:val="28"/>
        </w:rPr>
        <w:t xml:space="preserve"> старшеклассников</w:t>
      </w:r>
      <w:r w:rsidR="007616BA">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культуроведческому</w:t>
      </w:r>
      <w:proofErr w:type="spellEnd"/>
      <w:r>
        <w:rPr>
          <w:rFonts w:ascii="Times New Roman" w:hAnsi="Times New Roman" w:cs="Times New Roman"/>
          <w:sz w:val="28"/>
          <w:szCs w:val="28"/>
        </w:rPr>
        <w:t xml:space="preserve"> дискурсу</w:t>
      </w:r>
      <w:r w:rsidR="001D7807">
        <w:rPr>
          <w:rFonts w:ascii="Times New Roman" w:hAnsi="Times New Roman" w:cs="Times New Roman"/>
          <w:sz w:val="28"/>
          <w:szCs w:val="28"/>
        </w:rPr>
        <w:t xml:space="preserve"> на занятиях по иностранному языку</w:t>
      </w:r>
      <w:r>
        <w:rPr>
          <w:rFonts w:ascii="Times New Roman" w:hAnsi="Times New Roman" w:cs="Times New Roman"/>
          <w:sz w:val="28"/>
          <w:szCs w:val="28"/>
        </w:rPr>
        <w:t xml:space="preserve"> может быть рассмотрено как основа формирован</w:t>
      </w:r>
      <w:r w:rsidR="00253580">
        <w:rPr>
          <w:rFonts w:ascii="Times New Roman" w:hAnsi="Times New Roman" w:cs="Times New Roman"/>
          <w:sz w:val="28"/>
          <w:szCs w:val="28"/>
        </w:rPr>
        <w:t xml:space="preserve">ия </w:t>
      </w:r>
      <w:proofErr w:type="spellStart"/>
      <w:r w:rsidR="00253580">
        <w:rPr>
          <w:rFonts w:ascii="Times New Roman" w:hAnsi="Times New Roman" w:cs="Times New Roman"/>
          <w:sz w:val="28"/>
          <w:szCs w:val="28"/>
        </w:rPr>
        <w:t>лингвокультурной</w:t>
      </w:r>
      <w:proofErr w:type="spellEnd"/>
      <w:r w:rsidR="00253580">
        <w:rPr>
          <w:rFonts w:ascii="Times New Roman" w:hAnsi="Times New Roman" w:cs="Times New Roman"/>
          <w:sz w:val="28"/>
          <w:szCs w:val="28"/>
        </w:rPr>
        <w:t xml:space="preserve"> компетенции</w:t>
      </w:r>
      <w:r w:rsidR="008225BF">
        <w:rPr>
          <w:rFonts w:ascii="Times New Roman" w:hAnsi="Times New Roman" w:cs="Times New Roman"/>
          <w:sz w:val="28"/>
          <w:szCs w:val="28"/>
        </w:rPr>
        <w:t>.</w:t>
      </w:r>
      <w:r w:rsidR="001D7807">
        <w:rPr>
          <w:rFonts w:ascii="Times New Roman" w:hAnsi="Times New Roman" w:cs="Times New Roman"/>
          <w:sz w:val="28"/>
          <w:szCs w:val="28"/>
        </w:rPr>
        <w:t xml:space="preserve"> Именно </w:t>
      </w:r>
      <w:proofErr w:type="spellStart"/>
      <w:r w:rsidR="001D7807">
        <w:rPr>
          <w:rFonts w:ascii="Times New Roman" w:hAnsi="Times New Roman" w:cs="Times New Roman"/>
          <w:sz w:val="28"/>
          <w:szCs w:val="28"/>
        </w:rPr>
        <w:t>лингвокультурная</w:t>
      </w:r>
      <w:proofErr w:type="spellEnd"/>
      <w:r w:rsidR="001D7807">
        <w:rPr>
          <w:rFonts w:ascii="Times New Roman" w:hAnsi="Times New Roman" w:cs="Times New Roman"/>
          <w:sz w:val="28"/>
          <w:szCs w:val="28"/>
        </w:rPr>
        <w:t xml:space="preserve"> компетенция содержит в себе те знания, навыки и умения, которые развиваются в процессе обучения </w:t>
      </w:r>
      <w:proofErr w:type="spellStart"/>
      <w:r w:rsidR="001D7807">
        <w:rPr>
          <w:rFonts w:ascii="Times New Roman" w:hAnsi="Times New Roman" w:cs="Times New Roman"/>
          <w:sz w:val="28"/>
          <w:szCs w:val="28"/>
        </w:rPr>
        <w:t>культуроведческому</w:t>
      </w:r>
      <w:proofErr w:type="spellEnd"/>
      <w:r w:rsidR="001D7807">
        <w:rPr>
          <w:rFonts w:ascii="Times New Roman" w:hAnsi="Times New Roman" w:cs="Times New Roman"/>
          <w:sz w:val="28"/>
          <w:szCs w:val="28"/>
        </w:rPr>
        <w:t xml:space="preserve"> дискурсу.</w:t>
      </w:r>
    </w:p>
    <w:p w:rsidR="001D7807" w:rsidRDefault="001D7807" w:rsidP="00B722AB">
      <w:pPr>
        <w:spacing w:after="0" w:line="360" w:lineRule="auto"/>
        <w:jc w:val="both"/>
        <w:rPr>
          <w:rFonts w:ascii="Times New Roman" w:hAnsi="Times New Roman" w:cs="Times New Roman"/>
          <w:sz w:val="28"/>
          <w:szCs w:val="28"/>
        </w:rPr>
      </w:pPr>
    </w:p>
    <w:p w:rsidR="00D97F2D" w:rsidRPr="0040775E" w:rsidRDefault="00D97F2D" w:rsidP="00D97F2D">
      <w:pPr>
        <w:spacing w:after="0" w:line="360" w:lineRule="auto"/>
        <w:jc w:val="both"/>
        <w:rPr>
          <w:rFonts w:ascii="Times New Roman" w:hAnsi="Times New Roman" w:cs="Times New Roman"/>
          <w:sz w:val="28"/>
          <w:szCs w:val="28"/>
        </w:rPr>
      </w:pPr>
    </w:p>
    <w:p w:rsidR="00055019" w:rsidRPr="008D32F9" w:rsidRDefault="009C2221" w:rsidP="009C2221">
      <w:pPr>
        <w:pStyle w:val="a3"/>
        <w:spacing w:line="360" w:lineRule="auto"/>
        <w:ind w:firstLine="720"/>
        <w:rPr>
          <w:rFonts w:ascii="Times New Roman" w:hAnsi="Times New Roman"/>
          <w:b/>
          <w:iCs/>
        </w:rPr>
      </w:pPr>
      <w:r>
        <w:rPr>
          <w:rFonts w:ascii="Times New Roman" w:hAnsi="Times New Roman"/>
          <w:b/>
          <w:iCs/>
        </w:rPr>
        <w:t xml:space="preserve">1.2 </w:t>
      </w:r>
      <w:r w:rsidR="00A66770" w:rsidRPr="008D32F9">
        <w:rPr>
          <w:rFonts w:ascii="Times New Roman" w:hAnsi="Times New Roman"/>
          <w:b/>
          <w:iCs/>
        </w:rPr>
        <w:t>Психологические особенности познавательной деятельности учащихся старших классов гимназий с гуманитарным профилем</w:t>
      </w:r>
    </w:p>
    <w:p w:rsidR="00F256B4" w:rsidRPr="008D32F9" w:rsidRDefault="00F256B4" w:rsidP="00F256B4">
      <w:pPr>
        <w:pStyle w:val="a3"/>
        <w:spacing w:line="360" w:lineRule="auto"/>
        <w:ind w:left="1084"/>
        <w:rPr>
          <w:rFonts w:ascii="Times New Roman" w:hAnsi="Times New Roman"/>
          <w:b/>
          <w:iCs/>
        </w:rPr>
      </w:pPr>
    </w:p>
    <w:p w:rsidR="00A66770" w:rsidRPr="008D32F9" w:rsidRDefault="009C2221" w:rsidP="009C2221">
      <w:pPr>
        <w:pStyle w:val="a3"/>
        <w:spacing w:line="360" w:lineRule="auto"/>
        <w:ind w:firstLine="720"/>
        <w:rPr>
          <w:rFonts w:ascii="Times New Roman" w:hAnsi="Times New Roman"/>
          <w:b/>
          <w:iCs/>
        </w:rPr>
      </w:pPr>
      <w:r>
        <w:rPr>
          <w:rFonts w:ascii="Times New Roman" w:hAnsi="Times New Roman"/>
          <w:b/>
          <w:iCs/>
        </w:rPr>
        <w:t xml:space="preserve">1.2.1 </w:t>
      </w:r>
      <w:r w:rsidR="00A66770" w:rsidRPr="008D32F9">
        <w:rPr>
          <w:rFonts w:ascii="Times New Roman" w:hAnsi="Times New Roman"/>
          <w:b/>
          <w:iCs/>
        </w:rPr>
        <w:t>Возрастные психологические особенности познавательной деятельности учащихся старших классов</w:t>
      </w:r>
    </w:p>
    <w:p w:rsidR="00427A68" w:rsidRDefault="00427A68" w:rsidP="00B722AB">
      <w:pPr>
        <w:pStyle w:val="a3"/>
        <w:spacing w:line="360" w:lineRule="auto"/>
        <w:rPr>
          <w:rFonts w:ascii="Times New Roman" w:hAnsi="Times New Roman"/>
          <w:szCs w:val="28"/>
        </w:rPr>
      </w:pPr>
    </w:p>
    <w:p w:rsidR="00792A4A" w:rsidRDefault="00792A4A" w:rsidP="003122AA">
      <w:pPr>
        <w:pStyle w:val="a3"/>
        <w:spacing w:line="360" w:lineRule="auto"/>
        <w:ind w:firstLine="720"/>
        <w:rPr>
          <w:rFonts w:ascii="Times New Roman" w:hAnsi="Times New Roman"/>
          <w:szCs w:val="28"/>
        </w:rPr>
      </w:pPr>
      <w:r>
        <w:rPr>
          <w:rFonts w:ascii="Times New Roman" w:hAnsi="Times New Roman"/>
          <w:szCs w:val="28"/>
        </w:rPr>
        <w:t>Проблемы, возникающие в процессе обучения старшеклассников, напрямую связаны с психологическими особенностями данной возрастной группы. Старшему школьному возрасту посвящается гораздо меньше исследований, чем среднему школьному возрасту. Однако нельзя не отметить важность характерных процессов, происходящих на этом этапе становления личности.</w:t>
      </w:r>
    </w:p>
    <w:p w:rsidR="00792A4A" w:rsidRDefault="00792A4A" w:rsidP="003122AA">
      <w:pPr>
        <w:pStyle w:val="a3"/>
        <w:spacing w:line="360" w:lineRule="auto"/>
        <w:ind w:firstLine="720"/>
        <w:rPr>
          <w:rFonts w:ascii="Times New Roman" w:hAnsi="Times New Roman"/>
          <w:szCs w:val="28"/>
        </w:rPr>
      </w:pPr>
      <w:r>
        <w:rPr>
          <w:rFonts w:ascii="Times New Roman" w:hAnsi="Times New Roman"/>
          <w:szCs w:val="28"/>
        </w:rPr>
        <w:t xml:space="preserve">Возраст учащихся старших классов в современных российских гимназиях в среднем составляет 16-17 лет. Данную возрастную группу большинство исследователей относит к периоду ранней юности. Так Л.И. </w:t>
      </w:r>
      <w:proofErr w:type="spellStart"/>
      <w:r>
        <w:rPr>
          <w:rFonts w:ascii="Times New Roman" w:hAnsi="Times New Roman"/>
          <w:szCs w:val="28"/>
        </w:rPr>
        <w:t>Божович</w:t>
      </w:r>
      <w:proofErr w:type="spellEnd"/>
      <w:r>
        <w:rPr>
          <w:rFonts w:ascii="Times New Roman" w:hAnsi="Times New Roman"/>
          <w:szCs w:val="28"/>
        </w:rPr>
        <w:t xml:space="preserve"> определяет старший школьный возраст как юношеский, подчеркивая характерное для данного возраста развитие мотивационной сферы личности </w:t>
      </w:r>
      <w:r w:rsidRPr="004F3B59">
        <w:rPr>
          <w:rFonts w:ascii="Times New Roman" w:hAnsi="Times New Roman"/>
          <w:szCs w:val="28"/>
        </w:rPr>
        <w:t>[</w:t>
      </w:r>
      <w:r w:rsidR="002F0A99">
        <w:rPr>
          <w:rFonts w:ascii="Times New Roman" w:hAnsi="Times New Roman"/>
          <w:szCs w:val="28"/>
        </w:rPr>
        <w:t>11, с.</w:t>
      </w:r>
      <w:r>
        <w:rPr>
          <w:rFonts w:ascii="Times New Roman" w:hAnsi="Times New Roman"/>
          <w:szCs w:val="28"/>
        </w:rPr>
        <w:t>276</w:t>
      </w:r>
      <w:r w:rsidRPr="004F3B59">
        <w:rPr>
          <w:rFonts w:ascii="Times New Roman" w:hAnsi="Times New Roman"/>
          <w:szCs w:val="28"/>
        </w:rPr>
        <w:t>]</w:t>
      </w:r>
      <w:r>
        <w:rPr>
          <w:rFonts w:ascii="Times New Roman" w:hAnsi="Times New Roman"/>
          <w:szCs w:val="28"/>
        </w:rPr>
        <w:t>.</w:t>
      </w:r>
    </w:p>
    <w:p w:rsidR="00792A4A" w:rsidRDefault="00792A4A" w:rsidP="003122AA">
      <w:pPr>
        <w:pStyle w:val="a3"/>
        <w:spacing w:line="360" w:lineRule="auto"/>
        <w:ind w:firstLine="720"/>
        <w:rPr>
          <w:rFonts w:ascii="Times New Roman" w:hAnsi="Times New Roman"/>
          <w:szCs w:val="28"/>
        </w:rPr>
      </w:pPr>
      <w:r>
        <w:rPr>
          <w:rFonts w:ascii="Times New Roman" w:hAnsi="Times New Roman"/>
          <w:szCs w:val="28"/>
        </w:rPr>
        <w:t xml:space="preserve">В.С. Мухина также относит старший школьный возраст к юношескому и выделяет в качестве его ключевой характеристики проблему выбора жизненных ценностей. Именно в этом возрасте, отмечает исследователь, человека сильнее всего волнуют вопросы нравственности, добра, зла, любви и порочности </w:t>
      </w:r>
      <w:r w:rsidRPr="004D133D">
        <w:rPr>
          <w:rFonts w:ascii="Times New Roman" w:hAnsi="Times New Roman"/>
          <w:szCs w:val="28"/>
        </w:rPr>
        <w:t>[</w:t>
      </w:r>
      <w:r w:rsidR="002F0A99">
        <w:rPr>
          <w:rFonts w:ascii="Times New Roman" w:hAnsi="Times New Roman"/>
          <w:szCs w:val="28"/>
        </w:rPr>
        <w:t>56, с.</w:t>
      </w:r>
      <w:r>
        <w:rPr>
          <w:rFonts w:ascii="Times New Roman" w:hAnsi="Times New Roman"/>
          <w:szCs w:val="28"/>
        </w:rPr>
        <w:t>419</w:t>
      </w:r>
      <w:r w:rsidRPr="004D133D">
        <w:rPr>
          <w:rFonts w:ascii="Times New Roman" w:hAnsi="Times New Roman"/>
          <w:szCs w:val="28"/>
        </w:rPr>
        <w:t>]</w:t>
      </w:r>
      <w:r>
        <w:rPr>
          <w:rFonts w:ascii="Times New Roman" w:hAnsi="Times New Roman"/>
          <w:szCs w:val="28"/>
        </w:rPr>
        <w:t>.</w:t>
      </w:r>
    </w:p>
    <w:p w:rsidR="00792A4A" w:rsidRDefault="00792A4A" w:rsidP="003122AA">
      <w:pPr>
        <w:pStyle w:val="a3"/>
        <w:spacing w:line="360" w:lineRule="auto"/>
        <w:ind w:firstLine="720"/>
        <w:rPr>
          <w:rFonts w:ascii="Times New Roman" w:hAnsi="Times New Roman"/>
          <w:szCs w:val="28"/>
        </w:rPr>
      </w:pPr>
      <w:r>
        <w:rPr>
          <w:rFonts w:ascii="Times New Roman" w:hAnsi="Times New Roman"/>
          <w:szCs w:val="28"/>
        </w:rPr>
        <w:t>Описывая старший школьный возраст, иссле</w:t>
      </w:r>
      <w:r w:rsidR="00DD7A0B">
        <w:rPr>
          <w:rFonts w:ascii="Times New Roman" w:hAnsi="Times New Roman"/>
          <w:szCs w:val="28"/>
        </w:rPr>
        <w:t>дователь А.К. Маркова обраща</w:t>
      </w:r>
      <w:r>
        <w:rPr>
          <w:rFonts w:ascii="Times New Roman" w:hAnsi="Times New Roman"/>
          <w:szCs w:val="28"/>
        </w:rPr>
        <w:t>ет</w:t>
      </w:r>
      <w:r w:rsidR="00DD7A0B">
        <w:rPr>
          <w:rFonts w:ascii="Times New Roman" w:hAnsi="Times New Roman"/>
          <w:szCs w:val="28"/>
        </w:rPr>
        <w:t xml:space="preserve"> наше внимание на</w:t>
      </w:r>
      <w:r>
        <w:rPr>
          <w:rFonts w:ascii="Times New Roman" w:hAnsi="Times New Roman"/>
          <w:szCs w:val="28"/>
        </w:rPr>
        <w:t xml:space="preserve"> такие изменения в жизни школьника, как близкое </w:t>
      </w:r>
      <w:r>
        <w:rPr>
          <w:rFonts w:ascii="Times New Roman" w:hAnsi="Times New Roman"/>
          <w:szCs w:val="28"/>
        </w:rPr>
        <w:lastRenderedPageBreak/>
        <w:t xml:space="preserve">завершение среднего образования, необходимость выбора профессии, объективные свидетельства взрослости (получение паспорта и гражданских прав), столкновение с новыми формами обучения (семинары, зачеты и т.д.) и усложнение в связи с этим учебной деятельности, развертывание деятельности самообразования и др. </w:t>
      </w:r>
      <w:r w:rsidRPr="00121D92">
        <w:rPr>
          <w:rFonts w:ascii="Times New Roman" w:hAnsi="Times New Roman"/>
          <w:szCs w:val="28"/>
        </w:rPr>
        <w:t>[</w:t>
      </w:r>
      <w:r w:rsidR="002F0A99">
        <w:rPr>
          <w:rFonts w:ascii="Times New Roman" w:hAnsi="Times New Roman"/>
          <w:szCs w:val="28"/>
        </w:rPr>
        <w:t>51, с.</w:t>
      </w:r>
      <w:r>
        <w:rPr>
          <w:rFonts w:ascii="Times New Roman" w:hAnsi="Times New Roman"/>
          <w:szCs w:val="28"/>
        </w:rPr>
        <w:t>80</w:t>
      </w:r>
      <w:r w:rsidRPr="00121D92">
        <w:rPr>
          <w:rFonts w:ascii="Times New Roman" w:hAnsi="Times New Roman"/>
          <w:szCs w:val="28"/>
        </w:rPr>
        <w:t>]</w:t>
      </w:r>
      <w:r w:rsidR="00DD7A0B">
        <w:rPr>
          <w:rFonts w:ascii="Times New Roman" w:hAnsi="Times New Roman"/>
          <w:szCs w:val="28"/>
        </w:rPr>
        <w:t>. Подготовка к важным переменам повышает заинтересованность юноши в целенаправленной работе над интересующими его школьными предметами.</w:t>
      </w:r>
    </w:p>
    <w:p w:rsidR="00792A4A" w:rsidRPr="002037A2" w:rsidRDefault="00792A4A" w:rsidP="003122AA">
      <w:pPr>
        <w:pStyle w:val="a3"/>
        <w:spacing w:line="360" w:lineRule="auto"/>
        <w:ind w:firstLine="720"/>
        <w:rPr>
          <w:rFonts w:ascii="Times New Roman" w:hAnsi="Times New Roman"/>
          <w:szCs w:val="28"/>
        </w:rPr>
      </w:pPr>
      <w:r>
        <w:rPr>
          <w:rFonts w:ascii="Times New Roman" w:hAnsi="Times New Roman"/>
          <w:szCs w:val="28"/>
        </w:rPr>
        <w:t>Исследователь выделяет ряд особенностей, которые содействуют или наоборот затрудняют становление мотивации учения у старшеклассников. К первым относятся: обращенность планов в будущее, становление социальных мотивов гражданского долга, потребность в самосознании своей жизненной позиции, интерес ко всем формам самообразования. К факторам, отрицательно влияющим на мотивацию учения, относятся: устойчивый интерес к одним предметам в ущерб усвоения других, неудовлетворенность однообразием форм учебных занятий, отсутствием творческих и проблемно-поисковых форм учебной деятельности, отрицательное отношение к формам жесткого контроля со стороны учителя, сохранение ситуативных мотивов выбора жизненного пути (например, по анало</w:t>
      </w:r>
      <w:r w:rsidR="002F0A99">
        <w:rPr>
          <w:rFonts w:ascii="Times New Roman" w:hAnsi="Times New Roman"/>
          <w:szCs w:val="28"/>
        </w:rPr>
        <w:t>гии с товарищами) [Там же, с.</w:t>
      </w:r>
      <w:r>
        <w:rPr>
          <w:rFonts w:ascii="Times New Roman" w:hAnsi="Times New Roman"/>
          <w:szCs w:val="28"/>
        </w:rPr>
        <w:t>82</w:t>
      </w:r>
      <w:r w:rsidRPr="002037A2">
        <w:rPr>
          <w:rFonts w:ascii="Times New Roman" w:hAnsi="Times New Roman"/>
          <w:szCs w:val="28"/>
        </w:rPr>
        <w:t>]</w:t>
      </w:r>
      <w:r>
        <w:rPr>
          <w:rFonts w:ascii="Times New Roman" w:hAnsi="Times New Roman"/>
          <w:szCs w:val="28"/>
        </w:rPr>
        <w:t>.</w:t>
      </w:r>
      <w:r w:rsidR="00954807">
        <w:rPr>
          <w:rFonts w:ascii="Times New Roman" w:hAnsi="Times New Roman"/>
          <w:szCs w:val="28"/>
        </w:rPr>
        <w:t xml:space="preserve"> Очевидно, что часть представленных факторов напрямую связаны с характеристиками учебных материалов и деятельности преподавателя. Считаем необходимым обратить внимание на возможности модификации форм учебных занятий, увеличени</w:t>
      </w:r>
      <w:r w:rsidR="00311664">
        <w:rPr>
          <w:rFonts w:ascii="Times New Roman" w:hAnsi="Times New Roman"/>
          <w:szCs w:val="28"/>
        </w:rPr>
        <w:t>е количества коммуникативных и проблемно-поисковых</w:t>
      </w:r>
      <w:r w:rsidR="00954807">
        <w:rPr>
          <w:rFonts w:ascii="Times New Roman" w:hAnsi="Times New Roman"/>
          <w:szCs w:val="28"/>
        </w:rPr>
        <w:t xml:space="preserve"> заданий, а также создание комфортной творческой атмосферы на занятиях по иностранному языку.</w:t>
      </w:r>
    </w:p>
    <w:p w:rsidR="00792A4A" w:rsidRDefault="00792A4A" w:rsidP="003122AA">
      <w:pPr>
        <w:pStyle w:val="a3"/>
        <w:spacing w:line="360" w:lineRule="auto"/>
        <w:ind w:firstLine="720"/>
        <w:rPr>
          <w:rFonts w:ascii="Times New Roman" w:hAnsi="Times New Roman"/>
          <w:szCs w:val="28"/>
        </w:rPr>
      </w:pPr>
      <w:r>
        <w:rPr>
          <w:rFonts w:ascii="Times New Roman" w:hAnsi="Times New Roman"/>
          <w:szCs w:val="28"/>
        </w:rPr>
        <w:t>Известно, что в отличие от подростка 12-14 лет старшеклассник уже не столь подвержен подростковым кризисам и не столь конфликтен. Для этого возраста характерно у</w:t>
      </w:r>
      <w:r w:rsidRPr="004769C5">
        <w:rPr>
          <w:rFonts w:ascii="Times New Roman" w:hAnsi="Times New Roman"/>
          <w:szCs w:val="28"/>
        </w:rPr>
        <w:t xml:space="preserve">лучшение </w:t>
      </w:r>
      <w:proofErr w:type="spellStart"/>
      <w:r w:rsidRPr="004769C5">
        <w:rPr>
          <w:rFonts w:ascii="Times New Roman" w:hAnsi="Times New Roman"/>
          <w:szCs w:val="28"/>
        </w:rPr>
        <w:t>коммуникативности</w:t>
      </w:r>
      <w:proofErr w:type="spellEnd"/>
      <w:r w:rsidRPr="004769C5">
        <w:rPr>
          <w:rFonts w:ascii="Times New Roman" w:hAnsi="Times New Roman"/>
          <w:szCs w:val="28"/>
        </w:rPr>
        <w:t xml:space="preserve"> и общего эмоционального самочувствия</w:t>
      </w:r>
      <w:r>
        <w:rPr>
          <w:rFonts w:ascii="Times New Roman" w:hAnsi="Times New Roman"/>
          <w:szCs w:val="28"/>
        </w:rPr>
        <w:t xml:space="preserve"> молодого человека</w:t>
      </w:r>
      <w:r w:rsidRPr="004769C5">
        <w:rPr>
          <w:rFonts w:ascii="Times New Roman" w:hAnsi="Times New Roman"/>
          <w:szCs w:val="28"/>
        </w:rPr>
        <w:t xml:space="preserve">, повышение самоконтроля и </w:t>
      </w:r>
      <w:proofErr w:type="spellStart"/>
      <w:r w:rsidRPr="004769C5">
        <w:rPr>
          <w:rFonts w:ascii="Times New Roman" w:hAnsi="Times New Roman"/>
          <w:szCs w:val="28"/>
        </w:rPr>
        <w:t>саморегуляции</w:t>
      </w:r>
      <w:proofErr w:type="spellEnd"/>
      <w:r>
        <w:rPr>
          <w:rFonts w:ascii="Times New Roman" w:hAnsi="Times New Roman"/>
          <w:szCs w:val="28"/>
        </w:rPr>
        <w:t xml:space="preserve"> </w:t>
      </w:r>
      <w:r w:rsidRPr="004769C5">
        <w:rPr>
          <w:rFonts w:ascii="Times New Roman" w:hAnsi="Times New Roman"/>
          <w:szCs w:val="28"/>
        </w:rPr>
        <w:t>[</w:t>
      </w:r>
      <w:r w:rsidR="002F0A99">
        <w:rPr>
          <w:rFonts w:ascii="Times New Roman" w:hAnsi="Times New Roman"/>
          <w:szCs w:val="28"/>
        </w:rPr>
        <w:t>44, с.</w:t>
      </w:r>
      <w:r w:rsidR="00DB2999" w:rsidRPr="00DB2999">
        <w:rPr>
          <w:rFonts w:ascii="Times New Roman" w:hAnsi="Times New Roman"/>
          <w:szCs w:val="28"/>
        </w:rPr>
        <w:t>43</w:t>
      </w:r>
      <w:r>
        <w:rPr>
          <w:rFonts w:ascii="Times New Roman" w:hAnsi="Times New Roman"/>
          <w:szCs w:val="28"/>
        </w:rPr>
        <w:t>].</w:t>
      </w:r>
    </w:p>
    <w:p w:rsidR="00792A4A" w:rsidRPr="005F6CB7" w:rsidRDefault="00792A4A" w:rsidP="003122AA">
      <w:pPr>
        <w:pStyle w:val="a3"/>
        <w:spacing w:line="360" w:lineRule="auto"/>
        <w:ind w:firstLine="720"/>
        <w:rPr>
          <w:rFonts w:ascii="Times New Roman" w:hAnsi="Times New Roman"/>
          <w:szCs w:val="28"/>
        </w:rPr>
      </w:pPr>
      <w:r>
        <w:rPr>
          <w:rFonts w:ascii="Times New Roman" w:hAnsi="Times New Roman"/>
          <w:szCs w:val="28"/>
        </w:rPr>
        <w:lastRenderedPageBreak/>
        <w:t>Однако старшеклассник становится подвержен конфликтам, вызванным несоответствием его психического и физического развития</w:t>
      </w:r>
      <w:r w:rsidR="00605075">
        <w:rPr>
          <w:rFonts w:ascii="Times New Roman" w:hAnsi="Times New Roman"/>
          <w:szCs w:val="28"/>
        </w:rPr>
        <w:t xml:space="preserve"> его социальному статусу</w:t>
      </w:r>
      <w:r>
        <w:rPr>
          <w:rFonts w:ascii="Times New Roman" w:hAnsi="Times New Roman"/>
          <w:szCs w:val="28"/>
        </w:rPr>
        <w:t>. Н</w:t>
      </w:r>
      <w:r w:rsidR="00605075">
        <w:rPr>
          <w:rFonts w:ascii="Times New Roman" w:hAnsi="Times New Roman"/>
          <w:szCs w:val="28"/>
        </w:rPr>
        <w:t>есмотря на то, что юноша находится</w:t>
      </w:r>
      <w:r>
        <w:rPr>
          <w:rFonts w:ascii="Times New Roman" w:hAnsi="Times New Roman"/>
          <w:szCs w:val="28"/>
        </w:rPr>
        <w:t xml:space="preserve"> на завершающей ступени физического и психического развития,</w:t>
      </w:r>
      <w:r w:rsidR="00605075">
        <w:rPr>
          <w:rFonts w:ascii="Times New Roman" w:hAnsi="Times New Roman"/>
          <w:szCs w:val="28"/>
        </w:rPr>
        <w:t xml:space="preserve"> он</w:t>
      </w:r>
      <w:r>
        <w:rPr>
          <w:rFonts w:ascii="Times New Roman" w:hAnsi="Times New Roman"/>
          <w:szCs w:val="28"/>
        </w:rPr>
        <w:t xml:space="preserve"> все еще не в состоянии обеспечить себя материально, его права и обязанности</w:t>
      </w:r>
      <w:r w:rsidR="00605075">
        <w:rPr>
          <w:rFonts w:ascii="Times New Roman" w:hAnsi="Times New Roman"/>
          <w:szCs w:val="28"/>
        </w:rPr>
        <w:t xml:space="preserve"> как в семье, так и в учебной среде,</w:t>
      </w:r>
      <w:r>
        <w:rPr>
          <w:rFonts w:ascii="Times New Roman" w:hAnsi="Times New Roman"/>
          <w:szCs w:val="28"/>
        </w:rPr>
        <w:t xml:space="preserve"> остаются неизменными. На данном этапе важно поощрять инициативу юноши, проявления ответственности и самостоятельности как в быту, так и в учебной деятельности. В противном случае возможно развитие у школьника инфантилизма, слабой общественной позиции и потребительского отношения к взрослым.</w:t>
      </w:r>
    </w:p>
    <w:p w:rsidR="00792A4A" w:rsidRDefault="00792A4A" w:rsidP="003122AA">
      <w:pPr>
        <w:pStyle w:val="a3"/>
        <w:spacing w:line="360" w:lineRule="auto"/>
        <w:ind w:firstLine="720"/>
        <w:rPr>
          <w:rFonts w:ascii="Times New Roman" w:hAnsi="Times New Roman"/>
          <w:szCs w:val="28"/>
        </w:rPr>
      </w:pPr>
      <w:r>
        <w:rPr>
          <w:rFonts w:ascii="Times New Roman" w:hAnsi="Times New Roman"/>
          <w:szCs w:val="28"/>
        </w:rPr>
        <w:t xml:space="preserve">Как отмечает И.Л. Бим, </w:t>
      </w:r>
      <w:r w:rsidRPr="005F6CB7">
        <w:rPr>
          <w:rFonts w:ascii="Times New Roman" w:hAnsi="Times New Roman"/>
          <w:szCs w:val="28"/>
        </w:rPr>
        <w:t>старшеклассник сочетает в себе</w:t>
      </w:r>
      <w:r>
        <w:rPr>
          <w:rFonts w:ascii="Times New Roman" w:hAnsi="Times New Roman"/>
          <w:szCs w:val="28"/>
        </w:rPr>
        <w:t xml:space="preserve"> отличительные</w:t>
      </w:r>
      <w:r w:rsidRPr="005F6CB7">
        <w:rPr>
          <w:rFonts w:ascii="Times New Roman" w:hAnsi="Times New Roman"/>
          <w:szCs w:val="28"/>
        </w:rPr>
        <w:t xml:space="preserve"> черты еще недавнего подростка и признаки юношеского возраста. В нем диалектически соединяются еще не утраченная детскость с проявлениями активного взросления</w:t>
      </w:r>
      <w:r>
        <w:rPr>
          <w:rFonts w:ascii="Times New Roman" w:hAnsi="Times New Roman"/>
          <w:szCs w:val="28"/>
        </w:rPr>
        <w:t xml:space="preserve"> </w:t>
      </w:r>
      <w:r w:rsidR="002F0A99" w:rsidRPr="002F0A99">
        <w:rPr>
          <w:rFonts w:ascii="Times New Roman" w:hAnsi="Times New Roman"/>
          <w:szCs w:val="28"/>
        </w:rPr>
        <w:t>[</w:t>
      </w:r>
      <w:r w:rsidR="002F0A99">
        <w:rPr>
          <w:rFonts w:ascii="Times New Roman" w:hAnsi="Times New Roman"/>
          <w:szCs w:val="28"/>
        </w:rPr>
        <w:t>8, с.</w:t>
      </w:r>
      <w:r>
        <w:rPr>
          <w:rFonts w:ascii="Times New Roman" w:hAnsi="Times New Roman"/>
          <w:szCs w:val="28"/>
        </w:rPr>
        <w:t>180</w:t>
      </w:r>
      <w:r w:rsidRPr="005F6CB7">
        <w:rPr>
          <w:rFonts w:ascii="Times New Roman" w:hAnsi="Times New Roman"/>
          <w:szCs w:val="28"/>
        </w:rPr>
        <w:t>]</w:t>
      </w:r>
      <w:r>
        <w:rPr>
          <w:rFonts w:ascii="Times New Roman" w:hAnsi="Times New Roman"/>
          <w:szCs w:val="28"/>
        </w:rPr>
        <w:t xml:space="preserve">. Исследователь утверждает, что для юношеского возраста характерны процессы интенсивного становления личности, формирования индивидуальных особенностей поведения, собственных ценностных ориентаций, а также четкой дифференциации </w:t>
      </w:r>
      <w:r w:rsidR="00605075">
        <w:rPr>
          <w:rFonts w:ascii="Times New Roman" w:hAnsi="Times New Roman"/>
          <w:szCs w:val="28"/>
        </w:rPr>
        <w:t>интересов. В школьной среде эти характеристики проявляю</w:t>
      </w:r>
      <w:r>
        <w:rPr>
          <w:rFonts w:ascii="Times New Roman" w:hAnsi="Times New Roman"/>
          <w:szCs w:val="28"/>
        </w:rPr>
        <w:t xml:space="preserve">тся в различной степени заинтересованности учащегося в том или ином предмете школьной программы. </w:t>
      </w:r>
    </w:p>
    <w:p w:rsidR="00792A4A" w:rsidRPr="00D10B7D" w:rsidRDefault="00792A4A" w:rsidP="003122AA">
      <w:pPr>
        <w:pStyle w:val="a3"/>
        <w:spacing w:line="360" w:lineRule="auto"/>
        <w:ind w:firstLine="720"/>
        <w:rPr>
          <w:rFonts w:ascii="Times New Roman" w:hAnsi="Times New Roman"/>
          <w:szCs w:val="28"/>
        </w:rPr>
      </w:pPr>
      <w:r>
        <w:rPr>
          <w:rFonts w:ascii="Times New Roman" w:hAnsi="Times New Roman"/>
          <w:szCs w:val="28"/>
        </w:rPr>
        <w:t xml:space="preserve">Большинство исследователей отмечает у старшеклассников рост интереса к иностранному языку и повышение ответственности по отношению к его изучению. </w:t>
      </w:r>
      <w:r w:rsidRPr="008B405E">
        <w:rPr>
          <w:rFonts w:ascii="Times New Roman" w:hAnsi="Times New Roman"/>
          <w:szCs w:val="28"/>
        </w:rPr>
        <w:t>В</w:t>
      </w:r>
      <w:r w:rsidR="003776C7">
        <w:rPr>
          <w:rFonts w:ascii="Times New Roman" w:hAnsi="Times New Roman"/>
          <w:szCs w:val="28"/>
        </w:rPr>
        <w:t xml:space="preserve"> то же время в</w:t>
      </w:r>
      <w:r w:rsidRPr="008B405E">
        <w:rPr>
          <w:rFonts w:ascii="Times New Roman" w:hAnsi="Times New Roman"/>
          <w:szCs w:val="28"/>
        </w:rPr>
        <w:t xml:space="preserve"> этом возрасте</w:t>
      </w:r>
      <w:r w:rsidRPr="005E5CB8">
        <w:rPr>
          <w:rFonts w:ascii="Times New Roman" w:hAnsi="Times New Roman"/>
          <w:szCs w:val="28"/>
        </w:rPr>
        <w:t xml:space="preserve"> </w:t>
      </w:r>
      <w:r>
        <w:rPr>
          <w:rFonts w:ascii="Times New Roman" w:hAnsi="Times New Roman"/>
          <w:szCs w:val="28"/>
        </w:rPr>
        <w:t>снижается эффективность методов и приемов,</w:t>
      </w:r>
      <w:r w:rsidRPr="008B405E">
        <w:rPr>
          <w:rFonts w:ascii="Times New Roman" w:hAnsi="Times New Roman"/>
          <w:szCs w:val="28"/>
        </w:rPr>
        <w:t xml:space="preserve"> которые </w:t>
      </w:r>
      <w:r w:rsidR="003776C7">
        <w:rPr>
          <w:rFonts w:ascii="Times New Roman" w:hAnsi="Times New Roman"/>
          <w:szCs w:val="28"/>
        </w:rPr>
        <w:t>позволяли достигнуть заметных результатов</w:t>
      </w:r>
      <w:r w:rsidRPr="008B405E">
        <w:rPr>
          <w:rFonts w:ascii="Times New Roman" w:hAnsi="Times New Roman"/>
          <w:szCs w:val="28"/>
        </w:rPr>
        <w:t xml:space="preserve"> на начальной и средней ступенях обучения. </w:t>
      </w:r>
      <w:r>
        <w:rPr>
          <w:rFonts w:ascii="Times New Roman" w:hAnsi="Times New Roman"/>
          <w:szCs w:val="28"/>
        </w:rPr>
        <w:t xml:space="preserve">Старшеклассники </w:t>
      </w:r>
      <w:r w:rsidRPr="008B405E">
        <w:rPr>
          <w:rFonts w:ascii="Times New Roman" w:hAnsi="Times New Roman"/>
          <w:szCs w:val="28"/>
        </w:rPr>
        <w:t>неохотно подражают и выполняют механические задания. Однако они с</w:t>
      </w:r>
      <w:r>
        <w:rPr>
          <w:rFonts w:ascii="Times New Roman" w:hAnsi="Times New Roman"/>
          <w:szCs w:val="28"/>
        </w:rPr>
        <w:t xml:space="preserve"> большим интересом начинают относиться к чтению содержательных текстов.</w:t>
      </w:r>
      <w:r w:rsidRPr="00D10B7D">
        <w:rPr>
          <w:rFonts w:ascii="Times New Roman" w:hAnsi="Times New Roman"/>
          <w:szCs w:val="28"/>
        </w:rPr>
        <w:t xml:space="preserve"> </w:t>
      </w:r>
      <w:r>
        <w:rPr>
          <w:rFonts w:ascii="Times New Roman" w:hAnsi="Times New Roman"/>
          <w:szCs w:val="28"/>
        </w:rPr>
        <w:t>Чтение воспринимается старшеклассниками как источник полезной информации. Большее значение приобретает</w:t>
      </w:r>
      <w:r w:rsidRPr="008B405E">
        <w:rPr>
          <w:rFonts w:ascii="Times New Roman" w:hAnsi="Times New Roman"/>
          <w:szCs w:val="28"/>
        </w:rPr>
        <w:t xml:space="preserve"> самостоятельная работа. Это особенно характерно для учащихся, которые</w:t>
      </w:r>
      <w:r>
        <w:rPr>
          <w:rFonts w:ascii="Times New Roman" w:hAnsi="Times New Roman"/>
          <w:szCs w:val="28"/>
        </w:rPr>
        <w:t xml:space="preserve"> серьезно настроены на дальнейшее изучение иностранного языка. Тяготению к индивидуальной работе способствует в том числе повышение </w:t>
      </w:r>
      <w:r>
        <w:rPr>
          <w:rFonts w:ascii="Times New Roman" w:hAnsi="Times New Roman"/>
          <w:szCs w:val="28"/>
        </w:rPr>
        <w:lastRenderedPageBreak/>
        <w:t>самокритичности и стремления к самоанализу у учащихся</w:t>
      </w:r>
      <w:r w:rsidRPr="00637E68">
        <w:rPr>
          <w:rFonts w:ascii="Times New Roman" w:hAnsi="Times New Roman"/>
          <w:szCs w:val="28"/>
        </w:rPr>
        <w:t xml:space="preserve"> </w:t>
      </w:r>
      <w:r w:rsidR="002F0A99">
        <w:rPr>
          <w:rFonts w:ascii="Times New Roman" w:hAnsi="Times New Roman"/>
          <w:szCs w:val="28"/>
        </w:rPr>
        <w:t>[64, с.</w:t>
      </w:r>
      <w:r>
        <w:rPr>
          <w:rFonts w:ascii="Times New Roman" w:hAnsi="Times New Roman"/>
          <w:szCs w:val="28"/>
        </w:rPr>
        <w:t>96</w:t>
      </w:r>
      <w:r w:rsidRPr="008B405E">
        <w:rPr>
          <w:rFonts w:ascii="Times New Roman" w:hAnsi="Times New Roman"/>
          <w:szCs w:val="28"/>
        </w:rPr>
        <w:t>].</w:t>
      </w:r>
      <w:r>
        <w:rPr>
          <w:rFonts w:ascii="Times New Roman" w:hAnsi="Times New Roman"/>
          <w:szCs w:val="28"/>
        </w:rPr>
        <w:t xml:space="preserve"> </w:t>
      </w:r>
      <w:r w:rsidRPr="00637E68">
        <w:rPr>
          <w:rFonts w:ascii="Times New Roman" w:hAnsi="Times New Roman"/>
          <w:szCs w:val="28"/>
        </w:rPr>
        <w:t>В то же время такая отличительная черта юноши как стремление к общению и обмену мнениями со сверстниками положительно влияет на результативность парной и групповой работы в классе.</w:t>
      </w:r>
      <w:r>
        <w:rPr>
          <w:rFonts w:ascii="Times New Roman" w:hAnsi="Times New Roman"/>
          <w:szCs w:val="28"/>
        </w:rPr>
        <w:t xml:space="preserve"> </w:t>
      </w:r>
    </w:p>
    <w:p w:rsidR="00792A4A" w:rsidRPr="00C46AA0" w:rsidRDefault="00792A4A" w:rsidP="003122AA">
      <w:pPr>
        <w:pStyle w:val="a3"/>
        <w:spacing w:line="360" w:lineRule="auto"/>
        <w:ind w:firstLine="720"/>
        <w:rPr>
          <w:rFonts w:ascii="Times New Roman" w:hAnsi="Times New Roman"/>
          <w:szCs w:val="28"/>
        </w:rPr>
      </w:pPr>
      <w:r>
        <w:rPr>
          <w:rFonts w:ascii="Times New Roman" w:hAnsi="Times New Roman"/>
          <w:szCs w:val="28"/>
        </w:rPr>
        <w:t>Таким образом, одним из важных факторов поддержания мотивации старшеклассников к изучению иностранного языка является возрастающая коммуникативная направленность обучения. Ведь для юношеского возраста характерно стре</w:t>
      </w:r>
      <w:r w:rsidR="003776C7">
        <w:rPr>
          <w:rFonts w:ascii="Times New Roman" w:hAnsi="Times New Roman"/>
          <w:szCs w:val="28"/>
        </w:rPr>
        <w:t>мление к самовыражению и желание</w:t>
      </w:r>
      <w:r>
        <w:rPr>
          <w:rFonts w:ascii="Times New Roman" w:hAnsi="Times New Roman"/>
          <w:szCs w:val="28"/>
        </w:rPr>
        <w:t xml:space="preserve"> отстаивать свое мнение. Данная ос</w:t>
      </w:r>
      <w:r w:rsidR="006D126F">
        <w:rPr>
          <w:rFonts w:ascii="Times New Roman" w:hAnsi="Times New Roman"/>
          <w:szCs w:val="28"/>
        </w:rPr>
        <w:t>обенность порождает особые</w:t>
      </w:r>
      <w:r>
        <w:rPr>
          <w:rFonts w:ascii="Times New Roman" w:hAnsi="Times New Roman"/>
          <w:szCs w:val="28"/>
        </w:rPr>
        <w:t xml:space="preserve"> требования к от</w:t>
      </w:r>
      <w:r w:rsidR="003776C7">
        <w:rPr>
          <w:rFonts w:ascii="Times New Roman" w:hAnsi="Times New Roman"/>
          <w:szCs w:val="28"/>
        </w:rPr>
        <w:t>бору учебного материала. Учебный материал должен</w:t>
      </w:r>
      <w:r>
        <w:rPr>
          <w:rFonts w:ascii="Times New Roman" w:hAnsi="Times New Roman"/>
          <w:szCs w:val="28"/>
        </w:rPr>
        <w:t xml:space="preserve"> стимулировать размышление, обсуждение, обмен мнениями и поднимать актуальные для старшеклассников темы.</w:t>
      </w:r>
    </w:p>
    <w:p w:rsidR="00792A4A" w:rsidRPr="00AA2876" w:rsidRDefault="00792A4A" w:rsidP="003122AA">
      <w:pPr>
        <w:pStyle w:val="a3"/>
        <w:spacing w:line="360" w:lineRule="auto"/>
        <w:ind w:firstLine="720"/>
        <w:rPr>
          <w:rFonts w:ascii="Times New Roman" w:hAnsi="Times New Roman"/>
          <w:szCs w:val="28"/>
        </w:rPr>
      </w:pPr>
      <w:r>
        <w:rPr>
          <w:rFonts w:ascii="Times New Roman" w:hAnsi="Times New Roman"/>
          <w:szCs w:val="28"/>
        </w:rPr>
        <w:t>И.Л. Бим отмечает, что одной из самых характерных особенностей психики старшеклассника является направленность на будущее. В ближайшем будущем старшекласснику предстоит прохождение ответственного государственного экзамена, получение аттестата, выбор будущей профессии и определение собственного места в обществе. Именно поэтому для юноши актуальны такие проблемы, как профориентация, общественные проблемы, карьера, творчество. Специфика иностранного языка как школьного предмета предоставляет учителю возможность</w:t>
      </w:r>
      <w:r w:rsidR="008572AA">
        <w:rPr>
          <w:rFonts w:ascii="Times New Roman" w:hAnsi="Times New Roman"/>
          <w:szCs w:val="28"/>
        </w:rPr>
        <w:t xml:space="preserve"> использовать широкий круг тем, которые способны </w:t>
      </w:r>
      <w:r>
        <w:rPr>
          <w:rFonts w:ascii="Times New Roman" w:hAnsi="Times New Roman"/>
          <w:szCs w:val="28"/>
        </w:rPr>
        <w:t>поддерживать мотивацию учащихся.</w:t>
      </w:r>
      <w:r w:rsidR="008571A9">
        <w:rPr>
          <w:rFonts w:ascii="Times New Roman" w:hAnsi="Times New Roman"/>
          <w:szCs w:val="28"/>
        </w:rPr>
        <w:t xml:space="preserve"> Темы, связанные с возможностями различных профессий, способов самореализации, обсуждение жизненного пути выдающихся людей способны заинтересовать старшеклассников.</w:t>
      </w:r>
    </w:p>
    <w:p w:rsidR="00792A4A" w:rsidRPr="00A04915" w:rsidRDefault="00792A4A" w:rsidP="003122AA">
      <w:pPr>
        <w:pStyle w:val="a3"/>
        <w:spacing w:line="360" w:lineRule="auto"/>
        <w:ind w:firstLine="720"/>
        <w:rPr>
          <w:rFonts w:ascii="Times New Roman" w:hAnsi="Times New Roman"/>
          <w:szCs w:val="28"/>
        </w:rPr>
      </w:pPr>
      <w:r w:rsidRPr="005E5CB8">
        <w:rPr>
          <w:rFonts w:ascii="Times New Roman" w:hAnsi="Times New Roman"/>
          <w:szCs w:val="28"/>
        </w:rPr>
        <w:t>Как отмечают Г. В. Рогова, Ф. М. Рабинович и Т. Е. Сахарова, соврем</w:t>
      </w:r>
      <w:r>
        <w:rPr>
          <w:rFonts w:ascii="Times New Roman" w:hAnsi="Times New Roman"/>
          <w:szCs w:val="28"/>
        </w:rPr>
        <w:t>енные психологи и педагоги уверены в том</w:t>
      </w:r>
      <w:r w:rsidRPr="005E5CB8">
        <w:rPr>
          <w:rFonts w:ascii="Times New Roman" w:hAnsi="Times New Roman"/>
          <w:szCs w:val="28"/>
        </w:rPr>
        <w:t xml:space="preserve">, что </w:t>
      </w:r>
      <w:r>
        <w:rPr>
          <w:rFonts w:ascii="Times New Roman" w:hAnsi="Times New Roman"/>
          <w:szCs w:val="28"/>
        </w:rPr>
        <w:t>качество учебной деятельности</w:t>
      </w:r>
      <w:r w:rsidRPr="005E5CB8">
        <w:rPr>
          <w:rFonts w:ascii="Times New Roman" w:hAnsi="Times New Roman"/>
          <w:szCs w:val="28"/>
        </w:rPr>
        <w:t xml:space="preserve"> и ее результат </w:t>
      </w:r>
      <w:r>
        <w:rPr>
          <w:rFonts w:ascii="Times New Roman" w:hAnsi="Times New Roman"/>
          <w:szCs w:val="28"/>
        </w:rPr>
        <w:t xml:space="preserve">напрямую </w:t>
      </w:r>
      <w:r w:rsidRPr="005E5CB8">
        <w:rPr>
          <w:rFonts w:ascii="Times New Roman" w:hAnsi="Times New Roman"/>
          <w:szCs w:val="28"/>
        </w:rPr>
        <w:t>зависят от побуждения и потребностей индивида, его мотивации: именно мотивация вызывает целенаправленную активность, определяющую выбор средств и приемов, их упор</w:t>
      </w:r>
      <w:r w:rsidR="002F0A99">
        <w:rPr>
          <w:rFonts w:ascii="Times New Roman" w:hAnsi="Times New Roman"/>
          <w:szCs w:val="28"/>
        </w:rPr>
        <w:t>ядочения для достижения целей [Там же, с.</w:t>
      </w:r>
      <w:r>
        <w:rPr>
          <w:rFonts w:ascii="Times New Roman" w:hAnsi="Times New Roman"/>
          <w:szCs w:val="28"/>
        </w:rPr>
        <w:t>287</w:t>
      </w:r>
      <w:r w:rsidRPr="005E5CB8">
        <w:rPr>
          <w:rFonts w:ascii="Times New Roman" w:hAnsi="Times New Roman"/>
          <w:szCs w:val="28"/>
        </w:rPr>
        <w:t xml:space="preserve">]. </w:t>
      </w:r>
      <w:r>
        <w:rPr>
          <w:rFonts w:ascii="Times New Roman" w:hAnsi="Times New Roman"/>
          <w:szCs w:val="28"/>
        </w:rPr>
        <w:t xml:space="preserve">И.А. Зимняя называет мотивацию «запускным </w:t>
      </w:r>
      <w:r>
        <w:rPr>
          <w:rFonts w:ascii="Times New Roman" w:hAnsi="Times New Roman"/>
          <w:szCs w:val="28"/>
        </w:rPr>
        <w:lastRenderedPageBreak/>
        <w:t>механизмом» любой человеческой деятельности: буд</w:t>
      </w:r>
      <w:r w:rsidR="00A04915">
        <w:rPr>
          <w:rFonts w:ascii="Times New Roman" w:hAnsi="Times New Roman"/>
          <w:szCs w:val="28"/>
        </w:rPr>
        <w:t xml:space="preserve">ь то труд, общение или познание </w:t>
      </w:r>
      <w:r w:rsidR="00A04915" w:rsidRPr="00A04915">
        <w:rPr>
          <w:rFonts w:ascii="Times New Roman" w:hAnsi="Times New Roman"/>
          <w:szCs w:val="28"/>
        </w:rPr>
        <w:t>[</w:t>
      </w:r>
      <w:r w:rsidR="002F0A99">
        <w:rPr>
          <w:rFonts w:ascii="Times New Roman" w:hAnsi="Times New Roman"/>
          <w:szCs w:val="28"/>
        </w:rPr>
        <w:t>33, с.</w:t>
      </w:r>
      <w:r w:rsidR="00A04915">
        <w:rPr>
          <w:rFonts w:ascii="Times New Roman" w:hAnsi="Times New Roman"/>
          <w:szCs w:val="28"/>
        </w:rPr>
        <w:t>53</w:t>
      </w:r>
      <w:r w:rsidR="00A04915" w:rsidRPr="00A04915">
        <w:rPr>
          <w:rFonts w:ascii="Times New Roman" w:hAnsi="Times New Roman"/>
          <w:szCs w:val="28"/>
        </w:rPr>
        <w:t>]</w:t>
      </w:r>
      <w:r w:rsidR="00A04915">
        <w:rPr>
          <w:rFonts w:ascii="Times New Roman" w:hAnsi="Times New Roman"/>
          <w:szCs w:val="28"/>
        </w:rPr>
        <w:t>.</w:t>
      </w:r>
    </w:p>
    <w:p w:rsidR="00792A4A" w:rsidRDefault="00792A4A" w:rsidP="003122AA">
      <w:pPr>
        <w:pStyle w:val="a3"/>
        <w:spacing w:line="360" w:lineRule="auto"/>
        <w:ind w:firstLine="720"/>
        <w:rPr>
          <w:rFonts w:ascii="Times New Roman" w:hAnsi="Times New Roman"/>
          <w:szCs w:val="28"/>
        </w:rPr>
      </w:pPr>
      <w:r>
        <w:rPr>
          <w:rFonts w:ascii="Times New Roman" w:hAnsi="Times New Roman"/>
          <w:szCs w:val="28"/>
        </w:rPr>
        <w:t xml:space="preserve">К.Д. Ушинский придерживался того же мнения. По его словам, учитель не должен забывать, что учение, лишенное интереса и </w:t>
      </w:r>
      <w:r w:rsidRPr="005E5CB8">
        <w:rPr>
          <w:rFonts w:ascii="Times New Roman" w:hAnsi="Times New Roman"/>
          <w:szCs w:val="28"/>
        </w:rPr>
        <w:t>взятое только силою принуждения, убивает в ученике охоту к учению, б</w:t>
      </w:r>
      <w:r>
        <w:rPr>
          <w:rFonts w:ascii="Times New Roman" w:hAnsi="Times New Roman"/>
          <w:szCs w:val="28"/>
        </w:rPr>
        <w:t xml:space="preserve">ез </w:t>
      </w:r>
      <w:r w:rsidR="002F0A99">
        <w:rPr>
          <w:rFonts w:ascii="Times New Roman" w:hAnsi="Times New Roman"/>
          <w:szCs w:val="28"/>
        </w:rPr>
        <w:t>которой он далеко не уйдет [87, с.</w:t>
      </w:r>
      <w:r>
        <w:rPr>
          <w:rFonts w:ascii="Times New Roman" w:hAnsi="Times New Roman"/>
          <w:szCs w:val="28"/>
        </w:rPr>
        <w:t>142</w:t>
      </w:r>
      <w:r w:rsidRPr="005E5CB8">
        <w:rPr>
          <w:rFonts w:ascii="Times New Roman" w:hAnsi="Times New Roman"/>
          <w:szCs w:val="28"/>
        </w:rPr>
        <w:t xml:space="preserve">]. </w:t>
      </w:r>
    </w:p>
    <w:p w:rsidR="008E5B13" w:rsidRDefault="00D3227F" w:rsidP="003122AA">
      <w:pPr>
        <w:pStyle w:val="a3"/>
        <w:spacing w:line="360" w:lineRule="auto"/>
        <w:ind w:firstLine="720"/>
        <w:rPr>
          <w:rFonts w:ascii="Times New Roman" w:hAnsi="Times New Roman"/>
          <w:szCs w:val="28"/>
        </w:rPr>
      </w:pPr>
      <w:r>
        <w:rPr>
          <w:rFonts w:ascii="Times New Roman" w:hAnsi="Times New Roman"/>
          <w:szCs w:val="28"/>
        </w:rPr>
        <w:t>Таким образом</w:t>
      </w:r>
      <w:r w:rsidR="003776C7">
        <w:rPr>
          <w:rFonts w:ascii="Times New Roman" w:hAnsi="Times New Roman"/>
          <w:szCs w:val="28"/>
        </w:rPr>
        <w:t>,</w:t>
      </w:r>
      <w:r>
        <w:rPr>
          <w:rFonts w:ascii="Times New Roman" w:hAnsi="Times New Roman"/>
          <w:szCs w:val="28"/>
        </w:rPr>
        <w:t xml:space="preserve"> представляется возможным сделать вывод о том, что основными психологическими характеристиками выбранной нами возрастной группы являются устремленность в будущее, стремление к самостоятельности, а также к общению со сверстниками, отстаиванию своей точки зрения на актуальные проблемы.</w:t>
      </w:r>
      <w:r w:rsidR="008E5B13" w:rsidRPr="008E5B13">
        <w:rPr>
          <w:rFonts w:ascii="Times New Roman" w:hAnsi="Times New Roman"/>
          <w:szCs w:val="28"/>
        </w:rPr>
        <w:t xml:space="preserve"> </w:t>
      </w:r>
      <w:r w:rsidR="008E5B13">
        <w:rPr>
          <w:rFonts w:ascii="Times New Roman" w:hAnsi="Times New Roman"/>
          <w:szCs w:val="28"/>
        </w:rPr>
        <w:t xml:space="preserve">В случае обучения учащихся старших классов гимназий с гуманитарным профилем считаем целесообразным отметить, что устремленность в будущее конкретизируется гуманитарной направленностью их будущих профессий. Для данной категории учащихся актуальны вопросы культуры, истории, искусства. </w:t>
      </w:r>
    </w:p>
    <w:p w:rsidR="008571A9" w:rsidRDefault="008E5B13" w:rsidP="003122AA">
      <w:pPr>
        <w:pStyle w:val="a3"/>
        <w:spacing w:line="360" w:lineRule="auto"/>
        <w:ind w:firstLine="720"/>
        <w:rPr>
          <w:rFonts w:ascii="Times New Roman" w:hAnsi="Times New Roman"/>
          <w:szCs w:val="28"/>
        </w:rPr>
      </w:pPr>
      <w:r>
        <w:rPr>
          <w:rFonts w:ascii="Times New Roman" w:hAnsi="Times New Roman"/>
          <w:szCs w:val="28"/>
        </w:rPr>
        <w:t>Также хотелось бы</w:t>
      </w:r>
      <w:r w:rsidR="00D3227F">
        <w:rPr>
          <w:rFonts w:ascii="Times New Roman" w:hAnsi="Times New Roman"/>
          <w:szCs w:val="28"/>
        </w:rPr>
        <w:t xml:space="preserve"> подчеркнуть, что в</w:t>
      </w:r>
      <w:r w:rsidR="008571A9">
        <w:rPr>
          <w:rFonts w:ascii="Times New Roman" w:hAnsi="Times New Roman"/>
          <w:szCs w:val="28"/>
        </w:rPr>
        <w:t xml:space="preserve"> случае обучения старшеклассников</w:t>
      </w:r>
      <w:r w:rsidR="00D3227F">
        <w:rPr>
          <w:rFonts w:ascii="Times New Roman" w:hAnsi="Times New Roman"/>
          <w:szCs w:val="28"/>
        </w:rPr>
        <w:t xml:space="preserve"> особую важность приобретает</w:t>
      </w:r>
      <w:r w:rsidR="008571A9">
        <w:rPr>
          <w:rFonts w:ascii="Times New Roman" w:hAnsi="Times New Roman"/>
          <w:szCs w:val="28"/>
        </w:rPr>
        <w:t xml:space="preserve"> вопрос мотивации, так как для юношей важным становится осознание полезности учебной деятельности. Учащиеся старших классов гораздо эффективнее усваивают информацию, если </w:t>
      </w:r>
      <w:r w:rsidR="00A60BC9">
        <w:rPr>
          <w:rFonts w:ascii="Times New Roman" w:hAnsi="Times New Roman"/>
          <w:szCs w:val="28"/>
        </w:rPr>
        <w:t>для них очевидна ее функциональность и актуальность.</w:t>
      </w:r>
    </w:p>
    <w:p w:rsidR="00A66770" w:rsidRDefault="00A66770" w:rsidP="00F256B4">
      <w:pPr>
        <w:pStyle w:val="a3"/>
        <w:spacing w:line="360" w:lineRule="auto"/>
        <w:rPr>
          <w:rFonts w:ascii="Times New Roman" w:hAnsi="Times New Roman"/>
          <w:szCs w:val="28"/>
        </w:rPr>
      </w:pPr>
    </w:p>
    <w:p w:rsidR="006D126F" w:rsidRDefault="006D126F" w:rsidP="00F256B4">
      <w:pPr>
        <w:pStyle w:val="a3"/>
        <w:spacing w:line="360" w:lineRule="auto"/>
        <w:rPr>
          <w:rFonts w:ascii="Times New Roman" w:hAnsi="Times New Roman"/>
          <w:szCs w:val="28"/>
        </w:rPr>
      </w:pPr>
    </w:p>
    <w:p w:rsidR="00A66770" w:rsidRPr="008D32F9" w:rsidRDefault="00B17B62" w:rsidP="00B17B62">
      <w:pPr>
        <w:pStyle w:val="a3"/>
        <w:spacing w:line="360" w:lineRule="auto"/>
        <w:ind w:firstLine="720"/>
        <w:rPr>
          <w:rFonts w:ascii="Times New Roman" w:hAnsi="Times New Roman"/>
          <w:b/>
          <w:iCs/>
          <w:szCs w:val="28"/>
        </w:rPr>
      </w:pPr>
      <w:r>
        <w:rPr>
          <w:rFonts w:ascii="Times New Roman" w:hAnsi="Times New Roman"/>
          <w:b/>
          <w:iCs/>
          <w:szCs w:val="28"/>
        </w:rPr>
        <w:t xml:space="preserve">1.2.2 </w:t>
      </w:r>
      <w:r w:rsidR="00A66770" w:rsidRPr="008D32F9">
        <w:rPr>
          <w:rFonts w:ascii="Times New Roman" w:hAnsi="Times New Roman"/>
          <w:b/>
          <w:iCs/>
          <w:szCs w:val="28"/>
        </w:rPr>
        <w:t>«Клиповое мышление» и его влияние на познавательную деятельность современных старшеклассников</w:t>
      </w:r>
    </w:p>
    <w:p w:rsidR="00427A68" w:rsidRDefault="00427A68" w:rsidP="006D126F">
      <w:pPr>
        <w:pStyle w:val="a3"/>
        <w:spacing w:line="360" w:lineRule="auto"/>
        <w:rPr>
          <w:rFonts w:ascii="Times New Roman" w:hAnsi="Times New Roman"/>
          <w:szCs w:val="28"/>
        </w:rPr>
      </w:pPr>
    </w:p>
    <w:p w:rsidR="003D0BCD" w:rsidRPr="003D0BCD" w:rsidRDefault="00792A4A" w:rsidP="003D0BCD">
      <w:pPr>
        <w:pStyle w:val="a3"/>
        <w:spacing w:line="360" w:lineRule="auto"/>
        <w:ind w:firstLine="720"/>
        <w:rPr>
          <w:rFonts w:ascii="Times New Roman" w:hAnsi="Times New Roman"/>
          <w:szCs w:val="28"/>
        </w:rPr>
      </w:pPr>
      <w:r>
        <w:rPr>
          <w:rFonts w:ascii="Times New Roman" w:hAnsi="Times New Roman"/>
          <w:szCs w:val="28"/>
        </w:rPr>
        <w:t>Важно отметить, что</w:t>
      </w:r>
      <w:r w:rsidR="006D4520" w:rsidRPr="006D4520">
        <w:rPr>
          <w:rFonts w:ascii="Times New Roman" w:hAnsi="Times New Roman"/>
          <w:szCs w:val="28"/>
        </w:rPr>
        <w:t xml:space="preserve"> </w:t>
      </w:r>
      <w:r w:rsidR="006D4520">
        <w:rPr>
          <w:rFonts w:ascii="Times New Roman" w:hAnsi="Times New Roman"/>
          <w:szCs w:val="28"/>
        </w:rPr>
        <w:t xml:space="preserve">при создании методики обучения старшеклассников </w:t>
      </w:r>
      <w:proofErr w:type="spellStart"/>
      <w:r w:rsidR="006D4520">
        <w:rPr>
          <w:rFonts w:ascii="Times New Roman" w:hAnsi="Times New Roman"/>
          <w:szCs w:val="28"/>
        </w:rPr>
        <w:t>культуроведческому</w:t>
      </w:r>
      <w:proofErr w:type="spellEnd"/>
      <w:r w:rsidR="006D4520">
        <w:rPr>
          <w:rFonts w:ascii="Times New Roman" w:hAnsi="Times New Roman"/>
          <w:szCs w:val="28"/>
        </w:rPr>
        <w:t xml:space="preserve"> дискурсу</w:t>
      </w:r>
      <w:r>
        <w:rPr>
          <w:rFonts w:ascii="Times New Roman" w:hAnsi="Times New Roman"/>
          <w:szCs w:val="28"/>
        </w:rPr>
        <w:t xml:space="preserve"> наравне с изменениями, происходящими с индивидом в процессе его развития, необходимо учитывать и</w:t>
      </w:r>
      <w:r w:rsidR="003776C7">
        <w:rPr>
          <w:rFonts w:ascii="Times New Roman" w:hAnsi="Times New Roman"/>
          <w:szCs w:val="28"/>
        </w:rPr>
        <w:t xml:space="preserve"> влияние технического прогресса на развитие современного человека</w:t>
      </w:r>
      <w:r>
        <w:rPr>
          <w:rFonts w:ascii="Times New Roman" w:hAnsi="Times New Roman"/>
          <w:szCs w:val="28"/>
        </w:rPr>
        <w:t xml:space="preserve">. Нельзя отрицать, что процессы глобализации, расширение сферы деятельности средств массовой </w:t>
      </w:r>
      <w:r>
        <w:rPr>
          <w:rFonts w:ascii="Times New Roman" w:hAnsi="Times New Roman"/>
          <w:szCs w:val="28"/>
        </w:rPr>
        <w:lastRenderedPageBreak/>
        <w:t>коммуникации, в том числе Интернета и упрощение доступа к информации оказывают большое влияние на современно</w:t>
      </w:r>
      <w:r w:rsidR="003D0BCD">
        <w:rPr>
          <w:rFonts w:ascii="Times New Roman" w:hAnsi="Times New Roman"/>
          <w:szCs w:val="28"/>
        </w:rPr>
        <w:t>е поколение подростков и юношей.</w:t>
      </w:r>
    </w:p>
    <w:p w:rsidR="00792A4A" w:rsidRDefault="00792A4A" w:rsidP="003122AA">
      <w:pPr>
        <w:pStyle w:val="a3"/>
        <w:spacing w:line="360" w:lineRule="auto"/>
        <w:ind w:firstLine="720"/>
        <w:rPr>
          <w:rFonts w:ascii="Times New Roman" w:hAnsi="Times New Roman"/>
          <w:szCs w:val="28"/>
        </w:rPr>
      </w:pPr>
      <w:r>
        <w:rPr>
          <w:rFonts w:ascii="Times New Roman" w:hAnsi="Times New Roman"/>
          <w:szCs w:val="28"/>
        </w:rPr>
        <w:t>Большинство современных российских школьников ежедневно используют различные информационные технологии как в процессе учебы, так и в быту. Глобальная информатизация неизбежно приводит к изменениям в развитии юношеской психики. В последние десятилетия принято говорить о новом типе мышления, формирующемся у представителей молодого поколения: «клиповом мышлении». В сознании обладателя клипового мышления информация сохраняется по принципу, схожему с принципом построения видео клипа, в котором кадры не связаны между собой по смыслу. Обладатель клипового мышления воспринимает окружающий мир не</w:t>
      </w:r>
      <w:r w:rsidR="00B722AB">
        <w:rPr>
          <w:rFonts w:ascii="Times New Roman" w:hAnsi="Times New Roman"/>
          <w:szCs w:val="28"/>
        </w:rPr>
        <w:t xml:space="preserve"> </w:t>
      </w:r>
      <w:r>
        <w:rPr>
          <w:rFonts w:ascii="Times New Roman" w:hAnsi="Times New Roman"/>
          <w:szCs w:val="28"/>
        </w:rPr>
        <w:t>системно, в виде разрозненных фактов и образов. Такие молодые люди испытывают затруднения при анализе информации, так как она</w:t>
      </w:r>
      <w:r w:rsidRPr="009A0D6E">
        <w:rPr>
          <w:rFonts w:ascii="Times New Roman" w:hAnsi="Times New Roman"/>
          <w:szCs w:val="28"/>
        </w:rPr>
        <w:t xml:space="preserve"> не зад</w:t>
      </w:r>
      <w:r>
        <w:rPr>
          <w:rFonts w:ascii="Times New Roman" w:hAnsi="Times New Roman"/>
          <w:szCs w:val="28"/>
        </w:rPr>
        <w:t>ерживается в сознании, она</w:t>
      </w:r>
      <w:r w:rsidRPr="009A0D6E">
        <w:rPr>
          <w:rFonts w:ascii="Times New Roman" w:hAnsi="Times New Roman"/>
          <w:szCs w:val="28"/>
        </w:rPr>
        <w:t xml:space="preserve"> почти сразу исчезает, а</w:t>
      </w:r>
      <w:r>
        <w:rPr>
          <w:rFonts w:ascii="Times New Roman" w:hAnsi="Times New Roman"/>
          <w:szCs w:val="28"/>
        </w:rPr>
        <w:t xml:space="preserve"> ее место тут же занимает новая </w:t>
      </w:r>
      <w:r w:rsidRPr="009A0D6E">
        <w:rPr>
          <w:rFonts w:ascii="Times New Roman" w:hAnsi="Times New Roman"/>
          <w:szCs w:val="28"/>
        </w:rPr>
        <w:t>[</w:t>
      </w:r>
      <w:r w:rsidR="002F0A99">
        <w:rPr>
          <w:rFonts w:ascii="Times New Roman" w:hAnsi="Times New Roman"/>
          <w:szCs w:val="28"/>
        </w:rPr>
        <w:t>107</w:t>
      </w:r>
      <w:r w:rsidR="00DB2999">
        <w:rPr>
          <w:rFonts w:ascii="Times New Roman" w:hAnsi="Times New Roman"/>
          <w:szCs w:val="28"/>
        </w:rPr>
        <w:t>,</w:t>
      </w:r>
      <w:r w:rsidR="00B722AB">
        <w:rPr>
          <w:rFonts w:ascii="Times New Roman" w:hAnsi="Times New Roman"/>
          <w:szCs w:val="28"/>
        </w:rPr>
        <w:t xml:space="preserve"> ЭР</w:t>
      </w:r>
      <w:r w:rsidRPr="009A0D6E">
        <w:rPr>
          <w:rFonts w:ascii="Times New Roman" w:hAnsi="Times New Roman"/>
          <w:szCs w:val="28"/>
        </w:rPr>
        <w:t>]</w:t>
      </w:r>
      <w:r>
        <w:rPr>
          <w:rFonts w:ascii="Times New Roman" w:hAnsi="Times New Roman"/>
          <w:szCs w:val="28"/>
        </w:rPr>
        <w:t>.</w:t>
      </w:r>
      <w:r w:rsidRPr="00121D92">
        <w:rPr>
          <w:rFonts w:ascii="Times New Roman" w:hAnsi="Times New Roman"/>
          <w:szCs w:val="28"/>
        </w:rPr>
        <w:t xml:space="preserve"> </w:t>
      </w:r>
    </w:p>
    <w:p w:rsidR="00B722AB" w:rsidRDefault="00792A4A" w:rsidP="00B722AB">
      <w:pPr>
        <w:pStyle w:val="a3"/>
        <w:spacing w:line="360" w:lineRule="auto"/>
        <w:ind w:firstLine="720"/>
        <w:rPr>
          <w:rFonts w:ascii="Times New Roman" w:hAnsi="Times New Roman"/>
          <w:szCs w:val="28"/>
        </w:rPr>
      </w:pPr>
      <w:r>
        <w:rPr>
          <w:rFonts w:ascii="Times New Roman" w:hAnsi="Times New Roman"/>
          <w:szCs w:val="28"/>
        </w:rPr>
        <w:t>К.Г. Фрумкин</w:t>
      </w:r>
      <w:r w:rsidR="00B722AB">
        <w:rPr>
          <w:rFonts w:ascii="Times New Roman" w:hAnsi="Times New Roman"/>
          <w:szCs w:val="28"/>
        </w:rPr>
        <w:t xml:space="preserve"> определяет клиповое мышление</w:t>
      </w:r>
      <w:r w:rsidRPr="002E3D1C">
        <w:rPr>
          <w:rFonts w:ascii="Times New Roman" w:hAnsi="Times New Roman"/>
          <w:szCs w:val="28"/>
        </w:rPr>
        <w:t xml:space="preserve"> как вектор</w:t>
      </w:r>
      <w:r>
        <w:rPr>
          <w:rFonts w:ascii="Times New Roman" w:hAnsi="Times New Roman"/>
          <w:szCs w:val="28"/>
        </w:rPr>
        <w:t xml:space="preserve"> в развитии отношений человека и информации</w:t>
      </w:r>
      <w:r w:rsidRPr="002E3D1C">
        <w:rPr>
          <w:rFonts w:ascii="Times New Roman" w:hAnsi="Times New Roman"/>
          <w:szCs w:val="28"/>
        </w:rPr>
        <w:t>, способность быстро переключаться между разрозненными смысловыми фрагментами, но неспособность к восприятию длительной линейной последовательн</w:t>
      </w:r>
      <w:r>
        <w:rPr>
          <w:rFonts w:ascii="Times New Roman" w:hAnsi="Times New Roman"/>
          <w:szCs w:val="28"/>
        </w:rPr>
        <w:t>ости — однородной</w:t>
      </w:r>
      <w:r w:rsidRPr="002E3D1C">
        <w:rPr>
          <w:rFonts w:ascii="Times New Roman" w:hAnsi="Times New Roman"/>
          <w:szCs w:val="28"/>
        </w:rPr>
        <w:t xml:space="preserve"> информации. Он выделяет пять факторов, породивших фено</w:t>
      </w:r>
      <w:r w:rsidR="00B722AB">
        <w:rPr>
          <w:rFonts w:ascii="Times New Roman" w:hAnsi="Times New Roman"/>
          <w:szCs w:val="28"/>
        </w:rPr>
        <w:t>мен «клипового мышления»: </w:t>
      </w:r>
    </w:p>
    <w:p w:rsidR="00B722AB" w:rsidRDefault="00B05C1E" w:rsidP="00B722AB">
      <w:pPr>
        <w:pStyle w:val="a3"/>
        <w:spacing w:line="360" w:lineRule="auto"/>
        <w:ind w:firstLine="720"/>
        <w:rPr>
          <w:rFonts w:ascii="Times New Roman" w:hAnsi="Times New Roman"/>
          <w:szCs w:val="28"/>
        </w:rPr>
      </w:pPr>
      <w:r w:rsidRPr="00B05C1E">
        <w:rPr>
          <w:rFonts w:ascii="Times New Roman" w:hAnsi="Times New Roman"/>
          <w:szCs w:val="28"/>
        </w:rPr>
        <w:t>-</w:t>
      </w:r>
      <w:r w:rsidR="00792A4A" w:rsidRPr="002E3D1C">
        <w:rPr>
          <w:rFonts w:ascii="Times New Roman" w:hAnsi="Times New Roman"/>
          <w:szCs w:val="28"/>
        </w:rPr>
        <w:t xml:space="preserve"> ускорение темпов жизни и напрямую связанное с ним возрастание объема информационного потока, что порождает проблематику отбора и сокращения информации, выделения гл</w:t>
      </w:r>
      <w:r w:rsidR="00B722AB">
        <w:rPr>
          <w:rFonts w:ascii="Times New Roman" w:hAnsi="Times New Roman"/>
          <w:szCs w:val="28"/>
        </w:rPr>
        <w:t>авного и фильтрации лишнего; </w:t>
      </w:r>
    </w:p>
    <w:p w:rsidR="00B722AB" w:rsidRDefault="00B05C1E" w:rsidP="00B722AB">
      <w:pPr>
        <w:pStyle w:val="a3"/>
        <w:spacing w:line="360" w:lineRule="auto"/>
        <w:ind w:firstLine="720"/>
        <w:rPr>
          <w:rFonts w:ascii="Times New Roman" w:hAnsi="Times New Roman"/>
          <w:szCs w:val="28"/>
        </w:rPr>
      </w:pPr>
      <w:r>
        <w:rPr>
          <w:rFonts w:ascii="Times New Roman" w:hAnsi="Times New Roman"/>
          <w:szCs w:val="28"/>
        </w:rPr>
        <w:t>-</w:t>
      </w:r>
      <w:r w:rsidR="00792A4A" w:rsidRPr="002E3D1C">
        <w:rPr>
          <w:rFonts w:ascii="Times New Roman" w:hAnsi="Times New Roman"/>
          <w:szCs w:val="28"/>
        </w:rPr>
        <w:t xml:space="preserve"> потребность в большей актуальности информа</w:t>
      </w:r>
      <w:r w:rsidR="00B722AB">
        <w:rPr>
          <w:rFonts w:ascii="Times New Roman" w:hAnsi="Times New Roman"/>
          <w:szCs w:val="28"/>
        </w:rPr>
        <w:t>ции и скорости ее поступления; </w:t>
      </w:r>
    </w:p>
    <w:p w:rsidR="00B722AB" w:rsidRDefault="00B05C1E" w:rsidP="00B722AB">
      <w:pPr>
        <w:pStyle w:val="a3"/>
        <w:spacing w:line="360" w:lineRule="auto"/>
        <w:ind w:firstLine="720"/>
        <w:rPr>
          <w:rFonts w:ascii="Times New Roman" w:hAnsi="Times New Roman"/>
          <w:szCs w:val="28"/>
        </w:rPr>
      </w:pPr>
      <w:r w:rsidRPr="00B05C1E">
        <w:rPr>
          <w:rFonts w:ascii="Times New Roman" w:hAnsi="Times New Roman"/>
          <w:szCs w:val="28"/>
        </w:rPr>
        <w:t>-</w:t>
      </w:r>
      <w:r w:rsidR="00792A4A">
        <w:rPr>
          <w:rFonts w:ascii="Times New Roman" w:hAnsi="Times New Roman"/>
          <w:szCs w:val="28"/>
        </w:rPr>
        <w:t xml:space="preserve"> </w:t>
      </w:r>
      <w:r w:rsidR="00792A4A" w:rsidRPr="002E3D1C">
        <w:rPr>
          <w:rFonts w:ascii="Times New Roman" w:hAnsi="Times New Roman"/>
          <w:szCs w:val="28"/>
        </w:rPr>
        <w:t>увеличение разнообр</w:t>
      </w:r>
      <w:r w:rsidR="00B722AB">
        <w:rPr>
          <w:rFonts w:ascii="Times New Roman" w:hAnsi="Times New Roman"/>
          <w:szCs w:val="28"/>
        </w:rPr>
        <w:t xml:space="preserve">азия поступающей информации; </w:t>
      </w:r>
    </w:p>
    <w:p w:rsidR="00B722AB" w:rsidRDefault="00B722AB" w:rsidP="00B722AB">
      <w:pPr>
        <w:pStyle w:val="a3"/>
        <w:spacing w:line="360" w:lineRule="auto"/>
        <w:ind w:firstLine="720"/>
        <w:rPr>
          <w:rFonts w:ascii="Times New Roman" w:hAnsi="Times New Roman"/>
          <w:szCs w:val="28"/>
        </w:rPr>
      </w:pPr>
      <w:r>
        <w:rPr>
          <w:rFonts w:ascii="Times New Roman" w:hAnsi="Times New Roman"/>
          <w:szCs w:val="28"/>
        </w:rPr>
        <w:t xml:space="preserve">- </w:t>
      </w:r>
      <w:r w:rsidR="00792A4A" w:rsidRPr="002E3D1C">
        <w:rPr>
          <w:rFonts w:ascii="Times New Roman" w:hAnsi="Times New Roman"/>
          <w:szCs w:val="28"/>
        </w:rPr>
        <w:t>увеличение количества дел, которыми один чело</w:t>
      </w:r>
      <w:r>
        <w:rPr>
          <w:rFonts w:ascii="Times New Roman" w:hAnsi="Times New Roman"/>
          <w:szCs w:val="28"/>
        </w:rPr>
        <w:t>век занимается одновременно; </w:t>
      </w:r>
    </w:p>
    <w:p w:rsidR="00792A4A" w:rsidRDefault="00B05C1E" w:rsidP="00B722AB">
      <w:pPr>
        <w:pStyle w:val="a3"/>
        <w:spacing w:line="360" w:lineRule="auto"/>
        <w:ind w:firstLine="720"/>
        <w:rPr>
          <w:rFonts w:ascii="Times New Roman" w:hAnsi="Times New Roman"/>
          <w:szCs w:val="28"/>
        </w:rPr>
      </w:pPr>
      <w:r w:rsidRPr="00B05C1E">
        <w:rPr>
          <w:rFonts w:ascii="Times New Roman" w:hAnsi="Times New Roman"/>
          <w:szCs w:val="28"/>
        </w:rPr>
        <w:t>-</w:t>
      </w:r>
      <w:r w:rsidR="00792A4A" w:rsidRPr="002E3D1C">
        <w:rPr>
          <w:rFonts w:ascii="Times New Roman" w:hAnsi="Times New Roman"/>
          <w:szCs w:val="28"/>
        </w:rPr>
        <w:t xml:space="preserve"> рост демократии и диалогичности на ра</w:t>
      </w:r>
      <w:r>
        <w:rPr>
          <w:rFonts w:ascii="Times New Roman" w:hAnsi="Times New Roman"/>
          <w:szCs w:val="28"/>
        </w:rPr>
        <w:t xml:space="preserve">зных уровнях социальной системы </w:t>
      </w:r>
      <w:r w:rsidRPr="00B05C1E">
        <w:rPr>
          <w:rFonts w:ascii="Times New Roman" w:hAnsi="Times New Roman"/>
          <w:szCs w:val="28"/>
        </w:rPr>
        <w:t>[</w:t>
      </w:r>
      <w:r w:rsidR="002F0A99">
        <w:rPr>
          <w:rFonts w:ascii="Times New Roman" w:hAnsi="Times New Roman"/>
          <w:szCs w:val="28"/>
        </w:rPr>
        <w:t>108</w:t>
      </w:r>
      <w:r w:rsidR="00BA574C">
        <w:rPr>
          <w:rFonts w:ascii="Times New Roman" w:hAnsi="Times New Roman"/>
          <w:szCs w:val="28"/>
        </w:rPr>
        <w:t>,</w:t>
      </w:r>
      <w:r w:rsidR="00B722AB">
        <w:rPr>
          <w:rFonts w:ascii="Times New Roman" w:hAnsi="Times New Roman"/>
          <w:szCs w:val="28"/>
        </w:rPr>
        <w:t xml:space="preserve"> ЭР</w:t>
      </w:r>
      <w:r w:rsidRPr="00B05C1E">
        <w:rPr>
          <w:rFonts w:ascii="Times New Roman" w:hAnsi="Times New Roman"/>
          <w:szCs w:val="28"/>
        </w:rPr>
        <w:t>].</w:t>
      </w:r>
      <w:r w:rsidR="00792A4A" w:rsidRPr="002E3D1C">
        <w:rPr>
          <w:rFonts w:ascii="Times New Roman" w:hAnsi="Times New Roman"/>
          <w:szCs w:val="28"/>
        </w:rPr>
        <w:t> </w:t>
      </w:r>
    </w:p>
    <w:p w:rsidR="00792A4A" w:rsidRDefault="00792A4A" w:rsidP="003122AA">
      <w:pPr>
        <w:pStyle w:val="a3"/>
        <w:spacing w:line="360" w:lineRule="auto"/>
        <w:ind w:firstLine="720"/>
        <w:rPr>
          <w:rFonts w:ascii="Times New Roman" w:hAnsi="Times New Roman"/>
          <w:szCs w:val="28"/>
        </w:rPr>
      </w:pPr>
      <w:r>
        <w:rPr>
          <w:rFonts w:ascii="Times New Roman" w:hAnsi="Times New Roman"/>
          <w:szCs w:val="28"/>
        </w:rPr>
        <w:lastRenderedPageBreak/>
        <w:t xml:space="preserve">Также нельзя не отметить, что клиповое мышление выступает в качестве своеобразного защитного механизма, отгораживающего современного человека от волны хаотичной информации, способной перегрузить психику </w:t>
      </w:r>
      <w:r w:rsidRPr="003633EC">
        <w:rPr>
          <w:rFonts w:ascii="Times New Roman" w:hAnsi="Times New Roman"/>
          <w:szCs w:val="28"/>
        </w:rPr>
        <w:t>[</w:t>
      </w:r>
      <w:r w:rsidR="002F0A99">
        <w:rPr>
          <w:rFonts w:ascii="Times New Roman" w:hAnsi="Times New Roman"/>
          <w:szCs w:val="28"/>
        </w:rPr>
        <w:t>41, с.</w:t>
      </w:r>
      <w:r>
        <w:rPr>
          <w:rFonts w:ascii="Times New Roman" w:hAnsi="Times New Roman"/>
          <w:szCs w:val="28"/>
        </w:rPr>
        <w:t>315</w:t>
      </w:r>
      <w:r w:rsidRPr="003633EC">
        <w:rPr>
          <w:rFonts w:ascii="Times New Roman" w:hAnsi="Times New Roman"/>
          <w:szCs w:val="28"/>
        </w:rPr>
        <w:t>]</w:t>
      </w:r>
      <w:r>
        <w:rPr>
          <w:rFonts w:ascii="Times New Roman" w:hAnsi="Times New Roman"/>
          <w:szCs w:val="28"/>
        </w:rPr>
        <w:t>.</w:t>
      </w:r>
      <w:r w:rsidR="007C7952">
        <w:rPr>
          <w:rFonts w:ascii="Times New Roman" w:hAnsi="Times New Roman"/>
          <w:szCs w:val="28"/>
        </w:rPr>
        <w:t xml:space="preserve"> Ведь с</w:t>
      </w:r>
      <w:r w:rsidR="00B05C1E">
        <w:rPr>
          <w:rFonts w:ascii="Times New Roman" w:hAnsi="Times New Roman"/>
          <w:szCs w:val="28"/>
        </w:rPr>
        <w:t xml:space="preserve">егодня количество информации, ежедневно поступающей в сознание человека </w:t>
      </w:r>
      <w:r w:rsidR="007C7952">
        <w:rPr>
          <w:rFonts w:ascii="Times New Roman" w:hAnsi="Times New Roman"/>
          <w:szCs w:val="28"/>
        </w:rPr>
        <w:t>из различных источников, достигло критического значения. Качественное вдумчивое восприятие и запоминание этой информации в полном объеме стало практически невозможным.</w:t>
      </w:r>
    </w:p>
    <w:p w:rsidR="00792A4A" w:rsidRDefault="00D3227F" w:rsidP="003122AA">
      <w:pPr>
        <w:pStyle w:val="a3"/>
        <w:spacing w:line="360" w:lineRule="auto"/>
        <w:ind w:firstLine="720"/>
        <w:rPr>
          <w:rFonts w:ascii="Times New Roman" w:hAnsi="Times New Roman"/>
          <w:szCs w:val="28"/>
        </w:rPr>
      </w:pPr>
      <w:r>
        <w:rPr>
          <w:rFonts w:ascii="Times New Roman" w:hAnsi="Times New Roman"/>
          <w:szCs w:val="28"/>
        </w:rPr>
        <w:t>На основании изученных научных публикаций м</w:t>
      </w:r>
      <w:r w:rsidR="00792A4A">
        <w:rPr>
          <w:rFonts w:ascii="Times New Roman" w:hAnsi="Times New Roman"/>
          <w:szCs w:val="28"/>
        </w:rPr>
        <w:t>ожно сделать вывод о том, что современные старшеклассники более склонны к восприятию информации в виде образов, а также наиболее эффективно работают с му</w:t>
      </w:r>
      <w:r w:rsidR="007C7952">
        <w:rPr>
          <w:rFonts w:ascii="Times New Roman" w:hAnsi="Times New Roman"/>
          <w:szCs w:val="28"/>
        </w:rPr>
        <w:t>льтимедийной информацией. Также</w:t>
      </w:r>
      <w:r w:rsidR="00792A4A">
        <w:rPr>
          <w:rFonts w:ascii="Times New Roman" w:hAnsi="Times New Roman"/>
          <w:szCs w:val="28"/>
        </w:rPr>
        <w:t xml:space="preserve"> важно помнить о том, что учащиеся могут испытывать трудности при длительной концентрации на монотонной работе</w:t>
      </w:r>
      <w:r w:rsidR="008572AA">
        <w:rPr>
          <w:rFonts w:ascii="Times New Roman" w:hAnsi="Times New Roman"/>
          <w:szCs w:val="28"/>
        </w:rPr>
        <w:t xml:space="preserve"> и при</w:t>
      </w:r>
      <w:r w:rsidR="00792A4A">
        <w:rPr>
          <w:rFonts w:ascii="Times New Roman" w:hAnsi="Times New Roman"/>
          <w:szCs w:val="28"/>
        </w:rPr>
        <w:t xml:space="preserve"> анализе информации. </w:t>
      </w:r>
    </w:p>
    <w:p w:rsidR="00B312FE" w:rsidRDefault="00D3227F" w:rsidP="00B312FE">
      <w:pPr>
        <w:pStyle w:val="a3"/>
        <w:spacing w:line="360" w:lineRule="auto"/>
        <w:ind w:firstLine="720"/>
        <w:rPr>
          <w:rFonts w:ascii="Times New Roman" w:hAnsi="Times New Roman"/>
          <w:szCs w:val="28"/>
        </w:rPr>
      </w:pPr>
      <w:r>
        <w:rPr>
          <w:rFonts w:ascii="Times New Roman" w:hAnsi="Times New Roman"/>
          <w:szCs w:val="28"/>
        </w:rPr>
        <w:t>Исходя из вышесказанного</w:t>
      </w:r>
      <w:r w:rsidR="00B722AB">
        <w:rPr>
          <w:rFonts w:ascii="Times New Roman" w:hAnsi="Times New Roman"/>
          <w:szCs w:val="28"/>
        </w:rPr>
        <w:t>,</w:t>
      </w:r>
      <w:r>
        <w:rPr>
          <w:rFonts w:ascii="Times New Roman" w:hAnsi="Times New Roman"/>
          <w:szCs w:val="28"/>
        </w:rPr>
        <w:t xml:space="preserve"> </w:t>
      </w:r>
      <w:r w:rsidR="00792A4A">
        <w:rPr>
          <w:rFonts w:ascii="Times New Roman" w:hAnsi="Times New Roman"/>
          <w:szCs w:val="28"/>
        </w:rPr>
        <w:t>считаем целесообразным использовать на занятиях по иностранному языку</w:t>
      </w:r>
      <w:r w:rsidR="007C7952">
        <w:rPr>
          <w:rFonts w:ascii="Times New Roman" w:hAnsi="Times New Roman"/>
          <w:szCs w:val="28"/>
        </w:rPr>
        <w:t xml:space="preserve"> современные информационные технологии,</w:t>
      </w:r>
      <w:r w:rsidR="00792A4A">
        <w:rPr>
          <w:rFonts w:ascii="Times New Roman" w:hAnsi="Times New Roman"/>
          <w:szCs w:val="28"/>
        </w:rPr>
        <w:t xml:space="preserve"> видео материалы, а также считаем необходимым максимально разнообразить задания, выполняемые учащимися в процессе урока и уделить внимание заданиям, развивающим аналитические способности учащихся.</w:t>
      </w:r>
    </w:p>
    <w:p w:rsidR="00D97F2D" w:rsidRDefault="00D97F2D" w:rsidP="006167D1">
      <w:pPr>
        <w:pStyle w:val="a3"/>
        <w:spacing w:line="360" w:lineRule="auto"/>
        <w:rPr>
          <w:rFonts w:ascii="Times New Roman" w:hAnsi="Times New Roman"/>
          <w:szCs w:val="28"/>
        </w:rPr>
      </w:pPr>
    </w:p>
    <w:p w:rsidR="00D97F2D" w:rsidRDefault="00D97F2D" w:rsidP="006167D1">
      <w:pPr>
        <w:pStyle w:val="a3"/>
        <w:spacing w:line="360" w:lineRule="auto"/>
        <w:rPr>
          <w:rFonts w:ascii="Times New Roman" w:hAnsi="Times New Roman"/>
          <w:szCs w:val="28"/>
        </w:rPr>
      </w:pPr>
    </w:p>
    <w:p w:rsidR="00894DCC" w:rsidRPr="008D32F9" w:rsidRDefault="009C2221" w:rsidP="009C2221">
      <w:pPr>
        <w:pStyle w:val="a3"/>
        <w:spacing w:line="360" w:lineRule="auto"/>
        <w:ind w:firstLine="720"/>
        <w:rPr>
          <w:rFonts w:ascii="Times New Roman" w:hAnsi="Times New Roman"/>
          <w:b/>
          <w:szCs w:val="28"/>
        </w:rPr>
      </w:pPr>
      <w:r>
        <w:rPr>
          <w:rFonts w:ascii="Times New Roman" w:hAnsi="Times New Roman"/>
          <w:b/>
          <w:iCs/>
        </w:rPr>
        <w:t xml:space="preserve">1.3 </w:t>
      </w:r>
      <w:r w:rsidR="00B312FE" w:rsidRPr="008D32F9">
        <w:rPr>
          <w:rFonts w:ascii="Times New Roman" w:hAnsi="Times New Roman"/>
          <w:b/>
          <w:iCs/>
        </w:rPr>
        <w:t>Медиа</w:t>
      </w:r>
      <w:r w:rsidR="000012D3" w:rsidRPr="008D32F9">
        <w:rPr>
          <w:rFonts w:ascii="Times New Roman" w:hAnsi="Times New Roman"/>
          <w:b/>
          <w:iCs/>
        </w:rPr>
        <w:t xml:space="preserve"> </w:t>
      </w:r>
      <w:r w:rsidR="00B312FE" w:rsidRPr="008D32F9">
        <w:rPr>
          <w:rFonts w:ascii="Times New Roman" w:hAnsi="Times New Roman"/>
          <w:b/>
          <w:iCs/>
        </w:rPr>
        <w:t xml:space="preserve">ресурсы как эффективный источник учебного материала для обучения учащихся старших классов </w:t>
      </w:r>
      <w:proofErr w:type="spellStart"/>
      <w:r w:rsidR="00B312FE" w:rsidRPr="008D32F9">
        <w:rPr>
          <w:rFonts w:ascii="Times New Roman" w:hAnsi="Times New Roman"/>
          <w:b/>
          <w:iCs/>
        </w:rPr>
        <w:t>культуроведческому</w:t>
      </w:r>
      <w:proofErr w:type="spellEnd"/>
      <w:r w:rsidR="00B312FE" w:rsidRPr="008D32F9">
        <w:rPr>
          <w:rFonts w:ascii="Times New Roman" w:hAnsi="Times New Roman"/>
          <w:b/>
          <w:iCs/>
        </w:rPr>
        <w:t xml:space="preserve"> дискурсу</w:t>
      </w:r>
    </w:p>
    <w:p w:rsidR="00B114C1" w:rsidRDefault="00B114C1" w:rsidP="00F256B4">
      <w:pPr>
        <w:pStyle w:val="a3"/>
        <w:spacing w:line="360" w:lineRule="auto"/>
        <w:rPr>
          <w:rFonts w:ascii="Times New Roman" w:hAnsi="Times New Roman"/>
          <w:szCs w:val="28"/>
        </w:rPr>
      </w:pPr>
    </w:p>
    <w:p w:rsidR="007C7952" w:rsidRDefault="007C7952" w:rsidP="003122AA">
      <w:pPr>
        <w:pStyle w:val="a3"/>
        <w:spacing w:line="360" w:lineRule="auto"/>
        <w:ind w:firstLine="720"/>
        <w:rPr>
          <w:rFonts w:ascii="Times New Roman" w:hAnsi="Times New Roman"/>
          <w:szCs w:val="28"/>
        </w:rPr>
      </w:pPr>
      <w:r>
        <w:rPr>
          <w:rFonts w:ascii="Times New Roman" w:hAnsi="Times New Roman"/>
          <w:szCs w:val="28"/>
        </w:rPr>
        <w:t>Прежде чем приступи</w:t>
      </w:r>
      <w:r w:rsidR="00894DCC">
        <w:rPr>
          <w:rFonts w:ascii="Times New Roman" w:hAnsi="Times New Roman"/>
          <w:szCs w:val="28"/>
        </w:rPr>
        <w:t xml:space="preserve">ть к </w:t>
      </w:r>
      <w:r w:rsidR="000E15D7">
        <w:rPr>
          <w:rFonts w:ascii="Times New Roman" w:hAnsi="Times New Roman"/>
          <w:szCs w:val="28"/>
        </w:rPr>
        <w:t xml:space="preserve">обоснованию эффективности медиа </w:t>
      </w:r>
      <w:r w:rsidR="00894DCC">
        <w:rPr>
          <w:rFonts w:ascii="Times New Roman" w:hAnsi="Times New Roman"/>
          <w:szCs w:val="28"/>
        </w:rPr>
        <w:t>ресурсов в качестве источника учебного материала, необходимо привести определ</w:t>
      </w:r>
      <w:r w:rsidR="00BD6AFD">
        <w:rPr>
          <w:rFonts w:ascii="Times New Roman" w:hAnsi="Times New Roman"/>
          <w:szCs w:val="28"/>
        </w:rPr>
        <w:t xml:space="preserve">ение данной категории. Согласно энциклопедическому словарю под редакцией А.А. </w:t>
      </w:r>
      <w:proofErr w:type="spellStart"/>
      <w:r w:rsidR="00BD6AFD">
        <w:rPr>
          <w:rFonts w:ascii="Times New Roman" w:hAnsi="Times New Roman"/>
          <w:szCs w:val="28"/>
        </w:rPr>
        <w:t>Бодалева</w:t>
      </w:r>
      <w:proofErr w:type="spellEnd"/>
      <w:r w:rsidR="006B4EEB">
        <w:rPr>
          <w:rFonts w:ascii="Times New Roman" w:hAnsi="Times New Roman"/>
          <w:szCs w:val="28"/>
        </w:rPr>
        <w:t>,</w:t>
      </w:r>
      <w:r w:rsidR="00BD6AFD">
        <w:rPr>
          <w:rFonts w:ascii="Times New Roman" w:hAnsi="Times New Roman"/>
          <w:szCs w:val="28"/>
        </w:rPr>
        <w:t xml:space="preserve"> медиа</w:t>
      </w:r>
      <w:r w:rsidR="000012D3">
        <w:rPr>
          <w:rFonts w:ascii="Times New Roman" w:hAnsi="Times New Roman"/>
          <w:szCs w:val="28"/>
        </w:rPr>
        <w:t xml:space="preserve"> </w:t>
      </w:r>
      <w:r w:rsidR="00BD6AFD">
        <w:rPr>
          <w:rFonts w:ascii="Times New Roman" w:hAnsi="Times New Roman"/>
          <w:szCs w:val="28"/>
        </w:rPr>
        <w:t>ресурсы – это совокупность</w:t>
      </w:r>
      <w:r w:rsidR="00B722AB">
        <w:rPr>
          <w:rFonts w:ascii="Times New Roman" w:hAnsi="Times New Roman"/>
          <w:szCs w:val="28"/>
        </w:rPr>
        <w:t xml:space="preserve"> информационных продуктов СМИ,</w:t>
      </w:r>
      <w:r w:rsidR="00B722AB" w:rsidRPr="00894DCC">
        <w:rPr>
          <w:rFonts w:ascii="Times New Roman" w:hAnsi="Times New Roman"/>
          <w:szCs w:val="28"/>
        </w:rPr>
        <w:t xml:space="preserve"> накопленных на</w:t>
      </w:r>
      <w:r w:rsidR="00B722AB">
        <w:rPr>
          <w:rFonts w:ascii="Times New Roman" w:hAnsi="Times New Roman"/>
          <w:szCs w:val="28"/>
        </w:rPr>
        <w:t xml:space="preserve"> определенных</w:t>
      </w:r>
      <w:r w:rsidR="00B722AB" w:rsidRPr="00894DCC">
        <w:rPr>
          <w:rFonts w:ascii="Times New Roman" w:hAnsi="Times New Roman"/>
          <w:szCs w:val="28"/>
        </w:rPr>
        <w:t xml:space="preserve"> носител</w:t>
      </w:r>
      <w:r w:rsidR="00B722AB">
        <w:rPr>
          <w:rFonts w:ascii="Times New Roman" w:hAnsi="Times New Roman"/>
          <w:szCs w:val="28"/>
        </w:rPr>
        <w:t>ях</w:t>
      </w:r>
      <w:r w:rsidR="00894DCC" w:rsidRPr="00894DCC">
        <w:rPr>
          <w:rFonts w:ascii="Times New Roman" w:hAnsi="Times New Roman"/>
          <w:szCs w:val="28"/>
        </w:rPr>
        <w:t xml:space="preserve"> с целью дальнейшего </w:t>
      </w:r>
      <w:r>
        <w:rPr>
          <w:rFonts w:ascii="Times New Roman" w:hAnsi="Times New Roman"/>
          <w:szCs w:val="28"/>
        </w:rPr>
        <w:t>их использования. Информационными</w:t>
      </w:r>
      <w:r w:rsidR="00894DCC" w:rsidRPr="00894DCC">
        <w:rPr>
          <w:rFonts w:ascii="Times New Roman" w:hAnsi="Times New Roman"/>
          <w:szCs w:val="28"/>
        </w:rPr>
        <w:t xml:space="preserve"> продукт</w:t>
      </w:r>
      <w:r>
        <w:rPr>
          <w:rFonts w:ascii="Times New Roman" w:hAnsi="Times New Roman"/>
          <w:szCs w:val="28"/>
        </w:rPr>
        <w:t>ами</w:t>
      </w:r>
      <w:r w:rsidR="00B722AB">
        <w:rPr>
          <w:rFonts w:ascii="Times New Roman" w:hAnsi="Times New Roman"/>
          <w:szCs w:val="28"/>
        </w:rPr>
        <w:t>,</w:t>
      </w:r>
      <w:r w:rsidR="00BD6AFD">
        <w:rPr>
          <w:rFonts w:ascii="Times New Roman" w:hAnsi="Times New Roman"/>
          <w:szCs w:val="28"/>
        </w:rPr>
        <w:t xml:space="preserve"> в свою очередь</w:t>
      </w:r>
      <w:r w:rsidR="00B722AB">
        <w:rPr>
          <w:rFonts w:ascii="Times New Roman" w:hAnsi="Times New Roman"/>
          <w:szCs w:val="28"/>
        </w:rPr>
        <w:t>,</w:t>
      </w:r>
      <w:r w:rsidR="00BD6AFD">
        <w:rPr>
          <w:rFonts w:ascii="Times New Roman" w:hAnsi="Times New Roman"/>
          <w:szCs w:val="28"/>
        </w:rPr>
        <w:t xml:space="preserve"> </w:t>
      </w:r>
      <w:r>
        <w:rPr>
          <w:rFonts w:ascii="Times New Roman" w:hAnsi="Times New Roman"/>
          <w:szCs w:val="28"/>
        </w:rPr>
        <w:t xml:space="preserve">могут быть </w:t>
      </w:r>
      <w:r>
        <w:rPr>
          <w:rFonts w:ascii="Times New Roman" w:hAnsi="Times New Roman"/>
          <w:szCs w:val="28"/>
        </w:rPr>
        <w:lastRenderedPageBreak/>
        <w:t>различные данные</w:t>
      </w:r>
      <w:r w:rsidR="00894DCC" w:rsidRPr="00894DCC">
        <w:rPr>
          <w:rFonts w:ascii="Times New Roman" w:hAnsi="Times New Roman"/>
          <w:szCs w:val="28"/>
        </w:rPr>
        <w:t>, подгот</w:t>
      </w:r>
      <w:r>
        <w:rPr>
          <w:rFonts w:ascii="Times New Roman" w:hAnsi="Times New Roman"/>
          <w:szCs w:val="28"/>
        </w:rPr>
        <w:t>овленные их</w:t>
      </w:r>
      <w:r w:rsidR="00BD6AFD">
        <w:rPr>
          <w:rFonts w:ascii="Times New Roman" w:hAnsi="Times New Roman"/>
          <w:szCs w:val="28"/>
        </w:rPr>
        <w:t xml:space="preserve"> производителем для массового распространения. </w:t>
      </w:r>
    </w:p>
    <w:p w:rsidR="00894DCC" w:rsidRPr="00BD6AFD" w:rsidRDefault="00BD6AFD" w:rsidP="003122AA">
      <w:pPr>
        <w:pStyle w:val="a3"/>
        <w:spacing w:line="360" w:lineRule="auto"/>
        <w:ind w:firstLine="720"/>
        <w:rPr>
          <w:rFonts w:ascii="Times New Roman" w:hAnsi="Times New Roman"/>
          <w:szCs w:val="28"/>
        </w:rPr>
      </w:pPr>
      <w:proofErr w:type="spellStart"/>
      <w:r>
        <w:rPr>
          <w:rFonts w:ascii="Times New Roman" w:hAnsi="Times New Roman"/>
          <w:szCs w:val="28"/>
        </w:rPr>
        <w:t>М</w:t>
      </w:r>
      <w:r w:rsidR="00894DCC" w:rsidRPr="00894DCC">
        <w:rPr>
          <w:rFonts w:ascii="Times New Roman" w:hAnsi="Times New Roman"/>
          <w:szCs w:val="28"/>
        </w:rPr>
        <w:t>едийные</w:t>
      </w:r>
      <w:proofErr w:type="spellEnd"/>
      <w:r w:rsidR="00894DCC" w:rsidRPr="00894DCC">
        <w:rPr>
          <w:rFonts w:ascii="Times New Roman" w:hAnsi="Times New Roman"/>
          <w:szCs w:val="28"/>
        </w:rPr>
        <w:t xml:space="preserve"> ресурсы</w:t>
      </w:r>
      <w:r>
        <w:rPr>
          <w:rFonts w:ascii="Times New Roman" w:hAnsi="Times New Roman"/>
          <w:szCs w:val="28"/>
        </w:rPr>
        <w:t xml:space="preserve"> составляют материальную основу функционирования большого количества информационных сайтов и порталов</w:t>
      </w:r>
      <w:r w:rsidR="00894DCC" w:rsidRPr="00894DCC">
        <w:rPr>
          <w:rFonts w:ascii="Times New Roman" w:hAnsi="Times New Roman"/>
          <w:szCs w:val="28"/>
        </w:rPr>
        <w:t xml:space="preserve"> в глобальной сети Интернет. По содержанию (контенту) сетевые медиа</w:t>
      </w:r>
      <w:r w:rsidR="000012D3">
        <w:rPr>
          <w:rFonts w:ascii="Times New Roman" w:hAnsi="Times New Roman"/>
          <w:szCs w:val="28"/>
        </w:rPr>
        <w:t xml:space="preserve"> </w:t>
      </w:r>
      <w:r w:rsidR="00894DCC" w:rsidRPr="00894DCC">
        <w:rPr>
          <w:rFonts w:ascii="Times New Roman" w:hAnsi="Times New Roman"/>
          <w:szCs w:val="28"/>
        </w:rPr>
        <w:t>ресурсы отличаются от ресурсов, функционирующих в класс</w:t>
      </w:r>
      <w:r w:rsidR="00CD3861">
        <w:rPr>
          <w:rFonts w:ascii="Times New Roman" w:hAnsi="Times New Roman"/>
          <w:szCs w:val="28"/>
        </w:rPr>
        <w:t>ических формах распространения –</w:t>
      </w:r>
      <w:r w:rsidR="00894DCC" w:rsidRPr="00894DCC">
        <w:rPr>
          <w:rFonts w:ascii="Times New Roman" w:hAnsi="Times New Roman"/>
          <w:szCs w:val="28"/>
        </w:rPr>
        <w:t xml:space="preserve"> в печатном виде, в эфирной трансляции, при передаче по кабельн</w:t>
      </w:r>
      <w:r w:rsidR="00CD3861">
        <w:rPr>
          <w:rFonts w:ascii="Times New Roman" w:hAnsi="Times New Roman"/>
          <w:szCs w:val="28"/>
        </w:rPr>
        <w:t>ой сети, при использовании различных</w:t>
      </w:r>
      <w:r w:rsidR="00894DCC" w:rsidRPr="00894DCC">
        <w:rPr>
          <w:rFonts w:ascii="Times New Roman" w:hAnsi="Times New Roman"/>
          <w:szCs w:val="28"/>
        </w:rPr>
        <w:t xml:space="preserve"> носителей записи (магнитной ленты, грампластинок, компакт-дисков и п</w:t>
      </w:r>
      <w:r w:rsidR="003915D7">
        <w:rPr>
          <w:rFonts w:ascii="Times New Roman" w:hAnsi="Times New Roman"/>
          <w:szCs w:val="28"/>
        </w:rPr>
        <w:t>р.). При функционировании в сети Интернет</w:t>
      </w:r>
      <w:r w:rsidR="00894DCC" w:rsidRPr="00894DCC">
        <w:rPr>
          <w:rFonts w:ascii="Times New Roman" w:hAnsi="Times New Roman"/>
          <w:szCs w:val="28"/>
        </w:rPr>
        <w:t>, наряду с</w:t>
      </w:r>
      <w:r w:rsidR="00CD3861">
        <w:rPr>
          <w:rFonts w:ascii="Times New Roman" w:hAnsi="Times New Roman"/>
          <w:szCs w:val="28"/>
        </w:rPr>
        <w:t xml:space="preserve"> информационным продуктом, представленным</w:t>
      </w:r>
      <w:r w:rsidR="003915D7">
        <w:rPr>
          <w:rFonts w:ascii="Times New Roman" w:hAnsi="Times New Roman"/>
          <w:szCs w:val="28"/>
        </w:rPr>
        <w:t xml:space="preserve"> в оригинальн</w:t>
      </w:r>
      <w:r w:rsidR="00CD3861">
        <w:rPr>
          <w:rFonts w:ascii="Times New Roman" w:hAnsi="Times New Roman"/>
          <w:szCs w:val="28"/>
        </w:rPr>
        <w:t>ом виде, может использоваться его</w:t>
      </w:r>
      <w:r w:rsidR="00894DCC" w:rsidRPr="00894DCC">
        <w:rPr>
          <w:rFonts w:ascii="Times New Roman" w:hAnsi="Times New Roman"/>
          <w:szCs w:val="28"/>
        </w:rPr>
        <w:t xml:space="preserve"> сокращенный вариант, позволяющий ознакомиться с аннот</w:t>
      </w:r>
      <w:r w:rsidR="00CD3861">
        <w:rPr>
          <w:rFonts w:ascii="Times New Roman" w:hAnsi="Times New Roman"/>
          <w:szCs w:val="28"/>
        </w:rPr>
        <w:t>ированным содержанием. Т</w:t>
      </w:r>
      <w:r w:rsidR="00894DCC" w:rsidRPr="00894DCC">
        <w:rPr>
          <w:rFonts w:ascii="Times New Roman" w:hAnsi="Times New Roman"/>
          <w:szCs w:val="28"/>
        </w:rPr>
        <w:t>акже</w:t>
      </w:r>
      <w:r w:rsidR="003915D7">
        <w:rPr>
          <w:rFonts w:ascii="Times New Roman" w:hAnsi="Times New Roman"/>
          <w:szCs w:val="28"/>
        </w:rPr>
        <w:t xml:space="preserve"> становится возможным</w:t>
      </w:r>
      <w:r w:rsidR="00894DCC" w:rsidRPr="00894DCC">
        <w:rPr>
          <w:rFonts w:ascii="Times New Roman" w:hAnsi="Times New Roman"/>
          <w:szCs w:val="28"/>
        </w:rPr>
        <w:t xml:space="preserve"> архивное</w:t>
      </w:r>
      <w:r w:rsidR="003915D7">
        <w:rPr>
          <w:rFonts w:ascii="Times New Roman" w:hAnsi="Times New Roman"/>
          <w:szCs w:val="28"/>
        </w:rPr>
        <w:t xml:space="preserve"> хранение</w:t>
      </w:r>
      <w:r w:rsidR="00CD3861">
        <w:rPr>
          <w:rFonts w:ascii="Times New Roman" w:hAnsi="Times New Roman"/>
          <w:szCs w:val="28"/>
        </w:rPr>
        <w:t xml:space="preserve"> информации</w:t>
      </w:r>
      <w:r w:rsidR="003915D7">
        <w:rPr>
          <w:rFonts w:ascii="Times New Roman" w:hAnsi="Times New Roman"/>
          <w:szCs w:val="28"/>
        </w:rPr>
        <w:t>, что позволяет</w:t>
      </w:r>
      <w:r w:rsidR="00894DCC" w:rsidRPr="00894DCC">
        <w:rPr>
          <w:rFonts w:ascii="Times New Roman" w:hAnsi="Times New Roman"/>
          <w:szCs w:val="28"/>
        </w:rPr>
        <w:t xml:space="preserve"> пользователям</w:t>
      </w:r>
      <w:r w:rsidR="003915D7">
        <w:rPr>
          <w:rFonts w:ascii="Times New Roman" w:hAnsi="Times New Roman"/>
          <w:szCs w:val="28"/>
        </w:rPr>
        <w:t xml:space="preserve"> обратиться</w:t>
      </w:r>
      <w:r w:rsidR="00894DCC" w:rsidRPr="00894DCC">
        <w:rPr>
          <w:rFonts w:ascii="Times New Roman" w:hAnsi="Times New Roman"/>
          <w:szCs w:val="28"/>
        </w:rPr>
        <w:t xml:space="preserve"> к прежним выпускам</w:t>
      </w:r>
      <w:r w:rsidR="003915D7">
        <w:rPr>
          <w:rFonts w:ascii="Times New Roman" w:hAnsi="Times New Roman"/>
          <w:szCs w:val="28"/>
        </w:rPr>
        <w:t>, передачам. Возможности</w:t>
      </w:r>
      <w:r w:rsidR="00894DCC" w:rsidRPr="00894DCC">
        <w:rPr>
          <w:rFonts w:ascii="Times New Roman" w:hAnsi="Times New Roman"/>
          <w:szCs w:val="28"/>
        </w:rPr>
        <w:t xml:space="preserve"> цифровой обработк</w:t>
      </w:r>
      <w:r w:rsidR="003915D7">
        <w:rPr>
          <w:rFonts w:ascii="Times New Roman" w:hAnsi="Times New Roman"/>
          <w:szCs w:val="28"/>
        </w:rPr>
        <w:t>и и хранения информации допускают разнообразие форматов материалов, а также размещение</w:t>
      </w:r>
      <w:r w:rsidR="00894DCC" w:rsidRPr="00894DCC">
        <w:rPr>
          <w:rFonts w:ascii="Times New Roman" w:hAnsi="Times New Roman"/>
          <w:szCs w:val="28"/>
        </w:rPr>
        <w:t xml:space="preserve"> дополнительной информации</w:t>
      </w:r>
      <w:r w:rsidR="003915D7">
        <w:rPr>
          <w:rFonts w:ascii="Times New Roman" w:hAnsi="Times New Roman"/>
          <w:szCs w:val="28"/>
        </w:rPr>
        <w:t>: анонсы будущих выпусков, программу передач и пр.</w:t>
      </w:r>
      <w:r w:rsidR="00894DCC" w:rsidRPr="00894DCC">
        <w:rPr>
          <w:rFonts w:ascii="Times New Roman" w:hAnsi="Times New Roman"/>
          <w:szCs w:val="28"/>
        </w:rPr>
        <w:t xml:space="preserve"> Возможность удаленного доступа к сетевым</w:t>
      </w:r>
      <w:r w:rsidR="003915D7">
        <w:rPr>
          <w:rFonts w:ascii="Times New Roman" w:hAnsi="Times New Roman"/>
          <w:szCs w:val="28"/>
        </w:rPr>
        <w:t xml:space="preserve"> ресурсам открывает их пользователя</w:t>
      </w:r>
      <w:r w:rsidR="00894DCC" w:rsidRPr="00894DCC">
        <w:rPr>
          <w:rFonts w:ascii="Times New Roman" w:hAnsi="Times New Roman"/>
          <w:szCs w:val="28"/>
        </w:rPr>
        <w:t>м возможность</w:t>
      </w:r>
      <w:r w:rsidR="003915D7">
        <w:rPr>
          <w:rFonts w:ascii="Times New Roman" w:hAnsi="Times New Roman"/>
          <w:szCs w:val="28"/>
        </w:rPr>
        <w:t xml:space="preserve"> получения</w:t>
      </w:r>
      <w:r w:rsidR="00894DCC" w:rsidRPr="00894DCC">
        <w:rPr>
          <w:rFonts w:ascii="Times New Roman" w:hAnsi="Times New Roman"/>
          <w:szCs w:val="28"/>
        </w:rPr>
        <w:t xml:space="preserve"> новых информационных услуг по инди</w:t>
      </w:r>
      <w:r w:rsidR="003915D7">
        <w:rPr>
          <w:rFonts w:ascii="Times New Roman" w:hAnsi="Times New Roman"/>
          <w:szCs w:val="28"/>
        </w:rPr>
        <w:t>видуальному запросу. Владельцы порталов, сайтов, на которых размещаются</w:t>
      </w:r>
      <w:r w:rsidR="00894DCC" w:rsidRPr="00894DCC">
        <w:rPr>
          <w:rFonts w:ascii="Times New Roman" w:hAnsi="Times New Roman"/>
          <w:szCs w:val="28"/>
        </w:rPr>
        <w:t xml:space="preserve"> </w:t>
      </w:r>
      <w:proofErr w:type="spellStart"/>
      <w:r w:rsidR="00894DCC" w:rsidRPr="00894DCC">
        <w:rPr>
          <w:rFonts w:ascii="Times New Roman" w:hAnsi="Times New Roman"/>
          <w:szCs w:val="28"/>
        </w:rPr>
        <w:t>ме</w:t>
      </w:r>
      <w:r w:rsidR="003915D7">
        <w:rPr>
          <w:rFonts w:ascii="Times New Roman" w:hAnsi="Times New Roman"/>
          <w:szCs w:val="28"/>
        </w:rPr>
        <w:t>дийные</w:t>
      </w:r>
      <w:proofErr w:type="spellEnd"/>
      <w:r w:rsidR="003915D7">
        <w:rPr>
          <w:rFonts w:ascii="Times New Roman" w:hAnsi="Times New Roman"/>
          <w:szCs w:val="28"/>
        </w:rPr>
        <w:t xml:space="preserve"> ресурсы, расширяют возможности обратной связи</w:t>
      </w:r>
      <w:r w:rsidR="00894DCC" w:rsidRPr="00894DCC">
        <w:rPr>
          <w:rFonts w:ascii="Times New Roman" w:hAnsi="Times New Roman"/>
          <w:szCs w:val="28"/>
        </w:rPr>
        <w:t xml:space="preserve"> с</w:t>
      </w:r>
      <w:r w:rsidR="003915D7">
        <w:rPr>
          <w:rFonts w:ascii="Times New Roman" w:hAnsi="Times New Roman"/>
          <w:szCs w:val="28"/>
        </w:rPr>
        <w:t>о своей</w:t>
      </w:r>
      <w:r w:rsidR="00894DCC" w:rsidRPr="00894DCC">
        <w:rPr>
          <w:rFonts w:ascii="Times New Roman" w:hAnsi="Times New Roman"/>
          <w:szCs w:val="28"/>
        </w:rPr>
        <w:t xml:space="preserve"> аудиторией.</w:t>
      </w:r>
      <w:r w:rsidR="003915D7">
        <w:rPr>
          <w:rFonts w:ascii="Times New Roman" w:hAnsi="Times New Roman"/>
          <w:szCs w:val="28"/>
        </w:rPr>
        <w:t xml:space="preserve"> Интернет-сервисы позволяют </w:t>
      </w:r>
      <w:r w:rsidR="00894DCC" w:rsidRPr="00894DCC">
        <w:rPr>
          <w:rFonts w:ascii="Times New Roman" w:hAnsi="Times New Roman"/>
          <w:szCs w:val="28"/>
        </w:rPr>
        <w:t xml:space="preserve">аудитории ресурса обмениваться мнениями, </w:t>
      </w:r>
      <w:r w:rsidR="003915D7">
        <w:rPr>
          <w:rFonts w:ascii="Times New Roman" w:hAnsi="Times New Roman"/>
          <w:szCs w:val="28"/>
        </w:rPr>
        <w:t>обсуждать заинтересовавшие</w:t>
      </w:r>
      <w:r w:rsidR="00894DCC" w:rsidRPr="00894DCC">
        <w:rPr>
          <w:rFonts w:ascii="Times New Roman" w:hAnsi="Times New Roman"/>
          <w:szCs w:val="28"/>
        </w:rPr>
        <w:t xml:space="preserve"> их соо</w:t>
      </w:r>
      <w:r w:rsidR="003915D7">
        <w:rPr>
          <w:rFonts w:ascii="Times New Roman" w:hAnsi="Times New Roman"/>
          <w:szCs w:val="28"/>
        </w:rPr>
        <w:t>бщения</w:t>
      </w:r>
      <w:r w:rsidR="00894DCC" w:rsidRPr="00894DCC">
        <w:rPr>
          <w:rFonts w:ascii="Times New Roman" w:hAnsi="Times New Roman"/>
          <w:szCs w:val="28"/>
        </w:rPr>
        <w:t xml:space="preserve"> СМИ</w:t>
      </w:r>
      <w:r w:rsidRPr="00BD6AFD">
        <w:rPr>
          <w:rFonts w:ascii="Times New Roman" w:hAnsi="Times New Roman"/>
          <w:szCs w:val="28"/>
        </w:rPr>
        <w:t>.</w:t>
      </w:r>
      <w:r w:rsidR="00CD3861">
        <w:rPr>
          <w:rFonts w:ascii="Times New Roman" w:hAnsi="Times New Roman"/>
          <w:szCs w:val="28"/>
        </w:rPr>
        <w:t xml:space="preserve"> Таким образом, медиа ресурсы являются также и каналом самообразования и общения.</w:t>
      </w:r>
    </w:p>
    <w:p w:rsidR="00CD3861" w:rsidRDefault="003915D7" w:rsidP="00CD386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Эффективность использования медиа-ресурсов в процессе обучения иностранным языкам </w:t>
      </w:r>
      <w:r w:rsidR="00B05DBD">
        <w:rPr>
          <w:rFonts w:ascii="Times New Roman" w:hAnsi="Times New Roman" w:cs="Times New Roman"/>
          <w:sz w:val="28"/>
          <w:szCs w:val="28"/>
        </w:rPr>
        <w:t>отм</w:t>
      </w:r>
      <w:r w:rsidR="00E63E23">
        <w:rPr>
          <w:rFonts w:ascii="Times New Roman" w:hAnsi="Times New Roman" w:cs="Times New Roman"/>
          <w:sz w:val="28"/>
          <w:szCs w:val="28"/>
        </w:rPr>
        <w:t>ечается многими исследователями (</w:t>
      </w:r>
      <w:r w:rsidR="00E63E23" w:rsidRPr="00E63E23">
        <w:rPr>
          <w:rFonts w:ascii="Times New Roman" w:hAnsi="Times New Roman" w:cs="Times New Roman"/>
          <w:sz w:val="28"/>
          <w:szCs w:val="28"/>
        </w:rPr>
        <w:t xml:space="preserve">М.А. </w:t>
      </w:r>
      <w:proofErr w:type="spellStart"/>
      <w:r w:rsidR="00E63E23" w:rsidRPr="00E63E23">
        <w:rPr>
          <w:rFonts w:ascii="Times New Roman" w:hAnsi="Times New Roman" w:cs="Times New Roman"/>
          <w:sz w:val="28"/>
          <w:szCs w:val="28"/>
        </w:rPr>
        <w:t>Бовтенко</w:t>
      </w:r>
      <w:proofErr w:type="spellEnd"/>
      <w:r w:rsidR="00E63E23">
        <w:rPr>
          <w:rFonts w:ascii="Times New Roman" w:hAnsi="Times New Roman" w:cs="Times New Roman"/>
          <w:sz w:val="28"/>
          <w:szCs w:val="28"/>
        </w:rPr>
        <w:t xml:space="preserve">, </w:t>
      </w:r>
      <w:r w:rsidR="00B722AB">
        <w:rPr>
          <w:rFonts w:ascii="Times New Roman" w:hAnsi="Times New Roman" w:cs="Times New Roman"/>
          <w:sz w:val="28"/>
          <w:szCs w:val="28"/>
        </w:rPr>
        <w:t xml:space="preserve">Л.А. </w:t>
      </w:r>
      <w:proofErr w:type="spellStart"/>
      <w:r w:rsidR="00B722AB">
        <w:rPr>
          <w:rFonts w:ascii="Times New Roman" w:hAnsi="Times New Roman" w:cs="Times New Roman"/>
          <w:sz w:val="28"/>
          <w:szCs w:val="28"/>
        </w:rPr>
        <w:t>Дауенова</w:t>
      </w:r>
      <w:proofErr w:type="spellEnd"/>
      <w:r w:rsidR="004F360C">
        <w:rPr>
          <w:rFonts w:ascii="Times New Roman" w:hAnsi="Times New Roman" w:cs="Times New Roman"/>
          <w:sz w:val="28"/>
          <w:szCs w:val="28"/>
        </w:rPr>
        <w:t xml:space="preserve">, </w:t>
      </w:r>
      <w:r w:rsidR="004F360C" w:rsidRPr="004F360C">
        <w:rPr>
          <w:rFonts w:ascii="Times New Roman" w:hAnsi="Times New Roman" w:cs="Times New Roman"/>
          <w:sz w:val="28"/>
          <w:szCs w:val="28"/>
        </w:rPr>
        <w:t>Е.И. Дмитриева</w:t>
      </w:r>
      <w:r w:rsidR="002B3D47">
        <w:rPr>
          <w:rFonts w:ascii="Times New Roman" w:hAnsi="Times New Roman" w:cs="Times New Roman"/>
          <w:sz w:val="28"/>
          <w:szCs w:val="28"/>
        </w:rPr>
        <w:t xml:space="preserve">, </w:t>
      </w:r>
      <w:r w:rsidR="00B722AB">
        <w:rPr>
          <w:rFonts w:ascii="Times New Roman" w:hAnsi="Times New Roman" w:cs="Times New Roman"/>
          <w:sz w:val="28"/>
          <w:szCs w:val="28"/>
        </w:rPr>
        <w:t>П.В. Сысоев</w:t>
      </w:r>
      <w:r w:rsidR="004F360C">
        <w:rPr>
          <w:rFonts w:ascii="Times New Roman" w:hAnsi="Times New Roman" w:cs="Times New Roman"/>
          <w:sz w:val="28"/>
          <w:szCs w:val="28"/>
        </w:rPr>
        <w:t>).</w:t>
      </w:r>
    </w:p>
    <w:p w:rsidR="00CD3861" w:rsidRDefault="001C6F57" w:rsidP="00CD386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 Л.А. </w:t>
      </w:r>
      <w:proofErr w:type="spellStart"/>
      <w:r>
        <w:rPr>
          <w:rFonts w:ascii="Times New Roman" w:hAnsi="Times New Roman" w:cs="Times New Roman"/>
          <w:sz w:val="28"/>
          <w:szCs w:val="28"/>
        </w:rPr>
        <w:t>Дауенова</w:t>
      </w:r>
      <w:proofErr w:type="spellEnd"/>
      <w:r>
        <w:rPr>
          <w:rFonts w:ascii="Times New Roman" w:hAnsi="Times New Roman" w:cs="Times New Roman"/>
          <w:sz w:val="28"/>
          <w:szCs w:val="28"/>
        </w:rPr>
        <w:t xml:space="preserve"> отмечает, что </w:t>
      </w:r>
      <w:r w:rsidR="00B05DBD" w:rsidRPr="00B05DBD">
        <w:rPr>
          <w:rFonts w:ascii="Times New Roman" w:hAnsi="Times New Roman" w:cs="Times New Roman"/>
          <w:sz w:val="28"/>
          <w:szCs w:val="28"/>
        </w:rPr>
        <w:t>интернет-технологии</w:t>
      </w:r>
      <w:r>
        <w:rPr>
          <w:rFonts w:ascii="Times New Roman" w:hAnsi="Times New Roman" w:cs="Times New Roman"/>
          <w:sz w:val="28"/>
          <w:szCs w:val="28"/>
        </w:rPr>
        <w:t xml:space="preserve"> придают изучающим иностранный язык дополнительную мощную мотивацию, так как студенты получают возможность убедиться</w:t>
      </w:r>
      <w:r w:rsidR="00B05DBD" w:rsidRPr="00B05DBD">
        <w:rPr>
          <w:rFonts w:ascii="Times New Roman" w:hAnsi="Times New Roman" w:cs="Times New Roman"/>
          <w:sz w:val="28"/>
          <w:szCs w:val="28"/>
        </w:rPr>
        <w:t xml:space="preserve"> на практике в эффективности </w:t>
      </w:r>
      <w:r>
        <w:rPr>
          <w:rFonts w:ascii="Times New Roman" w:hAnsi="Times New Roman" w:cs="Times New Roman"/>
          <w:sz w:val="28"/>
          <w:szCs w:val="28"/>
        </w:rPr>
        <w:t xml:space="preserve">и </w:t>
      </w:r>
      <w:r>
        <w:rPr>
          <w:rFonts w:ascii="Times New Roman" w:hAnsi="Times New Roman" w:cs="Times New Roman"/>
          <w:sz w:val="28"/>
          <w:szCs w:val="28"/>
        </w:rPr>
        <w:lastRenderedPageBreak/>
        <w:t>полезности изучения</w:t>
      </w:r>
      <w:r w:rsidR="00582C1F">
        <w:rPr>
          <w:rFonts w:ascii="Times New Roman" w:hAnsi="Times New Roman" w:cs="Times New Roman"/>
          <w:sz w:val="28"/>
          <w:szCs w:val="28"/>
        </w:rPr>
        <w:t xml:space="preserve"> </w:t>
      </w:r>
      <w:r w:rsidR="002F0A99">
        <w:rPr>
          <w:rFonts w:ascii="Times New Roman" w:hAnsi="Times New Roman" w:cs="Times New Roman"/>
          <w:sz w:val="28"/>
          <w:szCs w:val="28"/>
        </w:rPr>
        <w:t>английского языка [105</w:t>
      </w:r>
      <w:r w:rsidR="00BA574C">
        <w:rPr>
          <w:rFonts w:ascii="Times New Roman" w:hAnsi="Times New Roman" w:cs="Times New Roman"/>
          <w:sz w:val="28"/>
          <w:szCs w:val="28"/>
        </w:rPr>
        <w:t>,</w:t>
      </w:r>
      <w:r w:rsidR="007C4974">
        <w:rPr>
          <w:rFonts w:ascii="Times New Roman" w:hAnsi="Times New Roman" w:cs="Times New Roman"/>
          <w:sz w:val="28"/>
          <w:szCs w:val="28"/>
        </w:rPr>
        <w:t xml:space="preserve"> ЭР</w:t>
      </w:r>
      <w:r w:rsidR="00582C1F" w:rsidRPr="00582C1F">
        <w:rPr>
          <w:rFonts w:ascii="Times New Roman" w:hAnsi="Times New Roman" w:cs="Times New Roman"/>
          <w:sz w:val="28"/>
          <w:szCs w:val="28"/>
        </w:rPr>
        <w:t>].</w:t>
      </w:r>
      <w:r w:rsidR="00513ACD">
        <w:rPr>
          <w:rFonts w:ascii="Times New Roman" w:hAnsi="Times New Roman" w:cs="Times New Roman"/>
          <w:sz w:val="28"/>
          <w:szCs w:val="28"/>
        </w:rPr>
        <w:t xml:space="preserve"> Действительно возможность обсудить просмотренный материал с другими пользователями, в том числе иностранцами, является мотивирующим фактором для изучающих иностранный язык.</w:t>
      </w:r>
    </w:p>
    <w:p w:rsidR="005F4C10" w:rsidRPr="008A46F7" w:rsidRDefault="00D81051" w:rsidP="005F4C1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И.К. Бекасов отмечает,</w:t>
      </w:r>
      <w:r w:rsidR="00A9654E">
        <w:rPr>
          <w:rFonts w:ascii="Times New Roman" w:hAnsi="Times New Roman" w:cs="Times New Roman"/>
          <w:sz w:val="28"/>
          <w:szCs w:val="28"/>
        </w:rPr>
        <w:t xml:space="preserve"> что мультимедийное содержание медиа</w:t>
      </w:r>
      <w:r w:rsidR="000012D3">
        <w:rPr>
          <w:rFonts w:ascii="Times New Roman" w:hAnsi="Times New Roman" w:cs="Times New Roman"/>
          <w:sz w:val="28"/>
          <w:szCs w:val="28"/>
        </w:rPr>
        <w:t xml:space="preserve"> </w:t>
      </w:r>
      <w:r w:rsidR="00A9654E">
        <w:rPr>
          <w:rFonts w:ascii="Times New Roman" w:hAnsi="Times New Roman" w:cs="Times New Roman"/>
          <w:sz w:val="28"/>
          <w:szCs w:val="28"/>
        </w:rPr>
        <w:t>ресурсов и аутентичность материалов помогают студентам погрузиться в языковую среду. Также автор отмечает насыщенность сети Интернет социокультурно-значимой информацией, что делает его эффективным источником учебного материала для формирования у студентов коммуникативной компетенции</w:t>
      </w:r>
      <w:r w:rsidR="00CD3861">
        <w:rPr>
          <w:rFonts w:ascii="Times New Roman" w:hAnsi="Times New Roman" w:cs="Times New Roman"/>
          <w:sz w:val="28"/>
          <w:szCs w:val="28"/>
        </w:rPr>
        <w:t xml:space="preserve"> </w:t>
      </w:r>
      <w:r w:rsidR="00CD3861" w:rsidRPr="00CD3861">
        <w:rPr>
          <w:rFonts w:ascii="Times New Roman" w:hAnsi="Times New Roman" w:cs="Times New Roman"/>
          <w:sz w:val="28"/>
          <w:szCs w:val="28"/>
        </w:rPr>
        <w:t>[</w:t>
      </w:r>
      <w:r w:rsidR="002F0A99">
        <w:rPr>
          <w:rFonts w:ascii="Times New Roman" w:hAnsi="Times New Roman" w:cs="Times New Roman"/>
          <w:sz w:val="28"/>
          <w:szCs w:val="28"/>
        </w:rPr>
        <w:t>5, с.</w:t>
      </w:r>
      <w:r w:rsidR="005F4C10">
        <w:rPr>
          <w:rFonts w:ascii="Times New Roman" w:hAnsi="Times New Roman" w:cs="Times New Roman"/>
          <w:sz w:val="28"/>
          <w:szCs w:val="28"/>
        </w:rPr>
        <w:t>43</w:t>
      </w:r>
      <w:r w:rsidR="005F4C10" w:rsidRPr="005F4C10">
        <w:rPr>
          <w:rFonts w:ascii="Times New Roman" w:hAnsi="Times New Roman" w:cs="Times New Roman"/>
          <w:sz w:val="28"/>
          <w:szCs w:val="28"/>
        </w:rPr>
        <w:t>]</w:t>
      </w:r>
      <w:r w:rsidR="00A9654E">
        <w:rPr>
          <w:rFonts w:ascii="Times New Roman" w:hAnsi="Times New Roman" w:cs="Times New Roman"/>
          <w:sz w:val="28"/>
          <w:szCs w:val="28"/>
        </w:rPr>
        <w:t xml:space="preserve">. </w:t>
      </w:r>
    </w:p>
    <w:p w:rsidR="00492192" w:rsidRDefault="00492192" w:rsidP="003122A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П.В. Сысоев утверждает, что н</w:t>
      </w:r>
      <w:r w:rsidRPr="00492192">
        <w:rPr>
          <w:rFonts w:ascii="Times New Roman" w:hAnsi="Times New Roman" w:cs="Times New Roman"/>
          <w:sz w:val="28"/>
          <w:szCs w:val="28"/>
        </w:rPr>
        <w:t>епосредственно ресу</w:t>
      </w:r>
      <w:r w:rsidR="007C4974">
        <w:rPr>
          <w:rFonts w:ascii="Times New Roman" w:hAnsi="Times New Roman" w:cs="Times New Roman"/>
          <w:sz w:val="28"/>
          <w:szCs w:val="28"/>
        </w:rPr>
        <w:t>рсы Интернета представляют собой</w:t>
      </w:r>
      <w:r>
        <w:rPr>
          <w:rFonts w:ascii="Times New Roman" w:hAnsi="Times New Roman" w:cs="Times New Roman"/>
          <w:sz w:val="28"/>
          <w:szCs w:val="28"/>
        </w:rPr>
        <w:t xml:space="preserve"> бесценную платформу</w:t>
      </w:r>
      <w:r w:rsidRPr="00492192">
        <w:rPr>
          <w:rFonts w:ascii="Times New Roman" w:hAnsi="Times New Roman" w:cs="Times New Roman"/>
          <w:sz w:val="28"/>
          <w:szCs w:val="28"/>
        </w:rPr>
        <w:t xml:space="preserve"> для создания информационно-предметной среды,</w:t>
      </w:r>
      <w:r w:rsidR="00DF6929">
        <w:rPr>
          <w:rFonts w:ascii="Times New Roman" w:hAnsi="Times New Roman" w:cs="Times New Roman"/>
          <w:sz w:val="28"/>
          <w:szCs w:val="28"/>
        </w:rPr>
        <w:t xml:space="preserve"> расширения возможностей</w:t>
      </w:r>
      <w:r w:rsidRPr="00492192">
        <w:rPr>
          <w:rFonts w:ascii="Times New Roman" w:hAnsi="Times New Roman" w:cs="Times New Roman"/>
          <w:sz w:val="28"/>
          <w:szCs w:val="28"/>
        </w:rPr>
        <w:t xml:space="preserve"> образования и самообразования людей. Однако</w:t>
      </w:r>
      <w:r w:rsidR="00DF6929">
        <w:rPr>
          <w:rFonts w:ascii="Times New Roman" w:hAnsi="Times New Roman" w:cs="Times New Roman"/>
          <w:sz w:val="28"/>
          <w:szCs w:val="28"/>
        </w:rPr>
        <w:t>, отмечает автор, наличие доступа к Интернет-ресурсам само по себе</w:t>
      </w:r>
      <w:r w:rsidRPr="00492192">
        <w:rPr>
          <w:rFonts w:ascii="Times New Roman" w:hAnsi="Times New Roman" w:cs="Times New Roman"/>
          <w:sz w:val="28"/>
          <w:szCs w:val="28"/>
        </w:rPr>
        <w:t xml:space="preserve"> не явля</w:t>
      </w:r>
      <w:r w:rsidR="00DF6929">
        <w:rPr>
          <w:rFonts w:ascii="Times New Roman" w:hAnsi="Times New Roman" w:cs="Times New Roman"/>
          <w:sz w:val="28"/>
          <w:szCs w:val="28"/>
        </w:rPr>
        <w:t>ется гарантом эффективного</w:t>
      </w:r>
      <w:r w:rsidR="009E59A2">
        <w:rPr>
          <w:rFonts w:ascii="Times New Roman" w:hAnsi="Times New Roman" w:cs="Times New Roman"/>
          <w:sz w:val="28"/>
          <w:szCs w:val="28"/>
        </w:rPr>
        <w:t xml:space="preserve"> язык</w:t>
      </w:r>
      <w:r w:rsidR="006B4EEB">
        <w:rPr>
          <w:rFonts w:ascii="Times New Roman" w:hAnsi="Times New Roman" w:cs="Times New Roman"/>
          <w:sz w:val="28"/>
          <w:szCs w:val="28"/>
        </w:rPr>
        <w:t>ового образования. Так неверная</w:t>
      </w:r>
      <w:r w:rsidR="009E59A2">
        <w:rPr>
          <w:rFonts w:ascii="Times New Roman" w:hAnsi="Times New Roman" w:cs="Times New Roman"/>
          <w:sz w:val="28"/>
          <w:szCs w:val="28"/>
        </w:rPr>
        <w:t xml:space="preserve"> или</w:t>
      </w:r>
      <w:r w:rsidRPr="00492192">
        <w:rPr>
          <w:rFonts w:ascii="Times New Roman" w:hAnsi="Times New Roman" w:cs="Times New Roman"/>
          <w:sz w:val="28"/>
          <w:szCs w:val="28"/>
        </w:rPr>
        <w:t xml:space="preserve"> методически неграмотно построе</w:t>
      </w:r>
      <w:r w:rsidR="009E59A2">
        <w:rPr>
          <w:rFonts w:ascii="Times New Roman" w:hAnsi="Times New Roman" w:cs="Times New Roman"/>
          <w:sz w:val="28"/>
          <w:szCs w:val="28"/>
        </w:rPr>
        <w:t>нная работа учащихся с медиа</w:t>
      </w:r>
      <w:r w:rsidR="000012D3">
        <w:rPr>
          <w:rFonts w:ascii="Times New Roman" w:hAnsi="Times New Roman" w:cs="Times New Roman"/>
          <w:sz w:val="28"/>
          <w:szCs w:val="28"/>
        </w:rPr>
        <w:t xml:space="preserve"> </w:t>
      </w:r>
      <w:r w:rsidR="009E59A2">
        <w:rPr>
          <w:rFonts w:ascii="Times New Roman" w:hAnsi="Times New Roman" w:cs="Times New Roman"/>
          <w:sz w:val="28"/>
          <w:szCs w:val="28"/>
        </w:rPr>
        <w:t>ресурсами может способствовать</w:t>
      </w:r>
      <w:r w:rsidRPr="00492192">
        <w:rPr>
          <w:rFonts w:ascii="Times New Roman" w:hAnsi="Times New Roman" w:cs="Times New Roman"/>
          <w:sz w:val="28"/>
          <w:szCs w:val="28"/>
        </w:rPr>
        <w:t xml:space="preserve"> формированию у них не только ложных стереотипов и обобщений о культуре страны изучаемого языка,</w:t>
      </w:r>
      <w:r w:rsidR="009E59A2">
        <w:rPr>
          <w:rFonts w:ascii="Times New Roman" w:hAnsi="Times New Roman" w:cs="Times New Roman"/>
          <w:sz w:val="28"/>
          <w:szCs w:val="28"/>
        </w:rPr>
        <w:t xml:space="preserve"> но даже ра</w:t>
      </w:r>
      <w:r w:rsidR="002F0A99">
        <w:rPr>
          <w:rFonts w:ascii="Times New Roman" w:hAnsi="Times New Roman" w:cs="Times New Roman"/>
          <w:sz w:val="28"/>
          <w:szCs w:val="28"/>
        </w:rPr>
        <w:t>сизма и ксенофобии [74, с.</w:t>
      </w:r>
      <w:r w:rsidR="009E59A2">
        <w:rPr>
          <w:rFonts w:ascii="Times New Roman" w:hAnsi="Times New Roman" w:cs="Times New Roman"/>
          <w:sz w:val="28"/>
          <w:szCs w:val="28"/>
        </w:rPr>
        <w:t>100</w:t>
      </w:r>
      <w:r w:rsidRPr="00492192">
        <w:rPr>
          <w:rFonts w:ascii="Times New Roman" w:hAnsi="Times New Roman" w:cs="Times New Roman"/>
          <w:sz w:val="28"/>
          <w:szCs w:val="28"/>
        </w:rPr>
        <w:t>].</w:t>
      </w:r>
    </w:p>
    <w:p w:rsidR="00C36903" w:rsidRDefault="004B7968" w:rsidP="003122A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Ряд исследователей отмечают высокий потенциал видеоматериалов в качестве учебного материала при формировании различных элементов иноязычной коммуникативной компетенции. Так</w:t>
      </w:r>
      <w:r w:rsidR="00C3419E" w:rsidRPr="00C3419E">
        <w:rPr>
          <w:rFonts w:ascii="Times New Roman" w:hAnsi="Times New Roman" w:cs="Times New Roman"/>
          <w:sz w:val="28"/>
          <w:szCs w:val="28"/>
        </w:rPr>
        <w:t xml:space="preserve"> </w:t>
      </w:r>
      <w:r w:rsidR="00C3419E">
        <w:rPr>
          <w:rFonts w:ascii="Times New Roman" w:hAnsi="Times New Roman" w:cs="Times New Roman"/>
          <w:sz w:val="28"/>
          <w:szCs w:val="28"/>
        </w:rPr>
        <w:t>И.Л. Пичугова утверждает, что видеоматериалы</w:t>
      </w:r>
      <w:r w:rsidR="00C3419E" w:rsidRPr="00C3419E">
        <w:rPr>
          <w:rFonts w:ascii="Times New Roman" w:hAnsi="Times New Roman" w:cs="Times New Roman"/>
          <w:sz w:val="28"/>
          <w:szCs w:val="28"/>
        </w:rPr>
        <w:t xml:space="preserve"> наиболее наглядно демонстрируют</w:t>
      </w:r>
      <w:r w:rsidR="00C3419E">
        <w:rPr>
          <w:rFonts w:ascii="Times New Roman" w:hAnsi="Times New Roman" w:cs="Times New Roman"/>
          <w:sz w:val="28"/>
          <w:szCs w:val="28"/>
        </w:rPr>
        <w:t xml:space="preserve"> профессиональный иностранный язык в естественной обстановке </w:t>
      </w:r>
      <w:r w:rsidR="00C3419E" w:rsidRPr="00C3419E">
        <w:rPr>
          <w:rFonts w:ascii="Times New Roman" w:hAnsi="Times New Roman" w:cs="Times New Roman"/>
          <w:sz w:val="28"/>
          <w:szCs w:val="28"/>
        </w:rPr>
        <w:t>[</w:t>
      </w:r>
      <w:r w:rsidR="002F0A99">
        <w:rPr>
          <w:rFonts w:ascii="Times New Roman" w:hAnsi="Times New Roman" w:cs="Times New Roman"/>
          <w:sz w:val="28"/>
          <w:szCs w:val="28"/>
        </w:rPr>
        <w:t>59, с.</w:t>
      </w:r>
      <w:r w:rsidR="00C3419E">
        <w:rPr>
          <w:rFonts w:ascii="Times New Roman" w:hAnsi="Times New Roman" w:cs="Times New Roman"/>
          <w:sz w:val="28"/>
          <w:szCs w:val="28"/>
        </w:rPr>
        <w:t>518]</w:t>
      </w:r>
      <w:r w:rsidR="00C3419E" w:rsidRPr="00C3419E">
        <w:rPr>
          <w:rFonts w:ascii="Times New Roman" w:hAnsi="Times New Roman" w:cs="Times New Roman"/>
          <w:sz w:val="28"/>
          <w:szCs w:val="28"/>
        </w:rPr>
        <w:t>.</w:t>
      </w:r>
    </w:p>
    <w:p w:rsidR="00080265" w:rsidRDefault="00080265" w:rsidP="003122A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Л.А. Воронина отмечает следующие специфические дидактические возможности видеосюжетов:</w:t>
      </w:r>
    </w:p>
    <w:p w:rsidR="00080265" w:rsidRDefault="00080265" w:rsidP="0008026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видеосюжеты облегчают </w:t>
      </w:r>
      <w:proofErr w:type="spellStart"/>
      <w:r>
        <w:rPr>
          <w:rFonts w:ascii="Times New Roman" w:hAnsi="Times New Roman" w:cs="Times New Roman"/>
          <w:sz w:val="28"/>
          <w:szCs w:val="28"/>
        </w:rPr>
        <w:t>семантизацию</w:t>
      </w:r>
      <w:proofErr w:type="spellEnd"/>
      <w:r>
        <w:rPr>
          <w:rFonts w:ascii="Times New Roman" w:hAnsi="Times New Roman" w:cs="Times New Roman"/>
          <w:sz w:val="28"/>
          <w:szCs w:val="28"/>
        </w:rPr>
        <w:t xml:space="preserve">. Особенно эффективным является их применение с целью </w:t>
      </w:r>
      <w:proofErr w:type="spellStart"/>
      <w:r>
        <w:rPr>
          <w:rFonts w:ascii="Times New Roman" w:hAnsi="Times New Roman" w:cs="Times New Roman"/>
          <w:sz w:val="28"/>
          <w:szCs w:val="28"/>
        </w:rPr>
        <w:t>семантизации</w:t>
      </w:r>
      <w:proofErr w:type="spellEnd"/>
      <w:r>
        <w:rPr>
          <w:rFonts w:ascii="Times New Roman" w:hAnsi="Times New Roman" w:cs="Times New Roman"/>
          <w:sz w:val="28"/>
          <w:szCs w:val="28"/>
        </w:rPr>
        <w:t xml:space="preserve"> лингвострановедческого материала;</w:t>
      </w:r>
    </w:p>
    <w:p w:rsidR="00080265" w:rsidRDefault="00080265" w:rsidP="000C30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видеосюжеты служат источником паралингвистической информации</w:t>
      </w:r>
      <w:r w:rsidR="000C3058">
        <w:rPr>
          <w:rFonts w:ascii="Times New Roman" w:hAnsi="Times New Roman" w:cs="Times New Roman"/>
          <w:sz w:val="28"/>
          <w:szCs w:val="28"/>
        </w:rPr>
        <w:t>, что помогает создать у учащихся социокультурные стереотипы речевого поведения носителей изучаемого языка</w:t>
      </w:r>
      <w:r>
        <w:rPr>
          <w:rFonts w:ascii="Times New Roman" w:hAnsi="Times New Roman" w:cs="Times New Roman"/>
          <w:sz w:val="28"/>
          <w:szCs w:val="28"/>
        </w:rPr>
        <w:t xml:space="preserve"> </w:t>
      </w:r>
      <w:r w:rsidRPr="00080265">
        <w:rPr>
          <w:rFonts w:ascii="Times New Roman" w:hAnsi="Times New Roman" w:cs="Times New Roman"/>
          <w:sz w:val="28"/>
          <w:szCs w:val="28"/>
        </w:rPr>
        <w:t>[</w:t>
      </w:r>
      <w:r w:rsidR="002F0A99">
        <w:rPr>
          <w:rFonts w:ascii="Times New Roman" w:hAnsi="Times New Roman" w:cs="Times New Roman"/>
          <w:sz w:val="28"/>
          <w:szCs w:val="28"/>
        </w:rPr>
        <w:t>26, с.</w:t>
      </w:r>
      <w:r>
        <w:rPr>
          <w:rFonts w:ascii="Times New Roman" w:hAnsi="Times New Roman" w:cs="Times New Roman"/>
          <w:sz w:val="28"/>
          <w:szCs w:val="28"/>
        </w:rPr>
        <w:t>17-</w:t>
      </w:r>
      <w:r w:rsidR="00BA574C">
        <w:rPr>
          <w:rFonts w:ascii="Times New Roman" w:hAnsi="Times New Roman" w:cs="Times New Roman"/>
          <w:sz w:val="28"/>
          <w:szCs w:val="28"/>
        </w:rPr>
        <w:t>18</w:t>
      </w:r>
      <w:r w:rsidRPr="00080265">
        <w:rPr>
          <w:rFonts w:ascii="Times New Roman" w:hAnsi="Times New Roman" w:cs="Times New Roman"/>
          <w:sz w:val="28"/>
          <w:szCs w:val="28"/>
        </w:rPr>
        <w:t>].</w:t>
      </w:r>
    </w:p>
    <w:p w:rsidR="00DB36F3" w:rsidRPr="00605040" w:rsidRDefault="00B86939" w:rsidP="003122A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Бесспорным преимуществом использования видеоматериалов в процессе обучения </w:t>
      </w:r>
      <w:proofErr w:type="spellStart"/>
      <w:r>
        <w:rPr>
          <w:rFonts w:ascii="Times New Roman" w:hAnsi="Times New Roman" w:cs="Times New Roman"/>
          <w:sz w:val="28"/>
          <w:szCs w:val="28"/>
        </w:rPr>
        <w:t>культуроведческому</w:t>
      </w:r>
      <w:proofErr w:type="spellEnd"/>
      <w:r>
        <w:rPr>
          <w:rFonts w:ascii="Times New Roman" w:hAnsi="Times New Roman" w:cs="Times New Roman"/>
          <w:sz w:val="28"/>
          <w:szCs w:val="28"/>
        </w:rPr>
        <w:t xml:space="preserve"> дискурсу является их наглядность. Наглядность упрощает усвоение страноведческих</w:t>
      </w:r>
      <w:r w:rsidR="000C3058">
        <w:rPr>
          <w:rFonts w:ascii="Times New Roman" w:hAnsi="Times New Roman" w:cs="Times New Roman"/>
          <w:sz w:val="28"/>
          <w:szCs w:val="28"/>
        </w:rPr>
        <w:t xml:space="preserve"> знаний, так как </w:t>
      </w:r>
      <w:r w:rsidR="00605040">
        <w:rPr>
          <w:rFonts w:ascii="Times New Roman" w:hAnsi="Times New Roman" w:cs="Times New Roman"/>
          <w:sz w:val="28"/>
          <w:szCs w:val="28"/>
        </w:rPr>
        <w:t xml:space="preserve">информация, получаемая учащимися через зрительный и слуховой </w:t>
      </w:r>
      <w:r w:rsidR="007C4974">
        <w:rPr>
          <w:rFonts w:ascii="Times New Roman" w:hAnsi="Times New Roman" w:cs="Times New Roman"/>
          <w:sz w:val="28"/>
          <w:szCs w:val="28"/>
        </w:rPr>
        <w:t>каналы,</w:t>
      </w:r>
      <w:r w:rsidR="00605040">
        <w:rPr>
          <w:rFonts w:ascii="Times New Roman" w:hAnsi="Times New Roman" w:cs="Times New Roman"/>
          <w:sz w:val="28"/>
          <w:szCs w:val="28"/>
        </w:rPr>
        <w:t xml:space="preserve"> дополняет друг друга и формирует наиболее полное представление об изучаемом явлении. Так с помощью видеоматериала можно одновременно представить внешность участников некоей ситуации, особенности их произношения, интонации, особенности их мимики и жестикуляции. При изучении достопримечательностей с помощью видеоматериала можно одновременно представить учащимся рассказ о достопримечательности, детальную иллюстрацию рассказа, кадры из исторической хроники.</w:t>
      </w:r>
    </w:p>
    <w:p w:rsidR="00C36903" w:rsidRDefault="00C3419E" w:rsidP="003122A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Одним из наиболее богатых и популярных медиа</w:t>
      </w:r>
      <w:r w:rsidR="000012D3">
        <w:rPr>
          <w:rFonts w:ascii="Times New Roman" w:hAnsi="Times New Roman" w:cs="Times New Roman"/>
          <w:sz w:val="28"/>
          <w:szCs w:val="28"/>
        </w:rPr>
        <w:t xml:space="preserve"> </w:t>
      </w:r>
      <w:r>
        <w:rPr>
          <w:rFonts w:ascii="Times New Roman" w:hAnsi="Times New Roman" w:cs="Times New Roman"/>
          <w:sz w:val="28"/>
          <w:szCs w:val="28"/>
        </w:rPr>
        <w:t>ресурсов, размещающих видеоматериалы</w:t>
      </w:r>
      <w:r w:rsidR="00A15828">
        <w:rPr>
          <w:rFonts w:ascii="Times New Roman" w:hAnsi="Times New Roman" w:cs="Times New Roman"/>
          <w:sz w:val="28"/>
          <w:szCs w:val="28"/>
        </w:rPr>
        <w:t xml:space="preserve"> широкой тематики</w:t>
      </w:r>
      <w:r>
        <w:rPr>
          <w:rFonts w:ascii="Times New Roman" w:hAnsi="Times New Roman" w:cs="Times New Roman"/>
          <w:sz w:val="28"/>
          <w:szCs w:val="28"/>
        </w:rPr>
        <w:t xml:space="preserve">, на сегодняшний день является сервис </w:t>
      </w:r>
      <w:r>
        <w:rPr>
          <w:rFonts w:ascii="Times New Roman" w:hAnsi="Times New Roman" w:cs="Times New Roman"/>
          <w:sz w:val="28"/>
          <w:szCs w:val="28"/>
          <w:lang w:val="en-US"/>
        </w:rPr>
        <w:t>Youtube</w:t>
      </w:r>
      <w:r w:rsidRPr="00C3419E">
        <w:rPr>
          <w:rFonts w:ascii="Times New Roman" w:hAnsi="Times New Roman" w:cs="Times New Roman"/>
          <w:sz w:val="28"/>
          <w:szCs w:val="28"/>
        </w:rPr>
        <w:t xml:space="preserve">. </w:t>
      </w:r>
      <w:r w:rsidR="009E59A2">
        <w:rPr>
          <w:rFonts w:ascii="Times New Roman" w:hAnsi="Times New Roman" w:cs="Times New Roman"/>
          <w:sz w:val="28"/>
          <w:szCs w:val="28"/>
        </w:rPr>
        <w:t xml:space="preserve">Эффективность использования в обучении иностранным языкам </w:t>
      </w:r>
      <w:r w:rsidR="0013680A">
        <w:rPr>
          <w:rFonts w:ascii="Times New Roman" w:hAnsi="Times New Roman" w:cs="Times New Roman"/>
          <w:sz w:val="28"/>
          <w:szCs w:val="28"/>
        </w:rPr>
        <w:t>медиа</w:t>
      </w:r>
      <w:r w:rsidR="000012D3">
        <w:rPr>
          <w:rFonts w:ascii="Times New Roman" w:hAnsi="Times New Roman" w:cs="Times New Roman"/>
          <w:sz w:val="28"/>
          <w:szCs w:val="28"/>
        </w:rPr>
        <w:t xml:space="preserve"> </w:t>
      </w:r>
      <w:r w:rsidR="0013680A">
        <w:rPr>
          <w:rFonts w:ascii="Times New Roman" w:hAnsi="Times New Roman" w:cs="Times New Roman"/>
          <w:sz w:val="28"/>
          <w:szCs w:val="28"/>
        </w:rPr>
        <w:t xml:space="preserve">ресурса </w:t>
      </w:r>
      <w:proofErr w:type="spellStart"/>
      <w:r w:rsidR="0013680A">
        <w:rPr>
          <w:rFonts w:ascii="Times New Roman" w:hAnsi="Times New Roman" w:cs="Times New Roman"/>
          <w:sz w:val="28"/>
          <w:szCs w:val="28"/>
          <w:lang w:val="en-US"/>
        </w:rPr>
        <w:t>Youtube</w:t>
      </w:r>
      <w:proofErr w:type="spellEnd"/>
      <w:r w:rsidR="0013680A" w:rsidRPr="0013680A">
        <w:rPr>
          <w:rFonts w:ascii="Times New Roman" w:hAnsi="Times New Roman" w:cs="Times New Roman"/>
          <w:sz w:val="28"/>
          <w:szCs w:val="28"/>
        </w:rPr>
        <w:t xml:space="preserve"> </w:t>
      </w:r>
      <w:r w:rsidR="00A15828">
        <w:rPr>
          <w:rFonts w:ascii="Times New Roman" w:hAnsi="Times New Roman" w:cs="Times New Roman"/>
          <w:sz w:val="28"/>
          <w:szCs w:val="28"/>
        </w:rPr>
        <w:t>отмечена такими исследователями</w:t>
      </w:r>
      <w:r w:rsidR="0013680A">
        <w:rPr>
          <w:rFonts w:ascii="Times New Roman" w:hAnsi="Times New Roman" w:cs="Times New Roman"/>
          <w:sz w:val="28"/>
          <w:szCs w:val="28"/>
        </w:rPr>
        <w:t xml:space="preserve"> как Н.В. Коломийцева, Ю.С. </w:t>
      </w:r>
      <w:proofErr w:type="spellStart"/>
      <w:r w:rsidR="0013680A">
        <w:rPr>
          <w:rFonts w:ascii="Times New Roman" w:hAnsi="Times New Roman" w:cs="Times New Roman"/>
          <w:sz w:val="28"/>
          <w:szCs w:val="28"/>
        </w:rPr>
        <w:t>Сизова</w:t>
      </w:r>
      <w:proofErr w:type="spellEnd"/>
      <w:r w:rsidR="0013680A">
        <w:rPr>
          <w:rFonts w:ascii="Times New Roman" w:hAnsi="Times New Roman" w:cs="Times New Roman"/>
          <w:sz w:val="28"/>
          <w:szCs w:val="28"/>
        </w:rPr>
        <w:t>, М.А. Морозова, С.А. Климова. По мнению авторов, данный сервис не только характеризуе</w:t>
      </w:r>
      <w:r w:rsidR="0013680A" w:rsidRPr="0013680A">
        <w:rPr>
          <w:rFonts w:ascii="Times New Roman" w:hAnsi="Times New Roman" w:cs="Times New Roman"/>
          <w:sz w:val="28"/>
          <w:szCs w:val="28"/>
        </w:rPr>
        <w:t>тся многообразием, богатством содержания, отражающим культуру и обычаи страны изучаемого языка</w:t>
      </w:r>
      <w:r w:rsidR="0013680A">
        <w:rPr>
          <w:rFonts w:ascii="Times New Roman" w:hAnsi="Times New Roman" w:cs="Times New Roman"/>
          <w:sz w:val="28"/>
          <w:szCs w:val="28"/>
        </w:rPr>
        <w:t xml:space="preserve">, но и прост в использовании и, что самое важное, дает возможность </w:t>
      </w:r>
      <w:r w:rsidR="0013680A" w:rsidRPr="0013680A">
        <w:rPr>
          <w:rFonts w:ascii="Times New Roman" w:hAnsi="Times New Roman" w:cs="Times New Roman"/>
          <w:sz w:val="28"/>
          <w:szCs w:val="28"/>
        </w:rPr>
        <w:t>создав</w:t>
      </w:r>
      <w:r w:rsidR="00391000">
        <w:rPr>
          <w:rFonts w:ascii="Times New Roman" w:hAnsi="Times New Roman" w:cs="Times New Roman"/>
          <w:sz w:val="28"/>
          <w:szCs w:val="28"/>
        </w:rPr>
        <w:t>ать собственный учебный контент</w:t>
      </w:r>
      <w:r w:rsidR="00F32A6C" w:rsidRPr="00F32A6C">
        <w:rPr>
          <w:rFonts w:ascii="Times New Roman" w:hAnsi="Times New Roman" w:cs="Times New Roman"/>
          <w:sz w:val="28"/>
          <w:szCs w:val="28"/>
        </w:rPr>
        <w:t xml:space="preserve"> </w:t>
      </w:r>
      <w:r w:rsidR="00391000" w:rsidRPr="00391000">
        <w:rPr>
          <w:rFonts w:ascii="Times New Roman" w:hAnsi="Times New Roman" w:cs="Times New Roman"/>
          <w:sz w:val="28"/>
          <w:szCs w:val="28"/>
        </w:rPr>
        <w:t>[</w:t>
      </w:r>
      <w:r w:rsidR="00022CFB">
        <w:rPr>
          <w:rFonts w:ascii="Times New Roman" w:hAnsi="Times New Roman" w:cs="Times New Roman"/>
          <w:sz w:val="28"/>
          <w:szCs w:val="28"/>
        </w:rPr>
        <w:t>55, с.</w:t>
      </w:r>
      <w:r w:rsidR="00391000">
        <w:rPr>
          <w:rFonts w:ascii="Times New Roman" w:hAnsi="Times New Roman" w:cs="Times New Roman"/>
          <w:sz w:val="28"/>
          <w:szCs w:val="28"/>
        </w:rPr>
        <w:t>820</w:t>
      </w:r>
      <w:r w:rsidR="00391000" w:rsidRPr="00391000">
        <w:rPr>
          <w:rFonts w:ascii="Times New Roman" w:hAnsi="Times New Roman" w:cs="Times New Roman"/>
          <w:sz w:val="28"/>
          <w:szCs w:val="28"/>
        </w:rPr>
        <w:t>]</w:t>
      </w:r>
      <w:r w:rsidRPr="00C3419E">
        <w:rPr>
          <w:rFonts w:ascii="Times New Roman" w:hAnsi="Times New Roman" w:cs="Times New Roman"/>
          <w:sz w:val="28"/>
          <w:szCs w:val="28"/>
        </w:rPr>
        <w:t>.</w:t>
      </w:r>
      <w:r w:rsidR="00A15828">
        <w:rPr>
          <w:rFonts w:ascii="Times New Roman" w:hAnsi="Times New Roman" w:cs="Times New Roman"/>
          <w:sz w:val="28"/>
          <w:szCs w:val="28"/>
        </w:rPr>
        <w:t xml:space="preserve"> Современные школьники хорошо знакомы с данным сервисом и используют его как в целях самообразования, так и в рекреационных целях. Ежедневно на платформе </w:t>
      </w:r>
      <w:r w:rsidR="00A15828">
        <w:rPr>
          <w:rFonts w:ascii="Times New Roman" w:hAnsi="Times New Roman" w:cs="Times New Roman"/>
          <w:sz w:val="28"/>
          <w:szCs w:val="28"/>
          <w:lang w:val="en-US"/>
        </w:rPr>
        <w:t>Youtube</w:t>
      </w:r>
      <w:r w:rsidR="00A15828" w:rsidRPr="00A15828">
        <w:rPr>
          <w:rFonts w:ascii="Times New Roman" w:hAnsi="Times New Roman" w:cs="Times New Roman"/>
          <w:sz w:val="28"/>
          <w:szCs w:val="28"/>
        </w:rPr>
        <w:t xml:space="preserve"> </w:t>
      </w:r>
      <w:r w:rsidR="00A15828">
        <w:rPr>
          <w:rFonts w:ascii="Times New Roman" w:hAnsi="Times New Roman" w:cs="Times New Roman"/>
          <w:sz w:val="28"/>
          <w:szCs w:val="28"/>
        </w:rPr>
        <w:t>п</w:t>
      </w:r>
      <w:r w:rsidR="001023E7">
        <w:rPr>
          <w:rFonts w:ascii="Times New Roman" w:hAnsi="Times New Roman" w:cs="Times New Roman"/>
          <w:sz w:val="28"/>
          <w:szCs w:val="28"/>
        </w:rPr>
        <w:t>убликуются тысячи видеоролико</w:t>
      </w:r>
      <w:r w:rsidR="00A15828">
        <w:rPr>
          <w:rFonts w:ascii="Times New Roman" w:hAnsi="Times New Roman" w:cs="Times New Roman"/>
          <w:sz w:val="28"/>
          <w:szCs w:val="28"/>
        </w:rPr>
        <w:t>в. Таким образом</w:t>
      </w:r>
      <w:r w:rsidR="007C4974">
        <w:rPr>
          <w:rFonts w:ascii="Times New Roman" w:hAnsi="Times New Roman" w:cs="Times New Roman"/>
          <w:sz w:val="28"/>
          <w:szCs w:val="28"/>
        </w:rPr>
        <w:t>,</w:t>
      </w:r>
      <w:r w:rsidR="00A15828">
        <w:rPr>
          <w:rFonts w:ascii="Times New Roman" w:hAnsi="Times New Roman" w:cs="Times New Roman"/>
          <w:sz w:val="28"/>
          <w:szCs w:val="28"/>
        </w:rPr>
        <w:t xml:space="preserve"> информация постоянно обновляется и остается актуальной. Что касается качества контента, для использования видеоматериалов </w:t>
      </w:r>
      <w:r w:rsidR="00A15828">
        <w:rPr>
          <w:rFonts w:ascii="Times New Roman" w:hAnsi="Times New Roman" w:cs="Times New Roman"/>
          <w:sz w:val="28"/>
          <w:szCs w:val="28"/>
          <w:lang w:val="en-US"/>
        </w:rPr>
        <w:t>Youtube</w:t>
      </w:r>
      <w:r w:rsidR="00A15828">
        <w:rPr>
          <w:rFonts w:ascii="Times New Roman" w:hAnsi="Times New Roman" w:cs="Times New Roman"/>
          <w:sz w:val="28"/>
          <w:szCs w:val="28"/>
        </w:rPr>
        <w:t xml:space="preserve"> в учебных целях необходим тщательный отбор материала преподавателем. Однако стоит отметить, что </w:t>
      </w:r>
      <w:r w:rsidR="004C0C74">
        <w:rPr>
          <w:rFonts w:ascii="Times New Roman" w:hAnsi="Times New Roman" w:cs="Times New Roman"/>
          <w:sz w:val="28"/>
          <w:szCs w:val="28"/>
        </w:rPr>
        <w:t xml:space="preserve">сервис использует жесткую систему </w:t>
      </w:r>
      <w:proofErr w:type="spellStart"/>
      <w:r w:rsidR="004C0C74">
        <w:rPr>
          <w:rFonts w:ascii="Times New Roman" w:hAnsi="Times New Roman" w:cs="Times New Roman"/>
          <w:sz w:val="28"/>
          <w:szCs w:val="28"/>
        </w:rPr>
        <w:t>модерации</w:t>
      </w:r>
      <w:proofErr w:type="spellEnd"/>
      <w:r w:rsidR="004C0C74">
        <w:rPr>
          <w:rFonts w:ascii="Times New Roman" w:hAnsi="Times New Roman" w:cs="Times New Roman"/>
          <w:sz w:val="28"/>
          <w:szCs w:val="28"/>
        </w:rPr>
        <w:t>. Таким образом</w:t>
      </w:r>
      <w:r w:rsidR="007C4974">
        <w:rPr>
          <w:rFonts w:ascii="Times New Roman" w:hAnsi="Times New Roman" w:cs="Times New Roman"/>
          <w:sz w:val="28"/>
          <w:szCs w:val="28"/>
        </w:rPr>
        <w:t>,</w:t>
      </w:r>
      <w:r w:rsidR="004C0C74">
        <w:rPr>
          <w:rFonts w:ascii="Times New Roman" w:hAnsi="Times New Roman" w:cs="Times New Roman"/>
          <w:sz w:val="28"/>
          <w:szCs w:val="28"/>
        </w:rPr>
        <w:t xml:space="preserve"> размещение материалов порнографического характера, материалов, </w:t>
      </w:r>
      <w:r w:rsidR="004C0C74">
        <w:rPr>
          <w:rFonts w:ascii="Times New Roman" w:hAnsi="Times New Roman" w:cs="Times New Roman"/>
          <w:sz w:val="28"/>
          <w:szCs w:val="28"/>
        </w:rPr>
        <w:lastRenderedPageBreak/>
        <w:t xml:space="preserve">призывающих к насилию, оскорбительного для зрителя контента невозможно </w:t>
      </w:r>
      <w:r w:rsidR="004C0C74" w:rsidRPr="004C0C74">
        <w:rPr>
          <w:rFonts w:ascii="Times New Roman" w:hAnsi="Times New Roman" w:cs="Times New Roman"/>
          <w:sz w:val="28"/>
          <w:szCs w:val="28"/>
        </w:rPr>
        <w:t>[</w:t>
      </w:r>
      <w:r w:rsidR="00022CFB" w:rsidRPr="00022CFB">
        <w:rPr>
          <w:rFonts w:ascii="Times New Roman" w:hAnsi="Times New Roman" w:cs="Times New Roman"/>
          <w:sz w:val="28"/>
          <w:szCs w:val="28"/>
        </w:rPr>
        <w:t>113</w:t>
      </w:r>
      <w:r w:rsidR="007C4974">
        <w:rPr>
          <w:rFonts w:ascii="Times New Roman" w:hAnsi="Times New Roman" w:cs="Times New Roman"/>
          <w:sz w:val="28"/>
          <w:szCs w:val="28"/>
        </w:rPr>
        <w:t>, ЭР</w:t>
      </w:r>
      <w:r w:rsidR="004C0C74" w:rsidRPr="004C0C74">
        <w:rPr>
          <w:rFonts w:ascii="Times New Roman" w:hAnsi="Times New Roman" w:cs="Times New Roman"/>
          <w:sz w:val="28"/>
          <w:szCs w:val="28"/>
        </w:rPr>
        <w:t>].</w:t>
      </w:r>
    </w:p>
    <w:p w:rsidR="00A400E0" w:rsidRPr="004C0C74" w:rsidRDefault="00A400E0" w:rsidP="003122A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изучения точек зрения различных авторов мы приходим к выводу, что использование медиа ресурсов на занятиях по иностранному языку является для учащихся источником мотивац</w:t>
      </w:r>
      <w:r w:rsidR="007C4974">
        <w:rPr>
          <w:rFonts w:ascii="Times New Roman" w:hAnsi="Times New Roman" w:cs="Times New Roman"/>
          <w:sz w:val="28"/>
          <w:szCs w:val="28"/>
        </w:rPr>
        <w:t>ии. Также медиа ресурсы способны служить</w:t>
      </w:r>
      <w:r>
        <w:rPr>
          <w:rFonts w:ascii="Times New Roman" w:hAnsi="Times New Roman" w:cs="Times New Roman"/>
          <w:sz w:val="28"/>
          <w:szCs w:val="28"/>
        </w:rPr>
        <w:t xml:space="preserve"> сред</w:t>
      </w:r>
      <w:r w:rsidR="007C4974">
        <w:rPr>
          <w:rFonts w:ascii="Times New Roman" w:hAnsi="Times New Roman" w:cs="Times New Roman"/>
          <w:sz w:val="28"/>
          <w:szCs w:val="28"/>
        </w:rPr>
        <w:t>ством</w:t>
      </w:r>
      <w:r>
        <w:rPr>
          <w:rFonts w:ascii="Times New Roman" w:hAnsi="Times New Roman" w:cs="Times New Roman"/>
          <w:sz w:val="28"/>
          <w:szCs w:val="28"/>
        </w:rPr>
        <w:t xml:space="preserve"> наглядности и погружения в языковую среду. Одним из наиболее эффективных средств интенсификации обучения является испо</w:t>
      </w:r>
      <w:r w:rsidR="001023E7">
        <w:rPr>
          <w:rFonts w:ascii="Times New Roman" w:hAnsi="Times New Roman" w:cs="Times New Roman"/>
          <w:sz w:val="28"/>
          <w:szCs w:val="28"/>
        </w:rPr>
        <w:t>льзование видеоматериала</w:t>
      </w:r>
      <w:r>
        <w:rPr>
          <w:rFonts w:ascii="Times New Roman" w:hAnsi="Times New Roman" w:cs="Times New Roman"/>
          <w:sz w:val="28"/>
          <w:szCs w:val="28"/>
        </w:rPr>
        <w:t>. С</w:t>
      </w:r>
      <w:r w:rsidR="001023E7">
        <w:rPr>
          <w:rFonts w:ascii="Times New Roman" w:hAnsi="Times New Roman" w:cs="Times New Roman"/>
          <w:sz w:val="28"/>
          <w:szCs w:val="28"/>
        </w:rPr>
        <w:t>реди преимуществ видеоматериала</w:t>
      </w:r>
      <w:r>
        <w:rPr>
          <w:rFonts w:ascii="Times New Roman" w:hAnsi="Times New Roman" w:cs="Times New Roman"/>
          <w:sz w:val="28"/>
          <w:szCs w:val="28"/>
        </w:rPr>
        <w:t xml:space="preserve"> </w:t>
      </w:r>
      <w:r w:rsidR="007C4974">
        <w:rPr>
          <w:rFonts w:ascii="Times New Roman" w:hAnsi="Times New Roman" w:cs="Times New Roman"/>
          <w:sz w:val="28"/>
          <w:szCs w:val="28"/>
        </w:rPr>
        <w:t>методисты выделя</w:t>
      </w:r>
      <w:r w:rsidR="00B57C7E">
        <w:rPr>
          <w:rFonts w:ascii="Times New Roman" w:hAnsi="Times New Roman" w:cs="Times New Roman"/>
          <w:sz w:val="28"/>
          <w:szCs w:val="28"/>
        </w:rPr>
        <w:t>ют наглядность и аутентичность.</w:t>
      </w:r>
    </w:p>
    <w:p w:rsidR="006D126F" w:rsidRDefault="004C0C74" w:rsidP="006D126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Исходя из вышеперечисленных факторов</w:t>
      </w:r>
      <w:r w:rsidR="007C4974">
        <w:rPr>
          <w:rFonts w:ascii="Times New Roman" w:hAnsi="Times New Roman" w:cs="Times New Roman"/>
          <w:sz w:val="28"/>
          <w:szCs w:val="28"/>
        </w:rPr>
        <w:t>,</w:t>
      </w:r>
      <w:r>
        <w:rPr>
          <w:rFonts w:ascii="Times New Roman" w:hAnsi="Times New Roman" w:cs="Times New Roman"/>
          <w:sz w:val="28"/>
          <w:szCs w:val="28"/>
        </w:rPr>
        <w:t xml:space="preserve"> </w:t>
      </w:r>
      <w:r w:rsidR="00913867">
        <w:rPr>
          <w:rFonts w:ascii="Times New Roman" w:hAnsi="Times New Roman" w:cs="Times New Roman"/>
          <w:sz w:val="28"/>
          <w:szCs w:val="28"/>
        </w:rPr>
        <w:t xml:space="preserve">было решено </w:t>
      </w:r>
      <w:r w:rsidR="00F32A6C">
        <w:rPr>
          <w:rFonts w:ascii="Times New Roman" w:hAnsi="Times New Roman" w:cs="Times New Roman"/>
          <w:sz w:val="28"/>
          <w:szCs w:val="28"/>
        </w:rPr>
        <w:t>в рамках нашего исследования сосредо</w:t>
      </w:r>
      <w:r w:rsidR="001023E7">
        <w:rPr>
          <w:rFonts w:ascii="Times New Roman" w:hAnsi="Times New Roman" w:cs="Times New Roman"/>
          <w:sz w:val="28"/>
          <w:szCs w:val="28"/>
        </w:rPr>
        <w:t>точить внимание на видеоролик</w:t>
      </w:r>
      <w:r w:rsidR="00F32A6C">
        <w:rPr>
          <w:rFonts w:ascii="Times New Roman" w:hAnsi="Times New Roman" w:cs="Times New Roman"/>
          <w:sz w:val="28"/>
          <w:szCs w:val="28"/>
        </w:rPr>
        <w:t>ах</w:t>
      </w:r>
      <w:r w:rsidR="00831E2E">
        <w:rPr>
          <w:rFonts w:ascii="Times New Roman" w:hAnsi="Times New Roman" w:cs="Times New Roman"/>
          <w:sz w:val="28"/>
          <w:szCs w:val="28"/>
        </w:rPr>
        <w:t xml:space="preserve"> </w:t>
      </w:r>
      <w:proofErr w:type="spellStart"/>
      <w:r w:rsidR="00831E2E">
        <w:rPr>
          <w:rFonts w:ascii="Times New Roman" w:hAnsi="Times New Roman" w:cs="Times New Roman"/>
          <w:sz w:val="28"/>
          <w:szCs w:val="28"/>
        </w:rPr>
        <w:t>культуроведче</w:t>
      </w:r>
      <w:r w:rsidR="00913867">
        <w:rPr>
          <w:rFonts w:ascii="Times New Roman" w:hAnsi="Times New Roman" w:cs="Times New Roman"/>
          <w:sz w:val="28"/>
          <w:szCs w:val="28"/>
        </w:rPr>
        <w:t>ского</w:t>
      </w:r>
      <w:proofErr w:type="spellEnd"/>
      <w:r w:rsidR="00913867">
        <w:rPr>
          <w:rFonts w:ascii="Times New Roman" w:hAnsi="Times New Roman" w:cs="Times New Roman"/>
          <w:sz w:val="28"/>
          <w:szCs w:val="28"/>
        </w:rPr>
        <w:t xml:space="preserve"> характера</w:t>
      </w:r>
      <w:r w:rsidR="00F32A6C">
        <w:rPr>
          <w:rFonts w:ascii="Times New Roman" w:hAnsi="Times New Roman" w:cs="Times New Roman"/>
          <w:sz w:val="28"/>
          <w:szCs w:val="28"/>
        </w:rPr>
        <w:t xml:space="preserve">, размещенных на портале </w:t>
      </w:r>
      <w:r w:rsidR="00F32A6C">
        <w:rPr>
          <w:rFonts w:ascii="Times New Roman" w:hAnsi="Times New Roman" w:cs="Times New Roman"/>
          <w:sz w:val="28"/>
          <w:szCs w:val="28"/>
          <w:lang w:val="en-US"/>
        </w:rPr>
        <w:t>Youtube</w:t>
      </w:r>
      <w:r w:rsidR="00A400E0">
        <w:rPr>
          <w:rFonts w:ascii="Times New Roman" w:hAnsi="Times New Roman" w:cs="Times New Roman"/>
          <w:sz w:val="28"/>
          <w:szCs w:val="28"/>
        </w:rPr>
        <w:t>.</w:t>
      </w:r>
    </w:p>
    <w:p w:rsidR="006D126F" w:rsidRDefault="006D126F" w:rsidP="006D126F">
      <w:pPr>
        <w:spacing w:after="0" w:line="360" w:lineRule="auto"/>
        <w:ind w:firstLine="720"/>
        <w:jc w:val="both"/>
        <w:rPr>
          <w:rFonts w:ascii="Times New Roman" w:hAnsi="Times New Roman" w:cs="Times New Roman"/>
          <w:sz w:val="28"/>
          <w:szCs w:val="28"/>
        </w:rPr>
      </w:pPr>
    </w:p>
    <w:p w:rsidR="006D126F" w:rsidRDefault="006D126F" w:rsidP="006D126F">
      <w:pPr>
        <w:spacing w:after="0" w:line="360" w:lineRule="auto"/>
        <w:ind w:firstLine="720"/>
        <w:jc w:val="both"/>
        <w:rPr>
          <w:rFonts w:ascii="Times New Roman" w:hAnsi="Times New Roman" w:cs="Times New Roman"/>
          <w:sz w:val="28"/>
          <w:szCs w:val="28"/>
        </w:rPr>
      </w:pPr>
    </w:p>
    <w:p w:rsidR="0081196F" w:rsidRPr="006D126F" w:rsidRDefault="005F3126" w:rsidP="006D126F">
      <w:pPr>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Выводы</w:t>
      </w:r>
    </w:p>
    <w:p w:rsidR="008E5B13" w:rsidRDefault="008E5B13" w:rsidP="00812995">
      <w:pPr>
        <w:spacing w:after="0" w:line="360" w:lineRule="auto"/>
        <w:rPr>
          <w:rFonts w:ascii="Times New Roman" w:hAnsi="Times New Roman" w:cs="Times New Roman"/>
          <w:sz w:val="28"/>
          <w:szCs w:val="28"/>
        </w:rPr>
      </w:pPr>
    </w:p>
    <w:p w:rsidR="00812995" w:rsidRDefault="00812995" w:rsidP="00B114C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Завершив исследование</w:t>
      </w:r>
      <w:r w:rsidR="008E5B13">
        <w:rPr>
          <w:rFonts w:ascii="Times New Roman" w:hAnsi="Times New Roman" w:cs="Times New Roman"/>
          <w:sz w:val="28"/>
          <w:szCs w:val="28"/>
        </w:rPr>
        <w:t xml:space="preserve"> теоретических предпосылок обучения учащихся старших классов гимназий с гуманитарным профилем </w:t>
      </w:r>
      <w:proofErr w:type="spellStart"/>
      <w:r w:rsidR="008E5B13">
        <w:rPr>
          <w:rFonts w:ascii="Times New Roman" w:hAnsi="Times New Roman" w:cs="Times New Roman"/>
          <w:sz w:val="28"/>
          <w:szCs w:val="28"/>
        </w:rPr>
        <w:t>культуроведческому</w:t>
      </w:r>
      <w:proofErr w:type="spellEnd"/>
      <w:r w:rsidR="008E5B13">
        <w:rPr>
          <w:rFonts w:ascii="Times New Roman" w:hAnsi="Times New Roman" w:cs="Times New Roman"/>
          <w:sz w:val="28"/>
          <w:szCs w:val="28"/>
        </w:rPr>
        <w:t xml:space="preserve"> дискурсу</w:t>
      </w:r>
      <w:r>
        <w:rPr>
          <w:rFonts w:ascii="Times New Roman" w:hAnsi="Times New Roman" w:cs="Times New Roman"/>
          <w:sz w:val="28"/>
          <w:szCs w:val="28"/>
        </w:rPr>
        <w:t>, можно сделать следующие выводы:</w:t>
      </w:r>
    </w:p>
    <w:p w:rsidR="007821FF" w:rsidRDefault="00812995" w:rsidP="007821F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Во-первых, </w:t>
      </w:r>
      <w:proofErr w:type="spellStart"/>
      <w:r w:rsidR="00D30BDB">
        <w:rPr>
          <w:rFonts w:ascii="Times New Roman" w:hAnsi="Times New Roman" w:cs="Times New Roman"/>
          <w:sz w:val="28"/>
          <w:szCs w:val="28"/>
        </w:rPr>
        <w:t>лингвокультуроведение</w:t>
      </w:r>
      <w:proofErr w:type="spellEnd"/>
      <w:r w:rsidR="00D30BDB">
        <w:rPr>
          <w:rFonts w:ascii="Times New Roman" w:hAnsi="Times New Roman" w:cs="Times New Roman"/>
          <w:sz w:val="28"/>
          <w:szCs w:val="28"/>
        </w:rPr>
        <w:t xml:space="preserve"> является одной из наук, образовавшихся в процессе изучения взаимодействия языка и культуры. От смежных наук </w:t>
      </w:r>
      <w:proofErr w:type="spellStart"/>
      <w:r w:rsidR="00D30BDB">
        <w:rPr>
          <w:rFonts w:ascii="Times New Roman" w:hAnsi="Times New Roman" w:cs="Times New Roman"/>
          <w:sz w:val="28"/>
          <w:szCs w:val="28"/>
        </w:rPr>
        <w:t>лингвокультуроведение</w:t>
      </w:r>
      <w:proofErr w:type="spellEnd"/>
      <w:r w:rsidR="00D30BDB">
        <w:rPr>
          <w:rFonts w:ascii="Times New Roman" w:hAnsi="Times New Roman" w:cs="Times New Roman"/>
          <w:sz w:val="28"/>
          <w:szCs w:val="28"/>
        </w:rPr>
        <w:t xml:space="preserve"> отличает</w:t>
      </w:r>
      <w:r w:rsidR="00B57C7E">
        <w:rPr>
          <w:rFonts w:ascii="Times New Roman" w:hAnsi="Times New Roman" w:cs="Times New Roman"/>
          <w:sz w:val="28"/>
          <w:szCs w:val="28"/>
        </w:rPr>
        <w:t xml:space="preserve"> нацеленность на получение</w:t>
      </w:r>
      <w:r w:rsidR="00D30BDB">
        <w:rPr>
          <w:rFonts w:ascii="Times New Roman" w:hAnsi="Times New Roman" w:cs="Times New Roman"/>
          <w:sz w:val="28"/>
          <w:szCs w:val="28"/>
        </w:rPr>
        <w:t xml:space="preserve"> определенного набора знаний о культуре и сопоставление различных культур на основе этих знаний. Таким образом</w:t>
      </w:r>
      <w:r w:rsidR="006B4EEB">
        <w:rPr>
          <w:rFonts w:ascii="Times New Roman" w:hAnsi="Times New Roman" w:cs="Times New Roman"/>
          <w:sz w:val="28"/>
          <w:szCs w:val="28"/>
        </w:rPr>
        <w:t>,</w:t>
      </w:r>
      <w:r w:rsidR="00D30BDB">
        <w:rPr>
          <w:rFonts w:ascii="Times New Roman" w:hAnsi="Times New Roman" w:cs="Times New Roman"/>
          <w:sz w:val="28"/>
          <w:szCs w:val="28"/>
        </w:rPr>
        <w:t xml:space="preserve"> цель обучения старшеклассников </w:t>
      </w:r>
      <w:proofErr w:type="spellStart"/>
      <w:r w:rsidR="00D30BDB">
        <w:rPr>
          <w:rFonts w:ascii="Times New Roman" w:hAnsi="Times New Roman" w:cs="Times New Roman"/>
          <w:sz w:val="28"/>
          <w:szCs w:val="28"/>
        </w:rPr>
        <w:t>культуроведческому</w:t>
      </w:r>
      <w:proofErr w:type="spellEnd"/>
      <w:r w:rsidR="00D30BDB">
        <w:rPr>
          <w:rFonts w:ascii="Times New Roman" w:hAnsi="Times New Roman" w:cs="Times New Roman"/>
          <w:sz w:val="28"/>
          <w:szCs w:val="28"/>
        </w:rPr>
        <w:t xml:space="preserve"> дискурсу заключается в овладении учащимися </w:t>
      </w:r>
      <w:r w:rsidR="00344937">
        <w:rPr>
          <w:rFonts w:ascii="Times New Roman" w:hAnsi="Times New Roman" w:cs="Times New Roman"/>
          <w:sz w:val="28"/>
          <w:szCs w:val="28"/>
        </w:rPr>
        <w:t xml:space="preserve">определенным объемом знаний о культуре изучаемого языка и развитии умения вести беседу на иностранном языке как о культуре изучаемого языка, так и о родной культуре. С точки зрения </w:t>
      </w:r>
      <w:proofErr w:type="spellStart"/>
      <w:r w:rsidR="00344937">
        <w:rPr>
          <w:rFonts w:ascii="Times New Roman" w:hAnsi="Times New Roman" w:cs="Times New Roman"/>
          <w:sz w:val="28"/>
          <w:szCs w:val="28"/>
        </w:rPr>
        <w:t>компетентностного</w:t>
      </w:r>
      <w:proofErr w:type="spellEnd"/>
      <w:r w:rsidR="00344937">
        <w:rPr>
          <w:rFonts w:ascii="Times New Roman" w:hAnsi="Times New Roman" w:cs="Times New Roman"/>
          <w:sz w:val="28"/>
          <w:szCs w:val="28"/>
        </w:rPr>
        <w:t xml:space="preserve"> подхода данной цели обучения соответствует формирование </w:t>
      </w:r>
      <w:proofErr w:type="spellStart"/>
      <w:r w:rsidR="00344937">
        <w:rPr>
          <w:rFonts w:ascii="Times New Roman" w:hAnsi="Times New Roman" w:cs="Times New Roman"/>
          <w:sz w:val="28"/>
          <w:szCs w:val="28"/>
        </w:rPr>
        <w:t>лингвокультурной</w:t>
      </w:r>
      <w:proofErr w:type="spellEnd"/>
      <w:r w:rsidR="00344937">
        <w:rPr>
          <w:rFonts w:ascii="Times New Roman" w:hAnsi="Times New Roman" w:cs="Times New Roman"/>
          <w:sz w:val="28"/>
          <w:szCs w:val="28"/>
        </w:rPr>
        <w:t xml:space="preserve"> компетенции.</w:t>
      </w:r>
    </w:p>
    <w:p w:rsidR="007821FF" w:rsidRDefault="00344937" w:rsidP="00A400E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Во-вторых, при создании методики обучения учащихся старших классов гимназий с гуманитарным профилем </w:t>
      </w:r>
      <w:proofErr w:type="spellStart"/>
      <w:r>
        <w:rPr>
          <w:rFonts w:ascii="Times New Roman" w:hAnsi="Times New Roman" w:cs="Times New Roman"/>
          <w:sz w:val="28"/>
          <w:szCs w:val="28"/>
        </w:rPr>
        <w:t>культуроведческому</w:t>
      </w:r>
      <w:proofErr w:type="spellEnd"/>
      <w:r>
        <w:rPr>
          <w:rFonts w:ascii="Times New Roman" w:hAnsi="Times New Roman" w:cs="Times New Roman"/>
          <w:sz w:val="28"/>
          <w:szCs w:val="28"/>
        </w:rPr>
        <w:t xml:space="preserve"> дискурсу следует учитывать следующие психологические особенности данной </w:t>
      </w:r>
      <w:r w:rsidR="007821FF">
        <w:rPr>
          <w:rFonts w:ascii="Times New Roman" w:hAnsi="Times New Roman" w:cs="Times New Roman"/>
          <w:sz w:val="28"/>
          <w:szCs w:val="28"/>
        </w:rPr>
        <w:t>возрастной группы: устремленность в будущее, стремление к самостоятельной полезной деятельности, желание общаться со сверстниками и обсуждать актуальные вопросы. Для учащихся гимназий с гуманитарным профилем актуальными темами являются вопросы культуры, искусства, истории, возможности профессиональной реал</w:t>
      </w:r>
      <w:r w:rsidR="00B57C7E">
        <w:rPr>
          <w:rFonts w:ascii="Times New Roman" w:hAnsi="Times New Roman" w:cs="Times New Roman"/>
          <w:sz w:val="28"/>
          <w:szCs w:val="28"/>
        </w:rPr>
        <w:t>изации в сфере гуманитарных специальностей</w:t>
      </w:r>
      <w:r w:rsidR="007821FF">
        <w:rPr>
          <w:rFonts w:ascii="Times New Roman" w:hAnsi="Times New Roman" w:cs="Times New Roman"/>
          <w:sz w:val="28"/>
          <w:szCs w:val="28"/>
        </w:rPr>
        <w:t xml:space="preserve">. Также важно учитывать такую особенность познавательной деятельности многих современных старшеклассников как «клиповое мышление». Обладатели данной особенности эффективно работают с мультимедийной информацией и различными образами, однако им сложно концентрировать внимание на работе </w:t>
      </w:r>
      <w:r w:rsidR="00A400E0">
        <w:rPr>
          <w:rFonts w:ascii="Times New Roman" w:hAnsi="Times New Roman" w:cs="Times New Roman"/>
          <w:sz w:val="28"/>
          <w:szCs w:val="28"/>
        </w:rPr>
        <w:t>в течение длительного времени.</w:t>
      </w:r>
    </w:p>
    <w:p w:rsidR="00B57C7E" w:rsidRPr="00B57C7E" w:rsidRDefault="00B57C7E" w:rsidP="00A400E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В-третьих, медиа ресурсы являются эффективным источником учебного материала для обучения </w:t>
      </w:r>
      <w:proofErr w:type="spellStart"/>
      <w:r>
        <w:rPr>
          <w:rFonts w:ascii="Times New Roman" w:hAnsi="Times New Roman" w:cs="Times New Roman"/>
          <w:sz w:val="28"/>
          <w:szCs w:val="28"/>
        </w:rPr>
        <w:t>культуроведческому</w:t>
      </w:r>
      <w:proofErr w:type="spellEnd"/>
      <w:r>
        <w:rPr>
          <w:rFonts w:ascii="Times New Roman" w:hAnsi="Times New Roman" w:cs="Times New Roman"/>
          <w:sz w:val="28"/>
          <w:szCs w:val="28"/>
        </w:rPr>
        <w:t xml:space="preserve"> дискурсу, так как их использование повышает мотивацию учащихся, помогает им погрузиться в языковую среду. В свою очередь</w:t>
      </w:r>
      <w:r w:rsidR="008516FD">
        <w:rPr>
          <w:rFonts w:ascii="Times New Roman" w:hAnsi="Times New Roman" w:cs="Times New Roman"/>
          <w:sz w:val="28"/>
          <w:szCs w:val="28"/>
        </w:rPr>
        <w:t>,</w:t>
      </w:r>
      <w:r>
        <w:rPr>
          <w:rFonts w:ascii="Times New Roman" w:hAnsi="Times New Roman" w:cs="Times New Roman"/>
          <w:sz w:val="28"/>
          <w:szCs w:val="28"/>
        </w:rPr>
        <w:t xml:space="preserve"> самым наглядным и эффективно погружающим учащихся в иноязычную культурную среду средством обучения явл</w:t>
      </w:r>
      <w:r w:rsidR="001023E7">
        <w:rPr>
          <w:rFonts w:ascii="Times New Roman" w:hAnsi="Times New Roman" w:cs="Times New Roman"/>
          <w:sz w:val="28"/>
          <w:szCs w:val="28"/>
        </w:rPr>
        <w:t>яются аутентичный видеоматериал</w:t>
      </w:r>
      <w:r>
        <w:rPr>
          <w:rFonts w:ascii="Times New Roman" w:hAnsi="Times New Roman" w:cs="Times New Roman"/>
          <w:sz w:val="28"/>
          <w:szCs w:val="28"/>
        </w:rPr>
        <w:t>. Именно поэтому было решено использовать в рамках дан</w:t>
      </w:r>
      <w:r w:rsidR="001023E7">
        <w:rPr>
          <w:rFonts w:ascii="Times New Roman" w:hAnsi="Times New Roman" w:cs="Times New Roman"/>
          <w:sz w:val="28"/>
          <w:szCs w:val="28"/>
        </w:rPr>
        <w:t>ного исследования видеоролики</w:t>
      </w:r>
      <w:r>
        <w:rPr>
          <w:rFonts w:ascii="Times New Roman" w:hAnsi="Times New Roman" w:cs="Times New Roman"/>
          <w:sz w:val="28"/>
          <w:szCs w:val="28"/>
        </w:rPr>
        <w:t xml:space="preserve">, размещенные на ресурсе </w:t>
      </w:r>
      <w:r>
        <w:rPr>
          <w:rFonts w:ascii="Times New Roman" w:hAnsi="Times New Roman" w:cs="Times New Roman"/>
          <w:sz w:val="28"/>
          <w:szCs w:val="28"/>
          <w:lang w:val="en-US"/>
        </w:rPr>
        <w:t>Youtube</w:t>
      </w:r>
      <w:r w:rsidRPr="00B57C7E">
        <w:rPr>
          <w:rFonts w:ascii="Times New Roman" w:hAnsi="Times New Roman" w:cs="Times New Roman"/>
          <w:sz w:val="28"/>
          <w:szCs w:val="28"/>
        </w:rPr>
        <w:t>.</w:t>
      </w:r>
    </w:p>
    <w:p w:rsidR="007821FF" w:rsidRPr="007821FF" w:rsidRDefault="007821FF" w:rsidP="007821FF">
      <w:pPr>
        <w:spacing w:after="0" w:line="360" w:lineRule="auto"/>
        <w:ind w:firstLine="720"/>
        <w:jc w:val="both"/>
        <w:rPr>
          <w:rFonts w:ascii="Times New Roman" w:hAnsi="Times New Roman" w:cs="Times New Roman"/>
          <w:sz w:val="28"/>
          <w:szCs w:val="28"/>
        </w:rPr>
      </w:pPr>
    </w:p>
    <w:p w:rsidR="00344937" w:rsidRPr="00D30BDB" w:rsidRDefault="00344937" w:rsidP="00D30BDB">
      <w:pPr>
        <w:spacing w:after="0" w:line="360" w:lineRule="auto"/>
        <w:ind w:firstLine="720"/>
        <w:jc w:val="both"/>
        <w:rPr>
          <w:rFonts w:ascii="Times New Roman" w:hAnsi="Times New Roman" w:cs="Times New Roman"/>
          <w:sz w:val="28"/>
          <w:szCs w:val="28"/>
        </w:rPr>
      </w:pPr>
    </w:p>
    <w:p w:rsidR="0081196F" w:rsidRDefault="0081196F" w:rsidP="00B114C1">
      <w:pPr>
        <w:spacing w:after="0" w:line="360" w:lineRule="auto"/>
        <w:ind w:firstLine="720"/>
        <w:jc w:val="both"/>
        <w:rPr>
          <w:rFonts w:ascii="Times New Roman" w:hAnsi="Times New Roman" w:cs="Times New Roman"/>
          <w:sz w:val="28"/>
          <w:szCs w:val="28"/>
        </w:rPr>
      </w:pPr>
    </w:p>
    <w:p w:rsidR="0081196F" w:rsidRDefault="0081196F" w:rsidP="00B114C1">
      <w:pPr>
        <w:spacing w:after="0" w:line="360" w:lineRule="auto"/>
        <w:ind w:firstLine="720"/>
        <w:jc w:val="both"/>
        <w:rPr>
          <w:rFonts w:ascii="Times New Roman" w:hAnsi="Times New Roman" w:cs="Times New Roman"/>
          <w:sz w:val="28"/>
          <w:szCs w:val="28"/>
        </w:rPr>
      </w:pPr>
    </w:p>
    <w:p w:rsidR="00F256B4" w:rsidRDefault="00F256B4" w:rsidP="00B114C1">
      <w:pPr>
        <w:spacing w:after="0" w:line="360" w:lineRule="auto"/>
        <w:ind w:firstLine="720"/>
        <w:jc w:val="both"/>
        <w:rPr>
          <w:rFonts w:ascii="Times New Roman" w:hAnsi="Times New Roman" w:cs="Times New Roman"/>
          <w:sz w:val="28"/>
          <w:szCs w:val="28"/>
        </w:rPr>
      </w:pPr>
    </w:p>
    <w:p w:rsidR="00F256B4" w:rsidRDefault="00F256B4" w:rsidP="00B114C1">
      <w:pPr>
        <w:spacing w:after="0" w:line="360" w:lineRule="auto"/>
        <w:ind w:firstLine="720"/>
        <w:jc w:val="both"/>
        <w:rPr>
          <w:rFonts w:ascii="Times New Roman" w:hAnsi="Times New Roman" w:cs="Times New Roman"/>
          <w:sz w:val="28"/>
          <w:szCs w:val="28"/>
        </w:rPr>
      </w:pPr>
    </w:p>
    <w:p w:rsidR="00F256B4" w:rsidRDefault="00F256B4" w:rsidP="006D126F">
      <w:pPr>
        <w:spacing w:after="0" w:line="360" w:lineRule="auto"/>
        <w:jc w:val="both"/>
        <w:rPr>
          <w:rFonts w:ascii="Times New Roman" w:hAnsi="Times New Roman" w:cs="Times New Roman"/>
          <w:sz w:val="28"/>
          <w:szCs w:val="28"/>
        </w:rPr>
      </w:pPr>
    </w:p>
    <w:p w:rsidR="006D126F" w:rsidRDefault="006D126F" w:rsidP="006D126F">
      <w:pPr>
        <w:spacing w:after="0" w:line="360" w:lineRule="auto"/>
        <w:jc w:val="both"/>
        <w:rPr>
          <w:rFonts w:ascii="Times New Roman" w:hAnsi="Times New Roman" w:cs="Times New Roman"/>
          <w:sz w:val="28"/>
          <w:szCs w:val="28"/>
        </w:rPr>
      </w:pPr>
    </w:p>
    <w:p w:rsidR="0081196F" w:rsidRPr="00B114C1" w:rsidRDefault="0081196F" w:rsidP="00B114C1">
      <w:pPr>
        <w:spacing w:after="0" w:line="360" w:lineRule="auto"/>
        <w:ind w:firstLine="720"/>
        <w:jc w:val="both"/>
        <w:rPr>
          <w:rFonts w:ascii="Times New Roman" w:hAnsi="Times New Roman" w:cs="Times New Roman"/>
          <w:sz w:val="28"/>
          <w:szCs w:val="28"/>
        </w:rPr>
      </w:pPr>
    </w:p>
    <w:p w:rsidR="00A9654E" w:rsidRPr="008D32F9" w:rsidRDefault="00B17B62" w:rsidP="009C2221">
      <w:pPr>
        <w:pStyle w:val="a3"/>
        <w:spacing w:line="360" w:lineRule="auto"/>
        <w:ind w:firstLine="720"/>
        <w:rPr>
          <w:rFonts w:ascii="Times New Roman" w:hAnsi="Times New Roman"/>
          <w:b/>
          <w:iCs/>
          <w:szCs w:val="28"/>
        </w:rPr>
      </w:pPr>
      <w:r>
        <w:rPr>
          <w:rFonts w:ascii="Times New Roman" w:hAnsi="Times New Roman"/>
          <w:b/>
          <w:szCs w:val="28"/>
        </w:rPr>
        <w:lastRenderedPageBreak/>
        <w:t xml:space="preserve">Глава 2 </w:t>
      </w:r>
      <w:r w:rsidR="00A9654E" w:rsidRPr="008D32F9">
        <w:rPr>
          <w:rFonts w:ascii="Times New Roman" w:hAnsi="Times New Roman"/>
          <w:b/>
          <w:szCs w:val="28"/>
        </w:rPr>
        <w:t xml:space="preserve">Методика </w:t>
      </w:r>
      <w:r w:rsidR="00A9654E" w:rsidRPr="008D32F9">
        <w:rPr>
          <w:rFonts w:ascii="Times New Roman" w:hAnsi="Times New Roman"/>
          <w:b/>
          <w:iCs/>
          <w:szCs w:val="28"/>
        </w:rPr>
        <w:t xml:space="preserve">обучения учащихся старших классов гимназий с гуманитарным профилем </w:t>
      </w:r>
      <w:proofErr w:type="spellStart"/>
      <w:r w:rsidR="00A9654E" w:rsidRPr="008D32F9">
        <w:rPr>
          <w:rFonts w:ascii="Times New Roman" w:hAnsi="Times New Roman"/>
          <w:b/>
          <w:iCs/>
          <w:szCs w:val="28"/>
        </w:rPr>
        <w:t>культуроведческому</w:t>
      </w:r>
      <w:proofErr w:type="spellEnd"/>
      <w:r w:rsidR="00A9654E" w:rsidRPr="008D32F9">
        <w:rPr>
          <w:rFonts w:ascii="Times New Roman" w:hAnsi="Times New Roman"/>
          <w:b/>
          <w:iCs/>
          <w:szCs w:val="28"/>
        </w:rPr>
        <w:t xml:space="preserve"> дискурсу</w:t>
      </w:r>
    </w:p>
    <w:p w:rsidR="00427A68" w:rsidRPr="008D32F9" w:rsidRDefault="00427A68" w:rsidP="00427A68">
      <w:pPr>
        <w:pStyle w:val="a3"/>
        <w:spacing w:line="360" w:lineRule="auto"/>
        <w:rPr>
          <w:rFonts w:ascii="Times New Roman" w:hAnsi="Times New Roman"/>
          <w:b/>
          <w:iCs/>
          <w:szCs w:val="28"/>
        </w:rPr>
      </w:pPr>
    </w:p>
    <w:p w:rsidR="00A9654E" w:rsidRPr="008D32F9" w:rsidRDefault="00B312FE" w:rsidP="003122AA">
      <w:pPr>
        <w:pStyle w:val="a3"/>
        <w:spacing w:line="360" w:lineRule="auto"/>
        <w:ind w:firstLine="720"/>
        <w:rPr>
          <w:rFonts w:ascii="Times New Roman" w:hAnsi="Times New Roman"/>
          <w:b/>
          <w:iCs/>
        </w:rPr>
      </w:pPr>
      <w:r w:rsidRPr="008D32F9">
        <w:rPr>
          <w:rFonts w:ascii="Times New Roman" w:hAnsi="Times New Roman"/>
          <w:b/>
          <w:iCs/>
        </w:rPr>
        <w:t xml:space="preserve">2.1 </w:t>
      </w:r>
      <w:r w:rsidR="00F2730F">
        <w:rPr>
          <w:rFonts w:ascii="Times New Roman" w:hAnsi="Times New Roman"/>
          <w:b/>
          <w:iCs/>
        </w:rPr>
        <w:t xml:space="preserve">Формирование </w:t>
      </w:r>
      <w:proofErr w:type="spellStart"/>
      <w:r w:rsidR="00F2730F">
        <w:rPr>
          <w:rFonts w:ascii="Times New Roman" w:hAnsi="Times New Roman"/>
          <w:b/>
          <w:iCs/>
        </w:rPr>
        <w:t>лингвокультурной</w:t>
      </w:r>
      <w:proofErr w:type="spellEnd"/>
      <w:r w:rsidR="00F2730F">
        <w:rPr>
          <w:rFonts w:ascii="Times New Roman" w:hAnsi="Times New Roman"/>
          <w:b/>
          <w:iCs/>
        </w:rPr>
        <w:t xml:space="preserve"> компетенции</w:t>
      </w:r>
      <w:r w:rsidR="00831E2E" w:rsidRPr="008D32F9">
        <w:rPr>
          <w:rFonts w:ascii="Times New Roman" w:hAnsi="Times New Roman"/>
          <w:b/>
          <w:iCs/>
        </w:rPr>
        <w:t xml:space="preserve"> как цель обучения учащихся старших классов</w:t>
      </w:r>
      <w:r w:rsidR="00F2730F">
        <w:rPr>
          <w:rFonts w:ascii="Times New Roman" w:hAnsi="Times New Roman"/>
          <w:b/>
          <w:iCs/>
        </w:rPr>
        <w:t xml:space="preserve"> гимназий с гуманитарным дискурсом</w:t>
      </w:r>
      <w:r w:rsidR="00831E2E" w:rsidRPr="008D32F9">
        <w:rPr>
          <w:rFonts w:ascii="Times New Roman" w:hAnsi="Times New Roman"/>
          <w:b/>
          <w:iCs/>
        </w:rPr>
        <w:t xml:space="preserve"> </w:t>
      </w:r>
      <w:proofErr w:type="spellStart"/>
      <w:r w:rsidR="00831E2E" w:rsidRPr="008D32F9">
        <w:rPr>
          <w:rFonts w:ascii="Times New Roman" w:hAnsi="Times New Roman"/>
          <w:b/>
          <w:iCs/>
        </w:rPr>
        <w:t>культуроведческому</w:t>
      </w:r>
      <w:proofErr w:type="spellEnd"/>
      <w:r w:rsidR="00831E2E" w:rsidRPr="008D32F9">
        <w:rPr>
          <w:rFonts w:ascii="Times New Roman" w:hAnsi="Times New Roman"/>
          <w:b/>
          <w:iCs/>
        </w:rPr>
        <w:t xml:space="preserve"> дискурсу</w:t>
      </w:r>
    </w:p>
    <w:p w:rsidR="00F256B4" w:rsidRPr="008D32F9" w:rsidRDefault="00F256B4" w:rsidP="003122AA">
      <w:pPr>
        <w:pStyle w:val="a3"/>
        <w:spacing w:line="360" w:lineRule="auto"/>
        <w:ind w:firstLine="720"/>
        <w:rPr>
          <w:rFonts w:ascii="Times New Roman" w:hAnsi="Times New Roman"/>
          <w:b/>
          <w:iCs/>
        </w:rPr>
      </w:pPr>
    </w:p>
    <w:p w:rsidR="00831E2E" w:rsidRPr="008D32F9" w:rsidRDefault="00831E2E" w:rsidP="003122AA">
      <w:pPr>
        <w:pStyle w:val="a3"/>
        <w:spacing w:line="360" w:lineRule="auto"/>
        <w:ind w:firstLine="720"/>
        <w:rPr>
          <w:rFonts w:ascii="Times New Roman" w:hAnsi="Times New Roman"/>
          <w:b/>
          <w:iCs/>
        </w:rPr>
      </w:pPr>
      <w:r w:rsidRPr="008D32F9">
        <w:rPr>
          <w:rFonts w:ascii="Times New Roman" w:hAnsi="Times New Roman"/>
          <w:b/>
          <w:iCs/>
        </w:rPr>
        <w:t xml:space="preserve">2.1.1 </w:t>
      </w:r>
      <w:r w:rsidR="00202137" w:rsidRPr="008D32F9">
        <w:rPr>
          <w:rFonts w:ascii="Times New Roman" w:hAnsi="Times New Roman"/>
          <w:b/>
          <w:iCs/>
        </w:rPr>
        <w:t xml:space="preserve">Реализация культурно-ориентированного направления в </w:t>
      </w:r>
      <w:r w:rsidR="00344B62" w:rsidRPr="008D32F9">
        <w:rPr>
          <w:rFonts w:ascii="Times New Roman" w:hAnsi="Times New Roman"/>
          <w:b/>
          <w:iCs/>
        </w:rPr>
        <w:t xml:space="preserve">обучении иностранным языкам </w:t>
      </w:r>
      <w:r w:rsidR="00202137" w:rsidRPr="008D32F9">
        <w:rPr>
          <w:rFonts w:ascii="Times New Roman" w:hAnsi="Times New Roman"/>
          <w:b/>
          <w:iCs/>
        </w:rPr>
        <w:t>в</w:t>
      </w:r>
      <w:r w:rsidR="006D4520" w:rsidRPr="008D32F9">
        <w:rPr>
          <w:rFonts w:ascii="Times New Roman" w:hAnsi="Times New Roman"/>
          <w:b/>
          <w:iCs/>
        </w:rPr>
        <w:t xml:space="preserve"> рамках </w:t>
      </w:r>
      <w:proofErr w:type="spellStart"/>
      <w:r w:rsidR="006D4520" w:rsidRPr="008D32F9">
        <w:rPr>
          <w:rFonts w:ascii="Times New Roman" w:hAnsi="Times New Roman"/>
          <w:b/>
          <w:iCs/>
        </w:rPr>
        <w:t>компетентностного</w:t>
      </w:r>
      <w:proofErr w:type="spellEnd"/>
      <w:r w:rsidR="006D4520" w:rsidRPr="008D32F9">
        <w:rPr>
          <w:rFonts w:ascii="Times New Roman" w:hAnsi="Times New Roman"/>
          <w:b/>
          <w:iCs/>
        </w:rPr>
        <w:t xml:space="preserve"> подхода</w:t>
      </w:r>
    </w:p>
    <w:p w:rsidR="00B114C1" w:rsidRDefault="00B114C1" w:rsidP="003122AA">
      <w:pPr>
        <w:pStyle w:val="a3"/>
        <w:spacing w:line="360" w:lineRule="auto"/>
        <w:ind w:firstLine="720"/>
        <w:jc w:val="left"/>
        <w:rPr>
          <w:rFonts w:ascii="Times New Roman" w:hAnsi="Times New Roman"/>
          <w:iCs/>
        </w:rPr>
      </w:pPr>
    </w:p>
    <w:p w:rsidR="00A9654E" w:rsidRDefault="00A9654E" w:rsidP="003122AA">
      <w:pPr>
        <w:pStyle w:val="a3"/>
        <w:spacing w:line="360" w:lineRule="auto"/>
        <w:ind w:firstLine="720"/>
        <w:rPr>
          <w:rFonts w:ascii="Times New Roman" w:hAnsi="Times New Roman"/>
          <w:iCs/>
        </w:rPr>
      </w:pPr>
      <w:r>
        <w:rPr>
          <w:rFonts w:ascii="Times New Roman" w:hAnsi="Times New Roman"/>
          <w:iCs/>
        </w:rPr>
        <w:t>Выделение компетенций, отражающих культурно-ориентированные знания, навыки и умения, является следствием появления культурно-ориентированного направления в методике.</w:t>
      </w:r>
    </w:p>
    <w:p w:rsidR="00A9654E" w:rsidRDefault="00A9654E" w:rsidP="003122AA">
      <w:pPr>
        <w:pStyle w:val="a3"/>
        <w:spacing w:line="360" w:lineRule="auto"/>
        <w:ind w:firstLine="720"/>
        <w:rPr>
          <w:rFonts w:ascii="Times New Roman" w:hAnsi="Times New Roman"/>
          <w:iCs/>
        </w:rPr>
      </w:pPr>
      <w:r>
        <w:rPr>
          <w:rFonts w:ascii="Times New Roman" w:hAnsi="Times New Roman"/>
          <w:iCs/>
        </w:rPr>
        <w:t>Культурная направленность</w:t>
      </w:r>
      <w:r w:rsidR="00392AD0" w:rsidRPr="00392AD0">
        <w:rPr>
          <w:rFonts w:ascii="Times New Roman" w:hAnsi="Times New Roman"/>
          <w:iCs/>
        </w:rPr>
        <w:t xml:space="preserve"> </w:t>
      </w:r>
      <w:r w:rsidR="00392AD0">
        <w:rPr>
          <w:rFonts w:ascii="Times New Roman" w:hAnsi="Times New Roman"/>
          <w:iCs/>
        </w:rPr>
        <w:t>присутствует во многих методах обучения иностранным языкам, хотя проявляет себя по-разному. Еще п</w:t>
      </w:r>
      <w:r>
        <w:rPr>
          <w:rFonts w:ascii="Times New Roman" w:hAnsi="Times New Roman"/>
          <w:iCs/>
        </w:rPr>
        <w:t>редставители прямых методов утверждали, что познание языка должно сопровождаться погружением в культуру изучаемого языка. Так Р. Ладо предлагает строить</w:t>
      </w:r>
      <w:r w:rsidR="00392AD0">
        <w:rPr>
          <w:rFonts w:ascii="Times New Roman" w:hAnsi="Times New Roman"/>
          <w:iCs/>
        </w:rPr>
        <w:t xml:space="preserve"> процесс</w:t>
      </w:r>
      <w:r w:rsidR="0040775E">
        <w:rPr>
          <w:rFonts w:ascii="Times New Roman" w:hAnsi="Times New Roman"/>
          <w:iCs/>
        </w:rPr>
        <w:t xml:space="preserve"> усвоения</w:t>
      </w:r>
      <w:r>
        <w:rPr>
          <w:rFonts w:ascii="Times New Roman" w:hAnsi="Times New Roman"/>
          <w:iCs/>
        </w:rPr>
        <w:t xml:space="preserve"> учебного материала на основе сопоставления языковых и культурных явлений. В отечественной лингводидактике широкое распространение получила своеобразная форма прямых методов, так называемый «метод гувернантки», который заключался в усвоении иностранного языка детьми с помощью гувернантки-носителя языка. О</w:t>
      </w:r>
      <w:r w:rsidRPr="004830FB">
        <w:rPr>
          <w:rFonts w:ascii="Times New Roman" w:hAnsi="Times New Roman"/>
          <w:iCs/>
        </w:rPr>
        <w:t xml:space="preserve">чевидно, что </w:t>
      </w:r>
      <w:r w:rsidRPr="00432AFB">
        <w:rPr>
          <w:rFonts w:ascii="Times New Roman" w:hAnsi="Times New Roman"/>
          <w:iCs/>
        </w:rPr>
        <w:t>при таком «прямом методе» ребенок усваивал не только иностранный язык</w:t>
      </w:r>
      <w:r>
        <w:rPr>
          <w:rFonts w:ascii="Times New Roman" w:hAnsi="Times New Roman"/>
          <w:iCs/>
        </w:rPr>
        <w:t xml:space="preserve"> на достаточно высоком уровне</w:t>
      </w:r>
      <w:r w:rsidRPr="00432AFB">
        <w:rPr>
          <w:rFonts w:ascii="Times New Roman" w:hAnsi="Times New Roman"/>
          <w:iCs/>
        </w:rPr>
        <w:t xml:space="preserve">, но и элементы той культуры, </w:t>
      </w:r>
      <w:r>
        <w:rPr>
          <w:rFonts w:ascii="Times New Roman" w:hAnsi="Times New Roman"/>
          <w:iCs/>
        </w:rPr>
        <w:t>носителем которой была гувернантка</w:t>
      </w:r>
      <w:r w:rsidR="00022CFB">
        <w:rPr>
          <w:rFonts w:ascii="Times New Roman" w:hAnsi="Times New Roman"/>
          <w:iCs/>
        </w:rPr>
        <w:t xml:space="preserve"> [76, с.</w:t>
      </w:r>
      <w:r w:rsidRPr="00432AFB">
        <w:rPr>
          <w:rFonts w:ascii="Times New Roman" w:hAnsi="Times New Roman"/>
          <w:iCs/>
        </w:rPr>
        <w:t>159].</w:t>
      </w:r>
    </w:p>
    <w:p w:rsidR="00A9654E" w:rsidRPr="00C25BFE" w:rsidRDefault="00A9654E" w:rsidP="003122AA">
      <w:pPr>
        <w:pStyle w:val="a3"/>
        <w:spacing w:line="360" w:lineRule="auto"/>
        <w:ind w:firstLine="720"/>
        <w:rPr>
          <w:rFonts w:ascii="Times New Roman" w:hAnsi="Times New Roman"/>
          <w:iCs/>
        </w:rPr>
      </w:pPr>
      <w:r>
        <w:rPr>
          <w:rFonts w:ascii="Times New Roman" w:hAnsi="Times New Roman"/>
          <w:iCs/>
        </w:rPr>
        <w:t>Представители смешанных методов, комбинируя интуитивное освоение иностранного языка и объяснения на родном языке, сосредотачивали свое внимание на поиске общего между родной и изучаемой культурами.</w:t>
      </w:r>
    </w:p>
    <w:p w:rsidR="00A9654E" w:rsidRDefault="00A9654E" w:rsidP="003122AA">
      <w:pPr>
        <w:pStyle w:val="a3"/>
        <w:spacing w:line="360" w:lineRule="auto"/>
        <w:ind w:firstLine="720"/>
        <w:rPr>
          <w:rFonts w:ascii="Times New Roman" w:hAnsi="Times New Roman"/>
          <w:iCs/>
        </w:rPr>
      </w:pPr>
      <w:r>
        <w:rPr>
          <w:rFonts w:ascii="Times New Roman" w:hAnsi="Times New Roman"/>
          <w:iCs/>
        </w:rPr>
        <w:t xml:space="preserve">В рамках коммуникативного метода значение культурно-ориентированной информации изначально занимает важное место. В первую очередь это </w:t>
      </w:r>
      <w:r>
        <w:rPr>
          <w:rFonts w:ascii="Times New Roman" w:hAnsi="Times New Roman"/>
          <w:iCs/>
        </w:rPr>
        <w:lastRenderedPageBreak/>
        <w:t>проявляется в социокультурной направленности метода. Социокультурный компонент рассматривается в рамках коммуникативного метода не только как важная составляющая содержания обучения, но и как существенный стимул повышения мотивации учащихся.</w:t>
      </w:r>
    </w:p>
    <w:p w:rsidR="00A9654E" w:rsidRDefault="00A9654E" w:rsidP="00831E2E">
      <w:pPr>
        <w:pStyle w:val="a3"/>
        <w:spacing w:line="360" w:lineRule="auto"/>
        <w:ind w:firstLine="720"/>
        <w:rPr>
          <w:rFonts w:ascii="Times New Roman" w:hAnsi="Times New Roman"/>
          <w:iCs/>
        </w:rPr>
      </w:pPr>
      <w:r>
        <w:rPr>
          <w:rFonts w:ascii="Times New Roman" w:hAnsi="Times New Roman"/>
          <w:iCs/>
        </w:rPr>
        <w:t xml:space="preserve">Одним из первых о важности социальной направленности обучения писал У. </w:t>
      </w:r>
      <w:proofErr w:type="spellStart"/>
      <w:r>
        <w:rPr>
          <w:rFonts w:ascii="Times New Roman" w:hAnsi="Times New Roman"/>
          <w:iCs/>
        </w:rPr>
        <w:t>Макки</w:t>
      </w:r>
      <w:proofErr w:type="spellEnd"/>
      <w:r>
        <w:rPr>
          <w:rFonts w:ascii="Times New Roman" w:hAnsi="Times New Roman"/>
          <w:iCs/>
        </w:rPr>
        <w:t xml:space="preserve">. Ученый утверждал, что система языка тесно связана с социальной моделью определенного общества </w:t>
      </w:r>
      <w:r w:rsidRPr="00B47195">
        <w:rPr>
          <w:rFonts w:ascii="Times New Roman" w:hAnsi="Times New Roman"/>
          <w:iCs/>
        </w:rPr>
        <w:t>[</w:t>
      </w:r>
      <w:r w:rsidR="00022CFB" w:rsidRPr="00022CFB">
        <w:rPr>
          <w:rFonts w:ascii="Times New Roman" w:hAnsi="Times New Roman"/>
          <w:iCs/>
        </w:rPr>
        <w:t>102, с.</w:t>
      </w:r>
      <w:r w:rsidRPr="00B47195">
        <w:rPr>
          <w:rFonts w:ascii="Times New Roman" w:hAnsi="Times New Roman"/>
          <w:iCs/>
        </w:rPr>
        <w:t xml:space="preserve">76]. </w:t>
      </w:r>
    </w:p>
    <w:p w:rsidR="00A9654E" w:rsidRDefault="00A9654E" w:rsidP="003122AA">
      <w:pPr>
        <w:pStyle w:val="a3"/>
        <w:spacing w:line="360" w:lineRule="auto"/>
        <w:ind w:firstLine="720"/>
        <w:rPr>
          <w:rFonts w:ascii="Times New Roman" w:hAnsi="Times New Roman"/>
          <w:iCs/>
        </w:rPr>
      </w:pPr>
      <w:r>
        <w:rPr>
          <w:rFonts w:ascii="Times New Roman" w:hAnsi="Times New Roman"/>
          <w:iCs/>
        </w:rPr>
        <w:t>В отечественной лингводидактике большой вклад в развитие идеи культурно-ориентированного обучения внес сознательно-сопоставительный подход Л.В</w:t>
      </w:r>
      <w:r w:rsidR="00B61454">
        <w:rPr>
          <w:rFonts w:ascii="Times New Roman" w:hAnsi="Times New Roman"/>
          <w:iCs/>
        </w:rPr>
        <w:t>. Щербы. Л.В. Щерба подчеркивал</w:t>
      </w:r>
      <w:r>
        <w:rPr>
          <w:rFonts w:ascii="Times New Roman" w:hAnsi="Times New Roman"/>
          <w:iCs/>
        </w:rPr>
        <w:t xml:space="preserve"> эффективность использования в учебном процессе текстов, включающих элементы истории и культуры изучаемого языка, а также</w:t>
      </w:r>
      <w:r w:rsidR="00B61454">
        <w:rPr>
          <w:rFonts w:ascii="Times New Roman" w:hAnsi="Times New Roman"/>
          <w:iCs/>
        </w:rPr>
        <w:t xml:space="preserve"> необходимость</w:t>
      </w:r>
      <w:r>
        <w:rPr>
          <w:rFonts w:ascii="Times New Roman" w:hAnsi="Times New Roman"/>
          <w:iCs/>
        </w:rPr>
        <w:t xml:space="preserve"> сопоставительного анализа языковых единиц родного и иностранного языков.</w:t>
      </w:r>
    </w:p>
    <w:p w:rsidR="00080809" w:rsidRPr="005D472A" w:rsidRDefault="00A9654E" w:rsidP="003F336D">
      <w:pPr>
        <w:pStyle w:val="a3"/>
        <w:spacing w:line="360" w:lineRule="auto"/>
        <w:ind w:firstLine="720"/>
        <w:rPr>
          <w:rFonts w:ascii="Times New Roman" w:hAnsi="Times New Roman"/>
          <w:iCs/>
        </w:rPr>
      </w:pPr>
      <w:r>
        <w:rPr>
          <w:rFonts w:ascii="Times New Roman" w:hAnsi="Times New Roman"/>
          <w:iCs/>
        </w:rPr>
        <w:t>Представители сознательно-практического метода</w:t>
      </w:r>
      <w:r w:rsidR="00080809" w:rsidRPr="00080809">
        <w:rPr>
          <w:rFonts w:ascii="Times New Roman" w:hAnsi="Times New Roman"/>
          <w:iCs/>
        </w:rPr>
        <w:t xml:space="preserve"> </w:t>
      </w:r>
      <w:r w:rsidR="00080809">
        <w:rPr>
          <w:rFonts w:ascii="Times New Roman" w:hAnsi="Times New Roman"/>
          <w:iCs/>
        </w:rPr>
        <w:t>развивают идеи Л.В. Щербы, однако отличительной чертой данного метода является мнение</w:t>
      </w:r>
      <w:r>
        <w:rPr>
          <w:rFonts w:ascii="Times New Roman" w:hAnsi="Times New Roman"/>
          <w:iCs/>
        </w:rPr>
        <w:t xml:space="preserve"> о том, что в процессе обучения у ученика должно формироваться иноязычное мышление. </w:t>
      </w:r>
    </w:p>
    <w:p w:rsidR="00A9654E" w:rsidRDefault="00A9654E" w:rsidP="003122AA">
      <w:pPr>
        <w:pStyle w:val="a3"/>
        <w:spacing w:line="360" w:lineRule="auto"/>
        <w:ind w:firstLine="720"/>
        <w:rPr>
          <w:rFonts w:ascii="Times New Roman" w:hAnsi="Times New Roman"/>
          <w:iCs/>
        </w:rPr>
      </w:pPr>
      <w:r>
        <w:rPr>
          <w:rFonts w:ascii="Times New Roman" w:hAnsi="Times New Roman"/>
          <w:iCs/>
        </w:rPr>
        <w:t xml:space="preserve">Большой вклад в развитие идеи взаимосвязанного изучения языка и культуры внесли труды Е.М. Верещагина и В.Г. Костомарова. Учеными было создано новое направление обучения иностранному языку – </w:t>
      </w:r>
      <w:proofErr w:type="spellStart"/>
      <w:r>
        <w:rPr>
          <w:rFonts w:ascii="Times New Roman" w:hAnsi="Times New Roman"/>
          <w:iCs/>
        </w:rPr>
        <w:t>лингвострановедение</w:t>
      </w:r>
      <w:proofErr w:type="spellEnd"/>
      <w:r>
        <w:rPr>
          <w:rFonts w:ascii="Times New Roman" w:hAnsi="Times New Roman"/>
          <w:iCs/>
        </w:rPr>
        <w:t xml:space="preserve">, в рамках которого учащиеся параллельно с языковым материалом осваивают «огромное духовное богатство, хранимое изучаемым языком», проникают в новую национальную культуру </w:t>
      </w:r>
      <w:r w:rsidRPr="00FC3E33">
        <w:rPr>
          <w:rFonts w:ascii="Times New Roman" w:hAnsi="Times New Roman"/>
          <w:iCs/>
        </w:rPr>
        <w:t>[</w:t>
      </w:r>
      <w:r w:rsidR="00022CFB">
        <w:rPr>
          <w:rFonts w:ascii="Times New Roman" w:hAnsi="Times New Roman"/>
          <w:iCs/>
        </w:rPr>
        <w:t>20, с.</w:t>
      </w:r>
      <w:r>
        <w:rPr>
          <w:rFonts w:ascii="Times New Roman" w:hAnsi="Times New Roman"/>
          <w:iCs/>
        </w:rPr>
        <w:t>4</w:t>
      </w:r>
      <w:r w:rsidRPr="00827593">
        <w:rPr>
          <w:rFonts w:ascii="Times New Roman" w:hAnsi="Times New Roman"/>
          <w:iCs/>
        </w:rPr>
        <w:t>]</w:t>
      </w:r>
      <w:r>
        <w:rPr>
          <w:rFonts w:ascii="Times New Roman" w:hAnsi="Times New Roman"/>
          <w:iCs/>
        </w:rPr>
        <w:t>.</w:t>
      </w:r>
      <w:r w:rsidRPr="00827593">
        <w:rPr>
          <w:rFonts w:ascii="Times New Roman" w:hAnsi="Times New Roman"/>
          <w:iCs/>
        </w:rPr>
        <w:t xml:space="preserve"> </w:t>
      </w:r>
      <w:r>
        <w:rPr>
          <w:rFonts w:ascii="Times New Roman" w:hAnsi="Times New Roman"/>
          <w:iCs/>
        </w:rPr>
        <w:t>На основе принципов лингвострановедческого подхода создано большое количество методик формирования иноязычных компетенций. Лингвострановедческий компонент присутствует в методических разработках В.В. Сафоновой, Е.И. Воробьевой и других методистов.</w:t>
      </w:r>
    </w:p>
    <w:p w:rsidR="00720AEB" w:rsidRDefault="00A9654E" w:rsidP="005E6676">
      <w:pPr>
        <w:pStyle w:val="a3"/>
        <w:spacing w:line="360" w:lineRule="auto"/>
        <w:ind w:firstLine="720"/>
        <w:rPr>
          <w:rFonts w:ascii="Times New Roman" w:hAnsi="Times New Roman"/>
          <w:iCs/>
        </w:rPr>
      </w:pPr>
      <w:r>
        <w:rPr>
          <w:rFonts w:ascii="Times New Roman" w:hAnsi="Times New Roman"/>
          <w:iCs/>
        </w:rPr>
        <w:t xml:space="preserve">Следующей ступенью развития культурно-ориентированного направления стала </w:t>
      </w:r>
      <w:proofErr w:type="spellStart"/>
      <w:r>
        <w:rPr>
          <w:rFonts w:ascii="Times New Roman" w:hAnsi="Times New Roman"/>
          <w:iCs/>
        </w:rPr>
        <w:t>лингвокультуроведческая</w:t>
      </w:r>
      <w:proofErr w:type="spellEnd"/>
      <w:r>
        <w:rPr>
          <w:rFonts w:ascii="Times New Roman" w:hAnsi="Times New Roman"/>
          <w:iCs/>
        </w:rPr>
        <w:t xml:space="preserve"> концепция В.П. Фурмановой. Основой овладения иностранным языком в рамках </w:t>
      </w:r>
      <w:proofErr w:type="spellStart"/>
      <w:r>
        <w:rPr>
          <w:rFonts w:ascii="Times New Roman" w:hAnsi="Times New Roman"/>
          <w:iCs/>
        </w:rPr>
        <w:t>лингвокультуроведческого</w:t>
      </w:r>
      <w:proofErr w:type="spellEnd"/>
      <w:r>
        <w:rPr>
          <w:rFonts w:ascii="Times New Roman" w:hAnsi="Times New Roman"/>
          <w:iCs/>
        </w:rPr>
        <w:t xml:space="preserve"> подхода </w:t>
      </w:r>
      <w:r>
        <w:rPr>
          <w:rFonts w:ascii="Times New Roman" w:hAnsi="Times New Roman"/>
          <w:iCs/>
        </w:rPr>
        <w:lastRenderedPageBreak/>
        <w:t>является система фоновых знаний, присущих представителям страны изучаемого языка.</w:t>
      </w:r>
      <w:r w:rsidR="002C1A1C">
        <w:rPr>
          <w:rFonts w:ascii="Times New Roman" w:hAnsi="Times New Roman"/>
          <w:iCs/>
        </w:rPr>
        <w:t xml:space="preserve"> Фоновые знания включают в себя географический, социологический, </w:t>
      </w:r>
      <w:r w:rsidR="002C1A1C" w:rsidRPr="002C1A1C">
        <w:rPr>
          <w:rFonts w:ascii="Times New Roman" w:hAnsi="Times New Roman"/>
          <w:iCs/>
        </w:rPr>
        <w:t>этнографический и культурный элементы</w:t>
      </w:r>
      <w:r w:rsidR="00022CFB">
        <w:rPr>
          <w:rFonts w:ascii="Times New Roman" w:hAnsi="Times New Roman"/>
          <w:iCs/>
        </w:rPr>
        <w:t xml:space="preserve"> [88, с.</w:t>
      </w:r>
      <w:r w:rsidR="002C1A1C" w:rsidRPr="002C1A1C">
        <w:rPr>
          <w:rFonts w:ascii="Times New Roman" w:hAnsi="Times New Roman"/>
          <w:iCs/>
        </w:rPr>
        <w:t>76].</w:t>
      </w:r>
      <w:r w:rsidR="002C1A1C">
        <w:rPr>
          <w:rFonts w:ascii="Times New Roman" w:hAnsi="Times New Roman"/>
          <w:iCs/>
        </w:rPr>
        <w:t xml:space="preserve"> Таким образом</w:t>
      </w:r>
      <w:r w:rsidR="004D3DE1">
        <w:rPr>
          <w:rFonts w:ascii="Times New Roman" w:hAnsi="Times New Roman"/>
          <w:iCs/>
        </w:rPr>
        <w:t>,</w:t>
      </w:r>
      <w:r w:rsidR="002C1A1C">
        <w:rPr>
          <w:rFonts w:ascii="Times New Roman" w:hAnsi="Times New Roman"/>
          <w:iCs/>
        </w:rPr>
        <w:t xml:space="preserve"> помимо собственно культуры культуроведение изучает географические, социологические и этнографические особенности стран и народов. </w:t>
      </w:r>
      <w:r w:rsidR="00720AEB">
        <w:rPr>
          <w:rFonts w:ascii="Times New Roman" w:hAnsi="Times New Roman"/>
          <w:iCs/>
        </w:rPr>
        <w:t xml:space="preserve">Овладение суммой знаний в данных областях в совокупности с усвоением правил речевого и неречевого поведения в условиях культурного иноязычного контекста и осознанием системы традиций и норм изучаемой культуры В.П. Фурманова считает главными аспектами в обучении иностранному языку в </w:t>
      </w:r>
      <w:proofErr w:type="spellStart"/>
      <w:r w:rsidR="00720AEB">
        <w:rPr>
          <w:rFonts w:ascii="Times New Roman" w:hAnsi="Times New Roman"/>
          <w:iCs/>
        </w:rPr>
        <w:t>культуроведческом</w:t>
      </w:r>
      <w:proofErr w:type="spellEnd"/>
      <w:r w:rsidR="00720AEB">
        <w:rPr>
          <w:rFonts w:ascii="Times New Roman" w:hAnsi="Times New Roman"/>
          <w:iCs/>
        </w:rPr>
        <w:t xml:space="preserve"> подходе</w:t>
      </w:r>
      <w:r w:rsidR="00720AEB" w:rsidRPr="00720AEB">
        <w:rPr>
          <w:rFonts w:ascii="Times New Roman" w:hAnsi="Times New Roman"/>
          <w:iCs/>
        </w:rPr>
        <w:t xml:space="preserve"> </w:t>
      </w:r>
      <w:r w:rsidR="00022CFB">
        <w:rPr>
          <w:rFonts w:ascii="Times New Roman" w:hAnsi="Times New Roman"/>
          <w:iCs/>
        </w:rPr>
        <w:t>[Там же, с.</w:t>
      </w:r>
      <w:r w:rsidR="00720AEB" w:rsidRPr="00720AEB">
        <w:rPr>
          <w:rFonts w:ascii="Times New Roman" w:hAnsi="Times New Roman"/>
          <w:iCs/>
        </w:rPr>
        <w:t>32].</w:t>
      </w:r>
      <w:r w:rsidR="00720AEB">
        <w:rPr>
          <w:rFonts w:ascii="Times New Roman" w:hAnsi="Times New Roman"/>
          <w:iCs/>
        </w:rPr>
        <w:t xml:space="preserve"> В представлении исследователя</w:t>
      </w:r>
      <w:r w:rsidR="004D3DE1">
        <w:rPr>
          <w:rFonts w:ascii="Times New Roman" w:hAnsi="Times New Roman"/>
          <w:iCs/>
        </w:rPr>
        <w:t>,</w:t>
      </w:r>
      <w:r w:rsidR="00720AEB">
        <w:rPr>
          <w:rFonts w:ascii="Times New Roman" w:hAnsi="Times New Roman"/>
          <w:iCs/>
        </w:rPr>
        <w:t xml:space="preserve"> в рамках данной модели обучения у учащихся формируется межкультурная компетенция.</w:t>
      </w:r>
    </w:p>
    <w:p w:rsidR="00427A68" w:rsidRDefault="002D7DD0" w:rsidP="00D97F2D">
      <w:pPr>
        <w:pStyle w:val="a3"/>
        <w:spacing w:line="360" w:lineRule="auto"/>
        <w:ind w:firstLine="720"/>
        <w:rPr>
          <w:rFonts w:ascii="Times New Roman" w:hAnsi="Times New Roman"/>
          <w:iCs/>
        </w:rPr>
      </w:pPr>
      <w:r>
        <w:rPr>
          <w:rFonts w:ascii="Times New Roman" w:hAnsi="Times New Roman"/>
          <w:iCs/>
        </w:rPr>
        <w:t xml:space="preserve">Анализ научных трудов показал, что культурно-ориентированное направление в методике имеет долгую историю и развито достаточно широко. Целям нашего исследования наиболее созвучны идеи лингвострановедческого подхода Е.М. Верещагина и В.Г. Костомарова, а также </w:t>
      </w:r>
      <w:proofErr w:type="spellStart"/>
      <w:r>
        <w:rPr>
          <w:rFonts w:ascii="Times New Roman" w:hAnsi="Times New Roman"/>
          <w:iCs/>
        </w:rPr>
        <w:t>лингвокультуроведческого</w:t>
      </w:r>
      <w:proofErr w:type="spellEnd"/>
      <w:r>
        <w:rPr>
          <w:rFonts w:ascii="Times New Roman" w:hAnsi="Times New Roman"/>
          <w:iCs/>
        </w:rPr>
        <w:t xml:space="preserve"> подхода В.П. Фурмановой. Изучение иностранного языка во взаимодействии с культурой, историей, географическими и этнографическими особенностями изучаемой страны</w:t>
      </w:r>
      <w:r w:rsidR="00956F0A">
        <w:rPr>
          <w:rFonts w:ascii="Times New Roman" w:hAnsi="Times New Roman"/>
          <w:iCs/>
        </w:rPr>
        <w:t xml:space="preserve"> позволяет расширить кругозор учащихся и помочь им приобщиться к богатству мировой культуры и стать полноценным участником межкультурной коммуникации.</w:t>
      </w:r>
    </w:p>
    <w:p w:rsidR="00D97F2D" w:rsidRDefault="00D97F2D" w:rsidP="00F256B4">
      <w:pPr>
        <w:pStyle w:val="a3"/>
        <w:spacing w:line="360" w:lineRule="auto"/>
        <w:rPr>
          <w:rFonts w:ascii="Times New Roman" w:hAnsi="Times New Roman"/>
          <w:iCs/>
          <w:szCs w:val="28"/>
        </w:rPr>
      </w:pPr>
    </w:p>
    <w:p w:rsidR="00D97F2D" w:rsidRPr="008D32F9" w:rsidRDefault="00D97F2D" w:rsidP="00831E2E">
      <w:pPr>
        <w:pStyle w:val="a3"/>
        <w:spacing w:line="360" w:lineRule="auto"/>
        <w:ind w:firstLine="720"/>
        <w:rPr>
          <w:rFonts w:ascii="Times New Roman" w:hAnsi="Times New Roman"/>
          <w:b/>
          <w:iCs/>
          <w:szCs w:val="28"/>
        </w:rPr>
      </w:pPr>
    </w:p>
    <w:p w:rsidR="00B114C1" w:rsidRPr="008D32F9" w:rsidRDefault="00202137" w:rsidP="00202137">
      <w:pPr>
        <w:pStyle w:val="a3"/>
        <w:spacing w:line="360" w:lineRule="auto"/>
        <w:ind w:firstLine="720"/>
        <w:rPr>
          <w:rFonts w:ascii="Times New Roman" w:hAnsi="Times New Roman"/>
          <w:b/>
          <w:iCs/>
          <w:szCs w:val="28"/>
        </w:rPr>
      </w:pPr>
      <w:r w:rsidRPr="008D32F9">
        <w:rPr>
          <w:rFonts w:ascii="Times New Roman" w:hAnsi="Times New Roman"/>
          <w:b/>
          <w:iCs/>
          <w:szCs w:val="28"/>
        </w:rPr>
        <w:t xml:space="preserve">2.1.2 </w:t>
      </w:r>
      <w:r w:rsidR="00831E2E" w:rsidRPr="008D32F9">
        <w:rPr>
          <w:rFonts w:ascii="Times New Roman" w:hAnsi="Times New Roman"/>
          <w:b/>
          <w:iCs/>
          <w:szCs w:val="28"/>
        </w:rPr>
        <w:t xml:space="preserve">Понятие </w:t>
      </w:r>
      <w:proofErr w:type="spellStart"/>
      <w:r w:rsidR="00831E2E" w:rsidRPr="008D32F9">
        <w:rPr>
          <w:rFonts w:ascii="Times New Roman" w:hAnsi="Times New Roman"/>
          <w:b/>
          <w:iCs/>
          <w:szCs w:val="28"/>
        </w:rPr>
        <w:t>лингвокультурной</w:t>
      </w:r>
      <w:proofErr w:type="spellEnd"/>
      <w:r w:rsidR="00831E2E" w:rsidRPr="008D32F9">
        <w:rPr>
          <w:rFonts w:ascii="Times New Roman" w:hAnsi="Times New Roman"/>
          <w:b/>
          <w:iCs/>
          <w:szCs w:val="28"/>
        </w:rPr>
        <w:t xml:space="preserve"> компет</w:t>
      </w:r>
      <w:r w:rsidR="00D43865" w:rsidRPr="008D32F9">
        <w:rPr>
          <w:rFonts w:ascii="Times New Roman" w:hAnsi="Times New Roman"/>
          <w:b/>
          <w:iCs/>
          <w:szCs w:val="28"/>
        </w:rPr>
        <w:t>енции учащихся старших классов</w:t>
      </w:r>
    </w:p>
    <w:p w:rsidR="00E90657" w:rsidRPr="00831E2E" w:rsidRDefault="00E90657" w:rsidP="00831E2E">
      <w:pPr>
        <w:pStyle w:val="a3"/>
        <w:spacing w:line="360" w:lineRule="auto"/>
        <w:ind w:firstLine="720"/>
        <w:rPr>
          <w:rFonts w:ascii="Times New Roman" w:hAnsi="Times New Roman"/>
          <w:iCs/>
          <w:szCs w:val="28"/>
        </w:rPr>
      </w:pPr>
    </w:p>
    <w:p w:rsidR="00A9654E" w:rsidRDefault="00A9654E" w:rsidP="00831E2E">
      <w:pPr>
        <w:pStyle w:val="a3"/>
        <w:spacing w:line="360" w:lineRule="auto"/>
        <w:ind w:firstLine="720"/>
        <w:rPr>
          <w:rFonts w:ascii="Times New Roman" w:hAnsi="Times New Roman"/>
          <w:iCs/>
        </w:rPr>
      </w:pPr>
      <w:r w:rsidRPr="00831E2E">
        <w:rPr>
          <w:rFonts w:ascii="Times New Roman" w:hAnsi="Times New Roman"/>
          <w:iCs/>
          <w:szCs w:val="28"/>
        </w:rPr>
        <w:t>В исследованиях, посвященных вопросам формирования иноязычных компетенций, отражающих национально-культурные особенности коммуникации</w:t>
      </w:r>
      <w:r w:rsidRPr="00712516">
        <w:rPr>
          <w:rFonts w:ascii="Times New Roman" w:hAnsi="Times New Roman"/>
          <w:iCs/>
        </w:rPr>
        <w:t xml:space="preserve">, </w:t>
      </w:r>
      <w:r>
        <w:rPr>
          <w:rFonts w:ascii="Times New Roman" w:hAnsi="Times New Roman"/>
          <w:iCs/>
        </w:rPr>
        <w:t xml:space="preserve">описываются </w:t>
      </w:r>
      <w:r w:rsidRPr="00712516">
        <w:rPr>
          <w:rFonts w:ascii="Times New Roman" w:hAnsi="Times New Roman"/>
          <w:iCs/>
        </w:rPr>
        <w:t>следующие компетенции:</w:t>
      </w:r>
      <w:r w:rsidRPr="00A676DE">
        <w:rPr>
          <w:rFonts w:ascii="Times New Roman" w:hAnsi="Times New Roman"/>
          <w:iCs/>
        </w:rPr>
        <w:t xml:space="preserve"> </w:t>
      </w:r>
      <w:r>
        <w:rPr>
          <w:rFonts w:ascii="Times New Roman" w:hAnsi="Times New Roman"/>
          <w:iCs/>
        </w:rPr>
        <w:t xml:space="preserve">страноведческая </w:t>
      </w:r>
      <w:r w:rsidR="00022CFB">
        <w:rPr>
          <w:rFonts w:ascii="Times New Roman" w:hAnsi="Times New Roman"/>
          <w:iCs/>
        </w:rPr>
        <w:t>(</w:t>
      </w:r>
      <w:r w:rsidRPr="00712516">
        <w:rPr>
          <w:rFonts w:ascii="Times New Roman" w:hAnsi="Times New Roman"/>
          <w:iCs/>
        </w:rPr>
        <w:t>Л.</w:t>
      </w:r>
      <w:r>
        <w:rPr>
          <w:rFonts w:ascii="Times New Roman" w:hAnsi="Times New Roman"/>
          <w:iCs/>
        </w:rPr>
        <w:t>Н. Ша</w:t>
      </w:r>
      <w:r w:rsidR="00022CFB">
        <w:rPr>
          <w:rFonts w:ascii="Times New Roman" w:hAnsi="Times New Roman"/>
          <w:iCs/>
        </w:rPr>
        <w:t>балина, 1993; Е.Б. Рыкова, 2011)</w:t>
      </w:r>
      <w:r>
        <w:rPr>
          <w:rFonts w:ascii="Times New Roman" w:hAnsi="Times New Roman"/>
          <w:iCs/>
        </w:rPr>
        <w:t>;</w:t>
      </w:r>
      <w:r w:rsidRPr="00A676DE">
        <w:rPr>
          <w:rFonts w:ascii="Times New Roman" w:hAnsi="Times New Roman"/>
          <w:iCs/>
        </w:rPr>
        <w:t xml:space="preserve"> </w:t>
      </w:r>
      <w:r w:rsidR="00022CFB">
        <w:rPr>
          <w:rFonts w:ascii="Times New Roman" w:hAnsi="Times New Roman"/>
          <w:iCs/>
        </w:rPr>
        <w:t>культурно-страноведческая (</w:t>
      </w:r>
      <w:r w:rsidRPr="00712516">
        <w:rPr>
          <w:rFonts w:ascii="Times New Roman" w:hAnsi="Times New Roman"/>
          <w:iCs/>
        </w:rPr>
        <w:t>И.Б. Сми</w:t>
      </w:r>
      <w:r w:rsidR="00715DA6">
        <w:rPr>
          <w:rFonts w:ascii="Times New Roman" w:hAnsi="Times New Roman"/>
          <w:iCs/>
        </w:rPr>
        <w:t xml:space="preserve">рнов, </w:t>
      </w:r>
      <w:r w:rsidR="00022CFB">
        <w:rPr>
          <w:rFonts w:ascii="Times New Roman" w:hAnsi="Times New Roman"/>
          <w:iCs/>
        </w:rPr>
        <w:lastRenderedPageBreak/>
        <w:t>1999; Н.А. Сухова, 2002)</w:t>
      </w:r>
      <w:r w:rsidR="00715DA6">
        <w:rPr>
          <w:rFonts w:ascii="Times New Roman" w:hAnsi="Times New Roman"/>
          <w:iCs/>
        </w:rPr>
        <w:t xml:space="preserve">; социокультурная </w:t>
      </w:r>
      <w:r w:rsidR="00022CFB">
        <w:rPr>
          <w:rFonts w:ascii="Times New Roman" w:hAnsi="Times New Roman"/>
          <w:iCs/>
        </w:rPr>
        <w:t>(</w:t>
      </w:r>
      <w:r>
        <w:rPr>
          <w:rFonts w:ascii="Times New Roman" w:hAnsi="Times New Roman"/>
          <w:iCs/>
        </w:rPr>
        <w:t xml:space="preserve">Н.В. </w:t>
      </w:r>
      <w:proofErr w:type="spellStart"/>
      <w:r>
        <w:rPr>
          <w:rFonts w:ascii="Times New Roman" w:hAnsi="Times New Roman"/>
          <w:iCs/>
        </w:rPr>
        <w:t>Баграмова</w:t>
      </w:r>
      <w:proofErr w:type="spellEnd"/>
      <w:r>
        <w:rPr>
          <w:rFonts w:ascii="Times New Roman" w:hAnsi="Times New Roman"/>
          <w:iCs/>
        </w:rPr>
        <w:t xml:space="preserve">, 1993; И.Л. Бим, 2002; М.В. Ермакова, 2000; </w:t>
      </w:r>
      <w:r w:rsidR="00715DA6">
        <w:rPr>
          <w:rFonts w:ascii="Times New Roman" w:hAnsi="Times New Roman"/>
          <w:iCs/>
        </w:rPr>
        <w:t>В.В. Сафонова, 2004</w:t>
      </w:r>
      <w:r w:rsidR="00022CFB">
        <w:rPr>
          <w:rFonts w:ascii="Times New Roman" w:hAnsi="Times New Roman"/>
          <w:iCs/>
        </w:rPr>
        <w:t>)</w:t>
      </w:r>
      <w:r w:rsidRPr="00712516">
        <w:rPr>
          <w:rFonts w:ascii="Times New Roman" w:hAnsi="Times New Roman"/>
          <w:iCs/>
        </w:rPr>
        <w:t xml:space="preserve">; </w:t>
      </w:r>
      <w:r>
        <w:rPr>
          <w:rFonts w:ascii="Times New Roman" w:hAnsi="Times New Roman"/>
          <w:iCs/>
        </w:rPr>
        <w:t xml:space="preserve"> </w:t>
      </w:r>
      <w:r w:rsidRPr="00712516">
        <w:rPr>
          <w:rFonts w:ascii="Times New Roman" w:hAnsi="Times New Roman"/>
          <w:iCs/>
        </w:rPr>
        <w:t>социолингв</w:t>
      </w:r>
      <w:r w:rsidR="00715DA6">
        <w:rPr>
          <w:rFonts w:ascii="Times New Roman" w:hAnsi="Times New Roman"/>
          <w:iCs/>
        </w:rPr>
        <w:t xml:space="preserve">истическая </w:t>
      </w:r>
      <w:r w:rsidR="00022CFB">
        <w:rPr>
          <w:rFonts w:ascii="Times New Roman" w:hAnsi="Times New Roman"/>
          <w:iCs/>
        </w:rPr>
        <w:t>(</w:t>
      </w:r>
      <w:r w:rsidRPr="000921FF">
        <w:rPr>
          <w:rFonts w:ascii="Times New Roman" w:hAnsi="Times New Roman"/>
          <w:iCs/>
        </w:rPr>
        <w:t xml:space="preserve">Н.В. </w:t>
      </w:r>
      <w:proofErr w:type="spellStart"/>
      <w:r w:rsidRPr="000921FF">
        <w:rPr>
          <w:rFonts w:ascii="Times New Roman" w:hAnsi="Times New Roman"/>
          <w:iCs/>
        </w:rPr>
        <w:t>Базина</w:t>
      </w:r>
      <w:proofErr w:type="spellEnd"/>
      <w:r w:rsidRPr="000921FF">
        <w:rPr>
          <w:rFonts w:ascii="Times New Roman" w:hAnsi="Times New Roman"/>
          <w:iCs/>
        </w:rPr>
        <w:t>, 2010</w:t>
      </w:r>
      <w:r>
        <w:rPr>
          <w:rFonts w:ascii="Times New Roman" w:hAnsi="Times New Roman"/>
          <w:iCs/>
        </w:rPr>
        <w:t xml:space="preserve">, М.Ф. </w:t>
      </w:r>
      <w:proofErr w:type="spellStart"/>
      <w:r>
        <w:rPr>
          <w:rFonts w:ascii="Times New Roman" w:hAnsi="Times New Roman"/>
          <w:iCs/>
        </w:rPr>
        <w:t>Овчин</w:t>
      </w:r>
      <w:r w:rsidR="00022CFB">
        <w:rPr>
          <w:rFonts w:ascii="Times New Roman" w:hAnsi="Times New Roman"/>
          <w:iCs/>
        </w:rPr>
        <w:t>никова</w:t>
      </w:r>
      <w:proofErr w:type="spellEnd"/>
      <w:r w:rsidR="00022CFB">
        <w:rPr>
          <w:rFonts w:ascii="Times New Roman" w:hAnsi="Times New Roman"/>
          <w:iCs/>
        </w:rPr>
        <w:t>, 2008, Ю.А. Синица, 2000)</w:t>
      </w:r>
      <w:r>
        <w:rPr>
          <w:rFonts w:ascii="Times New Roman" w:hAnsi="Times New Roman"/>
          <w:iCs/>
        </w:rPr>
        <w:t>;</w:t>
      </w:r>
      <w:r w:rsidRPr="00712516">
        <w:rPr>
          <w:rFonts w:ascii="Times New Roman" w:hAnsi="Times New Roman"/>
          <w:iCs/>
        </w:rPr>
        <w:t xml:space="preserve"> </w:t>
      </w:r>
      <w:r w:rsidR="00715DA6">
        <w:rPr>
          <w:rFonts w:ascii="Times New Roman" w:hAnsi="Times New Roman"/>
          <w:iCs/>
        </w:rPr>
        <w:t xml:space="preserve"> </w:t>
      </w:r>
      <w:proofErr w:type="spellStart"/>
      <w:r w:rsidR="00715DA6">
        <w:rPr>
          <w:rFonts w:ascii="Times New Roman" w:hAnsi="Times New Roman"/>
          <w:iCs/>
        </w:rPr>
        <w:t>лингвосоциокультурная</w:t>
      </w:r>
      <w:proofErr w:type="spellEnd"/>
      <w:r w:rsidR="00715DA6">
        <w:rPr>
          <w:rFonts w:ascii="Times New Roman" w:hAnsi="Times New Roman"/>
          <w:iCs/>
        </w:rPr>
        <w:t xml:space="preserve"> </w:t>
      </w:r>
      <w:r w:rsidR="00022CFB">
        <w:rPr>
          <w:rFonts w:ascii="Times New Roman" w:hAnsi="Times New Roman"/>
          <w:iCs/>
        </w:rPr>
        <w:t>(</w:t>
      </w:r>
      <w:r w:rsidR="00715DA6">
        <w:rPr>
          <w:rFonts w:ascii="Times New Roman" w:hAnsi="Times New Roman"/>
          <w:iCs/>
        </w:rPr>
        <w:t>Е.А. Морозова, 2008</w:t>
      </w:r>
      <w:r w:rsidR="00022CFB">
        <w:rPr>
          <w:rFonts w:ascii="Times New Roman" w:hAnsi="Times New Roman"/>
          <w:iCs/>
        </w:rPr>
        <w:t>)</w:t>
      </w:r>
      <w:r w:rsidRPr="00712516">
        <w:rPr>
          <w:rFonts w:ascii="Times New Roman" w:hAnsi="Times New Roman"/>
          <w:iCs/>
        </w:rPr>
        <w:t xml:space="preserve">; </w:t>
      </w:r>
      <w:r w:rsidR="00022CFB">
        <w:rPr>
          <w:rFonts w:ascii="Times New Roman" w:hAnsi="Times New Roman"/>
          <w:iCs/>
        </w:rPr>
        <w:t xml:space="preserve"> </w:t>
      </w:r>
      <w:proofErr w:type="spellStart"/>
      <w:r w:rsidR="00022CFB">
        <w:rPr>
          <w:rFonts w:ascii="Times New Roman" w:hAnsi="Times New Roman"/>
          <w:iCs/>
        </w:rPr>
        <w:t>лингвокультурная</w:t>
      </w:r>
      <w:proofErr w:type="spellEnd"/>
      <w:r w:rsidR="00022CFB">
        <w:rPr>
          <w:rFonts w:ascii="Times New Roman" w:hAnsi="Times New Roman"/>
          <w:iCs/>
        </w:rPr>
        <w:t xml:space="preserve"> (</w:t>
      </w:r>
      <w:r w:rsidRPr="00712516">
        <w:rPr>
          <w:rFonts w:ascii="Times New Roman" w:hAnsi="Times New Roman"/>
          <w:iCs/>
        </w:rPr>
        <w:t>Е.А. Иванова, 2003</w:t>
      </w:r>
      <w:r w:rsidR="00022CFB">
        <w:rPr>
          <w:rFonts w:ascii="Times New Roman" w:hAnsi="Times New Roman"/>
          <w:iCs/>
        </w:rPr>
        <w:t xml:space="preserve">; О.И. </w:t>
      </w:r>
      <w:proofErr w:type="spellStart"/>
      <w:r w:rsidR="00022CFB">
        <w:rPr>
          <w:rFonts w:ascii="Times New Roman" w:hAnsi="Times New Roman"/>
          <w:iCs/>
        </w:rPr>
        <w:t>Халупо</w:t>
      </w:r>
      <w:proofErr w:type="spellEnd"/>
      <w:r w:rsidR="00022CFB">
        <w:rPr>
          <w:rFonts w:ascii="Times New Roman" w:hAnsi="Times New Roman"/>
          <w:iCs/>
        </w:rPr>
        <w:t>, 2011)</w:t>
      </w:r>
      <w:r w:rsidRPr="00712516">
        <w:rPr>
          <w:rFonts w:ascii="Times New Roman" w:hAnsi="Times New Roman"/>
          <w:iCs/>
        </w:rPr>
        <w:t xml:space="preserve">; </w:t>
      </w:r>
      <w:r>
        <w:rPr>
          <w:rFonts w:ascii="Times New Roman" w:hAnsi="Times New Roman"/>
          <w:iCs/>
        </w:rPr>
        <w:t xml:space="preserve"> </w:t>
      </w:r>
      <w:proofErr w:type="spellStart"/>
      <w:r>
        <w:rPr>
          <w:rFonts w:ascii="Times New Roman" w:hAnsi="Times New Roman"/>
          <w:iCs/>
        </w:rPr>
        <w:t>линг</w:t>
      </w:r>
      <w:r w:rsidR="00022CFB">
        <w:rPr>
          <w:rFonts w:ascii="Times New Roman" w:hAnsi="Times New Roman"/>
          <w:iCs/>
        </w:rPr>
        <w:t>вокультурологическая</w:t>
      </w:r>
      <w:proofErr w:type="spellEnd"/>
      <w:r w:rsidR="00022CFB">
        <w:rPr>
          <w:rFonts w:ascii="Times New Roman" w:hAnsi="Times New Roman"/>
          <w:iCs/>
        </w:rPr>
        <w:t xml:space="preserve"> (</w:t>
      </w:r>
      <w:r>
        <w:rPr>
          <w:rFonts w:ascii="Times New Roman" w:hAnsi="Times New Roman"/>
          <w:iCs/>
        </w:rPr>
        <w:t>А.В. Гетман</w:t>
      </w:r>
      <w:r w:rsidR="00022CFB">
        <w:rPr>
          <w:rFonts w:ascii="Times New Roman" w:hAnsi="Times New Roman"/>
          <w:iCs/>
        </w:rPr>
        <w:t xml:space="preserve">ская, 2003; Л.П. </w:t>
      </w:r>
      <w:proofErr w:type="spellStart"/>
      <w:r w:rsidR="00022CFB">
        <w:rPr>
          <w:rFonts w:ascii="Times New Roman" w:hAnsi="Times New Roman"/>
          <w:iCs/>
        </w:rPr>
        <w:t>Тарнаева</w:t>
      </w:r>
      <w:proofErr w:type="spellEnd"/>
      <w:r w:rsidR="00022CFB">
        <w:rPr>
          <w:rFonts w:ascii="Times New Roman" w:hAnsi="Times New Roman"/>
          <w:iCs/>
        </w:rPr>
        <w:t>, 2000); лингвострановедческая (</w:t>
      </w:r>
      <w:r>
        <w:rPr>
          <w:rFonts w:ascii="Times New Roman" w:hAnsi="Times New Roman"/>
          <w:iCs/>
        </w:rPr>
        <w:t xml:space="preserve">Я.Б. Емельянова, 2010; М.Д. Зиновьева, 1991, И.В. </w:t>
      </w:r>
      <w:proofErr w:type="spellStart"/>
      <w:r>
        <w:rPr>
          <w:rFonts w:ascii="Times New Roman" w:hAnsi="Times New Roman"/>
          <w:iCs/>
        </w:rPr>
        <w:t>Михалкин</w:t>
      </w:r>
      <w:r w:rsidR="00022CFB">
        <w:rPr>
          <w:rFonts w:ascii="Times New Roman" w:hAnsi="Times New Roman"/>
          <w:iCs/>
        </w:rPr>
        <w:t>а</w:t>
      </w:r>
      <w:proofErr w:type="spellEnd"/>
      <w:r w:rsidR="00022CFB">
        <w:rPr>
          <w:rFonts w:ascii="Times New Roman" w:hAnsi="Times New Roman"/>
          <w:iCs/>
        </w:rPr>
        <w:t>, 1994; О.С. Спиридонова, 2009)</w:t>
      </w:r>
      <w:r>
        <w:rPr>
          <w:rFonts w:ascii="Times New Roman" w:hAnsi="Times New Roman"/>
          <w:iCs/>
        </w:rPr>
        <w:t>.</w:t>
      </w:r>
    </w:p>
    <w:p w:rsidR="00A9654E" w:rsidRDefault="00A9654E" w:rsidP="003122AA">
      <w:pPr>
        <w:pStyle w:val="a3"/>
        <w:spacing w:line="360" w:lineRule="auto"/>
        <w:ind w:firstLine="720"/>
        <w:rPr>
          <w:rFonts w:ascii="Times New Roman" w:hAnsi="Times New Roman"/>
          <w:iCs/>
        </w:rPr>
      </w:pPr>
      <w:r>
        <w:rPr>
          <w:rFonts w:ascii="Times New Roman" w:hAnsi="Times New Roman"/>
          <w:iCs/>
        </w:rPr>
        <w:t>Социокультурная компетенция получила наибольшее освещение в научных лингводидактических трудах. В.В. Сафонова определяет социокультурную компетенцию</w:t>
      </w:r>
      <w:r w:rsidRPr="000921FF">
        <w:rPr>
          <w:rFonts w:ascii="Times New Roman" w:hAnsi="Times New Roman"/>
          <w:iCs/>
        </w:rPr>
        <w:t xml:space="preserve"> как способность сравнивать </w:t>
      </w:r>
      <w:proofErr w:type="spellStart"/>
      <w:r w:rsidRPr="000921FF">
        <w:rPr>
          <w:rFonts w:ascii="Times New Roman" w:hAnsi="Times New Roman"/>
          <w:iCs/>
        </w:rPr>
        <w:t>соизучаемые</w:t>
      </w:r>
      <w:proofErr w:type="spellEnd"/>
      <w:r w:rsidRPr="000921FF">
        <w:rPr>
          <w:rFonts w:ascii="Times New Roman" w:hAnsi="Times New Roman"/>
          <w:iCs/>
        </w:rPr>
        <w:t xml:space="preserve"> </w:t>
      </w:r>
      <w:proofErr w:type="spellStart"/>
      <w:r w:rsidRPr="000921FF">
        <w:rPr>
          <w:rFonts w:ascii="Times New Roman" w:hAnsi="Times New Roman"/>
          <w:iCs/>
        </w:rPr>
        <w:t>лингвокультурные</w:t>
      </w:r>
      <w:proofErr w:type="spellEnd"/>
      <w:r w:rsidRPr="000921FF">
        <w:rPr>
          <w:rFonts w:ascii="Times New Roman" w:hAnsi="Times New Roman"/>
          <w:iCs/>
        </w:rPr>
        <w:t xml:space="preserve"> общности, интерпретировать межкультурные различия и адекватно действовать в ситуациях нарушения межкультурного вз</w:t>
      </w:r>
      <w:r>
        <w:rPr>
          <w:rFonts w:ascii="Times New Roman" w:hAnsi="Times New Roman"/>
          <w:iCs/>
        </w:rPr>
        <w:t xml:space="preserve">аимодействия </w:t>
      </w:r>
      <w:r w:rsidR="00022CFB">
        <w:rPr>
          <w:rFonts w:ascii="Times New Roman" w:hAnsi="Times New Roman"/>
          <w:iCs/>
        </w:rPr>
        <w:t>(</w:t>
      </w:r>
      <w:r w:rsidR="00715DA6">
        <w:rPr>
          <w:rFonts w:ascii="Times New Roman" w:hAnsi="Times New Roman"/>
          <w:iCs/>
        </w:rPr>
        <w:t>Сафонова,</w:t>
      </w:r>
      <w:r>
        <w:rPr>
          <w:rFonts w:ascii="Times New Roman" w:hAnsi="Times New Roman"/>
          <w:iCs/>
        </w:rPr>
        <w:t xml:space="preserve"> 1996, 1997, 2001</w:t>
      </w:r>
      <w:r w:rsidR="00022CFB">
        <w:rPr>
          <w:rFonts w:ascii="Times New Roman" w:hAnsi="Times New Roman"/>
          <w:iCs/>
        </w:rPr>
        <w:t>)</w:t>
      </w:r>
      <w:r w:rsidRPr="00A676DE">
        <w:rPr>
          <w:rFonts w:ascii="Times New Roman" w:hAnsi="Times New Roman"/>
          <w:iCs/>
        </w:rPr>
        <w:t>.</w:t>
      </w:r>
      <w:r>
        <w:rPr>
          <w:rFonts w:ascii="Times New Roman" w:hAnsi="Times New Roman"/>
          <w:iCs/>
        </w:rPr>
        <w:t xml:space="preserve"> </w:t>
      </w:r>
    </w:p>
    <w:p w:rsidR="00A9654E" w:rsidRDefault="00A9654E" w:rsidP="003122AA">
      <w:pPr>
        <w:pStyle w:val="a3"/>
        <w:spacing w:line="360" w:lineRule="auto"/>
        <w:ind w:firstLine="720"/>
        <w:rPr>
          <w:rFonts w:ascii="Times New Roman" w:hAnsi="Times New Roman"/>
          <w:iCs/>
        </w:rPr>
      </w:pPr>
      <w:r>
        <w:rPr>
          <w:rFonts w:ascii="Times New Roman" w:hAnsi="Times New Roman"/>
          <w:iCs/>
        </w:rPr>
        <w:t>Ю.А. Синица подчеркивает необходимость изолированного рассмотрения социолингвистической компетенции студентов, определяя ее как «</w:t>
      </w:r>
      <w:r w:rsidRPr="000921FF">
        <w:rPr>
          <w:rFonts w:ascii="Times New Roman" w:hAnsi="Times New Roman"/>
          <w:iCs/>
        </w:rPr>
        <w:t>владение набором языковых средств и способность осуществить их выбор в зависимости от основных аспектов контекста, в котором протекает общение, от общепринятых, соответствующих традициям определенного социума правил использования языка, а также от конкрет</w:t>
      </w:r>
      <w:r w:rsidR="00B07880">
        <w:rPr>
          <w:rFonts w:ascii="Times New Roman" w:hAnsi="Times New Roman"/>
          <w:iCs/>
        </w:rPr>
        <w:t>ной ситуации общения, а именно –</w:t>
      </w:r>
      <w:r w:rsidRPr="000921FF">
        <w:rPr>
          <w:rFonts w:ascii="Times New Roman" w:hAnsi="Times New Roman"/>
          <w:iCs/>
        </w:rPr>
        <w:t xml:space="preserve"> от таких ее элементов, как коммуникативные цели, намерения, основные характеристики </w:t>
      </w:r>
      <w:proofErr w:type="spellStart"/>
      <w:r w:rsidRPr="000921FF">
        <w:rPr>
          <w:rFonts w:ascii="Times New Roman" w:hAnsi="Times New Roman"/>
          <w:iCs/>
        </w:rPr>
        <w:t>коммуникантов</w:t>
      </w:r>
      <w:proofErr w:type="spellEnd"/>
      <w:r w:rsidRPr="000921FF">
        <w:rPr>
          <w:rFonts w:ascii="Times New Roman" w:hAnsi="Times New Roman"/>
          <w:iCs/>
        </w:rPr>
        <w:t xml:space="preserve"> (их статусные и ситуационные роли), тема и об</w:t>
      </w:r>
      <w:r w:rsidR="00022CFB">
        <w:rPr>
          <w:rFonts w:ascii="Times New Roman" w:hAnsi="Times New Roman"/>
          <w:iCs/>
        </w:rPr>
        <w:t>становка (место)» [69, с.</w:t>
      </w:r>
      <w:r w:rsidRPr="000921FF">
        <w:rPr>
          <w:rFonts w:ascii="Times New Roman" w:hAnsi="Times New Roman"/>
          <w:iCs/>
        </w:rPr>
        <w:t>14]. </w:t>
      </w:r>
    </w:p>
    <w:p w:rsidR="00A9654E" w:rsidRDefault="00A9654E" w:rsidP="003122AA">
      <w:pPr>
        <w:pStyle w:val="a3"/>
        <w:spacing w:line="360" w:lineRule="auto"/>
        <w:ind w:firstLine="720"/>
        <w:rPr>
          <w:rFonts w:ascii="Times New Roman" w:hAnsi="Times New Roman"/>
          <w:iCs/>
        </w:rPr>
      </w:pPr>
      <w:r>
        <w:rPr>
          <w:rFonts w:ascii="Times New Roman" w:hAnsi="Times New Roman"/>
          <w:iCs/>
        </w:rPr>
        <w:t xml:space="preserve">Лингвострановедческая компетенция, по мнению Е.С. </w:t>
      </w:r>
      <w:proofErr w:type="spellStart"/>
      <w:r>
        <w:rPr>
          <w:rFonts w:ascii="Times New Roman" w:hAnsi="Times New Roman"/>
          <w:iCs/>
        </w:rPr>
        <w:t>Красножоновой</w:t>
      </w:r>
      <w:proofErr w:type="spellEnd"/>
      <w:r>
        <w:rPr>
          <w:rFonts w:ascii="Times New Roman" w:hAnsi="Times New Roman"/>
          <w:iCs/>
        </w:rPr>
        <w:t xml:space="preserve">, – </w:t>
      </w:r>
      <w:r w:rsidRPr="00D4329B">
        <w:rPr>
          <w:rFonts w:ascii="Times New Roman" w:hAnsi="Times New Roman"/>
          <w:iCs/>
        </w:rPr>
        <w:t>это способность осуществлять межкульт</w:t>
      </w:r>
      <w:r w:rsidR="006F735F">
        <w:rPr>
          <w:rFonts w:ascii="Times New Roman" w:hAnsi="Times New Roman"/>
          <w:iCs/>
        </w:rPr>
        <w:t>урную коммуникацию, базирующаяся</w:t>
      </w:r>
      <w:r w:rsidRPr="00D4329B">
        <w:rPr>
          <w:rFonts w:ascii="Times New Roman" w:hAnsi="Times New Roman"/>
          <w:iCs/>
        </w:rPr>
        <w:t xml:space="preserve"> на знаниях лексических единиц с национально-культурным компонентом семантики и умениях адекватного их применения в ситуациях межкультурного общения, а также умениях использовать фоновые знания для достижения взаимопонимания в ситуациях опосредованного и непосредственного межкультурного общения</w:t>
      </w:r>
      <w:r>
        <w:rPr>
          <w:rFonts w:ascii="Times New Roman" w:hAnsi="Times New Roman"/>
          <w:iCs/>
        </w:rPr>
        <w:t xml:space="preserve"> </w:t>
      </w:r>
      <w:r w:rsidR="00022CFB">
        <w:rPr>
          <w:rFonts w:ascii="Times New Roman" w:hAnsi="Times New Roman"/>
          <w:iCs/>
        </w:rPr>
        <w:t>(</w:t>
      </w:r>
      <w:proofErr w:type="spellStart"/>
      <w:r>
        <w:rPr>
          <w:rFonts w:ascii="Times New Roman" w:hAnsi="Times New Roman"/>
          <w:iCs/>
        </w:rPr>
        <w:t>Красножонова</w:t>
      </w:r>
      <w:proofErr w:type="spellEnd"/>
      <w:r>
        <w:rPr>
          <w:rFonts w:ascii="Times New Roman" w:hAnsi="Times New Roman"/>
          <w:iCs/>
        </w:rPr>
        <w:t>, 2009</w:t>
      </w:r>
      <w:r w:rsidR="00022CFB">
        <w:rPr>
          <w:rFonts w:ascii="Times New Roman" w:hAnsi="Times New Roman"/>
          <w:iCs/>
        </w:rPr>
        <w:t>, 2015)</w:t>
      </w:r>
      <w:r>
        <w:rPr>
          <w:rFonts w:ascii="Times New Roman" w:hAnsi="Times New Roman"/>
          <w:iCs/>
        </w:rPr>
        <w:t>.</w:t>
      </w:r>
    </w:p>
    <w:p w:rsidR="00A9654E" w:rsidRPr="001637D0" w:rsidRDefault="00A9654E" w:rsidP="003122AA">
      <w:pPr>
        <w:pStyle w:val="a3"/>
        <w:spacing w:line="360" w:lineRule="auto"/>
        <w:ind w:firstLine="720"/>
        <w:rPr>
          <w:rFonts w:ascii="Times New Roman" w:hAnsi="Times New Roman"/>
          <w:iCs/>
        </w:rPr>
      </w:pPr>
      <w:r>
        <w:rPr>
          <w:rFonts w:ascii="Times New Roman" w:hAnsi="Times New Roman"/>
          <w:iCs/>
        </w:rPr>
        <w:lastRenderedPageBreak/>
        <w:t xml:space="preserve">Понятие </w:t>
      </w:r>
      <w:proofErr w:type="spellStart"/>
      <w:r w:rsidRPr="00C65608">
        <w:rPr>
          <w:rFonts w:ascii="Times New Roman" w:hAnsi="Times New Roman"/>
          <w:iCs/>
        </w:rPr>
        <w:t>лингвокультурологической</w:t>
      </w:r>
      <w:proofErr w:type="spellEnd"/>
      <w:r w:rsidRPr="00C65608">
        <w:rPr>
          <w:rFonts w:ascii="Times New Roman" w:hAnsi="Times New Roman"/>
          <w:iCs/>
        </w:rPr>
        <w:t xml:space="preserve"> компетенции</w:t>
      </w:r>
      <w:r>
        <w:rPr>
          <w:rFonts w:ascii="Times New Roman" w:hAnsi="Times New Roman"/>
          <w:iCs/>
        </w:rPr>
        <w:t xml:space="preserve"> также нашло в научной литературе широкое освещение. Существует несколько определений данного понятия. Л.П. </w:t>
      </w:r>
      <w:proofErr w:type="spellStart"/>
      <w:r>
        <w:rPr>
          <w:rFonts w:ascii="Times New Roman" w:hAnsi="Times New Roman"/>
          <w:iCs/>
        </w:rPr>
        <w:t>Тарнаева</w:t>
      </w:r>
      <w:proofErr w:type="spellEnd"/>
      <w:r>
        <w:rPr>
          <w:rFonts w:ascii="Times New Roman" w:hAnsi="Times New Roman"/>
          <w:iCs/>
        </w:rPr>
        <w:t xml:space="preserve"> определяет </w:t>
      </w:r>
      <w:proofErr w:type="spellStart"/>
      <w:r>
        <w:rPr>
          <w:rFonts w:ascii="Times New Roman" w:hAnsi="Times New Roman"/>
          <w:iCs/>
        </w:rPr>
        <w:t>лингвокультурологическую</w:t>
      </w:r>
      <w:proofErr w:type="spellEnd"/>
      <w:r>
        <w:rPr>
          <w:rFonts w:ascii="Times New Roman" w:hAnsi="Times New Roman"/>
          <w:iCs/>
        </w:rPr>
        <w:t xml:space="preserve"> компетенцию студентов 5-го курса языкового педагогического ВУЗа</w:t>
      </w:r>
      <w:r w:rsidR="00344B62">
        <w:rPr>
          <w:rFonts w:ascii="Times New Roman" w:hAnsi="Times New Roman"/>
          <w:iCs/>
        </w:rPr>
        <w:t xml:space="preserve"> в письменном общении</w:t>
      </w:r>
      <w:r>
        <w:rPr>
          <w:rFonts w:ascii="Times New Roman" w:hAnsi="Times New Roman"/>
          <w:iCs/>
        </w:rPr>
        <w:t xml:space="preserve"> как «</w:t>
      </w:r>
      <w:r w:rsidRPr="001637D0">
        <w:rPr>
          <w:rFonts w:ascii="Times New Roman" w:hAnsi="Times New Roman"/>
          <w:iCs/>
        </w:rPr>
        <w:t>совокупность знаний, навыков и умений, позволяющих автору текста свободно оперировать культурно ориентированным речевым материалом для построения письменных текстов, являющихся средством МКК</w:t>
      </w:r>
      <w:r>
        <w:rPr>
          <w:rFonts w:ascii="Times New Roman" w:hAnsi="Times New Roman"/>
          <w:iCs/>
        </w:rPr>
        <w:t>»</w:t>
      </w:r>
      <w:r w:rsidR="000C73D6">
        <w:rPr>
          <w:rFonts w:ascii="Times New Roman" w:hAnsi="Times New Roman"/>
          <w:iCs/>
        </w:rPr>
        <w:t xml:space="preserve"> [82, с.</w:t>
      </w:r>
      <w:r w:rsidRPr="001637D0">
        <w:rPr>
          <w:rFonts w:ascii="Times New Roman" w:hAnsi="Times New Roman"/>
          <w:iCs/>
        </w:rPr>
        <w:t>91]</w:t>
      </w:r>
      <w:r>
        <w:rPr>
          <w:rFonts w:ascii="Times New Roman" w:hAnsi="Times New Roman"/>
          <w:iCs/>
        </w:rPr>
        <w:t>.</w:t>
      </w:r>
    </w:p>
    <w:p w:rsidR="00A9654E" w:rsidRPr="00C12BE3" w:rsidRDefault="00A9654E" w:rsidP="003122AA">
      <w:pPr>
        <w:pStyle w:val="a3"/>
        <w:spacing w:line="360" w:lineRule="auto"/>
        <w:ind w:firstLine="720"/>
        <w:rPr>
          <w:rFonts w:ascii="Times New Roman" w:hAnsi="Times New Roman"/>
          <w:iCs/>
        </w:rPr>
      </w:pPr>
      <w:r>
        <w:rPr>
          <w:rFonts w:ascii="Times New Roman" w:hAnsi="Times New Roman"/>
        </w:rPr>
        <w:t xml:space="preserve">Важность уважения к родной культуре в условиях </w:t>
      </w:r>
      <w:proofErr w:type="spellStart"/>
      <w:r>
        <w:rPr>
          <w:rFonts w:ascii="Times New Roman" w:hAnsi="Times New Roman"/>
        </w:rPr>
        <w:t>полилога</w:t>
      </w:r>
      <w:proofErr w:type="spellEnd"/>
      <w:r>
        <w:rPr>
          <w:rFonts w:ascii="Times New Roman" w:hAnsi="Times New Roman"/>
        </w:rPr>
        <w:t xml:space="preserve"> культур подчеркивает в своем определении </w:t>
      </w:r>
      <w:proofErr w:type="spellStart"/>
      <w:r>
        <w:rPr>
          <w:rFonts w:ascii="Times New Roman" w:hAnsi="Times New Roman"/>
        </w:rPr>
        <w:t>лингвокультурологической</w:t>
      </w:r>
      <w:proofErr w:type="spellEnd"/>
      <w:r>
        <w:rPr>
          <w:rFonts w:ascii="Times New Roman" w:hAnsi="Times New Roman"/>
        </w:rPr>
        <w:t xml:space="preserve"> компетенции А.В.</w:t>
      </w:r>
      <w:r w:rsidR="00715DA6" w:rsidRPr="00715DA6">
        <w:rPr>
          <w:rFonts w:ascii="Times New Roman" w:hAnsi="Times New Roman"/>
        </w:rPr>
        <w:t xml:space="preserve"> </w:t>
      </w:r>
      <w:r>
        <w:rPr>
          <w:rFonts w:ascii="Times New Roman" w:hAnsi="Times New Roman"/>
        </w:rPr>
        <w:t>Гетманская:</w:t>
      </w:r>
      <w:r w:rsidRPr="000D7ED7">
        <w:rPr>
          <w:rFonts w:ascii="Times New Roman" w:hAnsi="Times New Roman"/>
        </w:rPr>
        <w:t xml:space="preserve"> «</w:t>
      </w:r>
      <w:proofErr w:type="spellStart"/>
      <w:r>
        <w:rPr>
          <w:rFonts w:ascii="Times New Roman" w:hAnsi="Times New Roman"/>
        </w:rPr>
        <w:t>Лингвокультурологическая</w:t>
      </w:r>
      <w:proofErr w:type="spellEnd"/>
      <w:r>
        <w:rPr>
          <w:rFonts w:ascii="Times New Roman" w:hAnsi="Times New Roman"/>
        </w:rPr>
        <w:t xml:space="preserve"> компетенция – это </w:t>
      </w:r>
      <w:r w:rsidRPr="000D7ED7">
        <w:rPr>
          <w:rFonts w:ascii="Times New Roman" w:hAnsi="Times New Roman"/>
          <w:iCs/>
        </w:rPr>
        <w:t>умение лич</w:t>
      </w:r>
      <w:r>
        <w:rPr>
          <w:rFonts w:ascii="Times New Roman" w:hAnsi="Times New Roman"/>
          <w:iCs/>
        </w:rPr>
        <w:t xml:space="preserve">ности интегрироваться в систему </w:t>
      </w:r>
      <w:r w:rsidRPr="000D7ED7">
        <w:rPr>
          <w:rFonts w:ascii="Times New Roman" w:hAnsi="Times New Roman"/>
          <w:iCs/>
        </w:rPr>
        <w:t>мировой культуры, причем лич</w:t>
      </w:r>
      <w:r>
        <w:rPr>
          <w:rFonts w:ascii="Times New Roman" w:hAnsi="Times New Roman"/>
          <w:iCs/>
        </w:rPr>
        <w:t xml:space="preserve">ности, которая обладает запасом </w:t>
      </w:r>
      <w:r w:rsidRPr="000D7ED7">
        <w:rPr>
          <w:rFonts w:ascii="Times New Roman" w:hAnsi="Times New Roman"/>
          <w:iCs/>
        </w:rPr>
        <w:t>культурно-маркированной лексик</w:t>
      </w:r>
      <w:r>
        <w:rPr>
          <w:rFonts w:ascii="Times New Roman" w:hAnsi="Times New Roman"/>
          <w:iCs/>
        </w:rPr>
        <w:t xml:space="preserve">и и владеет способами отражения </w:t>
      </w:r>
      <w:r w:rsidRPr="000D7ED7">
        <w:rPr>
          <w:rFonts w:ascii="Times New Roman" w:hAnsi="Times New Roman"/>
          <w:iCs/>
        </w:rPr>
        <w:t>фактов культуры вербальными и не</w:t>
      </w:r>
      <w:r>
        <w:rPr>
          <w:rFonts w:ascii="Times New Roman" w:hAnsi="Times New Roman"/>
          <w:iCs/>
        </w:rPr>
        <w:t xml:space="preserve">вербальными средствами, а также </w:t>
      </w:r>
      <w:r w:rsidRPr="000D7ED7">
        <w:rPr>
          <w:rFonts w:ascii="Times New Roman" w:hAnsi="Times New Roman"/>
          <w:iCs/>
        </w:rPr>
        <w:t>способами построения осмысле</w:t>
      </w:r>
      <w:r>
        <w:rPr>
          <w:rFonts w:ascii="Times New Roman" w:hAnsi="Times New Roman"/>
          <w:iCs/>
        </w:rPr>
        <w:t xml:space="preserve">нных англоязычных высказываний, </w:t>
      </w:r>
      <w:r w:rsidRPr="000D7ED7">
        <w:rPr>
          <w:rFonts w:ascii="Times New Roman" w:hAnsi="Times New Roman"/>
          <w:iCs/>
        </w:rPr>
        <w:t>выражающих восприятие, понимание</w:t>
      </w:r>
      <w:r>
        <w:rPr>
          <w:rFonts w:ascii="Times New Roman" w:hAnsi="Times New Roman"/>
          <w:iCs/>
        </w:rPr>
        <w:t xml:space="preserve"> и оценку глобальной культуры в </w:t>
      </w:r>
      <w:r w:rsidRPr="000D7ED7">
        <w:rPr>
          <w:rFonts w:ascii="Times New Roman" w:hAnsi="Times New Roman"/>
          <w:iCs/>
        </w:rPr>
        <w:t xml:space="preserve">контексте </w:t>
      </w:r>
      <w:proofErr w:type="spellStart"/>
      <w:r w:rsidRPr="000D7ED7">
        <w:rPr>
          <w:rFonts w:ascii="Times New Roman" w:hAnsi="Times New Roman"/>
          <w:iCs/>
        </w:rPr>
        <w:t>полилога</w:t>
      </w:r>
      <w:proofErr w:type="spellEnd"/>
      <w:r w:rsidRPr="000D7ED7">
        <w:rPr>
          <w:rFonts w:ascii="Times New Roman" w:hAnsi="Times New Roman"/>
          <w:iCs/>
        </w:rPr>
        <w:t xml:space="preserve"> культур, изучает и пополняет сокровищницу мировых</w:t>
      </w:r>
      <w:r>
        <w:rPr>
          <w:rFonts w:ascii="Times New Roman" w:hAnsi="Times New Roman"/>
          <w:iCs/>
        </w:rPr>
        <w:t xml:space="preserve"> </w:t>
      </w:r>
      <w:r w:rsidRPr="000D7ED7">
        <w:rPr>
          <w:rFonts w:ascii="Times New Roman" w:hAnsi="Times New Roman"/>
          <w:iCs/>
        </w:rPr>
        <w:t>достижений культуры, с учетом угл</w:t>
      </w:r>
      <w:r>
        <w:rPr>
          <w:rFonts w:ascii="Times New Roman" w:hAnsi="Times New Roman"/>
          <w:iCs/>
        </w:rPr>
        <w:t xml:space="preserve">убленного познания и уважения к </w:t>
      </w:r>
      <w:r w:rsidRPr="000D7ED7">
        <w:rPr>
          <w:rFonts w:ascii="Times New Roman" w:hAnsi="Times New Roman"/>
          <w:iCs/>
        </w:rPr>
        <w:t>родной культуре</w:t>
      </w:r>
      <w:r w:rsidRPr="000D7ED7">
        <w:rPr>
          <w:rFonts w:ascii="Times New Roman" w:hAnsi="Times New Roman"/>
        </w:rPr>
        <w:t>» [</w:t>
      </w:r>
      <w:r w:rsidR="000C73D6">
        <w:rPr>
          <w:rFonts w:ascii="Times New Roman" w:hAnsi="Times New Roman"/>
        </w:rPr>
        <w:t>28, с.</w:t>
      </w:r>
      <w:r w:rsidRPr="000D7ED7">
        <w:rPr>
          <w:rFonts w:ascii="Times New Roman" w:hAnsi="Times New Roman"/>
        </w:rPr>
        <w:t>5].</w:t>
      </w:r>
    </w:p>
    <w:p w:rsidR="00A9654E" w:rsidRDefault="00A9654E" w:rsidP="003122AA">
      <w:pPr>
        <w:pStyle w:val="a3"/>
        <w:spacing w:line="360" w:lineRule="auto"/>
        <w:ind w:firstLine="720"/>
        <w:rPr>
          <w:rFonts w:ascii="Times New Roman" w:hAnsi="Times New Roman"/>
        </w:rPr>
      </w:pPr>
      <w:r w:rsidRPr="000D7ED7">
        <w:rPr>
          <w:rFonts w:ascii="Times New Roman" w:hAnsi="Times New Roman"/>
        </w:rPr>
        <w:t xml:space="preserve">Следует отметить, что содержание и определение </w:t>
      </w:r>
      <w:proofErr w:type="spellStart"/>
      <w:r w:rsidRPr="000D7ED7">
        <w:rPr>
          <w:rFonts w:ascii="Times New Roman" w:hAnsi="Times New Roman"/>
        </w:rPr>
        <w:t>лингвокультурологической</w:t>
      </w:r>
      <w:proofErr w:type="spellEnd"/>
      <w:r w:rsidRPr="000D7ED7">
        <w:rPr>
          <w:rFonts w:ascii="Times New Roman" w:hAnsi="Times New Roman"/>
        </w:rPr>
        <w:t xml:space="preserve"> компетенции описывается различными исследователями с учетом целей</w:t>
      </w:r>
      <w:r w:rsidRPr="001B2639">
        <w:rPr>
          <w:rFonts w:ascii="Times New Roman" w:hAnsi="Times New Roman"/>
        </w:rPr>
        <w:t xml:space="preserve"> обучения. Так в целях обучения переводчиков Л.П. </w:t>
      </w:r>
      <w:proofErr w:type="spellStart"/>
      <w:r w:rsidRPr="001B2639">
        <w:rPr>
          <w:rFonts w:ascii="Times New Roman" w:hAnsi="Times New Roman"/>
        </w:rPr>
        <w:t>Тарнаева</w:t>
      </w:r>
      <w:proofErr w:type="spellEnd"/>
      <w:r w:rsidRPr="001B2639">
        <w:rPr>
          <w:rFonts w:ascii="Times New Roman" w:hAnsi="Times New Roman"/>
        </w:rPr>
        <w:t xml:space="preserve"> определяет </w:t>
      </w:r>
      <w:proofErr w:type="spellStart"/>
      <w:r w:rsidRPr="001B2639">
        <w:rPr>
          <w:rFonts w:ascii="Times New Roman" w:hAnsi="Times New Roman"/>
        </w:rPr>
        <w:t>лингвокультурологическую</w:t>
      </w:r>
      <w:proofErr w:type="spellEnd"/>
      <w:r w:rsidRPr="001B2639">
        <w:rPr>
          <w:rFonts w:ascii="Times New Roman" w:hAnsi="Times New Roman"/>
        </w:rPr>
        <w:t xml:space="preserve"> компетенцию как «</w:t>
      </w:r>
      <w:r>
        <w:rPr>
          <w:rFonts w:ascii="Times New Roman" w:hAnsi="Times New Roman"/>
          <w:iCs/>
        </w:rPr>
        <w:t xml:space="preserve">способность </w:t>
      </w:r>
      <w:r w:rsidRPr="001B2639">
        <w:rPr>
          <w:rFonts w:ascii="Times New Roman" w:hAnsi="Times New Roman"/>
          <w:iCs/>
        </w:rPr>
        <w:t>креативно использовать когнитивные</w:t>
      </w:r>
      <w:r>
        <w:rPr>
          <w:rFonts w:ascii="Times New Roman" w:hAnsi="Times New Roman"/>
          <w:iCs/>
        </w:rPr>
        <w:t xml:space="preserve"> ресурсы языкового сознания для </w:t>
      </w:r>
      <w:r w:rsidRPr="001B2639">
        <w:rPr>
          <w:rFonts w:ascii="Times New Roman" w:hAnsi="Times New Roman"/>
          <w:iCs/>
        </w:rPr>
        <w:t>решения задач трансляции культурно-специфических смыслов в ситуациях</w:t>
      </w:r>
      <w:r>
        <w:rPr>
          <w:rFonts w:ascii="Times New Roman" w:hAnsi="Times New Roman"/>
          <w:iCs/>
        </w:rPr>
        <w:t xml:space="preserve"> </w:t>
      </w:r>
      <w:r w:rsidRPr="001B2639">
        <w:rPr>
          <w:rFonts w:ascii="Times New Roman" w:hAnsi="Times New Roman"/>
          <w:iCs/>
        </w:rPr>
        <w:t>межкультурного делового общения на основе определённой совокупности</w:t>
      </w:r>
      <w:r>
        <w:rPr>
          <w:rFonts w:ascii="Times New Roman" w:hAnsi="Times New Roman"/>
          <w:iCs/>
        </w:rPr>
        <w:t xml:space="preserve"> </w:t>
      </w:r>
      <w:r w:rsidRPr="001B2639">
        <w:rPr>
          <w:rFonts w:ascii="Times New Roman" w:hAnsi="Times New Roman"/>
          <w:iCs/>
        </w:rPr>
        <w:t>знаний, речевых навыков и коммуникативных умений</w:t>
      </w:r>
      <w:r w:rsidRPr="001B2639">
        <w:rPr>
          <w:rFonts w:ascii="Times New Roman" w:hAnsi="Times New Roman"/>
          <w:b/>
          <w:bCs/>
          <w:iCs/>
        </w:rPr>
        <w:t xml:space="preserve">, </w:t>
      </w:r>
      <w:r>
        <w:rPr>
          <w:rFonts w:ascii="Times New Roman" w:hAnsi="Times New Roman"/>
          <w:iCs/>
        </w:rPr>
        <w:t xml:space="preserve">обеспечивающих </w:t>
      </w:r>
      <w:r w:rsidRPr="001B2639">
        <w:rPr>
          <w:rFonts w:ascii="Times New Roman" w:hAnsi="Times New Roman"/>
          <w:iCs/>
        </w:rPr>
        <w:t>извлечение культурно-маркиров</w:t>
      </w:r>
      <w:r>
        <w:rPr>
          <w:rFonts w:ascii="Times New Roman" w:hAnsi="Times New Roman"/>
          <w:iCs/>
        </w:rPr>
        <w:t xml:space="preserve">анной информации, заключённой в вербальном </w:t>
      </w:r>
      <w:r w:rsidRPr="001B2639">
        <w:rPr>
          <w:rFonts w:ascii="Times New Roman" w:hAnsi="Times New Roman"/>
          <w:iCs/>
        </w:rPr>
        <w:t>и невербальном коммуникативном поведении сторон</w:t>
      </w:r>
      <w:r>
        <w:rPr>
          <w:rFonts w:ascii="Times New Roman" w:hAnsi="Times New Roman"/>
          <w:iCs/>
        </w:rPr>
        <w:t xml:space="preserve">, </w:t>
      </w:r>
      <w:r w:rsidRPr="001B2639">
        <w:rPr>
          <w:rFonts w:ascii="Times New Roman" w:hAnsi="Times New Roman"/>
          <w:iCs/>
        </w:rPr>
        <w:t>участвующих в межкультурном деловом взаимодействии, и последующую её трансляцию другой стороне переводческого процесса</w:t>
      </w:r>
      <w:r>
        <w:rPr>
          <w:rFonts w:ascii="Times New Roman" w:hAnsi="Times New Roman"/>
        </w:rPr>
        <w:t>» [</w:t>
      </w:r>
      <w:r w:rsidR="000C73D6">
        <w:rPr>
          <w:rFonts w:ascii="Times New Roman" w:hAnsi="Times New Roman"/>
        </w:rPr>
        <w:t>80, с.</w:t>
      </w:r>
      <w:r>
        <w:rPr>
          <w:rFonts w:ascii="Times New Roman" w:hAnsi="Times New Roman"/>
        </w:rPr>
        <w:t>91</w:t>
      </w:r>
      <w:r w:rsidRPr="00A51893">
        <w:rPr>
          <w:rFonts w:ascii="Times New Roman" w:hAnsi="Times New Roman"/>
        </w:rPr>
        <w:t>]</w:t>
      </w:r>
      <w:r>
        <w:rPr>
          <w:rFonts w:ascii="Times New Roman" w:hAnsi="Times New Roman"/>
        </w:rPr>
        <w:t>.</w:t>
      </w:r>
    </w:p>
    <w:p w:rsidR="00A9654E" w:rsidRDefault="00A9654E" w:rsidP="003122AA">
      <w:pPr>
        <w:pStyle w:val="a3"/>
        <w:spacing w:line="360" w:lineRule="auto"/>
        <w:ind w:firstLine="720"/>
        <w:rPr>
          <w:rFonts w:ascii="Times New Roman" w:hAnsi="Times New Roman"/>
          <w:iCs/>
          <w:szCs w:val="28"/>
        </w:rPr>
      </w:pPr>
      <w:proofErr w:type="spellStart"/>
      <w:r>
        <w:rPr>
          <w:rFonts w:ascii="Times New Roman" w:hAnsi="Times New Roman"/>
          <w:iCs/>
          <w:szCs w:val="28"/>
        </w:rPr>
        <w:lastRenderedPageBreak/>
        <w:t>Лингвокультурная</w:t>
      </w:r>
      <w:proofErr w:type="spellEnd"/>
      <w:r>
        <w:rPr>
          <w:rFonts w:ascii="Times New Roman" w:hAnsi="Times New Roman"/>
          <w:iCs/>
          <w:szCs w:val="28"/>
        </w:rPr>
        <w:t xml:space="preserve"> компетенция носителя языка определяется О.И. </w:t>
      </w:r>
      <w:proofErr w:type="spellStart"/>
      <w:r>
        <w:rPr>
          <w:rFonts w:ascii="Times New Roman" w:hAnsi="Times New Roman"/>
          <w:iCs/>
          <w:szCs w:val="28"/>
        </w:rPr>
        <w:t>Халупо</w:t>
      </w:r>
      <w:proofErr w:type="spellEnd"/>
      <w:r>
        <w:rPr>
          <w:rFonts w:ascii="Times New Roman" w:hAnsi="Times New Roman"/>
          <w:iCs/>
          <w:szCs w:val="28"/>
        </w:rPr>
        <w:t xml:space="preserve"> как </w:t>
      </w:r>
      <w:r w:rsidRPr="008871EB">
        <w:rPr>
          <w:rFonts w:ascii="Times New Roman" w:hAnsi="Times New Roman"/>
          <w:iCs/>
          <w:szCs w:val="28"/>
        </w:rPr>
        <w:t>владение базовыми характеристиками, включающими и отражающими знания, и владение ценностными познаниями языка и культуры, которые, отражают ментальность, духовность и национал</w:t>
      </w:r>
      <w:r>
        <w:rPr>
          <w:rFonts w:ascii="Times New Roman" w:hAnsi="Times New Roman"/>
          <w:iCs/>
          <w:szCs w:val="28"/>
        </w:rPr>
        <w:t xml:space="preserve">ьную специфику данного общества </w:t>
      </w:r>
      <w:r w:rsidRPr="008871EB">
        <w:rPr>
          <w:rFonts w:ascii="Times New Roman" w:hAnsi="Times New Roman"/>
          <w:iCs/>
          <w:szCs w:val="28"/>
        </w:rPr>
        <w:t>[</w:t>
      </w:r>
      <w:r w:rsidR="000C73D6">
        <w:rPr>
          <w:rFonts w:ascii="Times New Roman" w:hAnsi="Times New Roman"/>
          <w:iCs/>
          <w:szCs w:val="28"/>
        </w:rPr>
        <w:t>91, с.</w:t>
      </w:r>
      <w:r>
        <w:rPr>
          <w:rFonts w:ascii="Times New Roman" w:hAnsi="Times New Roman"/>
          <w:iCs/>
          <w:szCs w:val="28"/>
        </w:rPr>
        <w:t>125</w:t>
      </w:r>
      <w:r w:rsidRPr="008871EB">
        <w:rPr>
          <w:rFonts w:ascii="Times New Roman" w:hAnsi="Times New Roman"/>
          <w:iCs/>
          <w:szCs w:val="28"/>
        </w:rPr>
        <w:t>]</w:t>
      </w:r>
      <w:r>
        <w:rPr>
          <w:rFonts w:ascii="Times New Roman" w:hAnsi="Times New Roman"/>
          <w:iCs/>
          <w:szCs w:val="28"/>
        </w:rPr>
        <w:t>.</w:t>
      </w:r>
      <w:r w:rsidRPr="008871EB">
        <w:rPr>
          <w:rFonts w:ascii="Times New Roman" w:hAnsi="Times New Roman"/>
          <w:iCs/>
          <w:szCs w:val="28"/>
        </w:rPr>
        <w:t> </w:t>
      </w:r>
      <w:r>
        <w:rPr>
          <w:rFonts w:ascii="Times New Roman" w:hAnsi="Times New Roman"/>
          <w:iCs/>
          <w:szCs w:val="28"/>
        </w:rPr>
        <w:t>Также в понятие</w:t>
      </w:r>
      <w:r w:rsidRPr="008871EB">
        <w:rPr>
          <w:rFonts w:ascii="Times New Roman" w:hAnsi="Times New Roman"/>
          <w:iCs/>
          <w:szCs w:val="28"/>
        </w:rPr>
        <w:t xml:space="preserve"> </w:t>
      </w:r>
      <w:proofErr w:type="spellStart"/>
      <w:r>
        <w:rPr>
          <w:rFonts w:ascii="Times New Roman" w:hAnsi="Times New Roman"/>
          <w:iCs/>
          <w:szCs w:val="28"/>
        </w:rPr>
        <w:t>лингвокультурной</w:t>
      </w:r>
      <w:proofErr w:type="spellEnd"/>
      <w:r>
        <w:rPr>
          <w:rFonts w:ascii="Times New Roman" w:hAnsi="Times New Roman"/>
          <w:iCs/>
          <w:szCs w:val="28"/>
        </w:rPr>
        <w:t xml:space="preserve"> компетенцией О.И. </w:t>
      </w:r>
      <w:proofErr w:type="spellStart"/>
      <w:r>
        <w:rPr>
          <w:rFonts w:ascii="Times New Roman" w:hAnsi="Times New Roman"/>
          <w:iCs/>
          <w:szCs w:val="28"/>
        </w:rPr>
        <w:t>Халупо</w:t>
      </w:r>
      <w:proofErr w:type="spellEnd"/>
      <w:r>
        <w:rPr>
          <w:rFonts w:ascii="Times New Roman" w:hAnsi="Times New Roman"/>
          <w:iCs/>
          <w:szCs w:val="28"/>
        </w:rPr>
        <w:t xml:space="preserve"> включает</w:t>
      </w:r>
      <w:r w:rsidRPr="008871EB">
        <w:rPr>
          <w:rFonts w:ascii="Times New Roman" w:hAnsi="Times New Roman"/>
          <w:iCs/>
          <w:szCs w:val="28"/>
        </w:rPr>
        <w:t xml:space="preserve"> знание и умение применять базовые </w:t>
      </w:r>
      <w:proofErr w:type="spellStart"/>
      <w:r w:rsidRPr="008871EB">
        <w:rPr>
          <w:rFonts w:ascii="Times New Roman" w:hAnsi="Times New Roman"/>
          <w:iCs/>
          <w:szCs w:val="28"/>
        </w:rPr>
        <w:t>лингвокультурные</w:t>
      </w:r>
      <w:proofErr w:type="spellEnd"/>
      <w:r w:rsidRPr="008871EB">
        <w:rPr>
          <w:rFonts w:ascii="Times New Roman" w:hAnsi="Times New Roman"/>
          <w:iCs/>
          <w:szCs w:val="28"/>
        </w:rPr>
        <w:t xml:space="preserve"> единицы, отража</w:t>
      </w:r>
      <w:r>
        <w:rPr>
          <w:rFonts w:ascii="Times New Roman" w:hAnsi="Times New Roman"/>
          <w:iCs/>
          <w:szCs w:val="28"/>
        </w:rPr>
        <w:t>ющие языковую культуру общества.</w:t>
      </w:r>
    </w:p>
    <w:p w:rsidR="00A9654E" w:rsidRDefault="00A9654E" w:rsidP="003122AA">
      <w:pPr>
        <w:pStyle w:val="a3"/>
        <w:spacing w:line="360" w:lineRule="auto"/>
        <w:ind w:firstLine="720"/>
        <w:rPr>
          <w:rFonts w:ascii="Times New Roman" w:hAnsi="Times New Roman"/>
          <w:bCs/>
          <w:szCs w:val="28"/>
        </w:rPr>
      </w:pPr>
      <w:r>
        <w:rPr>
          <w:rFonts w:ascii="Times New Roman" w:hAnsi="Times New Roman"/>
          <w:iCs/>
          <w:szCs w:val="28"/>
        </w:rPr>
        <w:t xml:space="preserve">Н.Ф. Алефиренко понимает под </w:t>
      </w:r>
      <w:proofErr w:type="spellStart"/>
      <w:r w:rsidRPr="00F34102">
        <w:rPr>
          <w:rFonts w:ascii="Times New Roman" w:hAnsi="Times New Roman"/>
          <w:bCs/>
          <w:szCs w:val="28"/>
        </w:rPr>
        <w:t>лингвокультурной</w:t>
      </w:r>
      <w:proofErr w:type="spellEnd"/>
      <w:r w:rsidRPr="00F34102">
        <w:rPr>
          <w:rFonts w:ascii="Times New Roman" w:hAnsi="Times New Roman"/>
          <w:bCs/>
          <w:szCs w:val="28"/>
        </w:rPr>
        <w:t xml:space="preserve"> компетенцией</w:t>
      </w:r>
      <w:r>
        <w:rPr>
          <w:rFonts w:ascii="Times New Roman" w:hAnsi="Times New Roman"/>
          <w:bCs/>
          <w:szCs w:val="28"/>
        </w:rPr>
        <w:t xml:space="preserve"> личности</w:t>
      </w:r>
      <w:r w:rsidRPr="00F34102">
        <w:rPr>
          <w:rFonts w:ascii="Times New Roman" w:hAnsi="Times New Roman"/>
          <w:bCs/>
          <w:szCs w:val="28"/>
        </w:rPr>
        <w:t xml:space="preserve"> способность к распознаванию и адекватному восприятию культурной коннотации, т. е. соотнесению смыслового содержания языкового знака с ассоциативно-образной мотивацией, лежащей в основе выбора того или иного слова сквозь призму ценностны</w:t>
      </w:r>
      <w:r>
        <w:rPr>
          <w:rFonts w:ascii="Times New Roman" w:hAnsi="Times New Roman"/>
          <w:bCs/>
          <w:szCs w:val="28"/>
        </w:rPr>
        <w:t xml:space="preserve">х установок своей </w:t>
      </w:r>
      <w:proofErr w:type="gramStart"/>
      <w:r>
        <w:rPr>
          <w:rFonts w:ascii="Times New Roman" w:hAnsi="Times New Roman"/>
          <w:bCs/>
          <w:szCs w:val="28"/>
        </w:rPr>
        <w:t>этно-культуры</w:t>
      </w:r>
      <w:proofErr w:type="gramEnd"/>
      <w:r>
        <w:rPr>
          <w:rFonts w:ascii="Times New Roman" w:hAnsi="Times New Roman"/>
          <w:bCs/>
          <w:szCs w:val="28"/>
        </w:rPr>
        <w:t xml:space="preserve"> </w:t>
      </w:r>
      <w:r w:rsidRPr="00A62DEE">
        <w:rPr>
          <w:rFonts w:ascii="Times New Roman" w:hAnsi="Times New Roman"/>
          <w:bCs/>
          <w:szCs w:val="28"/>
        </w:rPr>
        <w:t>[</w:t>
      </w:r>
      <w:r w:rsidR="000C73D6">
        <w:rPr>
          <w:rFonts w:ascii="Times New Roman" w:hAnsi="Times New Roman"/>
          <w:bCs/>
          <w:szCs w:val="28"/>
        </w:rPr>
        <w:t>1, с.</w:t>
      </w:r>
      <w:r>
        <w:rPr>
          <w:rFonts w:ascii="Times New Roman" w:hAnsi="Times New Roman"/>
          <w:bCs/>
          <w:szCs w:val="28"/>
        </w:rPr>
        <w:t>43</w:t>
      </w:r>
      <w:r w:rsidRPr="00A62DEE">
        <w:rPr>
          <w:rFonts w:ascii="Times New Roman" w:hAnsi="Times New Roman"/>
          <w:bCs/>
          <w:szCs w:val="28"/>
        </w:rPr>
        <w:t>]</w:t>
      </w:r>
      <w:r>
        <w:rPr>
          <w:rFonts w:ascii="Times New Roman" w:hAnsi="Times New Roman"/>
          <w:bCs/>
          <w:szCs w:val="28"/>
        </w:rPr>
        <w:t>.</w:t>
      </w:r>
    </w:p>
    <w:p w:rsidR="00A9654E" w:rsidRPr="00A62DEE" w:rsidRDefault="008F1D27" w:rsidP="003122AA">
      <w:pPr>
        <w:pStyle w:val="a3"/>
        <w:spacing w:line="360" w:lineRule="auto"/>
        <w:ind w:firstLine="720"/>
        <w:rPr>
          <w:rFonts w:ascii="Times New Roman" w:hAnsi="Times New Roman"/>
          <w:iCs/>
          <w:szCs w:val="28"/>
        </w:rPr>
      </w:pPr>
      <w:r>
        <w:rPr>
          <w:rFonts w:ascii="Times New Roman" w:hAnsi="Times New Roman"/>
          <w:iCs/>
          <w:szCs w:val="28"/>
        </w:rPr>
        <w:t xml:space="preserve">В нашем исследовании речь идет о компетенции, </w:t>
      </w:r>
      <w:proofErr w:type="spellStart"/>
      <w:r>
        <w:rPr>
          <w:rFonts w:ascii="Times New Roman" w:hAnsi="Times New Roman"/>
          <w:iCs/>
          <w:szCs w:val="28"/>
        </w:rPr>
        <w:t>сформированность</w:t>
      </w:r>
      <w:proofErr w:type="spellEnd"/>
      <w:r>
        <w:rPr>
          <w:rFonts w:ascii="Times New Roman" w:hAnsi="Times New Roman"/>
          <w:iCs/>
          <w:szCs w:val="28"/>
        </w:rPr>
        <w:t xml:space="preserve"> которой характеризуется не только знанием страноведческого материала о стране изучаемого языка и умением адекватно употреблять культурно-маркированные языковые единицы в речи, но и знанием явлений родной культуры и умением </w:t>
      </w:r>
      <w:r w:rsidR="002B4DF1">
        <w:rPr>
          <w:rFonts w:ascii="Times New Roman" w:hAnsi="Times New Roman"/>
          <w:iCs/>
          <w:szCs w:val="28"/>
        </w:rPr>
        <w:t>вести беседу на английском языке как об иноязычной, так и о родной культуре. Таки</w:t>
      </w:r>
      <w:r w:rsidR="004D3DE1">
        <w:rPr>
          <w:rFonts w:ascii="Times New Roman" w:hAnsi="Times New Roman"/>
          <w:iCs/>
          <w:szCs w:val="28"/>
        </w:rPr>
        <w:t>м</w:t>
      </w:r>
      <w:r w:rsidR="002B4DF1">
        <w:rPr>
          <w:rFonts w:ascii="Times New Roman" w:hAnsi="Times New Roman"/>
          <w:iCs/>
          <w:szCs w:val="28"/>
        </w:rPr>
        <w:t xml:space="preserve"> образом</w:t>
      </w:r>
      <w:r w:rsidR="004D3DE1">
        <w:rPr>
          <w:rFonts w:ascii="Times New Roman" w:hAnsi="Times New Roman"/>
          <w:iCs/>
          <w:szCs w:val="28"/>
        </w:rPr>
        <w:t>,</w:t>
      </w:r>
      <w:r w:rsidR="002B4DF1">
        <w:rPr>
          <w:rFonts w:ascii="Times New Roman" w:hAnsi="Times New Roman"/>
          <w:iCs/>
          <w:szCs w:val="28"/>
        </w:rPr>
        <w:t xml:space="preserve"> в целях нашего исследования было решено оперировать понятием «</w:t>
      </w:r>
      <w:proofErr w:type="spellStart"/>
      <w:r w:rsidR="002B4DF1">
        <w:rPr>
          <w:rFonts w:ascii="Times New Roman" w:hAnsi="Times New Roman"/>
          <w:iCs/>
          <w:szCs w:val="28"/>
        </w:rPr>
        <w:t>лингвокультурная</w:t>
      </w:r>
      <w:proofErr w:type="spellEnd"/>
      <w:r w:rsidR="002B4DF1">
        <w:rPr>
          <w:rFonts w:ascii="Times New Roman" w:hAnsi="Times New Roman"/>
          <w:iCs/>
          <w:szCs w:val="28"/>
        </w:rPr>
        <w:t xml:space="preserve"> компетенция».</w:t>
      </w:r>
    </w:p>
    <w:p w:rsidR="00831E2E" w:rsidRPr="00B17B62" w:rsidRDefault="00A9654E" w:rsidP="002B4DF1">
      <w:pPr>
        <w:pStyle w:val="a3"/>
        <w:spacing w:line="360" w:lineRule="auto"/>
        <w:ind w:firstLine="720"/>
        <w:rPr>
          <w:rFonts w:ascii="Times New Roman" w:hAnsi="Times New Roman"/>
          <w:b/>
          <w:i/>
          <w:iCs/>
          <w:szCs w:val="28"/>
        </w:rPr>
      </w:pPr>
      <w:r>
        <w:rPr>
          <w:rFonts w:ascii="Times New Roman" w:hAnsi="Times New Roman"/>
          <w:iCs/>
          <w:szCs w:val="28"/>
        </w:rPr>
        <w:t xml:space="preserve">На основании изученных подходов к определению культурно-ориентированного компонента иноязычной коммуникативной компетенции с учетом специфики исследования мы определяем </w:t>
      </w:r>
      <w:proofErr w:type="spellStart"/>
      <w:r>
        <w:rPr>
          <w:rFonts w:ascii="Times New Roman" w:hAnsi="Times New Roman"/>
          <w:iCs/>
          <w:szCs w:val="28"/>
        </w:rPr>
        <w:t>лингвокультурную</w:t>
      </w:r>
      <w:proofErr w:type="spellEnd"/>
      <w:r>
        <w:rPr>
          <w:rFonts w:ascii="Times New Roman" w:hAnsi="Times New Roman"/>
          <w:iCs/>
          <w:szCs w:val="28"/>
        </w:rPr>
        <w:t xml:space="preserve"> компетенцию учащихся старших классов как </w:t>
      </w:r>
      <w:r w:rsidRPr="00B17B62">
        <w:rPr>
          <w:rFonts w:ascii="Times New Roman" w:hAnsi="Times New Roman"/>
          <w:b/>
          <w:i/>
          <w:iCs/>
          <w:szCs w:val="28"/>
        </w:rPr>
        <w:t>совокупность знаний, речевых навыков и коммуникативных умений, позволяющих учащемуся извлекать</w:t>
      </w:r>
      <w:r w:rsidR="00344B62" w:rsidRPr="00B17B62">
        <w:rPr>
          <w:rFonts w:ascii="Times New Roman" w:hAnsi="Times New Roman"/>
          <w:b/>
          <w:i/>
          <w:iCs/>
          <w:szCs w:val="28"/>
        </w:rPr>
        <w:t xml:space="preserve"> культурно-маркированную информацию о родной и иноязычной культуре</w:t>
      </w:r>
      <w:r w:rsidR="00C827D9" w:rsidRPr="00B17B62">
        <w:rPr>
          <w:rFonts w:ascii="Times New Roman" w:hAnsi="Times New Roman"/>
          <w:b/>
          <w:i/>
          <w:iCs/>
          <w:szCs w:val="28"/>
        </w:rPr>
        <w:t xml:space="preserve"> из устных и письменных текстов</w:t>
      </w:r>
      <w:r w:rsidR="00344B62" w:rsidRPr="00B17B62">
        <w:rPr>
          <w:rFonts w:ascii="Times New Roman" w:hAnsi="Times New Roman"/>
          <w:b/>
          <w:i/>
          <w:iCs/>
          <w:szCs w:val="28"/>
        </w:rPr>
        <w:t>, понимать и</w:t>
      </w:r>
      <w:r w:rsidRPr="00B17B62">
        <w:rPr>
          <w:rFonts w:ascii="Times New Roman" w:hAnsi="Times New Roman"/>
          <w:b/>
          <w:i/>
          <w:iCs/>
          <w:szCs w:val="28"/>
        </w:rPr>
        <w:t xml:space="preserve"> интерпретировать</w:t>
      </w:r>
      <w:r w:rsidR="00344B62" w:rsidRPr="00B17B62">
        <w:rPr>
          <w:rFonts w:ascii="Times New Roman" w:hAnsi="Times New Roman"/>
          <w:b/>
          <w:i/>
          <w:iCs/>
          <w:szCs w:val="28"/>
        </w:rPr>
        <w:t xml:space="preserve"> ее</w:t>
      </w:r>
      <w:r w:rsidRPr="00B17B62">
        <w:rPr>
          <w:rFonts w:ascii="Times New Roman" w:hAnsi="Times New Roman"/>
          <w:b/>
          <w:i/>
          <w:iCs/>
          <w:szCs w:val="28"/>
        </w:rPr>
        <w:t xml:space="preserve">, а также </w:t>
      </w:r>
      <w:r w:rsidR="00C827D9" w:rsidRPr="00B17B62">
        <w:rPr>
          <w:rFonts w:ascii="Times New Roman" w:hAnsi="Times New Roman"/>
          <w:b/>
          <w:i/>
          <w:iCs/>
          <w:szCs w:val="28"/>
        </w:rPr>
        <w:t>использовать ее</w:t>
      </w:r>
      <w:r w:rsidRPr="00B17B62">
        <w:rPr>
          <w:rFonts w:ascii="Times New Roman" w:hAnsi="Times New Roman"/>
          <w:b/>
          <w:i/>
          <w:iCs/>
          <w:szCs w:val="28"/>
        </w:rPr>
        <w:t xml:space="preserve"> в устной и письменной речи в процессе межкультурной коммуникации.</w:t>
      </w:r>
    </w:p>
    <w:p w:rsidR="00427A68" w:rsidRDefault="00427A68" w:rsidP="00F256B4">
      <w:pPr>
        <w:pStyle w:val="a3"/>
        <w:spacing w:line="360" w:lineRule="auto"/>
        <w:rPr>
          <w:rFonts w:ascii="Times New Roman" w:hAnsi="Times New Roman"/>
          <w:i/>
          <w:iCs/>
          <w:szCs w:val="28"/>
        </w:rPr>
      </w:pPr>
    </w:p>
    <w:p w:rsidR="00D43865" w:rsidRDefault="00D43865" w:rsidP="002B4DF1">
      <w:pPr>
        <w:pStyle w:val="a3"/>
        <w:spacing w:line="360" w:lineRule="auto"/>
        <w:ind w:firstLine="720"/>
        <w:rPr>
          <w:rFonts w:ascii="Times New Roman" w:hAnsi="Times New Roman"/>
          <w:i/>
          <w:iCs/>
          <w:szCs w:val="28"/>
        </w:rPr>
      </w:pPr>
    </w:p>
    <w:p w:rsidR="00D43865" w:rsidRPr="008D32F9" w:rsidRDefault="00D43865" w:rsidP="00427A68">
      <w:pPr>
        <w:pStyle w:val="a3"/>
        <w:spacing w:line="360" w:lineRule="auto"/>
        <w:ind w:firstLine="720"/>
        <w:rPr>
          <w:rFonts w:ascii="Times New Roman" w:hAnsi="Times New Roman"/>
          <w:b/>
          <w:iCs/>
          <w:szCs w:val="28"/>
        </w:rPr>
      </w:pPr>
      <w:r w:rsidRPr="008D32F9">
        <w:rPr>
          <w:rFonts w:ascii="Times New Roman" w:hAnsi="Times New Roman"/>
          <w:b/>
          <w:iCs/>
          <w:szCs w:val="28"/>
        </w:rPr>
        <w:lastRenderedPageBreak/>
        <w:t xml:space="preserve">2.1.3 Структура </w:t>
      </w:r>
      <w:proofErr w:type="spellStart"/>
      <w:r w:rsidRPr="008D32F9">
        <w:rPr>
          <w:rFonts w:ascii="Times New Roman" w:hAnsi="Times New Roman"/>
          <w:b/>
          <w:iCs/>
          <w:szCs w:val="28"/>
        </w:rPr>
        <w:t>лингвокультурной</w:t>
      </w:r>
      <w:proofErr w:type="spellEnd"/>
      <w:r w:rsidRPr="008D32F9">
        <w:rPr>
          <w:rFonts w:ascii="Times New Roman" w:hAnsi="Times New Roman"/>
          <w:b/>
          <w:iCs/>
          <w:szCs w:val="28"/>
        </w:rPr>
        <w:t xml:space="preserve"> компетенции учащихся старших классов</w:t>
      </w:r>
    </w:p>
    <w:p w:rsidR="00D43865" w:rsidRPr="002B4DF1" w:rsidRDefault="00D43865" w:rsidP="00F256B4">
      <w:pPr>
        <w:pStyle w:val="a3"/>
        <w:spacing w:line="360" w:lineRule="auto"/>
        <w:rPr>
          <w:rFonts w:ascii="Times New Roman" w:hAnsi="Times New Roman"/>
          <w:i/>
          <w:iCs/>
          <w:szCs w:val="28"/>
        </w:rPr>
      </w:pPr>
    </w:p>
    <w:p w:rsidR="00A9654E" w:rsidRDefault="00A9654E" w:rsidP="003122AA">
      <w:pPr>
        <w:pStyle w:val="a3"/>
        <w:spacing w:line="360" w:lineRule="auto"/>
        <w:ind w:firstLine="720"/>
        <w:rPr>
          <w:rFonts w:ascii="Times New Roman" w:hAnsi="Times New Roman"/>
          <w:szCs w:val="28"/>
        </w:rPr>
      </w:pPr>
      <w:r w:rsidRPr="00B37518">
        <w:rPr>
          <w:rFonts w:ascii="Times New Roman" w:hAnsi="Times New Roman"/>
          <w:szCs w:val="28"/>
        </w:rPr>
        <w:t xml:space="preserve">Структуру </w:t>
      </w:r>
      <w:proofErr w:type="spellStart"/>
      <w:r w:rsidRPr="00B37518">
        <w:rPr>
          <w:rFonts w:ascii="Times New Roman" w:hAnsi="Times New Roman"/>
          <w:szCs w:val="28"/>
        </w:rPr>
        <w:t>лингвокультурологической</w:t>
      </w:r>
      <w:proofErr w:type="spellEnd"/>
      <w:r w:rsidRPr="00B37518">
        <w:rPr>
          <w:rFonts w:ascii="Times New Roman" w:hAnsi="Times New Roman"/>
          <w:szCs w:val="28"/>
        </w:rPr>
        <w:t xml:space="preserve"> компетенции</w:t>
      </w:r>
      <w:r>
        <w:rPr>
          <w:rFonts w:ascii="Times New Roman" w:hAnsi="Times New Roman"/>
          <w:szCs w:val="28"/>
        </w:rPr>
        <w:t xml:space="preserve"> личности</w:t>
      </w:r>
      <w:r w:rsidRPr="00B37518">
        <w:rPr>
          <w:rFonts w:ascii="Times New Roman" w:hAnsi="Times New Roman"/>
          <w:szCs w:val="28"/>
        </w:rPr>
        <w:t>,</w:t>
      </w:r>
      <w:r>
        <w:rPr>
          <w:rFonts w:ascii="Times New Roman" w:hAnsi="Times New Roman"/>
          <w:szCs w:val="28"/>
        </w:rPr>
        <w:t xml:space="preserve"> по мнению Ф.С. </w:t>
      </w:r>
      <w:proofErr w:type="spellStart"/>
      <w:r>
        <w:rPr>
          <w:rFonts w:ascii="Times New Roman" w:hAnsi="Times New Roman"/>
          <w:szCs w:val="28"/>
        </w:rPr>
        <w:t>Кебековой</w:t>
      </w:r>
      <w:proofErr w:type="spellEnd"/>
      <w:r>
        <w:rPr>
          <w:rFonts w:ascii="Times New Roman" w:hAnsi="Times New Roman"/>
          <w:szCs w:val="28"/>
        </w:rPr>
        <w:t>, составляют следующие знания, навыки и умения:</w:t>
      </w:r>
    </w:p>
    <w:p w:rsidR="00A9654E" w:rsidRPr="00021454" w:rsidRDefault="00F506C7" w:rsidP="003122AA">
      <w:pPr>
        <w:pStyle w:val="a3"/>
        <w:spacing w:line="360" w:lineRule="auto"/>
        <w:ind w:firstLine="720"/>
        <w:rPr>
          <w:rFonts w:ascii="Times New Roman" w:hAnsi="Times New Roman"/>
          <w:szCs w:val="28"/>
        </w:rPr>
      </w:pPr>
      <w:r>
        <w:rPr>
          <w:rFonts w:ascii="Times New Roman" w:hAnsi="Times New Roman"/>
          <w:szCs w:val="28"/>
        </w:rPr>
        <w:t>- о</w:t>
      </w:r>
      <w:r w:rsidR="00A9654E" w:rsidRPr="00F45901">
        <w:rPr>
          <w:rFonts w:ascii="Times New Roman" w:hAnsi="Times New Roman"/>
          <w:szCs w:val="28"/>
        </w:rPr>
        <w:t>сновные фоновые знания типичного образованного представителя иноязычной культуры, являющиеся основой межкультурного общения: а) информационная культура; б) культурные ценности; в) поведенческая культура</w:t>
      </w:r>
      <w:r w:rsidR="00A9654E" w:rsidRPr="00021454">
        <w:rPr>
          <w:rFonts w:ascii="Times New Roman" w:hAnsi="Times New Roman"/>
          <w:szCs w:val="28"/>
        </w:rPr>
        <w:t>;</w:t>
      </w:r>
    </w:p>
    <w:p w:rsidR="00A9654E" w:rsidRPr="00021454" w:rsidRDefault="00F506C7" w:rsidP="003122AA">
      <w:pPr>
        <w:pStyle w:val="a3"/>
        <w:spacing w:line="360" w:lineRule="auto"/>
        <w:ind w:firstLine="720"/>
        <w:rPr>
          <w:rFonts w:ascii="Times New Roman" w:hAnsi="Times New Roman"/>
          <w:szCs w:val="28"/>
        </w:rPr>
      </w:pPr>
      <w:r>
        <w:rPr>
          <w:rFonts w:ascii="Times New Roman" w:hAnsi="Times New Roman"/>
          <w:szCs w:val="28"/>
        </w:rPr>
        <w:t>- з</w:t>
      </w:r>
      <w:r w:rsidR="00A9654E" w:rsidRPr="00F45901">
        <w:rPr>
          <w:rFonts w:ascii="Times New Roman" w:hAnsi="Times New Roman"/>
          <w:szCs w:val="28"/>
        </w:rPr>
        <w:t>нание лексических единиц с национально-культурным семантическим компонентом, которые входят в лингвострановедческий минимум по иностранному языку</w:t>
      </w:r>
      <w:r w:rsidR="00A9654E" w:rsidRPr="00021454">
        <w:rPr>
          <w:rFonts w:ascii="Times New Roman" w:hAnsi="Times New Roman"/>
          <w:szCs w:val="28"/>
        </w:rPr>
        <w:t>;</w:t>
      </w:r>
    </w:p>
    <w:p w:rsidR="00A9654E" w:rsidRPr="00021454" w:rsidRDefault="00F506C7" w:rsidP="003122AA">
      <w:pPr>
        <w:pStyle w:val="a3"/>
        <w:spacing w:line="360" w:lineRule="auto"/>
        <w:ind w:firstLine="720"/>
        <w:rPr>
          <w:rFonts w:ascii="Times New Roman" w:hAnsi="Times New Roman"/>
          <w:szCs w:val="28"/>
        </w:rPr>
      </w:pPr>
      <w:r>
        <w:rPr>
          <w:rFonts w:ascii="Times New Roman" w:hAnsi="Times New Roman"/>
          <w:szCs w:val="28"/>
        </w:rPr>
        <w:t>- з</w:t>
      </w:r>
      <w:r w:rsidR="00A9654E" w:rsidRPr="00F45901">
        <w:rPr>
          <w:rFonts w:ascii="Times New Roman" w:hAnsi="Times New Roman"/>
          <w:szCs w:val="28"/>
        </w:rPr>
        <w:t xml:space="preserve">нание основных норм и правил поведения в иной </w:t>
      </w:r>
      <w:proofErr w:type="spellStart"/>
      <w:r w:rsidR="00A9654E" w:rsidRPr="00F45901">
        <w:rPr>
          <w:rFonts w:ascii="Times New Roman" w:hAnsi="Times New Roman"/>
          <w:szCs w:val="28"/>
        </w:rPr>
        <w:t>лингвокультурной</w:t>
      </w:r>
      <w:proofErr w:type="spellEnd"/>
      <w:r w:rsidR="00A9654E" w:rsidRPr="00F45901">
        <w:rPr>
          <w:rFonts w:ascii="Times New Roman" w:hAnsi="Times New Roman"/>
          <w:szCs w:val="28"/>
        </w:rPr>
        <w:t xml:space="preserve"> общности</w:t>
      </w:r>
      <w:r w:rsidR="00A9654E">
        <w:rPr>
          <w:rFonts w:ascii="Times New Roman" w:hAnsi="Times New Roman"/>
          <w:szCs w:val="28"/>
        </w:rPr>
        <w:t>;</w:t>
      </w:r>
    </w:p>
    <w:p w:rsidR="00A9654E" w:rsidRPr="00F45901" w:rsidRDefault="000B1D8B" w:rsidP="003122AA">
      <w:pPr>
        <w:pStyle w:val="a3"/>
        <w:spacing w:line="360" w:lineRule="auto"/>
        <w:ind w:firstLine="720"/>
        <w:rPr>
          <w:rFonts w:ascii="Times New Roman" w:hAnsi="Times New Roman"/>
          <w:szCs w:val="28"/>
        </w:rPr>
      </w:pPr>
      <w:r>
        <w:rPr>
          <w:rFonts w:ascii="Times New Roman" w:hAnsi="Times New Roman"/>
          <w:szCs w:val="28"/>
        </w:rPr>
        <w:t>- н</w:t>
      </w:r>
      <w:r w:rsidR="00A9654E" w:rsidRPr="00F45901">
        <w:rPr>
          <w:rFonts w:ascii="Times New Roman" w:hAnsi="Times New Roman"/>
          <w:szCs w:val="28"/>
        </w:rPr>
        <w:t>авыки распознавать в тексте лексические единицы с национально-культурным компонентом семантики, а также осуществлять выбор данных лексических единиц с целью их активного использования</w:t>
      </w:r>
      <w:r w:rsidR="00A9654E">
        <w:rPr>
          <w:rFonts w:ascii="Times New Roman" w:hAnsi="Times New Roman"/>
          <w:szCs w:val="28"/>
        </w:rPr>
        <w:t xml:space="preserve"> при межкультурной коммуникации;</w:t>
      </w:r>
    </w:p>
    <w:p w:rsidR="00A9654E" w:rsidRPr="00F45901" w:rsidRDefault="000B1D8B" w:rsidP="003122AA">
      <w:pPr>
        <w:pStyle w:val="a3"/>
        <w:spacing w:line="360" w:lineRule="auto"/>
        <w:ind w:firstLine="720"/>
        <w:rPr>
          <w:rFonts w:ascii="Times New Roman" w:hAnsi="Times New Roman"/>
          <w:szCs w:val="28"/>
        </w:rPr>
      </w:pPr>
      <w:r>
        <w:rPr>
          <w:rFonts w:ascii="Times New Roman" w:hAnsi="Times New Roman"/>
          <w:szCs w:val="28"/>
        </w:rPr>
        <w:t>- н</w:t>
      </w:r>
      <w:r w:rsidR="00A9654E" w:rsidRPr="00F45901">
        <w:rPr>
          <w:rFonts w:ascii="Times New Roman" w:hAnsi="Times New Roman"/>
          <w:szCs w:val="28"/>
        </w:rPr>
        <w:t>авыки идентификации различного рода нарушений коммуникации в ситуациях м</w:t>
      </w:r>
      <w:r w:rsidR="00A9654E">
        <w:rPr>
          <w:rFonts w:ascii="Times New Roman" w:hAnsi="Times New Roman"/>
          <w:szCs w:val="28"/>
        </w:rPr>
        <w:t>ежкультурного общения;</w:t>
      </w:r>
    </w:p>
    <w:p w:rsidR="00A9654E" w:rsidRPr="00F45901" w:rsidRDefault="000B1D8B" w:rsidP="003122AA">
      <w:pPr>
        <w:pStyle w:val="a3"/>
        <w:spacing w:line="360" w:lineRule="auto"/>
        <w:ind w:firstLine="720"/>
        <w:rPr>
          <w:rFonts w:ascii="Times New Roman" w:hAnsi="Times New Roman"/>
          <w:szCs w:val="28"/>
        </w:rPr>
      </w:pPr>
      <w:r>
        <w:rPr>
          <w:rFonts w:ascii="Times New Roman" w:hAnsi="Times New Roman"/>
          <w:szCs w:val="28"/>
        </w:rPr>
        <w:t>- у</w:t>
      </w:r>
      <w:r w:rsidR="00A9654E" w:rsidRPr="00F45901">
        <w:rPr>
          <w:rFonts w:ascii="Times New Roman" w:hAnsi="Times New Roman"/>
          <w:szCs w:val="28"/>
        </w:rPr>
        <w:t>мение использовать фоновые знания для достижения взаимопонимания</w:t>
      </w:r>
      <w:r w:rsidR="00A9654E">
        <w:rPr>
          <w:rFonts w:ascii="Times New Roman" w:hAnsi="Times New Roman"/>
          <w:szCs w:val="28"/>
        </w:rPr>
        <w:t xml:space="preserve"> при межкультурной коммуникации;</w:t>
      </w:r>
    </w:p>
    <w:p w:rsidR="00A9654E" w:rsidRPr="00F45901" w:rsidRDefault="000B1D8B" w:rsidP="003122AA">
      <w:pPr>
        <w:pStyle w:val="a3"/>
        <w:spacing w:line="360" w:lineRule="auto"/>
        <w:ind w:firstLine="720"/>
        <w:rPr>
          <w:rFonts w:ascii="Times New Roman" w:hAnsi="Times New Roman"/>
          <w:szCs w:val="28"/>
        </w:rPr>
      </w:pPr>
      <w:r>
        <w:rPr>
          <w:rFonts w:ascii="Times New Roman" w:hAnsi="Times New Roman"/>
          <w:szCs w:val="28"/>
        </w:rPr>
        <w:t>- у</w:t>
      </w:r>
      <w:r w:rsidR="00A9654E" w:rsidRPr="00F45901">
        <w:rPr>
          <w:rFonts w:ascii="Times New Roman" w:hAnsi="Times New Roman"/>
          <w:szCs w:val="28"/>
        </w:rPr>
        <w:t>мение адекватно использовать в речи лексические единицы с национально-культурным семантическим компонентом в условиях межк</w:t>
      </w:r>
      <w:r w:rsidR="00A9654E">
        <w:rPr>
          <w:rFonts w:ascii="Times New Roman" w:hAnsi="Times New Roman"/>
          <w:szCs w:val="28"/>
        </w:rPr>
        <w:t>ультурного общения;</w:t>
      </w:r>
    </w:p>
    <w:p w:rsidR="00A9654E" w:rsidRPr="008D7234" w:rsidRDefault="000B1D8B" w:rsidP="003122AA">
      <w:pPr>
        <w:pStyle w:val="a3"/>
        <w:spacing w:line="360" w:lineRule="auto"/>
        <w:ind w:firstLine="720"/>
        <w:rPr>
          <w:rFonts w:ascii="Times New Roman" w:hAnsi="Times New Roman"/>
          <w:szCs w:val="28"/>
        </w:rPr>
      </w:pPr>
      <w:r>
        <w:rPr>
          <w:rFonts w:ascii="Times New Roman" w:hAnsi="Times New Roman"/>
          <w:szCs w:val="28"/>
        </w:rPr>
        <w:t>- у</w:t>
      </w:r>
      <w:r w:rsidR="00A9654E" w:rsidRPr="00F45901">
        <w:rPr>
          <w:rFonts w:ascii="Times New Roman" w:hAnsi="Times New Roman"/>
          <w:szCs w:val="28"/>
        </w:rPr>
        <w:t>мение прогнозировать вероятные случаи нарушения межкультурной коммуникации, опре</w:t>
      </w:r>
      <w:r w:rsidR="00A9654E">
        <w:rPr>
          <w:rFonts w:ascii="Times New Roman" w:hAnsi="Times New Roman"/>
          <w:szCs w:val="28"/>
        </w:rPr>
        <w:t xml:space="preserve">делять причины такого нарушения </w:t>
      </w:r>
      <w:r w:rsidR="00A9654E" w:rsidRPr="008D7234">
        <w:rPr>
          <w:rFonts w:ascii="Times New Roman" w:hAnsi="Times New Roman"/>
          <w:szCs w:val="28"/>
        </w:rPr>
        <w:t>[</w:t>
      </w:r>
      <w:r w:rsidR="000C73D6">
        <w:rPr>
          <w:rFonts w:ascii="Times New Roman" w:hAnsi="Times New Roman"/>
          <w:szCs w:val="28"/>
        </w:rPr>
        <w:t>40, с.</w:t>
      </w:r>
      <w:r w:rsidR="00A9654E">
        <w:rPr>
          <w:rFonts w:ascii="Times New Roman" w:hAnsi="Times New Roman"/>
          <w:szCs w:val="28"/>
        </w:rPr>
        <w:t>281</w:t>
      </w:r>
      <w:r w:rsidR="00A9654E" w:rsidRPr="008D7234">
        <w:rPr>
          <w:rFonts w:ascii="Times New Roman" w:hAnsi="Times New Roman"/>
          <w:szCs w:val="28"/>
        </w:rPr>
        <w:t>]</w:t>
      </w:r>
      <w:r w:rsidR="00A9654E">
        <w:rPr>
          <w:rFonts w:ascii="Times New Roman" w:hAnsi="Times New Roman"/>
          <w:szCs w:val="28"/>
        </w:rPr>
        <w:t>.</w:t>
      </w:r>
    </w:p>
    <w:p w:rsidR="00A9654E" w:rsidRDefault="00A9654E" w:rsidP="003122AA">
      <w:pPr>
        <w:pStyle w:val="a3"/>
        <w:spacing w:line="360" w:lineRule="auto"/>
        <w:ind w:firstLine="720"/>
        <w:rPr>
          <w:rFonts w:ascii="Times New Roman" w:hAnsi="Times New Roman"/>
          <w:szCs w:val="28"/>
        </w:rPr>
      </w:pPr>
      <w:r>
        <w:rPr>
          <w:rFonts w:ascii="Times New Roman" w:hAnsi="Times New Roman"/>
          <w:szCs w:val="28"/>
        </w:rPr>
        <w:t xml:space="preserve">Л.П. </w:t>
      </w:r>
      <w:proofErr w:type="spellStart"/>
      <w:r>
        <w:rPr>
          <w:rFonts w:ascii="Times New Roman" w:hAnsi="Times New Roman"/>
          <w:szCs w:val="28"/>
        </w:rPr>
        <w:t>Тарнаева</w:t>
      </w:r>
      <w:proofErr w:type="spellEnd"/>
      <w:r>
        <w:rPr>
          <w:rFonts w:ascii="Times New Roman" w:hAnsi="Times New Roman"/>
          <w:szCs w:val="28"/>
        </w:rPr>
        <w:t xml:space="preserve"> выделяет в структуре </w:t>
      </w:r>
      <w:proofErr w:type="spellStart"/>
      <w:r>
        <w:rPr>
          <w:rFonts w:ascii="Times New Roman" w:hAnsi="Times New Roman"/>
          <w:szCs w:val="28"/>
        </w:rPr>
        <w:t>лингвокультурологической</w:t>
      </w:r>
      <w:proofErr w:type="spellEnd"/>
      <w:r>
        <w:rPr>
          <w:rFonts w:ascii="Times New Roman" w:hAnsi="Times New Roman"/>
          <w:szCs w:val="28"/>
        </w:rPr>
        <w:t xml:space="preserve"> компетенции</w:t>
      </w:r>
      <w:r w:rsidRPr="00ED3EE5">
        <w:rPr>
          <w:rFonts w:ascii="Times New Roman" w:hAnsi="Times New Roman"/>
          <w:szCs w:val="28"/>
        </w:rPr>
        <w:t xml:space="preserve"> </w:t>
      </w:r>
      <w:r>
        <w:rPr>
          <w:rFonts w:ascii="Times New Roman" w:hAnsi="Times New Roman"/>
          <w:szCs w:val="28"/>
        </w:rPr>
        <w:t>переводчиков лингвистический и культурологический аспекты.</w:t>
      </w:r>
    </w:p>
    <w:p w:rsidR="00A9654E" w:rsidRPr="005A1D19" w:rsidRDefault="00A9654E" w:rsidP="003122AA">
      <w:pPr>
        <w:pStyle w:val="a3"/>
        <w:spacing w:line="360" w:lineRule="auto"/>
        <w:ind w:firstLine="720"/>
        <w:rPr>
          <w:rFonts w:ascii="Times New Roman" w:hAnsi="Times New Roman"/>
          <w:szCs w:val="28"/>
        </w:rPr>
      </w:pPr>
      <w:r w:rsidRPr="005A1D19">
        <w:rPr>
          <w:rFonts w:ascii="Times New Roman" w:hAnsi="Times New Roman"/>
          <w:szCs w:val="28"/>
        </w:rPr>
        <w:t xml:space="preserve">Лингвистический аспект </w:t>
      </w:r>
      <w:proofErr w:type="spellStart"/>
      <w:r w:rsidRPr="005A1D19">
        <w:rPr>
          <w:rFonts w:ascii="Times New Roman" w:hAnsi="Times New Roman"/>
          <w:szCs w:val="28"/>
        </w:rPr>
        <w:t>лингв</w:t>
      </w:r>
      <w:r>
        <w:rPr>
          <w:rFonts w:ascii="Times New Roman" w:hAnsi="Times New Roman"/>
          <w:szCs w:val="28"/>
        </w:rPr>
        <w:t>окультурологической</w:t>
      </w:r>
      <w:proofErr w:type="spellEnd"/>
      <w:r>
        <w:rPr>
          <w:rFonts w:ascii="Times New Roman" w:hAnsi="Times New Roman"/>
          <w:szCs w:val="28"/>
        </w:rPr>
        <w:t xml:space="preserve"> компетенции </w:t>
      </w:r>
      <w:r w:rsidRPr="005A1D19">
        <w:rPr>
          <w:rFonts w:ascii="Times New Roman" w:hAnsi="Times New Roman"/>
          <w:szCs w:val="28"/>
        </w:rPr>
        <w:t>включает следующие знания:</w:t>
      </w:r>
    </w:p>
    <w:p w:rsidR="00A9654E" w:rsidRDefault="00A9654E" w:rsidP="003122AA">
      <w:pPr>
        <w:pStyle w:val="a3"/>
        <w:spacing w:line="360" w:lineRule="auto"/>
        <w:ind w:firstLine="720"/>
        <w:rPr>
          <w:rFonts w:ascii="Times New Roman" w:hAnsi="Times New Roman"/>
          <w:szCs w:val="28"/>
        </w:rPr>
      </w:pPr>
      <w:r>
        <w:rPr>
          <w:rFonts w:ascii="Times New Roman" w:hAnsi="Times New Roman"/>
          <w:szCs w:val="28"/>
        </w:rPr>
        <w:lastRenderedPageBreak/>
        <w:t>-</w:t>
      </w:r>
      <w:r w:rsidRPr="005A1D19">
        <w:rPr>
          <w:rFonts w:ascii="Times New Roman" w:hAnsi="Times New Roman"/>
          <w:szCs w:val="28"/>
        </w:rPr>
        <w:t xml:space="preserve"> знание лексических и </w:t>
      </w:r>
      <w:r>
        <w:rPr>
          <w:rFonts w:ascii="Times New Roman" w:hAnsi="Times New Roman"/>
          <w:szCs w:val="28"/>
        </w:rPr>
        <w:t xml:space="preserve">синтаксических </w:t>
      </w:r>
      <w:proofErr w:type="spellStart"/>
      <w:r>
        <w:rPr>
          <w:rFonts w:ascii="Times New Roman" w:hAnsi="Times New Roman"/>
          <w:szCs w:val="28"/>
        </w:rPr>
        <w:t>лингвокультурем</w:t>
      </w:r>
      <w:proofErr w:type="spellEnd"/>
      <w:r>
        <w:rPr>
          <w:rFonts w:ascii="Times New Roman" w:hAnsi="Times New Roman"/>
          <w:szCs w:val="28"/>
        </w:rPr>
        <w:t>, служащих средством МКК в</w:t>
      </w:r>
      <w:r w:rsidRPr="005A1D19">
        <w:rPr>
          <w:rFonts w:ascii="Times New Roman" w:hAnsi="Times New Roman"/>
          <w:szCs w:val="28"/>
        </w:rPr>
        <w:t xml:space="preserve"> ситуациях, актуальных для</w:t>
      </w:r>
      <w:r>
        <w:rPr>
          <w:rFonts w:ascii="Times New Roman" w:hAnsi="Times New Roman"/>
          <w:szCs w:val="28"/>
        </w:rPr>
        <w:t xml:space="preserve"> учащихся;</w:t>
      </w:r>
    </w:p>
    <w:p w:rsidR="00A9654E" w:rsidRPr="005A1D19" w:rsidRDefault="00A9654E" w:rsidP="003122AA">
      <w:pPr>
        <w:pStyle w:val="a3"/>
        <w:spacing w:line="360" w:lineRule="auto"/>
        <w:ind w:firstLine="720"/>
        <w:rPr>
          <w:rFonts w:ascii="Times New Roman" w:hAnsi="Times New Roman"/>
          <w:szCs w:val="28"/>
        </w:rPr>
      </w:pPr>
      <w:r>
        <w:rPr>
          <w:rFonts w:ascii="Times New Roman" w:hAnsi="Times New Roman"/>
          <w:szCs w:val="28"/>
        </w:rPr>
        <w:t>-</w:t>
      </w:r>
      <w:r w:rsidRPr="005A1D19">
        <w:rPr>
          <w:rFonts w:ascii="Times New Roman" w:hAnsi="Times New Roman"/>
          <w:szCs w:val="28"/>
        </w:rPr>
        <w:t xml:space="preserve"> знание орфографических, морфолог</w:t>
      </w:r>
      <w:r>
        <w:rPr>
          <w:rFonts w:ascii="Times New Roman" w:hAnsi="Times New Roman"/>
          <w:szCs w:val="28"/>
        </w:rPr>
        <w:t xml:space="preserve">ических и синтаксических правил </w:t>
      </w:r>
      <w:r w:rsidRPr="005A1D19">
        <w:rPr>
          <w:rFonts w:ascii="Times New Roman" w:hAnsi="Times New Roman"/>
          <w:szCs w:val="28"/>
        </w:rPr>
        <w:t xml:space="preserve">построения </w:t>
      </w:r>
      <w:proofErr w:type="spellStart"/>
      <w:r w:rsidRPr="005A1D19">
        <w:rPr>
          <w:rFonts w:ascii="Times New Roman" w:hAnsi="Times New Roman"/>
          <w:szCs w:val="28"/>
        </w:rPr>
        <w:t>лингвокультурем</w:t>
      </w:r>
      <w:proofErr w:type="spellEnd"/>
      <w:r w:rsidRPr="005A1D19">
        <w:rPr>
          <w:rFonts w:ascii="Times New Roman" w:hAnsi="Times New Roman"/>
          <w:szCs w:val="28"/>
        </w:rPr>
        <w:t xml:space="preserve"> всех уровней;</w:t>
      </w:r>
    </w:p>
    <w:p w:rsidR="00A9654E" w:rsidRDefault="00A9654E" w:rsidP="003122AA">
      <w:pPr>
        <w:pStyle w:val="a3"/>
        <w:spacing w:line="360" w:lineRule="auto"/>
        <w:ind w:firstLine="720"/>
        <w:rPr>
          <w:rFonts w:ascii="Times New Roman" w:hAnsi="Times New Roman"/>
          <w:szCs w:val="28"/>
        </w:rPr>
      </w:pPr>
      <w:r>
        <w:rPr>
          <w:rFonts w:ascii="Times New Roman" w:hAnsi="Times New Roman"/>
          <w:szCs w:val="28"/>
        </w:rPr>
        <w:t xml:space="preserve">- </w:t>
      </w:r>
      <w:r w:rsidRPr="005A1D19">
        <w:rPr>
          <w:rFonts w:ascii="Times New Roman" w:hAnsi="Times New Roman"/>
          <w:szCs w:val="28"/>
        </w:rPr>
        <w:t xml:space="preserve">знание способов выражения коммуникативных интенций; </w:t>
      </w:r>
    </w:p>
    <w:p w:rsidR="00A9654E" w:rsidRDefault="00A9654E" w:rsidP="003122AA">
      <w:pPr>
        <w:pStyle w:val="a3"/>
        <w:spacing w:line="360" w:lineRule="auto"/>
        <w:ind w:firstLine="720"/>
        <w:rPr>
          <w:rFonts w:ascii="Times New Roman" w:hAnsi="Times New Roman"/>
          <w:szCs w:val="28"/>
        </w:rPr>
      </w:pPr>
      <w:r>
        <w:rPr>
          <w:rFonts w:ascii="Times New Roman" w:hAnsi="Times New Roman"/>
          <w:szCs w:val="28"/>
        </w:rPr>
        <w:t xml:space="preserve">- </w:t>
      </w:r>
      <w:r w:rsidRPr="005A1D19">
        <w:rPr>
          <w:rFonts w:ascii="Times New Roman" w:hAnsi="Times New Roman"/>
          <w:szCs w:val="28"/>
        </w:rPr>
        <w:t>знание законов парафраза;</w:t>
      </w:r>
    </w:p>
    <w:p w:rsidR="00A9654E" w:rsidRPr="005A1D19" w:rsidRDefault="00A9654E" w:rsidP="003122AA">
      <w:pPr>
        <w:pStyle w:val="a3"/>
        <w:spacing w:line="360" w:lineRule="auto"/>
        <w:ind w:firstLine="720"/>
        <w:rPr>
          <w:rFonts w:ascii="Times New Roman" w:hAnsi="Times New Roman"/>
          <w:szCs w:val="28"/>
        </w:rPr>
      </w:pPr>
      <w:r>
        <w:rPr>
          <w:rFonts w:ascii="Times New Roman" w:hAnsi="Times New Roman"/>
          <w:szCs w:val="28"/>
        </w:rPr>
        <w:t xml:space="preserve">- знание </w:t>
      </w:r>
      <w:r w:rsidRPr="005A1D19">
        <w:rPr>
          <w:rFonts w:ascii="Times New Roman" w:hAnsi="Times New Roman"/>
          <w:szCs w:val="28"/>
        </w:rPr>
        <w:t xml:space="preserve">особенностей функционирования различных средств </w:t>
      </w:r>
      <w:proofErr w:type="spellStart"/>
      <w:r w:rsidRPr="005A1D19">
        <w:rPr>
          <w:rFonts w:ascii="Times New Roman" w:hAnsi="Times New Roman"/>
          <w:szCs w:val="28"/>
        </w:rPr>
        <w:t>когезии</w:t>
      </w:r>
      <w:proofErr w:type="spellEnd"/>
      <w:r w:rsidRPr="005A1D19">
        <w:rPr>
          <w:rFonts w:ascii="Times New Roman" w:hAnsi="Times New Roman"/>
          <w:szCs w:val="28"/>
        </w:rPr>
        <w:t>.</w:t>
      </w:r>
    </w:p>
    <w:p w:rsidR="00A9654E" w:rsidRDefault="00A9654E" w:rsidP="003122AA">
      <w:pPr>
        <w:pStyle w:val="a3"/>
        <w:spacing w:line="360" w:lineRule="auto"/>
        <w:ind w:firstLine="720"/>
        <w:rPr>
          <w:rFonts w:ascii="Times New Roman" w:hAnsi="Times New Roman"/>
          <w:szCs w:val="28"/>
        </w:rPr>
      </w:pPr>
      <w:r w:rsidRPr="005A1D19">
        <w:rPr>
          <w:rFonts w:ascii="Times New Roman" w:hAnsi="Times New Roman"/>
          <w:szCs w:val="28"/>
        </w:rPr>
        <w:t xml:space="preserve">В лингвистический </w:t>
      </w:r>
      <w:r>
        <w:rPr>
          <w:rFonts w:ascii="Times New Roman" w:hAnsi="Times New Roman"/>
          <w:szCs w:val="28"/>
        </w:rPr>
        <w:t>аспект входят следующие навыки:</w:t>
      </w:r>
    </w:p>
    <w:p w:rsidR="00A9654E" w:rsidRPr="005A1D19" w:rsidRDefault="00A9654E" w:rsidP="003122AA">
      <w:pPr>
        <w:pStyle w:val="a3"/>
        <w:spacing w:line="360" w:lineRule="auto"/>
        <w:ind w:firstLine="720"/>
        <w:rPr>
          <w:rFonts w:ascii="Times New Roman" w:hAnsi="Times New Roman"/>
          <w:szCs w:val="28"/>
        </w:rPr>
      </w:pPr>
      <w:r>
        <w:rPr>
          <w:rFonts w:ascii="Times New Roman" w:hAnsi="Times New Roman"/>
          <w:szCs w:val="28"/>
        </w:rPr>
        <w:t>-</w:t>
      </w:r>
      <w:r w:rsidRPr="005A1D19">
        <w:rPr>
          <w:rFonts w:ascii="Times New Roman" w:hAnsi="Times New Roman"/>
          <w:szCs w:val="28"/>
        </w:rPr>
        <w:t xml:space="preserve"> навыки корректного орфографического</w:t>
      </w:r>
      <w:r>
        <w:rPr>
          <w:rFonts w:ascii="Times New Roman" w:hAnsi="Times New Roman"/>
          <w:szCs w:val="28"/>
        </w:rPr>
        <w:t xml:space="preserve">, лексико-грамматического и </w:t>
      </w:r>
      <w:r w:rsidRPr="005A1D19">
        <w:rPr>
          <w:rFonts w:ascii="Times New Roman" w:hAnsi="Times New Roman"/>
          <w:szCs w:val="28"/>
        </w:rPr>
        <w:t>синтаксического оформлени</w:t>
      </w:r>
      <w:r>
        <w:rPr>
          <w:rFonts w:ascii="Times New Roman" w:hAnsi="Times New Roman"/>
          <w:szCs w:val="28"/>
        </w:rPr>
        <w:t xml:space="preserve">я текста/дискурса в </w:t>
      </w:r>
      <w:r w:rsidRPr="005A1D19">
        <w:rPr>
          <w:rFonts w:ascii="Times New Roman" w:hAnsi="Times New Roman"/>
          <w:szCs w:val="28"/>
        </w:rPr>
        <w:t>соответствии с литературными нормами английского языка;</w:t>
      </w:r>
    </w:p>
    <w:p w:rsidR="00A9654E" w:rsidRPr="005A1D19" w:rsidRDefault="00A9654E" w:rsidP="003122AA">
      <w:pPr>
        <w:pStyle w:val="a3"/>
        <w:spacing w:line="360" w:lineRule="auto"/>
        <w:ind w:firstLine="720"/>
        <w:rPr>
          <w:rFonts w:ascii="Times New Roman" w:hAnsi="Times New Roman"/>
          <w:szCs w:val="28"/>
        </w:rPr>
      </w:pPr>
      <w:r>
        <w:rPr>
          <w:rFonts w:ascii="Times New Roman" w:hAnsi="Times New Roman"/>
          <w:szCs w:val="28"/>
        </w:rPr>
        <w:t xml:space="preserve">- </w:t>
      </w:r>
      <w:r w:rsidRPr="005A1D19">
        <w:rPr>
          <w:rFonts w:ascii="Times New Roman" w:hAnsi="Times New Roman"/>
          <w:szCs w:val="28"/>
        </w:rPr>
        <w:t xml:space="preserve">навыки оперирования различными средствами </w:t>
      </w:r>
      <w:proofErr w:type="spellStart"/>
      <w:r w:rsidRPr="005A1D19">
        <w:rPr>
          <w:rFonts w:ascii="Times New Roman" w:hAnsi="Times New Roman"/>
          <w:szCs w:val="28"/>
        </w:rPr>
        <w:t>когезии</w:t>
      </w:r>
      <w:proofErr w:type="spellEnd"/>
      <w:r w:rsidRPr="005A1D19">
        <w:rPr>
          <w:rFonts w:ascii="Times New Roman" w:hAnsi="Times New Roman"/>
          <w:szCs w:val="28"/>
        </w:rPr>
        <w:t>;</w:t>
      </w:r>
    </w:p>
    <w:p w:rsidR="00A9654E" w:rsidRPr="005A1D19" w:rsidRDefault="00A9654E" w:rsidP="003122AA">
      <w:pPr>
        <w:pStyle w:val="a3"/>
        <w:spacing w:line="360" w:lineRule="auto"/>
        <w:ind w:firstLine="720"/>
        <w:rPr>
          <w:rFonts w:ascii="Times New Roman" w:hAnsi="Times New Roman"/>
          <w:szCs w:val="28"/>
        </w:rPr>
      </w:pPr>
      <w:r>
        <w:rPr>
          <w:rFonts w:ascii="Times New Roman" w:hAnsi="Times New Roman"/>
          <w:szCs w:val="28"/>
        </w:rPr>
        <w:t xml:space="preserve">- </w:t>
      </w:r>
      <w:r w:rsidRPr="005A1D19">
        <w:rPr>
          <w:rFonts w:ascii="Times New Roman" w:hAnsi="Times New Roman"/>
          <w:szCs w:val="28"/>
        </w:rPr>
        <w:t>навыки языкового оформления коммуникативных интенций.</w:t>
      </w:r>
    </w:p>
    <w:p w:rsidR="00A9654E" w:rsidRDefault="00A9654E" w:rsidP="003122AA">
      <w:pPr>
        <w:pStyle w:val="a3"/>
        <w:spacing w:line="360" w:lineRule="auto"/>
        <w:ind w:firstLine="720"/>
        <w:rPr>
          <w:rFonts w:ascii="Times New Roman" w:hAnsi="Times New Roman"/>
          <w:szCs w:val="28"/>
        </w:rPr>
      </w:pPr>
      <w:r w:rsidRPr="005A1D19">
        <w:rPr>
          <w:rFonts w:ascii="Times New Roman" w:hAnsi="Times New Roman"/>
          <w:szCs w:val="28"/>
        </w:rPr>
        <w:t xml:space="preserve">Культурологический аспект </w:t>
      </w:r>
      <w:proofErr w:type="spellStart"/>
      <w:r w:rsidRPr="005A1D19">
        <w:rPr>
          <w:rFonts w:ascii="Times New Roman" w:hAnsi="Times New Roman"/>
          <w:szCs w:val="28"/>
        </w:rPr>
        <w:t>лингвокультурологической</w:t>
      </w:r>
      <w:proofErr w:type="spellEnd"/>
      <w:r>
        <w:rPr>
          <w:rFonts w:ascii="Times New Roman" w:hAnsi="Times New Roman"/>
          <w:szCs w:val="28"/>
        </w:rPr>
        <w:t xml:space="preserve"> </w:t>
      </w:r>
      <w:r w:rsidRPr="005A1D19">
        <w:rPr>
          <w:rFonts w:ascii="Times New Roman" w:hAnsi="Times New Roman"/>
          <w:szCs w:val="28"/>
        </w:rPr>
        <w:t xml:space="preserve">компетенции представлен следующими знаниями: </w:t>
      </w:r>
    </w:p>
    <w:p w:rsidR="00A9654E" w:rsidRPr="005A1D19" w:rsidRDefault="00A9654E" w:rsidP="003122AA">
      <w:pPr>
        <w:pStyle w:val="a3"/>
        <w:spacing w:line="360" w:lineRule="auto"/>
        <w:ind w:firstLine="720"/>
        <w:rPr>
          <w:rFonts w:ascii="Times New Roman" w:hAnsi="Times New Roman"/>
          <w:szCs w:val="28"/>
        </w:rPr>
      </w:pPr>
      <w:r>
        <w:rPr>
          <w:rFonts w:ascii="Times New Roman" w:hAnsi="Times New Roman"/>
          <w:szCs w:val="28"/>
        </w:rPr>
        <w:t>- знание</w:t>
      </w:r>
      <w:r w:rsidRPr="005A1D19">
        <w:rPr>
          <w:rFonts w:ascii="Times New Roman" w:hAnsi="Times New Roman"/>
          <w:szCs w:val="28"/>
        </w:rPr>
        <w:t xml:space="preserve"> </w:t>
      </w:r>
      <w:proofErr w:type="spellStart"/>
      <w:r w:rsidRPr="005A1D19">
        <w:rPr>
          <w:rFonts w:ascii="Times New Roman" w:hAnsi="Times New Roman"/>
          <w:szCs w:val="28"/>
        </w:rPr>
        <w:t>этносоциокультурного</w:t>
      </w:r>
      <w:proofErr w:type="spellEnd"/>
      <w:r w:rsidRPr="005A1D19">
        <w:rPr>
          <w:rFonts w:ascii="Times New Roman" w:hAnsi="Times New Roman"/>
          <w:szCs w:val="28"/>
        </w:rPr>
        <w:t xml:space="preserve"> </w:t>
      </w:r>
      <w:r>
        <w:rPr>
          <w:rFonts w:ascii="Times New Roman" w:hAnsi="Times New Roman"/>
          <w:szCs w:val="28"/>
        </w:rPr>
        <w:t xml:space="preserve">фона конкретных ситуаций МКК, в </w:t>
      </w:r>
      <w:r w:rsidRPr="005A1D19">
        <w:rPr>
          <w:rFonts w:ascii="Times New Roman" w:hAnsi="Times New Roman"/>
          <w:szCs w:val="28"/>
        </w:rPr>
        <w:t>которых наиболее вероятно участ</w:t>
      </w:r>
      <w:r>
        <w:rPr>
          <w:rFonts w:ascii="Times New Roman" w:hAnsi="Times New Roman"/>
          <w:szCs w:val="28"/>
        </w:rPr>
        <w:t>ие учащиеся;</w:t>
      </w:r>
    </w:p>
    <w:p w:rsidR="00A9654E" w:rsidRPr="005A1D19" w:rsidRDefault="00A9654E" w:rsidP="003122AA">
      <w:pPr>
        <w:pStyle w:val="a3"/>
        <w:spacing w:line="360" w:lineRule="auto"/>
        <w:ind w:firstLine="720"/>
        <w:rPr>
          <w:rFonts w:ascii="Times New Roman" w:hAnsi="Times New Roman"/>
          <w:szCs w:val="28"/>
        </w:rPr>
      </w:pPr>
      <w:r>
        <w:rPr>
          <w:rFonts w:ascii="Times New Roman" w:hAnsi="Times New Roman"/>
          <w:szCs w:val="28"/>
        </w:rPr>
        <w:t>- знание</w:t>
      </w:r>
      <w:r w:rsidRPr="005A1D19">
        <w:rPr>
          <w:rFonts w:ascii="Times New Roman" w:hAnsi="Times New Roman"/>
          <w:szCs w:val="28"/>
        </w:rPr>
        <w:t xml:space="preserve"> ценностны</w:t>
      </w:r>
      <w:r>
        <w:rPr>
          <w:rFonts w:ascii="Times New Roman" w:hAnsi="Times New Roman"/>
          <w:szCs w:val="28"/>
        </w:rPr>
        <w:t xml:space="preserve">х ориентаций участников МКК как </w:t>
      </w:r>
      <w:r w:rsidRPr="005A1D19">
        <w:rPr>
          <w:rFonts w:ascii="Times New Roman" w:hAnsi="Times New Roman"/>
          <w:szCs w:val="28"/>
        </w:rPr>
        <w:t xml:space="preserve">представителей иной </w:t>
      </w:r>
      <w:proofErr w:type="spellStart"/>
      <w:r w:rsidRPr="005A1D19">
        <w:rPr>
          <w:rFonts w:ascii="Times New Roman" w:hAnsi="Times New Roman"/>
          <w:szCs w:val="28"/>
        </w:rPr>
        <w:t>этносоциокультурной</w:t>
      </w:r>
      <w:proofErr w:type="spellEnd"/>
      <w:r w:rsidRPr="005A1D19">
        <w:rPr>
          <w:rFonts w:ascii="Times New Roman" w:hAnsi="Times New Roman"/>
          <w:szCs w:val="28"/>
        </w:rPr>
        <w:t xml:space="preserve"> общности;</w:t>
      </w:r>
    </w:p>
    <w:p w:rsidR="00A9654E" w:rsidRPr="005A1D19" w:rsidRDefault="00A9654E" w:rsidP="003122AA">
      <w:pPr>
        <w:pStyle w:val="a3"/>
        <w:spacing w:line="360" w:lineRule="auto"/>
        <w:ind w:firstLine="720"/>
        <w:rPr>
          <w:rFonts w:ascii="Times New Roman" w:hAnsi="Times New Roman"/>
          <w:szCs w:val="28"/>
        </w:rPr>
      </w:pPr>
      <w:r>
        <w:rPr>
          <w:rFonts w:ascii="Times New Roman" w:hAnsi="Times New Roman"/>
          <w:szCs w:val="28"/>
        </w:rPr>
        <w:t>- знание</w:t>
      </w:r>
      <w:r w:rsidRPr="005A1D19">
        <w:rPr>
          <w:rFonts w:ascii="Times New Roman" w:hAnsi="Times New Roman"/>
          <w:szCs w:val="28"/>
        </w:rPr>
        <w:t xml:space="preserve"> общего и специфического</w:t>
      </w:r>
      <w:r>
        <w:rPr>
          <w:rFonts w:ascii="Times New Roman" w:hAnsi="Times New Roman"/>
          <w:szCs w:val="28"/>
        </w:rPr>
        <w:t xml:space="preserve"> в речевом поведении </w:t>
      </w:r>
      <w:r w:rsidRPr="005A1D19">
        <w:rPr>
          <w:rFonts w:ascii="Times New Roman" w:hAnsi="Times New Roman"/>
          <w:szCs w:val="28"/>
        </w:rPr>
        <w:t>на английском, первом иностранном и родном языках;</w:t>
      </w:r>
    </w:p>
    <w:p w:rsidR="00A9654E" w:rsidRDefault="00A9654E" w:rsidP="003122AA">
      <w:pPr>
        <w:pStyle w:val="a3"/>
        <w:spacing w:line="360" w:lineRule="auto"/>
        <w:ind w:firstLine="720"/>
        <w:rPr>
          <w:rFonts w:ascii="Times New Roman" w:hAnsi="Times New Roman"/>
          <w:szCs w:val="28"/>
        </w:rPr>
      </w:pPr>
      <w:r>
        <w:rPr>
          <w:rFonts w:ascii="Times New Roman" w:hAnsi="Times New Roman"/>
          <w:szCs w:val="28"/>
        </w:rPr>
        <w:t xml:space="preserve">- </w:t>
      </w:r>
      <w:r w:rsidRPr="005A1D19">
        <w:rPr>
          <w:rFonts w:ascii="Times New Roman" w:hAnsi="Times New Roman"/>
          <w:szCs w:val="28"/>
        </w:rPr>
        <w:t>знани</w:t>
      </w:r>
      <w:r>
        <w:rPr>
          <w:rFonts w:ascii="Times New Roman" w:hAnsi="Times New Roman"/>
          <w:szCs w:val="28"/>
        </w:rPr>
        <w:t>е</w:t>
      </w:r>
      <w:r w:rsidRPr="005A1D19">
        <w:rPr>
          <w:rFonts w:ascii="Times New Roman" w:hAnsi="Times New Roman"/>
          <w:szCs w:val="28"/>
        </w:rPr>
        <w:t xml:space="preserve"> </w:t>
      </w:r>
      <w:proofErr w:type="spellStart"/>
      <w:r w:rsidRPr="005A1D19">
        <w:rPr>
          <w:rFonts w:ascii="Times New Roman" w:hAnsi="Times New Roman"/>
          <w:szCs w:val="28"/>
        </w:rPr>
        <w:t>лингвокультуро</w:t>
      </w:r>
      <w:r>
        <w:rPr>
          <w:rFonts w:ascii="Times New Roman" w:hAnsi="Times New Roman"/>
          <w:szCs w:val="28"/>
        </w:rPr>
        <w:t>логических</w:t>
      </w:r>
      <w:proofErr w:type="spellEnd"/>
      <w:r>
        <w:rPr>
          <w:rFonts w:ascii="Times New Roman" w:hAnsi="Times New Roman"/>
          <w:szCs w:val="28"/>
        </w:rPr>
        <w:t xml:space="preserve"> особенностей логико-</w:t>
      </w:r>
      <w:r w:rsidRPr="005A1D19">
        <w:rPr>
          <w:rFonts w:ascii="Times New Roman" w:hAnsi="Times New Roman"/>
          <w:szCs w:val="28"/>
        </w:rPr>
        <w:t>композиционного построения ан</w:t>
      </w:r>
      <w:r>
        <w:rPr>
          <w:rFonts w:ascii="Times New Roman" w:hAnsi="Times New Roman"/>
          <w:szCs w:val="28"/>
        </w:rPr>
        <w:t xml:space="preserve">глоязычных текстов в </w:t>
      </w:r>
      <w:r w:rsidRPr="005A1D19">
        <w:rPr>
          <w:rFonts w:ascii="Times New Roman" w:hAnsi="Times New Roman"/>
          <w:szCs w:val="28"/>
        </w:rPr>
        <w:t>сравнении с таковыми на родном и первом иностранном.</w:t>
      </w:r>
    </w:p>
    <w:p w:rsidR="00A9654E" w:rsidRPr="005A1D19" w:rsidRDefault="00A9654E" w:rsidP="003122AA">
      <w:pPr>
        <w:pStyle w:val="a3"/>
        <w:spacing w:line="360" w:lineRule="auto"/>
        <w:ind w:firstLine="720"/>
        <w:rPr>
          <w:rFonts w:ascii="Times New Roman" w:hAnsi="Times New Roman"/>
          <w:szCs w:val="28"/>
        </w:rPr>
      </w:pPr>
      <w:r w:rsidRPr="005A1D19">
        <w:rPr>
          <w:rFonts w:ascii="Times New Roman" w:hAnsi="Times New Roman"/>
          <w:szCs w:val="28"/>
        </w:rPr>
        <w:t>Культурологический аспект включает также следующие навыки:</w:t>
      </w:r>
    </w:p>
    <w:p w:rsidR="00A9654E" w:rsidRPr="005A1D19" w:rsidRDefault="00A9654E" w:rsidP="003122AA">
      <w:pPr>
        <w:pStyle w:val="a3"/>
        <w:spacing w:line="360" w:lineRule="auto"/>
        <w:ind w:firstLine="720"/>
        <w:rPr>
          <w:rFonts w:ascii="Times New Roman" w:hAnsi="Times New Roman"/>
          <w:szCs w:val="28"/>
        </w:rPr>
      </w:pPr>
      <w:r>
        <w:rPr>
          <w:rFonts w:ascii="Times New Roman" w:hAnsi="Times New Roman"/>
          <w:szCs w:val="28"/>
        </w:rPr>
        <w:t xml:space="preserve">- </w:t>
      </w:r>
      <w:r w:rsidRPr="005A1D19">
        <w:rPr>
          <w:rFonts w:ascii="Times New Roman" w:hAnsi="Times New Roman"/>
          <w:szCs w:val="28"/>
        </w:rPr>
        <w:t>навыки корректного о</w:t>
      </w:r>
      <w:r>
        <w:rPr>
          <w:rFonts w:ascii="Times New Roman" w:hAnsi="Times New Roman"/>
          <w:szCs w:val="28"/>
        </w:rPr>
        <w:t xml:space="preserve">формления текста с точки зрения </w:t>
      </w:r>
      <w:r w:rsidRPr="005A1D19">
        <w:rPr>
          <w:rFonts w:ascii="Times New Roman" w:hAnsi="Times New Roman"/>
          <w:szCs w:val="28"/>
        </w:rPr>
        <w:t>коммуникативно-речевого этикета</w:t>
      </w:r>
      <w:r>
        <w:rPr>
          <w:rFonts w:ascii="Times New Roman" w:hAnsi="Times New Roman"/>
          <w:szCs w:val="28"/>
        </w:rPr>
        <w:t xml:space="preserve"> коммуникации </w:t>
      </w:r>
      <w:r w:rsidRPr="005A1D19">
        <w:rPr>
          <w:rFonts w:ascii="Times New Roman" w:hAnsi="Times New Roman"/>
          <w:szCs w:val="28"/>
        </w:rPr>
        <w:t>на английском языке;</w:t>
      </w:r>
    </w:p>
    <w:p w:rsidR="00A9654E" w:rsidRPr="005A1D19" w:rsidRDefault="00A9654E" w:rsidP="003122AA">
      <w:pPr>
        <w:pStyle w:val="a3"/>
        <w:spacing w:line="360" w:lineRule="auto"/>
        <w:ind w:firstLine="720"/>
        <w:rPr>
          <w:rFonts w:ascii="Times New Roman" w:hAnsi="Times New Roman"/>
          <w:szCs w:val="28"/>
        </w:rPr>
      </w:pPr>
      <w:r>
        <w:rPr>
          <w:rFonts w:ascii="Times New Roman" w:hAnsi="Times New Roman"/>
          <w:szCs w:val="28"/>
        </w:rPr>
        <w:t xml:space="preserve">- </w:t>
      </w:r>
      <w:r w:rsidRPr="005A1D19">
        <w:rPr>
          <w:rFonts w:ascii="Times New Roman" w:hAnsi="Times New Roman"/>
          <w:szCs w:val="28"/>
        </w:rPr>
        <w:t>навыки корректного оформления тек</w:t>
      </w:r>
      <w:r>
        <w:rPr>
          <w:rFonts w:ascii="Times New Roman" w:hAnsi="Times New Roman"/>
          <w:szCs w:val="28"/>
        </w:rPr>
        <w:t xml:space="preserve">ста с точки зрения особенностей </w:t>
      </w:r>
      <w:r w:rsidRPr="005A1D19">
        <w:rPr>
          <w:rFonts w:ascii="Times New Roman" w:hAnsi="Times New Roman"/>
          <w:szCs w:val="28"/>
        </w:rPr>
        <w:t>логико-композиционной ст</w:t>
      </w:r>
      <w:r>
        <w:rPr>
          <w:rFonts w:ascii="Times New Roman" w:hAnsi="Times New Roman"/>
          <w:szCs w:val="28"/>
        </w:rPr>
        <w:t xml:space="preserve">руктуры англоязычных </w:t>
      </w:r>
      <w:r w:rsidRPr="005A1D19">
        <w:rPr>
          <w:rFonts w:ascii="Times New Roman" w:hAnsi="Times New Roman"/>
          <w:szCs w:val="28"/>
        </w:rPr>
        <w:t>текстов;</w:t>
      </w:r>
    </w:p>
    <w:p w:rsidR="00A9654E" w:rsidRDefault="00A9654E" w:rsidP="003122AA">
      <w:pPr>
        <w:pStyle w:val="a3"/>
        <w:spacing w:line="360" w:lineRule="auto"/>
        <w:ind w:firstLine="720"/>
        <w:rPr>
          <w:rFonts w:ascii="Times New Roman" w:hAnsi="Times New Roman"/>
          <w:szCs w:val="28"/>
        </w:rPr>
      </w:pPr>
      <w:r>
        <w:rPr>
          <w:rFonts w:ascii="Times New Roman" w:hAnsi="Times New Roman"/>
          <w:szCs w:val="28"/>
        </w:rPr>
        <w:lastRenderedPageBreak/>
        <w:t>- навыки корректного</w:t>
      </w:r>
      <w:r w:rsidRPr="005A1D19">
        <w:rPr>
          <w:rFonts w:ascii="Times New Roman" w:hAnsi="Times New Roman"/>
          <w:szCs w:val="28"/>
        </w:rPr>
        <w:t xml:space="preserve"> перевода культурно</w:t>
      </w:r>
      <w:r w:rsidR="0013618B">
        <w:rPr>
          <w:rFonts w:ascii="Times New Roman" w:hAnsi="Times New Roman"/>
          <w:szCs w:val="28"/>
        </w:rPr>
        <w:t>-</w:t>
      </w:r>
      <w:r>
        <w:rPr>
          <w:rFonts w:ascii="Times New Roman" w:hAnsi="Times New Roman"/>
          <w:szCs w:val="28"/>
        </w:rPr>
        <w:t xml:space="preserve">маркированных речевых единиц с </w:t>
      </w:r>
      <w:r w:rsidRPr="005A1D19">
        <w:rPr>
          <w:rFonts w:ascii="Times New Roman" w:hAnsi="Times New Roman"/>
          <w:szCs w:val="28"/>
        </w:rPr>
        <w:t>русского языка на английский и с английского на русский.</w:t>
      </w:r>
    </w:p>
    <w:p w:rsidR="00A9654E" w:rsidRPr="005A1D19" w:rsidRDefault="00A9654E" w:rsidP="003122AA">
      <w:pPr>
        <w:pStyle w:val="a3"/>
        <w:spacing w:line="360" w:lineRule="auto"/>
        <w:ind w:firstLine="720"/>
        <w:rPr>
          <w:rFonts w:ascii="Times New Roman" w:hAnsi="Times New Roman"/>
          <w:szCs w:val="28"/>
        </w:rPr>
      </w:pPr>
      <w:r w:rsidRPr="005A1D19">
        <w:rPr>
          <w:rFonts w:ascii="Times New Roman" w:hAnsi="Times New Roman"/>
          <w:szCs w:val="28"/>
        </w:rPr>
        <w:t xml:space="preserve">Культурологический аспект </w:t>
      </w:r>
      <w:proofErr w:type="spellStart"/>
      <w:r w:rsidRPr="005A1D19">
        <w:rPr>
          <w:rFonts w:ascii="Times New Roman" w:hAnsi="Times New Roman"/>
          <w:szCs w:val="28"/>
        </w:rPr>
        <w:t>лингв</w:t>
      </w:r>
      <w:r>
        <w:rPr>
          <w:rFonts w:ascii="Times New Roman" w:hAnsi="Times New Roman"/>
          <w:szCs w:val="28"/>
        </w:rPr>
        <w:t>окультурологической</w:t>
      </w:r>
      <w:proofErr w:type="spellEnd"/>
      <w:r>
        <w:rPr>
          <w:rFonts w:ascii="Times New Roman" w:hAnsi="Times New Roman"/>
          <w:szCs w:val="28"/>
        </w:rPr>
        <w:t xml:space="preserve"> компетенции </w:t>
      </w:r>
      <w:r w:rsidRPr="005A1D19">
        <w:rPr>
          <w:rFonts w:ascii="Times New Roman" w:hAnsi="Times New Roman"/>
          <w:szCs w:val="28"/>
        </w:rPr>
        <w:t>предусматривает следующие коммуникативные умения:</w:t>
      </w:r>
    </w:p>
    <w:p w:rsidR="00A9654E" w:rsidRPr="005A1D19" w:rsidRDefault="00A9654E" w:rsidP="003122AA">
      <w:pPr>
        <w:pStyle w:val="a3"/>
        <w:spacing w:line="360" w:lineRule="auto"/>
        <w:ind w:firstLine="720"/>
        <w:rPr>
          <w:rFonts w:ascii="Times New Roman" w:hAnsi="Times New Roman"/>
          <w:szCs w:val="28"/>
        </w:rPr>
      </w:pPr>
      <w:r>
        <w:rPr>
          <w:rFonts w:ascii="Times New Roman" w:hAnsi="Times New Roman"/>
          <w:szCs w:val="28"/>
        </w:rPr>
        <w:t>-</w:t>
      </w:r>
      <w:r w:rsidRPr="005A1D19">
        <w:rPr>
          <w:rFonts w:ascii="Times New Roman" w:hAnsi="Times New Roman"/>
          <w:szCs w:val="28"/>
        </w:rPr>
        <w:t xml:space="preserve"> умение выбрать приемлемый в </w:t>
      </w:r>
      <w:proofErr w:type="spellStart"/>
      <w:r>
        <w:rPr>
          <w:rFonts w:ascii="Times New Roman" w:hAnsi="Times New Roman"/>
          <w:szCs w:val="28"/>
        </w:rPr>
        <w:t>этносоциокультурном</w:t>
      </w:r>
      <w:proofErr w:type="spellEnd"/>
      <w:r>
        <w:rPr>
          <w:rFonts w:ascii="Times New Roman" w:hAnsi="Times New Roman"/>
          <w:szCs w:val="28"/>
        </w:rPr>
        <w:t xml:space="preserve"> плане стиль </w:t>
      </w:r>
      <w:r w:rsidRPr="005A1D19">
        <w:rPr>
          <w:rFonts w:ascii="Times New Roman" w:hAnsi="Times New Roman"/>
          <w:szCs w:val="28"/>
        </w:rPr>
        <w:t>речевого поведения;</w:t>
      </w:r>
    </w:p>
    <w:p w:rsidR="00A9654E" w:rsidRPr="005A1D19" w:rsidRDefault="00A9654E" w:rsidP="003122AA">
      <w:pPr>
        <w:pStyle w:val="a3"/>
        <w:spacing w:line="360" w:lineRule="auto"/>
        <w:ind w:firstLine="720"/>
        <w:rPr>
          <w:rFonts w:ascii="Times New Roman" w:hAnsi="Times New Roman"/>
          <w:szCs w:val="28"/>
        </w:rPr>
      </w:pPr>
      <w:r>
        <w:rPr>
          <w:rFonts w:ascii="Times New Roman" w:hAnsi="Times New Roman"/>
          <w:szCs w:val="28"/>
        </w:rPr>
        <w:t>-</w:t>
      </w:r>
      <w:r w:rsidRPr="005A1D19">
        <w:rPr>
          <w:rFonts w:ascii="Times New Roman" w:hAnsi="Times New Roman"/>
          <w:szCs w:val="28"/>
        </w:rPr>
        <w:t xml:space="preserve"> умение структу</w:t>
      </w:r>
      <w:r>
        <w:rPr>
          <w:rFonts w:ascii="Times New Roman" w:hAnsi="Times New Roman"/>
          <w:szCs w:val="28"/>
        </w:rPr>
        <w:t xml:space="preserve">рировать текст в соответствии с </w:t>
      </w:r>
      <w:proofErr w:type="spellStart"/>
      <w:r w:rsidRPr="005A1D19">
        <w:rPr>
          <w:rFonts w:ascii="Times New Roman" w:hAnsi="Times New Roman"/>
          <w:szCs w:val="28"/>
        </w:rPr>
        <w:t>лингвокультурологическими</w:t>
      </w:r>
      <w:proofErr w:type="spellEnd"/>
      <w:r w:rsidRPr="005A1D19">
        <w:rPr>
          <w:rFonts w:ascii="Times New Roman" w:hAnsi="Times New Roman"/>
          <w:szCs w:val="28"/>
        </w:rPr>
        <w:t xml:space="preserve"> особенностями англоязычных текстов;</w:t>
      </w:r>
    </w:p>
    <w:p w:rsidR="00A9654E" w:rsidRPr="005A1D19" w:rsidRDefault="00A9654E" w:rsidP="003122AA">
      <w:pPr>
        <w:pStyle w:val="a3"/>
        <w:spacing w:line="360" w:lineRule="auto"/>
        <w:ind w:firstLine="720"/>
        <w:rPr>
          <w:rFonts w:ascii="Times New Roman" w:hAnsi="Times New Roman"/>
          <w:szCs w:val="28"/>
        </w:rPr>
      </w:pPr>
      <w:r>
        <w:rPr>
          <w:rFonts w:ascii="Times New Roman" w:hAnsi="Times New Roman"/>
          <w:szCs w:val="28"/>
        </w:rPr>
        <w:t xml:space="preserve">- </w:t>
      </w:r>
      <w:r w:rsidRPr="005A1D19">
        <w:rPr>
          <w:rFonts w:ascii="Times New Roman" w:hAnsi="Times New Roman"/>
          <w:szCs w:val="28"/>
        </w:rPr>
        <w:t>умение корректно передать сод</w:t>
      </w:r>
      <w:r>
        <w:rPr>
          <w:rFonts w:ascii="Times New Roman" w:hAnsi="Times New Roman"/>
          <w:szCs w:val="28"/>
        </w:rPr>
        <w:t xml:space="preserve">ержание </w:t>
      </w:r>
      <w:proofErr w:type="spellStart"/>
      <w:r>
        <w:rPr>
          <w:rFonts w:ascii="Times New Roman" w:hAnsi="Times New Roman"/>
          <w:szCs w:val="28"/>
        </w:rPr>
        <w:t>безэквивалентных</w:t>
      </w:r>
      <w:proofErr w:type="spellEnd"/>
      <w:r>
        <w:rPr>
          <w:rFonts w:ascii="Times New Roman" w:hAnsi="Times New Roman"/>
          <w:szCs w:val="28"/>
        </w:rPr>
        <w:t xml:space="preserve">, </w:t>
      </w:r>
      <w:r w:rsidRPr="005A1D19">
        <w:rPr>
          <w:rFonts w:ascii="Times New Roman" w:hAnsi="Times New Roman"/>
          <w:szCs w:val="28"/>
        </w:rPr>
        <w:t>ориентированных на англ</w:t>
      </w:r>
      <w:r>
        <w:rPr>
          <w:rFonts w:ascii="Times New Roman" w:hAnsi="Times New Roman"/>
          <w:szCs w:val="28"/>
        </w:rPr>
        <w:t xml:space="preserve">ийскую культуру речевых средств </w:t>
      </w:r>
      <w:r w:rsidRPr="005A1D19">
        <w:rPr>
          <w:rFonts w:ascii="Times New Roman" w:hAnsi="Times New Roman"/>
          <w:szCs w:val="28"/>
        </w:rPr>
        <w:t>адекватными средствами родного языка;</w:t>
      </w:r>
    </w:p>
    <w:p w:rsidR="00A9654E" w:rsidRPr="005A1D19" w:rsidRDefault="00A9654E" w:rsidP="003122AA">
      <w:pPr>
        <w:pStyle w:val="a3"/>
        <w:spacing w:line="360" w:lineRule="auto"/>
        <w:ind w:firstLine="720"/>
        <w:rPr>
          <w:rFonts w:ascii="Times New Roman" w:hAnsi="Times New Roman"/>
          <w:szCs w:val="28"/>
        </w:rPr>
      </w:pPr>
      <w:r>
        <w:rPr>
          <w:rFonts w:ascii="Times New Roman" w:hAnsi="Times New Roman"/>
          <w:szCs w:val="28"/>
        </w:rPr>
        <w:t>-</w:t>
      </w:r>
      <w:r w:rsidRPr="005A1D19">
        <w:rPr>
          <w:rFonts w:ascii="Times New Roman" w:hAnsi="Times New Roman"/>
          <w:szCs w:val="28"/>
        </w:rPr>
        <w:t xml:space="preserve"> умение корректно переда</w:t>
      </w:r>
      <w:r>
        <w:rPr>
          <w:rFonts w:ascii="Times New Roman" w:hAnsi="Times New Roman"/>
          <w:szCs w:val="28"/>
        </w:rPr>
        <w:t xml:space="preserve">ть содержание </w:t>
      </w:r>
      <w:proofErr w:type="spellStart"/>
      <w:r>
        <w:rPr>
          <w:rFonts w:ascii="Times New Roman" w:hAnsi="Times New Roman"/>
          <w:szCs w:val="28"/>
        </w:rPr>
        <w:t>безэквивалентных</w:t>
      </w:r>
      <w:proofErr w:type="spellEnd"/>
      <w:r>
        <w:rPr>
          <w:rFonts w:ascii="Times New Roman" w:hAnsi="Times New Roman"/>
          <w:szCs w:val="28"/>
        </w:rPr>
        <w:t xml:space="preserve">, </w:t>
      </w:r>
      <w:r w:rsidRPr="005A1D19">
        <w:rPr>
          <w:rFonts w:ascii="Times New Roman" w:hAnsi="Times New Roman"/>
          <w:szCs w:val="28"/>
        </w:rPr>
        <w:t>ориентированных на родную культуру речевых средств адекватными</w:t>
      </w:r>
      <w:r>
        <w:rPr>
          <w:rFonts w:ascii="Times New Roman" w:hAnsi="Times New Roman"/>
          <w:szCs w:val="28"/>
        </w:rPr>
        <w:t xml:space="preserve"> </w:t>
      </w:r>
      <w:r w:rsidRPr="005A1D19">
        <w:rPr>
          <w:rFonts w:ascii="Times New Roman" w:hAnsi="Times New Roman"/>
          <w:szCs w:val="28"/>
        </w:rPr>
        <w:t>средствами английского языка.</w:t>
      </w:r>
    </w:p>
    <w:p w:rsidR="00A9654E" w:rsidRPr="005A1D19" w:rsidRDefault="00A9654E" w:rsidP="003122AA">
      <w:pPr>
        <w:pStyle w:val="a3"/>
        <w:spacing w:line="360" w:lineRule="auto"/>
        <w:ind w:firstLine="720"/>
        <w:rPr>
          <w:rFonts w:ascii="Times New Roman" w:hAnsi="Times New Roman"/>
          <w:szCs w:val="28"/>
        </w:rPr>
      </w:pPr>
      <w:r>
        <w:rPr>
          <w:rFonts w:ascii="Times New Roman" w:hAnsi="Times New Roman"/>
          <w:szCs w:val="28"/>
        </w:rPr>
        <w:t xml:space="preserve">Культурологический </w:t>
      </w:r>
      <w:r w:rsidRPr="005A1D19">
        <w:rPr>
          <w:rFonts w:ascii="Times New Roman" w:hAnsi="Times New Roman"/>
          <w:szCs w:val="28"/>
        </w:rPr>
        <w:t xml:space="preserve">аспект </w:t>
      </w:r>
      <w:proofErr w:type="spellStart"/>
      <w:r w:rsidRPr="005A1D19">
        <w:rPr>
          <w:rFonts w:ascii="Times New Roman" w:hAnsi="Times New Roman"/>
          <w:szCs w:val="28"/>
        </w:rPr>
        <w:t>лингв</w:t>
      </w:r>
      <w:r>
        <w:rPr>
          <w:rFonts w:ascii="Times New Roman" w:hAnsi="Times New Roman"/>
          <w:szCs w:val="28"/>
        </w:rPr>
        <w:t>окультурологической</w:t>
      </w:r>
      <w:proofErr w:type="spellEnd"/>
      <w:r>
        <w:rPr>
          <w:rFonts w:ascii="Times New Roman" w:hAnsi="Times New Roman"/>
          <w:szCs w:val="28"/>
        </w:rPr>
        <w:t xml:space="preserve"> компетенции </w:t>
      </w:r>
      <w:r w:rsidRPr="005A1D19">
        <w:rPr>
          <w:rFonts w:ascii="Times New Roman" w:hAnsi="Times New Roman"/>
          <w:szCs w:val="28"/>
        </w:rPr>
        <w:t>предусматривает следующие коммуникативные умения:</w:t>
      </w:r>
    </w:p>
    <w:p w:rsidR="00A9654E" w:rsidRDefault="00A9654E" w:rsidP="003122AA">
      <w:pPr>
        <w:pStyle w:val="a3"/>
        <w:spacing w:line="360" w:lineRule="auto"/>
        <w:ind w:firstLine="720"/>
        <w:rPr>
          <w:rFonts w:ascii="Times New Roman" w:hAnsi="Times New Roman"/>
          <w:szCs w:val="28"/>
        </w:rPr>
      </w:pPr>
      <w:r>
        <w:rPr>
          <w:rFonts w:ascii="Times New Roman" w:hAnsi="Times New Roman"/>
          <w:szCs w:val="28"/>
        </w:rPr>
        <w:t>-</w:t>
      </w:r>
      <w:r w:rsidRPr="005A1D19">
        <w:rPr>
          <w:rFonts w:ascii="Times New Roman" w:hAnsi="Times New Roman"/>
          <w:szCs w:val="28"/>
        </w:rPr>
        <w:t xml:space="preserve"> умение выбрать приемлемый в </w:t>
      </w:r>
      <w:proofErr w:type="spellStart"/>
      <w:r>
        <w:rPr>
          <w:rFonts w:ascii="Times New Roman" w:hAnsi="Times New Roman"/>
          <w:szCs w:val="28"/>
        </w:rPr>
        <w:t>этносоциокультурном</w:t>
      </w:r>
      <w:proofErr w:type="spellEnd"/>
      <w:r>
        <w:rPr>
          <w:rFonts w:ascii="Times New Roman" w:hAnsi="Times New Roman"/>
          <w:szCs w:val="28"/>
        </w:rPr>
        <w:t xml:space="preserve"> плане стиль</w:t>
      </w:r>
      <w:r w:rsidRPr="005A1D19">
        <w:rPr>
          <w:rFonts w:ascii="Times New Roman" w:hAnsi="Times New Roman"/>
          <w:szCs w:val="28"/>
        </w:rPr>
        <w:t xml:space="preserve"> речевого поведения;</w:t>
      </w:r>
    </w:p>
    <w:p w:rsidR="00A9654E" w:rsidRPr="005A1D19" w:rsidRDefault="00A9654E" w:rsidP="003122AA">
      <w:pPr>
        <w:pStyle w:val="a3"/>
        <w:spacing w:line="360" w:lineRule="auto"/>
        <w:ind w:firstLine="720"/>
        <w:rPr>
          <w:rFonts w:ascii="Times New Roman" w:hAnsi="Times New Roman"/>
          <w:szCs w:val="28"/>
        </w:rPr>
      </w:pPr>
      <w:r>
        <w:rPr>
          <w:rFonts w:ascii="Times New Roman" w:hAnsi="Times New Roman"/>
          <w:szCs w:val="28"/>
        </w:rPr>
        <w:t>-</w:t>
      </w:r>
      <w:r w:rsidRPr="005A1D19">
        <w:rPr>
          <w:rFonts w:ascii="Times New Roman" w:hAnsi="Times New Roman"/>
          <w:szCs w:val="28"/>
        </w:rPr>
        <w:t xml:space="preserve"> умение корректно передать с</w:t>
      </w:r>
      <w:r>
        <w:rPr>
          <w:rFonts w:ascii="Times New Roman" w:hAnsi="Times New Roman"/>
          <w:szCs w:val="28"/>
        </w:rPr>
        <w:t xml:space="preserve">одержание </w:t>
      </w:r>
      <w:proofErr w:type="spellStart"/>
      <w:r>
        <w:rPr>
          <w:rFonts w:ascii="Times New Roman" w:hAnsi="Times New Roman"/>
          <w:szCs w:val="28"/>
        </w:rPr>
        <w:t>безэквивалентных</w:t>
      </w:r>
      <w:proofErr w:type="spellEnd"/>
      <w:r>
        <w:rPr>
          <w:rFonts w:ascii="Times New Roman" w:hAnsi="Times New Roman"/>
          <w:szCs w:val="28"/>
        </w:rPr>
        <w:t xml:space="preserve">, </w:t>
      </w:r>
      <w:r w:rsidRPr="005A1D19">
        <w:rPr>
          <w:rFonts w:ascii="Times New Roman" w:hAnsi="Times New Roman"/>
          <w:szCs w:val="28"/>
        </w:rPr>
        <w:t>ориентированных на англ</w:t>
      </w:r>
      <w:r>
        <w:rPr>
          <w:rFonts w:ascii="Times New Roman" w:hAnsi="Times New Roman"/>
          <w:szCs w:val="28"/>
        </w:rPr>
        <w:t xml:space="preserve">ийскую культуру речевых средств </w:t>
      </w:r>
      <w:r w:rsidRPr="005A1D19">
        <w:rPr>
          <w:rFonts w:ascii="Times New Roman" w:hAnsi="Times New Roman"/>
          <w:szCs w:val="28"/>
        </w:rPr>
        <w:t>адекватными средствами родного языка;</w:t>
      </w:r>
    </w:p>
    <w:p w:rsidR="00A9654E" w:rsidRPr="007E30E4" w:rsidRDefault="00A9654E" w:rsidP="007E30E4">
      <w:pPr>
        <w:pStyle w:val="a3"/>
        <w:spacing w:line="360" w:lineRule="auto"/>
        <w:ind w:firstLine="720"/>
        <w:rPr>
          <w:rFonts w:ascii="Times New Roman" w:hAnsi="Times New Roman"/>
          <w:szCs w:val="28"/>
        </w:rPr>
      </w:pPr>
      <w:r>
        <w:rPr>
          <w:rFonts w:ascii="Times New Roman" w:hAnsi="Times New Roman"/>
          <w:szCs w:val="28"/>
        </w:rPr>
        <w:t>-</w:t>
      </w:r>
      <w:r w:rsidRPr="005A1D19">
        <w:rPr>
          <w:rFonts w:ascii="Times New Roman" w:hAnsi="Times New Roman"/>
          <w:szCs w:val="28"/>
        </w:rPr>
        <w:t xml:space="preserve"> умение корректно переда</w:t>
      </w:r>
      <w:r>
        <w:rPr>
          <w:rFonts w:ascii="Times New Roman" w:hAnsi="Times New Roman"/>
          <w:szCs w:val="28"/>
        </w:rPr>
        <w:t xml:space="preserve">ть содержание </w:t>
      </w:r>
      <w:proofErr w:type="spellStart"/>
      <w:r>
        <w:rPr>
          <w:rFonts w:ascii="Times New Roman" w:hAnsi="Times New Roman"/>
          <w:szCs w:val="28"/>
        </w:rPr>
        <w:t>безэквивалентных</w:t>
      </w:r>
      <w:proofErr w:type="spellEnd"/>
      <w:r>
        <w:rPr>
          <w:rFonts w:ascii="Times New Roman" w:hAnsi="Times New Roman"/>
          <w:szCs w:val="28"/>
        </w:rPr>
        <w:t xml:space="preserve">, </w:t>
      </w:r>
      <w:r w:rsidRPr="005A1D19">
        <w:rPr>
          <w:rFonts w:ascii="Times New Roman" w:hAnsi="Times New Roman"/>
          <w:szCs w:val="28"/>
        </w:rPr>
        <w:t>ориентированных на родную культ</w:t>
      </w:r>
      <w:r>
        <w:rPr>
          <w:rFonts w:ascii="Times New Roman" w:hAnsi="Times New Roman"/>
          <w:szCs w:val="28"/>
        </w:rPr>
        <w:t xml:space="preserve">уру речевых средств адекватными средствами английского языка </w:t>
      </w:r>
      <w:r w:rsidRPr="008D7234">
        <w:rPr>
          <w:rFonts w:ascii="Times New Roman" w:hAnsi="Times New Roman"/>
          <w:szCs w:val="28"/>
        </w:rPr>
        <w:t>[</w:t>
      </w:r>
      <w:r w:rsidR="000C73D6">
        <w:rPr>
          <w:rFonts w:ascii="Times New Roman" w:hAnsi="Times New Roman"/>
          <w:szCs w:val="28"/>
        </w:rPr>
        <w:t>80, с.</w:t>
      </w:r>
      <w:r>
        <w:rPr>
          <w:rFonts w:ascii="Times New Roman" w:hAnsi="Times New Roman"/>
          <w:szCs w:val="28"/>
        </w:rPr>
        <w:t>92-94</w:t>
      </w:r>
      <w:r w:rsidRPr="008D7234">
        <w:rPr>
          <w:rFonts w:ascii="Times New Roman" w:hAnsi="Times New Roman"/>
          <w:szCs w:val="28"/>
        </w:rPr>
        <w:t>]</w:t>
      </w:r>
      <w:r w:rsidR="007E30E4">
        <w:rPr>
          <w:rFonts w:ascii="Times New Roman" w:hAnsi="Times New Roman"/>
          <w:szCs w:val="28"/>
        </w:rPr>
        <w:t>.</w:t>
      </w:r>
    </w:p>
    <w:p w:rsidR="00A9654E" w:rsidRDefault="00A9654E" w:rsidP="003122AA">
      <w:pPr>
        <w:pStyle w:val="a3"/>
        <w:spacing w:line="360" w:lineRule="auto"/>
        <w:ind w:firstLine="720"/>
        <w:rPr>
          <w:rFonts w:ascii="Times New Roman" w:hAnsi="Times New Roman"/>
          <w:szCs w:val="28"/>
        </w:rPr>
      </w:pPr>
      <w:r>
        <w:rPr>
          <w:rFonts w:ascii="Times New Roman" w:hAnsi="Times New Roman"/>
          <w:szCs w:val="28"/>
        </w:rPr>
        <w:t xml:space="preserve">А.В. Гетманская выделяет в структуре </w:t>
      </w:r>
      <w:proofErr w:type="spellStart"/>
      <w:r>
        <w:rPr>
          <w:rFonts w:ascii="Times New Roman" w:hAnsi="Times New Roman"/>
          <w:szCs w:val="28"/>
        </w:rPr>
        <w:t>лингвокультурологической</w:t>
      </w:r>
      <w:proofErr w:type="spellEnd"/>
      <w:r>
        <w:rPr>
          <w:rFonts w:ascii="Times New Roman" w:hAnsi="Times New Roman"/>
          <w:szCs w:val="28"/>
        </w:rPr>
        <w:t xml:space="preserve"> компетенции учащихся школ с углубленным изучением английского языка следующие компоненты:</w:t>
      </w:r>
    </w:p>
    <w:p w:rsidR="00A9654E" w:rsidRDefault="00A9654E" w:rsidP="003122AA">
      <w:pPr>
        <w:pStyle w:val="a3"/>
        <w:spacing w:line="360" w:lineRule="auto"/>
        <w:ind w:firstLine="720"/>
        <w:rPr>
          <w:rFonts w:ascii="Times New Roman" w:hAnsi="Times New Roman"/>
          <w:szCs w:val="28"/>
        </w:rPr>
      </w:pPr>
      <w:r>
        <w:rPr>
          <w:rFonts w:ascii="Times New Roman" w:hAnsi="Times New Roman"/>
          <w:szCs w:val="28"/>
        </w:rPr>
        <w:t>- лингвистическая компетенция (способность оперировать накопленной суммой лексических и грамматических знаний, способствующая построению осмысленных высказываний на ИЯ с учетом узуса носителей данного языка);</w:t>
      </w:r>
    </w:p>
    <w:p w:rsidR="00A9654E" w:rsidRDefault="00A9654E" w:rsidP="003122AA">
      <w:pPr>
        <w:pStyle w:val="a3"/>
        <w:spacing w:line="360" w:lineRule="auto"/>
        <w:ind w:firstLine="720"/>
        <w:rPr>
          <w:rFonts w:ascii="Times New Roman" w:hAnsi="Times New Roman"/>
          <w:szCs w:val="28"/>
        </w:rPr>
      </w:pPr>
      <w:r>
        <w:rPr>
          <w:rFonts w:ascii="Times New Roman" w:hAnsi="Times New Roman"/>
          <w:szCs w:val="28"/>
        </w:rPr>
        <w:lastRenderedPageBreak/>
        <w:t xml:space="preserve">- </w:t>
      </w:r>
      <w:proofErr w:type="spellStart"/>
      <w:r>
        <w:rPr>
          <w:rFonts w:ascii="Times New Roman" w:hAnsi="Times New Roman"/>
          <w:szCs w:val="28"/>
        </w:rPr>
        <w:t>культуроведческая</w:t>
      </w:r>
      <w:proofErr w:type="spellEnd"/>
      <w:r>
        <w:rPr>
          <w:rFonts w:ascii="Times New Roman" w:hAnsi="Times New Roman"/>
          <w:szCs w:val="28"/>
        </w:rPr>
        <w:t xml:space="preserve"> компетенция (способность оперировать знаниями о достижениях не только родной культуры, но и культур народов мира как составляющих глобальной культуры с целью конструктивного взаимодействия с партнерами в процессе межкультурного общения);</w:t>
      </w:r>
    </w:p>
    <w:p w:rsidR="00A9654E" w:rsidRDefault="00A9654E" w:rsidP="003122AA">
      <w:pPr>
        <w:pStyle w:val="a3"/>
        <w:spacing w:line="360" w:lineRule="auto"/>
        <w:ind w:firstLine="720"/>
        <w:rPr>
          <w:rFonts w:ascii="Times New Roman" w:hAnsi="Times New Roman"/>
          <w:szCs w:val="28"/>
        </w:rPr>
      </w:pPr>
      <w:r>
        <w:rPr>
          <w:rFonts w:ascii="Times New Roman" w:hAnsi="Times New Roman"/>
          <w:szCs w:val="28"/>
        </w:rPr>
        <w:t>- поликультурная компетенция (знание правил, норм социального поведения и культурно-исторического наследия носителей разных языков, осознанное восприятие другой культуры как части глобальной культуры при условии сохранения национальной самоидентификации);</w:t>
      </w:r>
    </w:p>
    <w:p w:rsidR="00A9654E" w:rsidRDefault="00A9654E" w:rsidP="007E30E4">
      <w:pPr>
        <w:pStyle w:val="a3"/>
        <w:spacing w:line="360" w:lineRule="auto"/>
        <w:ind w:firstLine="720"/>
        <w:rPr>
          <w:rFonts w:ascii="Times New Roman" w:hAnsi="Times New Roman"/>
          <w:szCs w:val="28"/>
        </w:rPr>
      </w:pPr>
      <w:r>
        <w:rPr>
          <w:rFonts w:ascii="Times New Roman" w:hAnsi="Times New Roman"/>
          <w:szCs w:val="28"/>
        </w:rPr>
        <w:t xml:space="preserve">- социокультурная компетенция (способность </w:t>
      </w:r>
      <w:proofErr w:type="spellStart"/>
      <w:r>
        <w:rPr>
          <w:rFonts w:ascii="Times New Roman" w:hAnsi="Times New Roman"/>
          <w:szCs w:val="28"/>
        </w:rPr>
        <w:t>коммуникантов</w:t>
      </w:r>
      <w:proofErr w:type="spellEnd"/>
      <w:r>
        <w:rPr>
          <w:rFonts w:ascii="Times New Roman" w:hAnsi="Times New Roman"/>
          <w:szCs w:val="28"/>
        </w:rPr>
        <w:t xml:space="preserve"> адекватно воспринимать, понимать и давать оценку достижениям культуры других народов, приобщаясь к наследию глобальной культуры в процессе межкультурной коммуникации) </w:t>
      </w:r>
      <w:r w:rsidRPr="000C57C2">
        <w:rPr>
          <w:rFonts w:ascii="Times New Roman" w:hAnsi="Times New Roman"/>
          <w:szCs w:val="28"/>
        </w:rPr>
        <w:t>[</w:t>
      </w:r>
      <w:r w:rsidR="000C73D6">
        <w:rPr>
          <w:rFonts w:ascii="Times New Roman" w:hAnsi="Times New Roman"/>
          <w:szCs w:val="28"/>
        </w:rPr>
        <w:t>28, с.</w:t>
      </w:r>
      <w:r>
        <w:rPr>
          <w:rFonts w:ascii="Times New Roman" w:hAnsi="Times New Roman"/>
          <w:szCs w:val="28"/>
        </w:rPr>
        <w:t>10-11</w:t>
      </w:r>
      <w:r w:rsidRPr="000C57C2">
        <w:rPr>
          <w:rFonts w:ascii="Times New Roman" w:hAnsi="Times New Roman"/>
          <w:szCs w:val="28"/>
        </w:rPr>
        <w:t>]</w:t>
      </w:r>
      <w:r w:rsidR="007E30E4">
        <w:rPr>
          <w:rFonts w:ascii="Times New Roman" w:hAnsi="Times New Roman"/>
          <w:szCs w:val="28"/>
        </w:rPr>
        <w:t>.</w:t>
      </w:r>
    </w:p>
    <w:p w:rsidR="00A9654E" w:rsidRDefault="00A9654E" w:rsidP="003122AA">
      <w:pPr>
        <w:pStyle w:val="a3"/>
        <w:spacing w:line="360" w:lineRule="auto"/>
        <w:ind w:firstLine="720"/>
        <w:rPr>
          <w:rFonts w:ascii="Times New Roman" w:hAnsi="Times New Roman"/>
          <w:szCs w:val="28"/>
        </w:rPr>
      </w:pPr>
      <w:r>
        <w:rPr>
          <w:rFonts w:ascii="Times New Roman" w:hAnsi="Times New Roman"/>
          <w:szCs w:val="28"/>
        </w:rPr>
        <w:t xml:space="preserve">В.В. Сафонова утверждает, что структура социокультурной компетенции учащегося включает в себя общекультурную, </w:t>
      </w:r>
      <w:proofErr w:type="spellStart"/>
      <w:r>
        <w:rPr>
          <w:rFonts w:ascii="Times New Roman" w:hAnsi="Times New Roman"/>
          <w:szCs w:val="28"/>
        </w:rPr>
        <w:t>страноведчески</w:t>
      </w:r>
      <w:proofErr w:type="spellEnd"/>
      <w:r>
        <w:rPr>
          <w:rFonts w:ascii="Times New Roman" w:hAnsi="Times New Roman"/>
          <w:szCs w:val="28"/>
        </w:rPr>
        <w:t xml:space="preserve"> </w:t>
      </w:r>
      <w:r w:rsidRPr="00166DC2">
        <w:rPr>
          <w:rFonts w:ascii="Times New Roman" w:hAnsi="Times New Roman"/>
          <w:szCs w:val="28"/>
        </w:rPr>
        <w:t xml:space="preserve">маркированную </w:t>
      </w:r>
      <w:proofErr w:type="spellStart"/>
      <w:r w:rsidRPr="00166DC2">
        <w:rPr>
          <w:rFonts w:ascii="Times New Roman" w:hAnsi="Times New Roman"/>
          <w:szCs w:val="28"/>
        </w:rPr>
        <w:t>культуроведческу</w:t>
      </w:r>
      <w:r>
        <w:rPr>
          <w:rFonts w:ascii="Times New Roman" w:hAnsi="Times New Roman"/>
          <w:szCs w:val="28"/>
        </w:rPr>
        <w:t>ю</w:t>
      </w:r>
      <w:proofErr w:type="spellEnd"/>
      <w:r>
        <w:rPr>
          <w:rFonts w:ascii="Times New Roman" w:hAnsi="Times New Roman"/>
          <w:szCs w:val="28"/>
        </w:rPr>
        <w:t xml:space="preserve">, </w:t>
      </w:r>
      <w:proofErr w:type="spellStart"/>
      <w:r>
        <w:rPr>
          <w:rFonts w:ascii="Times New Roman" w:hAnsi="Times New Roman"/>
          <w:szCs w:val="28"/>
        </w:rPr>
        <w:t>лингвокультуроведческую</w:t>
      </w:r>
      <w:proofErr w:type="spellEnd"/>
      <w:r>
        <w:rPr>
          <w:rFonts w:ascii="Times New Roman" w:hAnsi="Times New Roman"/>
          <w:szCs w:val="28"/>
        </w:rPr>
        <w:t>, со</w:t>
      </w:r>
      <w:r w:rsidRPr="00166DC2">
        <w:rPr>
          <w:rFonts w:ascii="Times New Roman" w:hAnsi="Times New Roman"/>
          <w:szCs w:val="28"/>
        </w:rPr>
        <w:t xml:space="preserve">циолингвистическую и </w:t>
      </w:r>
      <w:r>
        <w:rPr>
          <w:rFonts w:ascii="Times New Roman" w:hAnsi="Times New Roman"/>
          <w:szCs w:val="28"/>
        </w:rPr>
        <w:t>социальную компетенции человека. По мнению исследователя</w:t>
      </w:r>
      <w:r w:rsidRPr="00AF32EF">
        <w:rPr>
          <w:rFonts w:ascii="Times New Roman" w:hAnsi="Times New Roman"/>
          <w:szCs w:val="28"/>
        </w:rPr>
        <w:t>,</w:t>
      </w:r>
      <w:r>
        <w:rPr>
          <w:rFonts w:ascii="Times New Roman" w:hAnsi="Times New Roman"/>
          <w:szCs w:val="28"/>
        </w:rPr>
        <w:t xml:space="preserve"> сформированная у ученика социокультурная компетенция обеспечивает</w:t>
      </w:r>
      <w:r w:rsidRPr="00166DC2">
        <w:rPr>
          <w:rFonts w:ascii="Times New Roman" w:hAnsi="Times New Roman"/>
          <w:szCs w:val="28"/>
        </w:rPr>
        <w:t xml:space="preserve"> ему возможность: </w:t>
      </w:r>
    </w:p>
    <w:p w:rsidR="00A9654E" w:rsidRDefault="00A9654E" w:rsidP="003122AA">
      <w:pPr>
        <w:pStyle w:val="a3"/>
        <w:spacing w:line="360" w:lineRule="auto"/>
        <w:ind w:firstLine="720"/>
        <w:rPr>
          <w:rFonts w:ascii="Times New Roman" w:hAnsi="Times New Roman"/>
          <w:szCs w:val="28"/>
        </w:rPr>
      </w:pPr>
      <w:r w:rsidRPr="00166DC2">
        <w:rPr>
          <w:rFonts w:ascii="Times New Roman" w:hAnsi="Times New Roman"/>
          <w:szCs w:val="28"/>
        </w:rPr>
        <w:t>- ориентироваться в социокульт</w:t>
      </w:r>
      <w:r>
        <w:rPr>
          <w:rFonts w:ascii="Times New Roman" w:hAnsi="Times New Roman"/>
          <w:szCs w:val="28"/>
        </w:rPr>
        <w:t>урных маркерах аутентичной язы</w:t>
      </w:r>
      <w:r w:rsidRPr="00166DC2">
        <w:rPr>
          <w:rFonts w:ascii="Times New Roman" w:hAnsi="Times New Roman"/>
          <w:szCs w:val="28"/>
        </w:rPr>
        <w:t xml:space="preserve">ковой среды и социокультурных характеристиках людей, с которыми он общается; </w:t>
      </w:r>
    </w:p>
    <w:p w:rsidR="00A9654E" w:rsidRDefault="00A9654E" w:rsidP="003122AA">
      <w:pPr>
        <w:pStyle w:val="a3"/>
        <w:spacing w:line="360" w:lineRule="auto"/>
        <w:ind w:firstLine="720"/>
        <w:rPr>
          <w:rFonts w:ascii="Times New Roman" w:hAnsi="Times New Roman"/>
          <w:szCs w:val="28"/>
        </w:rPr>
      </w:pPr>
      <w:r w:rsidRPr="00166DC2">
        <w:rPr>
          <w:rFonts w:ascii="Times New Roman" w:hAnsi="Times New Roman"/>
          <w:szCs w:val="28"/>
        </w:rPr>
        <w:t xml:space="preserve">- прогнозировать возможные социокультурные помехи в условиях межкультурного общения и способы их устранения; </w:t>
      </w:r>
    </w:p>
    <w:p w:rsidR="00A9654E" w:rsidRPr="008D7234" w:rsidRDefault="00A9654E" w:rsidP="004F3E6B">
      <w:pPr>
        <w:pStyle w:val="a3"/>
        <w:spacing w:line="360" w:lineRule="auto"/>
        <w:ind w:firstLine="720"/>
        <w:rPr>
          <w:rFonts w:ascii="Times New Roman" w:hAnsi="Times New Roman"/>
          <w:szCs w:val="28"/>
        </w:rPr>
      </w:pPr>
      <w:r w:rsidRPr="00166DC2">
        <w:rPr>
          <w:rFonts w:ascii="Times New Roman" w:hAnsi="Times New Roman"/>
          <w:szCs w:val="28"/>
        </w:rPr>
        <w:t>- адаптироваться к иноязычной с</w:t>
      </w:r>
      <w:r>
        <w:rPr>
          <w:rFonts w:ascii="Times New Roman" w:hAnsi="Times New Roman"/>
          <w:szCs w:val="28"/>
        </w:rPr>
        <w:t>реде, умело следуя канонам веж</w:t>
      </w:r>
      <w:r w:rsidRPr="00166DC2">
        <w:rPr>
          <w:rFonts w:ascii="Times New Roman" w:hAnsi="Times New Roman"/>
          <w:szCs w:val="28"/>
        </w:rPr>
        <w:t xml:space="preserve">ливости в </w:t>
      </w:r>
      <w:proofErr w:type="spellStart"/>
      <w:r w:rsidRPr="00166DC2">
        <w:rPr>
          <w:rFonts w:ascii="Times New Roman" w:hAnsi="Times New Roman"/>
          <w:szCs w:val="28"/>
        </w:rPr>
        <w:t>инокультурной</w:t>
      </w:r>
      <w:proofErr w:type="spellEnd"/>
      <w:r w:rsidRPr="00166DC2">
        <w:rPr>
          <w:rFonts w:ascii="Times New Roman" w:hAnsi="Times New Roman"/>
          <w:szCs w:val="28"/>
        </w:rPr>
        <w:t xml:space="preserve"> среде, про</w:t>
      </w:r>
      <w:r>
        <w:rPr>
          <w:rFonts w:ascii="Times New Roman" w:hAnsi="Times New Roman"/>
          <w:szCs w:val="28"/>
        </w:rPr>
        <w:t>являя уважение к традициям, ри</w:t>
      </w:r>
      <w:r w:rsidRPr="00166DC2">
        <w:rPr>
          <w:rFonts w:ascii="Times New Roman" w:hAnsi="Times New Roman"/>
          <w:szCs w:val="28"/>
        </w:rPr>
        <w:t>туалам и стилю жизни представителей дру</w:t>
      </w:r>
      <w:r>
        <w:rPr>
          <w:rFonts w:ascii="Times New Roman" w:hAnsi="Times New Roman"/>
          <w:szCs w:val="28"/>
        </w:rPr>
        <w:t>гого культу</w:t>
      </w:r>
      <w:r w:rsidR="000C73D6">
        <w:rPr>
          <w:rFonts w:ascii="Times New Roman" w:hAnsi="Times New Roman"/>
          <w:szCs w:val="28"/>
        </w:rPr>
        <w:t>рного сообщества [66, с.</w:t>
      </w:r>
      <w:r w:rsidRPr="00166DC2">
        <w:rPr>
          <w:rFonts w:ascii="Times New Roman" w:hAnsi="Times New Roman"/>
          <w:szCs w:val="28"/>
        </w:rPr>
        <w:t xml:space="preserve">117]. </w:t>
      </w:r>
      <w:r>
        <w:rPr>
          <w:rFonts w:ascii="Times New Roman" w:hAnsi="Times New Roman"/>
          <w:szCs w:val="28"/>
        </w:rPr>
        <w:t>Также В.В. Сафонова вк</w:t>
      </w:r>
      <w:r w:rsidRPr="00166DC2">
        <w:rPr>
          <w:rFonts w:ascii="Times New Roman" w:hAnsi="Times New Roman"/>
          <w:szCs w:val="28"/>
        </w:rPr>
        <w:t>лючает</w:t>
      </w:r>
      <w:r>
        <w:rPr>
          <w:rFonts w:ascii="Times New Roman" w:hAnsi="Times New Roman"/>
          <w:szCs w:val="28"/>
        </w:rPr>
        <w:t xml:space="preserve"> в структуру социокультурной компетенции</w:t>
      </w:r>
      <w:r w:rsidRPr="00166DC2">
        <w:rPr>
          <w:rFonts w:ascii="Times New Roman" w:hAnsi="Times New Roman"/>
          <w:szCs w:val="28"/>
        </w:rPr>
        <w:t xml:space="preserve"> з</w:t>
      </w:r>
      <w:r>
        <w:rPr>
          <w:rFonts w:ascii="Times New Roman" w:hAnsi="Times New Roman"/>
          <w:szCs w:val="28"/>
        </w:rPr>
        <w:t>нания об отношениях эквивалент</w:t>
      </w:r>
      <w:r w:rsidRPr="00166DC2">
        <w:rPr>
          <w:rFonts w:ascii="Times New Roman" w:hAnsi="Times New Roman"/>
          <w:szCs w:val="28"/>
        </w:rPr>
        <w:t xml:space="preserve">ности и </w:t>
      </w:r>
      <w:proofErr w:type="spellStart"/>
      <w:r w:rsidRPr="00166DC2">
        <w:rPr>
          <w:rFonts w:ascii="Times New Roman" w:hAnsi="Times New Roman"/>
          <w:szCs w:val="28"/>
        </w:rPr>
        <w:t>безэквивалентности</w:t>
      </w:r>
      <w:proofErr w:type="spellEnd"/>
      <w:r w:rsidRPr="00166DC2">
        <w:rPr>
          <w:rFonts w:ascii="Times New Roman" w:hAnsi="Times New Roman"/>
          <w:szCs w:val="28"/>
        </w:rPr>
        <w:t xml:space="preserve"> между единицами </w:t>
      </w:r>
      <w:proofErr w:type="spellStart"/>
      <w:r w:rsidRPr="00166DC2">
        <w:rPr>
          <w:rFonts w:ascii="Times New Roman" w:hAnsi="Times New Roman"/>
          <w:szCs w:val="28"/>
        </w:rPr>
        <w:t>соизучаемых</w:t>
      </w:r>
      <w:proofErr w:type="spellEnd"/>
      <w:r w:rsidRPr="00166DC2">
        <w:rPr>
          <w:rFonts w:ascii="Times New Roman" w:hAnsi="Times New Roman"/>
          <w:szCs w:val="28"/>
        </w:rPr>
        <w:t xml:space="preserve"> языков; о носителях и источниках этнической</w:t>
      </w:r>
      <w:r>
        <w:rPr>
          <w:rFonts w:ascii="Times New Roman" w:hAnsi="Times New Roman"/>
          <w:szCs w:val="28"/>
        </w:rPr>
        <w:t>, национально-культурной, соци</w:t>
      </w:r>
      <w:r w:rsidRPr="00166DC2">
        <w:rPr>
          <w:rFonts w:ascii="Times New Roman" w:hAnsi="Times New Roman"/>
          <w:szCs w:val="28"/>
        </w:rPr>
        <w:t>ально-</w:t>
      </w:r>
      <w:proofErr w:type="spellStart"/>
      <w:r w:rsidRPr="00166DC2">
        <w:rPr>
          <w:rFonts w:ascii="Times New Roman" w:hAnsi="Times New Roman"/>
          <w:szCs w:val="28"/>
        </w:rPr>
        <w:t>стратификационной</w:t>
      </w:r>
      <w:proofErr w:type="spellEnd"/>
      <w:r w:rsidRPr="00166DC2">
        <w:rPr>
          <w:rFonts w:ascii="Times New Roman" w:hAnsi="Times New Roman"/>
          <w:szCs w:val="28"/>
        </w:rPr>
        <w:t xml:space="preserve"> и регио</w:t>
      </w:r>
      <w:r>
        <w:rPr>
          <w:rFonts w:ascii="Times New Roman" w:hAnsi="Times New Roman"/>
          <w:szCs w:val="28"/>
        </w:rPr>
        <w:t>нально-цивилизационной информа</w:t>
      </w:r>
      <w:r w:rsidRPr="00166DC2">
        <w:rPr>
          <w:rFonts w:ascii="Times New Roman" w:hAnsi="Times New Roman"/>
          <w:szCs w:val="28"/>
        </w:rPr>
        <w:t>ции; о лингвострановедческой и с</w:t>
      </w:r>
      <w:r>
        <w:rPr>
          <w:rFonts w:ascii="Times New Roman" w:hAnsi="Times New Roman"/>
          <w:szCs w:val="28"/>
        </w:rPr>
        <w:t>оциолингвистической наполняемо</w:t>
      </w:r>
      <w:r w:rsidRPr="00166DC2">
        <w:rPr>
          <w:rFonts w:ascii="Times New Roman" w:hAnsi="Times New Roman"/>
          <w:szCs w:val="28"/>
        </w:rPr>
        <w:t>сти лексики, лексико-грамматическ</w:t>
      </w:r>
      <w:r>
        <w:rPr>
          <w:rFonts w:ascii="Times New Roman" w:hAnsi="Times New Roman"/>
          <w:szCs w:val="28"/>
        </w:rPr>
        <w:t>их строений изучаемых программ</w:t>
      </w:r>
      <w:r w:rsidRPr="00166DC2">
        <w:rPr>
          <w:rFonts w:ascii="Times New Roman" w:hAnsi="Times New Roman"/>
          <w:szCs w:val="28"/>
        </w:rPr>
        <w:t xml:space="preserve">ных тем; </w:t>
      </w:r>
      <w:r w:rsidRPr="00166DC2">
        <w:rPr>
          <w:rFonts w:ascii="Times New Roman" w:hAnsi="Times New Roman"/>
          <w:szCs w:val="28"/>
        </w:rPr>
        <w:lastRenderedPageBreak/>
        <w:t>совместимости/несовместим</w:t>
      </w:r>
      <w:r>
        <w:rPr>
          <w:rFonts w:ascii="Times New Roman" w:hAnsi="Times New Roman"/>
          <w:szCs w:val="28"/>
        </w:rPr>
        <w:t>ости стереотипов речевого и не</w:t>
      </w:r>
      <w:r w:rsidRPr="00166DC2">
        <w:rPr>
          <w:rFonts w:ascii="Times New Roman" w:hAnsi="Times New Roman"/>
          <w:szCs w:val="28"/>
        </w:rPr>
        <w:t xml:space="preserve">речевого поведения на родном и иностранном языках. При этом важна </w:t>
      </w:r>
      <w:proofErr w:type="spellStart"/>
      <w:r w:rsidRPr="00166DC2">
        <w:rPr>
          <w:rFonts w:ascii="Times New Roman" w:hAnsi="Times New Roman"/>
          <w:szCs w:val="28"/>
        </w:rPr>
        <w:t>сформированность</w:t>
      </w:r>
      <w:proofErr w:type="spellEnd"/>
      <w:r w:rsidRPr="00166DC2">
        <w:rPr>
          <w:rFonts w:ascii="Times New Roman" w:hAnsi="Times New Roman"/>
          <w:szCs w:val="28"/>
        </w:rPr>
        <w:t xml:space="preserve"> навыков </w:t>
      </w:r>
      <w:r>
        <w:rPr>
          <w:rFonts w:ascii="Times New Roman" w:hAnsi="Times New Roman"/>
          <w:szCs w:val="28"/>
        </w:rPr>
        <w:t xml:space="preserve">опознания </w:t>
      </w:r>
      <w:proofErr w:type="spellStart"/>
      <w:r>
        <w:rPr>
          <w:rFonts w:ascii="Times New Roman" w:hAnsi="Times New Roman"/>
          <w:szCs w:val="28"/>
        </w:rPr>
        <w:t>страноведчески</w:t>
      </w:r>
      <w:proofErr w:type="spellEnd"/>
      <w:r>
        <w:rPr>
          <w:rFonts w:ascii="Times New Roman" w:hAnsi="Times New Roman"/>
          <w:szCs w:val="28"/>
        </w:rPr>
        <w:t>-марки</w:t>
      </w:r>
      <w:r w:rsidRPr="00166DC2">
        <w:rPr>
          <w:rFonts w:ascii="Times New Roman" w:hAnsi="Times New Roman"/>
          <w:szCs w:val="28"/>
        </w:rPr>
        <w:t>рованных языковых единиц и гео</w:t>
      </w:r>
      <w:r>
        <w:rPr>
          <w:rFonts w:ascii="Times New Roman" w:hAnsi="Times New Roman"/>
          <w:szCs w:val="28"/>
        </w:rPr>
        <w:t>политически-маркированных поня</w:t>
      </w:r>
      <w:r w:rsidRPr="00166DC2">
        <w:rPr>
          <w:rFonts w:ascii="Times New Roman" w:hAnsi="Times New Roman"/>
          <w:szCs w:val="28"/>
        </w:rPr>
        <w:t xml:space="preserve">тий, </w:t>
      </w:r>
      <w:proofErr w:type="spellStart"/>
      <w:r w:rsidRPr="00166DC2">
        <w:rPr>
          <w:rFonts w:ascii="Times New Roman" w:hAnsi="Times New Roman"/>
          <w:szCs w:val="28"/>
        </w:rPr>
        <w:t>распредмечивание</w:t>
      </w:r>
      <w:proofErr w:type="spellEnd"/>
      <w:r w:rsidRPr="00166DC2">
        <w:rPr>
          <w:rFonts w:ascii="Times New Roman" w:hAnsi="Times New Roman"/>
          <w:szCs w:val="28"/>
        </w:rPr>
        <w:t xml:space="preserve"> социокульт</w:t>
      </w:r>
      <w:r>
        <w:rPr>
          <w:rFonts w:ascii="Times New Roman" w:hAnsi="Times New Roman"/>
          <w:szCs w:val="28"/>
        </w:rPr>
        <w:t>урного содержания изучаемых ти</w:t>
      </w:r>
      <w:r w:rsidRPr="00166DC2">
        <w:rPr>
          <w:rFonts w:ascii="Times New Roman" w:hAnsi="Times New Roman"/>
          <w:szCs w:val="28"/>
        </w:rPr>
        <w:t xml:space="preserve">пов текстов, перевода </w:t>
      </w:r>
      <w:proofErr w:type="spellStart"/>
      <w:r w:rsidRPr="00166DC2">
        <w:rPr>
          <w:rFonts w:ascii="Times New Roman" w:hAnsi="Times New Roman"/>
          <w:szCs w:val="28"/>
        </w:rPr>
        <w:t>страноведче</w:t>
      </w:r>
      <w:r>
        <w:rPr>
          <w:rFonts w:ascii="Times New Roman" w:hAnsi="Times New Roman"/>
          <w:szCs w:val="28"/>
        </w:rPr>
        <w:t>ски</w:t>
      </w:r>
      <w:proofErr w:type="spellEnd"/>
      <w:r>
        <w:rPr>
          <w:rFonts w:ascii="Times New Roman" w:hAnsi="Times New Roman"/>
          <w:szCs w:val="28"/>
        </w:rPr>
        <w:t>-маркированных языковых еди</w:t>
      </w:r>
      <w:r w:rsidRPr="00166DC2">
        <w:rPr>
          <w:rFonts w:ascii="Times New Roman" w:hAnsi="Times New Roman"/>
          <w:szCs w:val="28"/>
        </w:rPr>
        <w:t xml:space="preserve">ниц с иностранного на родной язык </w:t>
      </w:r>
      <w:r>
        <w:rPr>
          <w:rFonts w:ascii="Times New Roman" w:hAnsi="Times New Roman"/>
          <w:szCs w:val="28"/>
        </w:rPr>
        <w:t>и с родного на иностранный, вы</w:t>
      </w:r>
      <w:r w:rsidRPr="00166DC2">
        <w:rPr>
          <w:rFonts w:ascii="Times New Roman" w:hAnsi="Times New Roman"/>
          <w:szCs w:val="28"/>
        </w:rPr>
        <w:t>деление общекультурного и специфического.</w:t>
      </w:r>
    </w:p>
    <w:p w:rsidR="00202137" w:rsidRPr="004F3E6B" w:rsidRDefault="00A9654E" w:rsidP="004F3E6B">
      <w:pPr>
        <w:pStyle w:val="a3"/>
        <w:spacing w:line="360" w:lineRule="auto"/>
        <w:ind w:firstLine="720"/>
        <w:rPr>
          <w:rFonts w:ascii="Times New Roman" w:hAnsi="Times New Roman"/>
          <w:szCs w:val="28"/>
        </w:rPr>
      </w:pPr>
      <w:r>
        <w:rPr>
          <w:rFonts w:ascii="Times New Roman" w:hAnsi="Times New Roman"/>
          <w:szCs w:val="28"/>
        </w:rPr>
        <w:t xml:space="preserve">На основании изученных работ нами выработана следующая модель структуры </w:t>
      </w:r>
      <w:proofErr w:type="spellStart"/>
      <w:r>
        <w:rPr>
          <w:rFonts w:ascii="Times New Roman" w:hAnsi="Times New Roman"/>
          <w:szCs w:val="28"/>
        </w:rPr>
        <w:t>лингвокультурной</w:t>
      </w:r>
      <w:proofErr w:type="spellEnd"/>
      <w:r>
        <w:rPr>
          <w:rFonts w:ascii="Times New Roman" w:hAnsi="Times New Roman"/>
          <w:szCs w:val="28"/>
        </w:rPr>
        <w:t xml:space="preserve"> компет</w:t>
      </w:r>
      <w:r w:rsidR="004F3E6B">
        <w:rPr>
          <w:rFonts w:ascii="Times New Roman" w:hAnsi="Times New Roman"/>
          <w:szCs w:val="28"/>
        </w:rPr>
        <w:t>енции учащихся старших классов.</w:t>
      </w:r>
    </w:p>
    <w:p w:rsidR="00A9654E" w:rsidRPr="00D64269" w:rsidRDefault="00A9654E" w:rsidP="003122AA">
      <w:pPr>
        <w:pStyle w:val="a3"/>
        <w:spacing w:line="360" w:lineRule="auto"/>
        <w:ind w:firstLine="720"/>
        <w:rPr>
          <w:rFonts w:ascii="Times New Roman" w:hAnsi="Times New Roman"/>
          <w:i/>
          <w:szCs w:val="28"/>
        </w:rPr>
      </w:pPr>
      <w:r w:rsidRPr="00D64269">
        <w:rPr>
          <w:rFonts w:ascii="Times New Roman" w:hAnsi="Times New Roman"/>
          <w:i/>
          <w:szCs w:val="28"/>
        </w:rPr>
        <w:t xml:space="preserve">Знания: </w:t>
      </w:r>
    </w:p>
    <w:p w:rsidR="00A9654E" w:rsidRPr="00D64269" w:rsidRDefault="000B1D8B" w:rsidP="00202137">
      <w:pPr>
        <w:pStyle w:val="a3"/>
        <w:spacing w:line="360" w:lineRule="auto"/>
        <w:ind w:firstLine="720"/>
        <w:rPr>
          <w:rFonts w:ascii="Times New Roman" w:hAnsi="Times New Roman"/>
          <w:i/>
          <w:szCs w:val="28"/>
        </w:rPr>
      </w:pPr>
      <w:r>
        <w:rPr>
          <w:rFonts w:ascii="Times New Roman" w:hAnsi="Times New Roman"/>
          <w:i/>
          <w:szCs w:val="28"/>
        </w:rPr>
        <w:t>- з</w:t>
      </w:r>
      <w:r w:rsidR="00A9654E">
        <w:rPr>
          <w:rFonts w:ascii="Times New Roman" w:hAnsi="Times New Roman"/>
          <w:i/>
          <w:szCs w:val="28"/>
        </w:rPr>
        <w:t>нание культурно-</w:t>
      </w:r>
      <w:r w:rsidR="00A9654E" w:rsidRPr="00D64269">
        <w:rPr>
          <w:rFonts w:ascii="Times New Roman" w:hAnsi="Times New Roman"/>
          <w:i/>
          <w:szCs w:val="28"/>
        </w:rPr>
        <w:t>маркированных лексических единиц, служащих средством межкультурной коммуникации в ситуациях, в которых наиболее вероятно участие учащихся;</w:t>
      </w:r>
    </w:p>
    <w:p w:rsidR="00A9654E" w:rsidRPr="00D64269" w:rsidRDefault="000B1D8B" w:rsidP="003122AA">
      <w:pPr>
        <w:pStyle w:val="a3"/>
        <w:spacing w:line="360" w:lineRule="auto"/>
        <w:ind w:firstLine="720"/>
        <w:rPr>
          <w:rFonts w:ascii="Times New Roman" w:hAnsi="Times New Roman"/>
          <w:i/>
          <w:szCs w:val="28"/>
        </w:rPr>
      </w:pPr>
      <w:r>
        <w:rPr>
          <w:rFonts w:ascii="Times New Roman" w:hAnsi="Times New Roman"/>
          <w:i/>
          <w:szCs w:val="28"/>
        </w:rPr>
        <w:t>- з</w:t>
      </w:r>
      <w:r w:rsidR="00A9654E" w:rsidRPr="00D64269">
        <w:rPr>
          <w:rFonts w:ascii="Times New Roman" w:hAnsi="Times New Roman"/>
          <w:i/>
          <w:szCs w:val="28"/>
        </w:rPr>
        <w:t>нание ценностных ориентаций партнеров по межкультурной коммуникации;</w:t>
      </w:r>
    </w:p>
    <w:p w:rsidR="00A9654E" w:rsidRPr="00D64269" w:rsidRDefault="000B1D8B" w:rsidP="003122AA">
      <w:pPr>
        <w:pStyle w:val="a3"/>
        <w:spacing w:line="360" w:lineRule="auto"/>
        <w:ind w:firstLine="720"/>
        <w:rPr>
          <w:rFonts w:ascii="Times New Roman" w:hAnsi="Times New Roman"/>
          <w:i/>
          <w:szCs w:val="28"/>
        </w:rPr>
      </w:pPr>
      <w:r>
        <w:rPr>
          <w:rFonts w:ascii="Times New Roman" w:hAnsi="Times New Roman"/>
          <w:i/>
          <w:szCs w:val="28"/>
        </w:rPr>
        <w:t>- з</w:t>
      </w:r>
      <w:r w:rsidR="00A9654E" w:rsidRPr="00D64269">
        <w:rPr>
          <w:rFonts w:ascii="Times New Roman" w:hAnsi="Times New Roman"/>
          <w:i/>
          <w:szCs w:val="28"/>
        </w:rPr>
        <w:t>нание способов выражения коммуникативных интенций;</w:t>
      </w:r>
    </w:p>
    <w:p w:rsidR="00A9654E" w:rsidRPr="00D64269" w:rsidRDefault="000B1D8B" w:rsidP="003122AA">
      <w:pPr>
        <w:pStyle w:val="a3"/>
        <w:spacing w:line="360" w:lineRule="auto"/>
        <w:ind w:firstLine="720"/>
        <w:rPr>
          <w:rFonts w:ascii="Times New Roman" w:hAnsi="Times New Roman"/>
          <w:i/>
          <w:szCs w:val="28"/>
        </w:rPr>
      </w:pPr>
      <w:r>
        <w:rPr>
          <w:rFonts w:ascii="Times New Roman" w:hAnsi="Times New Roman"/>
          <w:i/>
          <w:szCs w:val="28"/>
        </w:rPr>
        <w:t>- з</w:t>
      </w:r>
      <w:r w:rsidR="00A9654E" w:rsidRPr="00D64269">
        <w:rPr>
          <w:rFonts w:ascii="Times New Roman" w:hAnsi="Times New Roman"/>
          <w:i/>
          <w:szCs w:val="28"/>
        </w:rPr>
        <w:t>нание основных норм и правил поведения, принятых среди носителей изучаемого языка;</w:t>
      </w:r>
    </w:p>
    <w:p w:rsidR="00A9654E" w:rsidRDefault="000B1D8B" w:rsidP="003122AA">
      <w:pPr>
        <w:pStyle w:val="a3"/>
        <w:spacing w:line="360" w:lineRule="auto"/>
        <w:ind w:firstLine="720"/>
        <w:rPr>
          <w:rFonts w:ascii="Times New Roman" w:hAnsi="Times New Roman"/>
          <w:i/>
          <w:szCs w:val="28"/>
        </w:rPr>
      </w:pPr>
      <w:r>
        <w:rPr>
          <w:rFonts w:ascii="Times New Roman" w:hAnsi="Times New Roman"/>
          <w:i/>
          <w:szCs w:val="28"/>
        </w:rPr>
        <w:t>- з</w:t>
      </w:r>
      <w:r w:rsidR="00A9654E" w:rsidRPr="00D64269">
        <w:rPr>
          <w:rFonts w:ascii="Times New Roman" w:hAnsi="Times New Roman"/>
          <w:i/>
          <w:szCs w:val="28"/>
        </w:rPr>
        <w:t>нание основных концептов, составляющих языковую картину мира носителя изучаемого языка.</w:t>
      </w:r>
    </w:p>
    <w:p w:rsidR="00A9654E" w:rsidRDefault="00A9654E" w:rsidP="003122AA">
      <w:pPr>
        <w:pStyle w:val="a3"/>
        <w:spacing w:line="360" w:lineRule="auto"/>
        <w:ind w:firstLine="720"/>
        <w:rPr>
          <w:rFonts w:ascii="Times New Roman" w:hAnsi="Times New Roman"/>
          <w:i/>
          <w:szCs w:val="28"/>
        </w:rPr>
      </w:pPr>
      <w:r>
        <w:rPr>
          <w:rFonts w:ascii="Times New Roman" w:hAnsi="Times New Roman"/>
          <w:i/>
          <w:szCs w:val="28"/>
        </w:rPr>
        <w:t>Навыки:</w:t>
      </w:r>
    </w:p>
    <w:p w:rsidR="00A9654E" w:rsidRDefault="000B1D8B" w:rsidP="003122AA">
      <w:pPr>
        <w:pStyle w:val="a3"/>
        <w:spacing w:line="360" w:lineRule="auto"/>
        <w:ind w:firstLine="720"/>
        <w:rPr>
          <w:rFonts w:ascii="Times New Roman" w:hAnsi="Times New Roman"/>
          <w:i/>
          <w:szCs w:val="28"/>
        </w:rPr>
      </w:pPr>
      <w:r>
        <w:rPr>
          <w:rFonts w:ascii="Times New Roman" w:hAnsi="Times New Roman"/>
          <w:i/>
          <w:szCs w:val="28"/>
        </w:rPr>
        <w:t>- н</w:t>
      </w:r>
      <w:r w:rsidR="00A9654E">
        <w:rPr>
          <w:rFonts w:ascii="Times New Roman" w:hAnsi="Times New Roman"/>
          <w:i/>
          <w:szCs w:val="28"/>
        </w:rPr>
        <w:t>авыки распознавать в тексте культурно-маркированные лексические единицы, а также осуществлять корректный выбор данных лексических единиц с целью их использования в межкультурной коммуникации;</w:t>
      </w:r>
    </w:p>
    <w:p w:rsidR="00A9654E" w:rsidRDefault="000B1D8B" w:rsidP="003122AA">
      <w:pPr>
        <w:pStyle w:val="a3"/>
        <w:spacing w:line="360" w:lineRule="auto"/>
        <w:ind w:firstLine="720"/>
        <w:rPr>
          <w:rFonts w:ascii="Times New Roman" w:hAnsi="Times New Roman"/>
          <w:i/>
          <w:szCs w:val="28"/>
        </w:rPr>
      </w:pPr>
      <w:r>
        <w:rPr>
          <w:rFonts w:ascii="Times New Roman" w:hAnsi="Times New Roman"/>
          <w:i/>
          <w:szCs w:val="28"/>
        </w:rPr>
        <w:t>- н</w:t>
      </w:r>
      <w:r w:rsidR="00A9654E">
        <w:rPr>
          <w:rFonts w:ascii="Times New Roman" w:hAnsi="Times New Roman"/>
          <w:i/>
          <w:szCs w:val="28"/>
        </w:rPr>
        <w:t>авыки языкового оформления коммуникативных интенций;</w:t>
      </w:r>
    </w:p>
    <w:p w:rsidR="00A9654E" w:rsidRDefault="000B1D8B" w:rsidP="003122AA">
      <w:pPr>
        <w:pStyle w:val="a3"/>
        <w:spacing w:line="360" w:lineRule="auto"/>
        <w:ind w:firstLine="720"/>
        <w:rPr>
          <w:rFonts w:ascii="Times New Roman" w:hAnsi="Times New Roman"/>
          <w:i/>
          <w:szCs w:val="28"/>
        </w:rPr>
      </w:pPr>
      <w:r>
        <w:rPr>
          <w:rFonts w:ascii="Times New Roman" w:hAnsi="Times New Roman"/>
          <w:i/>
          <w:szCs w:val="28"/>
        </w:rPr>
        <w:t>- н</w:t>
      </w:r>
      <w:r w:rsidR="00A9654E">
        <w:rPr>
          <w:rFonts w:ascii="Times New Roman" w:hAnsi="Times New Roman"/>
          <w:i/>
          <w:szCs w:val="28"/>
        </w:rPr>
        <w:t>авыки корректного оформления высказывания с точки зрения коммуникативно-речевого этикета коммуникации изучаемого языка;</w:t>
      </w:r>
    </w:p>
    <w:p w:rsidR="00A9654E" w:rsidRDefault="000B1D8B" w:rsidP="003122AA">
      <w:pPr>
        <w:pStyle w:val="a3"/>
        <w:spacing w:line="360" w:lineRule="auto"/>
        <w:ind w:firstLine="720"/>
        <w:rPr>
          <w:rFonts w:ascii="Times New Roman" w:hAnsi="Times New Roman"/>
          <w:i/>
          <w:szCs w:val="28"/>
        </w:rPr>
      </w:pPr>
      <w:r>
        <w:rPr>
          <w:rFonts w:ascii="Times New Roman" w:hAnsi="Times New Roman"/>
          <w:i/>
          <w:szCs w:val="28"/>
        </w:rPr>
        <w:t>-  н</w:t>
      </w:r>
      <w:r w:rsidR="00A9654E">
        <w:rPr>
          <w:rFonts w:ascii="Times New Roman" w:hAnsi="Times New Roman"/>
          <w:i/>
          <w:szCs w:val="28"/>
        </w:rPr>
        <w:t>авыки идентификации различного рода нарушений коммуникации в ситуациях межкультурного общения.</w:t>
      </w:r>
    </w:p>
    <w:p w:rsidR="00A9654E" w:rsidRDefault="00A9654E" w:rsidP="003122AA">
      <w:pPr>
        <w:pStyle w:val="a3"/>
        <w:spacing w:line="360" w:lineRule="auto"/>
        <w:ind w:firstLine="720"/>
        <w:rPr>
          <w:rFonts w:ascii="Times New Roman" w:hAnsi="Times New Roman"/>
          <w:i/>
          <w:szCs w:val="28"/>
        </w:rPr>
      </w:pPr>
      <w:r>
        <w:rPr>
          <w:rFonts w:ascii="Times New Roman" w:hAnsi="Times New Roman"/>
          <w:i/>
          <w:szCs w:val="28"/>
        </w:rPr>
        <w:t>Умения:</w:t>
      </w:r>
    </w:p>
    <w:p w:rsidR="00A9654E" w:rsidRDefault="000B1D8B" w:rsidP="003122AA">
      <w:pPr>
        <w:pStyle w:val="a3"/>
        <w:spacing w:line="360" w:lineRule="auto"/>
        <w:ind w:firstLine="720"/>
        <w:rPr>
          <w:rFonts w:ascii="Times New Roman" w:hAnsi="Times New Roman"/>
          <w:i/>
          <w:szCs w:val="28"/>
        </w:rPr>
      </w:pPr>
      <w:r>
        <w:rPr>
          <w:rFonts w:ascii="Times New Roman" w:hAnsi="Times New Roman"/>
          <w:i/>
          <w:szCs w:val="28"/>
        </w:rPr>
        <w:lastRenderedPageBreak/>
        <w:t>- у</w:t>
      </w:r>
      <w:r w:rsidR="00A9654E">
        <w:rPr>
          <w:rFonts w:ascii="Times New Roman" w:hAnsi="Times New Roman"/>
          <w:i/>
          <w:szCs w:val="28"/>
        </w:rPr>
        <w:t>мение корректно использовать в речи культурно-маркированные лексические единицы в ситуации межкультурного общения;</w:t>
      </w:r>
    </w:p>
    <w:p w:rsidR="00A9654E" w:rsidRDefault="000B1D8B" w:rsidP="003122AA">
      <w:pPr>
        <w:pStyle w:val="a3"/>
        <w:spacing w:line="360" w:lineRule="auto"/>
        <w:ind w:firstLine="720"/>
        <w:rPr>
          <w:rFonts w:ascii="Times New Roman" w:hAnsi="Times New Roman"/>
          <w:i/>
          <w:szCs w:val="28"/>
        </w:rPr>
      </w:pPr>
      <w:r>
        <w:rPr>
          <w:rFonts w:ascii="Times New Roman" w:hAnsi="Times New Roman"/>
          <w:i/>
          <w:szCs w:val="28"/>
        </w:rPr>
        <w:t>- у</w:t>
      </w:r>
      <w:r w:rsidR="00A9654E">
        <w:rPr>
          <w:rFonts w:ascii="Times New Roman" w:hAnsi="Times New Roman"/>
          <w:i/>
          <w:szCs w:val="28"/>
        </w:rPr>
        <w:t>мение оперировать фоновыми знаниями о родной культуре и культуре изучаемого языка для достижения взаимопонимания в межкультурной коммуникации;</w:t>
      </w:r>
    </w:p>
    <w:p w:rsidR="00D97F2D" w:rsidRPr="00F256B4" w:rsidRDefault="000B1D8B" w:rsidP="00F256B4">
      <w:pPr>
        <w:pStyle w:val="a3"/>
        <w:spacing w:line="360" w:lineRule="auto"/>
        <w:ind w:firstLine="720"/>
        <w:rPr>
          <w:rFonts w:ascii="Times New Roman" w:hAnsi="Times New Roman"/>
          <w:i/>
          <w:szCs w:val="28"/>
        </w:rPr>
      </w:pPr>
      <w:r>
        <w:rPr>
          <w:rFonts w:ascii="Times New Roman" w:hAnsi="Times New Roman"/>
          <w:i/>
          <w:szCs w:val="28"/>
        </w:rPr>
        <w:t>- у</w:t>
      </w:r>
      <w:r w:rsidR="00A9654E">
        <w:rPr>
          <w:rFonts w:ascii="Times New Roman" w:hAnsi="Times New Roman"/>
          <w:i/>
          <w:szCs w:val="28"/>
        </w:rPr>
        <w:t xml:space="preserve">мение выбрать приемлемый в </w:t>
      </w:r>
      <w:proofErr w:type="spellStart"/>
      <w:r w:rsidR="00A9654E">
        <w:rPr>
          <w:rFonts w:ascii="Times New Roman" w:hAnsi="Times New Roman"/>
          <w:i/>
          <w:szCs w:val="28"/>
        </w:rPr>
        <w:t>этносоциокультурном</w:t>
      </w:r>
      <w:proofErr w:type="spellEnd"/>
      <w:r w:rsidR="00A9654E">
        <w:rPr>
          <w:rFonts w:ascii="Times New Roman" w:hAnsi="Times New Roman"/>
          <w:i/>
          <w:szCs w:val="28"/>
        </w:rPr>
        <w:t xml:space="preserve"> плане стиль речевого поведения.</w:t>
      </w:r>
    </w:p>
    <w:p w:rsidR="00D97F2D" w:rsidRDefault="00D97F2D" w:rsidP="00202137">
      <w:pPr>
        <w:pStyle w:val="a3"/>
        <w:spacing w:line="360" w:lineRule="auto"/>
        <w:rPr>
          <w:rFonts w:ascii="Times New Roman" w:hAnsi="Times New Roman"/>
          <w:szCs w:val="28"/>
        </w:rPr>
      </w:pPr>
    </w:p>
    <w:p w:rsidR="002B4DF1" w:rsidRPr="002E3D1C" w:rsidRDefault="002B4DF1" w:rsidP="00202137">
      <w:pPr>
        <w:pStyle w:val="a3"/>
        <w:spacing w:line="360" w:lineRule="auto"/>
        <w:rPr>
          <w:rFonts w:ascii="Times New Roman" w:hAnsi="Times New Roman"/>
          <w:szCs w:val="28"/>
        </w:rPr>
      </w:pPr>
    </w:p>
    <w:p w:rsidR="00B633AF" w:rsidRPr="008D32F9" w:rsidRDefault="00FE7D80" w:rsidP="00B633AF">
      <w:pPr>
        <w:pStyle w:val="a3"/>
        <w:spacing w:line="360" w:lineRule="auto"/>
        <w:ind w:firstLine="720"/>
        <w:rPr>
          <w:rFonts w:ascii="Times New Roman" w:hAnsi="Times New Roman"/>
          <w:b/>
          <w:szCs w:val="28"/>
        </w:rPr>
      </w:pPr>
      <w:r w:rsidRPr="008D32F9">
        <w:rPr>
          <w:rFonts w:ascii="Times New Roman" w:hAnsi="Times New Roman"/>
          <w:b/>
          <w:szCs w:val="28"/>
        </w:rPr>
        <w:t xml:space="preserve">2.2 </w:t>
      </w:r>
      <w:r w:rsidR="005C72CF" w:rsidRPr="008D32F9">
        <w:rPr>
          <w:rFonts w:ascii="Times New Roman" w:hAnsi="Times New Roman"/>
          <w:b/>
          <w:szCs w:val="28"/>
        </w:rPr>
        <w:t>Отбор и организация</w:t>
      </w:r>
      <w:r w:rsidR="00B312FE" w:rsidRPr="008D32F9">
        <w:rPr>
          <w:rFonts w:ascii="Times New Roman" w:hAnsi="Times New Roman"/>
          <w:b/>
          <w:szCs w:val="28"/>
        </w:rPr>
        <w:t xml:space="preserve"> учебного материала с целью</w:t>
      </w:r>
      <w:r w:rsidRPr="008D32F9">
        <w:rPr>
          <w:rFonts w:ascii="Times New Roman" w:hAnsi="Times New Roman"/>
          <w:b/>
          <w:szCs w:val="28"/>
        </w:rPr>
        <w:t xml:space="preserve"> формирования </w:t>
      </w:r>
      <w:proofErr w:type="spellStart"/>
      <w:r w:rsidRPr="008D32F9">
        <w:rPr>
          <w:rFonts w:ascii="Times New Roman" w:hAnsi="Times New Roman"/>
          <w:b/>
          <w:szCs w:val="28"/>
        </w:rPr>
        <w:t>лингвокультурной</w:t>
      </w:r>
      <w:proofErr w:type="spellEnd"/>
      <w:r w:rsidRPr="008D32F9">
        <w:rPr>
          <w:rFonts w:ascii="Times New Roman" w:hAnsi="Times New Roman"/>
          <w:b/>
          <w:szCs w:val="28"/>
        </w:rPr>
        <w:t xml:space="preserve"> компетенции у учащихся старших классов гимназий с гуманитарным профилем</w:t>
      </w:r>
    </w:p>
    <w:p w:rsidR="00427A68" w:rsidRDefault="00427A68" w:rsidP="006D126F">
      <w:pPr>
        <w:pStyle w:val="a3"/>
        <w:spacing w:line="360" w:lineRule="auto"/>
        <w:rPr>
          <w:rFonts w:ascii="Times New Roman" w:hAnsi="Times New Roman"/>
          <w:szCs w:val="28"/>
        </w:rPr>
      </w:pPr>
    </w:p>
    <w:p w:rsidR="00B633AF" w:rsidRPr="00067F3C" w:rsidRDefault="00FE7D80" w:rsidP="00B633AF">
      <w:pPr>
        <w:pStyle w:val="a3"/>
        <w:spacing w:line="360" w:lineRule="auto"/>
        <w:ind w:firstLine="720"/>
        <w:rPr>
          <w:rFonts w:ascii="Times New Roman" w:hAnsi="Times New Roman"/>
          <w:szCs w:val="28"/>
        </w:rPr>
      </w:pPr>
      <w:r>
        <w:rPr>
          <w:rFonts w:ascii="Times New Roman" w:hAnsi="Times New Roman"/>
          <w:szCs w:val="28"/>
        </w:rPr>
        <w:t xml:space="preserve">Формирование </w:t>
      </w:r>
      <w:proofErr w:type="spellStart"/>
      <w:r>
        <w:rPr>
          <w:rFonts w:ascii="Times New Roman" w:hAnsi="Times New Roman"/>
          <w:szCs w:val="28"/>
        </w:rPr>
        <w:t>лингвокультурной</w:t>
      </w:r>
      <w:proofErr w:type="spellEnd"/>
      <w:r>
        <w:rPr>
          <w:rFonts w:ascii="Times New Roman" w:hAnsi="Times New Roman"/>
          <w:szCs w:val="28"/>
        </w:rPr>
        <w:t xml:space="preserve"> компетенции у учащихся старших классов возможно при использовании особой методики обучения, которая должна быть разраб</w:t>
      </w:r>
      <w:r w:rsidR="00373629">
        <w:rPr>
          <w:rFonts w:ascii="Times New Roman" w:hAnsi="Times New Roman"/>
          <w:szCs w:val="28"/>
        </w:rPr>
        <w:t xml:space="preserve">отана в рамках </w:t>
      </w:r>
      <w:proofErr w:type="spellStart"/>
      <w:r w:rsidR="00373629">
        <w:rPr>
          <w:rFonts w:ascii="Times New Roman" w:hAnsi="Times New Roman"/>
          <w:szCs w:val="28"/>
        </w:rPr>
        <w:t>лингвокультуроведческого</w:t>
      </w:r>
      <w:proofErr w:type="spellEnd"/>
      <w:r>
        <w:rPr>
          <w:rFonts w:ascii="Times New Roman" w:hAnsi="Times New Roman"/>
          <w:szCs w:val="28"/>
        </w:rPr>
        <w:t xml:space="preserve"> подхода к обучению и включать</w:t>
      </w:r>
      <w:r w:rsidRPr="00D430DD">
        <w:rPr>
          <w:rFonts w:ascii="Times New Roman" w:hAnsi="Times New Roman"/>
          <w:szCs w:val="28"/>
        </w:rPr>
        <w:t xml:space="preserve"> </w:t>
      </w:r>
      <w:r w:rsidR="005C72CF">
        <w:rPr>
          <w:rFonts w:ascii="Times New Roman" w:hAnsi="Times New Roman"/>
          <w:szCs w:val="28"/>
        </w:rPr>
        <w:t>определенные принципы</w:t>
      </w:r>
      <w:r>
        <w:rPr>
          <w:rFonts w:ascii="Times New Roman" w:hAnsi="Times New Roman"/>
          <w:szCs w:val="28"/>
        </w:rPr>
        <w:t xml:space="preserve"> отбора</w:t>
      </w:r>
      <w:r w:rsidR="00147D63">
        <w:rPr>
          <w:rFonts w:ascii="Times New Roman" w:hAnsi="Times New Roman"/>
          <w:szCs w:val="28"/>
        </w:rPr>
        <w:t xml:space="preserve"> и организации</w:t>
      </w:r>
      <w:r>
        <w:rPr>
          <w:rFonts w:ascii="Times New Roman" w:hAnsi="Times New Roman"/>
          <w:szCs w:val="28"/>
        </w:rPr>
        <w:t xml:space="preserve"> учебного материала.</w:t>
      </w:r>
    </w:p>
    <w:p w:rsidR="005C72CF" w:rsidRDefault="00DE3279" w:rsidP="00147D63">
      <w:pPr>
        <w:pStyle w:val="a3"/>
        <w:spacing w:line="360" w:lineRule="auto"/>
        <w:ind w:firstLine="720"/>
        <w:rPr>
          <w:rFonts w:ascii="Times New Roman" w:hAnsi="Times New Roman"/>
          <w:szCs w:val="28"/>
        </w:rPr>
      </w:pPr>
      <w:r>
        <w:rPr>
          <w:rFonts w:ascii="Times New Roman" w:hAnsi="Times New Roman"/>
          <w:szCs w:val="28"/>
        </w:rPr>
        <w:t>Важное значение при отборе учебного материала имеет определение единицы</w:t>
      </w:r>
      <w:r w:rsidR="00EC5428">
        <w:rPr>
          <w:rFonts w:ascii="Times New Roman" w:hAnsi="Times New Roman"/>
          <w:szCs w:val="28"/>
        </w:rPr>
        <w:t xml:space="preserve"> отбора</w:t>
      </w:r>
      <w:r w:rsidR="00872666">
        <w:rPr>
          <w:rFonts w:ascii="Times New Roman" w:hAnsi="Times New Roman"/>
          <w:szCs w:val="28"/>
        </w:rPr>
        <w:t xml:space="preserve">. За </w:t>
      </w:r>
      <w:proofErr w:type="spellStart"/>
      <w:r w:rsidR="00872666">
        <w:rPr>
          <w:rFonts w:ascii="Times New Roman" w:hAnsi="Times New Roman"/>
          <w:szCs w:val="28"/>
        </w:rPr>
        <w:t>ми</w:t>
      </w:r>
      <w:r w:rsidR="00EC5428">
        <w:rPr>
          <w:rFonts w:ascii="Times New Roman" w:hAnsi="Times New Roman"/>
          <w:szCs w:val="28"/>
        </w:rPr>
        <w:t>кроединицу</w:t>
      </w:r>
      <w:proofErr w:type="spellEnd"/>
      <w:r w:rsidR="00EC5428">
        <w:rPr>
          <w:rFonts w:ascii="Times New Roman" w:hAnsi="Times New Roman"/>
          <w:szCs w:val="28"/>
        </w:rPr>
        <w:t xml:space="preserve"> отбора мы</w:t>
      </w:r>
      <w:r w:rsidR="00373629">
        <w:rPr>
          <w:rFonts w:ascii="Times New Roman" w:hAnsi="Times New Roman"/>
          <w:szCs w:val="28"/>
        </w:rPr>
        <w:t>,</w:t>
      </w:r>
      <w:r w:rsidR="00EC5428">
        <w:rPr>
          <w:rFonts w:ascii="Times New Roman" w:hAnsi="Times New Roman"/>
          <w:szCs w:val="28"/>
        </w:rPr>
        <w:t xml:space="preserve"> вслед за такими исследователями как Г.А. Китайгородская и Е.И. Пассов</w:t>
      </w:r>
      <w:r w:rsidR="00373629" w:rsidRPr="00373629">
        <w:rPr>
          <w:rFonts w:ascii="Times New Roman" w:hAnsi="Times New Roman"/>
          <w:szCs w:val="28"/>
        </w:rPr>
        <w:t>,</w:t>
      </w:r>
      <w:r w:rsidR="00EC5428">
        <w:rPr>
          <w:rFonts w:ascii="Times New Roman" w:hAnsi="Times New Roman"/>
          <w:szCs w:val="28"/>
        </w:rPr>
        <w:t xml:space="preserve"> принимаем слово или словосочетание. С учетом цели исследования необходимо отметить, что отбираемые сл</w:t>
      </w:r>
      <w:r w:rsidR="002A1EF7">
        <w:rPr>
          <w:rFonts w:ascii="Times New Roman" w:hAnsi="Times New Roman"/>
          <w:szCs w:val="28"/>
        </w:rPr>
        <w:t>ова и словосочетания являются</w:t>
      </w:r>
      <w:r w:rsidR="00EC5428">
        <w:rPr>
          <w:rFonts w:ascii="Times New Roman" w:hAnsi="Times New Roman"/>
          <w:szCs w:val="28"/>
        </w:rPr>
        <w:t xml:space="preserve"> культурно-маркированными.</w:t>
      </w:r>
      <w:r w:rsidR="00F2730F">
        <w:rPr>
          <w:rFonts w:ascii="Times New Roman" w:hAnsi="Times New Roman"/>
          <w:szCs w:val="28"/>
        </w:rPr>
        <w:t xml:space="preserve"> Кроме слов и словосочетаний к единице отбора на микроуровне мы также относим грамматическую структуру. </w:t>
      </w:r>
      <w:proofErr w:type="spellStart"/>
      <w:r w:rsidR="005D46CB">
        <w:rPr>
          <w:rFonts w:ascii="Times New Roman" w:hAnsi="Times New Roman"/>
          <w:szCs w:val="28"/>
        </w:rPr>
        <w:t>Макроединицей</w:t>
      </w:r>
      <w:proofErr w:type="spellEnd"/>
      <w:r w:rsidR="005D46CB">
        <w:rPr>
          <w:rFonts w:ascii="Times New Roman" w:hAnsi="Times New Roman"/>
          <w:szCs w:val="28"/>
        </w:rPr>
        <w:t xml:space="preserve"> отбора учебного </w:t>
      </w:r>
      <w:r w:rsidR="003A390B">
        <w:rPr>
          <w:rFonts w:ascii="Times New Roman" w:hAnsi="Times New Roman"/>
          <w:szCs w:val="28"/>
        </w:rPr>
        <w:t>материала является видеоролик</w:t>
      </w:r>
      <w:r w:rsidR="00825390">
        <w:rPr>
          <w:rFonts w:ascii="Times New Roman" w:hAnsi="Times New Roman"/>
          <w:szCs w:val="28"/>
        </w:rPr>
        <w:t xml:space="preserve">, размещенный на портале </w:t>
      </w:r>
      <w:r w:rsidR="00825390">
        <w:rPr>
          <w:rFonts w:ascii="Times New Roman" w:hAnsi="Times New Roman"/>
          <w:szCs w:val="28"/>
          <w:lang w:val="en-US"/>
        </w:rPr>
        <w:t>Youtube</w:t>
      </w:r>
      <w:r w:rsidR="00825390" w:rsidRPr="00825390">
        <w:rPr>
          <w:rFonts w:ascii="Times New Roman" w:hAnsi="Times New Roman"/>
          <w:szCs w:val="28"/>
        </w:rPr>
        <w:t>.</w:t>
      </w:r>
      <w:r w:rsidR="00373629" w:rsidRPr="00373629">
        <w:rPr>
          <w:rFonts w:ascii="Times New Roman" w:hAnsi="Times New Roman"/>
          <w:szCs w:val="28"/>
        </w:rPr>
        <w:t xml:space="preserve"> </w:t>
      </w:r>
      <w:r w:rsidR="00373629">
        <w:rPr>
          <w:rFonts w:ascii="Times New Roman" w:hAnsi="Times New Roman"/>
          <w:szCs w:val="28"/>
        </w:rPr>
        <w:t xml:space="preserve">Принимая во внимание продолжительность занятия в </w:t>
      </w:r>
      <w:r w:rsidR="00A670A4">
        <w:rPr>
          <w:rFonts w:ascii="Times New Roman" w:hAnsi="Times New Roman"/>
          <w:szCs w:val="28"/>
        </w:rPr>
        <w:t>системе среднего образования, а также психологические особенности концентрации внимания данной категории учащихся, был</w:t>
      </w:r>
      <w:r w:rsidR="003A390B">
        <w:rPr>
          <w:rFonts w:ascii="Times New Roman" w:hAnsi="Times New Roman"/>
          <w:szCs w:val="28"/>
        </w:rPr>
        <w:t>о решено выбирать видеоролики</w:t>
      </w:r>
      <w:r w:rsidR="00A670A4">
        <w:rPr>
          <w:rFonts w:ascii="Times New Roman" w:hAnsi="Times New Roman"/>
          <w:szCs w:val="28"/>
        </w:rPr>
        <w:t xml:space="preserve"> продолжительностью до 10 минут.</w:t>
      </w:r>
    </w:p>
    <w:p w:rsidR="005C72CF" w:rsidRDefault="00147D63" w:rsidP="003A390B">
      <w:pPr>
        <w:pStyle w:val="a3"/>
        <w:spacing w:line="360" w:lineRule="auto"/>
        <w:ind w:firstLine="720"/>
        <w:rPr>
          <w:rFonts w:ascii="Times New Roman" w:hAnsi="Times New Roman"/>
          <w:szCs w:val="28"/>
        </w:rPr>
      </w:pPr>
      <w:r>
        <w:rPr>
          <w:rFonts w:ascii="Times New Roman" w:hAnsi="Times New Roman"/>
          <w:szCs w:val="28"/>
        </w:rPr>
        <w:lastRenderedPageBreak/>
        <w:t xml:space="preserve">Рассмотрим точки зрения различных авторов на отбор и организацию учебно-методического материала. </w:t>
      </w:r>
      <w:r w:rsidR="005C72CF">
        <w:rPr>
          <w:rFonts w:ascii="Times New Roman" w:hAnsi="Times New Roman"/>
          <w:szCs w:val="28"/>
        </w:rPr>
        <w:t>Определяя точку отсчета</w:t>
      </w:r>
      <w:r w:rsidR="00DE3279">
        <w:rPr>
          <w:rFonts w:ascii="Times New Roman" w:hAnsi="Times New Roman"/>
          <w:szCs w:val="28"/>
        </w:rPr>
        <w:t xml:space="preserve"> при отборе</w:t>
      </w:r>
      <w:r w:rsidR="005C72CF">
        <w:rPr>
          <w:rFonts w:ascii="Times New Roman" w:hAnsi="Times New Roman"/>
          <w:szCs w:val="28"/>
        </w:rPr>
        <w:t xml:space="preserve"> </w:t>
      </w:r>
      <w:r w:rsidR="00DE3279">
        <w:rPr>
          <w:rFonts w:ascii="Times New Roman" w:hAnsi="Times New Roman"/>
          <w:szCs w:val="28"/>
        </w:rPr>
        <w:t xml:space="preserve">учебно-речевого </w:t>
      </w:r>
      <w:r w:rsidR="005C72CF">
        <w:rPr>
          <w:rFonts w:ascii="Times New Roman" w:hAnsi="Times New Roman"/>
          <w:szCs w:val="28"/>
        </w:rPr>
        <w:t>материала</w:t>
      </w:r>
      <w:r>
        <w:rPr>
          <w:rFonts w:ascii="Times New Roman" w:hAnsi="Times New Roman"/>
          <w:szCs w:val="28"/>
        </w:rPr>
        <w:t xml:space="preserve">, </w:t>
      </w:r>
      <w:r w:rsidR="00DE3279">
        <w:rPr>
          <w:rFonts w:ascii="Times New Roman" w:hAnsi="Times New Roman"/>
          <w:szCs w:val="28"/>
        </w:rPr>
        <w:t xml:space="preserve">ряд авторов </w:t>
      </w:r>
      <w:r>
        <w:rPr>
          <w:rFonts w:ascii="Times New Roman" w:hAnsi="Times New Roman"/>
          <w:szCs w:val="28"/>
        </w:rPr>
        <w:t>употребляет</w:t>
      </w:r>
      <w:r w:rsidR="005C72CF">
        <w:rPr>
          <w:rFonts w:ascii="Times New Roman" w:hAnsi="Times New Roman"/>
          <w:szCs w:val="28"/>
        </w:rPr>
        <w:t xml:space="preserve"> </w:t>
      </w:r>
      <w:r>
        <w:rPr>
          <w:rFonts w:ascii="Times New Roman" w:hAnsi="Times New Roman"/>
          <w:szCs w:val="28"/>
        </w:rPr>
        <w:t>т</w:t>
      </w:r>
      <w:r w:rsidR="005C72CF">
        <w:rPr>
          <w:rFonts w:ascii="Times New Roman" w:hAnsi="Times New Roman"/>
          <w:szCs w:val="28"/>
        </w:rPr>
        <w:t xml:space="preserve">ермин </w:t>
      </w:r>
      <w:r>
        <w:rPr>
          <w:rFonts w:ascii="Times New Roman" w:hAnsi="Times New Roman"/>
          <w:szCs w:val="28"/>
        </w:rPr>
        <w:t>критерий</w:t>
      </w:r>
      <w:r w:rsidR="004C62E2">
        <w:rPr>
          <w:rFonts w:ascii="Times New Roman" w:hAnsi="Times New Roman"/>
          <w:szCs w:val="28"/>
        </w:rPr>
        <w:t>,</w:t>
      </w:r>
      <w:r w:rsidR="00DE3279">
        <w:rPr>
          <w:rFonts w:ascii="Times New Roman" w:hAnsi="Times New Roman"/>
          <w:szCs w:val="28"/>
        </w:rPr>
        <w:t xml:space="preserve"> другие авторы </w:t>
      </w:r>
      <w:r w:rsidR="007560F9">
        <w:rPr>
          <w:rFonts w:ascii="Times New Roman" w:hAnsi="Times New Roman"/>
          <w:szCs w:val="28"/>
        </w:rPr>
        <w:t>используют</w:t>
      </w:r>
      <w:r>
        <w:rPr>
          <w:rFonts w:ascii="Times New Roman" w:hAnsi="Times New Roman"/>
          <w:szCs w:val="28"/>
        </w:rPr>
        <w:t xml:space="preserve"> термин</w:t>
      </w:r>
      <w:r w:rsidR="00DE3279">
        <w:rPr>
          <w:rFonts w:ascii="Times New Roman" w:hAnsi="Times New Roman"/>
          <w:szCs w:val="28"/>
        </w:rPr>
        <w:t xml:space="preserve"> принцип. На наш взгляд данные термины используютс</w:t>
      </w:r>
      <w:r w:rsidR="007560F9">
        <w:rPr>
          <w:rFonts w:ascii="Times New Roman" w:hAnsi="Times New Roman"/>
          <w:szCs w:val="28"/>
        </w:rPr>
        <w:t>я</w:t>
      </w:r>
      <w:r w:rsidR="00DE3279">
        <w:rPr>
          <w:rFonts w:ascii="Times New Roman" w:hAnsi="Times New Roman"/>
          <w:szCs w:val="28"/>
        </w:rPr>
        <w:t xml:space="preserve"> авторами взаимозаменяемо</w:t>
      </w:r>
      <w:r w:rsidR="007560F9">
        <w:rPr>
          <w:rFonts w:ascii="Times New Roman" w:hAnsi="Times New Roman"/>
          <w:szCs w:val="28"/>
        </w:rPr>
        <w:t>.</w:t>
      </w:r>
      <w:r>
        <w:rPr>
          <w:rFonts w:ascii="Times New Roman" w:hAnsi="Times New Roman"/>
          <w:szCs w:val="28"/>
        </w:rPr>
        <w:t xml:space="preserve"> </w:t>
      </w:r>
      <w:r w:rsidR="004C62E2">
        <w:rPr>
          <w:rFonts w:ascii="Times New Roman" w:hAnsi="Times New Roman"/>
          <w:szCs w:val="28"/>
        </w:rPr>
        <w:t>В рамках данного исследования решено оперировать термином принцип.</w:t>
      </w:r>
    </w:p>
    <w:p w:rsidR="00FE7D80" w:rsidRDefault="00DE3279" w:rsidP="003122AA">
      <w:pPr>
        <w:pStyle w:val="a3"/>
        <w:spacing w:line="360" w:lineRule="auto"/>
        <w:ind w:firstLine="720"/>
        <w:rPr>
          <w:rFonts w:ascii="Times New Roman" w:hAnsi="Times New Roman"/>
          <w:szCs w:val="28"/>
        </w:rPr>
      </w:pPr>
      <w:r>
        <w:rPr>
          <w:rFonts w:ascii="Times New Roman" w:hAnsi="Times New Roman"/>
          <w:szCs w:val="28"/>
        </w:rPr>
        <w:t xml:space="preserve">Вслед за </w:t>
      </w:r>
      <w:proofErr w:type="spellStart"/>
      <w:r w:rsidR="00FE7D80">
        <w:rPr>
          <w:rFonts w:ascii="Times New Roman" w:hAnsi="Times New Roman"/>
          <w:szCs w:val="28"/>
        </w:rPr>
        <w:t>Б.А.Лапид</w:t>
      </w:r>
      <w:r>
        <w:rPr>
          <w:rFonts w:ascii="Times New Roman" w:hAnsi="Times New Roman"/>
          <w:szCs w:val="28"/>
        </w:rPr>
        <w:t>усом</w:t>
      </w:r>
      <w:proofErr w:type="spellEnd"/>
      <w:r w:rsidR="004C62E2">
        <w:rPr>
          <w:rFonts w:ascii="Times New Roman" w:hAnsi="Times New Roman"/>
          <w:szCs w:val="28"/>
        </w:rPr>
        <w:t>, под принципами</w:t>
      </w:r>
      <w:r w:rsidR="00FE7D80">
        <w:rPr>
          <w:rFonts w:ascii="Times New Roman" w:hAnsi="Times New Roman"/>
          <w:szCs w:val="28"/>
        </w:rPr>
        <w:t xml:space="preserve"> отбора понимаются</w:t>
      </w:r>
      <w:r w:rsidR="00FE7D80" w:rsidRPr="00185B6D">
        <w:rPr>
          <w:rFonts w:ascii="Times New Roman" w:hAnsi="Times New Roman"/>
          <w:szCs w:val="28"/>
        </w:rPr>
        <w:t xml:space="preserve"> соотносимые с исходными</w:t>
      </w:r>
      <w:r w:rsidR="00FE7D80">
        <w:rPr>
          <w:rFonts w:ascii="Times New Roman" w:hAnsi="Times New Roman"/>
          <w:szCs w:val="28"/>
        </w:rPr>
        <w:t xml:space="preserve"> </w:t>
      </w:r>
      <w:r w:rsidR="00FE7D80" w:rsidRPr="00185B6D">
        <w:rPr>
          <w:rFonts w:ascii="Times New Roman" w:hAnsi="Times New Roman"/>
          <w:szCs w:val="28"/>
        </w:rPr>
        <w:t>положениями требования к</w:t>
      </w:r>
      <w:r w:rsidR="00FE7D80">
        <w:rPr>
          <w:rFonts w:ascii="Times New Roman" w:hAnsi="Times New Roman"/>
          <w:szCs w:val="28"/>
        </w:rPr>
        <w:t xml:space="preserve"> качеству отбираемых единиц или </w:t>
      </w:r>
      <w:r w:rsidR="00FE7D80" w:rsidRPr="00185B6D">
        <w:rPr>
          <w:rFonts w:ascii="Times New Roman" w:hAnsi="Times New Roman"/>
          <w:szCs w:val="28"/>
        </w:rPr>
        <w:t xml:space="preserve">одновременно к качеству единиц </w:t>
      </w:r>
      <w:r w:rsidR="00FE7D80">
        <w:rPr>
          <w:rFonts w:ascii="Times New Roman" w:hAnsi="Times New Roman"/>
          <w:szCs w:val="28"/>
        </w:rPr>
        <w:t xml:space="preserve">и ко всему отбираемому речевому </w:t>
      </w:r>
      <w:r w:rsidR="00FE7D80" w:rsidRPr="00185B6D">
        <w:rPr>
          <w:rFonts w:ascii="Times New Roman" w:hAnsi="Times New Roman"/>
          <w:szCs w:val="28"/>
        </w:rPr>
        <w:t>материалу в целом</w:t>
      </w:r>
      <w:r w:rsidR="00FE7D80">
        <w:rPr>
          <w:rFonts w:ascii="Times New Roman" w:hAnsi="Times New Roman"/>
          <w:szCs w:val="28"/>
        </w:rPr>
        <w:t xml:space="preserve"> </w:t>
      </w:r>
      <w:r w:rsidR="00FE7D80" w:rsidRPr="00185B6D">
        <w:rPr>
          <w:rFonts w:ascii="Times New Roman" w:hAnsi="Times New Roman"/>
          <w:szCs w:val="28"/>
        </w:rPr>
        <w:t>[</w:t>
      </w:r>
      <w:r w:rsidR="00DC34DA">
        <w:rPr>
          <w:rFonts w:ascii="Times New Roman" w:hAnsi="Times New Roman"/>
          <w:szCs w:val="28"/>
        </w:rPr>
        <w:t>50, с.</w:t>
      </w:r>
      <w:r w:rsidR="00FE7D80">
        <w:rPr>
          <w:rFonts w:ascii="Times New Roman" w:hAnsi="Times New Roman"/>
          <w:szCs w:val="28"/>
        </w:rPr>
        <w:t>31</w:t>
      </w:r>
      <w:r w:rsidR="00FE7D80" w:rsidRPr="00185B6D">
        <w:rPr>
          <w:rFonts w:ascii="Times New Roman" w:hAnsi="Times New Roman"/>
          <w:szCs w:val="28"/>
        </w:rPr>
        <w:t>].</w:t>
      </w:r>
      <w:r>
        <w:rPr>
          <w:rFonts w:ascii="Times New Roman" w:hAnsi="Times New Roman"/>
          <w:szCs w:val="28"/>
        </w:rPr>
        <w:t xml:space="preserve"> Важно отметить, что принципы отбора предусматривают та</w:t>
      </w:r>
      <w:r w:rsidRPr="00807499">
        <w:rPr>
          <w:rFonts w:ascii="Times New Roman" w:hAnsi="Times New Roman"/>
          <w:szCs w:val="28"/>
        </w:rPr>
        <w:t>кие характеристики, «которые позволяют говорить о целесообразности или нецелесообразности использования данного материала</w:t>
      </w:r>
      <w:r>
        <w:rPr>
          <w:rFonts w:ascii="Times New Roman" w:hAnsi="Times New Roman"/>
          <w:szCs w:val="28"/>
        </w:rPr>
        <w:t xml:space="preserve"> в уч</w:t>
      </w:r>
      <w:r w:rsidR="00DC34DA">
        <w:rPr>
          <w:rFonts w:ascii="Times New Roman" w:hAnsi="Times New Roman"/>
          <w:szCs w:val="28"/>
        </w:rPr>
        <w:t>ебном процессе» [89, с.</w:t>
      </w:r>
      <w:r>
        <w:rPr>
          <w:rFonts w:ascii="Times New Roman" w:hAnsi="Times New Roman"/>
          <w:szCs w:val="28"/>
        </w:rPr>
        <w:t>138].</w:t>
      </w:r>
    </w:p>
    <w:p w:rsidR="00FE7D80" w:rsidRDefault="00FE7D80" w:rsidP="003122AA">
      <w:pPr>
        <w:pStyle w:val="a3"/>
        <w:spacing w:line="360" w:lineRule="auto"/>
        <w:ind w:firstLine="720"/>
        <w:rPr>
          <w:rFonts w:ascii="Times New Roman" w:hAnsi="Times New Roman"/>
          <w:szCs w:val="28"/>
        </w:rPr>
      </w:pPr>
      <w:r>
        <w:rPr>
          <w:rFonts w:ascii="Times New Roman" w:hAnsi="Times New Roman"/>
          <w:szCs w:val="28"/>
        </w:rPr>
        <w:t>По словам М.В. Плехановой</w:t>
      </w:r>
      <w:r w:rsidR="004D3DE1">
        <w:rPr>
          <w:rFonts w:ascii="Times New Roman" w:hAnsi="Times New Roman"/>
          <w:szCs w:val="28"/>
        </w:rPr>
        <w:t>,</w:t>
      </w:r>
      <w:r>
        <w:rPr>
          <w:rFonts w:ascii="Times New Roman" w:hAnsi="Times New Roman"/>
          <w:szCs w:val="28"/>
        </w:rPr>
        <w:t xml:space="preserve"> при отборе аутентичных материалов любого типа, в том </w:t>
      </w:r>
      <w:r w:rsidR="00C16CEA">
        <w:rPr>
          <w:rFonts w:ascii="Times New Roman" w:hAnsi="Times New Roman"/>
          <w:szCs w:val="28"/>
        </w:rPr>
        <w:t>числе видеоматериала</w:t>
      </w:r>
      <w:r>
        <w:rPr>
          <w:rFonts w:ascii="Times New Roman" w:hAnsi="Times New Roman"/>
          <w:szCs w:val="28"/>
        </w:rPr>
        <w:t xml:space="preserve">, важнейшими факторами являются их тип и вид, информативно-содержательная сторона и цель их использования на занятиях </w:t>
      </w:r>
      <w:r w:rsidRPr="00082882">
        <w:rPr>
          <w:rFonts w:ascii="Times New Roman" w:hAnsi="Times New Roman"/>
          <w:szCs w:val="28"/>
        </w:rPr>
        <w:t>[</w:t>
      </w:r>
      <w:r w:rsidR="00DC34DA">
        <w:rPr>
          <w:rFonts w:ascii="Times New Roman" w:hAnsi="Times New Roman"/>
          <w:szCs w:val="28"/>
        </w:rPr>
        <w:t>60, с.</w:t>
      </w:r>
      <w:r>
        <w:rPr>
          <w:rFonts w:ascii="Times New Roman" w:hAnsi="Times New Roman"/>
          <w:szCs w:val="28"/>
        </w:rPr>
        <w:t>45</w:t>
      </w:r>
      <w:r w:rsidRPr="00082882">
        <w:rPr>
          <w:rFonts w:ascii="Times New Roman" w:hAnsi="Times New Roman"/>
          <w:szCs w:val="28"/>
        </w:rPr>
        <w:t>]</w:t>
      </w:r>
      <w:r>
        <w:rPr>
          <w:rFonts w:ascii="Times New Roman" w:hAnsi="Times New Roman"/>
          <w:szCs w:val="28"/>
        </w:rPr>
        <w:t xml:space="preserve">. В рамках нашего исследования целью использования аутентичных материалов является формирование у учащихся старших классов гимназий с гуманитарным профилем </w:t>
      </w:r>
      <w:proofErr w:type="spellStart"/>
      <w:r>
        <w:rPr>
          <w:rFonts w:ascii="Times New Roman" w:hAnsi="Times New Roman"/>
          <w:szCs w:val="28"/>
        </w:rPr>
        <w:t>лингвокультурной</w:t>
      </w:r>
      <w:proofErr w:type="spellEnd"/>
      <w:r>
        <w:rPr>
          <w:rFonts w:ascii="Times New Roman" w:hAnsi="Times New Roman"/>
          <w:szCs w:val="28"/>
        </w:rPr>
        <w:t xml:space="preserve"> компетенции. Данная</w:t>
      </w:r>
      <w:r w:rsidR="00A44469">
        <w:rPr>
          <w:rFonts w:ascii="Times New Roman" w:hAnsi="Times New Roman"/>
          <w:szCs w:val="28"/>
        </w:rPr>
        <w:t xml:space="preserve"> цель определяет выбор принципов</w:t>
      </w:r>
      <w:r>
        <w:rPr>
          <w:rFonts w:ascii="Times New Roman" w:hAnsi="Times New Roman"/>
          <w:szCs w:val="28"/>
        </w:rPr>
        <w:t xml:space="preserve"> отбора материала.</w:t>
      </w:r>
    </w:p>
    <w:p w:rsidR="00FE7D80" w:rsidRDefault="00FE7D80" w:rsidP="003122AA">
      <w:pPr>
        <w:pStyle w:val="a3"/>
        <w:spacing w:line="360" w:lineRule="auto"/>
        <w:ind w:firstLine="720"/>
        <w:rPr>
          <w:rFonts w:ascii="Times New Roman" w:hAnsi="Times New Roman"/>
          <w:szCs w:val="28"/>
        </w:rPr>
      </w:pPr>
      <w:r>
        <w:rPr>
          <w:rFonts w:ascii="Times New Roman" w:hAnsi="Times New Roman"/>
          <w:szCs w:val="28"/>
        </w:rPr>
        <w:t>Для тог</w:t>
      </w:r>
      <w:r w:rsidR="00A44469">
        <w:rPr>
          <w:rFonts w:ascii="Times New Roman" w:hAnsi="Times New Roman"/>
          <w:szCs w:val="28"/>
        </w:rPr>
        <w:t>о, чтобы сформулировать принципы</w:t>
      </w:r>
      <w:r>
        <w:rPr>
          <w:rFonts w:ascii="Times New Roman" w:hAnsi="Times New Roman"/>
          <w:szCs w:val="28"/>
        </w:rPr>
        <w:t xml:space="preserve"> отбора учебного материала в целях формирования </w:t>
      </w:r>
      <w:proofErr w:type="spellStart"/>
      <w:r>
        <w:rPr>
          <w:rFonts w:ascii="Times New Roman" w:hAnsi="Times New Roman"/>
          <w:szCs w:val="28"/>
        </w:rPr>
        <w:t>лингвокультурной</w:t>
      </w:r>
      <w:proofErr w:type="spellEnd"/>
      <w:r>
        <w:rPr>
          <w:rFonts w:ascii="Times New Roman" w:hAnsi="Times New Roman"/>
          <w:szCs w:val="28"/>
        </w:rPr>
        <w:t xml:space="preserve"> компетенции у учащихся старших классов</w:t>
      </w:r>
      <w:r w:rsidR="00A670A4">
        <w:rPr>
          <w:rFonts w:ascii="Times New Roman" w:hAnsi="Times New Roman"/>
          <w:szCs w:val="28"/>
        </w:rPr>
        <w:t>,</w:t>
      </w:r>
      <w:r w:rsidR="00A44469">
        <w:rPr>
          <w:rFonts w:ascii="Times New Roman" w:hAnsi="Times New Roman"/>
          <w:szCs w:val="28"/>
        </w:rPr>
        <w:t xml:space="preserve"> рассмотрим принципы</w:t>
      </w:r>
      <w:r>
        <w:rPr>
          <w:rFonts w:ascii="Times New Roman" w:hAnsi="Times New Roman"/>
          <w:szCs w:val="28"/>
        </w:rPr>
        <w:t>, предложенные рядом исследователей при создании методик формирования различных культурно-ориентированных иноязычных компетенций.</w:t>
      </w:r>
    </w:p>
    <w:p w:rsidR="00F72A74" w:rsidRDefault="00FE7D80" w:rsidP="004F3E6B">
      <w:pPr>
        <w:pStyle w:val="a3"/>
        <w:spacing w:line="360" w:lineRule="auto"/>
        <w:ind w:firstLine="720"/>
        <w:rPr>
          <w:rFonts w:ascii="Times New Roman" w:hAnsi="Times New Roman"/>
          <w:szCs w:val="28"/>
        </w:rPr>
      </w:pPr>
      <w:r>
        <w:rPr>
          <w:rFonts w:ascii="Times New Roman" w:hAnsi="Times New Roman"/>
          <w:szCs w:val="28"/>
        </w:rPr>
        <w:t xml:space="preserve">В целях формирования межкультурной компетенции у студентов языкового педагогического вуза Л.П. </w:t>
      </w:r>
      <w:proofErr w:type="spellStart"/>
      <w:r>
        <w:rPr>
          <w:rFonts w:ascii="Times New Roman" w:hAnsi="Times New Roman"/>
          <w:szCs w:val="28"/>
        </w:rPr>
        <w:t>Тарнаева</w:t>
      </w:r>
      <w:proofErr w:type="spellEnd"/>
      <w:r>
        <w:rPr>
          <w:rFonts w:ascii="Times New Roman" w:hAnsi="Times New Roman"/>
          <w:szCs w:val="28"/>
        </w:rPr>
        <w:t xml:space="preserve"> выделяет следующие принци</w:t>
      </w:r>
      <w:r w:rsidR="004F3E6B">
        <w:rPr>
          <w:rFonts w:ascii="Times New Roman" w:hAnsi="Times New Roman"/>
          <w:szCs w:val="28"/>
        </w:rPr>
        <w:t>пы отбора учебного материала</w:t>
      </w:r>
      <w:r w:rsidR="00F72A74">
        <w:rPr>
          <w:rFonts w:ascii="Times New Roman" w:hAnsi="Times New Roman"/>
          <w:szCs w:val="28"/>
        </w:rPr>
        <w:t>:</w:t>
      </w:r>
    </w:p>
    <w:p w:rsidR="00F72A74" w:rsidRDefault="00F72A74" w:rsidP="004F3E6B">
      <w:pPr>
        <w:pStyle w:val="a3"/>
        <w:spacing w:line="360" w:lineRule="auto"/>
        <w:ind w:firstLine="720"/>
        <w:rPr>
          <w:rFonts w:ascii="Times New Roman" w:hAnsi="Times New Roman"/>
          <w:szCs w:val="28"/>
        </w:rPr>
      </w:pPr>
      <w:r>
        <w:rPr>
          <w:rFonts w:ascii="Times New Roman" w:hAnsi="Times New Roman"/>
          <w:szCs w:val="28"/>
        </w:rPr>
        <w:t>-</w:t>
      </w:r>
      <w:r w:rsidR="00FE7D80">
        <w:rPr>
          <w:rFonts w:ascii="Times New Roman" w:hAnsi="Times New Roman"/>
          <w:szCs w:val="28"/>
        </w:rPr>
        <w:t xml:space="preserve"> принцип </w:t>
      </w:r>
      <w:proofErr w:type="spellStart"/>
      <w:r w:rsidR="00FE7D80">
        <w:rPr>
          <w:rFonts w:ascii="Times New Roman" w:hAnsi="Times New Roman"/>
          <w:szCs w:val="28"/>
        </w:rPr>
        <w:t>лингвокульту</w:t>
      </w:r>
      <w:r>
        <w:rPr>
          <w:rFonts w:ascii="Times New Roman" w:hAnsi="Times New Roman"/>
          <w:szCs w:val="28"/>
        </w:rPr>
        <w:t>рологической</w:t>
      </w:r>
      <w:proofErr w:type="spellEnd"/>
      <w:r>
        <w:rPr>
          <w:rFonts w:ascii="Times New Roman" w:hAnsi="Times New Roman"/>
          <w:szCs w:val="28"/>
        </w:rPr>
        <w:t xml:space="preserve"> направленности; </w:t>
      </w:r>
    </w:p>
    <w:p w:rsidR="00F72A74" w:rsidRDefault="00F72A74" w:rsidP="004F3E6B">
      <w:pPr>
        <w:pStyle w:val="a3"/>
        <w:spacing w:line="360" w:lineRule="auto"/>
        <w:ind w:firstLine="720"/>
        <w:rPr>
          <w:rFonts w:ascii="Times New Roman" w:hAnsi="Times New Roman"/>
          <w:szCs w:val="28"/>
        </w:rPr>
      </w:pPr>
      <w:r>
        <w:rPr>
          <w:rFonts w:ascii="Times New Roman" w:hAnsi="Times New Roman"/>
          <w:szCs w:val="28"/>
        </w:rPr>
        <w:lastRenderedPageBreak/>
        <w:t xml:space="preserve">- </w:t>
      </w:r>
      <w:r w:rsidR="00FE7D80" w:rsidRPr="00F178A3">
        <w:rPr>
          <w:rFonts w:ascii="Times New Roman" w:hAnsi="Times New Roman"/>
          <w:szCs w:val="28"/>
        </w:rPr>
        <w:t>принцип соответствия практическим задачам и комм</w:t>
      </w:r>
      <w:r w:rsidR="00FE7D80">
        <w:rPr>
          <w:rFonts w:ascii="Times New Roman" w:hAnsi="Times New Roman"/>
          <w:szCs w:val="28"/>
        </w:rPr>
        <w:t xml:space="preserve">уникативным </w:t>
      </w:r>
      <w:r w:rsidR="00FE7D80" w:rsidRPr="00F178A3">
        <w:rPr>
          <w:rFonts w:ascii="Times New Roman" w:hAnsi="Times New Roman"/>
          <w:szCs w:val="28"/>
        </w:rPr>
        <w:t>потребностям обучения;</w:t>
      </w:r>
      <w:r>
        <w:rPr>
          <w:rFonts w:ascii="Times New Roman" w:hAnsi="Times New Roman"/>
          <w:szCs w:val="28"/>
        </w:rPr>
        <w:t xml:space="preserve"> </w:t>
      </w:r>
    </w:p>
    <w:p w:rsidR="00F72A74" w:rsidRDefault="00F72A74" w:rsidP="004F3E6B">
      <w:pPr>
        <w:pStyle w:val="a3"/>
        <w:spacing w:line="360" w:lineRule="auto"/>
        <w:ind w:firstLine="720"/>
        <w:rPr>
          <w:rFonts w:ascii="Times New Roman" w:hAnsi="Times New Roman"/>
          <w:szCs w:val="28"/>
        </w:rPr>
      </w:pPr>
      <w:r>
        <w:rPr>
          <w:rFonts w:ascii="Times New Roman" w:hAnsi="Times New Roman"/>
          <w:szCs w:val="28"/>
        </w:rPr>
        <w:t xml:space="preserve">- принцип функциональности; </w:t>
      </w:r>
    </w:p>
    <w:p w:rsidR="00F72A74" w:rsidRDefault="00F72A74" w:rsidP="004F3E6B">
      <w:pPr>
        <w:pStyle w:val="a3"/>
        <w:spacing w:line="360" w:lineRule="auto"/>
        <w:ind w:firstLine="720"/>
        <w:rPr>
          <w:rFonts w:ascii="Times New Roman" w:hAnsi="Times New Roman"/>
          <w:szCs w:val="28"/>
        </w:rPr>
      </w:pPr>
      <w:r>
        <w:rPr>
          <w:rFonts w:ascii="Times New Roman" w:hAnsi="Times New Roman"/>
          <w:szCs w:val="28"/>
        </w:rPr>
        <w:t>-</w:t>
      </w:r>
      <w:r w:rsidR="00FE7D80" w:rsidRPr="00F178A3">
        <w:rPr>
          <w:rFonts w:ascii="Times New Roman" w:hAnsi="Times New Roman"/>
          <w:szCs w:val="28"/>
        </w:rPr>
        <w:t xml:space="preserve"> семант</w:t>
      </w:r>
      <w:r w:rsidR="00FE7D80">
        <w:rPr>
          <w:rFonts w:ascii="Times New Roman" w:hAnsi="Times New Roman"/>
          <w:szCs w:val="28"/>
        </w:rPr>
        <w:t>ич</w:t>
      </w:r>
      <w:r>
        <w:rPr>
          <w:rFonts w:ascii="Times New Roman" w:hAnsi="Times New Roman"/>
          <w:szCs w:val="28"/>
        </w:rPr>
        <w:t xml:space="preserve">еский (тематический) принцип; </w:t>
      </w:r>
    </w:p>
    <w:p w:rsidR="00F72A74" w:rsidRDefault="00F72A74" w:rsidP="004F3E6B">
      <w:pPr>
        <w:pStyle w:val="a3"/>
        <w:spacing w:line="360" w:lineRule="auto"/>
        <w:ind w:firstLine="720"/>
        <w:rPr>
          <w:rFonts w:ascii="Times New Roman" w:hAnsi="Times New Roman"/>
          <w:szCs w:val="28"/>
        </w:rPr>
      </w:pPr>
      <w:r>
        <w:rPr>
          <w:rFonts w:ascii="Times New Roman" w:hAnsi="Times New Roman"/>
          <w:szCs w:val="28"/>
        </w:rPr>
        <w:t xml:space="preserve">- принцип аутентичности; </w:t>
      </w:r>
    </w:p>
    <w:p w:rsidR="00F72A74" w:rsidRDefault="00F72A74" w:rsidP="004F3E6B">
      <w:pPr>
        <w:pStyle w:val="a3"/>
        <w:spacing w:line="360" w:lineRule="auto"/>
        <w:ind w:firstLine="720"/>
        <w:rPr>
          <w:rFonts w:ascii="Times New Roman" w:hAnsi="Times New Roman"/>
          <w:szCs w:val="28"/>
        </w:rPr>
      </w:pPr>
      <w:r>
        <w:rPr>
          <w:rFonts w:ascii="Times New Roman" w:hAnsi="Times New Roman"/>
          <w:szCs w:val="28"/>
        </w:rPr>
        <w:t>-</w:t>
      </w:r>
      <w:r w:rsidR="00FE7D80">
        <w:rPr>
          <w:rFonts w:ascii="Times New Roman" w:hAnsi="Times New Roman"/>
          <w:szCs w:val="28"/>
        </w:rPr>
        <w:t xml:space="preserve"> </w:t>
      </w:r>
      <w:r>
        <w:rPr>
          <w:rFonts w:ascii="Times New Roman" w:hAnsi="Times New Roman"/>
          <w:szCs w:val="28"/>
        </w:rPr>
        <w:t>принцип «</w:t>
      </w:r>
      <w:proofErr w:type="spellStart"/>
      <w:r>
        <w:rPr>
          <w:rFonts w:ascii="Times New Roman" w:hAnsi="Times New Roman"/>
          <w:szCs w:val="28"/>
        </w:rPr>
        <w:t>кодифицированности</w:t>
      </w:r>
      <w:proofErr w:type="spellEnd"/>
      <w:r>
        <w:rPr>
          <w:rFonts w:ascii="Times New Roman" w:hAnsi="Times New Roman"/>
          <w:szCs w:val="28"/>
        </w:rPr>
        <w:t xml:space="preserve">»; </w:t>
      </w:r>
    </w:p>
    <w:p w:rsidR="00F72A74" w:rsidRDefault="00F72A74" w:rsidP="004F3E6B">
      <w:pPr>
        <w:pStyle w:val="a3"/>
        <w:spacing w:line="360" w:lineRule="auto"/>
        <w:ind w:firstLine="720"/>
        <w:rPr>
          <w:rFonts w:ascii="Times New Roman" w:hAnsi="Times New Roman"/>
          <w:szCs w:val="28"/>
        </w:rPr>
      </w:pPr>
      <w:r>
        <w:rPr>
          <w:rFonts w:ascii="Times New Roman" w:hAnsi="Times New Roman"/>
          <w:szCs w:val="28"/>
        </w:rPr>
        <w:t>-</w:t>
      </w:r>
      <w:r w:rsidR="00FE7D80" w:rsidRPr="00F178A3">
        <w:rPr>
          <w:rFonts w:ascii="Times New Roman" w:hAnsi="Times New Roman"/>
          <w:i/>
          <w:iCs/>
          <w:szCs w:val="28"/>
        </w:rPr>
        <w:t xml:space="preserve"> </w:t>
      </w:r>
      <w:r>
        <w:rPr>
          <w:rFonts w:ascii="Times New Roman" w:hAnsi="Times New Roman"/>
          <w:szCs w:val="28"/>
        </w:rPr>
        <w:t xml:space="preserve">принцип </w:t>
      </w:r>
      <w:proofErr w:type="spellStart"/>
      <w:r>
        <w:rPr>
          <w:rFonts w:ascii="Times New Roman" w:hAnsi="Times New Roman"/>
          <w:szCs w:val="28"/>
        </w:rPr>
        <w:t>профессивности</w:t>
      </w:r>
      <w:proofErr w:type="spellEnd"/>
      <w:r>
        <w:rPr>
          <w:rFonts w:ascii="Times New Roman" w:hAnsi="Times New Roman"/>
          <w:szCs w:val="28"/>
        </w:rPr>
        <w:t xml:space="preserve">; </w:t>
      </w:r>
    </w:p>
    <w:p w:rsidR="00F72A74" w:rsidRDefault="00F72A74" w:rsidP="004F3E6B">
      <w:pPr>
        <w:pStyle w:val="a3"/>
        <w:spacing w:line="360" w:lineRule="auto"/>
        <w:ind w:firstLine="720"/>
        <w:rPr>
          <w:rFonts w:ascii="Times New Roman" w:hAnsi="Times New Roman"/>
          <w:szCs w:val="28"/>
        </w:rPr>
      </w:pPr>
      <w:r>
        <w:rPr>
          <w:rFonts w:ascii="Times New Roman" w:hAnsi="Times New Roman"/>
          <w:szCs w:val="28"/>
        </w:rPr>
        <w:t>-</w:t>
      </w:r>
      <w:r w:rsidR="00FE7D80">
        <w:rPr>
          <w:rFonts w:ascii="Times New Roman" w:hAnsi="Times New Roman"/>
          <w:szCs w:val="28"/>
        </w:rPr>
        <w:t xml:space="preserve"> </w:t>
      </w:r>
      <w:r w:rsidR="00FE7D80" w:rsidRPr="00F178A3">
        <w:rPr>
          <w:rFonts w:ascii="Times New Roman" w:hAnsi="Times New Roman"/>
          <w:szCs w:val="28"/>
        </w:rPr>
        <w:t>принцип обеспечения учебного пр</w:t>
      </w:r>
      <w:r w:rsidR="00FE7D80">
        <w:rPr>
          <w:rFonts w:ascii="Times New Roman" w:hAnsi="Times New Roman"/>
          <w:szCs w:val="28"/>
        </w:rPr>
        <w:t xml:space="preserve">оцесса средствами стилистически </w:t>
      </w:r>
      <w:r w:rsidR="00FE7D80" w:rsidRPr="00F178A3">
        <w:rPr>
          <w:rFonts w:ascii="Times New Roman" w:hAnsi="Times New Roman"/>
          <w:szCs w:val="28"/>
        </w:rPr>
        <w:t>адекв</w:t>
      </w:r>
      <w:r>
        <w:rPr>
          <w:rFonts w:ascii="Times New Roman" w:hAnsi="Times New Roman"/>
          <w:szCs w:val="28"/>
        </w:rPr>
        <w:t xml:space="preserve">атного оформления текста; </w:t>
      </w:r>
    </w:p>
    <w:p w:rsidR="00FE7D80" w:rsidRDefault="00F72A74" w:rsidP="004F3E6B">
      <w:pPr>
        <w:pStyle w:val="a3"/>
        <w:spacing w:line="360" w:lineRule="auto"/>
        <w:ind w:firstLine="720"/>
        <w:rPr>
          <w:rFonts w:ascii="Times New Roman" w:hAnsi="Times New Roman"/>
          <w:szCs w:val="28"/>
        </w:rPr>
      </w:pPr>
      <w:r>
        <w:rPr>
          <w:rFonts w:ascii="Times New Roman" w:hAnsi="Times New Roman"/>
          <w:szCs w:val="28"/>
        </w:rPr>
        <w:t>-</w:t>
      </w:r>
      <w:r w:rsidR="00FE7D80">
        <w:rPr>
          <w:rFonts w:ascii="Times New Roman" w:hAnsi="Times New Roman"/>
          <w:szCs w:val="28"/>
        </w:rPr>
        <w:t xml:space="preserve"> </w:t>
      </w:r>
      <w:r w:rsidR="00FE7D80" w:rsidRPr="00F178A3">
        <w:rPr>
          <w:rFonts w:ascii="Times New Roman" w:hAnsi="Times New Roman"/>
          <w:szCs w:val="28"/>
        </w:rPr>
        <w:t>принцип обеспечения учебного процесса лексическо-грамматическ</w:t>
      </w:r>
      <w:r w:rsidR="00FE7D80">
        <w:rPr>
          <w:rFonts w:ascii="Times New Roman" w:hAnsi="Times New Roman"/>
          <w:szCs w:val="28"/>
        </w:rPr>
        <w:t xml:space="preserve">ими средствами перефразирования </w:t>
      </w:r>
      <w:r w:rsidR="00FE7D80" w:rsidRPr="0091368F">
        <w:rPr>
          <w:rFonts w:ascii="Times New Roman" w:hAnsi="Times New Roman"/>
          <w:szCs w:val="28"/>
        </w:rPr>
        <w:t>[</w:t>
      </w:r>
      <w:r w:rsidR="00DC34DA">
        <w:rPr>
          <w:rFonts w:ascii="Times New Roman" w:hAnsi="Times New Roman"/>
          <w:szCs w:val="28"/>
        </w:rPr>
        <w:t>82, с.</w:t>
      </w:r>
      <w:r w:rsidR="00FE7D80">
        <w:rPr>
          <w:rFonts w:ascii="Times New Roman" w:hAnsi="Times New Roman"/>
          <w:szCs w:val="28"/>
        </w:rPr>
        <w:t>74</w:t>
      </w:r>
      <w:r w:rsidR="00FE7D80" w:rsidRPr="0091368F">
        <w:rPr>
          <w:rFonts w:ascii="Times New Roman" w:hAnsi="Times New Roman"/>
          <w:szCs w:val="28"/>
        </w:rPr>
        <w:t>]</w:t>
      </w:r>
      <w:r w:rsidR="00FE7D80">
        <w:rPr>
          <w:rFonts w:ascii="Times New Roman" w:hAnsi="Times New Roman"/>
          <w:szCs w:val="28"/>
        </w:rPr>
        <w:t>.</w:t>
      </w:r>
    </w:p>
    <w:p w:rsidR="00F72A74" w:rsidRDefault="00FE7D80" w:rsidP="003122AA">
      <w:pPr>
        <w:pStyle w:val="a3"/>
        <w:spacing w:line="360" w:lineRule="auto"/>
        <w:ind w:firstLine="720"/>
        <w:rPr>
          <w:rFonts w:ascii="Times New Roman" w:hAnsi="Times New Roman"/>
          <w:szCs w:val="28"/>
        </w:rPr>
      </w:pPr>
      <w:r>
        <w:rPr>
          <w:rFonts w:ascii="Times New Roman" w:hAnsi="Times New Roman"/>
          <w:szCs w:val="28"/>
        </w:rPr>
        <w:t>А.</w:t>
      </w:r>
      <w:r w:rsidR="00A44469">
        <w:rPr>
          <w:rFonts w:ascii="Times New Roman" w:hAnsi="Times New Roman"/>
          <w:szCs w:val="28"/>
        </w:rPr>
        <w:t>С.</w:t>
      </w:r>
      <w:r>
        <w:rPr>
          <w:rFonts w:ascii="Times New Roman" w:hAnsi="Times New Roman"/>
          <w:szCs w:val="28"/>
        </w:rPr>
        <w:t xml:space="preserve"> Стаценко и Ю.</w:t>
      </w:r>
      <w:r w:rsidR="00A44469">
        <w:rPr>
          <w:rFonts w:ascii="Times New Roman" w:hAnsi="Times New Roman"/>
          <w:szCs w:val="28"/>
        </w:rPr>
        <w:t>С.</w:t>
      </w:r>
      <w:r>
        <w:rPr>
          <w:rFonts w:ascii="Times New Roman" w:hAnsi="Times New Roman"/>
          <w:szCs w:val="28"/>
        </w:rPr>
        <w:t xml:space="preserve"> Баскова при создании методики формирования </w:t>
      </w:r>
      <w:proofErr w:type="spellStart"/>
      <w:r>
        <w:rPr>
          <w:rFonts w:ascii="Times New Roman" w:hAnsi="Times New Roman"/>
          <w:szCs w:val="28"/>
        </w:rPr>
        <w:t>лингвокультурной</w:t>
      </w:r>
      <w:proofErr w:type="spellEnd"/>
      <w:r>
        <w:rPr>
          <w:rFonts w:ascii="Times New Roman" w:hAnsi="Times New Roman"/>
          <w:szCs w:val="28"/>
        </w:rPr>
        <w:t xml:space="preserve"> компетенции на занятиях по иностранному языку в неязыковом вузе руководст</w:t>
      </w:r>
      <w:r w:rsidR="00F72A74">
        <w:rPr>
          <w:rFonts w:ascii="Times New Roman" w:hAnsi="Times New Roman"/>
          <w:szCs w:val="28"/>
        </w:rPr>
        <w:t xml:space="preserve">вуются следующими принципами: </w:t>
      </w:r>
    </w:p>
    <w:p w:rsidR="00F72A74" w:rsidRDefault="00F72A74" w:rsidP="003122AA">
      <w:pPr>
        <w:pStyle w:val="a3"/>
        <w:spacing w:line="360" w:lineRule="auto"/>
        <w:ind w:firstLine="720"/>
        <w:rPr>
          <w:rFonts w:ascii="Times New Roman" w:hAnsi="Times New Roman"/>
          <w:szCs w:val="28"/>
        </w:rPr>
      </w:pPr>
      <w:r>
        <w:rPr>
          <w:rFonts w:ascii="Times New Roman" w:hAnsi="Times New Roman"/>
          <w:szCs w:val="28"/>
        </w:rPr>
        <w:t xml:space="preserve">- принцип </w:t>
      </w:r>
      <w:proofErr w:type="spellStart"/>
      <w:r>
        <w:rPr>
          <w:rFonts w:ascii="Times New Roman" w:hAnsi="Times New Roman"/>
          <w:szCs w:val="28"/>
        </w:rPr>
        <w:t>коммуникативности</w:t>
      </w:r>
      <w:proofErr w:type="spellEnd"/>
      <w:r>
        <w:rPr>
          <w:rFonts w:ascii="Times New Roman" w:hAnsi="Times New Roman"/>
          <w:szCs w:val="28"/>
        </w:rPr>
        <w:t xml:space="preserve">; </w:t>
      </w:r>
    </w:p>
    <w:p w:rsidR="00F72A74" w:rsidRDefault="00F72A74" w:rsidP="003122AA">
      <w:pPr>
        <w:pStyle w:val="a3"/>
        <w:spacing w:line="360" w:lineRule="auto"/>
        <w:ind w:firstLine="720"/>
        <w:rPr>
          <w:rFonts w:ascii="Times New Roman" w:hAnsi="Times New Roman"/>
          <w:szCs w:val="28"/>
        </w:rPr>
      </w:pPr>
      <w:r>
        <w:rPr>
          <w:rFonts w:ascii="Times New Roman" w:hAnsi="Times New Roman"/>
          <w:szCs w:val="28"/>
        </w:rPr>
        <w:t xml:space="preserve">- принцип </w:t>
      </w:r>
      <w:proofErr w:type="spellStart"/>
      <w:r>
        <w:rPr>
          <w:rFonts w:ascii="Times New Roman" w:hAnsi="Times New Roman"/>
          <w:szCs w:val="28"/>
        </w:rPr>
        <w:t>концентризма</w:t>
      </w:r>
      <w:proofErr w:type="spellEnd"/>
      <w:r>
        <w:rPr>
          <w:rFonts w:ascii="Times New Roman" w:hAnsi="Times New Roman"/>
          <w:szCs w:val="28"/>
        </w:rPr>
        <w:t xml:space="preserve">; </w:t>
      </w:r>
    </w:p>
    <w:p w:rsidR="00F72A74" w:rsidRDefault="00F72A74" w:rsidP="003122AA">
      <w:pPr>
        <w:pStyle w:val="a3"/>
        <w:spacing w:line="360" w:lineRule="auto"/>
        <w:ind w:firstLine="720"/>
        <w:rPr>
          <w:rFonts w:ascii="Times New Roman" w:hAnsi="Times New Roman"/>
          <w:szCs w:val="28"/>
        </w:rPr>
      </w:pPr>
      <w:r>
        <w:rPr>
          <w:rFonts w:ascii="Times New Roman" w:hAnsi="Times New Roman"/>
          <w:szCs w:val="28"/>
        </w:rPr>
        <w:t>-</w:t>
      </w:r>
      <w:r w:rsidR="00FE7D80">
        <w:rPr>
          <w:rFonts w:ascii="Times New Roman" w:hAnsi="Times New Roman"/>
          <w:szCs w:val="28"/>
        </w:rPr>
        <w:t xml:space="preserve"> принцип уч</w:t>
      </w:r>
      <w:r>
        <w:rPr>
          <w:rFonts w:ascii="Times New Roman" w:hAnsi="Times New Roman"/>
          <w:szCs w:val="28"/>
        </w:rPr>
        <w:t xml:space="preserve">ета родного языка и культуры; </w:t>
      </w:r>
    </w:p>
    <w:p w:rsidR="00F72A74" w:rsidRDefault="00F72A74" w:rsidP="003122AA">
      <w:pPr>
        <w:pStyle w:val="a3"/>
        <w:spacing w:line="360" w:lineRule="auto"/>
        <w:ind w:firstLine="720"/>
        <w:rPr>
          <w:rFonts w:ascii="Times New Roman" w:hAnsi="Times New Roman"/>
          <w:szCs w:val="28"/>
        </w:rPr>
      </w:pPr>
      <w:r>
        <w:rPr>
          <w:rFonts w:ascii="Times New Roman" w:hAnsi="Times New Roman"/>
          <w:szCs w:val="28"/>
        </w:rPr>
        <w:t xml:space="preserve">- принцип диалога культур; </w:t>
      </w:r>
    </w:p>
    <w:p w:rsidR="00F72A74" w:rsidRDefault="00F72A74" w:rsidP="003122AA">
      <w:pPr>
        <w:pStyle w:val="a3"/>
        <w:spacing w:line="360" w:lineRule="auto"/>
        <w:ind w:firstLine="720"/>
        <w:rPr>
          <w:rFonts w:ascii="Times New Roman" w:hAnsi="Times New Roman"/>
          <w:szCs w:val="28"/>
        </w:rPr>
      </w:pPr>
      <w:r>
        <w:rPr>
          <w:rFonts w:ascii="Times New Roman" w:hAnsi="Times New Roman"/>
          <w:szCs w:val="28"/>
        </w:rPr>
        <w:t>-</w:t>
      </w:r>
      <w:r w:rsidR="00FE7D80">
        <w:rPr>
          <w:rFonts w:ascii="Times New Roman" w:hAnsi="Times New Roman"/>
          <w:szCs w:val="28"/>
        </w:rPr>
        <w:t xml:space="preserve"> принцип </w:t>
      </w:r>
      <w:r>
        <w:rPr>
          <w:rFonts w:ascii="Times New Roman" w:hAnsi="Times New Roman"/>
          <w:szCs w:val="28"/>
        </w:rPr>
        <w:t xml:space="preserve">открытости учебного процесса; </w:t>
      </w:r>
    </w:p>
    <w:p w:rsidR="00F72A74" w:rsidRDefault="00F72A74" w:rsidP="003122AA">
      <w:pPr>
        <w:pStyle w:val="a3"/>
        <w:spacing w:line="360" w:lineRule="auto"/>
        <w:ind w:firstLine="720"/>
        <w:rPr>
          <w:rFonts w:ascii="Times New Roman" w:hAnsi="Times New Roman"/>
          <w:szCs w:val="28"/>
        </w:rPr>
      </w:pPr>
      <w:r>
        <w:rPr>
          <w:rFonts w:ascii="Times New Roman" w:hAnsi="Times New Roman"/>
          <w:szCs w:val="28"/>
        </w:rPr>
        <w:t>-</w:t>
      </w:r>
      <w:r w:rsidR="00FE7D80">
        <w:rPr>
          <w:rFonts w:ascii="Times New Roman" w:hAnsi="Times New Roman"/>
          <w:szCs w:val="28"/>
        </w:rPr>
        <w:t xml:space="preserve"> принцип </w:t>
      </w:r>
      <w:proofErr w:type="spellStart"/>
      <w:r w:rsidR="00FE7D80">
        <w:rPr>
          <w:rFonts w:ascii="Times New Roman" w:hAnsi="Times New Roman"/>
          <w:szCs w:val="28"/>
        </w:rPr>
        <w:t>дополн</w:t>
      </w:r>
      <w:r>
        <w:rPr>
          <w:rFonts w:ascii="Times New Roman" w:hAnsi="Times New Roman"/>
          <w:szCs w:val="28"/>
        </w:rPr>
        <w:t>яемости</w:t>
      </w:r>
      <w:proofErr w:type="spellEnd"/>
      <w:r>
        <w:rPr>
          <w:rFonts w:ascii="Times New Roman" w:hAnsi="Times New Roman"/>
          <w:szCs w:val="28"/>
        </w:rPr>
        <w:t xml:space="preserve"> учебных материалов; </w:t>
      </w:r>
    </w:p>
    <w:p w:rsidR="00F72A74" w:rsidRDefault="00F72A74" w:rsidP="003122AA">
      <w:pPr>
        <w:pStyle w:val="a3"/>
        <w:spacing w:line="360" w:lineRule="auto"/>
        <w:ind w:firstLine="720"/>
        <w:rPr>
          <w:rFonts w:ascii="Times New Roman" w:hAnsi="Times New Roman"/>
          <w:szCs w:val="28"/>
        </w:rPr>
      </w:pPr>
      <w:r>
        <w:rPr>
          <w:rFonts w:ascii="Times New Roman" w:hAnsi="Times New Roman"/>
          <w:szCs w:val="28"/>
        </w:rPr>
        <w:t>-</w:t>
      </w:r>
      <w:r w:rsidR="00FE7D80">
        <w:rPr>
          <w:rFonts w:ascii="Times New Roman" w:hAnsi="Times New Roman"/>
          <w:szCs w:val="28"/>
        </w:rPr>
        <w:t xml:space="preserve"> принцип использования Интернет-ресурсов как ст</w:t>
      </w:r>
      <w:r>
        <w:rPr>
          <w:rFonts w:ascii="Times New Roman" w:hAnsi="Times New Roman"/>
          <w:szCs w:val="28"/>
        </w:rPr>
        <w:t xml:space="preserve">имулирования самообразования; </w:t>
      </w:r>
    </w:p>
    <w:p w:rsidR="00F72A74" w:rsidRDefault="00F72A74" w:rsidP="003122AA">
      <w:pPr>
        <w:pStyle w:val="a3"/>
        <w:spacing w:line="360" w:lineRule="auto"/>
        <w:ind w:firstLine="720"/>
        <w:rPr>
          <w:rFonts w:ascii="Times New Roman" w:hAnsi="Times New Roman"/>
          <w:szCs w:val="28"/>
        </w:rPr>
      </w:pPr>
      <w:r>
        <w:rPr>
          <w:rFonts w:ascii="Times New Roman" w:hAnsi="Times New Roman"/>
          <w:szCs w:val="28"/>
        </w:rPr>
        <w:t>-</w:t>
      </w:r>
      <w:r w:rsidR="00FE7D80">
        <w:rPr>
          <w:rFonts w:ascii="Times New Roman" w:hAnsi="Times New Roman"/>
          <w:szCs w:val="28"/>
        </w:rPr>
        <w:t xml:space="preserve"> принцип ауте</w:t>
      </w:r>
      <w:r>
        <w:rPr>
          <w:rFonts w:ascii="Times New Roman" w:hAnsi="Times New Roman"/>
          <w:szCs w:val="28"/>
        </w:rPr>
        <w:t xml:space="preserve">нтичности учебных материалов; </w:t>
      </w:r>
    </w:p>
    <w:p w:rsidR="00FE7D80" w:rsidRDefault="00F72A74" w:rsidP="003122AA">
      <w:pPr>
        <w:pStyle w:val="a3"/>
        <w:spacing w:line="360" w:lineRule="auto"/>
        <w:ind w:firstLine="720"/>
        <w:rPr>
          <w:rFonts w:ascii="Times New Roman" w:hAnsi="Times New Roman"/>
          <w:szCs w:val="28"/>
        </w:rPr>
      </w:pPr>
      <w:r>
        <w:rPr>
          <w:rFonts w:ascii="Times New Roman" w:hAnsi="Times New Roman"/>
          <w:szCs w:val="28"/>
        </w:rPr>
        <w:t>-</w:t>
      </w:r>
      <w:r w:rsidR="00FE7D80">
        <w:rPr>
          <w:rFonts w:ascii="Times New Roman" w:hAnsi="Times New Roman"/>
          <w:szCs w:val="28"/>
        </w:rPr>
        <w:t xml:space="preserve"> принцип формирования учебной среды общения </w:t>
      </w:r>
      <w:r w:rsidR="00FE7D80" w:rsidRPr="00013FF6">
        <w:rPr>
          <w:rFonts w:ascii="Times New Roman" w:hAnsi="Times New Roman"/>
          <w:szCs w:val="28"/>
        </w:rPr>
        <w:t>[</w:t>
      </w:r>
      <w:r w:rsidR="00DC34DA">
        <w:rPr>
          <w:rFonts w:ascii="Times New Roman" w:hAnsi="Times New Roman"/>
          <w:szCs w:val="28"/>
        </w:rPr>
        <w:t>71, с.</w:t>
      </w:r>
      <w:r w:rsidR="00FE7D80">
        <w:rPr>
          <w:rFonts w:ascii="Times New Roman" w:hAnsi="Times New Roman"/>
          <w:szCs w:val="28"/>
        </w:rPr>
        <w:t>44].</w:t>
      </w:r>
    </w:p>
    <w:p w:rsidR="00F72A74" w:rsidRDefault="00FE7D80" w:rsidP="003122AA">
      <w:pPr>
        <w:pStyle w:val="a3"/>
        <w:spacing w:line="360" w:lineRule="auto"/>
        <w:ind w:firstLine="720"/>
        <w:rPr>
          <w:rFonts w:ascii="Times New Roman" w:hAnsi="Times New Roman"/>
          <w:szCs w:val="28"/>
        </w:rPr>
      </w:pPr>
      <w:r>
        <w:rPr>
          <w:rFonts w:ascii="Times New Roman" w:hAnsi="Times New Roman"/>
          <w:szCs w:val="28"/>
        </w:rPr>
        <w:t xml:space="preserve">О.В. Халтурина в целях формирования межкультурной </w:t>
      </w:r>
      <w:proofErr w:type="spellStart"/>
      <w:r>
        <w:rPr>
          <w:rFonts w:ascii="Times New Roman" w:hAnsi="Times New Roman"/>
          <w:szCs w:val="28"/>
        </w:rPr>
        <w:t>компетеции</w:t>
      </w:r>
      <w:proofErr w:type="spellEnd"/>
      <w:r>
        <w:rPr>
          <w:rFonts w:ascii="Times New Roman" w:hAnsi="Times New Roman"/>
          <w:szCs w:val="28"/>
        </w:rPr>
        <w:t xml:space="preserve"> будущих лингвистов-переводчиков с помощью видеоматериалов выделяет следующи</w:t>
      </w:r>
      <w:r w:rsidR="00F72A74">
        <w:rPr>
          <w:rFonts w:ascii="Times New Roman" w:hAnsi="Times New Roman"/>
          <w:szCs w:val="28"/>
        </w:rPr>
        <w:t xml:space="preserve">е критерии отбора материала: </w:t>
      </w:r>
    </w:p>
    <w:p w:rsidR="00F72A74" w:rsidRDefault="00F72A74" w:rsidP="003122AA">
      <w:pPr>
        <w:pStyle w:val="a3"/>
        <w:spacing w:line="360" w:lineRule="auto"/>
        <w:ind w:firstLine="720"/>
        <w:rPr>
          <w:rFonts w:ascii="Times New Roman" w:hAnsi="Times New Roman"/>
          <w:szCs w:val="28"/>
        </w:rPr>
      </w:pPr>
      <w:r>
        <w:rPr>
          <w:rFonts w:ascii="Times New Roman" w:hAnsi="Times New Roman"/>
          <w:szCs w:val="28"/>
        </w:rPr>
        <w:t xml:space="preserve">- </w:t>
      </w:r>
      <w:r w:rsidR="00FE7D80">
        <w:rPr>
          <w:rFonts w:ascii="Times New Roman" w:hAnsi="Times New Roman"/>
          <w:szCs w:val="28"/>
        </w:rPr>
        <w:t xml:space="preserve">социокультурная </w:t>
      </w:r>
      <w:r w:rsidR="00FE7D80" w:rsidRPr="00731B79">
        <w:rPr>
          <w:rFonts w:ascii="Times New Roman" w:hAnsi="Times New Roman"/>
          <w:szCs w:val="28"/>
        </w:rPr>
        <w:t>на</w:t>
      </w:r>
      <w:r>
        <w:rPr>
          <w:rFonts w:ascii="Times New Roman" w:hAnsi="Times New Roman"/>
          <w:szCs w:val="28"/>
        </w:rPr>
        <w:t xml:space="preserve">правленность и насыщенность; </w:t>
      </w:r>
    </w:p>
    <w:p w:rsidR="00F72A74" w:rsidRDefault="00F72A74" w:rsidP="003122AA">
      <w:pPr>
        <w:pStyle w:val="a3"/>
        <w:spacing w:line="360" w:lineRule="auto"/>
        <w:ind w:firstLine="720"/>
        <w:rPr>
          <w:rFonts w:ascii="Times New Roman" w:hAnsi="Times New Roman"/>
          <w:szCs w:val="28"/>
        </w:rPr>
      </w:pPr>
      <w:r>
        <w:rPr>
          <w:rFonts w:ascii="Times New Roman" w:hAnsi="Times New Roman"/>
          <w:szCs w:val="28"/>
        </w:rPr>
        <w:t xml:space="preserve">- </w:t>
      </w:r>
      <w:proofErr w:type="spellStart"/>
      <w:r w:rsidR="00FE7D80" w:rsidRPr="00731B79">
        <w:rPr>
          <w:rFonts w:ascii="Times New Roman" w:hAnsi="Times New Roman"/>
          <w:szCs w:val="28"/>
        </w:rPr>
        <w:t>тематичность</w:t>
      </w:r>
      <w:proofErr w:type="spellEnd"/>
      <w:r w:rsidR="00FE7D80">
        <w:rPr>
          <w:rFonts w:ascii="Times New Roman" w:hAnsi="Times New Roman"/>
          <w:szCs w:val="28"/>
        </w:rPr>
        <w:t>;</w:t>
      </w:r>
      <w:r>
        <w:rPr>
          <w:rFonts w:ascii="Times New Roman" w:hAnsi="Times New Roman"/>
          <w:szCs w:val="28"/>
        </w:rPr>
        <w:t xml:space="preserve"> </w:t>
      </w:r>
    </w:p>
    <w:p w:rsidR="00F72A74" w:rsidRDefault="00F72A74" w:rsidP="003122AA">
      <w:pPr>
        <w:pStyle w:val="a3"/>
        <w:spacing w:line="360" w:lineRule="auto"/>
        <w:ind w:firstLine="720"/>
        <w:rPr>
          <w:rFonts w:ascii="Times New Roman" w:hAnsi="Times New Roman"/>
          <w:szCs w:val="28"/>
        </w:rPr>
      </w:pPr>
      <w:r>
        <w:rPr>
          <w:rFonts w:ascii="Times New Roman" w:hAnsi="Times New Roman"/>
          <w:szCs w:val="28"/>
        </w:rPr>
        <w:t xml:space="preserve">- информативность; </w:t>
      </w:r>
    </w:p>
    <w:p w:rsidR="00F72A74" w:rsidRDefault="00F72A74" w:rsidP="003122AA">
      <w:pPr>
        <w:pStyle w:val="a3"/>
        <w:spacing w:line="360" w:lineRule="auto"/>
        <w:ind w:firstLine="720"/>
        <w:rPr>
          <w:rFonts w:ascii="Times New Roman" w:hAnsi="Times New Roman"/>
          <w:szCs w:val="28"/>
        </w:rPr>
      </w:pPr>
      <w:r>
        <w:rPr>
          <w:rFonts w:ascii="Times New Roman" w:hAnsi="Times New Roman"/>
          <w:szCs w:val="28"/>
        </w:rPr>
        <w:lastRenderedPageBreak/>
        <w:t>-</w:t>
      </w:r>
      <w:r w:rsidR="00FE7D80" w:rsidRPr="00731B79">
        <w:rPr>
          <w:rFonts w:ascii="Times New Roman" w:hAnsi="Times New Roman"/>
          <w:szCs w:val="28"/>
        </w:rPr>
        <w:t xml:space="preserve"> доступность и посильность</w:t>
      </w:r>
      <w:r>
        <w:rPr>
          <w:rFonts w:ascii="Times New Roman" w:hAnsi="Times New Roman"/>
          <w:szCs w:val="28"/>
        </w:rPr>
        <w:t xml:space="preserve">; </w:t>
      </w:r>
    </w:p>
    <w:p w:rsidR="00F72A74" w:rsidRDefault="00F72A74" w:rsidP="003122AA">
      <w:pPr>
        <w:pStyle w:val="a3"/>
        <w:spacing w:line="360" w:lineRule="auto"/>
        <w:ind w:firstLine="720"/>
        <w:rPr>
          <w:rFonts w:ascii="Times New Roman" w:hAnsi="Times New Roman"/>
          <w:szCs w:val="28"/>
        </w:rPr>
      </w:pPr>
      <w:r>
        <w:rPr>
          <w:rFonts w:ascii="Times New Roman" w:hAnsi="Times New Roman"/>
          <w:szCs w:val="28"/>
        </w:rPr>
        <w:t xml:space="preserve">- </w:t>
      </w:r>
      <w:r w:rsidR="00FE7D80">
        <w:rPr>
          <w:rFonts w:ascii="Times New Roman" w:hAnsi="Times New Roman"/>
          <w:szCs w:val="28"/>
        </w:rPr>
        <w:t>ситуативная вариативность</w:t>
      </w:r>
      <w:r>
        <w:rPr>
          <w:rFonts w:ascii="Times New Roman" w:hAnsi="Times New Roman"/>
          <w:szCs w:val="28"/>
        </w:rPr>
        <w:t xml:space="preserve">; </w:t>
      </w:r>
    </w:p>
    <w:p w:rsidR="00FE7D80" w:rsidRPr="00E17C23" w:rsidRDefault="00F72A74" w:rsidP="003122AA">
      <w:pPr>
        <w:pStyle w:val="a3"/>
        <w:spacing w:line="360" w:lineRule="auto"/>
        <w:ind w:firstLine="720"/>
        <w:rPr>
          <w:rFonts w:ascii="Times New Roman" w:hAnsi="Times New Roman"/>
          <w:szCs w:val="28"/>
        </w:rPr>
      </w:pPr>
      <w:r>
        <w:rPr>
          <w:rFonts w:ascii="Times New Roman" w:hAnsi="Times New Roman"/>
          <w:szCs w:val="28"/>
        </w:rPr>
        <w:t>-</w:t>
      </w:r>
      <w:r w:rsidR="00FE7D80" w:rsidRPr="00731B79">
        <w:rPr>
          <w:rFonts w:ascii="Times New Roman" w:hAnsi="Times New Roman"/>
          <w:szCs w:val="28"/>
        </w:rPr>
        <w:t xml:space="preserve"> </w:t>
      </w:r>
      <w:proofErr w:type="spellStart"/>
      <w:r w:rsidR="00FE7D80" w:rsidRPr="00731B79">
        <w:rPr>
          <w:rFonts w:ascii="Times New Roman" w:hAnsi="Times New Roman"/>
          <w:szCs w:val="28"/>
        </w:rPr>
        <w:t>маркированность</w:t>
      </w:r>
      <w:proofErr w:type="spellEnd"/>
      <w:r w:rsidR="00FE7D80" w:rsidRPr="00731B79">
        <w:rPr>
          <w:rFonts w:ascii="Times New Roman" w:hAnsi="Times New Roman"/>
          <w:szCs w:val="28"/>
        </w:rPr>
        <w:t xml:space="preserve"> лексики</w:t>
      </w:r>
      <w:r w:rsidR="00FE7D80">
        <w:rPr>
          <w:rFonts w:ascii="Times New Roman" w:hAnsi="Times New Roman"/>
          <w:szCs w:val="28"/>
        </w:rPr>
        <w:t xml:space="preserve"> </w:t>
      </w:r>
      <w:r w:rsidR="00FE7D80" w:rsidRPr="00E17C23">
        <w:rPr>
          <w:rFonts w:ascii="Times New Roman" w:hAnsi="Times New Roman"/>
          <w:szCs w:val="28"/>
        </w:rPr>
        <w:t>[</w:t>
      </w:r>
      <w:r w:rsidR="00DC34DA">
        <w:rPr>
          <w:rFonts w:ascii="Times New Roman" w:hAnsi="Times New Roman"/>
          <w:szCs w:val="28"/>
        </w:rPr>
        <w:t>90, с.</w:t>
      </w:r>
      <w:r w:rsidR="00FE7D80">
        <w:rPr>
          <w:rFonts w:ascii="Times New Roman" w:hAnsi="Times New Roman"/>
          <w:szCs w:val="28"/>
        </w:rPr>
        <w:t>205</w:t>
      </w:r>
      <w:r w:rsidR="00FE7D80" w:rsidRPr="00E17C23">
        <w:rPr>
          <w:rFonts w:ascii="Times New Roman" w:hAnsi="Times New Roman"/>
          <w:szCs w:val="28"/>
        </w:rPr>
        <w:t>].</w:t>
      </w:r>
    </w:p>
    <w:p w:rsidR="00A670A4" w:rsidRDefault="005C72CF" w:rsidP="003122AA">
      <w:pPr>
        <w:pStyle w:val="a3"/>
        <w:spacing w:line="360" w:lineRule="auto"/>
        <w:ind w:firstLine="720"/>
        <w:rPr>
          <w:rFonts w:ascii="Times New Roman" w:hAnsi="Times New Roman"/>
          <w:i/>
          <w:szCs w:val="28"/>
        </w:rPr>
      </w:pPr>
      <w:r>
        <w:rPr>
          <w:rFonts w:ascii="Times New Roman" w:hAnsi="Times New Roman"/>
          <w:szCs w:val="28"/>
        </w:rPr>
        <w:t>Изучив существующие точки зрения на отбор принципов</w:t>
      </w:r>
      <w:r w:rsidR="00FE7D80" w:rsidRPr="00A670A4">
        <w:rPr>
          <w:rFonts w:ascii="Times New Roman" w:hAnsi="Times New Roman"/>
          <w:szCs w:val="28"/>
        </w:rPr>
        <w:t xml:space="preserve"> отбора учебного материала, считаем целесообразным в целях нашего исследования</w:t>
      </w:r>
      <w:r>
        <w:rPr>
          <w:rFonts w:ascii="Times New Roman" w:hAnsi="Times New Roman"/>
          <w:szCs w:val="28"/>
        </w:rPr>
        <w:t xml:space="preserve"> выделить следующие принципы</w:t>
      </w:r>
      <w:r w:rsidR="00FE7D80" w:rsidRPr="00A670A4">
        <w:rPr>
          <w:rFonts w:ascii="Times New Roman" w:hAnsi="Times New Roman"/>
          <w:szCs w:val="28"/>
        </w:rPr>
        <w:t>:</w:t>
      </w:r>
      <w:r w:rsidR="00FE7D80" w:rsidRPr="00906019">
        <w:rPr>
          <w:rFonts w:ascii="Times New Roman" w:hAnsi="Times New Roman"/>
          <w:i/>
          <w:szCs w:val="28"/>
        </w:rPr>
        <w:t xml:space="preserve"> </w:t>
      </w:r>
    </w:p>
    <w:p w:rsidR="00A670A4" w:rsidRDefault="00F72A74" w:rsidP="003122AA">
      <w:pPr>
        <w:pStyle w:val="a3"/>
        <w:spacing w:line="360" w:lineRule="auto"/>
        <w:ind w:firstLine="720"/>
        <w:rPr>
          <w:rFonts w:ascii="Times New Roman" w:hAnsi="Times New Roman"/>
          <w:i/>
          <w:szCs w:val="28"/>
        </w:rPr>
      </w:pPr>
      <w:r>
        <w:rPr>
          <w:rFonts w:ascii="Times New Roman" w:hAnsi="Times New Roman"/>
          <w:i/>
          <w:szCs w:val="28"/>
        </w:rPr>
        <w:t>-</w:t>
      </w:r>
      <w:r w:rsidR="00DE3279">
        <w:rPr>
          <w:rFonts w:ascii="Times New Roman" w:hAnsi="Times New Roman"/>
          <w:i/>
          <w:szCs w:val="28"/>
        </w:rPr>
        <w:t xml:space="preserve"> принцип </w:t>
      </w:r>
      <w:proofErr w:type="spellStart"/>
      <w:r w:rsidR="00DE3279">
        <w:rPr>
          <w:rFonts w:ascii="Times New Roman" w:hAnsi="Times New Roman"/>
          <w:i/>
          <w:szCs w:val="28"/>
        </w:rPr>
        <w:t>лингвокультурн</w:t>
      </w:r>
      <w:r w:rsidR="00FE7D80" w:rsidRPr="00906019">
        <w:rPr>
          <w:rFonts w:ascii="Times New Roman" w:hAnsi="Times New Roman"/>
          <w:i/>
          <w:szCs w:val="28"/>
        </w:rPr>
        <w:t>ой</w:t>
      </w:r>
      <w:proofErr w:type="spellEnd"/>
      <w:r w:rsidR="00FE7D80" w:rsidRPr="00906019">
        <w:rPr>
          <w:rFonts w:ascii="Times New Roman" w:hAnsi="Times New Roman"/>
          <w:i/>
          <w:szCs w:val="28"/>
        </w:rPr>
        <w:t xml:space="preserve"> направленности; </w:t>
      </w:r>
    </w:p>
    <w:p w:rsidR="00A670A4" w:rsidRDefault="00F72A74" w:rsidP="003122AA">
      <w:pPr>
        <w:pStyle w:val="a3"/>
        <w:spacing w:line="360" w:lineRule="auto"/>
        <w:ind w:firstLine="720"/>
        <w:rPr>
          <w:rFonts w:ascii="Times New Roman" w:hAnsi="Times New Roman"/>
          <w:i/>
          <w:szCs w:val="28"/>
        </w:rPr>
      </w:pPr>
      <w:r>
        <w:rPr>
          <w:rFonts w:ascii="Times New Roman" w:hAnsi="Times New Roman"/>
          <w:i/>
          <w:szCs w:val="28"/>
        </w:rPr>
        <w:t>-</w:t>
      </w:r>
      <w:r w:rsidR="00FE7D80" w:rsidRPr="00906019">
        <w:rPr>
          <w:rFonts w:ascii="Times New Roman" w:hAnsi="Times New Roman"/>
          <w:i/>
          <w:szCs w:val="28"/>
        </w:rPr>
        <w:t xml:space="preserve"> семантический (тематический) принцип; </w:t>
      </w:r>
    </w:p>
    <w:p w:rsidR="00A670A4" w:rsidRDefault="00F72A74" w:rsidP="003122AA">
      <w:pPr>
        <w:pStyle w:val="a3"/>
        <w:spacing w:line="360" w:lineRule="auto"/>
        <w:ind w:firstLine="720"/>
        <w:rPr>
          <w:rFonts w:ascii="Times New Roman" w:hAnsi="Times New Roman"/>
          <w:i/>
          <w:szCs w:val="28"/>
        </w:rPr>
      </w:pPr>
      <w:r>
        <w:rPr>
          <w:rFonts w:ascii="Times New Roman" w:hAnsi="Times New Roman"/>
          <w:i/>
          <w:szCs w:val="28"/>
        </w:rPr>
        <w:t>-</w:t>
      </w:r>
      <w:r w:rsidR="00FE7D80" w:rsidRPr="00906019">
        <w:rPr>
          <w:rFonts w:ascii="Times New Roman" w:hAnsi="Times New Roman"/>
          <w:i/>
          <w:szCs w:val="28"/>
        </w:rPr>
        <w:t xml:space="preserve"> принцип функциональности; </w:t>
      </w:r>
    </w:p>
    <w:p w:rsidR="00A670A4" w:rsidRDefault="00F72A74" w:rsidP="003122AA">
      <w:pPr>
        <w:pStyle w:val="a3"/>
        <w:spacing w:line="360" w:lineRule="auto"/>
        <w:ind w:firstLine="720"/>
        <w:rPr>
          <w:rFonts w:ascii="Times New Roman" w:hAnsi="Times New Roman"/>
          <w:i/>
          <w:szCs w:val="28"/>
        </w:rPr>
      </w:pPr>
      <w:r>
        <w:rPr>
          <w:rFonts w:ascii="Times New Roman" w:hAnsi="Times New Roman"/>
          <w:i/>
          <w:szCs w:val="28"/>
        </w:rPr>
        <w:t>-</w:t>
      </w:r>
      <w:r w:rsidR="00FE7D80" w:rsidRPr="00906019">
        <w:rPr>
          <w:rFonts w:ascii="Times New Roman" w:hAnsi="Times New Roman"/>
          <w:i/>
          <w:szCs w:val="28"/>
        </w:rPr>
        <w:t xml:space="preserve"> принцип аутентичности; </w:t>
      </w:r>
    </w:p>
    <w:p w:rsidR="00A670A4" w:rsidRDefault="00F72A74" w:rsidP="003122AA">
      <w:pPr>
        <w:pStyle w:val="a3"/>
        <w:spacing w:line="360" w:lineRule="auto"/>
        <w:ind w:firstLine="720"/>
        <w:rPr>
          <w:rFonts w:ascii="Times New Roman" w:hAnsi="Times New Roman"/>
          <w:i/>
          <w:szCs w:val="28"/>
        </w:rPr>
      </w:pPr>
      <w:r>
        <w:rPr>
          <w:rFonts w:ascii="Times New Roman" w:hAnsi="Times New Roman"/>
          <w:i/>
          <w:szCs w:val="28"/>
        </w:rPr>
        <w:t>-</w:t>
      </w:r>
      <w:r w:rsidR="00FE7D80" w:rsidRPr="00906019">
        <w:rPr>
          <w:rFonts w:ascii="Times New Roman" w:hAnsi="Times New Roman"/>
          <w:i/>
          <w:szCs w:val="28"/>
        </w:rPr>
        <w:t xml:space="preserve"> принцип наглядности; </w:t>
      </w:r>
    </w:p>
    <w:p w:rsidR="00A670A4" w:rsidRDefault="00F72A74" w:rsidP="003122AA">
      <w:pPr>
        <w:pStyle w:val="a3"/>
        <w:spacing w:line="360" w:lineRule="auto"/>
        <w:ind w:firstLine="720"/>
        <w:rPr>
          <w:rFonts w:ascii="Times New Roman" w:hAnsi="Times New Roman"/>
          <w:i/>
          <w:szCs w:val="28"/>
        </w:rPr>
      </w:pPr>
      <w:r>
        <w:rPr>
          <w:rFonts w:ascii="Times New Roman" w:hAnsi="Times New Roman"/>
          <w:i/>
          <w:szCs w:val="28"/>
        </w:rPr>
        <w:t>-</w:t>
      </w:r>
      <w:r w:rsidR="00FE7D80" w:rsidRPr="00906019">
        <w:rPr>
          <w:rFonts w:ascii="Times New Roman" w:hAnsi="Times New Roman"/>
          <w:i/>
          <w:szCs w:val="28"/>
        </w:rPr>
        <w:t xml:space="preserve"> принцип диалога культур; </w:t>
      </w:r>
    </w:p>
    <w:p w:rsidR="00FE7D80" w:rsidRPr="00906019" w:rsidRDefault="00F72A74" w:rsidP="003122AA">
      <w:pPr>
        <w:pStyle w:val="a3"/>
        <w:spacing w:line="360" w:lineRule="auto"/>
        <w:ind w:firstLine="720"/>
        <w:rPr>
          <w:rFonts w:ascii="Times New Roman" w:hAnsi="Times New Roman"/>
          <w:i/>
          <w:szCs w:val="28"/>
        </w:rPr>
      </w:pPr>
      <w:r>
        <w:rPr>
          <w:rFonts w:ascii="Times New Roman" w:hAnsi="Times New Roman"/>
          <w:i/>
          <w:szCs w:val="28"/>
        </w:rPr>
        <w:t>-</w:t>
      </w:r>
      <w:r w:rsidR="00FE7D80" w:rsidRPr="00906019">
        <w:rPr>
          <w:rFonts w:ascii="Times New Roman" w:hAnsi="Times New Roman"/>
          <w:i/>
          <w:szCs w:val="28"/>
        </w:rPr>
        <w:t xml:space="preserve"> принцип</w:t>
      </w:r>
      <w:r w:rsidR="00FE7D80">
        <w:rPr>
          <w:rFonts w:ascii="Times New Roman" w:hAnsi="Times New Roman"/>
          <w:i/>
          <w:szCs w:val="28"/>
        </w:rPr>
        <w:t xml:space="preserve"> доступности и посильности.</w:t>
      </w:r>
    </w:p>
    <w:p w:rsidR="00872666" w:rsidRDefault="00FE7D80" w:rsidP="003122AA">
      <w:pPr>
        <w:pStyle w:val="a3"/>
        <w:spacing w:line="360" w:lineRule="auto"/>
        <w:ind w:firstLine="720"/>
        <w:rPr>
          <w:rFonts w:ascii="Times New Roman" w:hAnsi="Times New Roman"/>
          <w:szCs w:val="28"/>
        </w:rPr>
      </w:pPr>
      <w:r>
        <w:rPr>
          <w:rFonts w:ascii="Times New Roman" w:hAnsi="Times New Roman"/>
          <w:szCs w:val="28"/>
        </w:rPr>
        <w:t>Важнейшим принципом отбора материала в рамках нашего исследования являетс</w:t>
      </w:r>
      <w:r w:rsidR="00DE3279">
        <w:rPr>
          <w:rFonts w:ascii="Times New Roman" w:hAnsi="Times New Roman"/>
          <w:szCs w:val="28"/>
        </w:rPr>
        <w:t xml:space="preserve">я принцип </w:t>
      </w:r>
      <w:proofErr w:type="spellStart"/>
      <w:r w:rsidR="00DE3279">
        <w:rPr>
          <w:rFonts w:ascii="Times New Roman" w:hAnsi="Times New Roman"/>
          <w:szCs w:val="28"/>
        </w:rPr>
        <w:t>лингвокультурн</w:t>
      </w:r>
      <w:r>
        <w:rPr>
          <w:rFonts w:ascii="Times New Roman" w:hAnsi="Times New Roman"/>
          <w:szCs w:val="28"/>
        </w:rPr>
        <w:t>ой</w:t>
      </w:r>
      <w:proofErr w:type="spellEnd"/>
      <w:r>
        <w:rPr>
          <w:rFonts w:ascii="Times New Roman" w:hAnsi="Times New Roman"/>
          <w:szCs w:val="28"/>
        </w:rPr>
        <w:t xml:space="preserve"> направленности.</w:t>
      </w:r>
      <w:r w:rsidRPr="00176261">
        <w:rPr>
          <w:rFonts w:ascii="Times New Roman" w:hAnsi="Times New Roman"/>
          <w:szCs w:val="28"/>
        </w:rPr>
        <w:t xml:space="preserve"> </w:t>
      </w:r>
    </w:p>
    <w:p w:rsidR="00FE7D80" w:rsidRDefault="00202137" w:rsidP="003122AA">
      <w:pPr>
        <w:pStyle w:val="a3"/>
        <w:spacing w:line="360" w:lineRule="auto"/>
        <w:ind w:firstLine="720"/>
        <w:rPr>
          <w:rFonts w:ascii="Times New Roman" w:hAnsi="Times New Roman"/>
          <w:szCs w:val="28"/>
        </w:rPr>
      </w:pPr>
      <w:r>
        <w:rPr>
          <w:rFonts w:ascii="Times New Roman" w:hAnsi="Times New Roman"/>
          <w:szCs w:val="28"/>
        </w:rPr>
        <w:t xml:space="preserve">По словам Л.П. </w:t>
      </w:r>
      <w:proofErr w:type="spellStart"/>
      <w:r>
        <w:rPr>
          <w:rFonts w:ascii="Times New Roman" w:hAnsi="Times New Roman"/>
          <w:szCs w:val="28"/>
        </w:rPr>
        <w:t>Тарнаевой</w:t>
      </w:r>
      <w:proofErr w:type="spellEnd"/>
      <w:r>
        <w:rPr>
          <w:rFonts w:ascii="Times New Roman" w:hAnsi="Times New Roman"/>
          <w:szCs w:val="28"/>
        </w:rPr>
        <w:t>, культурно-маркированная</w:t>
      </w:r>
      <w:r w:rsidR="00FE7D80" w:rsidRPr="00B25FB3">
        <w:rPr>
          <w:rFonts w:ascii="Times New Roman" w:hAnsi="Times New Roman"/>
          <w:szCs w:val="28"/>
        </w:rPr>
        <w:t xml:space="preserve"> ин</w:t>
      </w:r>
      <w:r w:rsidR="00FE7D80">
        <w:rPr>
          <w:rFonts w:ascii="Times New Roman" w:hAnsi="Times New Roman"/>
          <w:szCs w:val="28"/>
        </w:rPr>
        <w:t>формация, содержащаяся в отобранном учебном материале, должна содержать больш</w:t>
      </w:r>
      <w:r w:rsidR="00FE7D80" w:rsidRPr="00B25FB3">
        <w:rPr>
          <w:rFonts w:ascii="Times New Roman" w:hAnsi="Times New Roman"/>
          <w:szCs w:val="28"/>
        </w:rPr>
        <w:t>о</w:t>
      </w:r>
      <w:r w:rsidR="00FE7D80">
        <w:rPr>
          <w:rFonts w:ascii="Times New Roman" w:hAnsi="Times New Roman"/>
          <w:szCs w:val="28"/>
        </w:rPr>
        <w:t>е количество нового и познавательного для студентов; она не должна быть тривиальной, общеизвестной; не должна</w:t>
      </w:r>
      <w:r w:rsidR="00FE7D80" w:rsidRPr="00B25FB3">
        <w:rPr>
          <w:rFonts w:ascii="Times New Roman" w:hAnsi="Times New Roman"/>
          <w:szCs w:val="28"/>
        </w:rPr>
        <w:t xml:space="preserve"> п</w:t>
      </w:r>
      <w:r w:rsidR="00FE7D80">
        <w:rPr>
          <w:rFonts w:ascii="Times New Roman" w:hAnsi="Times New Roman"/>
          <w:szCs w:val="28"/>
        </w:rPr>
        <w:t>овторять того, что уже известно учащимся</w:t>
      </w:r>
      <w:r w:rsidR="00FE7D80" w:rsidRPr="00B25FB3">
        <w:rPr>
          <w:rFonts w:ascii="Times New Roman" w:hAnsi="Times New Roman"/>
          <w:szCs w:val="28"/>
        </w:rPr>
        <w:t xml:space="preserve"> из средств ма</w:t>
      </w:r>
      <w:r w:rsidR="00FE7D80">
        <w:rPr>
          <w:rFonts w:ascii="Times New Roman" w:hAnsi="Times New Roman"/>
          <w:szCs w:val="28"/>
        </w:rPr>
        <w:t>ссовой информации или из курса страноведения;</w:t>
      </w:r>
      <w:r w:rsidR="00FE7D80" w:rsidRPr="00B25FB3">
        <w:rPr>
          <w:rFonts w:ascii="Times New Roman" w:hAnsi="Times New Roman"/>
          <w:szCs w:val="28"/>
        </w:rPr>
        <w:t xml:space="preserve"> должна быть</w:t>
      </w:r>
      <w:r w:rsidR="00FE7D80">
        <w:rPr>
          <w:rFonts w:ascii="Times New Roman" w:hAnsi="Times New Roman"/>
          <w:szCs w:val="28"/>
        </w:rPr>
        <w:t xml:space="preserve"> актуальной, ориентированной</w:t>
      </w:r>
      <w:r w:rsidR="00FE7D80" w:rsidRPr="00B25FB3">
        <w:rPr>
          <w:rFonts w:ascii="Times New Roman" w:hAnsi="Times New Roman"/>
          <w:szCs w:val="28"/>
        </w:rPr>
        <w:t xml:space="preserve"> на интересы и по</w:t>
      </w:r>
      <w:r w:rsidR="00FE7D80">
        <w:rPr>
          <w:rFonts w:ascii="Times New Roman" w:hAnsi="Times New Roman"/>
          <w:szCs w:val="28"/>
        </w:rPr>
        <w:t>требности студентов; а также</w:t>
      </w:r>
      <w:r w:rsidR="00FE7D80" w:rsidRPr="00B25FB3">
        <w:rPr>
          <w:rFonts w:ascii="Times New Roman" w:hAnsi="Times New Roman"/>
          <w:szCs w:val="28"/>
        </w:rPr>
        <w:t xml:space="preserve"> должна иметь новизну в прагматическо</w:t>
      </w:r>
      <w:r w:rsidR="00FE7D80">
        <w:rPr>
          <w:rFonts w:ascii="Times New Roman" w:hAnsi="Times New Roman"/>
          <w:szCs w:val="28"/>
        </w:rPr>
        <w:t>м плане, т.е. все то новое, что студент узнает на занятиях</w:t>
      </w:r>
      <w:r w:rsidR="00FE7D80" w:rsidRPr="00B25FB3">
        <w:rPr>
          <w:rFonts w:ascii="Times New Roman" w:hAnsi="Times New Roman"/>
          <w:szCs w:val="28"/>
        </w:rPr>
        <w:t>,</w:t>
      </w:r>
      <w:r w:rsidR="00FE7D80">
        <w:rPr>
          <w:rFonts w:ascii="Times New Roman" w:hAnsi="Times New Roman"/>
          <w:szCs w:val="28"/>
        </w:rPr>
        <w:t xml:space="preserve"> должно служить более глубокому </w:t>
      </w:r>
      <w:r w:rsidR="00FE7D80" w:rsidRPr="00B25FB3">
        <w:rPr>
          <w:rFonts w:ascii="Times New Roman" w:hAnsi="Times New Roman"/>
          <w:szCs w:val="28"/>
        </w:rPr>
        <w:t xml:space="preserve">познанию </w:t>
      </w:r>
      <w:proofErr w:type="spellStart"/>
      <w:r w:rsidR="00FE7D80" w:rsidRPr="00B25FB3">
        <w:rPr>
          <w:rFonts w:ascii="Times New Roman" w:hAnsi="Times New Roman"/>
          <w:szCs w:val="28"/>
        </w:rPr>
        <w:t>этносоциокультур</w:t>
      </w:r>
      <w:r w:rsidR="00FE7D80">
        <w:rPr>
          <w:rFonts w:ascii="Times New Roman" w:hAnsi="Times New Roman"/>
          <w:szCs w:val="28"/>
        </w:rPr>
        <w:t>ной</w:t>
      </w:r>
      <w:proofErr w:type="spellEnd"/>
      <w:r w:rsidR="00FE7D80">
        <w:rPr>
          <w:rFonts w:ascii="Times New Roman" w:hAnsi="Times New Roman"/>
          <w:szCs w:val="28"/>
        </w:rPr>
        <w:t xml:space="preserve"> реальности, на фоне которой </w:t>
      </w:r>
      <w:r w:rsidR="00FE7D80" w:rsidRPr="00B25FB3">
        <w:rPr>
          <w:rFonts w:ascii="Times New Roman" w:hAnsi="Times New Roman"/>
          <w:szCs w:val="28"/>
        </w:rPr>
        <w:t>происходит или может происходить межкультурно</w:t>
      </w:r>
      <w:r w:rsidR="00FE7D80">
        <w:rPr>
          <w:rFonts w:ascii="Times New Roman" w:hAnsi="Times New Roman"/>
          <w:szCs w:val="28"/>
        </w:rPr>
        <w:t xml:space="preserve">е </w:t>
      </w:r>
      <w:r w:rsidR="00FE7D80" w:rsidRPr="00B25FB3">
        <w:rPr>
          <w:rFonts w:ascii="Times New Roman" w:hAnsi="Times New Roman"/>
          <w:szCs w:val="28"/>
        </w:rPr>
        <w:t>общение</w:t>
      </w:r>
      <w:r w:rsidR="00FE7D80">
        <w:rPr>
          <w:rFonts w:ascii="Times New Roman" w:hAnsi="Times New Roman"/>
          <w:szCs w:val="28"/>
        </w:rPr>
        <w:t xml:space="preserve"> </w:t>
      </w:r>
      <w:r w:rsidR="00FE7D80" w:rsidRPr="009851CE">
        <w:rPr>
          <w:rFonts w:ascii="Times New Roman" w:hAnsi="Times New Roman"/>
          <w:szCs w:val="28"/>
        </w:rPr>
        <w:t>[</w:t>
      </w:r>
      <w:r w:rsidR="00DC34DA">
        <w:rPr>
          <w:rFonts w:ascii="Times New Roman" w:hAnsi="Times New Roman"/>
          <w:szCs w:val="28"/>
        </w:rPr>
        <w:t>82, с.</w:t>
      </w:r>
      <w:r w:rsidR="00FE7D80">
        <w:rPr>
          <w:rFonts w:ascii="Times New Roman" w:hAnsi="Times New Roman"/>
          <w:szCs w:val="28"/>
        </w:rPr>
        <w:t>87</w:t>
      </w:r>
      <w:r w:rsidR="00FE7D80" w:rsidRPr="009851CE">
        <w:rPr>
          <w:rFonts w:ascii="Times New Roman" w:hAnsi="Times New Roman"/>
          <w:szCs w:val="28"/>
        </w:rPr>
        <w:t>]</w:t>
      </w:r>
      <w:r w:rsidR="00FE7D80" w:rsidRPr="00B25FB3">
        <w:rPr>
          <w:rFonts w:ascii="Times New Roman" w:hAnsi="Times New Roman"/>
          <w:szCs w:val="28"/>
        </w:rPr>
        <w:t>.</w:t>
      </w:r>
      <w:r w:rsidR="00FE7D80">
        <w:rPr>
          <w:rFonts w:ascii="Times New Roman" w:hAnsi="Times New Roman"/>
          <w:szCs w:val="28"/>
        </w:rPr>
        <w:t xml:space="preserve"> </w:t>
      </w:r>
    </w:p>
    <w:p w:rsidR="00FE7D80" w:rsidRDefault="00872666" w:rsidP="003122AA">
      <w:pPr>
        <w:pStyle w:val="a3"/>
        <w:spacing w:line="360" w:lineRule="auto"/>
        <w:ind w:firstLine="720"/>
        <w:rPr>
          <w:rFonts w:ascii="Times New Roman" w:hAnsi="Times New Roman"/>
          <w:szCs w:val="28"/>
        </w:rPr>
      </w:pPr>
      <w:r>
        <w:rPr>
          <w:rFonts w:ascii="Times New Roman" w:hAnsi="Times New Roman"/>
          <w:szCs w:val="28"/>
        </w:rPr>
        <w:t xml:space="preserve">Поскольку </w:t>
      </w:r>
      <w:proofErr w:type="spellStart"/>
      <w:r>
        <w:rPr>
          <w:rFonts w:ascii="Times New Roman" w:hAnsi="Times New Roman"/>
          <w:szCs w:val="28"/>
        </w:rPr>
        <w:t>микроединицей</w:t>
      </w:r>
      <w:proofErr w:type="spellEnd"/>
      <w:r>
        <w:rPr>
          <w:rFonts w:ascii="Times New Roman" w:hAnsi="Times New Roman"/>
          <w:szCs w:val="28"/>
        </w:rPr>
        <w:t xml:space="preserve"> учебного материала в нашей работе является культурно-маркированная языковая единица (слово или словосочетание), нам необходимо изучить виды культурно-маркированной информации и различные определения культурно-маркированных языковых единиц.</w:t>
      </w:r>
      <w:r w:rsidR="00FE7D80">
        <w:rPr>
          <w:rFonts w:ascii="Times New Roman" w:hAnsi="Times New Roman"/>
          <w:szCs w:val="28"/>
        </w:rPr>
        <w:t xml:space="preserve"> Рассмотрим, каким образом представлен данный феномен в работах различных исследователей.</w:t>
      </w:r>
    </w:p>
    <w:p w:rsidR="00FE7D80" w:rsidRDefault="00FE7D80" w:rsidP="003122AA">
      <w:pPr>
        <w:pStyle w:val="a3"/>
        <w:spacing w:line="360" w:lineRule="auto"/>
        <w:ind w:firstLine="720"/>
        <w:rPr>
          <w:rFonts w:ascii="Times New Roman" w:hAnsi="Times New Roman"/>
          <w:szCs w:val="28"/>
        </w:rPr>
      </w:pPr>
      <w:r>
        <w:rPr>
          <w:rFonts w:ascii="Times New Roman" w:hAnsi="Times New Roman"/>
          <w:szCs w:val="28"/>
        </w:rPr>
        <w:lastRenderedPageBreak/>
        <w:t>Е.М. Верещагин и В.Г. Костомаров</w:t>
      </w:r>
      <w:r w:rsidRPr="009851CE">
        <w:rPr>
          <w:rFonts w:ascii="Times New Roman" w:hAnsi="Times New Roman"/>
          <w:szCs w:val="28"/>
        </w:rPr>
        <w:t xml:space="preserve"> выделяют три вида фоновых знаний: общечеловеческие, региональные и страноведческие. В свою очередь страноведческие фоновые знания включают в себя актуальные фоновые знания и фоновые знания культурного наследия. Также среди страноведческих знаний выделяются «взвешенные» фоновые знания, которые обладают наибольшей значимостью</w:t>
      </w:r>
      <w:r w:rsidR="00DC34DA">
        <w:rPr>
          <w:rFonts w:ascii="Times New Roman" w:hAnsi="Times New Roman"/>
          <w:szCs w:val="28"/>
        </w:rPr>
        <w:t xml:space="preserve"> для носителей данной культуры </w:t>
      </w:r>
      <w:r w:rsidR="00DC34DA" w:rsidRPr="00DC34DA">
        <w:rPr>
          <w:rFonts w:ascii="Times New Roman" w:hAnsi="Times New Roman"/>
          <w:szCs w:val="28"/>
        </w:rPr>
        <w:t>[</w:t>
      </w:r>
      <w:r w:rsidR="00DC34DA">
        <w:rPr>
          <w:rFonts w:ascii="Times New Roman" w:hAnsi="Times New Roman"/>
          <w:szCs w:val="28"/>
        </w:rPr>
        <w:t>20, с.50</w:t>
      </w:r>
      <w:r w:rsidR="00DC34DA" w:rsidRPr="00DC34DA">
        <w:rPr>
          <w:rFonts w:ascii="Times New Roman" w:hAnsi="Times New Roman"/>
          <w:szCs w:val="28"/>
        </w:rPr>
        <w:t>]</w:t>
      </w:r>
      <w:r w:rsidRPr="009851CE">
        <w:rPr>
          <w:rFonts w:ascii="Times New Roman" w:hAnsi="Times New Roman"/>
          <w:szCs w:val="28"/>
        </w:rPr>
        <w:t>. Согласно теории фоновых знаний, основу культурной специфики языковых единиц составляет «компонент лексической семантики, который ответственен за накопление, преобразование, хранение, а также отчасти и за активное производство национально-культур</w:t>
      </w:r>
      <w:r w:rsidR="00DC34DA">
        <w:rPr>
          <w:rFonts w:ascii="Times New Roman" w:hAnsi="Times New Roman"/>
          <w:szCs w:val="28"/>
        </w:rPr>
        <w:t>ной информации» [Там же, с.</w:t>
      </w:r>
      <w:r w:rsidRPr="009851CE">
        <w:rPr>
          <w:rFonts w:ascii="Times New Roman" w:hAnsi="Times New Roman"/>
          <w:szCs w:val="28"/>
        </w:rPr>
        <w:t>73].</w:t>
      </w:r>
    </w:p>
    <w:p w:rsidR="00FE7D80" w:rsidRDefault="00FE7D80" w:rsidP="003122AA">
      <w:pPr>
        <w:pStyle w:val="a3"/>
        <w:spacing w:line="360" w:lineRule="auto"/>
        <w:ind w:firstLine="720"/>
        <w:rPr>
          <w:rFonts w:ascii="Times New Roman" w:hAnsi="Times New Roman"/>
          <w:szCs w:val="28"/>
        </w:rPr>
      </w:pPr>
      <w:r w:rsidRPr="009851CE">
        <w:rPr>
          <w:rFonts w:ascii="Times New Roman" w:hAnsi="Times New Roman"/>
          <w:szCs w:val="28"/>
        </w:rPr>
        <w:t>Большой вклад в развитие лингвострановедческого понимания культурн</w:t>
      </w:r>
      <w:r>
        <w:rPr>
          <w:rFonts w:ascii="Times New Roman" w:hAnsi="Times New Roman"/>
          <w:szCs w:val="28"/>
        </w:rPr>
        <w:t>о-маркированной информации</w:t>
      </w:r>
      <w:r w:rsidRPr="009851CE">
        <w:rPr>
          <w:rFonts w:ascii="Times New Roman" w:hAnsi="Times New Roman"/>
          <w:szCs w:val="28"/>
        </w:rPr>
        <w:t xml:space="preserve"> внесли труды В.Н. </w:t>
      </w:r>
      <w:proofErr w:type="spellStart"/>
      <w:r w:rsidRPr="009851CE">
        <w:rPr>
          <w:rFonts w:ascii="Times New Roman" w:hAnsi="Times New Roman"/>
          <w:szCs w:val="28"/>
        </w:rPr>
        <w:t>Телия</w:t>
      </w:r>
      <w:proofErr w:type="spellEnd"/>
      <w:r w:rsidRPr="009851CE">
        <w:rPr>
          <w:rFonts w:ascii="Times New Roman" w:hAnsi="Times New Roman"/>
          <w:szCs w:val="28"/>
        </w:rPr>
        <w:t xml:space="preserve">. В рамках ее исследований культурная специфика лексической единицы представляет собой присутствие в ее семантической структуре культурной коннотации. </w:t>
      </w:r>
      <w:r w:rsidRPr="009851CE">
        <w:rPr>
          <w:rFonts w:ascii="Times New Roman" w:hAnsi="Times New Roman" w:hint="eastAsia"/>
          <w:szCs w:val="28"/>
        </w:rPr>
        <w:t>Содержание</w:t>
      </w:r>
      <w:r w:rsidRPr="009851CE">
        <w:rPr>
          <w:rFonts w:ascii="Times New Roman" w:hAnsi="Times New Roman"/>
          <w:szCs w:val="28"/>
        </w:rPr>
        <w:t xml:space="preserve"> </w:t>
      </w:r>
      <w:r w:rsidRPr="009851CE">
        <w:rPr>
          <w:rFonts w:ascii="Times New Roman" w:hAnsi="Times New Roman" w:hint="eastAsia"/>
          <w:szCs w:val="28"/>
        </w:rPr>
        <w:t>национально</w:t>
      </w:r>
      <w:r w:rsidRPr="009851CE">
        <w:rPr>
          <w:rFonts w:ascii="Times New Roman" w:hAnsi="Times New Roman"/>
          <w:szCs w:val="28"/>
        </w:rPr>
        <w:t>-</w:t>
      </w:r>
      <w:r w:rsidRPr="009851CE">
        <w:rPr>
          <w:rFonts w:ascii="Times New Roman" w:hAnsi="Times New Roman" w:hint="eastAsia"/>
          <w:szCs w:val="28"/>
        </w:rPr>
        <w:t>культурной</w:t>
      </w:r>
      <w:r w:rsidRPr="009851CE">
        <w:rPr>
          <w:rFonts w:ascii="Times New Roman" w:hAnsi="Times New Roman"/>
          <w:szCs w:val="28"/>
        </w:rPr>
        <w:t xml:space="preserve"> </w:t>
      </w:r>
      <w:r w:rsidRPr="009851CE">
        <w:rPr>
          <w:rFonts w:ascii="Times New Roman" w:hAnsi="Times New Roman" w:hint="eastAsia"/>
          <w:szCs w:val="28"/>
        </w:rPr>
        <w:t>коннотации</w:t>
      </w:r>
      <w:r w:rsidRPr="009851CE">
        <w:rPr>
          <w:rFonts w:ascii="Times New Roman" w:hAnsi="Times New Roman"/>
          <w:szCs w:val="28"/>
        </w:rPr>
        <w:t xml:space="preserve"> </w:t>
      </w:r>
      <w:r w:rsidRPr="009851CE">
        <w:rPr>
          <w:rFonts w:ascii="Times New Roman" w:hAnsi="Times New Roman" w:hint="eastAsia"/>
          <w:szCs w:val="28"/>
        </w:rPr>
        <w:t>составляет</w:t>
      </w:r>
      <w:r w:rsidRPr="009851CE">
        <w:rPr>
          <w:rFonts w:ascii="Times New Roman" w:hAnsi="Times New Roman"/>
          <w:szCs w:val="28"/>
        </w:rPr>
        <w:t xml:space="preserve"> </w:t>
      </w:r>
      <w:r w:rsidRPr="009851CE">
        <w:rPr>
          <w:rFonts w:ascii="Times New Roman" w:hAnsi="Times New Roman" w:hint="eastAsia"/>
          <w:szCs w:val="28"/>
        </w:rPr>
        <w:t>соотнесение</w:t>
      </w:r>
      <w:r w:rsidRPr="009851CE">
        <w:rPr>
          <w:rFonts w:ascii="Times New Roman" w:hAnsi="Times New Roman"/>
          <w:szCs w:val="28"/>
        </w:rPr>
        <w:t xml:space="preserve"> </w:t>
      </w:r>
      <w:r w:rsidRPr="009851CE">
        <w:rPr>
          <w:rFonts w:ascii="Times New Roman" w:hAnsi="Times New Roman" w:hint="eastAsia"/>
          <w:szCs w:val="28"/>
        </w:rPr>
        <w:t>языковых</w:t>
      </w:r>
      <w:r w:rsidRPr="009851CE">
        <w:rPr>
          <w:rFonts w:ascii="Times New Roman" w:hAnsi="Times New Roman"/>
          <w:szCs w:val="28"/>
        </w:rPr>
        <w:t xml:space="preserve"> </w:t>
      </w:r>
      <w:r w:rsidRPr="009851CE">
        <w:rPr>
          <w:rFonts w:ascii="Times New Roman" w:hAnsi="Times New Roman" w:hint="eastAsia"/>
          <w:szCs w:val="28"/>
        </w:rPr>
        <w:t>значений</w:t>
      </w:r>
      <w:r w:rsidRPr="009851CE">
        <w:rPr>
          <w:rFonts w:ascii="Times New Roman" w:hAnsi="Times New Roman"/>
          <w:szCs w:val="28"/>
        </w:rPr>
        <w:t xml:space="preserve"> </w:t>
      </w:r>
      <w:r w:rsidRPr="009851CE">
        <w:rPr>
          <w:rFonts w:ascii="Times New Roman" w:hAnsi="Times New Roman" w:hint="eastAsia"/>
          <w:szCs w:val="28"/>
        </w:rPr>
        <w:t>с</w:t>
      </w:r>
      <w:r w:rsidRPr="009851CE">
        <w:rPr>
          <w:rFonts w:ascii="Times New Roman" w:hAnsi="Times New Roman"/>
          <w:szCs w:val="28"/>
        </w:rPr>
        <w:t xml:space="preserve"> </w:t>
      </w:r>
      <w:r w:rsidRPr="009851CE">
        <w:rPr>
          <w:rFonts w:ascii="Times New Roman" w:hAnsi="Times New Roman" w:hint="eastAsia"/>
          <w:szCs w:val="28"/>
        </w:rPr>
        <w:t>тем</w:t>
      </w:r>
      <w:r w:rsidRPr="009851CE">
        <w:rPr>
          <w:rFonts w:ascii="Times New Roman" w:hAnsi="Times New Roman"/>
          <w:szCs w:val="28"/>
        </w:rPr>
        <w:t xml:space="preserve"> </w:t>
      </w:r>
      <w:r w:rsidRPr="009851CE">
        <w:rPr>
          <w:rFonts w:ascii="Times New Roman" w:hAnsi="Times New Roman" w:hint="eastAsia"/>
          <w:szCs w:val="28"/>
        </w:rPr>
        <w:t>или</w:t>
      </w:r>
      <w:r w:rsidRPr="009851CE">
        <w:rPr>
          <w:rFonts w:ascii="Times New Roman" w:hAnsi="Times New Roman"/>
          <w:szCs w:val="28"/>
        </w:rPr>
        <w:t xml:space="preserve"> </w:t>
      </w:r>
      <w:r w:rsidRPr="009851CE">
        <w:rPr>
          <w:rFonts w:ascii="Times New Roman" w:hAnsi="Times New Roman" w:hint="eastAsia"/>
          <w:szCs w:val="28"/>
        </w:rPr>
        <w:t>иным</w:t>
      </w:r>
      <w:r w:rsidRPr="009851CE">
        <w:rPr>
          <w:rFonts w:ascii="Times New Roman" w:hAnsi="Times New Roman"/>
          <w:szCs w:val="28"/>
        </w:rPr>
        <w:t xml:space="preserve"> </w:t>
      </w:r>
      <w:r w:rsidRPr="009851CE">
        <w:rPr>
          <w:rFonts w:ascii="Times New Roman" w:hAnsi="Times New Roman" w:hint="eastAsia"/>
          <w:szCs w:val="28"/>
        </w:rPr>
        <w:t>культурным</w:t>
      </w:r>
      <w:r w:rsidRPr="009851CE">
        <w:rPr>
          <w:rFonts w:ascii="Times New Roman" w:hAnsi="Times New Roman"/>
          <w:szCs w:val="28"/>
        </w:rPr>
        <w:t xml:space="preserve"> </w:t>
      </w:r>
      <w:r w:rsidRPr="009851CE">
        <w:rPr>
          <w:rFonts w:ascii="Times New Roman" w:hAnsi="Times New Roman" w:hint="eastAsia"/>
          <w:szCs w:val="28"/>
        </w:rPr>
        <w:t>кодом</w:t>
      </w:r>
      <w:r w:rsidR="0083273B">
        <w:rPr>
          <w:rFonts w:ascii="Times New Roman" w:hAnsi="Times New Roman"/>
          <w:szCs w:val="28"/>
        </w:rPr>
        <w:t>.</w:t>
      </w:r>
      <w:r w:rsidR="0083273B" w:rsidRPr="0083273B">
        <w:rPr>
          <w:rFonts w:ascii="Times New Roman" w:hAnsi="Times New Roman"/>
          <w:szCs w:val="28"/>
        </w:rPr>
        <w:t xml:space="preserve"> </w:t>
      </w:r>
      <w:r w:rsidR="0083273B">
        <w:rPr>
          <w:rFonts w:ascii="Times New Roman" w:hAnsi="Times New Roman"/>
          <w:szCs w:val="28"/>
        </w:rPr>
        <w:t>Данная особенность и</w:t>
      </w:r>
      <w:r w:rsidRPr="009851CE">
        <w:rPr>
          <w:rFonts w:ascii="Times New Roman" w:hAnsi="Times New Roman"/>
          <w:szCs w:val="28"/>
        </w:rPr>
        <w:t xml:space="preserve"> </w:t>
      </w:r>
      <w:r w:rsidRPr="009851CE">
        <w:rPr>
          <w:rFonts w:ascii="Times New Roman" w:hAnsi="Times New Roman" w:hint="eastAsia"/>
          <w:szCs w:val="28"/>
        </w:rPr>
        <w:t>придает</w:t>
      </w:r>
      <w:r w:rsidRPr="009851CE">
        <w:rPr>
          <w:rFonts w:ascii="Times New Roman" w:hAnsi="Times New Roman"/>
          <w:szCs w:val="28"/>
        </w:rPr>
        <w:t xml:space="preserve"> </w:t>
      </w:r>
      <w:r w:rsidRPr="009851CE">
        <w:rPr>
          <w:rFonts w:ascii="Times New Roman" w:hAnsi="Times New Roman" w:hint="eastAsia"/>
          <w:szCs w:val="28"/>
        </w:rPr>
        <w:t>культурно</w:t>
      </w:r>
      <w:r w:rsidRPr="009851CE">
        <w:rPr>
          <w:rFonts w:ascii="Times New Roman" w:hAnsi="Times New Roman"/>
          <w:szCs w:val="28"/>
        </w:rPr>
        <w:t>-</w:t>
      </w:r>
      <w:r w:rsidRPr="009851CE">
        <w:rPr>
          <w:rFonts w:ascii="Times New Roman" w:hAnsi="Times New Roman" w:hint="eastAsia"/>
          <w:szCs w:val="28"/>
        </w:rPr>
        <w:t>значимую</w:t>
      </w:r>
      <w:r w:rsidRPr="009851CE">
        <w:rPr>
          <w:rFonts w:ascii="Times New Roman" w:hAnsi="Times New Roman"/>
          <w:szCs w:val="28"/>
        </w:rPr>
        <w:t xml:space="preserve"> </w:t>
      </w:r>
      <w:proofErr w:type="spellStart"/>
      <w:r w:rsidRPr="009851CE">
        <w:rPr>
          <w:rFonts w:ascii="Times New Roman" w:hAnsi="Times New Roman" w:hint="eastAsia"/>
          <w:szCs w:val="28"/>
        </w:rPr>
        <w:t>маркированность</w:t>
      </w:r>
      <w:proofErr w:type="spellEnd"/>
      <w:r w:rsidRPr="009851CE">
        <w:rPr>
          <w:rFonts w:ascii="Times New Roman" w:hAnsi="Times New Roman"/>
          <w:szCs w:val="28"/>
        </w:rPr>
        <w:t xml:space="preserve"> </w:t>
      </w:r>
      <w:r w:rsidRPr="009851CE">
        <w:rPr>
          <w:rFonts w:ascii="Times New Roman" w:hAnsi="Times New Roman" w:hint="eastAsia"/>
          <w:szCs w:val="28"/>
        </w:rPr>
        <w:t>языковой</w:t>
      </w:r>
      <w:r w:rsidRPr="009851CE">
        <w:rPr>
          <w:rFonts w:ascii="Times New Roman" w:hAnsi="Times New Roman"/>
          <w:szCs w:val="28"/>
        </w:rPr>
        <w:t xml:space="preserve"> </w:t>
      </w:r>
      <w:r w:rsidRPr="009851CE">
        <w:rPr>
          <w:rFonts w:ascii="Times New Roman" w:hAnsi="Times New Roman" w:hint="eastAsia"/>
          <w:szCs w:val="28"/>
        </w:rPr>
        <w:t>единице</w:t>
      </w:r>
      <w:r w:rsidR="00DC34DA">
        <w:rPr>
          <w:rFonts w:ascii="Times New Roman" w:hAnsi="Times New Roman"/>
          <w:szCs w:val="28"/>
        </w:rPr>
        <w:t xml:space="preserve"> </w:t>
      </w:r>
      <w:r w:rsidR="00DC34DA" w:rsidRPr="00DC34DA">
        <w:rPr>
          <w:rFonts w:ascii="Times New Roman" w:hAnsi="Times New Roman"/>
          <w:szCs w:val="28"/>
        </w:rPr>
        <w:t>[</w:t>
      </w:r>
      <w:r w:rsidR="00DC34DA">
        <w:rPr>
          <w:rFonts w:ascii="Times New Roman" w:hAnsi="Times New Roman"/>
          <w:szCs w:val="28"/>
        </w:rPr>
        <w:t>84, с.</w:t>
      </w:r>
      <w:r w:rsidRPr="009851CE">
        <w:rPr>
          <w:rFonts w:ascii="Times New Roman" w:hAnsi="Times New Roman"/>
          <w:szCs w:val="28"/>
        </w:rPr>
        <w:t xml:space="preserve">219]. </w:t>
      </w:r>
    </w:p>
    <w:p w:rsidR="00FE7D80" w:rsidRDefault="00FE7D80" w:rsidP="003122AA">
      <w:pPr>
        <w:pStyle w:val="a3"/>
        <w:spacing w:line="360" w:lineRule="auto"/>
        <w:ind w:firstLine="720"/>
        <w:rPr>
          <w:rFonts w:ascii="Times New Roman" w:hAnsi="Times New Roman"/>
          <w:szCs w:val="28"/>
        </w:rPr>
      </w:pPr>
      <w:r>
        <w:rPr>
          <w:rFonts w:ascii="Times New Roman" w:hAnsi="Times New Roman"/>
          <w:szCs w:val="28"/>
        </w:rPr>
        <w:t xml:space="preserve">В рамках </w:t>
      </w:r>
      <w:proofErr w:type="spellStart"/>
      <w:r>
        <w:rPr>
          <w:rFonts w:ascii="Times New Roman" w:hAnsi="Times New Roman"/>
          <w:szCs w:val="28"/>
        </w:rPr>
        <w:t>лингвокультурологической</w:t>
      </w:r>
      <w:proofErr w:type="spellEnd"/>
      <w:r>
        <w:rPr>
          <w:rFonts w:ascii="Times New Roman" w:hAnsi="Times New Roman"/>
          <w:szCs w:val="28"/>
        </w:rPr>
        <w:t xml:space="preserve"> теории, которую развивает В.В. Воробьев, единица, синтезирующая</w:t>
      </w:r>
      <w:r w:rsidRPr="009851CE">
        <w:rPr>
          <w:rFonts w:ascii="Times New Roman" w:hAnsi="Times New Roman"/>
          <w:szCs w:val="28"/>
        </w:rPr>
        <w:t xml:space="preserve"> в себе языковое и культурное содержание, </w:t>
      </w:r>
      <w:r>
        <w:rPr>
          <w:rFonts w:ascii="Times New Roman" w:hAnsi="Times New Roman"/>
          <w:szCs w:val="28"/>
        </w:rPr>
        <w:t xml:space="preserve">называется </w:t>
      </w:r>
      <w:proofErr w:type="spellStart"/>
      <w:r w:rsidRPr="009851CE">
        <w:rPr>
          <w:rFonts w:ascii="Times New Roman" w:hAnsi="Times New Roman"/>
          <w:szCs w:val="28"/>
        </w:rPr>
        <w:t>лингвокультуремой</w:t>
      </w:r>
      <w:proofErr w:type="spellEnd"/>
      <w:r w:rsidRPr="009851CE">
        <w:rPr>
          <w:rFonts w:ascii="Times New Roman" w:hAnsi="Times New Roman"/>
          <w:szCs w:val="28"/>
        </w:rPr>
        <w:t xml:space="preserve">. Она предстает в виде блока знаний о культуре, выраженного соответствующей языковой формой. Совокупность таких </w:t>
      </w:r>
      <w:proofErr w:type="spellStart"/>
      <w:r w:rsidRPr="009851CE">
        <w:rPr>
          <w:rFonts w:ascii="Times New Roman" w:hAnsi="Times New Roman"/>
          <w:szCs w:val="28"/>
        </w:rPr>
        <w:t>лингвокультурем</w:t>
      </w:r>
      <w:proofErr w:type="spellEnd"/>
      <w:r w:rsidRPr="009851CE">
        <w:rPr>
          <w:rFonts w:ascii="Times New Roman" w:hAnsi="Times New Roman"/>
          <w:szCs w:val="28"/>
        </w:rPr>
        <w:t xml:space="preserve"> представляет собой </w:t>
      </w:r>
      <w:proofErr w:type="spellStart"/>
      <w:r w:rsidRPr="009851CE">
        <w:rPr>
          <w:rFonts w:ascii="Times New Roman" w:hAnsi="Times New Roman"/>
          <w:szCs w:val="28"/>
        </w:rPr>
        <w:t>лингвокульт</w:t>
      </w:r>
      <w:r w:rsidR="00DC34DA">
        <w:rPr>
          <w:rFonts w:ascii="Times New Roman" w:hAnsi="Times New Roman"/>
          <w:szCs w:val="28"/>
        </w:rPr>
        <w:t>урологическое</w:t>
      </w:r>
      <w:proofErr w:type="spellEnd"/>
      <w:r w:rsidR="00DC34DA">
        <w:rPr>
          <w:rFonts w:ascii="Times New Roman" w:hAnsi="Times New Roman"/>
          <w:szCs w:val="28"/>
        </w:rPr>
        <w:t xml:space="preserve"> поле </w:t>
      </w:r>
      <w:r w:rsidR="00DC34DA" w:rsidRPr="00DC34DA">
        <w:rPr>
          <w:rFonts w:ascii="Times New Roman" w:hAnsi="Times New Roman"/>
          <w:szCs w:val="28"/>
        </w:rPr>
        <w:t>[</w:t>
      </w:r>
      <w:r w:rsidR="00DC34DA">
        <w:rPr>
          <w:rFonts w:ascii="Times New Roman" w:hAnsi="Times New Roman"/>
          <w:szCs w:val="28"/>
        </w:rPr>
        <w:t>24</w:t>
      </w:r>
      <w:r w:rsidR="00DC34DA" w:rsidRPr="00DC34DA">
        <w:rPr>
          <w:rFonts w:ascii="Times New Roman" w:hAnsi="Times New Roman"/>
          <w:szCs w:val="28"/>
        </w:rPr>
        <w:t>,</w:t>
      </w:r>
      <w:r w:rsidR="00DC34DA">
        <w:rPr>
          <w:rFonts w:ascii="Times New Roman" w:hAnsi="Times New Roman"/>
          <w:szCs w:val="28"/>
        </w:rPr>
        <w:t xml:space="preserve"> с.</w:t>
      </w:r>
      <w:r w:rsidRPr="009851CE">
        <w:rPr>
          <w:rFonts w:ascii="Times New Roman" w:hAnsi="Times New Roman"/>
          <w:szCs w:val="28"/>
        </w:rPr>
        <w:t>67].</w:t>
      </w:r>
    </w:p>
    <w:p w:rsidR="00FE7D80" w:rsidRDefault="00FE7D80" w:rsidP="003122AA">
      <w:pPr>
        <w:pStyle w:val="a3"/>
        <w:spacing w:line="360" w:lineRule="auto"/>
        <w:ind w:firstLine="720"/>
        <w:rPr>
          <w:rFonts w:ascii="Times New Roman" w:hAnsi="Times New Roman"/>
          <w:szCs w:val="28"/>
        </w:rPr>
      </w:pPr>
      <w:r w:rsidRPr="009851CE">
        <w:rPr>
          <w:rFonts w:ascii="Times New Roman" w:hAnsi="Times New Roman"/>
          <w:szCs w:val="28"/>
        </w:rPr>
        <w:t xml:space="preserve">В.В. </w:t>
      </w:r>
      <w:proofErr w:type="spellStart"/>
      <w:r w:rsidRPr="009851CE">
        <w:rPr>
          <w:rFonts w:ascii="Times New Roman" w:hAnsi="Times New Roman"/>
          <w:szCs w:val="28"/>
        </w:rPr>
        <w:t>Кабакчи</w:t>
      </w:r>
      <w:proofErr w:type="spellEnd"/>
      <w:r w:rsidRPr="009851CE">
        <w:rPr>
          <w:rFonts w:ascii="Times New Roman" w:hAnsi="Times New Roman"/>
          <w:szCs w:val="28"/>
        </w:rPr>
        <w:t xml:space="preserve"> рассматривает культурно-маркированные языковые единицы как слова или словосочетания, обладающие способностью «выступать в приложении к к</w:t>
      </w:r>
      <w:r w:rsidR="00DC34DA">
        <w:rPr>
          <w:rFonts w:ascii="Times New Roman" w:hAnsi="Times New Roman"/>
          <w:szCs w:val="28"/>
        </w:rPr>
        <w:t>онкретным культурам» [37, с.</w:t>
      </w:r>
      <w:r w:rsidRPr="009851CE">
        <w:rPr>
          <w:rFonts w:ascii="Times New Roman" w:hAnsi="Times New Roman"/>
          <w:szCs w:val="28"/>
        </w:rPr>
        <w:t xml:space="preserve">17]. Среди культурно-маркированных единиц исследователь выделяет: </w:t>
      </w:r>
      <w:proofErr w:type="spellStart"/>
      <w:r w:rsidRPr="009851CE">
        <w:rPr>
          <w:rFonts w:ascii="Times New Roman" w:hAnsi="Times New Roman"/>
          <w:szCs w:val="28"/>
        </w:rPr>
        <w:t>полионимы</w:t>
      </w:r>
      <w:proofErr w:type="spellEnd"/>
      <w:r w:rsidRPr="009851CE">
        <w:rPr>
          <w:rFonts w:ascii="Times New Roman" w:hAnsi="Times New Roman"/>
          <w:szCs w:val="28"/>
        </w:rPr>
        <w:t xml:space="preserve"> или универсальные </w:t>
      </w:r>
      <w:proofErr w:type="spellStart"/>
      <w:r w:rsidRPr="009851CE">
        <w:rPr>
          <w:rFonts w:ascii="Times New Roman" w:hAnsi="Times New Roman"/>
          <w:szCs w:val="28"/>
        </w:rPr>
        <w:t>культуронимы</w:t>
      </w:r>
      <w:proofErr w:type="spellEnd"/>
      <w:r w:rsidRPr="009851CE">
        <w:rPr>
          <w:rFonts w:ascii="Times New Roman" w:hAnsi="Times New Roman"/>
          <w:szCs w:val="28"/>
        </w:rPr>
        <w:t xml:space="preserve"> (языковые единицы, обозначающие такие элементы окружающего мира, которые представлены в большинстве существующих культур); </w:t>
      </w:r>
      <w:proofErr w:type="spellStart"/>
      <w:r w:rsidRPr="009851CE">
        <w:rPr>
          <w:rFonts w:ascii="Times New Roman" w:hAnsi="Times New Roman"/>
          <w:szCs w:val="28"/>
        </w:rPr>
        <w:t>идионимы</w:t>
      </w:r>
      <w:proofErr w:type="spellEnd"/>
      <w:r w:rsidRPr="009851CE">
        <w:rPr>
          <w:rFonts w:ascii="Times New Roman" w:hAnsi="Times New Roman"/>
          <w:szCs w:val="28"/>
        </w:rPr>
        <w:t xml:space="preserve"> (языковые единицы, обозначающие специфические реалии, являющиеся внутренними по отношению к данной культуре); </w:t>
      </w:r>
      <w:proofErr w:type="spellStart"/>
      <w:r w:rsidRPr="009851CE">
        <w:rPr>
          <w:rFonts w:ascii="Times New Roman" w:hAnsi="Times New Roman"/>
          <w:szCs w:val="28"/>
        </w:rPr>
        <w:t>ксенонимы</w:t>
      </w:r>
      <w:proofErr w:type="spellEnd"/>
      <w:r w:rsidRPr="009851CE">
        <w:rPr>
          <w:rFonts w:ascii="Times New Roman" w:hAnsi="Times New Roman"/>
          <w:szCs w:val="28"/>
        </w:rPr>
        <w:t xml:space="preserve"> (слова </w:t>
      </w:r>
      <w:r w:rsidRPr="009851CE">
        <w:rPr>
          <w:rFonts w:ascii="Times New Roman" w:hAnsi="Times New Roman"/>
          <w:szCs w:val="28"/>
        </w:rPr>
        <w:lastRenderedPageBreak/>
        <w:t>и словосочетания, обозначающие специфические элементы культур, которые являются внешними по отношению к</w:t>
      </w:r>
      <w:r w:rsidR="00DC34DA">
        <w:rPr>
          <w:rFonts w:ascii="Times New Roman" w:hAnsi="Times New Roman"/>
          <w:szCs w:val="28"/>
        </w:rPr>
        <w:t xml:space="preserve"> данной культуре) [Там же, с.</w:t>
      </w:r>
      <w:r w:rsidRPr="009851CE">
        <w:rPr>
          <w:rFonts w:ascii="Times New Roman" w:hAnsi="Times New Roman"/>
          <w:szCs w:val="28"/>
        </w:rPr>
        <w:t>18-20].</w:t>
      </w:r>
    </w:p>
    <w:p w:rsidR="00FE7D80" w:rsidRDefault="00DE3279" w:rsidP="003122AA">
      <w:pPr>
        <w:pStyle w:val="a3"/>
        <w:spacing w:line="360" w:lineRule="auto"/>
        <w:ind w:firstLine="720"/>
        <w:rPr>
          <w:rFonts w:ascii="Times New Roman" w:hAnsi="Times New Roman"/>
          <w:szCs w:val="28"/>
        </w:rPr>
      </w:pPr>
      <w:r>
        <w:rPr>
          <w:rFonts w:ascii="Times New Roman" w:hAnsi="Times New Roman"/>
          <w:szCs w:val="28"/>
        </w:rPr>
        <w:t>Ряд авторов</w:t>
      </w:r>
      <w:r w:rsidR="00FE7D80" w:rsidRPr="009851CE">
        <w:rPr>
          <w:rFonts w:ascii="Times New Roman" w:hAnsi="Times New Roman"/>
          <w:szCs w:val="28"/>
        </w:rPr>
        <w:t xml:space="preserve"> доказывают, что</w:t>
      </w:r>
      <w:r w:rsidR="0083273B">
        <w:rPr>
          <w:rFonts w:ascii="Times New Roman" w:hAnsi="Times New Roman"/>
          <w:szCs w:val="28"/>
        </w:rPr>
        <w:t xml:space="preserve"> культурно-специфический компонент может присутствовать в структуре не только лексических, но и грамматических единиц</w:t>
      </w:r>
      <w:r>
        <w:rPr>
          <w:rFonts w:ascii="Times New Roman" w:hAnsi="Times New Roman"/>
          <w:szCs w:val="28"/>
        </w:rPr>
        <w:t xml:space="preserve"> </w:t>
      </w:r>
      <w:r w:rsidR="00BC2D67">
        <w:rPr>
          <w:rFonts w:ascii="Times New Roman" w:hAnsi="Times New Roman"/>
          <w:szCs w:val="28"/>
        </w:rPr>
        <w:t>(</w:t>
      </w:r>
      <w:r w:rsidRPr="009851CE">
        <w:rPr>
          <w:rFonts w:ascii="Times New Roman" w:hAnsi="Times New Roman"/>
          <w:szCs w:val="28"/>
        </w:rPr>
        <w:t xml:space="preserve">С.Д. </w:t>
      </w:r>
      <w:proofErr w:type="spellStart"/>
      <w:r w:rsidRPr="009851CE">
        <w:rPr>
          <w:rFonts w:ascii="Times New Roman" w:hAnsi="Times New Roman"/>
          <w:szCs w:val="28"/>
        </w:rPr>
        <w:t>Кацнельсон</w:t>
      </w:r>
      <w:proofErr w:type="spellEnd"/>
      <w:r w:rsidRPr="009851CE">
        <w:rPr>
          <w:rFonts w:ascii="Times New Roman" w:hAnsi="Times New Roman"/>
          <w:szCs w:val="28"/>
        </w:rPr>
        <w:t>, Г.В. Елизарова, С.Г. Тер-Минасова</w:t>
      </w:r>
      <w:r w:rsidR="00BC2D67">
        <w:rPr>
          <w:rFonts w:ascii="Times New Roman" w:hAnsi="Times New Roman"/>
          <w:szCs w:val="28"/>
        </w:rPr>
        <w:t>)</w:t>
      </w:r>
      <w:r w:rsidR="0083273B">
        <w:rPr>
          <w:rFonts w:ascii="Times New Roman" w:hAnsi="Times New Roman"/>
          <w:szCs w:val="28"/>
        </w:rPr>
        <w:t>.</w:t>
      </w:r>
    </w:p>
    <w:p w:rsidR="00FE7D80" w:rsidRDefault="00FE7D80" w:rsidP="003122AA">
      <w:pPr>
        <w:pStyle w:val="a3"/>
        <w:spacing w:line="360" w:lineRule="auto"/>
        <w:ind w:firstLine="720"/>
        <w:rPr>
          <w:rFonts w:ascii="Times New Roman" w:hAnsi="Times New Roman"/>
          <w:szCs w:val="28"/>
        </w:rPr>
      </w:pPr>
      <w:r w:rsidRPr="009851CE">
        <w:rPr>
          <w:rFonts w:ascii="Times New Roman" w:hAnsi="Times New Roman"/>
          <w:szCs w:val="28"/>
        </w:rPr>
        <w:t xml:space="preserve">Г.В. Елизарова </w:t>
      </w:r>
      <w:r w:rsidRPr="009851CE">
        <w:rPr>
          <w:rFonts w:ascii="Times New Roman" w:hAnsi="Times New Roman" w:hint="eastAsia"/>
          <w:szCs w:val="28"/>
        </w:rPr>
        <w:t>утверждает</w:t>
      </w:r>
      <w:r w:rsidRPr="009851CE">
        <w:rPr>
          <w:rFonts w:ascii="Times New Roman" w:hAnsi="Times New Roman"/>
          <w:szCs w:val="28"/>
        </w:rPr>
        <w:t xml:space="preserve">, </w:t>
      </w:r>
      <w:r w:rsidRPr="009851CE">
        <w:rPr>
          <w:rFonts w:ascii="Times New Roman" w:hAnsi="Times New Roman" w:hint="eastAsia"/>
          <w:szCs w:val="28"/>
        </w:rPr>
        <w:t>что</w:t>
      </w:r>
      <w:r w:rsidRPr="009851CE">
        <w:rPr>
          <w:rFonts w:ascii="Times New Roman" w:hAnsi="Times New Roman"/>
          <w:szCs w:val="28"/>
        </w:rPr>
        <w:t xml:space="preserve"> доминантные культурные ценности той или иной </w:t>
      </w:r>
      <w:proofErr w:type="spellStart"/>
      <w:r w:rsidRPr="009851CE">
        <w:rPr>
          <w:rFonts w:ascii="Times New Roman" w:hAnsi="Times New Roman"/>
          <w:szCs w:val="28"/>
        </w:rPr>
        <w:t>лингвокультурной</w:t>
      </w:r>
      <w:proofErr w:type="spellEnd"/>
      <w:r w:rsidRPr="009851CE">
        <w:rPr>
          <w:rFonts w:ascii="Times New Roman" w:hAnsi="Times New Roman"/>
          <w:szCs w:val="28"/>
        </w:rPr>
        <w:t xml:space="preserve"> общности находят </w:t>
      </w:r>
      <w:r w:rsidR="0083273B">
        <w:rPr>
          <w:rFonts w:ascii="Times New Roman" w:hAnsi="Times New Roman"/>
          <w:szCs w:val="28"/>
        </w:rPr>
        <w:t>отражение в</w:t>
      </w:r>
      <w:r w:rsidRPr="009851CE">
        <w:rPr>
          <w:rFonts w:ascii="Times New Roman" w:hAnsi="Times New Roman"/>
          <w:szCs w:val="28"/>
        </w:rPr>
        <w:t xml:space="preserve"> структуре языка. </w:t>
      </w:r>
      <w:r w:rsidR="00BC2D67">
        <w:rPr>
          <w:rFonts w:ascii="Times New Roman" w:hAnsi="Times New Roman"/>
          <w:szCs w:val="28"/>
        </w:rPr>
        <w:t>Убедительным</w:t>
      </w:r>
      <w:r w:rsidRPr="009851CE">
        <w:rPr>
          <w:rFonts w:ascii="Times New Roman" w:hAnsi="Times New Roman"/>
          <w:szCs w:val="28"/>
        </w:rPr>
        <w:t xml:space="preserve"> </w:t>
      </w:r>
      <w:r w:rsidRPr="009851CE">
        <w:rPr>
          <w:rFonts w:ascii="Times New Roman" w:hAnsi="Times New Roman" w:hint="eastAsia"/>
          <w:szCs w:val="28"/>
        </w:rPr>
        <w:t>примером</w:t>
      </w:r>
      <w:r w:rsidRPr="009851CE">
        <w:rPr>
          <w:rFonts w:ascii="Times New Roman" w:hAnsi="Times New Roman"/>
          <w:szCs w:val="28"/>
        </w:rPr>
        <w:t xml:space="preserve"> </w:t>
      </w:r>
      <w:r w:rsidRPr="009851CE">
        <w:rPr>
          <w:rFonts w:ascii="Times New Roman" w:hAnsi="Times New Roman" w:hint="eastAsia"/>
          <w:szCs w:val="28"/>
        </w:rPr>
        <w:t>проявления</w:t>
      </w:r>
      <w:r w:rsidRPr="009851CE">
        <w:rPr>
          <w:rFonts w:ascii="Times New Roman" w:hAnsi="Times New Roman"/>
          <w:szCs w:val="28"/>
        </w:rPr>
        <w:t xml:space="preserve"> </w:t>
      </w:r>
      <w:r w:rsidRPr="009851CE">
        <w:rPr>
          <w:rFonts w:ascii="Times New Roman" w:hAnsi="Times New Roman" w:hint="eastAsia"/>
          <w:szCs w:val="28"/>
        </w:rPr>
        <w:t>различий</w:t>
      </w:r>
      <w:r w:rsidRPr="009851CE">
        <w:rPr>
          <w:rFonts w:ascii="Times New Roman" w:hAnsi="Times New Roman"/>
          <w:szCs w:val="28"/>
        </w:rPr>
        <w:t xml:space="preserve"> </w:t>
      </w:r>
      <w:r w:rsidRPr="009851CE">
        <w:rPr>
          <w:rFonts w:ascii="Times New Roman" w:hAnsi="Times New Roman" w:hint="eastAsia"/>
          <w:szCs w:val="28"/>
        </w:rPr>
        <w:t>в</w:t>
      </w:r>
      <w:r w:rsidRPr="009851CE">
        <w:rPr>
          <w:rFonts w:ascii="Times New Roman" w:hAnsi="Times New Roman"/>
          <w:szCs w:val="28"/>
        </w:rPr>
        <w:t xml:space="preserve"> </w:t>
      </w:r>
      <w:r w:rsidRPr="009851CE">
        <w:rPr>
          <w:rFonts w:ascii="Times New Roman" w:hAnsi="Times New Roman" w:hint="eastAsia"/>
          <w:szCs w:val="28"/>
        </w:rPr>
        <w:t>системе</w:t>
      </w:r>
      <w:r w:rsidRPr="009851CE">
        <w:rPr>
          <w:rFonts w:ascii="Times New Roman" w:hAnsi="Times New Roman"/>
          <w:szCs w:val="28"/>
        </w:rPr>
        <w:t xml:space="preserve"> к</w:t>
      </w:r>
      <w:r w:rsidRPr="009851CE">
        <w:rPr>
          <w:rFonts w:ascii="Times New Roman" w:hAnsi="Times New Roman" w:hint="eastAsia"/>
          <w:szCs w:val="28"/>
        </w:rPr>
        <w:t>ультурных</w:t>
      </w:r>
      <w:r w:rsidRPr="009851CE">
        <w:rPr>
          <w:rFonts w:ascii="Times New Roman" w:hAnsi="Times New Roman"/>
          <w:szCs w:val="28"/>
        </w:rPr>
        <w:t xml:space="preserve"> </w:t>
      </w:r>
      <w:r w:rsidRPr="009851CE">
        <w:rPr>
          <w:rFonts w:ascii="Times New Roman" w:hAnsi="Times New Roman" w:hint="eastAsia"/>
          <w:szCs w:val="28"/>
        </w:rPr>
        <w:t>ценностей</w:t>
      </w:r>
      <w:r w:rsidRPr="009851CE">
        <w:rPr>
          <w:rFonts w:ascii="Times New Roman" w:hAnsi="Times New Roman"/>
          <w:szCs w:val="28"/>
        </w:rPr>
        <w:t xml:space="preserve"> </w:t>
      </w:r>
      <w:r w:rsidRPr="009851CE">
        <w:rPr>
          <w:rFonts w:ascii="Times New Roman" w:hAnsi="Times New Roman" w:hint="eastAsia"/>
          <w:szCs w:val="28"/>
        </w:rPr>
        <w:t>носителей</w:t>
      </w:r>
      <w:r w:rsidRPr="009851CE">
        <w:rPr>
          <w:rFonts w:ascii="Times New Roman" w:hAnsi="Times New Roman"/>
          <w:szCs w:val="28"/>
        </w:rPr>
        <w:t xml:space="preserve"> </w:t>
      </w:r>
      <w:r w:rsidRPr="009851CE">
        <w:rPr>
          <w:rFonts w:ascii="Times New Roman" w:hAnsi="Times New Roman" w:hint="eastAsia"/>
          <w:szCs w:val="28"/>
        </w:rPr>
        <w:t>русского</w:t>
      </w:r>
      <w:r w:rsidRPr="009851CE">
        <w:rPr>
          <w:rFonts w:ascii="Times New Roman" w:hAnsi="Times New Roman"/>
          <w:szCs w:val="28"/>
        </w:rPr>
        <w:t xml:space="preserve"> </w:t>
      </w:r>
      <w:r w:rsidRPr="009851CE">
        <w:rPr>
          <w:rFonts w:ascii="Times New Roman" w:hAnsi="Times New Roman" w:hint="eastAsia"/>
          <w:szCs w:val="28"/>
        </w:rPr>
        <w:t>и</w:t>
      </w:r>
      <w:r w:rsidRPr="009851CE">
        <w:rPr>
          <w:rFonts w:ascii="Times New Roman" w:hAnsi="Times New Roman"/>
          <w:szCs w:val="28"/>
        </w:rPr>
        <w:t xml:space="preserve"> </w:t>
      </w:r>
      <w:r w:rsidRPr="009851CE">
        <w:rPr>
          <w:rFonts w:ascii="Times New Roman" w:hAnsi="Times New Roman" w:hint="eastAsia"/>
          <w:szCs w:val="28"/>
        </w:rPr>
        <w:t>английского</w:t>
      </w:r>
      <w:r w:rsidRPr="009851CE">
        <w:rPr>
          <w:rFonts w:ascii="Times New Roman" w:hAnsi="Times New Roman"/>
          <w:szCs w:val="28"/>
        </w:rPr>
        <w:t xml:space="preserve"> </w:t>
      </w:r>
      <w:r w:rsidRPr="009851CE">
        <w:rPr>
          <w:rFonts w:ascii="Times New Roman" w:hAnsi="Times New Roman" w:hint="eastAsia"/>
          <w:szCs w:val="28"/>
        </w:rPr>
        <w:t>языков</w:t>
      </w:r>
      <w:r w:rsidRPr="009851CE">
        <w:rPr>
          <w:rFonts w:ascii="Times New Roman" w:hAnsi="Times New Roman"/>
          <w:szCs w:val="28"/>
        </w:rPr>
        <w:t xml:space="preserve"> </w:t>
      </w:r>
      <w:r w:rsidRPr="009851CE">
        <w:rPr>
          <w:rFonts w:ascii="Times New Roman" w:hAnsi="Times New Roman" w:hint="eastAsia"/>
          <w:szCs w:val="28"/>
        </w:rPr>
        <w:t>может</w:t>
      </w:r>
      <w:r w:rsidRPr="009851CE">
        <w:rPr>
          <w:rFonts w:ascii="Times New Roman" w:hAnsi="Times New Roman"/>
          <w:szCs w:val="28"/>
        </w:rPr>
        <w:t xml:space="preserve"> </w:t>
      </w:r>
      <w:r w:rsidRPr="009851CE">
        <w:rPr>
          <w:rFonts w:ascii="Times New Roman" w:hAnsi="Times New Roman" w:hint="eastAsia"/>
          <w:szCs w:val="28"/>
        </w:rPr>
        <w:t>служить</w:t>
      </w:r>
      <w:r w:rsidRPr="009851CE">
        <w:rPr>
          <w:rFonts w:ascii="Times New Roman" w:hAnsi="Times New Roman"/>
          <w:szCs w:val="28"/>
        </w:rPr>
        <w:t xml:space="preserve"> достаточно редкое употребление </w:t>
      </w:r>
      <w:r w:rsidRPr="009851CE">
        <w:rPr>
          <w:rFonts w:ascii="Times New Roman" w:hAnsi="Times New Roman" w:hint="eastAsia"/>
          <w:szCs w:val="28"/>
        </w:rPr>
        <w:t>форм</w:t>
      </w:r>
      <w:r w:rsidRPr="009851CE">
        <w:rPr>
          <w:rFonts w:ascii="Times New Roman" w:hAnsi="Times New Roman"/>
          <w:szCs w:val="28"/>
        </w:rPr>
        <w:t xml:space="preserve"> </w:t>
      </w:r>
      <w:r w:rsidRPr="009851CE">
        <w:rPr>
          <w:rFonts w:ascii="Times New Roman" w:hAnsi="Times New Roman" w:hint="eastAsia"/>
          <w:szCs w:val="28"/>
        </w:rPr>
        <w:t>повелительного</w:t>
      </w:r>
      <w:r w:rsidRPr="009851CE">
        <w:rPr>
          <w:rFonts w:ascii="Times New Roman" w:hAnsi="Times New Roman"/>
          <w:szCs w:val="28"/>
        </w:rPr>
        <w:t xml:space="preserve"> </w:t>
      </w:r>
      <w:r w:rsidRPr="009851CE">
        <w:rPr>
          <w:rFonts w:ascii="Times New Roman" w:hAnsi="Times New Roman" w:hint="eastAsia"/>
          <w:szCs w:val="28"/>
        </w:rPr>
        <w:t>наклонения</w:t>
      </w:r>
      <w:r w:rsidRPr="009851CE">
        <w:rPr>
          <w:rFonts w:ascii="Times New Roman" w:hAnsi="Times New Roman"/>
          <w:szCs w:val="28"/>
        </w:rPr>
        <w:t xml:space="preserve"> в английском языке и </w:t>
      </w:r>
      <w:r w:rsidRPr="009851CE">
        <w:rPr>
          <w:rFonts w:ascii="Times New Roman" w:hAnsi="Times New Roman" w:hint="eastAsia"/>
          <w:szCs w:val="28"/>
        </w:rPr>
        <w:t>более</w:t>
      </w:r>
      <w:r w:rsidRPr="009851CE">
        <w:rPr>
          <w:rFonts w:ascii="Times New Roman" w:hAnsi="Times New Roman"/>
          <w:szCs w:val="28"/>
        </w:rPr>
        <w:t xml:space="preserve"> </w:t>
      </w:r>
      <w:r w:rsidRPr="009851CE">
        <w:rPr>
          <w:rFonts w:ascii="Times New Roman" w:hAnsi="Times New Roman" w:hint="eastAsia"/>
          <w:szCs w:val="28"/>
        </w:rPr>
        <w:t>распространенное</w:t>
      </w:r>
      <w:r w:rsidRPr="009851CE">
        <w:rPr>
          <w:rFonts w:ascii="Times New Roman" w:hAnsi="Times New Roman"/>
          <w:szCs w:val="28"/>
        </w:rPr>
        <w:t xml:space="preserve"> </w:t>
      </w:r>
      <w:r w:rsidRPr="009851CE">
        <w:rPr>
          <w:rFonts w:ascii="Times New Roman" w:hAnsi="Times New Roman" w:hint="eastAsia"/>
          <w:szCs w:val="28"/>
        </w:rPr>
        <w:t>в</w:t>
      </w:r>
      <w:r w:rsidRPr="009851CE">
        <w:rPr>
          <w:rFonts w:ascii="Times New Roman" w:hAnsi="Times New Roman"/>
          <w:szCs w:val="28"/>
        </w:rPr>
        <w:t xml:space="preserve"> </w:t>
      </w:r>
      <w:r w:rsidRPr="009851CE">
        <w:rPr>
          <w:rFonts w:ascii="Times New Roman" w:hAnsi="Times New Roman" w:hint="eastAsia"/>
          <w:szCs w:val="28"/>
        </w:rPr>
        <w:t>русском</w:t>
      </w:r>
      <w:r w:rsidRPr="009851CE">
        <w:rPr>
          <w:rFonts w:ascii="Times New Roman" w:hAnsi="Times New Roman"/>
          <w:szCs w:val="28"/>
        </w:rPr>
        <w:t xml:space="preserve"> </w:t>
      </w:r>
      <w:r w:rsidRPr="009851CE">
        <w:rPr>
          <w:rFonts w:ascii="Times New Roman" w:hAnsi="Times New Roman" w:hint="eastAsia"/>
          <w:szCs w:val="28"/>
        </w:rPr>
        <w:t>языке</w:t>
      </w:r>
      <w:r w:rsidR="0083273B">
        <w:rPr>
          <w:rFonts w:ascii="Times New Roman" w:hAnsi="Times New Roman"/>
          <w:szCs w:val="28"/>
        </w:rPr>
        <w:t>. В английских фразах</w:t>
      </w:r>
      <w:r w:rsidRPr="009851CE">
        <w:rPr>
          <w:rFonts w:ascii="Times New Roman" w:hAnsi="Times New Roman"/>
          <w:szCs w:val="28"/>
        </w:rPr>
        <w:t xml:space="preserve"> </w:t>
      </w:r>
      <w:proofErr w:type="spellStart"/>
      <w:r w:rsidRPr="009851CE">
        <w:rPr>
          <w:rFonts w:ascii="Times New Roman" w:hAnsi="Times New Roman"/>
          <w:iCs/>
          <w:szCs w:val="28"/>
        </w:rPr>
        <w:t>No</w:t>
      </w:r>
      <w:proofErr w:type="spellEnd"/>
      <w:r w:rsidRPr="009851CE">
        <w:rPr>
          <w:rFonts w:ascii="Times New Roman" w:hAnsi="Times New Roman"/>
          <w:iCs/>
          <w:szCs w:val="28"/>
        </w:rPr>
        <w:t xml:space="preserve"> </w:t>
      </w:r>
      <w:proofErr w:type="spellStart"/>
      <w:r w:rsidRPr="009851CE">
        <w:rPr>
          <w:rFonts w:ascii="Times New Roman" w:hAnsi="Times New Roman"/>
          <w:iCs/>
          <w:szCs w:val="28"/>
        </w:rPr>
        <w:t>smoking</w:t>
      </w:r>
      <w:proofErr w:type="spellEnd"/>
      <w:r w:rsidRPr="009851CE">
        <w:rPr>
          <w:rFonts w:ascii="Times New Roman" w:hAnsi="Times New Roman"/>
          <w:iCs/>
          <w:szCs w:val="28"/>
        </w:rPr>
        <w:t>,</w:t>
      </w:r>
      <w:r w:rsidRPr="009851CE">
        <w:rPr>
          <w:rFonts w:ascii="Times New Roman" w:hAnsi="Times New Roman"/>
          <w:szCs w:val="28"/>
        </w:rPr>
        <w:t xml:space="preserve"> </w:t>
      </w:r>
      <w:proofErr w:type="spellStart"/>
      <w:r w:rsidRPr="009851CE">
        <w:rPr>
          <w:rFonts w:ascii="Times New Roman" w:hAnsi="Times New Roman"/>
          <w:iCs/>
          <w:szCs w:val="28"/>
        </w:rPr>
        <w:t>No</w:t>
      </w:r>
      <w:proofErr w:type="spellEnd"/>
      <w:r w:rsidRPr="009851CE">
        <w:rPr>
          <w:rFonts w:ascii="Times New Roman" w:hAnsi="Times New Roman"/>
          <w:iCs/>
          <w:szCs w:val="28"/>
        </w:rPr>
        <w:t xml:space="preserve"> </w:t>
      </w:r>
      <w:proofErr w:type="spellStart"/>
      <w:r w:rsidRPr="009851CE">
        <w:rPr>
          <w:rFonts w:ascii="Times New Roman" w:hAnsi="Times New Roman"/>
          <w:iCs/>
          <w:szCs w:val="28"/>
        </w:rPr>
        <w:t>parking</w:t>
      </w:r>
      <w:proofErr w:type="spellEnd"/>
      <w:r w:rsidR="0083273B">
        <w:rPr>
          <w:rFonts w:ascii="Times New Roman" w:hAnsi="Times New Roman"/>
          <w:iCs/>
          <w:szCs w:val="28"/>
        </w:rPr>
        <w:t xml:space="preserve"> проявляется приверженность </w:t>
      </w:r>
      <w:r w:rsidR="0083273B">
        <w:rPr>
          <w:rFonts w:ascii="Times New Roman" w:hAnsi="Times New Roman" w:hint="eastAsia"/>
          <w:szCs w:val="28"/>
        </w:rPr>
        <w:t>автономии</w:t>
      </w:r>
      <w:r w:rsidRPr="009851CE">
        <w:rPr>
          <w:rFonts w:ascii="Times New Roman" w:hAnsi="Times New Roman"/>
          <w:szCs w:val="28"/>
        </w:rPr>
        <w:t xml:space="preserve"> </w:t>
      </w:r>
      <w:r w:rsidRPr="009851CE">
        <w:rPr>
          <w:rFonts w:ascii="Times New Roman" w:hAnsi="Times New Roman" w:hint="eastAsia"/>
          <w:szCs w:val="28"/>
        </w:rPr>
        <w:t>индивидуальной</w:t>
      </w:r>
      <w:r w:rsidRPr="009851CE">
        <w:rPr>
          <w:rFonts w:ascii="Times New Roman" w:hAnsi="Times New Roman"/>
          <w:szCs w:val="28"/>
        </w:rPr>
        <w:t xml:space="preserve"> </w:t>
      </w:r>
      <w:r w:rsidRPr="009851CE">
        <w:rPr>
          <w:rFonts w:ascii="Times New Roman" w:hAnsi="Times New Roman" w:hint="eastAsia"/>
          <w:szCs w:val="28"/>
        </w:rPr>
        <w:t>личности</w:t>
      </w:r>
      <w:r w:rsidR="0083273B">
        <w:rPr>
          <w:rFonts w:ascii="Times New Roman" w:hAnsi="Times New Roman"/>
          <w:szCs w:val="28"/>
        </w:rPr>
        <w:t>, в то время как в русских эквивалентах</w:t>
      </w:r>
      <w:r w:rsidRPr="009851CE">
        <w:rPr>
          <w:rFonts w:ascii="Times New Roman" w:hAnsi="Times New Roman"/>
          <w:szCs w:val="28"/>
        </w:rPr>
        <w:t xml:space="preserve"> </w:t>
      </w:r>
      <w:proofErr w:type="gramStart"/>
      <w:r w:rsidRPr="009851CE">
        <w:rPr>
          <w:rFonts w:ascii="Times New Roman" w:hAnsi="Times New Roman"/>
          <w:iCs/>
          <w:szCs w:val="28"/>
        </w:rPr>
        <w:t>Не</w:t>
      </w:r>
      <w:proofErr w:type="gramEnd"/>
      <w:r w:rsidRPr="009851CE">
        <w:rPr>
          <w:rFonts w:ascii="Times New Roman" w:hAnsi="Times New Roman"/>
          <w:iCs/>
          <w:szCs w:val="28"/>
        </w:rPr>
        <w:t xml:space="preserve"> курить! Не</w:t>
      </w:r>
      <w:r w:rsidRPr="009851CE">
        <w:rPr>
          <w:rFonts w:ascii="Times New Roman" w:hAnsi="Times New Roman"/>
          <w:szCs w:val="28"/>
        </w:rPr>
        <w:t xml:space="preserve"> </w:t>
      </w:r>
      <w:r w:rsidRPr="009851CE">
        <w:rPr>
          <w:rFonts w:ascii="Times New Roman" w:hAnsi="Times New Roman"/>
          <w:iCs/>
          <w:szCs w:val="28"/>
        </w:rPr>
        <w:t>парковаться!</w:t>
      </w:r>
      <w:r w:rsidR="0083273B">
        <w:rPr>
          <w:rFonts w:ascii="Times New Roman" w:hAnsi="Times New Roman"/>
          <w:iCs/>
          <w:szCs w:val="28"/>
        </w:rPr>
        <w:t xml:space="preserve"> проявляется склонность к </w:t>
      </w:r>
      <w:r w:rsidR="0083273B">
        <w:rPr>
          <w:rFonts w:ascii="Times New Roman" w:hAnsi="Times New Roman" w:hint="eastAsia"/>
          <w:szCs w:val="28"/>
        </w:rPr>
        <w:t>авторитарности</w:t>
      </w:r>
      <w:r w:rsidR="00DC34DA">
        <w:rPr>
          <w:rFonts w:ascii="Times New Roman" w:hAnsi="Times New Roman"/>
          <w:szCs w:val="28"/>
        </w:rPr>
        <w:t xml:space="preserve"> [31, с.</w:t>
      </w:r>
      <w:r w:rsidRPr="009851CE">
        <w:rPr>
          <w:rFonts w:ascii="Times New Roman" w:hAnsi="Times New Roman"/>
          <w:szCs w:val="28"/>
        </w:rPr>
        <w:t>59].</w:t>
      </w:r>
    </w:p>
    <w:p w:rsidR="00FE7D80" w:rsidRDefault="00FE7D80" w:rsidP="003122AA">
      <w:pPr>
        <w:pStyle w:val="a3"/>
        <w:spacing w:line="360" w:lineRule="auto"/>
        <w:ind w:firstLine="720"/>
        <w:rPr>
          <w:rFonts w:ascii="Times New Roman" w:hAnsi="Times New Roman"/>
          <w:szCs w:val="28"/>
        </w:rPr>
      </w:pPr>
      <w:r w:rsidRPr="009851CE">
        <w:rPr>
          <w:rFonts w:ascii="Times New Roman" w:hAnsi="Times New Roman" w:hint="eastAsia"/>
          <w:szCs w:val="28"/>
        </w:rPr>
        <w:t>С</w:t>
      </w:r>
      <w:r w:rsidRPr="009851CE">
        <w:rPr>
          <w:rFonts w:ascii="Times New Roman" w:hAnsi="Times New Roman"/>
          <w:szCs w:val="28"/>
        </w:rPr>
        <w:t>.</w:t>
      </w:r>
      <w:r w:rsidRPr="009851CE">
        <w:rPr>
          <w:rFonts w:ascii="Times New Roman" w:hAnsi="Times New Roman" w:hint="eastAsia"/>
          <w:szCs w:val="28"/>
        </w:rPr>
        <w:t>Г</w:t>
      </w:r>
      <w:r w:rsidRPr="009851CE">
        <w:rPr>
          <w:rFonts w:ascii="Times New Roman" w:hAnsi="Times New Roman"/>
          <w:szCs w:val="28"/>
        </w:rPr>
        <w:t xml:space="preserve">. </w:t>
      </w:r>
      <w:r w:rsidRPr="009851CE">
        <w:rPr>
          <w:rFonts w:ascii="Times New Roman" w:hAnsi="Times New Roman" w:hint="eastAsia"/>
          <w:szCs w:val="28"/>
        </w:rPr>
        <w:t>Тер</w:t>
      </w:r>
      <w:r w:rsidRPr="009851CE">
        <w:rPr>
          <w:rFonts w:ascii="Times New Roman" w:hAnsi="Times New Roman"/>
          <w:szCs w:val="28"/>
        </w:rPr>
        <w:t>-</w:t>
      </w:r>
      <w:r w:rsidRPr="009851CE">
        <w:rPr>
          <w:rFonts w:ascii="Times New Roman" w:hAnsi="Times New Roman" w:hint="eastAsia"/>
          <w:szCs w:val="28"/>
        </w:rPr>
        <w:t>Минасова</w:t>
      </w:r>
      <w:r w:rsidRPr="009851CE">
        <w:rPr>
          <w:rFonts w:ascii="Times New Roman" w:hAnsi="Times New Roman"/>
          <w:szCs w:val="28"/>
        </w:rPr>
        <w:t xml:space="preserve"> также утверждает, что грамматические единицы как морфологического, так и синтаксического уровня могут нести</w:t>
      </w:r>
      <w:r w:rsidR="00390C21">
        <w:rPr>
          <w:rFonts w:ascii="Times New Roman" w:hAnsi="Times New Roman"/>
          <w:szCs w:val="28"/>
        </w:rPr>
        <w:t xml:space="preserve"> в себе</w:t>
      </w:r>
      <w:r w:rsidRPr="009851CE">
        <w:rPr>
          <w:rFonts w:ascii="Times New Roman" w:hAnsi="Times New Roman"/>
          <w:szCs w:val="28"/>
        </w:rPr>
        <w:t xml:space="preserve"> культурно-маркированную информацию. В качестве примеров исследователь приводит ряд различий грамматического строя английского и русского языка. </w:t>
      </w:r>
      <w:r w:rsidR="00BC2D67">
        <w:rPr>
          <w:rFonts w:ascii="Times New Roman" w:hAnsi="Times New Roman"/>
          <w:szCs w:val="28"/>
        </w:rPr>
        <w:t>Так, например, автор утверждает</w:t>
      </w:r>
      <w:r w:rsidRPr="009851CE">
        <w:rPr>
          <w:rFonts w:ascii="Times New Roman" w:hAnsi="Times New Roman"/>
          <w:szCs w:val="28"/>
        </w:rPr>
        <w:t>, что при переводе с русского языка на английский могут возникнуть определенные трудности</w:t>
      </w:r>
      <w:r w:rsidR="00BC2D67">
        <w:rPr>
          <w:rFonts w:ascii="Times New Roman" w:hAnsi="Times New Roman"/>
          <w:szCs w:val="28"/>
        </w:rPr>
        <w:t xml:space="preserve"> в употреблении местоимений ты и вы в русском языке и </w:t>
      </w:r>
      <w:r w:rsidR="00BC2D67">
        <w:rPr>
          <w:rFonts w:ascii="Times New Roman" w:hAnsi="Times New Roman"/>
          <w:szCs w:val="28"/>
          <w:lang w:val="en-US"/>
        </w:rPr>
        <w:t>you</w:t>
      </w:r>
      <w:r w:rsidR="00BC2D67">
        <w:rPr>
          <w:rFonts w:ascii="Times New Roman" w:hAnsi="Times New Roman"/>
          <w:szCs w:val="28"/>
        </w:rPr>
        <w:t xml:space="preserve"> в английском, поскольку различие местоимений ты и вы в русском языке несет в себе значительную смысловую нагрузку, в то время как в английском языке это различие нивелируется</w:t>
      </w:r>
      <w:r w:rsidR="00DC34DA">
        <w:rPr>
          <w:rFonts w:ascii="Times New Roman" w:hAnsi="Times New Roman"/>
          <w:szCs w:val="28"/>
        </w:rPr>
        <w:t xml:space="preserve"> [86, с.</w:t>
      </w:r>
      <w:r w:rsidRPr="009851CE">
        <w:rPr>
          <w:rFonts w:ascii="Times New Roman" w:hAnsi="Times New Roman"/>
          <w:szCs w:val="28"/>
        </w:rPr>
        <w:t>186].</w:t>
      </w:r>
    </w:p>
    <w:p w:rsidR="00FE7D80" w:rsidRDefault="00FE7D80" w:rsidP="003122AA">
      <w:pPr>
        <w:pStyle w:val="a3"/>
        <w:spacing w:line="360" w:lineRule="auto"/>
        <w:ind w:firstLine="720"/>
        <w:rPr>
          <w:rFonts w:ascii="Times New Roman" w:hAnsi="Times New Roman"/>
          <w:szCs w:val="28"/>
        </w:rPr>
      </w:pPr>
      <w:r w:rsidRPr="009851CE">
        <w:rPr>
          <w:rFonts w:ascii="Times New Roman" w:hAnsi="Times New Roman"/>
          <w:szCs w:val="28"/>
        </w:rPr>
        <w:t xml:space="preserve">Исследователи когнитивного направления связывают процесс словообразования с феноменом концептуализации, образованием в сознании человека ментальных структур, концептов. В.И. Карасик определяет концепт как единицу </w:t>
      </w:r>
      <w:proofErr w:type="spellStart"/>
      <w:r w:rsidRPr="009851CE">
        <w:rPr>
          <w:rFonts w:ascii="Times New Roman" w:hAnsi="Times New Roman"/>
          <w:szCs w:val="28"/>
        </w:rPr>
        <w:t>лингвокультурологии</w:t>
      </w:r>
      <w:proofErr w:type="spellEnd"/>
      <w:r w:rsidRPr="009851CE">
        <w:rPr>
          <w:rFonts w:ascii="Times New Roman" w:hAnsi="Times New Roman"/>
          <w:szCs w:val="28"/>
        </w:rPr>
        <w:t>, «многомерное смысловое образование, в котором выделяются ценностная, образная и по</w:t>
      </w:r>
      <w:r w:rsidR="00DC34DA">
        <w:rPr>
          <w:rFonts w:ascii="Times New Roman" w:hAnsi="Times New Roman"/>
          <w:szCs w:val="28"/>
        </w:rPr>
        <w:t>нятийная стороны» [39, с.</w:t>
      </w:r>
      <w:r w:rsidRPr="009851CE">
        <w:rPr>
          <w:rFonts w:ascii="Times New Roman" w:hAnsi="Times New Roman"/>
          <w:szCs w:val="28"/>
        </w:rPr>
        <w:t xml:space="preserve">91]. По мнению исследователя, информация, заключенная в концепте, может передаваться как вербально, так и </w:t>
      </w:r>
      <w:proofErr w:type="spellStart"/>
      <w:r w:rsidRPr="009851CE">
        <w:rPr>
          <w:rFonts w:ascii="Times New Roman" w:hAnsi="Times New Roman"/>
          <w:szCs w:val="28"/>
        </w:rPr>
        <w:t>невербально</w:t>
      </w:r>
      <w:proofErr w:type="spellEnd"/>
      <w:r w:rsidRPr="009851CE">
        <w:rPr>
          <w:rFonts w:ascii="Times New Roman" w:hAnsi="Times New Roman"/>
          <w:szCs w:val="28"/>
        </w:rPr>
        <w:t xml:space="preserve">, например, с помощью </w:t>
      </w:r>
      <w:r w:rsidRPr="009851CE">
        <w:rPr>
          <w:rFonts w:ascii="Times New Roman" w:hAnsi="Times New Roman"/>
          <w:szCs w:val="28"/>
        </w:rPr>
        <w:lastRenderedPageBreak/>
        <w:t>особенностей поведения. Таким образом, язык рассматривается как один из способов (наиболее эффективный и доступный) формирования концептов в сознании человека, апелляции к концептам и их трансл</w:t>
      </w:r>
      <w:r w:rsidR="00BC2D67">
        <w:rPr>
          <w:rFonts w:ascii="Times New Roman" w:hAnsi="Times New Roman"/>
          <w:szCs w:val="28"/>
        </w:rPr>
        <w:t>яции</w:t>
      </w:r>
      <w:r w:rsidR="00DC34DA">
        <w:rPr>
          <w:rFonts w:ascii="Times New Roman" w:hAnsi="Times New Roman"/>
          <w:szCs w:val="28"/>
        </w:rPr>
        <w:t xml:space="preserve"> [39, с.</w:t>
      </w:r>
      <w:r w:rsidRPr="009851CE">
        <w:rPr>
          <w:rFonts w:ascii="Times New Roman" w:hAnsi="Times New Roman"/>
          <w:szCs w:val="28"/>
        </w:rPr>
        <w:t xml:space="preserve">130]. Совокупность концептов образует национальную </w:t>
      </w:r>
      <w:proofErr w:type="spellStart"/>
      <w:r w:rsidRPr="009851CE">
        <w:rPr>
          <w:rFonts w:ascii="Times New Roman" w:hAnsi="Times New Roman"/>
          <w:szCs w:val="28"/>
        </w:rPr>
        <w:t>концептосферу</w:t>
      </w:r>
      <w:proofErr w:type="spellEnd"/>
      <w:r w:rsidRPr="009851CE">
        <w:rPr>
          <w:rFonts w:ascii="Times New Roman" w:hAnsi="Times New Roman"/>
          <w:szCs w:val="28"/>
        </w:rPr>
        <w:t>, которая отражает особенности как культуры, так и мышления носителей данного языка.</w:t>
      </w:r>
    </w:p>
    <w:p w:rsidR="00FE7D80" w:rsidRPr="009851CE" w:rsidRDefault="00FE7D80" w:rsidP="00AC3031">
      <w:pPr>
        <w:pStyle w:val="a3"/>
        <w:spacing w:line="360" w:lineRule="auto"/>
        <w:ind w:firstLine="720"/>
        <w:rPr>
          <w:rFonts w:ascii="Times New Roman" w:hAnsi="Times New Roman"/>
          <w:szCs w:val="28"/>
        </w:rPr>
      </w:pPr>
      <w:r w:rsidRPr="009851CE">
        <w:rPr>
          <w:rFonts w:ascii="Times New Roman" w:hAnsi="Times New Roman"/>
          <w:szCs w:val="28"/>
        </w:rPr>
        <w:t xml:space="preserve">В рамках когнитивного подхода национально-культурный компонент языкового знака является результатом различий в способах концептуализации, свойственных представителям разных </w:t>
      </w:r>
      <w:proofErr w:type="spellStart"/>
      <w:r w:rsidR="00DC34DA">
        <w:rPr>
          <w:rFonts w:ascii="Times New Roman" w:hAnsi="Times New Roman"/>
          <w:szCs w:val="28"/>
        </w:rPr>
        <w:t>лингвокультур</w:t>
      </w:r>
      <w:proofErr w:type="spellEnd"/>
      <w:r w:rsidR="00DC34DA">
        <w:rPr>
          <w:rFonts w:ascii="Times New Roman" w:hAnsi="Times New Roman"/>
          <w:szCs w:val="28"/>
        </w:rPr>
        <w:t xml:space="preserve"> [78, с.</w:t>
      </w:r>
      <w:r w:rsidRPr="009851CE">
        <w:rPr>
          <w:rFonts w:ascii="Times New Roman" w:hAnsi="Times New Roman"/>
          <w:szCs w:val="28"/>
        </w:rPr>
        <w:t>63]. Способ концептуализации действительности «отчасти универсален, отчасти национально специфичен, так что носители разных языков могут видеть мир немного по-разному, через при</w:t>
      </w:r>
      <w:r w:rsidR="00DC34DA">
        <w:rPr>
          <w:rFonts w:ascii="Times New Roman" w:hAnsi="Times New Roman"/>
          <w:szCs w:val="28"/>
        </w:rPr>
        <w:t>зму своих языков [2, с.</w:t>
      </w:r>
      <w:r w:rsidRPr="009851CE">
        <w:rPr>
          <w:rFonts w:ascii="Times New Roman" w:hAnsi="Times New Roman"/>
          <w:szCs w:val="28"/>
        </w:rPr>
        <w:t xml:space="preserve">39]. </w:t>
      </w:r>
    </w:p>
    <w:p w:rsidR="00FE7D80" w:rsidRDefault="00BC2D67" w:rsidP="003122AA">
      <w:pPr>
        <w:pStyle w:val="a3"/>
        <w:spacing w:line="360" w:lineRule="auto"/>
        <w:ind w:firstLine="720"/>
        <w:rPr>
          <w:rFonts w:ascii="Times New Roman" w:hAnsi="Times New Roman"/>
          <w:szCs w:val="28"/>
        </w:rPr>
      </w:pPr>
      <w:r>
        <w:rPr>
          <w:rFonts w:ascii="Times New Roman" w:hAnsi="Times New Roman"/>
          <w:szCs w:val="28"/>
        </w:rPr>
        <w:t xml:space="preserve">Принцип </w:t>
      </w:r>
      <w:proofErr w:type="spellStart"/>
      <w:r>
        <w:rPr>
          <w:rFonts w:ascii="Times New Roman" w:hAnsi="Times New Roman"/>
          <w:szCs w:val="28"/>
        </w:rPr>
        <w:t>лингвокультурн</w:t>
      </w:r>
      <w:r w:rsidR="00FE7D80">
        <w:rPr>
          <w:rFonts w:ascii="Times New Roman" w:hAnsi="Times New Roman"/>
          <w:szCs w:val="28"/>
        </w:rPr>
        <w:t>ой</w:t>
      </w:r>
      <w:proofErr w:type="spellEnd"/>
      <w:r w:rsidR="00FE7D80">
        <w:rPr>
          <w:rFonts w:ascii="Times New Roman" w:hAnsi="Times New Roman"/>
          <w:szCs w:val="28"/>
        </w:rPr>
        <w:t xml:space="preserve"> направленности является важнейшим принципом отбора учебного материала</w:t>
      </w:r>
      <w:r w:rsidR="000225F5">
        <w:rPr>
          <w:rFonts w:ascii="Times New Roman" w:hAnsi="Times New Roman"/>
          <w:szCs w:val="28"/>
        </w:rPr>
        <w:t xml:space="preserve"> в рамках нашего исследования. Рассмотрим подробнее п</w:t>
      </w:r>
      <w:r w:rsidR="00FE7D80">
        <w:rPr>
          <w:rFonts w:ascii="Times New Roman" w:hAnsi="Times New Roman"/>
          <w:szCs w:val="28"/>
        </w:rPr>
        <w:t>рочие выбранные нами принципы</w:t>
      </w:r>
      <w:r w:rsidR="000225F5">
        <w:rPr>
          <w:rFonts w:ascii="Times New Roman" w:hAnsi="Times New Roman"/>
          <w:szCs w:val="28"/>
        </w:rPr>
        <w:t>, которые</w:t>
      </w:r>
      <w:r w:rsidR="00FE7D80">
        <w:rPr>
          <w:rFonts w:ascii="Times New Roman" w:hAnsi="Times New Roman"/>
          <w:szCs w:val="28"/>
        </w:rPr>
        <w:t xml:space="preserve"> тесно связаны с </w:t>
      </w:r>
      <w:r w:rsidR="00A44469">
        <w:rPr>
          <w:rFonts w:ascii="Times New Roman" w:hAnsi="Times New Roman"/>
          <w:szCs w:val="28"/>
        </w:rPr>
        <w:t>ним</w:t>
      </w:r>
      <w:r w:rsidR="00FE7D80">
        <w:rPr>
          <w:rFonts w:ascii="Times New Roman" w:hAnsi="Times New Roman"/>
          <w:szCs w:val="28"/>
        </w:rPr>
        <w:t xml:space="preserve"> и дополняют его. </w:t>
      </w:r>
    </w:p>
    <w:p w:rsidR="002A3323" w:rsidRDefault="002A3323" w:rsidP="003122AA">
      <w:pPr>
        <w:pStyle w:val="a3"/>
        <w:spacing w:line="360" w:lineRule="auto"/>
        <w:ind w:firstLine="720"/>
        <w:rPr>
          <w:rFonts w:ascii="Times New Roman" w:hAnsi="Times New Roman"/>
          <w:szCs w:val="28"/>
        </w:rPr>
      </w:pPr>
      <w:r>
        <w:rPr>
          <w:rFonts w:ascii="Times New Roman" w:hAnsi="Times New Roman"/>
          <w:szCs w:val="28"/>
        </w:rPr>
        <w:t>Семантический (тематический) принцип заключается в том, что для достижения целей обучения должен быть отобран учебный материал, содержащий наиболее важные понятия по речевой тематике, предусмотренной программой</w:t>
      </w:r>
      <w:r w:rsidR="00B11E38">
        <w:rPr>
          <w:rFonts w:ascii="Times New Roman" w:hAnsi="Times New Roman"/>
          <w:szCs w:val="28"/>
        </w:rPr>
        <w:t xml:space="preserve"> </w:t>
      </w:r>
      <w:r w:rsidR="00DC34DA">
        <w:rPr>
          <w:rFonts w:ascii="Times New Roman" w:hAnsi="Times New Roman"/>
          <w:szCs w:val="28"/>
        </w:rPr>
        <w:t>[82, с.</w:t>
      </w:r>
      <w:r w:rsidR="00B11E38" w:rsidRPr="00B11E38">
        <w:rPr>
          <w:rFonts w:ascii="Times New Roman" w:hAnsi="Times New Roman"/>
          <w:szCs w:val="28"/>
        </w:rPr>
        <w:t>75]</w:t>
      </w:r>
      <w:r w:rsidR="00B11E38">
        <w:rPr>
          <w:rFonts w:ascii="Times New Roman" w:hAnsi="Times New Roman"/>
          <w:szCs w:val="28"/>
        </w:rPr>
        <w:t xml:space="preserve">. В рамках обучения </w:t>
      </w:r>
      <w:proofErr w:type="spellStart"/>
      <w:r w:rsidR="00B11E38">
        <w:rPr>
          <w:rFonts w:ascii="Times New Roman" w:hAnsi="Times New Roman"/>
          <w:szCs w:val="28"/>
        </w:rPr>
        <w:t>культуроведческому</w:t>
      </w:r>
      <w:proofErr w:type="spellEnd"/>
      <w:r w:rsidR="00B11E38">
        <w:rPr>
          <w:rFonts w:ascii="Times New Roman" w:hAnsi="Times New Roman"/>
          <w:szCs w:val="28"/>
        </w:rPr>
        <w:t xml:space="preserve"> дискурсу учащихся старших классов набор тем, освещающих </w:t>
      </w:r>
      <w:proofErr w:type="spellStart"/>
      <w:r w:rsidR="00B11E38">
        <w:rPr>
          <w:rFonts w:ascii="Times New Roman" w:hAnsi="Times New Roman"/>
          <w:szCs w:val="28"/>
        </w:rPr>
        <w:t>культуроведческий</w:t>
      </w:r>
      <w:proofErr w:type="spellEnd"/>
      <w:r w:rsidR="00B11E38">
        <w:rPr>
          <w:rFonts w:ascii="Times New Roman" w:hAnsi="Times New Roman"/>
          <w:szCs w:val="28"/>
        </w:rPr>
        <w:t xml:space="preserve"> дискурс, должен коррелироваться с темами, представленными в школьной программе, и охватывать основные разделы культуры народа: историю, политический строй, музыку, театр, изобразительное искусство, традиции, праздники, ритуалы.</w:t>
      </w:r>
    </w:p>
    <w:p w:rsidR="00B45FB2" w:rsidRDefault="0001703E" w:rsidP="003122AA">
      <w:pPr>
        <w:pStyle w:val="a3"/>
        <w:spacing w:line="360" w:lineRule="auto"/>
        <w:ind w:firstLine="720"/>
        <w:rPr>
          <w:rFonts w:ascii="Times New Roman" w:hAnsi="Times New Roman"/>
          <w:szCs w:val="28"/>
        </w:rPr>
      </w:pPr>
      <w:r>
        <w:rPr>
          <w:rFonts w:ascii="Times New Roman" w:hAnsi="Times New Roman"/>
          <w:szCs w:val="28"/>
        </w:rPr>
        <w:t xml:space="preserve">Согласно </w:t>
      </w:r>
      <w:r w:rsidR="00AC3031">
        <w:rPr>
          <w:rFonts w:ascii="Times New Roman" w:hAnsi="Times New Roman"/>
          <w:szCs w:val="28"/>
        </w:rPr>
        <w:t>принципу функциональности,</w:t>
      </w:r>
      <w:r>
        <w:rPr>
          <w:rFonts w:ascii="Times New Roman" w:hAnsi="Times New Roman"/>
          <w:szCs w:val="28"/>
        </w:rPr>
        <w:t xml:space="preserve"> группировка отобранного материала должна производиться на основе</w:t>
      </w:r>
      <w:r w:rsidRPr="0001703E">
        <w:rPr>
          <w:rFonts w:ascii="Times New Roman" w:hAnsi="Times New Roman"/>
          <w:szCs w:val="28"/>
        </w:rPr>
        <w:t xml:space="preserve"> функци</w:t>
      </w:r>
      <w:r>
        <w:rPr>
          <w:rFonts w:ascii="Times New Roman" w:hAnsi="Times New Roman"/>
          <w:szCs w:val="28"/>
        </w:rPr>
        <w:t xml:space="preserve">ональной и смысловой общности в </w:t>
      </w:r>
      <w:r w:rsidRPr="0001703E">
        <w:rPr>
          <w:rFonts w:ascii="Times New Roman" w:hAnsi="Times New Roman"/>
          <w:szCs w:val="28"/>
        </w:rPr>
        <w:t>пределах определенной модели общения</w:t>
      </w:r>
      <w:r>
        <w:rPr>
          <w:rFonts w:ascii="Times New Roman" w:hAnsi="Times New Roman"/>
          <w:szCs w:val="28"/>
        </w:rPr>
        <w:t xml:space="preserve"> </w:t>
      </w:r>
      <w:r w:rsidRPr="0001703E">
        <w:rPr>
          <w:rFonts w:ascii="Times New Roman" w:hAnsi="Times New Roman"/>
          <w:szCs w:val="28"/>
        </w:rPr>
        <w:t>[</w:t>
      </w:r>
      <w:r w:rsidR="00DC34DA">
        <w:rPr>
          <w:rFonts w:ascii="Times New Roman" w:hAnsi="Times New Roman"/>
          <w:szCs w:val="28"/>
        </w:rPr>
        <w:t>Там же, с. 75</w:t>
      </w:r>
      <w:r>
        <w:rPr>
          <w:rFonts w:ascii="Times New Roman" w:hAnsi="Times New Roman"/>
          <w:szCs w:val="28"/>
        </w:rPr>
        <w:t>]</w:t>
      </w:r>
      <w:r w:rsidRPr="0001703E">
        <w:rPr>
          <w:rFonts w:ascii="Times New Roman" w:hAnsi="Times New Roman"/>
          <w:szCs w:val="28"/>
        </w:rPr>
        <w:t>.</w:t>
      </w:r>
      <w:r>
        <w:rPr>
          <w:rFonts w:ascii="Times New Roman" w:hAnsi="Times New Roman"/>
          <w:szCs w:val="28"/>
        </w:rPr>
        <w:t xml:space="preserve"> Таким образом</w:t>
      </w:r>
      <w:r w:rsidR="004D3DE1">
        <w:rPr>
          <w:rFonts w:ascii="Times New Roman" w:hAnsi="Times New Roman"/>
          <w:szCs w:val="28"/>
        </w:rPr>
        <w:t>,</w:t>
      </w:r>
      <w:r>
        <w:rPr>
          <w:rFonts w:ascii="Times New Roman" w:hAnsi="Times New Roman"/>
          <w:szCs w:val="28"/>
        </w:rPr>
        <w:t xml:space="preserve"> в учебный материал включаются единицы, которые могут быть использованы учащимися для выр</w:t>
      </w:r>
      <w:r w:rsidR="00B45FB2">
        <w:rPr>
          <w:rFonts w:ascii="Times New Roman" w:hAnsi="Times New Roman"/>
          <w:szCs w:val="28"/>
        </w:rPr>
        <w:t>ажения коммуникативных интенций, а также языковые единицы, связанные с тематикой, представляющей для учащихся наибольший интерес и важность.</w:t>
      </w:r>
    </w:p>
    <w:p w:rsidR="007472ED" w:rsidRDefault="007472ED" w:rsidP="003122AA">
      <w:pPr>
        <w:pStyle w:val="a3"/>
        <w:spacing w:line="360" w:lineRule="auto"/>
        <w:ind w:firstLine="720"/>
        <w:rPr>
          <w:rFonts w:ascii="Times New Roman" w:hAnsi="Times New Roman"/>
          <w:szCs w:val="28"/>
        </w:rPr>
      </w:pPr>
      <w:r>
        <w:rPr>
          <w:rFonts w:ascii="Times New Roman" w:hAnsi="Times New Roman"/>
          <w:szCs w:val="28"/>
        </w:rPr>
        <w:lastRenderedPageBreak/>
        <w:t>Принцип аутентичности под</w:t>
      </w:r>
      <w:r w:rsidR="001023E7">
        <w:rPr>
          <w:rFonts w:ascii="Times New Roman" w:hAnsi="Times New Roman"/>
          <w:szCs w:val="28"/>
        </w:rPr>
        <w:t>разумевает отбор видеороликов</w:t>
      </w:r>
      <w:r>
        <w:rPr>
          <w:rFonts w:ascii="Times New Roman" w:hAnsi="Times New Roman"/>
          <w:szCs w:val="28"/>
        </w:rPr>
        <w:t>, которые по источнику информации являются аутентичными,</w:t>
      </w:r>
      <w:r w:rsidR="00C730FA">
        <w:rPr>
          <w:rFonts w:ascii="Times New Roman" w:hAnsi="Times New Roman"/>
          <w:szCs w:val="28"/>
        </w:rPr>
        <w:t xml:space="preserve"> то есть</w:t>
      </w:r>
      <w:r>
        <w:rPr>
          <w:rFonts w:ascii="Times New Roman" w:hAnsi="Times New Roman"/>
          <w:szCs w:val="28"/>
        </w:rPr>
        <w:t xml:space="preserve"> созданные носителями языка и не предназначенные для учебных целей. </w:t>
      </w:r>
      <w:r w:rsidR="00CA575B">
        <w:rPr>
          <w:rFonts w:ascii="Times New Roman" w:hAnsi="Times New Roman"/>
          <w:szCs w:val="28"/>
        </w:rPr>
        <w:t xml:space="preserve">Однако в целях реализации принципа диалога культур мы предлагаем включать в процесс обучения </w:t>
      </w:r>
      <w:proofErr w:type="spellStart"/>
      <w:r w:rsidR="00CA575B">
        <w:rPr>
          <w:rFonts w:ascii="Times New Roman" w:hAnsi="Times New Roman"/>
          <w:szCs w:val="28"/>
        </w:rPr>
        <w:t>культуроведческому</w:t>
      </w:r>
      <w:proofErr w:type="spellEnd"/>
      <w:r w:rsidR="00CA575B">
        <w:rPr>
          <w:rFonts w:ascii="Times New Roman" w:hAnsi="Times New Roman"/>
          <w:szCs w:val="28"/>
        </w:rPr>
        <w:t xml:space="preserve"> дискурсу учащихс</w:t>
      </w:r>
      <w:r w:rsidR="001023E7">
        <w:rPr>
          <w:rFonts w:ascii="Times New Roman" w:hAnsi="Times New Roman"/>
          <w:szCs w:val="28"/>
        </w:rPr>
        <w:t>я старших классов видеоролики</w:t>
      </w:r>
      <w:r w:rsidR="00CA575B">
        <w:rPr>
          <w:rFonts w:ascii="Times New Roman" w:hAnsi="Times New Roman"/>
          <w:szCs w:val="28"/>
        </w:rPr>
        <w:t xml:space="preserve">, созданные отечественными авторами и озвученные на английском языке. Таким образом </w:t>
      </w:r>
      <w:r w:rsidR="00C730FA">
        <w:rPr>
          <w:rFonts w:ascii="Times New Roman" w:hAnsi="Times New Roman"/>
          <w:szCs w:val="28"/>
        </w:rPr>
        <w:t xml:space="preserve">становится </w:t>
      </w:r>
      <w:r w:rsidR="00CA575B">
        <w:rPr>
          <w:rFonts w:ascii="Times New Roman" w:hAnsi="Times New Roman"/>
          <w:szCs w:val="28"/>
        </w:rPr>
        <w:t>возможным знакомить учащихся с тем, как</w:t>
      </w:r>
      <w:r w:rsidR="0028624B">
        <w:rPr>
          <w:rFonts w:ascii="Times New Roman" w:hAnsi="Times New Roman"/>
          <w:szCs w:val="28"/>
        </w:rPr>
        <w:t>ой</w:t>
      </w:r>
      <w:r w:rsidR="00CA575B">
        <w:rPr>
          <w:rFonts w:ascii="Times New Roman" w:hAnsi="Times New Roman"/>
          <w:szCs w:val="28"/>
        </w:rPr>
        <w:t xml:space="preserve"> предстает изучаемая культура в сознании наших соотечественников, а также стимулировать</w:t>
      </w:r>
      <w:r w:rsidR="00951125">
        <w:rPr>
          <w:rFonts w:ascii="Times New Roman" w:hAnsi="Times New Roman"/>
          <w:szCs w:val="28"/>
        </w:rPr>
        <w:t xml:space="preserve"> интерес</w:t>
      </w:r>
      <w:r w:rsidR="00CA575B">
        <w:rPr>
          <w:rFonts w:ascii="Times New Roman" w:hAnsi="Times New Roman"/>
          <w:szCs w:val="28"/>
        </w:rPr>
        <w:t xml:space="preserve"> учащихся к высказыванию собственного мнения об изучаемой и родной культурах на английском языке.</w:t>
      </w:r>
    </w:p>
    <w:p w:rsidR="00960D8A" w:rsidRDefault="00960D8A" w:rsidP="003122AA">
      <w:pPr>
        <w:pStyle w:val="a3"/>
        <w:spacing w:line="360" w:lineRule="auto"/>
        <w:ind w:firstLine="720"/>
        <w:rPr>
          <w:rFonts w:ascii="Times New Roman" w:hAnsi="Times New Roman"/>
          <w:szCs w:val="28"/>
        </w:rPr>
      </w:pPr>
      <w:r>
        <w:rPr>
          <w:rFonts w:ascii="Times New Roman" w:hAnsi="Times New Roman"/>
          <w:szCs w:val="28"/>
        </w:rPr>
        <w:t xml:space="preserve">Принцип наглядности заключается в продуманном использовании наглядного учебного материала в процессе обучения </w:t>
      </w:r>
      <w:proofErr w:type="spellStart"/>
      <w:r>
        <w:rPr>
          <w:rFonts w:ascii="Times New Roman" w:hAnsi="Times New Roman"/>
          <w:szCs w:val="28"/>
        </w:rPr>
        <w:t>культуровед</w:t>
      </w:r>
      <w:r w:rsidR="001023E7">
        <w:rPr>
          <w:rFonts w:ascii="Times New Roman" w:hAnsi="Times New Roman"/>
          <w:szCs w:val="28"/>
        </w:rPr>
        <w:t>ческому</w:t>
      </w:r>
      <w:proofErr w:type="spellEnd"/>
      <w:r w:rsidR="001023E7">
        <w:rPr>
          <w:rFonts w:ascii="Times New Roman" w:hAnsi="Times New Roman"/>
          <w:szCs w:val="28"/>
        </w:rPr>
        <w:t xml:space="preserve"> дискурсу. Видеоматериалы</w:t>
      </w:r>
      <w:r>
        <w:rPr>
          <w:rFonts w:ascii="Times New Roman" w:hAnsi="Times New Roman"/>
          <w:szCs w:val="28"/>
        </w:rPr>
        <w:t xml:space="preserve"> являются наиболее эффективным средством наглядности, так как </w:t>
      </w:r>
      <w:r w:rsidR="00C12679">
        <w:rPr>
          <w:rFonts w:ascii="Times New Roman" w:hAnsi="Times New Roman"/>
          <w:szCs w:val="28"/>
        </w:rPr>
        <w:t xml:space="preserve">заставляют учащихся одновременно задействовать визуальный и </w:t>
      </w:r>
      <w:r w:rsidR="00B11E38">
        <w:rPr>
          <w:rFonts w:ascii="Times New Roman" w:hAnsi="Times New Roman"/>
          <w:szCs w:val="28"/>
        </w:rPr>
        <w:t xml:space="preserve">аудиальный </w:t>
      </w:r>
      <w:r w:rsidR="00C12679">
        <w:rPr>
          <w:rFonts w:ascii="Times New Roman" w:hAnsi="Times New Roman"/>
          <w:szCs w:val="28"/>
        </w:rPr>
        <w:t>каналы восприятия информации, тем самым повышая точность и объем запоминаемой информации.</w:t>
      </w:r>
      <w:r w:rsidR="001023E7">
        <w:rPr>
          <w:rFonts w:ascii="Times New Roman" w:hAnsi="Times New Roman"/>
          <w:szCs w:val="28"/>
        </w:rPr>
        <w:t xml:space="preserve"> При отборе видеоматериала</w:t>
      </w:r>
      <w:r w:rsidR="007472ED">
        <w:rPr>
          <w:rFonts w:ascii="Times New Roman" w:hAnsi="Times New Roman"/>
          <w:szCs w:val="28"/>
        </w:rPr>
        <w:t xml:space="preserve"> необходимо обращать внимание на степень их насыщенности невербальной информацией.</w:t>
      </w:r>
      <w:r w:rsidR="009D0796">
        <w:rPr>
          <w:rFonts w:ascii="Times New Roman" w:hAnsi="Times New Roman"/>
          <w:szCs w:val="28"/>
        </w:rPr>
        <w:t xml:space="preserve"> </w:t>
      </w:r>
      <w:r w:rsidR="007472ED">
        <w:rPr>
          <w:rFonts w:ascii="Times New Roman" w:hAnsi="Times New Roman"/>
          <w:szCs w:val="28"/>
        </w:rPr>
        <w:t xml:space="preserve"> Наиболее эффективным учебным ма</w:t>
      </w:r>
      <w:r w:rsidR="001023E7">
        <w:rPr>
          <w:rFonts w:ascii="Times New Roman" w:hAnsi="Times New Roman"/>
          <w:szCs w:val="28"/>
        </w:rPr>
        <w:t>териалом являются видеоролики</w:t>
      </w:r>
      <w:r w:rsidR="007472ED">
        <w:rPr>
          <w:rFonts w:ascii="Times New Roman" w:hAnsi="Times New Roman"/>
          <w:szCs w:val="28"/>
        </w:rPr>
        <w:t>, в которых вербальная и невербальная информация представлены в гармоничных пропорциях и дополняют друг друга.</w:t>
      </w:r>
    </w:p>
    <w:p w:rsidR="00FE7D80" w:rsidRDefault="00FE7D80" w:rsidP="003122AA">
      <w:pPr>
        <w:pStyle w:val="a3"/>
        <w:spacing w:line="360" w:lineRule="auto"/>
        <w:ind w:firstLine="720"/>
        <w:rPr>
          <w:rFonts w:ascii="Times New Roman" w:hAnsi="Times New Roman"/>
          <w:szCs w:val="28"/>
        </w:rPr>
      </w:pPr>
      <w:r>
        <w:rPr>
          <w:rFonts w:ascii="Times New Roman" w:hAnsi="Times New Roman"/>
          <w:szCs w:val="28"/>
        </w:rPr>
        <w:t xml:space="preserve">Одним из важнейших принципов отбора учебного материала нам представляется принцип диалога культур. По словам В.Г. Костомарова, диалог – это всегда беседа, взаимный обмен мнениями </w:t>
      </w:r>
      <w:r w:rsidRPr="00E64669">
        <w:rPr>
          <w:rFonts w:ascii="Times New Roman" w:hAnsi="Times New Roman"/>
          <w:szCs w:val="28"/>
        </w:rPr>
        <w:t>&lt;</w:t>
      </w:r>
      <w:r>
        <w:rPr>
          <w:rFonts w:ascii="Times New Roman" w:hAnsi="Times New Roman"/>
          <w:szCs w:val="28"/>
        </w:rPr>
        <w:t xml:space="preserve">…&gt;, и без желания понять друг друга диалог немыслим. </w:t>
      </w:r>
      <w:r w:rsidRPr="00E64669">
        <w:rPr>
          <w:rFonts w:ascii="Times New Roman" w:hAnsi="Times New Roman"/>
          <w:szCs w:val="28"/>
        </w:rPr>
        <w:t>Успех диалога зависит</w:t>
      </w:r>
      <w:r>
        <w:rPr>
          <w:rFonts w:ascii="Times New Roman" w:hAnsi="Times New Roman"/>
          <w:szCs w:val="28"/>
        </w:rPr>
        <w:t xml:space="preserve"> от того, насколько он отвечает </w:t>
      </w:r>
      <w:r w:rsidRPr="00E64669">
        <w:rPr>
          <w:rFonts w:ascii="Times New Roman" w:hAnsi="Times New Roman"/>
          <w:szCs w:val="28"/>
        </w:rPr>
        <w:t>интересам людей, их жизненному и историческому опыту</w:t>
      </w:r>
      <w:r>
        <w:rPr>
          <w:rFonts w:ascii="Times New Roman" w:hAnsi="Times New Roman"/>
          <w:szCs w:val="28"/>
        </w:rPr>
        <w:t xml:space="preserve"> </w:t>
      </w:r>
      <w:r w:rsidRPr="00E64669">
        <w:rPr>
          <w:rFonts w:ascii="Times New Roman" w:hAnsi="Times New Roman"/>
          <w:szCs w:val="28"/>
        </w:rPr>
        <w:t>[</w:t>
      </w:r>
      <w:r w:rsidR="00DC34DA">
        <w:rPr>
          <w:rFonts w:ascii="Times New Roman" w:hAnsi="Times New Roman"/>
          <w:szCs w:val="28"/>
        </w:rPr>
        <w:t>45, с.</w:t>
      </w:r>
      <w:r>
        <w:rPr>
          <w:rFonts w:ascii="Times New Roman" w:hAnsi="Times New Roman"/>
          <w:szCs w:val="28"/>
        </w:rPr>
        <w:t>9</w:t>
      </w:r>
      <w:r w:rsidRPr="00E64669">
        <w:rPr>
          <w:rFonts w:ascii="Times New Roman" w:hAnsi="Times New Roman"/>
          <w:szCs w:val="28"/>
        </w:rPr>
        <w:t>].</w:t>
      </w:r>
      <w:r>
        <w:rPr>
          <w:rFonts w:ascii="Times New Roman" w:hAnsi="Times New Roman"/>
          <w:szCs w:val="28"/>
        </w:rPr>
        <w:t xml:space="preserve"> В процессе обучения необходимо создавать условия для гармоничного </w:t>
      </w:r>
      <w:proofErr w:type="spellStart"/>
      <w:r>
        <w:rPr>
          <w:rFonts w:ascii="Times New Roman" w:hAnsi="Times New Roman"/>
          <w:szCs w:val="28"/>
        </w:rPr>
        <w:t>соизучения</w:t>
      </w:r>
      <w:proofErr w:type="spellEnd"/>
      <w:r>
        <w:rPr>
          <w:rFonts w:ascii="Times New Roman" w:hAnsi="Times New Roman"/>
          <w:szCs w:val="28"/>
        </w:rPr>
        <w:t xml:space="preserve"> родной и иноязычной культур, знакомить учащихся с взглядом соотечественников на изучаемую культуру, а также развивать у учащихся умение вести беседу о родной культуре на иностранном языке.</w:t>
      </w:r>
      <w:r w:rsidR="005B6A99">
        <w:rPr>
          <w:rFonts w:ascii="Times New Roman" w:hAnsi="Times New Roman"/>
          <w:szCs w:val="28"/>
        </w:rPr>
        <w:t xml:space="preserve"> На фоне диалога культур учащиеся более глубоко осознают своеобразие как родной, так и изучаемой культуры, </w:t>
      </w:r>
      <w:r w:rsidR="005B6A99">
        <w:rPr>
          <w:rFonts w:ascii="Times New Roman" w:hAnsi="Times New Roman"/>
          <w:szCs w:val="28"/>
        </w:rPr>
        <w:lastRenderedPageBreak/>
        <w:t>учатся глубже чувствовать особенности языков и культур.</w:t>
      </w:r>
      <w:r>
        <w:rPr>
          <w:rFonts w:ascii="Times New Roman" w:hAnsi="Times New Roman"/>
          <w:szCs w:val="28"/>
        </w:rPr>
        <w:t xml:space="preserve"> В рамках нашего исследования представляется целесообразным использоват</w:t>
      </w:r>
      <w:r w:rsidR="001023E7">
        <w:rPr>
          <w:rFonts w:ascii="Times New Roman" w:hAnsi="Times New Roman"/>
          <w:szCs w:val="28"/>
        </w:rPr>
        <w:t>ь как аутентичные видеоролики</w:t>
      </w:r>
      <w:r>
        <w:rPr>
          <w:rFonts w:ascii="Times New Roman" w:hAnsi="Times New Roman"/>
          <w:szCs w:val="28"/>
        </w:rPr>
        <w:t>, созданные носителями английского языка и культуры, та</w:t>
      </w:r>
      <w:r w:rsidR="001023E7">
        <w:rPr>
          <w:rFonts w:ascii="Times New Roman" w:hAnsi="Times New Roman"/>
          <w:szCs w:val="28"/>
        </w:rPr>
        <w:t>к и отечественные видеоролики</w:t>
      </w:r>
      <w:r>
        <w:rPr>
          <w:rFonts w:ascii="Times New Roman" w:hAnsi="Times New Roman"/>
          <w:szCs w:val="28"/>
        </w:rPr>
        <w:t>, посвященные русской культуре и культуре англоязычных стран.</w:t>
      </w:r>
    </w:p>
    <w:p w:rsidR="00FE7D80" w:rsidRDefault="00FE7D80" w:rsidP="003122AA">
      <w:pPr>
        <w:pStyle w:val="a3"/>
        <w:spacing w:line="360" w:lineRule="auto"/>
        <w:ind w:firstLine="720"/>
        <w:rPr>
          <w:rFonts w:ascii="Times New Roman" w:hAnsi="Times New Roman"/>
          <w:szCs w:val="28"/>
        </w:rPr>
      </w:pPr>
      <w:r>
        <w:rPr>
          <w:rFonts w:ascii="Times New Roman" w:hAnsi="Times New Roman"/>
          <w:szCs w:val="28"/>
        </w:rPr>
        <w:t xml:space="preserve">Принцип доступности и посильности заключается в необходимости учета уровня </w:t>
      </w:r>
      <w:proofErr w:type="spellStart"/>
      <w:r>
        <w:rPr>
          <w:rFonts w:ascii="Times New Roman" w:hAnsi="Times New Roman"/>
          <w:szCs w:val="28"/>
        </w:rPr>
        <w:t>сформированности</w:t>
      </w:r>
      <w:proofErr w:type="spellEnd"/>
      <w:r>
        <w:rPr>
          <w:rFonts w:ascii="Times New Roman" w:hAnsi="Times New Roman"/>
          <w:szCs w:val="28"/>
        </w:rPr>
        <w:t xml:space="preserve"> у учащихся иноязычной коммуникативной компетенции, а также уровня владения страноведческими знаниями. В нашем случае речь идет </w:t>
      </w:r>
      <w:proofErr w:type="gramStart"/>
      <w:r>
        <w:rPr>
          <w:rFonts w:ascii="Times New Roman" w:hAnsi="Times New Roman"/>
          <w:szCs w:val="28"/>
        </w:rPr>
        <w:t>об учащихся старших классов</w:t>
      </w:r>
      <w:proofErr w:type="gramEnd"/>
      <w:r>
        <w:rPr>
          <w:rFonts w:ascii="Times New Roman" w:hAnsi="Times New Roman"/>
          <w:szCs w:val="28"/>
        </w:rPr>
        <w:t xml:space="preserve"> гимназий с гуманитарным</w:t>
      </w:r>
      <w:r w:rsidR="009167CE">
        <w:rPr>
          <w:rFonts w:ascii="Times New Roman" w:hAnsi="Times New Roman"/>
          <w:szCs w:val="28"/>
        </w:rPr>
        <w:t xml:space="preserve"> профилем, то есть</w:t>
      </w:r>
      <w:r>
        <w:rPr>
          <w:rFonts w:ascii="Times New Roman" w:hAnsi="Times New Roman"/>
          <w:szCs w:val="28"/>
        </w:rPr>
        <w:t xml:space="preserve"> предполагается, что знаний учащихся достаточно для более глубокого погружения в культуру изучаемого языка, а также для сопоставления</w:t>
      </w:r>
      <w:r w:rsidR="00385424">
        <w:rPr>
          <w:rFonts w:ascii="Times New Roman" w:hAnsi="Times New Roman"/>
          <w:szCs w:val="28"/>
        </w:rPr>
        <w:t xml:space="preserve"> реалий</w:t>
      </w:r>
      <w:r>
        <w:rPr>
          <w:rFonts w:ascii="Times New Roman" w:hAnsi="Times New Roman"/>
          <w:szCs w:val="28"/>
        </w:rPr>
        <w:t xml:space="preserve"> родной и иноязычной культур.</w:t>
      </w:r>
    </w:p>
    <w:p w:rsidR="00D438DC" w:rsidRPr="00ED0600" w:rsidRDefault="00425929" w:rsidP="00BD116C">
      <w:pPr>
        <w:pStyle w:val="a3"/>
        <w:spacing w:line="360" w:lineRule="auto"/>
        <w:ind w:firstLine="720"/>
        <w:rPr>
          <w:rFonts w:ascii="Times New Roman" w:hAnsi="Times New Roman"/>
          <w:szCs w:val="28"/>
        </w:rPr>
      </w:pPr>
      <w:r>
        <w:rPr>
          <w:rFonts w:ascii="Times New Roman" w:hAnsi="Times New Roman"/>
          <w:szCs w:val="28"/>
        </w:rPr>
        <w:t>Выбранные нами принципы взаимосвязаны и применимы для отбора материала как н</w:t>
      </w:r>
      <w:r w:rsidR="00310E09">
        <w:rPr>
          <w:rFonts w:ascii="Times New Roman" w:hAnsi="Times New Roman"/>
          <w:szCs w:val="28"/>
        </w:rPr>
        <w:t>а</w:t>
      </w:r>
      <w:r w:rsidR="00147D63">
        <w:rPr>
          <w:rFonts w:ascii="Times New Roman" w:hAnsi="Times New Roman"/>
          <w:szCs w:val="28"/>
        </w:rPr>
        <w:t xml:space="preserve"> всех уровнях: лексическом, грамматическом и текстовом.</w:t>
      </w:r>
    </w:p>
    <w:p w:rsidR="00BD116C" w:rsidRDefault="00BD116C" w:rsidP="00BD116C">
      <w:pPr>
        <w:pStyle w:val="a3"/>
        <w:spacing w:line="360" w:lineRule="auto"/>
        <w:ind w:firstLine="720"/>
        <w:rPr>
          <w:rFonts w:ascii="Times New Roman" w:hAnsi="Times New Roman"/>
          <w:szCs w:val="28"/>
        </w:rPr>
      </w:pPr>
      <w:r>
        <w:rPr>
          <w:rFonts w:ascii="Times New Roman" w:hAnsi="Times New Roman"/>
          <w:szCs w:val="28"/>
        </w:rPr>
        <w:t xml:space="preserve">Важнейшим этапом отбора и организации учебного материала на микроуровне является отбор лексических единиц, так как именно лексика несет в себе основную культурологическую нагрузку </w:t>
      </w:r>
      <w:r w:rsidRPr="001B1288">
        <w:rPr>
          <w:rFonts w:ascii="Times New Roman" w:hAnsi="Times New Roman"/>
          <w:szCs w:val="28"/>
        </w:rPr>
        <w:t>[</w:t>
      </w:r>
      <w:r w:rsidR="00DC34DA">
        <w:rPr>
          <w:rFonts w:ascii="Times New Roman" w:hAnsi="Times New Roman"/>
          <w:szCs w:val="28"/>
        </w:rPr>
        <w:t>82, с.</w:t>
      </w:r>
      <w:r>
        <w:rPr>
          <w:rFonts w:ascii="Times New Roman" w:hAnsi="Times New Roman"/>
          <w:szCs w:val="28"/>
        </w:rPr>
        <w:t>78</w:t>
      </w:r>
      <w:r w:rsidRPr="001B1288">
        <w:rPr>
          <w:rFonts w:ascii="Times New Roman" w:hAnsi="Times New Roman"/>
          <w:szCs w:val="28"/>
        </w:rPr>
        <w:t>]</w:t>
      </w:r>
      <w:r>
        <w:rPr>
          <w:rFonts w:ascii="Times New Roman" w:hAnsi="Times New Roman"/>
          <w:szCs w:val="28"/>
        </w:rPr>
        <w:t>.</w:t>
      </w:r>
    </w:p>
    <w:p w:rsidR="00BD116C" w:rsidRDefault="00BD116C" w:rsidP="00BD116C">
      <w:pPr>
        <w:pStyle w:val="a3"/>
        <w:spacing w:line="360" w:lineRule="auto"/>
        <w:ind w:firstLine="720"/>
        <w:rPr>
          <w:rFonts w:ascii="Times New Roman" w:hAnsi="Times New Roman"/>
          <w:szCs w:val="28"/>
        </w:rPr>
      </w:pPr>
      <w:r>
        <w:rPr>
          <w:rFonts w:ascii="Times New Roman" w:hAnsi="Times New Roman"/>
          <w:szCs w:val="28"/>
        </w:rPr>
        <w:t xml:space="preserve">Вслед за Л.П. </w:t>
      </w:r>
      <w:proofErr w:type="spellStart"/>
      <w:r>
        <w:rPr>
          <w:rFonts w:ascii="Times New Roman" w:hAnsi="Times New Roman"/>
          <w:szCs w:val="28"/>
        </w:rPr>
        <w:t>Тарнаевой</w:t>
      </w:r>
      <w:proofErr w:type="spellEnd"/>
      <w:r>
        <w:rPr>
          <w:rFonts w:ascii="Times New Roman" w:hAnsi="Times New Roman"/>
          <w:szCs w:val="28"/>
        </w:rPr>
        <w:t xml:space="preserve"> </w:t>
      </w:r>
      <w:r w:rsidRPr="00D438DC">
        <w:rPr>
          <w:rFonts w:ascii="Times New Roman" w:hAnsi="Times New Roman"/>
          <w:szCs w:val="28"/>
        </w:rPr>
        <w:t>[</w:t>
      </w:r>
      <w:r w:rsidR="00DC34DA">
        <w:rPr>
          <w:rFonts w:ascii="Times New Roman" w:hAnsi="Times New Roman"/>
          <w:szCs w:val="28"/>
        </w:rPr>
        <w:t>Там же, с.</w:t>
      </w:r>
      <w:r>
        <w:rPr>
          <w:rFonts w:ascii="Times New Roman" w:hAnsi="Times New Roman"/>
          <w:szCs w:val="28"/>
        </w:rPr>
        <w:t>79</w:t>
      </w:r>
      <w:r w:rsidRPr="00D438DC">
        <w:rPr>
          <w:rFonts w:ascii="Times New Roman" w:hAnsi="Times New Roman"/>
          <w:szCs w:val="28"/>
        </w:rPr>
        <w:t>],</w:t>
      </w:r>
      <w:r>
        <w:rPr>
          <w:rFonts w:ascii="Times New Roman" w:hAnsi="Times New Roman"/>
          <w:szCs w:val="28"/>
        </w:rPr>
        <w:t xml:space="preserve"> в зависимости от наличия</w:t>
      </w:r>
      <w:r w:rsidRPr="00D438DC">
        <w:rPr>
          <w:rFonts w:ascii="Times New Roman" w:hAnsi="Times New Roman"/>
          <w:szCs w:val="28"/>
        </w:rPr>
        <w:t>/</w:t>
      </w:r>
      <w:r>
        <w:rPr>
          <w:rFonts w:ascii="Times New Roman" w:hAnsi="Times New Roman"/>
          <w:szCs w:val="28"/>
        </w:rPr>
        <w:t xml:space="preserve">отсутствия культурной </w:t>
      </w:r>
      <w:proofErr w:type="spellStart"/>
      <w:r>
        <w:rPr>
          <w:rFonts w:ascii="Times New Roman" w:hAnsi="Times New Roman"/>
          <w:szCs w:val="28"/>
        </w:rPr>
        <w:t>маркированности</w:t>
      </w:r>
      <w:proofErr w:type="spellEnd"/>
      <w:r>
        <w:rPr>
          <w:rFonts w:ascii="Times New Roman" w:hAnsi="Times New Roman"/>
          <w:szCs w:val="28"/>
        </w:rPr>
        <w:t xml:space="preserve"> мы выделяем следующие группы лексики, отобранной в качестве лексического материала</w:t>
      </w:r>
      <w:r w:rsidR="00BC2D67">
        <w:rPr>
          <w:rFonts w:ascii="Times New Roman" w:hAnsi="Times New Roman"/>
          <w:szCs w:val="28"/>
        </w:rPr>
        <w:t xml:space="preserve"> в соответствии с целями настоящего исследования</w:t>
      </w:r>
      <w:r>
        <w:rPr>
          <w:rFonts w:ascii="Times New Roman" w:hAnsi="Times New Roman"/>
          <w:szCs w:val="28"/>
        </w:rPr>
        <w:t>:</w:t>
      </w:r>
    </w:p>
    <w:p w:rsidR="00BD116C" w:rsidRPr="00DC2CCF" w:rsidRDefault="00BD116C" w:rsidP="00BD116C">
      <w:pPr>
        <w:pStyle w:val="a3"/>
        <w:spacing w:line="360" w:lineRule="auto"/>
        <w:ind w:firstLine="720"/>
        <w:rPr>
          <w:rFonts w:ascii="Times New Roman" w:hAnsi="Times New Roman"/>
          <w:szCs w:val="28"/>
        </w:rPr>
      </w:pPr>
      <w:r>
        <w:rPr>
          <w:rFonts w:ascii="Times New Roman" w:hAnsi="Times New Roman"/>
          <w:szCs w:val="28"/>
        </w:rPr>
        <w:t>- универсальная лексика, то есть лексические единицы, которые отражают явления, существующие и в изучаемой, и в родной культуре (</w:t>
      </w:r>
      <w:r>
        <w:rPr>
          <w:rFonts w:ascii="Times New Roman" w:hAnsi="Times New Roman"/>
          <w:szCs w:val="28"/>
          <w:lang w:val="en-US"/>
        </w:rPr>
        <w:t>New</w:t>
      </w:r>
      <w:r w:rsidRPr="00DC2CCF">
        <w:rPr>
          <w:rFonts w:ascii="Times New Roman" w:hAnsi="Times New Roman"/>
          <w:szCs w:val="28"/>
        </w:rPr>
        <w:t xml:space="preserve"> </w:t>
      </w:r>
      <w:r>
        <w:rPr>
          <w:rFonts w:ascii="Times New Roman" w:hAnsi="Times New Roman"/>
          <w:szCs w:val="28"/>
          <w:lang w:val="en-US"/>
        </w:rPr>
        <w:t>Year</w:t>
      </w:r>
      <w:r w:rsidRPr="00DC2CCF">
        <w:rPr>
          <w:rFonts w:ascii="Times New Roman" w:hAnsi="Times New Roman"/>
          <w:szCs w:val="28"/>
        </w:rPr>
        <w:t>,</w:t>
      </w:r>
      <w:r w:rsidR="001C5F2B" w:rsidRPr="001C5F2B">
        <w:rPr>
          <w:rFonts w:ascii="Times New Roman" w:hAnsi="Times New Roman"/>
          <w:szCs w:val="28"/>
        </w:rPr>
        <w:t xml:space="preserve"> </w:t>
      </w:r>
      <w:r w:rsidR="001C5F2B">
        <w:rPr>
          <w:rFonts w:ascii="Times New Roman" w:hAnsi="Times New Roman"/>
          <w:szCs w:val="28"/>
          <w:lang w:val="en-US"/>
        </w:rPr>
        <w:t>Easter</w:t>
      </w:r>
      <w:r w:rsidR="001C5F2B" w:rsidRPr="001C5F2B">
        <w:rPr>
          <w:rFonts w:ascii="Times New Roman" w:hAnsi="Times New Roman"/>
          <w:szCs w:val="28"/>
        </w:rPr>
        <w:t>,</w:t>
      </w:r>
      <w:r w:rsidRPr="00DC2CCF">
        <w:rPr>
          <w:rFonts w:ascii="Times New Roman" w:hAnsi="Times New Roman"/>
          <w:szCs w:val="28"/>
        </w:rPr>
        <w:t xml:space="preserve"> </w:t>
      </w:r>
      <w:r>
        <w:rPr>
          <w:rFonts w:ascii="Times New Roman" w:hAnsi="Times New Roman"/>
          <w:szCs w:val="28"/>
          <w:lang w:val="en-US"/>
        </w:rPr>
        <w:t>family</w:t>
      </w:r>
      <w:r w:rsidRPr="00DC2CCF">
        <w:rPr>
          <w:rFonts w:ascii="Times New Roman" w:hAnsi="Times New Roman"/>
          <w:szCs w:val="28"/>
        </w:rPr>
        <w:t xml:space="preserve">, </w:t>
      </w:r>
      <w:r>
        <w:rPr>
          <w:rFonts w:ascii="Times New Roman" w:hAnsi="Times New Roman"/>
          <w:szCs w:val="28"/>
          <w:lang w:val="en-US"/>
        </w:rPr>
        <w:t>policeman</w:t>
      </w:r>
      <w:r w:rsidRPr="00DC2CCF">
        <w:rPr>
          <w:rFonts w:ascii="Times New Roman" w:hAnsi="Times New Roman"/>
          <w:szCs w:val="28"/>
        </w:rPr>
        <w:t xml:space="preserve">, </w:t>
      </w:r>
      <w:r>
        <w:rPr>
          <w:rFonts w:ascii="Times New Roman" w:hAnsi="Times New Roman"/>
          <w:szCs w:val="28"/>
          <w:lang w:val="en-US"/>
        </w:rPr>
        <w:t>prime</w:t>
      </w:r>
      <w:r>
        <w:rPr>
          <w:rFonts w:ascii="Times New Roman" w:hAnsi="Times New Roman"/>
          <w:szCs w:val="28"/>
        </w:rPr>
        <w:t xml:space="preserve"> </w:t>
      </w:r>
      <w:r>
        <w:rPr>
          <w:rFonts w:ascii="Times New Roman" w:hAnsi="Times New Roman"/>
          <w:szCs w:val="28"/>
          <w:lang w:val="en-US"/>
        </w:rPr>
        <w:t>minister</w:t>
      </w:r>
      <w:r w:rsidR="001C5F2B" w:rsidRPr="001C5F2B">
        <w:rPr>
          <w:rFonts w:ascii="Times New Roman" w:hAnsi="Times New Roman"/>
          <w:szCs w:val="28"/>
        </w:rPr>
        <w:t xml:space="preserve"> </w:t>
      </w:r>
      <w:proofErr w:type="spellStart"/>
      <w:r w:rsidR="001C5F2B">
        <w:rPr>
          <w:rFonts w:ascii="Times New Roman" w:hAnsi="Times New Roman"/>
          <w:szCs w:val="28"/>
          <w:lang w:val="en-US"/>
        </w:rPr>
        <w:t>etc</w:t>
      </w:r>
      <w:proofErr w:type="spellEnd"/>
      <w:r w:rsidR="001C5F2B" w:rsidRPr="001C5F2B">
        <w:rPr>
          <w:rFonts w:ascii="Times New Roman" w:hAnsi="Times New Roman"/>
          <w:szCs w:val="28"/>
        </w:rPr>
        <w:t>.</w:t>
      </w:r>
      <w:r w:rsidRPr="00DC2CCF">
        <w:rPr>
          <w:rFonts w:ascii="Times New Roman" w:hAnsi="Times New Roman"/>
          <w:szCs w:val="28"/>
        </w:rPr>
        <w:t>);</w:t>
      </w:r>
    </w:p>
    <w:p w:rsidR="00BD116C" w:rsidRDefault="00BD116C" w:rsidP="00BD116C">
      <w:pPr>
        <w:pStyle w:val="a3"/>
        <w:spacing w:line="360" w:lineRule="auto"/>
        <w:ind w:firstLine="720"/>
        <w:rPr>
          <w:rFonts w:ascii="Times New Roman" w:hAnsi="Times New Roman"/>
          <w:szCs w:val="28"/>
        </w:rPr>
      </w:pPr>
      <w:r>
        <w:rPr>
          <w:rFonts w:ascii="Times New Roman" w:hAnsi="Times New Roman"/>
          <w:szCs w:val="28"/>
        </w:rPr>
        <w:t>- лексика, отображающая специфическ</w:t>
      </w:r>
      <w:r w:rsidR="00F2730F">
        <w:rPr>
          <w:rFonts w:ascii="Times New Roman" w:hAnsi="Times New Roman"/>
          <w:szCs w:val="28"/>
        </w:rPr>
        <w:t>ие культурные явления</w:t>
      </w:r>
      <w:r>
        <w:rPr>
          <w:rFonts w:ascii="Times New Roman" w:hAnsi="Times New Roman"/>
          <w:szCs w:val="28"/>
        </w:rPr>
        <w:t xml:space="preserve"> изучаемой культуры</w:t>
      </w:r>
      <w:r w:rsidRPr="00DC2CCF">
        <w:rPr>
          <w:rFonts w:ascii="Times New Roman" w:hAnsi="Times New Roman"/>
          <w:szCs w:val="28"/>
        </w:rPr>
        <w:t xml:space="preserve"> (</w:t>
      </w:r>
      <w:r>
        <w:rPr>
          <w:rFonts w:ascii="Times New Roman" w:hAnsi="Times New Roman"/>
          <w:szCs w:val="28"/>
          <w:lang w:val="en-US"/>
        </w:rPr>
        <w:t>The</w:t>
      </w:r>
      <w:r w:rsidRPr="00863CC0">
        <w:rPr>
          <w:rFonts w:ascii="Times New Roman" w:hAnsi="Times New Roman"/>
          <w:szCs w:val="28"/>
        </w:rPr>
        <w:t xml:space="preserve"> </w:t>
      </w:r>
      <w:r>
        <w:rPr>
          <w:rFonts w:ascii="Times New Roman" w:hAnsi="Times New Roman"/>
          <w:szCs w:val="28"/>
          <w:lang w:val="en-US"/>
        </w:rPr>
        <w:t>Globe</w:t>
      </w:r>
      <w:r w:rsidRPr="00863CC0">
        <w:rPr>
          <w:rFonts w:ascii="Times New Roman" w:hAnsi="Times New Roman"/>
          <w:szCs w:val="28"/>
        </w:rPr>
        <w:t xml:space="preserve"> </w:t>
      </w:r>
      <w:r>
        <w:rPr>
          <w:rFonts w:ascii="Times New Roman" w:hAnsi="Times New Roman"/>
          <w:szCs w:val="28"/>
          <w:lang w:val="en-US"/>
        </w:rPr>
        <w:t>theatre</w:t>
      </w:r>
      <w:r w:rsidRPr="00863CC0">
        <w:rPr>
          <w:rFonts w:ascii="Times New Roman" w:hAnsi="Times New Roman"/>
          <w:szCs w:val="28"/>
        </w:rPr>
        <w:t xml:space="preserve">, </w:t>
      </w:r>
      <w:r>
        <w:rPr>
          <w:rFonts w:ascii="Times New Roman" w:hAnsi="Times New Roman"/>
          <w:szCs w:val="28"/>
          <w:lang w:val="en-US"/>
        </w:rPr>
        <w:t>The</w:t>
      </w:r>
      <w:r w:rsidRPr="00863CC0">
        <w:rPr>
          <w:rFonts w:ascii="Times New Roman" w:hAnsi="Times New Roman"/>
          <w:szCs w:val="28"/>
        </w:rPr>
        <w:t xml:space="preserve"> </w:t>
      </w:r>
      <w:r>
        <w:rPr>
          <w:rFonts w:ascii="Times New Roman" w:hAnsi="Times New Roman"/>
          <w:szCs w:val="28"/>
          <w:lang w:val="en-US"/>
        </w:rPr>
        <w:t>House</w:t>
      </w:r>
      <w:r w:rsidRPr="00863CC0">
        <w:rPr>
          <w:rFonts w:ascii="Times New Roman" w:hAnsi="Times New Roman"/>
          <w:szCs w:val="28"/>
        </w:rPr>
        <w:t xml:space="preserve"> </w:t>
      </w:r>
      <w:r>
        <w:rPr>
          <w:rFonts w:ascii="Times New Roman" w:hAnsi="Times New Roman"/>
          <w:szCs w:val="28"/>
          <w:lang w:val="en-US"/>
        </w:rPr>
        <w:t>of</w:t>
      </w:r>
      <w:r w:rsidRPr="00863CC0">
        <w:rPr>
          <w:rFonts w:ascii="Times New Roman" w:hAnsi="Times New Roman"/>
          <w:szCs w:val="28"/>
        </w:rPr>
        <w:t xml:space="preserve"> </w:t>
      </w:r>
      <w:r>
        <w:rPr>
          <w:rFonts w:ascii="Times New Roman" w:hAnsi="Times New Roman"/>
          <w:szCs w:val="28"/>
          <w:lang w:val="en-US"/>
        </w:rPr>
        <w:t>Commons</w:t>
      </w:r>
      <w:r w:rsidRPr="00ED0600">
        <w:rPr>
          <w:rFonts w:ascii="Times New Roman" w:hAnsi="Times New Roman"/>
          <w:szCs w:val="28"/>
        </w:rPr>
        <w:t xml:space="preserve">, </w:t>
      </w:r>
      <w:r>
        <w:rPr>
          <w:rFonts w:ascii="Times New Roman" w:hAnsi="Times New Roman"/>
          <w:szCs w:val="28"/>
          <w:lang w:val="en-US"/>
        </w:rPr>
        <w:t>limericks</w:t>
      </w:r>
      <w:r w:rsidRPr="00ED0600">
        <w:rPr>
          <w:rFonts w:ascii="Times New Roman" w:hAnsi="Times New Roman"/>
          <w:szCs w:val="28"/>
        </w:rPr>
        <w:t>,</w:t>
      </w:r>
      <w:r w:rsidR="00A44469">
        <w:rPr>
          <w:rFonts w:ascii="Times New Roman" w:hAnsi="Times New Roman"/>
          <w:szCs w:val="28"/>
        </w:rPr>
        <w:t xml:space="preserve"> </w:t>
      </w:r>
      <w:r w:rsidR="00A44469">
        <w:rPr>
          <w:rFonts w:ascii="Times New Roman" w:hAnsi="Times New Roman"/>
          <w:szCs w:val="28"/>
          <w:lang w:val="en-US"/>
        </w:rPr>
        <w:t>privacy</w:t>
      </w:r>
      <w:r w:rsidR="00A44469">
        <w:rPr>
          <w:rFonts w:ascii="Times New Roman" w:hAnsi="Times New Roman"/>
          <w:szCs w:val="28"/>
        </w:rPr>
        <w:t>,</w:t>
      </w:r>
      <w:r w:rsidR="002A111B">
        <w:rPr>
          <w:rFonts w:ascii="Times New Roman" w:hAnsi="Times New Roman"/>
          <w:szCs w:val="28"/>
        </w:rPr>
        <w:t xml:space="preserve"> </w:t>
      </w:r>
      <w:proofErr w:type="spellStart"/>
      <w:r w:rsidR="001C5F2B">
        <w:rPr>
          <w:rFonts w:ascii="Times New Roman" w:hAnsi="Times New Roman"/>
          <w:szCs w:val="28"/>
          <w:lang w:val="en-US"/>
        </w:rPr>
        <w:t>etc</w:t>
      </w:r>
      <w:proofErr w:type="spellEnd"/>
      <w:r w:rsidR="001C5F2B" w:rsidRPr="001C5F2B">
        <w:rPr>
          <w:rFonts w:ascii="Times New Roman" w:hAnsi="Times New Roman"/>
          <w:szCs w:val="28"/>
        </w:rPr>
        <w:t>.</w:t>
      </w:r>
      <w:r w:rsidR="00BC2D67">
        <w:rPr>
          <w:rFonts w:ascii="Times New Roman" w:hAnsi="Times New Roman"/>
          <w:szCs w:val="28"/>
        </w:rPr>
        <w:t>);</w:t>
      </w:r>
    </w:p>
    <w:p w:rsidR="00BC2D67" w:rsidRPr="00BC2D67" w:rsidRDefault="00BC2D67" w:rsidP="00BD116C">
      <w:pPr>
        <w:pStyle w:val="a3"/>
        <w:spacing w:line="360" w:lineRule="auto"/>
        <w:ind w:firstLine="720"/>
        <w:rPr>
          <w:rFonts w:ascii="Times New Roman" w:hAnsi="Times New Roman"/>
          <w:szCs w:val="28"/>
        </w:rPr>
      </w:pPr>
      <w:r>
        <w:rPr>
          <w:rFonts w:ascii="Times New Roman" w:hAnsi="Times New Roman"/>
          <w:szCs w:val="28"/>
        </w:rPr>
        <w:t>- лексика, отображающая специфические культурные явления родной культуры (</w:t>
      </w:r>
      <w:r>
        <w:rPr>
          <w:rFonts w:ascii="Times New Roman" w:hAnsi="Times New Roman"/>
          <w:szCs w:val="28"/>
          <w:lang w:val="en-US"/>
        </w:rPr>
        <w:t>The</w:t>
      </w:r>
      <w:r w:rsidRPr="002A111B">
        <w:rPr>
          <w:rFonts w:ascii="Times New Roman" w:hAnsi="Times New Roman"/>
          <w:szCs w:val="28"/>
        </w:rPr>
        <w:t xml:space="preserve"> </w:t>
      </w:r>
      <w:r>
        <w:rPr>
          <w:rFonts w:ascii="Times New Roman" w:hAnsi="Times New Roman"/>
          <w:szCs w:val="28"/>
          <w:lang w:val="en-US"/>
        </w:rPr>
        <w:t>Hermitage</w:t>
      </w:r>
      <w:r w:rsidRPr="002A111B">
        <w:rPr>
          <w:rFonts w:ascii="Times New Roman" w:hAnsi="Times New Roman"/>
          <w:szCs w:val="28"/>
        </w:rPr>
        <w:t>,</w:t>
      </w:r>
      <w:r w:rsidRPr="001C5F2B">
        <w:rPr>
          <w:rFonts w:ascii="Times New Roman" w:hAnsi="Times New Roman"/>
          <w:szCs w:val="28"/>
        </w:rPr>
        <w:t xml:space="preserve"> </w:t>
      </w:r>
      <w:r>
        <w:rPr>
          <w:rFonts w:ascii="Times New Roman" w:hAnsi="Times New Roman"/>
          <w:szCs w:val="28"/>
          <w:lang w:val="en-US"/>
        </w:rPr>
        <w:t>Bolshoi</w:t>
      </w:r>
      <w:r w:rsidRPr="001C5F2B">
        <w:rPr>
          <w:rFonts w:ascii="Times New Roman" w:hAnsi="Times New Roman"/>
          <w:szCs w:val="28"/>
        </w:rPr>
        <w:t xml:space="preserve"> </w:t>
      </w:r>
      <w:r>
        <w:rPr>
          <w:rFonts w:ascii="Times New Roman" w:hAnsi="Times New Roman"/>
          <w:szCs w:val="28"/>
          <w:lang w:val="en-US"/>
        </w:rPr>
        <w:t>theatre</w:t>
      </w:r>
      <w:r w:rsidRPr="001C5F2B">
        <w:rPr>
          <w:rFonts w:ascii="Times New Roman" w:hAnsi="Times New Roman"/>
          <w:szCs w:val="28"/>
        </w:rPr>
        <w:t>,</w:t>
      </w:r>
      <w:r w:rsidR="00F2730F" w:rsidRPr="00F2730F">
        <w:rPr>
          <w:rFonts w:ascii="Times New Roman" w:hAnsi="Times New Roman"/>
          <w:szCs w:val="28"/>
        </w:rPr>
        <w:t xml:space="preserve"> </w:t>
      </w:r>
      <w:proofErr w:type="spellStart"/>
      <w:r w:rsidR="00F2730F">
        <w:rPr>
          <w:rFonts w:ascii="Times New Roman" w:hAnsi="Times New Roman"/>
          <w:szCs w:val="28"/>
          <w:lang w:val="en-US"/>
        </w:rPr>
        <w:t>izba</w:t>
      </w:r>
      <w:proofErr w:type="spellEnd"/>
      <w:r w:rsidR="00F2730F" w:rsidRPr="00F2730F">
        <w:rPr>
          <w:rFonts w:ascii="Times New Roman" w:hAnsi="Times New Roman"/>
          <w:szCs w:val="28"/>
        </w:rPr>
        <w:t>,</w:t>
      </w:r>
      <w:r w:rsidRPr="002A111B">
        <w:rPr>
          <w:rFonts w:ascii="Times New Roman" w:hAnsi="Times New Roman"/>
          <w:szCs w:val="28"/>
        </w:rPr>
        <w:t xml:space="preserve"> </w:t>
      </w:r>
      <w:r>
        <w:rPr>
          <w:rFonts w:ascii="Times New Roman" w:hAnsi="Times New Roman"/>
          <w:szCs w:val="28"/>
          <w:lang w:val="en-US"/>
        </w:rPr>
        <w:t>samovar</w:t>
      </w:r>
      <w:r>
        <w:rPr>
          <w:rFonts w:ascii="Times New Roman" w:hAnsi="Times New Roman"/>
          <w:szCs w:val="28"/>
        </w:rPr>
        <w:t xml:space="preserve"> </w:t>
      </w:r>
      <w:proofErr w:type="spellStart"/>
      <w:r>
        <w:rPr>
          <w:rFonts w:ascii="Times New Roman" w:hAnsi="Times New Roman"/>
          <w:szCs w:val="28"/>
          <w:lang w:val="en-US"/>
        </w:rPr>
        <w:t>etc</w:t>
      </w:r>
      <w:proofErr w:type="spellEnd"/>
      <w:r w:rsidRPr="00BC2D67">
        <w:rPr>
          <w:rFonts w:ascii="Times New Roman" w:hAnsi="Times New Roman"/>
          <w:szCs w:val="28"/>
        </w:rPr>
        <w:t>.)</w:t>
      </w:r>
    </w:p>
    <w:p w:rsidR="00E4188A" w:rsidRDefault="00F2730F" w:rsidP="00E4188A">
      <w:pPr>
        <w:pStyle w:val="a3"/>
        <w:spacing w:line="360" w:lineRule="auto"/>
        <w:ind w:firstLine="720"/>
        <w:rPr>
          <w:rFonts w:ascii="Times New Roman" w:hAnsi="Times New Roman"/>
          <w:szCs w:val="28"/>
        </w:rPr>
      </w:pPr>
      <w:r>
        <w:rPr>
          <w:rFonts w:ascii="Times New Roman" w:hAnsi="Times New Roman"/>
          <w:szCs w:val="28"/>
        </w:rPr>
        <w:t>Наряду с отбором лексики важное значение имеет отбор грамматического материала.</w:t>
      </w:r>
      <w:r w:rsidR="00BD116C">
        <w:rPr>
          <w:rFonts w:ascii="Times New Roman" w:hAnsi="Times New Roman"/>
          <w:szCs w:val="28"/>
        </w:rPr>
        <w:t xml:space="preserve"> В рамках данного исследования мы не ставим целью введение и </w:t>
      </w:r>
      <w:r w:rsidR="00BD116C">
        <w:rPr>
          <w:rFonts w:ascii="Times New Roman" w:hAnsi="Times New Roman"/>
          <w:szCs w:val="28"/>
        </w:rPr>
        <w:lastRenderedPageBreak/>
        <w:t xml:space="preserve">первичное закрепление грамматического материала. В наши задачи входят повторение и систематизация уже знакомых грамматических явлений. В серии упражнений представлены задания, направленные на активизацию и совершенствование грамматических навыков. Анализ видеороликов </w:t>
      </w:r>
      <w:proofErr w:type="spellStart"/>
      <w:r w:rsidR="00BD116C">
        <w:rPr>
          <w:rFonts w:ascii="Times New Roman" w:hAnsi="Times New Roman"/>
          <w:szCs w:val="28"/>
        </w:rPr>
        <w:t>культуроведческого</w:t>
      </w:r>
      <w:proofErr w:type="spellEnd"/>
      <w:r w:rsidR="00BD116C">
        <w:rPr>
          <w:rFonts w:ascii="Times New Roman" w:hAnsi="Times New Roman"/>
          <w:szCs w:val="28"/>
        </w:rPr>
        <w:t xml:space="preserve"> характера, размещенных на портале </w:t>
      </w:r>
      <w:proofErr w:type="spellStart"/>
      <w:r w:rsidR="00BD116C">
        <w:rPr>
          <w:rFonts w:ascii="Times New Roman" w:hAnsi="Times New Roman"/>
          <w:szCs w:val="28"/>
          <w:lang w:val="en-US"/>
        </w:rPr>
        <w:t>Youtube</w:t>
      </w:r>
      <w:proofErr w:type="spellEnd"/>
      <w:r w:rsidR="00BD116C">
        <w:rPr>
          <w:rFonts w:ascii="Times New Roman" w:hAnsi="Times New Roman"/>
          <w:szCs w:val="28"/>
        </w:rPr>
        <w:t>, позволил нам отобрать наиболее частотный</w:t>
      </w:r>
      <w:r w:rsidR="00E4188A">
        <w:rPr>
          <w:rFonts w:ascii="Times New Roman" w:hAnsi="Times New Roman"/>
          <w:szCs w:val="28"/>
        </w:rPr>
        <w:t xml:space="preserve"> и актуальный</w:t>
      </w:r>
      <w:r w:rsidR="00BD116C">
        <w:rPr>
          <w:rFonts w:ascii="Times New Roman" w:hAnsi="Times New Roman"/>
          <w:szCs w:val="28"/>
        </w:rPr>
        <w:t xml:space="preserve"> грамматический материал. </w:t>
      </w:r>
      <w:r w:rsidR="00E4188A">
        <w:rPr>
          <w:rFonts w:ascii="Times New Roman" w:hAnsi="Times New Roman"/>
          <w:szCs w:val="28"/>
        </w:rPr>
        <w:t>Перечислим грамматический материал, функционирующий в отобранных и организованных в тематические блоки видеороликах.</w:t>
      </w:r>
    </w:p>
    <w:p w:rsidR="00E4188A" w:rsidRPr="00E4188A" w:rsidRDefault="00E4188A" w:rsidP="00E4188A">
      <w:pPr>
        <w:pStyle w:val="a3"/>
        <w:spacing w:line="360" w:lineRule="auto"/>
        <w:ind w:firstLine="720"/>
        <w:rPr>
          <w:rFonts w:ascii="Times New Roman" w:hAnsi="Times New Roman"/>
          <w:szCs w:val="28"/>
          <w:lang w:val="en-US"/>
        </w:rPr>
      </w:pPr>
      <w:r w:rsidRPr="00E4188A">
        <w:rPr>
          <w:rFonts w:ascii="Times New Roman" w:hAnsi="Times New Roman"/>
          <w:szCs w:val="28"/>
          <w:lang w:val="en-US"/>
        </w:rPr>
        <w:t xml:space="preserve">- </w:t>
      </w:r>
      <w:proofErr w:type="spellStart"/>
      <w:r>
        <w:rPr>
          <w:rFonts w:ascii="Times New Roman" w:hAnsi="Times New Roman"/>
          <w:szCs w:val="28"/>
        </w:rPr>
        <w:t>Видо</w:t>
      </w:r>
      <w:proofErr w:type="spellEnd"/>
      <w:r w:rsidRPr="00E4188A">
        <w:rPr>
          <w:rFonts w:ascii="Times New Roman" w:hAnsi="Times New Roman"/>
          <w:szCs w:val="28"/>
          <w:lang w:val="en-US"/>
        </w:rPr>
        <w:t>-</w:t>
      </w:r>
      <w:r>
        <w:rPr>
          <w:rFonts w:ascii="Times New Roman" w:hAnsi="Times New Roman"/>
          <w:szCs w:val="28"/>
        </w:rPr>
        <w:t>временные</w:t>
      </w:r>
      <w:r w:rsidRPr="00E4188A">
        <w:rPr>
          <w:rFonts w:ascii="Times New Roman" w:hAnsi="Times New Roman"/>
          <w:szCs w:val="28"/>
          <w:lang w:val="en-US"/>
        </w:rPr>
        <w:t xml:space="preserve"> </w:t>
      </w:r>
      <w:r>
        <w:rPr>
          <w:rFonts w:ascii="Times New Roman" w:hAnsi="Times New Roman"/>
          <w:szCs w:val="28"/>
        </w:rPr>
        <w:t>формы</w:t>
      </w:r>
      <w:r w:rsidRPr="00E4188A">
        <w:rPr>
          <w:rFonts w:ascii="Times New Roman" w:hAnsi="Times New Roman"/>
          <w:szCs w:val="28"/>
          <w:lang w:val="en-US"/>
        </w:rPr>
        <w:t xml:space="preserve"> </w:t>
      </w:r>
      <w:r>
        <w:rPr>
          <w:rFonts w:ascii="Times New Roman" w:hAnsi="Times New Roman"/>
          <w:szCs w:val="28"/>
        </w:rPr>
        <w:t>глаголов</w:t>
      </w:r>
      <w:r w:rsidRPr="00E4188A">
        <w:rPr>
          <w:rFonts w:ascii="Times New Roman" w:hAnsi="Times New Roman"/>
          <w:szCs w:val="28"/>
          <w:lang w:val="en-US"/>
        </w:rPr>
        <w:t xml:space="preserve"> </w:t>
      </w:r>
      <w:r>
        <w:rPr>
          <w:rFonts w:ascii="Times New Roman" w:hAnsi="Times New Roman"/>
          <w:szCs w:val="28"/>
        </w:rPr>
        <w:t>в</w:t>
      </w:r>
      <w:r w:rsidRPr="00E4188A">
        <w:rPr>
          <w:rFonts w:ascii="Times New Roman" w:hAnsi="Times New Roman"/>
          <w:szCs w:val="28"/>
          <w:lang w:val="en-US"/>
        </w:rPr>
        <w:t xml:space="preserve"> </w:t>
      </w:r>
      <w:r>
        <w:rPr>
          <w:rFonts w:ascii="Times New Roman" w:hAnsi="Times New Roman"/>
          <w:szCs w:val="28"/>
        </w:rPr>
        <w:t>активном</w:t>
      </w:r>
      <w:r w:rsidRPr="00E4188A">
        <w:rPr>
          <w:rFonts w:ascii="Times New Roman" w:hAnsi="Times New Roman"/>
          <w:szCs w:val="28"/>
          <w:lang w:val="en-US"/>
        </w:rPr>
        <w:t xml:space="preserve"> </w:t>
      </w:r>
      <w:r>
        <w:rPr>
          <w:rFonts w:ascii="Times New Roman" w:hAnsi="Times New Roman"/>
          <w:szCs w:val="28"/>
        </w:rPr>
        <w:t>залоге</w:t>
      </w:r>
      <w:r w:rsidR="00F7556E" w:rsidRPr="00F7556E">
        <w:rPr>
          <w:rFonts w:ascii="Times New Roman" w:hAnsi="Times New Roman"/>
          <w:szCs w:val="28"/>
          <w:lang w:val="en-US"/>
        </w:rPr>
        <w:t>:</w:t>
      </w:r>
      <w:r w:rsidR="001A0649" w:rsidRPr="00E4188A">
        <w:rPr>
          <w:rFonts w:ascii="Times New Roman" w:hAnsi="Times New Roman"/>
          <w:szCs w:val="28"/>
          <w:lang w:val="en-US"/>
        </w:rPr>
        <w:t xml:space="preserve"> Present Simple, Present Continuous, Past Simple, Past Continuous,</w:t>
      </w:r>
      <w:r w:rsidRPr="00E4188A">
        <w:rPr>
          <w:rFonts w:ascii="Times New Roman" w:hAnsi="Times New Roman"/>
          <w:szCs w:val="28"/>
          <w:lang w:val="en-US"/>
        </w:rPr>
        <w:t xml:space="preserve"> </w:t>
      </w:r>
      <w:r>
        <w:rPr>
          <w:rFonts w:ascii="Times New Roman" w:hAnsi="Times New Roman"/>
          <w:szCs w:val="28"/>
          <w:lang w:val="en-US"/>
        </w:rPr>
        <w:t>Present</w:t>
      </w:r>
      <w:r w:rsidRPr="00E4188A">
        <w:rPr>
          <w:rFonts w:ascii="Times New Roman" w:hAnsi="Times New Roman"/>
          <w:szCs w:val="28"/>
          <w:lang w:val="en-US"/>
        </w:rPr>
        <w:t xml:space="preserve"> </w:t>
      </w:r>
      <w:r>
        <w:rPr>
          <w:rFonts w:ascii="Times New Roman" w:hAnsi="Times New Roman"/>
          <w:szCs w:val="28"/>
          <w:lang w:val="en-US"/>
        </w:rPr>
        <w:t>Perfect</w:t>
      </w:r>
      <w:r w:rsidR="00A564FE">
        <w:rPr>
          <w:rFonts w:ascii="Times New Roman" w:hAnsi="Times New Roman"/>
          <w:szCs w:val="28"/>
          <w:lang w:val="en-US"/>
        </w:rPr>
        <w:t>,</w:t>
      </w:r>
      <w:r w:rsidRPr="00E4188A">
        <w:rPr>
          <w:rFonts w:ascii="Times New Roman" w:hAnsi="Times New Roman"/>
          <w:szCs w:val="28"/>
          <w:lang w:val="en-US"/>
        </w:rPr>
        <w:t xml:space="preserve"> </w:t>
      </w:r>
      <w:r>
        <w:rPr>
          <w:rFonts w:ascii="Times New Roman" w:hAnsi="Times New Roman"/>
          <w:szCs w:val="28"/>
          <w:lang w:val="en-US"/>
        </w:rPr>
        <w:t>Past</w:t>
      </w:r>
      <w:r w:rsidRPr="00E4188A">
        <w:rPr>
          <w:rFonts w:ascii="Times New Roman" w:hAnsi="Times New Roman"/>
          <w:szCs w:val="28"/>
          <w:lang w:val="en-US"/>
        </w:rPr>
        <w:t xml:space="preserve"> </w:t>
      </w:r>
      <w:r>
        <w:rPr>
          <w:rFonts w:ascii="Times New Roman" w:hAnsi="Times New Roman"/>
          <w:szCs w:val="28"/>
          <w:lang w:val="en-US"/>
        </w:rPr>
        <w:t>Perfect</w:t>
      </w:r>
      <w:r w:rsidR="00A564FE">
        <w:rPr>
          <w:rFonts w:ascii="Times New Roman" w:hAnsi="Times New Roman"/>
          <w:szCs w:val="28"/>
          <w:lang w:val="en-US"/>
        </w:rPr>
        <w:t>, Future Simple;</w:t>
      </w:r>
    </w:p>
    <w:p w:rsidR="00F7556E" w:rsidRDefault="00E4188A" w:rsidP="00E4188A">
      <w:pPr>
        <w:pStyle w:val="a3"/>
        <w:spacing w:line="360" w:lineRule="auto"/>
        <w:ind w:firstLine="720"/>
        <w:rPr>
          <w:rFonts w:ascii="Times New Roman" w:hAnsi="Times New Roman"/>
          <w:szCs w:val="28"/>
        </w:rPr>
      </w:pPr>
      <w:r>
        <w:rPr>
          <w:rFonts w:ascii="Times New Roman" w:hAnsi="Times New Roman"/>
          <w:szCs w:val="28"/>
        </w:rPr>
        <w:t xml:space="preserve">- </w:t>
      </w:r>
      <w:proofErr w:type="spellStart"/>
      <w:proofErr w:type="gramStart"/>
      <w:r>
        <w:rPr>
          <w:rFonts w:ascii="Times New Roman" w:hAnsi="Times New Roman"/>
          <w:szCs w:val="28"/>
        </w:rPr>
        <w:t>в</w:t>
      </w:r>
      <w:r w:rsidR="001A0649" w:rsidRPr="001A0649">
        <w:rPr>
          <w:rFonts w:ascii="Times New Roman" w:hAnsi="Times New Roman"/>
          <w:szCs w:val="28"/>
        </w:rPr>
        <w:t>идо</w:t>
      </w:r>
      <w:proofErr w:type="spellEnd"/>
      <w:r w:rsidR="001A0649" w:rsidRPr="001A0649">
        <w:rPr>
          <w:rFonts w:ascii="Times New Roman" w:hAnsi="Times New Roman"/>
          <w:szCs w:val="28"/>
        </w:rPr>
        <w:t>-временные</w:t>
      </w:r>
      <w:proofErr w:type="gramEnd"/>
      <w:r w:rsidR="001A0649" w:rsidRPr="001A0649">
        <w:rPr>
          <w:rFonts w:ascii="Times New Roman" w:hAnsi="Times New Roman"/>
          <w:szCs w:val="28"/>
        </w:rPr>
        <w:t xml:space="preserve"> формы глаголов в пассивном залоге: </w:t>
      </w:r>
      <w:proofErr w:type="spellStart"/>
      <w:r w:rsidR="001A0649" w:rsidRPr="001A0649">
        <w:rPr>
          <w:rFonts w:ascii="Times New Roman" w:hAnsi="Times New Roman"/>
          <w:szCs w:val="28"/>
        </w:rPr>
        <w:t>Present</w:t>
      </w:r>
      <w:proofErr w:type="spellEnd"/>
      <w:r w:rsidR="001A0649" w:rsidRPr="001A0649">
        <w:rPr>
          <w:rFonts w:ascii="Times New Roman" w:hAnsi="Times New Roman"/>
          <w:szCs w:val="28"/>
        </w:rPr>
        <w:t xml:space="preserve"> </w:t>
      </w:r>
      <w:proofErr w:type="spellStart"/>
      <w:r w:rsidR="001A0649" w:rsidRPr="001A0649">
        <w:rPr>
          <w:rFonts w:ascii="Times New Roman" w:hAnsi="Times New Roman"/>
          <w:szCs w:val="28"/>
        </w:rPr>
        <w:t>Simp</w:t>
      </w:r>
      <w:r w:rsidR="00F7556E">
        <w:rPr>
          <w:rFonts w:ascii="Times New Roman" w:hAnsi="Times New Roman"/>
          <w:szCs w:val="28"/>
        </w:rPr>
        <w:t>le</w:t>
      </w:r>
      <w:proofErr w:type="spellEnd"/>
      <w:r w:rsidR="00F7556E">
        <w:rPr>
          <w:rFonts w:ascii="Times New Roman" w:hAnsi="Times New Roman"/>
          <w:szCs w:val="28"/>
        </w:rPr>
        <w:t xml:space="preserve">, </w:t>
      </w:r>
      <w:proofErr w:type="spellStart"/>
      <w:r w:rsidR="00F7556E">
        <w:rPr>
          <w:rFonts w:ascii="Times New Roman" w:hAnsi="Times New Roman"/>
          <w:szCs w:val="28"/>
        </w:rPr>
        <w:t>Past</w:t>
      </w:r>
      <w:proofErr w:type="spellEnd"/>
      <w:r w:rsidR="00F7556E">
        <w:rPr>
          <w:rFonts w:ascii="Times New Roman" w:hAnsi="Times New Roman"/>
          <w:szCs w:val="28"/>
        </w:rPr>
        <w:t xml:space="preserve"> </w:t>
      </w:r>
      <w:proofErr w:type="spellStart"/>
      <w:r w:rsidR="00F7556E">
        <w:rPr>
          <w:rFonts w:ascii="Times New Roman" w:hAnsi="Times New Roman"/>
          <w:szCs w:val="28"/>
        </w:rPr>
        <w:t>Simple</w:t>
      </w:r>
      <w:proofErr w:type="spellEnd"/>
      <w:r w:rsidR="00F7556E">
        <w:rPr>
          <w:rFonts w:ascii="Times New Roman" w:hAnsi="Times New Roman"/>
          <w:szCs w:val="28"/>
        </w:rPr>
        <w:t>;</w:t>
      </w:r>
    </w:p>
    <w:p w:rsidR="001828D0" w:rsidRPr="001828D0" w:rsidRDefault="00F7556E" w:rsidP="00E4188A">
      <w:pPr>
        <w:pStyle w:val="a3"/>
        <w:spacing w:line="360" w:lineRule="auto"/>
        <w:ind w:firstLine="720"/>
        <w:rPr>
          <w:rFonts w:ascii="Times New Roman" w:hAnsi="Times New Roman"/>
          <w:szCs w:val="28"/>
          <w:lang w:val="en-US"/>
        </w:rPr>
      </w:pPr>
      <w:r w:rsidRPr="001828D0">
        <w:rPr>
          <w:rFonts w:ascii="Times New Roman" w:hAnsi="Times New Roman"/>
          <w:szCs w:val="28"/>
          <w:lang w:val="en-US"/>
        </w:rPr>
        <w:t xml:space="preserve">- </w:t>
      </w:r>
      <w:r>
        <w:rPr>
          <w:rFonts w:ascii="Times New Roman" w:hAnsi="Times New Roman"/>
          <w:szCs w:val="28"/>
        </w:rPr>
        <w:t>с</w:t>
      </w:r>
      <w:r w:rsidR="001A0649" w:rsidRPr="001A0649">
        <w:rPr>
          <w:rFonts w:ascii="Times New Roman" w:hAnsi="Times New Roman"/>
          <w:szCs w:val="28"/>
        </w:rPr>
        <w:t>труктуры</w:t>
      </w:r>
      <w:r w:rsidR="001A0649" w:rsidRPr="001828D0">
        <w:rPr>
          <w:rFonts w:ascii="Times New Roman" w:hAnsi="Times New Roman"/>
          <w:szCs w:val="28"/>
          <w:lang w:val="en-US"/>
        </w:rPr>
        <w:t xml:space="preserve"> </w:t>
      </w:r>
      <w:r w:rsidR="001A0649" w:rsidRPr="00F7556E">
        <w:rPr>
          <w:rFonts w:ascii="Times New Roman" w:hAnsi="Times New Roman"/>
          <w:szCs w:val="28"/>
          <w:lang w:val="en-US"/>
        </w:rPr>
        <w:t>use</w:t>
      </w:r>
      <w:r w:rsidR="001828D0">
        <w:rPr>
          <w:rFonts w:ascii="Times New Roman" w:hAnsi="Times New Roman"/>
          <w:szCs w:val="28"/>
          <w:lang w:val="en-US"/>
        </w:rPr>
        <w:t>d</w:t>
      </w:r>
      <w:r w:rsidR="001828D0" w:rsidRPr="001828D0">
        <w:rPr>
          <w:rFonts w:ascii="Times New Roman" w:hAnsi="Times New Roman"/>
          <w:szCs w:val="28"/>
          <w:lang w:val="en-US"/>
        </w:rPr>
        <w:t xml:space="preserve"> </w:t>
      </w:r>
      <w:r w:rsidR="001828D0">
        <w:rPr>
          <w:rFonts w:ascii="Times New Roman" w:hAnsi="Times New Roman"/>
          <w:szCs w:val="28"/>
          <w:lang w:val="en-US"/>
        </w:rPr>
        <w:t>to</w:t>
      </w:r>
      <w:r w:rsidR="001828D0" w:rsidRPr="001828D0">
        <w:rPr>
          <w:rFonts w:ascii="Times New Roman" w:hAnsi="Times New Roman"/>
          <w:szCs w:val="28"/>
          <w:lang w:val="en-US"/>
        </w:rPr>
        <w:t xml:space="preserve"> + </w:t>
      </w:r>
      <w:r w:rsidR="001828D0">
        <w:rPr>
          <w:rFonts w:ascii="Times New Roman" w:hAnsi="Times New Roman"/>
          <w:szCs w:val="28"/>
          <w:lang w:val="en-US"/>
        </w:rPr>
        <w:t>inf</w:t>
      </w:r>
      <w:r w:rsidR="001828D0" w:rsidRPr="001828D0">
        <w:rPr>
          <w:rFonts w:ascii="Times New Roman" w:hAnsi="Times New Roman"/>
          <w:szCs w:val="28"/>
          <w:lang w:val="en-US"/>
        </w:rPr>
        <w:t xml:space="preserve">., </w:t>
      </w:r>
      <w:r w:rsidR="001828D0">
        <w:rPr>
          <w:rFonts w:ascii="Times New Roman" w:hAnsi="Times New Roman"/>
          <w:szCs w:val="28"/>
          <w:lang w:val="en-US"/>
        </w:rPr>
        <w:t>would</w:t>
      </w:r>
      <w:r w:rsidR="001828D0" w:rsidRPr="001828D0">
        <w:rPr>
          <w:rFonts w:ascii="Times New Roman" w:hAnsi="Times New Roman"/>
          <w:szCs w:val="28"/>
          <w:lang w:val="en-US"/>
        </w:rPr>
        <w:t xml:space="preserve"> + </w:t>
      </w:r>
      <w:r w:rsidR="001828D0">
        <w:rPr>
          <w:rFonts w:ascii="Times New Roman" w:hAnsi="Times New Roman"/>
          <w:szCs w:val="28"/>
          <w:lang w:val="en-US"/>
        </w:rPr>
        <w:t>infinitive</w:t>
      </w:r>
      <w:r w:rsidR="001828D0" w:rsidRPr="001828D0">
        <w:rPr>
          <w:rFonts w:ascii="Times New Roman" w:hAnsi="Times New Roman"/>
          <w:szCs w:val="28"/>
          <w:lang w:val="en-US"/>
        </w:rPr>
        <w:t>;</w:t>
      </w:r>
    </w:p>
    <w:p w:rsidR="001828D0" w:rsidRDefault="001828D0" w:rsidP="00E4188A">
      <w:pPr>
        <w:pStyle w:val="a3"/>
        <w:spacing w:line="360" w:lineRule="auto"/>
        <w:ind w:firstLine="720"/>
        <w:rPr>
          <w:rFonts w:ascii="Times New Roman" w:hAnsi="Times New Roman"/>
          <w:szCs w:val="28"/>
          <w:lang w:val="en-US"/>
        </w:rPr>
      </w:pPr>
      <w:r w:rsidRPr="001828D0">
        <w:rPr>
          <w:rFonts w:ascii="Times New Roman" w:hAnsi="Times New Roman"/>
          <w:szCs w:val="28"/>
          <w:lang w:val="en-US"/>
        </w:rPr>
        <w:t xml:space="preserve">- </w:t>
      </w:r>
      <w:r w:rsidRPr="001828D0">
        <w:rPr>
          <w:rFonts w:ascii="Times New Roman" w:hAnsi="Times New Roman"/>
          <w:szCs w:val="28"/>
        </w:rPr>
        <w:t>с</w:t>
      </w:r>
      <w:r>
        <w:rPr>
          <w:rFonts w:ascii="Times New Roman" w:hAnsi="Times New Roman"/>
          <w:szCs w:val="28"/>
        </w:rPr>
        <w:t>труктуры</w:t>
      </w:r>
      <w:r w:rsidR="001A0649" w:rsidRPr="001828D0">
        <w:rPr>
          <w:rFonts w:ascii="Times New Roman" w:hAnsi="Times New Roman"/>
          <w:szCs w:val="28"/>
          <w:lang w:val="en-US"/>
        </w:rPr>
        <w:t xml:space="preserve"> will + infin</w:t>
      </w:r>
      <w:r w:rsidRPr="001828D0">
        <w:rPr>
          <w:rFonts w:ascii="Times New Roman" w:hAnsi="Times New Roman"/>
          <w:szCs w:val="28"/>
          <w:lang w:val="en-US"/>
        </w:rPr>
        <w:t xml:space="preserve">itive, to be going + infinitive; </w:t>
      </w:r>
    </w:p>
    <w:p w:rsidR="001828D0" w:rsidRDefault="001828D0" w:rsidP="001828D0">
      <w:pPr>
        <w:pStyle w:val="a3"/>
        <w:spacing w:line="360" w:lineRule="auto"/>
        <w:ind w:firstLine="720"/>
        <w:rPr>
          <w:rFonts w:ascii="Times New Roman" w:hAnsi="Times New Roman"/>
          <w:szCs w:val="28"/>
        </w:rPr>
      </w:pPr>
      <w:r w:rsidRPr="001828D0">
        <w:rPr>
          <w:rFonts w:ascii="Times New Roman" w:hAnsi="Times New Roman"/>
          <w:szCs w:val="28"/>
        </w:rPr>
        <w:t xml:space="preserve">- </w:t>
      </w:r>
      <w:r>
        <w:rPr>
          <w:rFonts w:ascii="Times New Roman" w:hAnsi="Times New Roman"/>
          <w:szCs w:val="28"/>
        </w:rPr>
        <w:t>м</w:t>
      </w:r>
      <w:r w:rsidR="001A0649" w:rsidRPr="001A0649">
        <w:rPr>
          <w:rFonts w:ascii="Times New Roman" w:hAnsi="Times New Roman"/>
          <w:szCs w:val="28"/>
        </w:rPr>
        <w:t>одальные</w:t>
      </w:r>
      <w:r w:rsidR="001A0649" w:rsidRPr="001828D0">
        <w:rPr>
          <w:rFonts w:ascii="Times New Roman" w:hAnsi="Times New Roman"/>
          <w:szCs w:val="28"/>
        </w:rPr>
        <w:t xml:space="preserve"> </w:t>
      </w:r>
      <w:r w:rsidR="001A0649" w:rsidRPr="001A0649">
        <w:rPr>
          <w:rFonts w:ascii="Times New Roman" w:hAnsi="Times New Roman"/>
          <w:szCs w:val="28"/>
        </w:rPr>
        <w:t>глаголы</w:t>
      </w:r>
      <w:r w:rsidR="001A0649" w:rsidRPr="001828D0">
        <w:rPr>
          <w:rFonts w:ascii="Times New Roman" w:hAnsi="Times New Roman"/>
          <w:szCs w:val="28"/>
        </w:rPr>
        <w:t xml:space="preserve"> </w:t>
      </w:r>
      <w:r w:rsidR="001A0649" w:rsidRPr="001A0649">
        <w:rPr>
          <w:rFonts w:ascii="Times New Roman" w:hAnsi="Times New Roman"/>
          <w:szCs w:val="28"/>
        </w:rPr>
        <w:t>и</w:t>
      </w:r>
      <w:r w:rsidR="001A0649" w:rsidRPr="001828D0">
        <w:rPr>
          <w:rFonts w:ascii="Times New Roman" w:hAnsi="Times New Roman"/>
          <w:szCs w:val="28"/>
        </w:rPr>
        <w:t xml:space="preserve"> </w:t>
      </w:r>
      <w:r w:rsidR="001A0649" w:rsidRPr="001A0649">
        <w:rPr>
          <w:rFonts w:ascii="Times New Roman" w:hAnsi="Times New Roman"/>
          <w:szCs w:val="28"/>
        </w:rPr>
        <w:t>выражения</w:t>
      </w:r>
      <w:r w:rsidRPr="001828D0">
        <w:rPr>
          <w:rFonts w:ascii="Times New Roman" w:hAnsi="Times New Roman"/>
          <w:szCs w:val="28"/>
        </w:rPr>
        <w:t>:</w:t>
      </w:r>
      <w:r w:rsidR="001A0649" w:rsidRPr="001828D0">
        <w:rPr>
          <w:rFonts w:ascii="Times New Roman" w:hAnsi="Times New Roman"/>
          <w:szCs w:val="28"/>
        </w:rPr>
        <w:t xml:space="preserve"> </w:t>
      </w:r>
      <w:proofErr w:type="spellStart"/>
      <w:r>
        <w:rPr>
          <w:rFonts w:ascii="Times New Roman" w:hAnsi="Times New Roman"/>
          <w:szCs w:val="28"/>
        </w:rPr>
        <w:t>са</w:t>
      </w:r>
      <w:proofErr w:type="spellEnd"/>
      <w:r>
        <w:rPr>
          <w:rFonts w:ascii="Times New Roman" w:hAnsi="Times New Roman"/>
          <w:szCs w:val="28"/>
          <w:lang w:val="en-US"/>
        </w:rPr>
        <w:t>n</w:t>
      </w:r>
      <w:r w:rsidR="001A0649" w:rsidRPr="001828D0">
        <w:rPr>
          <w:rFonts w:ascii="Times New Roman" w:hAnsi="Times New Roman"/>
          <w:szCs w:val="28"/>
        </w:rPr>
        <w:t xml:space="preserve">, </w:t>
      </w:r>
      <w:r w:rsidR="001A0649" w:rsidRPr="001828D0">
        <w:rPr>
          <w:rFonts w:ascii="Times New Roman" w:hAnsi="Times New Roman"/>
          <w:szCs w:val="28"/>
          <w:lang w:val="en-US"/>
        </w:rPr>
        <w:t>must</w:t>
      </w:r>
      <w:r w:rsidR="001A0649" w:rsidRPr="001828D0">
        <w:rPr>
          <w:rFonts w:ascii="Times New Roman" w:hAnsi="Times New Roman"/>
          <w:szCs w:val="28"/>
        </w:rPr>
        <w:t xml:space="preserve">, </w:t>
      </w:r>
      <w:r w:rsidR="001A0649" w:rsidRPr="001828D0">
        <w:rPr>
          <w:rFonts w:ascii="Times New Roman" w:hAnsi="Times New Roman"/>
          <w:szCs w:val="28"/>
          <w:lang w:val="en-US"/>
        </w:rPr>
        <w:t>should</w:t>
      </w:r>
      <w:r w:rsidR="001A0649" w:rsidRPr="001828D0">
        <w:rPr>
          <w:rFonts w:ascii="Times New Roman" w:hAnsi="Times New Roman"/>
          <w:szCs w:val="28"/>
        </w:rPr>
        <w:t xml:space="preserve">, </w:t>
      </w:r>
      <w:r w:rsidR="001A0649" w:rsidRPr="001828D0">
        <w:rPr>
          <w:rFonts w:ascii="Times New Roman" w:hAnsi="Times New Roman"/>
          <w:szCs w:val="28"/>
          <w:lang w:val="en-US"/>
        </w:rPr>
        <w:t>have</w:t>
      </w:r>
      <w:r w:rsidR="001A0649" w:rsidRPr="001828D0">
        <w:rPr>
          <w:rFonts w:ascii="Times New Roman" w:hAnsi="Times New Roman"/>
          <w:szCs w:val="28"/>
        </w:rPr>
        <w:t xml:space="preserve"> </w:t>
      </w:r>
      <w:r w:rsidR="001A0649" w:rsidRPr="001828D0">
        <w:rPr>
          <w:rFonts w:ascii="Times New Roman" w:hAnsi="Times New Roman"/>
          <w:szCs w:val="28"/>
          <w:lang w:val="en-US"/>
        </w:rPr>
        <w:t>to</w:t>
      </w:r>
      <w:r w:rsidR="001A0649" w:rsidRPr="001828D0">
        <w:rPr>
          <w:rFonts w:ascii="Times New Roman" w:hAnsi="Times New Roman"/>
          <w:szCs w:val="28"/>
        </w:rPr>
        <w:t xml:space="preserve"> + </w:t>
      </w:r>
      <w:proofErr w:type="spellStart"/>
      <w:r w:rsidR="001A0649" w:rsidRPr="001828D0">
        <w:rPr>
          <w:rFonts w:ascii="Times New Roman" w:hAnsi="Times New Roman"/>
          <w:szCs w:val="28"/>
          <w:lang w:val="en-US"/>
        </w:rPr>
        <w:t>inf</w:t>
      </w:r>
      <w:proofErr w:type="spellEnd"/>
      <w:r w:rsidR="001A0649" w:rsidRPr="001828D0">
        <w:rPr>
          <w:rFonts w:ascii="Times New Roman" w:hAnsi="Times New Roman"/>
          <w:szCs w:val="28"/>
        </w:rPr>
        <w:t>.</w:t>
      </w:r>
    </w:p>
    <w:p w:rsidR="001828D0" w:rsidRDefault="001828D0" w:rsidP="001828D0">
      <w:pPr>
        <w:pStyle w:val="a3"/>
        <w:spacing w:line="360" w:lineRule="auto"/>
        <w:ind w:firstLine="720"/>
        <w:rPr>
          <w:rFonts w:ascii="Times New Roman" w:hAnsi="Times New Roman"/>
          <w:szCs w:val="28"/>
        </w:rPr>
      </w:pPr>
      <w:r>
        <w:rPr>
          <w:rFonts w:ascii="Times New Roman" w:hAnsi="Times New Roman"/>
          <w:szCs w:val="28"/>
        </w:rPr>
        <w:t xml:space="preserve">- </w:t>
      </w:r>
      <w:r w:rsidR="001A0649" w:rsidRPr="001A0649">
        <w:rPr>
          <w:rFonts w:ascii="Times New Roman" w:hAnsi="Times New Roman"/>
          <w:szCs w:val="28"/>
        </w:rPr>
        <w:t xml:space="preserve">степени сравнения прилагательных и наречий; </w:t>
      </w:r>
    </w:p>
    <w:p w:rsidR="00A564FE" w:rsidRDefault="00A564FE" w:rsidP="001828D0">
      <w:pPr>
        <w:pStyle w:val="a3"/>
        <w:spacing w:line="360" w:lineRule="auto"/>
        <w:ind w:firstLine="720"/>
        <w:rPr>
          <w:rFonts w:ascii="Times New Roman" w:hAnsi="Times New Roman"/>
          <w:szCs w:val="28"/>
          <w:lang w:val="en-US"/>
        </w:rPr>
      </w:pPr>
      <w:r>
        <w:rPr>
          <w:rFonts w:ascii="Times New Roman" w:hAnsi="Times New Roman"/>
          <w:szCs w:val="28"/>
          <w:lang w:val="en-US"/>
        </w:rPr>
        <w:t xml:space="preserve">- </w:t>
      </w:r>
      <w:r w:rsidR="001C5F2B">
        <w:rPr>
          <w:rFonts w:ascii="Times New Roman" w:hAnsi="Times New Roman"/>
          <w:szCs w:val="28"/>
        </w:rPr>
        <w:t>употребление</w:t>
      </w:r>
      <w:r w:rsidR="001C5F2B" w:rsidRPr="001C5F2B">
        <w:rPr>
          <w:rFonts w:ascii="Times New Roman" w:hAnsi="Times New Roman"/>
          <w:szCs w:val="28"/>
          <w:lang w:val="en-US"/>
        </w:rPr>
        <w:t xml:space="preserve"> </w:t>
      </w:r>
      <w:r w:rsidR="001C5F2B">
        <w:rPr>
          <w:rFonts w:ascii="Times New Roman" w:hAnsi="Times New Roman"/>
          <w:szCs w:val="28"/>
        </w:rPr>
        <w:t>предлогов</w:t>
      </w:r>
      <w:r w:rsidRPr="00A564FE">
        <w:rPr>
          <w:rFonts w:ascii="Times New Roman" w:hAnsi="Times New Roman"/>
          <w:szCs w:val="28"/>
          <w:lang w:val="en-US"/>
        </w:rPr>
        <w:t xml:space="preserve"> </w:t>
      </w:r>
      <w:r>
        <w:rPr>
          <w:rFonts w:ascii="Times New Roman" w:hAnsi="Times New Roman"/>
          <w:szCs w:val="28"/>
        </w:rPr>
        <w:t>места</w:t>
      </w:r>
      <w:r w:rsidRPr="00A564FE">
        <w:rPr>
          <w:rFonts w:ascii="Times New Roman" w:hAnsi="Times New Roman"/>
          <w:szCs w:val="28"/>
          <w:lang w:val="en-US"/>
        </w:rPr>
        <w:t xml:space="preserve"> </w:t>
      </w:r>
      <w:r>
        <w:rPr>
          <w:rFonts w:ascii="Times New Roman" w:hAnsi="Times New Roman"/>
          <w:szCs w:val="28"/>
        </w:rPr>
        <w:t>и</w:t>
      </w:r>
      <w:r w:rsidRPr="00A564FE">
        <w:rPr>
          <w:rFonts w:ascii="Times New Roman" w:hAnsi="Times New Roman"/>
          <w:szCs w:val="28"/>
          <w:lang w:val="en-US"/>
        </w:rPr>
        <w:t xml:space="preserve"> </w:t>
      </w:r>
      <w:r>
        <w:rPr>
          <w:rFonts w:ascii="Times New Roman" w:hAnsi="Times New Roman"/>
          <w:szCs w:val="28"/>
        </w:rPr>
        <w:t>времени</w:t>
      </w:r>
      <w:r w:rsidRPr="00A564FE">
        <w:rPr>
          <w:rFonts w:ascii="Times New Roman" w:hAnsi="Times New Roman"/>
          <w:szCs w:val="28"/>
          <w:lang w:val="en-US"/>
        </w:rPr>
        <w:t xml:space="preserve">: </w:t>
      </w:r>
      <w:r>
        <w:rPr>
          <w:rFonts w:ascii="Times New Roman" w:hAnsi="Times New Roman"/>
          <w:szCs w:val="28"/>
          <w:lang w:val="en-US"/>
        </w:rPr>
        <w:t xml:space="preserve">in, on, at, in front of, below, above, beside, over, </w:t>
      </w:r>
      <w:proofErr w:type="spellStart"/>
      <w:r>
        <w:rPr>
          <w:rFonts w:ascii="Times New Roman" w:hAnsi="Times New Roman"/>
          <w:szCs w:val="28"/>
          <w:lang w:val="en-US"/>
        </w:rPr>
        <w:t>through</w:t>
      </w:r>
      <w:proofErr w:type="spellEnd"/>
      <w:r>
        <w:rPr>
          <w:rFonts w:ascii="Times New Roman" w:hAnsi="Times New Roman"/>
          <w:szCs w:val="28"/>
          <w:lang w:val="en-US"/>
        </w:rPr>
        <w:t>, behind, between, along, across;</w:t>
      </w:r>
    </w:p>
    <w:p w:rsidR="00A564FE" w:rsidRDefault="00A564FE" w:rsidP="001828D0">
      <w:pPr>
        <w:pStyle w:val="a3"/>
        <w:spacing w:line="360" w:lineRule="auto"/>
        <w:ind w:firstLine="720"/>
        <w:rPr>
          <w:rFonts w:ascii="Times New Roman" w:hAnsi="Times New Roman"/>
          <w:szCs w:val="28"/>
        </w:rPr>
      </w:pPr>
      <w:r w:rsidRPr="00A564FE">
        <w:rPr>
          <w:rFonts w:ascii="Times New Roman" w:hAnsi="Times New Roman"/>
          <w:szCs w:val="28"/>
        </w:rPr>
        <w:t xml:space="preserve">- </w:t>
      </w:r>
      <w:r>
        <w:rPr>
          <w:rFonts w:ascii="Times New Roman" w:hAnsi="Times New Roman"/>
          <w:szCs w:val="28"/>
        </w:rPr>
        <w:t xml:space="preserve">употребление местоимений </w:t>
      </w:r>
      <w:r>
        <w:rPr>
          <w:rFonts w:ascii="Times New Roman" w:hAnsi="Times New Roman"/>
          <w:szCs w:val="28"/>
          <w:lang w:val="en-US"/>
        </w:rPr>
        <w:t>some</w:t>
      </w:r>
      <w:r w:rsidRPr="00A564FE">
        <w:rPr>
          <w:rFonts w:ascii="Times New Roman" w:hAnsi="Times New Roman"/>
          <w:szCs w:val="28"/>
        </w:rPr>
        <w:t xml:space="preserve"> </w:t>
      </w:r>
      <w:r>
        <w:rPr>
          <w:rFonts w:ascii="Times New Roman" w:hAnsi="Times New Roman"/>
          <w:szCs w:val="28"/>
        </w:rPr>
        <w:t xml:space="preserve">и </w:t>
      </w:r>
      <w:r>
        <w:rPr>
          <w:rFonts w:ascii="Times New Roman" w:hAnsi="Times New Roman"/>
          <w:szCs w:val="28"/>
          <w:lang w:val="en-US"/>
        </w:rPr>
        <w:t>any</w:t>
      </w:r>
      <w:r w:rsidRPr="00A564FE">
        <w:rPr>
          <w:rFonts w:ascii="Times New Roman" w:hAnsi="Times New Roman"/>
          <w:szCs w:val="28"/>
        </w:rPr>
        <w:t>;</w:t>
      </w:r>
    </w:p>
    <w:p w:rsidR="0033595B" w:rsidRPr="0033595B" w:rsidRDefault="0033595B" w:rsidP="001828D0">
      <w:pPr>
        <w:pStyle w:val="a3"/>
        <w:spacing w:line="360" w:lineRule="auto"/>
        <w:ind w:firstLine="720"/>
        <w:rPr>
          <w:rFonts w:ascii="Times New Roman" w:hAnsi="Times New Roman"/>
          <w:szCs w:val="28"/>
        </w:rPr>
      </w:pPr>
      <w:r>
        <w:rPr>
          <w:rFonts w:ascii="Times New Roman" w:hAnsi="Times New Roman"/>
          <w:szCs w:val="28"/>
        </w:rPr>
        <w:t xml:space="preserve">- употребление артиклей </w:t>
      </w:r>
      <w:r>
        <w:rPr>
          <w:rFonts w:ascii="Times New Roman" w:hAnsi="Times New Roman"/>
          <w:szCs w:val="28"/>
          <w:lang w:val="en-US"/>
        </w:rPr>
        <w:t>the</w:t>
      </w:r>
      <w:r w:rsidRPr="0033595B">
        <w:rPr>
          <w:rFonts w:ascii="Times New Roman" w:hAnsi="Times New Roman"/>
          <w:szCs w:val="28"/>
        </w:rPr>
        <w:t xml:space="preserve"> </w:t>
      </w:r>
      <w:r>
        <w:rPr>
          <w:rFonts w:ascii="Times New Roman" w:hAnsi="Times New Roman"/>
          <w:szCs w:val="28"/>
        </w:rPr>
        <w:t>и</w:t>
      </w:r>
      <w:r w:rsidRPr="0033595B">
        <w:rPr>
          <w:rFonts w:ascii="Times New Roman" w:hAnsi="Times New Roman"/>
          <w:szCs w:val="28"/>
        </w:rPr>
        <w:t xml:space="preserve"> </w:t>
      </w:r>
      <w:r>
        <w:rPr>
          <w:rFonts w:ascii="Times New Roman" w:hAnsi="Times New Roman"/>
          <w:szCs w:val="28"/>
          <w:lang w:val="en-US"/>
        </w:rPr>
        <w:t>a</w:t>
      </w:r>
      <w:r w:rsidRPr="0033595B">
        <w:rPr>
          <w:rFonts w:ascii="Times New Roman" w:hAnsi="Times New Roman"/>
          <w:szCs w:val="28"/>
        </w:rPr>
        <w:t>/</w:t>
      </w:r>
      <w:r>
        <w:rPr>
          <w:rFonts w:ascii="Times New Roman" w:hAnsi="Times New Roman"/>
          <w:szCs w:val="28"/>
          <w:lang w:val="en-US"/>
        </w:rPr>
        <w:t>an</w:t>
      </w:r>
      <w:r w:rsidRPr="0033595B">
        <w:rPr>
          <w:rFonts w:ascii="Times New Roman" w:hAnsi="Times New Roman"/>
          <w:szCs w:val="28"/>
        </w:rPr>
        <w:t>;</w:t>
      </w:r>
    </w:p>
    <w:p w:rsidR="004C62E2" w:rsidRDefault="001828D0" w:rsidP="001828D0">
      <w:pPr>
        <w:pStyle w:val="a3"/>
        <w:spacing w:line="360" w:lineRule="auto"/>
        <w:ind w:firstLine="720"/>
        <w:rPr>
          <w:rFonts w:ascii="Times New Roman" w:hAnsi="Times New Roman"/>
          <w:szCs w:val="28"/>
        </w:rPr>
      </w:pPr>
      <w:r>
        <w:rPr>
          <w:rFonts w:ascii="Times New Roman" w:hAnsi="Times New Roman"/>
          <w:szCs w:val="28"/>
        </w:rPr>
        <w:t>- о</w:t>
      </w:r>
      <w:r w:rsidR="001A0649" w:rsidRPr="001A0649">
        <w:rPr>
          <w:rFonts w:ascii="Times New Roman" w:hAnsi="Times New Roman"/>
          <w:szCs w:val="28"/>
        </w:rPr>
        <w:t>сновные случаи различия в употреблении инфинитива и герундия.</w:t>
      </w:r>
    </w:p>
    <w:p w:rsidR="00DD3220" w:rsidRDefault="009B7E07" w:rsidP="00A44469">
      <w:pPr>
        <w:pStyle w:val="a3"/>
        <w:spacing w:line="360" w:lineRule="auto"/>
        <w:ind w:firstLine="720"/>
        <w:rPr>
          <w:rFonts w:ascii="Times New Roman" w:hAnsi="Times New Roman"/>
          <w:szCs w:val="28"/>
        </w:rPr>
      </w:pPr>
      <w:r>
        <w:rPr>
          <w:rFonts w:ascii="Times New Roman" w:hAnsi="Times New Roman"/>
          <w:szCs w:val="28"/>
        </w:rPr>
        <w:t>Как было отмечено выше</w:t>
      </w:r>
      <w:r w:rsidR="009C2221">
        <w:rPr>
          <w:rFonts w:ascii="Times New Roman" w:hAnsi="Times New Roman"/>
          <w:szCs w:val="28"/>
        </w:rPr>
        <w:t xml:space="preserve"> (с. 39)</w:t>
      </w:r>
      <w:r>
        <w:rPr>
          <w:rFonts w:ascii="Times New Roman" w:hAnsi="Times New Roman"/>
          <w:szCs w:val="28"/>
        </w:rPr>
        <w:t>, е</w:t>
      </w:r>
      <w:r w:rsidR="00F2730F">
        <w:rPr>
          <w:rFonts w:ascii="Times New Roman" w:hAnsi="Times New Roman"/>
          <w:szCs w:val="28"/>
        </w:rPr>
        <w:t>диницей отбора на макроуровне является видеоролик.</w:t>
      </w:r>
      <w:r>
        <w:rPr>
          <w:rFonts w:ascii="Times New Roman" w:hAnsi="Times New Roman"/>
          <w:szCs w:val="28"/>
        </w:rPr>
        <w:t xml:space="preserve"> </w:t>
      </w:r>
      <w:r w:rsidR="007E55CD">
        <w:rPr>
          <w:rFonts w:ascii="Times New Roman" w:hAnsi="Times New Roman"/>
          <w:szCs w:val="28"/>
        </w:rPr>
        <w:t xml:space="preserve">В соответствии с семиотической и герменевтической теорией (Ю.М. Лотман и др.), любой культурный факт является текстом, в котором заключено определенное содержание и который несет в себе смысловую нагрузку. Этот текст подлежит декодированию. Таким образом, мы рассматриваем любой видеоролик </w:t>
      </w:r>
      <w:proofErr w:type="spellStart"/>
      <w:r w:rsidR="007E55CD">
        <w:rPr>
          <w:rFonts w:ascii="Times New Roman" w:hAnsi="Times New Roman"/>
          <w:szCs w:val="28"/>
        </w:rPr>
        <w:t>культуроведческого</w:t>
      </w:r>
      <w:proofErr w:type="spellEnd"/>
      <w:r w:rsidR="007E55CD">
        <w:rPr>
          <w:rFonts w:ascii="Times New Roman" w:hAnsi="Times New Roman"/>
          <w:szCs w:val="28"/>
        </w:rPr>
        <w:t xml:space="preserve"> как культурный факт, являющийся по природе текстом, который несет в себе определенную культурную информацию. Таким </w:t>
      </w:r>
      <w:r w:rsidR="007E55CD">
        <w:rPr>
          <w:rFonts w:ascii="Times New Roman" w:hAnsi="Times New Roman"/>
          <w:szCs w:val="28"/>
        </w:rPr>
        <w:lastRenderedPageBreak/>
        <w:t>обр</w:t>
      </w:r>
      <w:r w:rsidR="00DD3220">
        <w:rPr>
          <w:rFonts w:ascii="Times New Roman" w:hAnsi="Times New Roman"/>
          <w:szCs w:val="28"/>
        </w:rPr>
        <w:t>азом, были отобраны видеоролики. При отборе видеороликов мы использовали дополнительный принцип</w:t>
      </w:r>
      <w:r w:rsidR="007E55CD">
        <w:rPr>
          <w:rFonts w:ascii="Times New Roman" w:hAnsi="Times New Roman"/>
          <w:szCs w:val="28"/>
        </w:rPr>
        <w:t xml:space="preserve"> </w:t>
      </w:r>
      <w:proofErr w:type="spellStart"/>
      <w:r w:rsidR="007E55CD">
        <w:rPr>
          <w:rFonts w:ascii="Times New Roman" w:hAnsi="Times New Roman"/>
          <w:szCs w:val="28"/>
        </w:rPr>
        <w:t>культуроведческой</w:t>
      </w:r>
      <w:proofErr w:type="spellEnd"/>
      <w:r w:rsidR="007E55CD">
        <w:rPr>
          <w:rFonts w:ascii="Times New Roman" w:hAnsi="Times New Roman"/>
          <w:szCs w:val="28"/>
        </w:rPr>
        <w:t xml:space="preserve"> насыщенности.</w:t>
      </w:r>
    </w:p>
    <w:p w:rsidR="00A44469" w:rsidRDefault="00DD3220" w:rsidP="00A44469">
      <w:pPr>
        <w:pStyle w:val="a3"/>
        <w:spacing w:line="360" w:lineRule="auto"/>
        <w:ind w:firstLine="720"/>
        <w:rPr>
          <w:rFonts w:ascii="Times New Roman" w:hAnsi="Times New Roman"/>
          <w:szCs w:val="28"/>
        </w:rPr>
      </w:pPr>
      <w:r>
        <w:rPr>
          <w:rFonts w:ascii="Times New Roman" w:hAnsi="Times New Roman"/>
          <w:szCs w:val="28"/>
        </w:rPr>
        <w:t>Весь учебно-речевой материал, отобранный на микро- и макроуровне, организован в следующие тематические блоки</w:t>
      </w:r>
      <w:r w:rsidR="00A44469">
        <w:rPr>
          <w:rFonts w:ascii="Times New Roman" w:hAnsi="Times New Roman"/>
          <w:szCs w:val="28"/>
        </w:rPr>
        <w:t>:</w:t>
      </w:r>
    </w:p>
    <w:p w:rsidR="00A44469" w:rsidRPr="009167CE" w:rsidRDefault="00A44469" w:rsidP="00A44469">
      <w:pPr>
        <w:pStyle w:val="a3"/>
        <w:spacing w:line="360" w:lineRule="auto"/>
        <w:ind w:firstLine="720"/>
        <w:rPr>
          <w:rFonts w:ascii="Times New Roman" w:hAnsi="Times New Roman"/>
          <w:i/>
          <w:szCs w:val="28"/>
        </w:rPr>
      </w:pPr>
      <w:r w:rsidRPr="009167CE">
        <w:rPr>
          <w:rFonts w:ascii="Times New Roman" w:hAnsi="Times New Roman"/>
          <w:i/>
          <w:szCs w:val="28"/>
        </w:rPr>
        <w:t>- географическое положение;</w:t>
      </w:r>
    </w:p>
    <w:p w:rsidR="00A44469" w:rsidRPr="009167CE" w:rsidRDefault="00A44469" w:rsidP="00A44469">
      <w:pPr>
        <w:pStyle w:val="a3"/>
        <w:spacing w:line="360" w:lineRule="auto"/>
        <w:ind w:firstLine="720"/>
        <w:rPr>
          <w:rFonts w:ascii="Times New Roman" w:hAnsi="Times New Roman"/>
          <w:i/>
          <w:szCs w:val="28"/>
        </w:rPr>
      </w:pPr>
      <w:r w:rsidRPr="009167CE">
        <w:rPr>
          <w:rFonts w:ascii="Times New Roman" w:hAnsi="Times New Roman"/>
          <w:i/>
          <w:szCs w:val="28"/>
        </w:rPr>
        <w:t>- политический строй;</w:t>
      </w:r>
    </w:p>
    <w:p w:rsidR="00A44469" w:rsidRPr="009167CE" w:rsidRDefault="00A44469" w:rsidP="00A44469">
      <w:pPr>
        <w:pStyle w:val="a3"/>
        <w:spacing w:line="360" w:lineRule="auto"/>
        <w:ind w:firstLine="720"/>
        <w:rPr>
          <w:rFonts w:ascii="Times New Roman" w:hAnsi="Times New Roman"/>
          <w:i/>
          <w:szCs w:val="28"/>
        </w:rPr>
      </w:pPr>
      <w:r w:rsidRPr="009167CE">
        <w:rPr>
          <w:rFonts w:ascii="Times New Roman" w:hAnsi="Times New Roman"/>
          <w:i/>
          <w:szCs w:val="28"/>
        </w:rPr>
        <w:t>- национальная символика;</w:t>
      </w:r>
    </w:p>
    <w:p w:rsidR="00A44469" w:rsidRPr="009167CE" w:rsidRDefault="00A44469" w:rsidP="00A44469">
      <w:pPr>
        <w:pStyle w:val="a3"/>
        <w:spacing w:line="360" w:lineRule="auto"/>
        <w:ind w:firstLine="720"/>
        <w:rPr>
          <w:rFonts w:ascii="Times New Roman" w:hAnsi="Times New Roman"/>
          <w:i/>
          <w:szCs w:val="28"/>
        </w:rPr>
      </w:pPr>
      <w:r w:rsidRPr="009167CE">
        <w:rPr>
          <w:rFonts w:ascii="Times New Roman" w:hAnsi="Times New Roman"/>
          <w:i/>
          <w:szCs w:val="28"/>
        </w:rPr>
        <w:t>- национальные и религиозные праздники;</w:t>
      </w:r>
    </w:p>
    <w:p w:rsidR="00A44469" w:rsidRPr="009167CE" w:rsidRDefault="00A44469" w:rsidP="00A44469">
      <w:pPr>
        <w:pStyle w:val="a3"/>
        <w:spacing w:line="360" w:lineRule="auto"/>
        <w:ind w:firstLine="720"/>
        <w:rPr>
          <w:rFonts w:ascii="Times New Roman" w:hAnsi="Times New Roman"/>
          <w:i/>
          <w:szCs w:val="28"/>
        </w:rPr>
      </w:pPr>
      <w:r>
        <w:rPr>
          <w:rFonts w:ascii="Times New Roman" w:hAnsi="Times New Roman"/>
          <w:i/>
          <w:szCs w:val="28"/>
        </w:rPr>
        <w:t xml:space="preserve">- </w:t>
      </w:r>
      <w:r w:rsidRPr="009167CE">
        <w:rPr>
          <w:rFonts w:ascii="Times New Roman" w:hAnsi="Times New Roman"/>
          <w:i/>
          <w:szCs w:val="28"/>
        </w:rPr>
        <w:t>традиции</w:t>
      </w:r>
      <w:r>
        <w:rPr>
          <w:rFonts w:ascii="Times New Roman" w:hAnsi="Times New Roman"/>
          <w:i/>
          <w:szCs w:val="28"/>
        </w:rPr>
        <w:t xml:space="preserve"> и обычаи</w:t>
      </w:r>
      <w:r w:rsidRPr="009167CE">
        <w:rPr>
          <w:rFonts w:ascii="Times New Roman" w:hAnsi="Times New Roman"/>
          <w:i/>
          <w:szCs w:val="28"/>
        </w:rPr>
        <w:t>;</w:t>
      </w:r>
    </w:p>
    <w:p w:rsidR="00A44469" w:rsidRPr="009167CE" w:rsidRDefault="00A44469" w:rsidP="00A44469">
      <w:pPr>
        <w:pStyle w:val="a3"/>
        <w:spacing w:line="360" w:lineRule="auto"/>
        <w:ind w:firstLine="720"/>
        <w:rPr>
          <w:rFonts w:ascii="Times New Roman" w:hAnsi="Times New Roman"/>
          <w:i/>
          <w:szCs w:val="28"/>
        </w:rPr>
      </w:pPr>
      <w:r w:rsidRPr="009167CE">
        <w:rPr>
          <w:rFonts w:ascii="Times New Roman" w:hAnsi="Times New Roman"/>
          <w:i/>
          <w:szCs w:val="28"/>
        </w:rPr>
        <w:t>- ключевые исторические события;</w:t>
      </w:r>
    </w:p>
    <w:p w:rsidR="00A44469" w:rsidRPr="009167CE" w:rsidRDefault="00A44469" w:rsidP="00A44469">
      <w:pPr>
        <w:pStyle w:val="a3"/>
        <w:spacing w:line="360" w:lineRule="auto"/>
        <w:ind w:firstLine="720"/>
        <w:rPr>
          <w:rFonts w:ascii="Times New Roman" w:hAnsi="Times New Roman"/>
          <w:i/>
          <w:szCs w:val="28"/>
        </w:rPr>
      </w:pPr>
      <w:r w:rsidRPr="009167CE">
        <w:rPr>
          <w:rFonts w:ascii="Times New Roman" w:hAnsi="Times New Roman"/>
          <w:i/>
          <w:szCs w:val="28"/>
        </w:rPr>
        <w:t>- особенности национальных костюмов;</w:t>
      </w:r>
    </w:p>
    <w:p w:rsidR="00A44469" w:rsidRPr="009167CE" w:rsidRDefault="00A44469" w:rsidP="00A44469">
      <w:pPr>
        <w:pStyle w:val="a3"/>
        <w:spacing w:line="360" w:lineRule="auto"/>
        <w:ind w:firstLine="720"/>
        <w:rPr>
          <w:rFonts w:ascii="Times New Roman" w:hAnsi="Times New Roman"/>
          <w:i/>
          <w:szCs w:val="28"/>
        </w:rPr>
      </w:pPr>
      <w:r w:rsidRPr="009167CE">
        <w:rPr>
          <w:rFonts w:ascii="Times New Roman" w:hAnsi="Times New Roman"/>
          <w:i/>
          <w:szCs w:val="28"/>
        </w:rPr>
        <w:t>- особенности климата;</w:t>
      </w:r>
    </w:p>
    <w:p w:rsidR="00A44469" w:rsidRPr="009167CE" w:rsidRDefault="00A44469" w:rsidP="00A44469">
      <w:pPr>
        <w:pStyle w:val="a3"/>
        <w:spacing w:line="360" w:lineRule="auto"/>
        <w:ind w:firstLine="720"/>
        <w:rPr>
          <w:rFonts w:ascii="Times New Roman" w:hAnsi="Times New Roman"/>
          <w:i/>
          <w:szCs w:val="28"/>
        </w:rPr>
      </w:pPr>
      <w:r w:rsidRPr="009167CE">
        <w:rPr>
          <w:rFonts w:ascii="Times New Roman" w:hAnsi="Times New Roman"/>
          <w:i/>
          <w:szCs w:val="28"/>
        </w:rPr>
        <w:t>- литература;</w:t>
      </w:r>
    </w:p>
    <w:p w:rsidR="00A44469" w:rsidRPr="009167CE" w:rsidRDefault="00A44469" w:rsidP="00A44469">
      <w:pPr>
        <w:pStyle w:val="a3"/>
        <w:spacing w:line="360" w:lineRule="auto"/>
        <w:ind w:firstLine="720"/>
        <w:rPr>
          <w:rFonts w:ascii="Times New Roman" w:hAnsi="Times New Roman"/>
          <w:i/>
          <w:szCs w:val="28"/>
        </w:rPr>
      </w:pPr>
      <w:r w:rsidRPr="009167CE">
        <w:rPr>
          <w:rFonts w:ascii="Times New Roman" w:hAnsi="Times New Roman"/>
          <w:i/>
          <w:szCs w:val="28"/>
        </w:rPr>
        <w:t>- театр;</w:t>
      </w:r>
    </w:p>
    <w:p w:rsidR="00A44469" w:rsidRPr="009167CE" w:rsidRDefault="00A44469" w:rsidP="00A44469">
      <w:pPr>
        <w:pStyle w:val="a3"/>
        <w:spacing w:line="360" w:lineRule="auto"/>
        <w:ind w:firstLine="720"/>
        <w:rPr>
          <w:rFonts w:ascii="Times New Roman" w:hAnsi="Times New Roman"/>
          <w:i/>
          <w:szCs w:val="28"/>
        </w:rPr>
      </w:pPr>
      <w:r w:rsidRPr="009167CE">
        <w:rPr>
          <w:rFonts w:ascii="Times New Roman" w:hAnsi="Times New Roman"/>
          <w:i/>
          <w:szCs w:val="28"/>
        </w:rPr>
        <w:t>- музеи и картинные галереи;</w:t>
      </w:r>
    </w:p>
    <w:p w:rsidR="00A44469" w:rsidRPr="009167CE" w:rsidRDefault="00A44469" w:rsidP="00A44469">
      <w:pPr>
        <w:pStyle w:val="a3"/>
        <w:spacing w:line="360" w:lineRule="auto"/>
        <w:ind w:firstLine="720"/>
        <w:rPr>
          <w:rFonts w:ascii="Times New Roman" w:hAnsi="Times New Roman"/>
          <w:i/>
          <w:szCs w:val="28"/>
        </w:rPr>
      </w:pPr>
      <w:r>
        <w:rPr>
          <w:rFonts w:ascii="Times New Roman" w:hAnsi="Times New Roman"/>
          <w:i/>
          <w:szCs w:val="28"/>
        </w:rPr>
        <w:t xml:space="preserve">- массовая </w:t>
      </w:r>
      <w:r w:rsidRPr="009167CE">
        <w:rPr>
          <w:rFonts w:ascii="Times New Roman" w:hAnsi="Times New Roman"/>
          <w:i/>
          <w:szCs w:val="28"/>
        </w:rPr>
        <w:t>культура.</w:t>
      </w:r>
    </w:p>
    <w:p w:rsidR="001A0649" w:rsidRPr="004C62E2" w:rsidRDefault="001A0649" w:rsidP="009167CE">
      <w:pPr>
        <w:pStyle w:val="a3"/>
        <w:spacing w:line="360" w:lineRule="auto"/>
        <w:rPr>
          <w:rFonts w:ascii="Times New Roman" w:hAnsi="Times New Roman"/>
          <w:szCs w:val="28"/>
        </w:rPr>
      </w:pPr>
    </w:p>
    <w:p w:rsidR="00A9654E" w:rsidRDefault="00BB5EE0" w:rsidP="003122AA">
      <w:pPr>
        <w:pStyle w:val="a3"/>
        <w:spacing w:line="360" w:lineRule="auto"/>
        <w:ind w:firstLine="720"/>
        <w:rPr>
          <w:rFonts w:ascii="Times New Roman" w:hAnsi="Times New Roman"/>
          <w:szCs w:val="28"/>
        </w:rPr>
      </w:pPr>
      <w:r w:rsidRPr="008D32F9">
        <w:rPr>
          <w:rFonts w:ascii="Times New Roman" w:hAnsi="Times New Roman"/>
          <w:b/>
          <w:iCs/>
          <w:szCs w:val="28"/>
        </w:rPr>
        <w:t xml:space="preserve">2.3 Серия упражнений с целью формирования у учащихся старших классов </w:t>
      </w:r>
      <w:proofErr w:type="spellStart"/>
      <w:r w:rsidRPr="008D32F9">
        <w:rPr>
          <w:rFonts w:ascii="Times New Roman" w:hAnsi="Times New Roman"/>
          <w:b/>
          <w:iCs/>
          <w:szCs w:val="28"/>
        </w:rPr>
        <w:t>лингвокультурной</w:t>
      </w:r>
      <w:proofErr w:type="spellEnd"/>
      <w:r w:rsidRPr="008D32F9">
        <w:rPr>
          <w:rFonts w:ascii="Times New Roman" w:hAnsi="Times New Roman"/>
          <w:b/>
          <w:iCs/>
          <w:szCs w:val="28"/>
        </w:rPr>
        <w:t xml:space="preserve"> ком</w:t>
      </w:r>
      <w:r w:rsidR="001023E7" w:rsidRPr="008D32F9">
        <w:rPr>
          <w:rFonts w:ascii="Times New Roman" w:hAnsi="Times New Roman"/>
          <w:b/>
          <w:iCs/>
          <w:szCs w:val="28"/>
        </w:rPr>
        <w:t>петенции на основе видеоролик</w:t>
      </w:r>
      <w:r w:rsidRPr="008D32F9">
        <w:rPr>
          <w:rFonts w:ascii="Times New Roman" w:hAnsi="Times New Roman"/>
          <w:b/>
          <w:iCs/>
          <w:szCs w:val="28"/>
        </w:rPr>
        <w:t xml:space="preserve">ов </w:t>
      </w:r>
      <w:r w:rsidRPr="008D32F9">
        <w:rPr>
          <w:rFonts w:ascii="Times New Roman" w:hAnsi="Times New Roman"/>
          <w:b/>
          <w:iCs/>
          <w:szCs w:val="28"/>
          <w:lang w:val="en-US"/>
        </w:rPr>
        <w:t>YouTube</w:t>
      </w:r>
    </w:p>
    <w:p w:rsidR="00DD3220" w:rsidRDefault="00DD3220" w:rsidP="006D126F">
      <w:pPr>
        <w:pStyle w:val="a3"/>
        <w:spacing w:line="360" w:lineRule="auto"/>
        <w:rPr>
          <w:rFonts w:ascii="Times New Roman" w:hAnsi="Times New Roman"/>
          <w:szCs w:val="28"/>
        </w:rPr>
      </w:pPr>
    </w:p>
    <w:p w:rsidR="00DB164A" w:rsidRDefault="00DD3220" w:rsidP="003122AA">
      <w:pPr>
        <w:pStyle w:val="a3"/>
        <w:spacing w:line="360" w:lineRule="auto"/>
        <w:ind w:firstLine="720"/>
        <w:rPr>
          <w:rFonts w:ascii="Times New Roman" w:hAnsi="Times New Roman"/>
          <w:szCs w:val="28"/>
        </w:rPr>
      </w:pPr>
      <w:r>
        <w:rPr>
          <w:rFonts w:ascii="Times New Roman" w:hAnsi="Times New Roman"/>
          <w:szCs w:val="28"/>
        </w:rPr>
        <w:t>По определению</w:t>
      </w:r>
      <w:r w:rsidR="00DB164A">
        <w:rPr>
          <w:rFonts w:ascii="Times New Roman" w:hAnsi="Times New Roman"/>
          <w:szCs w:val="28"/>
        </w:rPr>
        <w:t xml:space="preserve"> И.Л.</w:t>
      </w:r>
      <w:r>
        <w:rPr>
          <w:rFonts w:ascii="Times New Roman" w:hAnsi="Times New Roman"/>
          <w:szCs w:val="28"/>
        </w:rPr>
        <w:t xml:space="preserve"> </w:t>
      </w:r>
      <w:r w:rsidR="00DB164A">
        <w:rPr>
          <w:rFonts w:ascii="Times New Roman" w:hAnsi="Times New Roman"/>
          <w:szCs w:val="28"/>
        </w:rPr>
        <w:t xml:space="preserve">Бим, упражнение – это основная методическая </w:t>
      </w:r>
      <w:r w:rsidR="00DB164A" w:rsidRPr="00DB164A">
        <w:rPr>
          <w:rFonts w:ascii="Times New Roman" w:hAnsi="Times New Roman"/>
          <w:szCs w:val="28"/>
        </w:rPr>
        <w:t>единица обучения. Упражнени</w:t>
      </w:r>
      <w:r w:rsidR="00DB164A">
        <w:rPr>
          <w:rFonts w:ascii="Times New Roman" w:hAnsi="Times New Roman"/>
          <w:szCs w:val="28"/>
        </w:rPr>
        <w:t xml:space="preserve">я должны иметь образовательную, </w:t>
      </w:r>
      <w:r w:rsidR="00DB164A" w:rsidRPr="00DB164A">
        <w:rPr>
          <w:rFonts w:ascii="Times New Roman" w:hAnsi="Times New Roman"/>
          <w:szCs w:val="28"/>
        </w:rPr>
        <w:t>воспитательн</w:t>
      </w:r>
      <w:r w:rsidR="00DB164A">
        <w:rPr>
          <w:rFonts w:ascii="Times New Roman" w:hAnsi="Times New Roman"/>
          <w:szCs w:val="28"/>
        </w:rPr>
        <w:t>ую и</w:t>
      </w:r>
      <w:r w:rsidR="00DB164A" w:rsidRPr="00DB164A">
        <w:rPr>
          <w:rFonts w:ascii="Times New Roman" w:hAnsi="Times New Roman"/>
          <w:szCs w:val="28"/>
        </w:rPr>
        <w:t xml:space="preserve"> развивающую ценн</w:t>
      </w:r>
      <w:r w:rsidR="00DB164A">
        <w:rPr>
          <w:rFonts w:ascii="Times New Roman" w:hAnsi="Times New Roman"/>
          <w:szCs w:val="28"/>
        </w:rPr>
        <w:t>ость, а также соотноситься как с дальними, так и с ближними целями</w:t>
      </w:r>
      <w:r w:rsidR="00C96E28">
        <w:rPr>
          <w:rFonts w:ascii="Times New Roman" w:hAnsi="Times New Roman"/>
          <w:szCs w:val="28"/>
        </w:rPr>
        <w:t xml:space="preserve"> обучения</w:t>
      </w:r>
      <w:r w:rsidR="00DB164A">
        <w:rPr>
          <w:rFonts w:ascii="Times New Roman" w:hAnsi="Times New Roman"/>
          <w:szCs w:val="28"/>
        </w:rPr>
        <w:t xml:space="preserve"> </w:t>
      </w:r>
      <w:r w:rsidR="00DB164A" w:rsidRPr="00DB164A">
        <w:rPr>
          <w:rFonts w:ascii="Times New Roman" w:hAnsi="Times New Roman"/>
          <w:szCs w:val="28"/>
        </w:rPr>
        <w:t>[</w:t>
      </w:r>
      <w:r w:rsidR="008C4968">
        <w:rPr>
          <w:rFonts w:ascii="Times New Roman" w:hAnsi="Times New Roman"/>
          <w:szCs w:val="28"/>
        </w:rPr>
        <w:t>9, с.</w:t>
      </w:r>
      <w:r w:rsidR="00DB164A">
        <w:rPr>
          <w:rFonts w:ascii="Times New Roman" w:hAnsi="Times New Roman"/>
          <w:szCs w:val="28"/>
        </w:rPr>
        <w:t>105-106</w:t>
      </w:r>
      <w:r w:rsidR="00DB164A" w:rsidRPr="00DB164A">
        <w:rPr>
          <w:rFonts w:ascii="Times New Roman" w:hAnsi="Times New Roman"/>
          <w:szCs w:val="28"/>
        </w:rPr>
        <w:t>]</w:t>
      </w:r>
      <w:r w:rsidR="00DB164A">
        <w:rPr>
          <w:rFonts w:ascii="Times New Roman" w:hAnsi="Times New Roman"/>
          <w:szCs w:val="28"/>
        </w:rPr>
        <w:t>.</w:t>
      </w:r>
    </w:p>
    <w:p w:rsidR="001B79A3" w:rsidRDefault="001B79A3" w:rsidP="003122AA">
      <w:pPr>
        <w:pStyle w:val="a3"/>
        <w:spacing w:line="360" w:lineRule="auto"/>
        <w:ind w:firstLine="720"/>
        <w:rPr>
          <w:rFonts w:ascii="Times New Roman" w:hAnsi="Times New Roman"/>
          <w:szCs w:val="28"/>
        </w:rPr>
      </w:pPr>
      <w:r>
        <w:rPr>
          <w:rFonts w:ascii="Times New Roman" w:hAnsi="Times New Roman"/>
          <w:szCs w:val="28"/>
        </w:rPr>
        <w:t xml:space="preserve">С.Ф. Шатилов понимает под упражнением «специально организованное в учебных целях одно- или многоразовое выполнение </w:t>
      </w:r>
      <w:r w:rsidR="00C96E28">
        <w:rPr>
          <w:rFonts w:ascii="Times New Roman" w:hAnsi="Times New Roman"/>
          <w:szCs w:val="28"/>
        </w:rPr>
        <w:t>отдельной или ряда операций, либо</w:t>
      </w:r>
      <w:r>
        <w:rPr>
          <w:rFonts w:ascii="Times New Roman" w:hAnsi="Times New Roman"/>
          <w:szCs w:val="28"/>
        </w:rPr>
        <w:t xml:space="preserve"> действий речевого (или языкового) характера» </w:t>
      </w:r>
      <w:r w:rsidR="008C4968" w:rsidRPr="008C4968">
        <w:rPr>
          <w:rFonts w:ascii="Times New Roman" w:hAnsi="Times New Roman"/>
          <w:szCs w:val="28"/>
        </w:rPr>
        <w:t>[</w:t>
      </w:r>
      <w:r w:rsidR="008C4968">
        <w:rPr>
          <w:rFonts w:ascii="Times New Roman" w:hAnsi="Times New Roman"/>
          <w:szCs w:val="28"/>
        </w:rPr>
        <w:t>96, с.</w:t>
      </w:r>
      <w:r>
        <w:rPr>
          <w:rFonts w:ascii="Times New Roman" w:hAnsi="Times New Roman"/>
          <w:szCs w:val="28"/>
        </w:rPr>
        <w:t>55</w:t>
      </w:r>
      <w:r w:rsidRPr="001B79A3">
        <w:rPr>
          <w:rFonts w:ascii="Times New Roman" w:hAnsi="Times New Roman"/>
          <w:szCs w:val="28"/>
        </w:rPr>
        <w:t>].</w:t>
      </w:r>
    </w:p>
    <w:p w:rsidR="00B57AC9" w:rsidRDefault="00B57AC9" w:rsidP="00B57AC9">
      <w:pPr>
        <w:pStyle w:val="a3"/>
        <w:spacing w:line="360" w:lineRule="auto"/>
        <w:ind w:firstLine="720"/>
        <w:rPr>
          <w:rFonts w:ascii="Times New Roman" w:hAnsi="Times New Roman"/>
          <w:szCs w:val="28"/>
        </w:rPr>
      </w:pPr>
      <w:r>
        <w:rPr>
          <w:rFonts w:ascii="Times New Roman" w:hAnsi="Times New Roman"/>
          <w:szCs w:val="28"/>
        </w:rPr>
        <w:t xml:space="preserve">Согласно классификации упражнений, предложенной И.В. Рахмановым, выделяются механические и творческие упражнения </w:t>
      </w:r>
      <w:r w:rsidRPr="00A75DEA">
        <w:rPr>
          <w:rFonts w:ascii="Times New Roman" w:hAnsi="Times New Roman"/>
          <w:szCs w:val="28"/>
        </w:rPr>
        <w:t>[</w:t>
      </w:r>
      <w:r w:rsidR="008C4968">
        <w:rPr>
          <w:rFonts w:ascii="Times New Roman" w:hAnsi="Times New Roman"/>
          <w:szCs w:val="28"/>
        </w:rPr>
        <w:t>63, с.</w:t>
      </w:r>
      <w:r>
        <w:rPr>
          <w:rFonts w:ascii="Times New Roman" w:hAnsi="Times New Roman"/>
          <w:szCs w:val="28"/>
        </w:rPr>
        <w:t>58</w:t>
      </w:r>
      <w:r w:rsidRPr="00A75DEA">
        <w:rPr>
          <w:rFonts w:ascii="Times New Roman" w:hAnsi="Times New Roman"/>
          <w:szCs w:val="28"/>
        </w:rPr>
        <w:t>].</w:t>
      </w:r>
      <w:r>
        <w:rPr>
          <w:rFonts w:ascii="Times New Roman" w:hAnsi="Times New Roman"/>
          <w:szCs w:val="28"/>
        </w:rPr>
        <w:t xml:space="preserve"> В основе данной классификации лежит характер мыслительных операций, совершаемых в </w:t>
      </w:r>
      <w:r>
        <w:rPr>
          <w:rFonts w:ascii="Times New Roman" w:hAnsi="Times New Roman"/>
          <w:szCs w:val="28"/>
        </w:rPr>
        <w:lastRenderedPageBreak/>
        <w:t>процессе выполнения упражнения. Механическими упражнениями, по мнению И.В. Рахманова, являются уподобление (заучивание наизусть, работа с подстановочными таблицами). Соответственно творческие упражнения связаны с продукцией и решением проблемных заданий.</w:t>
      </w:r>
    </w:p>
    <w:p w:rsidR="006F108A" w:rsidRDefault="006F108A" w:rsidP="003122AA">
      <w:pPr>
        <w:pStyle w:val="a3"/>
        <w:spacing w:line="360" w:lineRule="auto"/>
        <w:ind w:firstLine="720"/>
        <w:rPr>
          <w:rFonts w:ascii="Times New Roman" w:hAnsi="Times New Roman"/>
          <w:szCs w:val="28"/>
        </w:rPr>
      </w:pPr>
      <w:r>
        <w:rPr>
          <w:rFonts w:ascii="Times New Roman" w:hAnsi="Times New Roman"/>
          <w:szCs w:val="28"/>
        </w:rPr>
        <w:t>Классификация упражнений по критерию соответствия упражнений целям обучения иностранному языку</w:t>
      </w:r>
      <w:r w:rsidR="00B57AC9">
        <w:rPr>
          <w:rFonts w:ascii="Times New Roman" w:hAnsi="Times New Roman"/>
          <w:szCs w:val="28"/>
        </w:rPr>
        <w:t>, предложенная С.Ф. Шатиловым,</w:t>
      </w:r>
      <w:r>
        <w:rPr>
          <w:rFonts w:ascii="Times New Roman" w:hAnsi="Times New Roman"/>
          <w:szCs w:val="28"/>
        </w:rPr>
        <w:t xml:space="preserve"> включает подлинно-коммуникативные, условно-коммуникативные и некоммуникативные упражнения.</w:t>
      </w:r>
    </w:p>
    <w:p w:rsidR="006F108A" w:rsidRDefault="00A82C14" w:rsidP="003122AA">
      <w:pPr>
        <w:pStyle w:val="a3"/>
        <w:spacing w:line="360" w:lineRule="auto"/>
        <w:ind w:firstLine="720"/>
        <w:rPr>
          <w:rFonts w:ascii="Times New Roman" w:hAnsi="Times New Roman"/>
          <w:szCs w:val="28"/>
        </w:rPr>
      </w:pPr>
      <w:r>
        <w:rPr>
          <w:rFonts w:ascii="Times New Roman" w:hAnsi="Times New Roman"/>
          <w:szCs w:val="28"/>
        </w:rPr>
        <w:t>К подлинно-коммуникативным упражнениям ученый относит упражнения, направленные на формирование или развитие коммуникативных умений. Такие упражнения побуждают учащихся использовать какой-либо вид речевой деятельности</w:t>
      </w:r>
      <w:r w:rsidR="00DD3220">
        <w:rPr>
          <w:rFonts w:ascii="Times New Roman" w:hAnsi="Times New Roman"/>
          <w:szCs w:val="28"/>
        </w:rPr>
        <w:t xml:space="preserve"> в естественной ситуации общении</w:t>
      </w:r>
      <w:r>
        <w:rPr>
          <w:rFonts w:ascii="Times New Roman" w:hAnsi="Times New Roman"/>
          <w:szCs w:val="28"/>
        </w:rPr>
        <w:t xml:space="preserve"> </w:t>
      </w:r>
      <w:r w:rsidRPr="00A82C14">
        <w:rPr>
          <w:rFonts w:ascii="Times New Roman" w:hAnsi="Times New Roman"/>
          <w:szCs w:val="28"/>
        </w:rPr>
        <w:t>[</w:t>
      </w:r>
      <w:r w:rsidR="008C4968">
        <w:rPr>
          <w:rFonts w:ascii="Times New Roman" w:hAnsi="Times New Roman"/>
          <w:szCs w:val="28"/>
        </w:rPr>
        <w:t>96, с.</w:t>
      </w:r>
      <w:r>
        <w:rPr>
          <w:rFonts w:ascii="Times New Roman" w:hAnsi="Times New Roman"/>
          <w:szCs w:val="28"/>
        </w:rPr>
        <w:t>55</w:t>
      </w:r>
      <w:r w:rsidRPr="00A82C14">
        <w:rPr>
          <w:rFonts w:ascii="Times New Roman" w:hAnsi="Times New Roman"/>
          <w:szCs w:val="28"/>
        </w:rPr>
        <w:t>].</w:t>
      </w:r>
    </w:p>
    <w:p w:rsidR="0061144F" w:rsidRDefault="00F919D1" w:rsidP="003122AA">
      <w:pPr>
        <w:pStyle w:val="a3"/>
        <w:spacing w:line="360" w:lineRule="auto"/>
        <w:ind w:firstLine="720"/>
        <w:rPr>
          <w:rFonts w:ascii="Times New Roman" w:hAnsi="Times New Roman"/>
          <w:szCs w:val="28"/>
        </w:rPr>
      </w:pPr>
      <w:r>
        <w:rPr>
          <w:rFonts w:ascii="Times New Roman" w:hAnsi="Times New Roman"/>
          <w:szCs w:val="28"/>
        </w:rPr>
        <w:t xml:space="preserve">Условно-коммуникативные упражнения характеризуются осуществлением тренировки языкового материала в учебной коммуникации, имитирующей естественную. </w:t>
      </w:r>
      <w:r w:rsidR="0061144F">
        <w:rPr>
          <w:rFonts w:ascii="Times New Roman" w:hAnsi="Times New Roman"/>
          <w:szCs w:val="28"/>
        </w:rPr>
        <w:t xml:space="preserve">Стоит отметить, что действия или операции, которые выполняют учащиеся в процессе работы, редко используются в реальной коммуникации </w:t>
      </w:r>
      <w:r w:rsidR="00B57AC9" w:rsidRPr="00B57AC9">
        <w:rPr>
          <w:rFonts w:ascii="Times New Roman" w:hAnsi="Times New Roman"/>
          <w:szCs w:val="28"/>
        </w:rPr>
        <w:t>[</w:t>
      </w:r>
      <w:r w:rsidR="00B57AC9">
        <w:rPr>
          <w:rFonts w:ascii="Times New Roman" w:hAnsi="Times New Roman"/>
          <w:szCs w:val="28"/>
        </w:rPr>
        <w:t>Там же</w:t>
      </w:r>
      <w:r w:rsidR="008C4968">
        <w:rPr>
          <w:rFonts w:ascii="Times New Roman" w:hAnsi="Times New Roman"/>
          <w:szCs w:val="28"/>
        </w:rPr>
        <w:t>, с.</w:t>
      </w:r>
      <w:r w:rsidR="0061144F">
        <w:rPr>
          <w:rFonts w:ascii="Times New Roman" w:hAnsi="Times New Roman"/>
          <w:szCs w:val="28"/>
        </w:rPr>
        <w:t>56].</w:t>
      </w:r>
      <w:r w:rsidR="00FB1059" w:rsidRPr="00FB1059">
        <w:rPr>
          <w:rFonts w:ascii="Times New Roman" w:hAnsi="Times New Roman"/>
          <w:szCs w:val="28"/>
        </w:rPr>
        <w:t xml:space="preserve"> </w:t>
      </w:r>
      <w:r w:rsidR="00FB1059">
        <w:rPr>
          <w:rFonts w:ascii="Times New Roman" w:hAnsi="Times New Roman"/>
          <w:szCs w:val="28"/>
        </w:rPr>
        <w:t>В качестве опоры-стимула при выполнении условно-коммуникативных упражнений может выступать образная наглядность (картинки, видеофильмы), смоделированная ситуация, установка на моделирование ситуации, текст или тема.</w:t>
      </w:r>
    </w:p>
    <w:p w:rsidR="000F696F" w:rsidRDefault="000F696F" w:rsidP="003122AA">
      <w:pPr>
        <w:pStyle w:val="a3"/>
        <w:spacing w:line="360" w:lineRule="auto"/>
        <w:ind w:firstLine="720"/>
        <w:rPr>
          <w:rFonts w:ascii="Times New Roman" w:hAnsi="Times New Roman"/>
          <w:szCs w:val="28"/>
        </w:rPr>
      </w:pPr>
      <w:r>
        <w:rPr>
          <w:rFonts w:ascii="Times New Roman" w:hAnsi="Times New Roman"/>
          <w:szCs w:val="28"/>
        </w:rPr>
        <w:t>Некоммуникативные упражнения включают в себя языковые, тренировочные упражнения. Характерной чертой некоммуникативных упражнений С.Ф. Шатилов называет отсутствие связи с речевым контекстом</w:t>
      </w:r>
      <w:r w:rsidRPr="000F696F">
        <w:rPr>
          <w:rFonts w:ascii="Times New Roman" w:hAnsi="Times New Roman"/>
          <w:szCs w:val="28"/>
        </w:rPr>
        <w:t xml:space="preserve"> [</w:t>
      </w:r>
      <w:r w:rsidR="008C4968">
        <w:rPr>
          <w:rFonts w:ascii="Times New Roman" w:hAnsi="Times New Roman"/>
          <w:szCs w:val="28"/>
        </w:rPr>
        <w:t>Там же, с.</w:t>
      </w:r>
      <w:r>
        <w:rPr>
          <w:rFonts w:ascii="Times New Roman" w:hAnsi="Times New Roman"/>
          <w:szCs w:val="28"/>
        </w:rPr>
        <w:t>57</w:t>
      </w:r>
      <w:r w:rsidRPr="000F696F">
        <w:rPr>
          <w:rFonts w:ascii="Times New Roman" w:hAnsi="Times New Roman"/>
          <w:szCs w:val="28"/>
        </w:rPr>
        <w:t>].</w:t>
      </w:r>
    </w:p>
    <w:p w:rsidR="007153EE" w:rsidRDefault="007153EE" w:rsidP="003122AA">
      <w:pPr>
        <w:pStyle w:val="a3"/>
        <w:spacing w:line="360" w:lineRule="auto"/>
        <w:ind w:firstLine="720"/>
        <w:rPr>
          <w:rFonts w:ascii="Times New Roman" w:hAnsi="Times New Roman"/>
          <w:szCs w:val="28"/>
        </w:rPr>
      </w:pPr>
      <w:r>
        <w:rPr>
          <w:rFonts w:ascii="Times New Roman" w:hAnsi="Times New Roman"/>
          <w:szCs w:val="28"/>
        </w:rPr>
        <w:t>Считаем целесообразным при создании сер</w:t>
      </w:r>
      <w:r w:rsidR="00FF48CE">
        <w:rPr>
          <w:rFonts w:ascii="Times New Roman" w:hAnsi="Times New Roman"/>
          <w:szCs w:val="28"/>
        </w:rPr>
        <w:t>ии упражнений руководствоваться классификацией упражнений, предложенной С.Ф. Шатиловым</w:t>
      </w:r>
      <w:r w:rsidR="001C5F2B">
        <w:rPr>
          <w:rFonts w:ascii="Times New Roman" w:hAnsi="Times New Roman"/>
          <w:szCs w:val="28"/>
        </w:rPr>
        <w:t>,</w:t>
      </w:r>
      <w:r w:rsidR="00FF48CE">
        <w:rPr>
          <w:rFonts w:ascii="Times New Roman" w:hAnsi="Times New Roman"/>
          <w:szCs w:val="28"/>
        </w:rPr>
        <w:t xml:space="preserve"> и выделять некоммуникативные, условно-коммуникативные и коммуникативные упражнения.</w:t>
      </w:r>
    </w:p>
    <w:p w:rsidR="00443C55" w:rsidRDefault="00C579AE" w:rsidP="002D2374">
      <w:pPr>
        <w:pStyle w:val="a3"/>
        <w:spacing w:line="360" w:lineRule="auto"/>
        <w:ind w:firstLine="720"/>
        <w:rPr>
          <w:rFonts w:ascii="Times New Roman" w:hAnsi="Times New Roman"/>
          <w:szCs w:val="28"/>
        </w:rPr>
      </w:pPr>
      <w:r>
        <w:rPr>
          <w:rFonts w:ascii="Times New Roman" w:hAnsi="Times New Roman"/>
          <w:szCs w:val="28"/>
        </w:rPr>
        <w:t>Большинс</w:t>
      </w:r>
      <w:r w:rsidR="00FF48CE">
        <w:rPr>
          <w:rFonts w:ascii="Times New Roman" w:hAnsi="Times New Roman"/>
          <w:szCs w:val="28"/>
        </w:rPr>
        <w:t>тво исследователей признают необходимость поэтапной работы</w:t>
      </w:r>
      <w:r>
        <w:rPr>
          <w:rFonts w:ascii="Times New Roman" w:hAnsi="Times New Roman"/>
          <w:szCs w:val="28"/>
        </w:rPr>
        <w:t xml:space="preserve"> над языковым </w:t>
      </w:r>
      <w:r w:rsidR="00FF48CE">
        <w:rPr>
          <w:rFonts w:ascii="Times New Roman" w:hAnsi="Times New Roman"/>
          <w:szCs w:val="28"/>
        </w:rPr>
        <w:t>и речевым материалом, включающей</w:t>
      </w:r>
      <w:r>
        <w:rPr>
          <w:rFonts w:ascii="Times New Roman" w:hAnsi="Times New Roman"/>
          <w:szCs w:val="28"/>
        </w:rPr>
        <w:t xml:space="preserve"> выполнение всех видов </w:t>
      </w:r>
      <w:r>
        <w:rPr>
          <w:rFonts w:ascii="Times New Roman" w:hAnsi="Times New Roman"/>
          <w:szCs w:val="28"/>
        </w:rPr>
        <w:lastRenderedPageBreak/>
        <w:t>упражнений.</w:t>
      </w:r>
      <w:r w:rsidR="00F64F22">
        <w:rPr>
          <w:rFonts w:ascii="Times New Roman" w:hAnsi="Times New Roman"/>
          <w:szCs w:val="28"/>
        </w:rPr>
        <w:t xml:space="preserve"> В серии упражнений, разработанной в рамках данного исследования, </w:t>
      </w:r>
      <w:r w:rsidR="002D2374">
        <w:rPr>
          <w:rFonts w:ascii="Times New Roman" w:hAnsi="Times New Roman"/>
          <w:szCs w:val="28"/>
        </w:rPr>
        <w:t>присутствуют как некоммуникативные</w:t>
      </w:r>
      <w:r w:rsidR="007153EE">
        <w:rPr>
          <w:rFonts w:ascii="Times New Roman" w:hAnsi="Times New Roman"/>
          <w:szCs w:val="28"/>
        </w:rPr>
        <w:t>, так и условно-</w:t>
      </w:r>
      <w:r w:rsidR="002D2374">
        <w:rPr>
          <w:rFonts w:ascii="Times New Roman" w:hAnsi="Times New Roman"/>
          <w:szCs w:val="28"/>
        </w:rPr>
        <w:t>коммуникативные и коммуникативн</w:t>
      </w:r>
      <w:r w:rsidR="007153EE">
        <w:rPr>
          <w:rFonts w:ascii="Times New Roman" w:hAnsi="Times New Roman"/>
          <w:szCs w:val="28"/>
        </w:rPr>
        <w:t>ые упражнения</w:t>
      </w:r>
      <w:r w:rsidR="00F64F22">
        <w:rPr>
          <w:rFonts w:ascii="Times New Roman" w:hAnsi="Times New Roman"/>
          <w:szCs w:val="28"/>
        </w:rPr>
        <w:t>.</w:t>
      </w:r>
      <w:r w:rsidR="00E9378E">
        <w:rPr>
          <w:rFonts w:ascii="Times New Roman" w:hAnsi="Times New Roman"/>
          <w:szCs w:val="28"/>
        </w:rPr>
        <w:t xml:space="preserve"> Исследователи признают</w:t>
      </w:r>
      <w:r w:rsidR="002D2374">
        <w:rPr>
          <w:rFonts w:ascii="Times New Roman" w:hAnsi="Times New Roman"/>
          <w:szCs w:val="28"/>
        </w:rPr>
        <w:t>, что</w:t>
      </w:r>
      <w:r w:rsidR="001C5F2B">
        <w:rPr>
          <w:rFonts w:ascii="Times New Roman" w:hAnsi="Times New Roman"/>
          <w:szCs w:val="28"/>
        </w:rPr>
        <w:t xml:space="preserve"> при разумном соотношении всех видов упражнений в учебном процессе</w:t>
      </w:r>
      <w:r w:rsidR="002D2374">
        <w:rPr>
          <w:rFonts w:ascii="Times New Roman" w:hAnsi="Times New Roman"/>
          <w:szCs w:val="28"/>
        </w:rPr>
        <w:t xml:space="preserve"> некоммуникативные</w:t>
      </w:r>
      <w:r w:rsidR="00E9378E" w:rsidRPr="00E9378E">
        <w:rPr>
          <w:rFonts w:ascii="Times New Roman" w:hAnsi="Times New Roman"/>
          <w:szCs w:val="28"/>
        </w:rPr>
        <w:t xml:space="preserve"> у</w:t>
      </w:r>
      <w:r w:rsidR="002D2374">
        <w:rPr>
          <w:rFonts w:ascii="Times New Roman" w:hAnsi="Times New Roman"/>
          <w:szCs w:val="28"/>
        </w:rPr>
        <w:t>пражнен</w:t>
      </w:r>
      <w:r w:rsidR="001C5F2B">
        <w:rPr>
          <w:rFonts w:ascii="Times New Roman" w:hAnsi="Times New Roman"/>
          <w:szCs w:val="28"/>
        </w:rPr>
        <w:t xml:space="preserve">ия </w:t>
      </w:r>
      <w:r w:rsidR="00E9378E" w:rsidRPr="00E9378E">
        <w:rPr>
          <w:rFonts w:ascii="Times New Roman" w:hAnsi="Times New Roman"/>
          <w:szCs w:val="28"/>
        </w:rPr>
        <w:t>обеспечи</w:t>
      </w:r>
      <w:r w:rsidR="002D2374">
        <w:rPr>
          <w:rFonts w:ascii="Times New Roman" w:hAnsi="Times New Roman"/>
          <w:szCs w:val="28"/>
        </w:rPr>
        <w:t>вают формирование навыков правильного</w:t>
      </w:r>
      <w:r w:rsidR="00E9378E" w:rsidRPr="00E9378E">
        <w:rPr>
          <w:rFonts w:ascii="Times New Roman" w:hAnsi="Times New Roman"/>
          <w:szCs w:val="28"/>
        </w:rPr>
        <w:t xml:space="preserve"> использования языковых средств для решения коммуникативных задач, развивают языковую наблюдательность, фокусируют </w:t>
      </w:r>
      <w:r w:rsidR="002D2374">
        <w:rPr>
          <w:rFonts w:ascii="Times New Roman" w:hAnsi="Times New Roman"/>
          <w:szCs w:val="28"/>
        </w:rPr>
        <w:t>внимание обучаемых на корректном</w:t>
      </w:r>
      <w:r w:rsidR="00E9378E" w:rsidRPr="00E9378E">
        <w:rPr>
          <w:rFonts w:ascii="Times New Roman" w:hAnsi="Times New Roman"/>
          <w:szCs w:val="28"/>
        </w:rPr>
        <w:t xml:space="preserve"> языковом о</w:t>
      </w:r>
      <w:r w:rsidR="002D2374">
        <w:rPr>
          <w:rFonts w:ascii="Times New Roman" w:hAnsi="Times New Roman"/>
          <w:szCs w:val="28"/>
        </w:rPr>
        <w:t xml:space="preserve">формлении коммуникативного акта, а также помогают достичь автоматизма в употреблении отдельных языковых явлений </w:t>
      </w:r>
      <w:r w:rsidR="002D2374" w:rsidRPr="002D2374">
        <w:rPr>
          <w:rFonts w:ascii="Times New Roman" w:hAnsi="Times New Roman"/>
          <w:szCs w:val="28"/>
        </w:rPr>
        <w:t>[</w:t>
      </w:r>
      <w:r w:rsidR="008C4968">
        <w:rPr>
          <w:rFonts w:ascii="Times New Roman" w:hAnsi="Times New Roman"/>
          <w:szCs w:val="28"/>
        </w:rPr>
        <w:t>82, с.</w:t>
      </w:r>
      <w:r w:rsidR="002D2374">
        <w:rPr>
          <w:rFonts w:ascii="Times New Roman" w:hAnsi="Times New Roman"/>
          <w:szCs w:val="28"/>
        </w:rPr>
        <w:t>106</w:t>
      </w:r>
      <w:r w:rsidR="002D2374" w:rsidRPr="002D2374">
        <w:rPr>
          <w:rFonts w:ascii="Times New Roman" w:hAnsi="Times New Roman"/>
          <w:szCs w:val="28"/>
        </w:rPr>
        <w:t>].</w:t>
      </w:r>
      <w:r w:rsidR="00E9378E" w:rsidRPr="00E9378E">
        <w:rPr>
          <w:rFonts w:ascii="Times New Roman" w:hAnsi="Times New Roman"/>
          <w:szCs w:val="28"/>
        </w:rPr>
        <w:t xml:space="preserve"> </w:t>
      </w:r>
      <w:r w:rsidR="002D2374">
        <w:rPr>
          <w:rFonts w:ascii="Times New Roman" w:hAnsi="Times New Roman"/>
          <w:szCs w:val="28"/>
        </w:rPr>
        <w:t>Дальнейшая автоматизация языковых навык</w:t>
      </w:r>
      <w:r w:rsidR="001C5F2B">
        <w:rPr>
          <w:rFonts w:ascii="Times New Roman" w:hAnsi="Times New Roman"/>
          <w:szCs w:val="28"/>
        </w:rPr>
        <w:t>ов происходит при работе над условно-коммуникативными упражнениями</w:t>
      </w:r>
      <w:r w:rsidR="002D2374">
        <w:rPr>
          <w:rFonts w:ascii="Times New Roman" w:hAnsi="Times New Roman"/>
          <w:szCs w:val="28"/>
        </w:rPr>
        <w:t>, при выполнении которых учащиеся тренируются в употреблении языковых явлений в определенном контексте.</w:t>
      </w:r>
      <w:r w:rsidR="00E9378E" w:rsidRPr="00E9378E">
        <w:rPr>
          <w:rFonts w:ascii="Times New Roman" w:hAnsi="Times New Roman"/>
          <w:szCs w:val="28"/>
        </w:rPr>
        <w:t xml:space="preserve"> В подлинно</w:t>
      </w:r>
      <w:r w:rsidR="002D2374" w:rsidRPr="002D2374">
        <w:rPr>
          <w:rFonts w:ascii="Times New Roman" w:hAnsi="Times New Roman"/>
          <w:szCs w:val="28"/>
        </w:rPr>
        <w:t>-коммуникативных упражнениях этот языковой материал включается в</w:t>
      </w:r>
      <w:r w:rsidR="005C38A6">
        <w:rPr>
          <w:rFonts w:ascii="Times New Roman" w:hAnsi="Times New Roman"/>
          <w:szCs w:val="28"/>
        </w:rPr>
        <w:t xml:space="preserve"> ситуацию, симулирующую естественное общение. На этом этапе работы у учащихся развиваются и совершенствуются коммуникативные умения.</w:t>
      </w:r>
    </w:p>
    <w:p w:rsidR="00DD3220" w:rsidRDefault="00AC3031" w:rsidP="00DD3220">
      <w:pPr>
        <w:pStyle w:val="a3"/>
        <w:spacing w:line="360" w:lineRule="auto"/>
        <w:ind w:firstLine="720"/>
        <w:rPr>
          <w:rFonts w:ascii="Times New Roman" w:hAnsi="Times New Roman"/>
          <w:szCs w:val="28"/>
        </w:rPr>
      </w:pPr>
      <w:r>
        <w:rPr>
          <w:rFonts w:ascii="Times New Roman" w:hAnsi="Times New Roman"/>
          <w:szCs w:val="28"/>
        </w:rPr>
        <w:t>Многие исследователи</w:t>
      </w:r>
      <w:r w:rsidR="00F64F22">
        <w:rPr>
          <w:rFonts w:ascii="Times New Roman" w:hAnsi="Times New Roman"/>
          <w:szCs w:val="28"/>
        </w:rPr>
        <w:t xml:space="preserve"> определяют се</w:t>
      </w:r>
      <w:r w:rsidR="00B633AF">
        <w:rPr>
          <w:rFonts w:ascii="Times New Roman" w:hAnsi="Times New Roman"/>
          <w:szCs w:val="28"/>
        </w:rPr>
        <w:t>рию упражнений как составляющую комплекса упражнений. Серия упражнений</w:t>
      </w:r>
      <w:r>
        <w:rPr>
          <w:rFonts w:ascii="Times New Roman" w:hAnsi="Times New Roman"/>
          <w:szCs w:val="28"/>
        </w:rPr>
        <w:t xml:space="preserve"> представляет из себя целенаправленную работу над конкретными языковыми</w:t>
      </w:r>
      <w:r w:rsidR="0013618B">
        <w:rPr>
          <w:rFonts w:ascii="Times New Roman" w:hAnsi="Times New Roman"/>
          <w:szCs w:val="28"/>
        </w:rPr>
        <w:t xml:space="preserve"> навыками</w:t>
      </w:r>
      <w:r>
        <w:rPr>
          <w:rFonts w:ascii="Times New Roman" w:hAnsi="Times New Roman"/>
          <w:szCs w:val="28"/>
        </w:rPr>
        <w:t xml:space="preserve"> или речевыми </w:t>
      </w:r>
      <w:r w:rsidR="0013618B">
        <w:rPr>
          <w:rFonts w:ascii="Times New Roman" w:hAnsi="Times New Roman"/>
          <w:szCs w:val="28"/>
        </w:rPr>
        <w:t>умениям</w:t>
      </w:r>
      <w:r>
        <w:rPr>
          <w:rFonts w:ascii="Times New Roman" w:hAnsi="Times New Roman"/>
          <w:szCs w:val="28"/>
        </w:rPr>
        <w:t>и</w:t>
      </w:r>
      <w:r w:rsidR="00B633AF">
        <w:rPr>
          <w:rFonts w:ascii="Times New Roman" w:hAnsi="Times New Roman"/>
          <w:szCs w:val="28"/>
        </w:rPr>
        <w:t>.</w:t>
      </w:r>
    </w:p>
    <w:p w:rsidR="00EF5F99" w:rsidRDefault="00DD3220" w:rsidP="00DD3220">
      <w:pPr>
        <w:pStyle w:val="a3"/>
        <w:spacing w:line="360" w:lineRule="auto"/>
        <w:ind w:firstLine="720"/>
        <w:rPr>
          <w:rFonts w:ascii="Times New Roman" w:hAnsi="Times New Roman"/>
          <w:szCs w:val="28"/>
        </w:rPr>
      </w:pPr>
      <w:r>
        <w:rPr>
          <w:rFonts w:ascii="Times New Roman" w:hAnsi="Times New Roman"/>
          <w:szCs w:val="28"/>
        </w:rPr>
        <w:t>Поскольку мы рассматриваем видеоролик как некий текст, то, в</w:t>
      </w:r>
      <w:r w:rsidR="001C78F2">
        <w:rPr>
          <w:rFonts w:ascii="Times New Roman" w:hAnsi="Times New Roman"/>
          <w:szCs w:val="28"/>
        </w:rPr>
        <w:t>след за С.Ф. Шатиловым и Е.Н. Солововой</w:t>
      </w:r>
      <w:r>
        <w:rPr>
          <w:rFonts w:ascii="Times New Roman" w:hAnsi="Times New Roman"/>
          <w:szCs w:val="28"/>
        </w:rPr>
        <w:t>,</w:t>
      </w:r>
      <w:r w:rsidR="001C78F2">
        <w:rPr>
          <w:rFonts w:ascii="Times New Roman" w:hAnsi="Times New Roman"/>
          <w:szCs w:val="28"/>
        </w:rPr>
        <w:t xml:space="preserve"> мы выделяем</w:t>
      </w:r>
      <w:r w:rsidR="00EF5F99">
        <w:rPr>
          <w:rFonts w:ascii="Times New Roman" w:hAnsi="Times New Roman"/>
          <w:szCs w:val="28"/>
        </w:rPr>
        <w:t xml:space="preserve"> три основных этапа работы: </w:t>
      </w:r>
      <w:proofErr w:type="spellStart"/>
      <w:r w:rsidR="00EF5F99">
        <w:rPr>
          <w:rFonts w:ascii="Times New Roman" w:hAnsi="Times New Roman"/>
          <w:szCs w:val="28"/>
        </w:rPr>
        <w:t>дотекстовый</w:t>
      </w:r>
      <w:proofErr w:type="spellEnd"/>
      <w:r w:rsidR="00EF5F99">
        <w:rPr>
          <w:rFonts w:ascii="Times New Roman" w:hAnsi="Times New Roman"/>
          <w:szCs w:val="28"/>
        </w:rPr>
        <w:t xml:space="preserve"> этап, текстовый этап и </w:t>
      </w:r>
      <w:proofErr w:type="spellStart"/>
      <w:r w:rsidR="00EF5F99">
        <w:rPr>
          <w:rFonts w:ascii="Times New Roman" w:hAnsi="Times New Roman"/>
          <w:szCs w:val="28"/>
        </w:rPr>
        <w:t>послетекстовый</w:t>
      </w:r>
      <w:proofErr w:type="spellEnd"/>
      <w:r w:rsidR="00EF5F99">
        <w:rPr>
          <w:rFonts w:ascii="Times New Roman" w:hAnsi="Times New Roman"/>
          <w:szCs w:val="28"/>
        </w:rPr>
        <w:t xml:space="preserve"> этап.</w:t>
      </w:r>
    </w:p>
    <w:p w:rsidR="00FF48CE" w:rsidRPr="00B17B62" w:rsidRDefault="001C78F2" w:rsidP="00EF5F99">
      <w:pPr>
        <w:pStyle w:val="a3"/>
        <w:spacing w:line="360" w:lineRule="auto"/>
        <w:ind w:firstLine="720"/>
        <w:rPr>
          <w:rFonts w:ascii="Times New Roman" w:hAnsi="Times New Roman"/>
          <w:szCs w:val="28"/>
        </w:rPr>
      </w:pPr>
      <w:r w:rsidRPr="00E04EB2">
        <w:rPr>
          <w:rFonts w:ascii="Times New Roman" w:hAnsi="Times New Roman"/>
          <w:b/>
          <w:i/>
          <w:szCs w:val="28"/>
        </w:rPr>
        <w:t xml:space="preserve">На </w:t>
      </w:r>
      <w:proofErr w:type="spellStart"/>
      <w:r w:rsidRPr="00E04EB2">
        <w:rPr>
          <w:rFonts w:ascii="Times New Roman" w:hAnsi="Times New Roman"/>
          <w:b/>
          <w:i/>
          <w:szCs w:val="28"/>
        </w:rPr>
        <w:t>дотекстовом</w:t>
      </w:r>
      <w:proofErr w:type="spellEnd"/>
      <w:r w:rsidRPr="00E04EB2">
        <w:rPr>
          <w:rFonts w:ascii="Times New Roman" w:hAnsi="Times New Roman"/>
          <w:b/>
          <w:i/>
          <w:szCs w:val="28"/>
        </w:rPr>
        <w:t xml:space="preserve"> этапе</w:t>
      </w:r>
      <w:r>
        <w:rPr>
          <w:rFonts w:ascii="Times New Roman" w:hAnsi="Times New Roman"/>
          <w:szCs w:val="28"/>
        </w:rPr>
        <w:t xml:space="preserve"> необходимо вызвать интерес учащихся к заявленной теме,</w:t>
      </w:r>
      <w:r w:rsidR="00674CA8">
        <w:rPr>
          <w:rFonts w:ascii="Times New Roman" w:hAnsi="Times New Roman"/>
          <w:szCs w:val="28"/>
        </w:rPr>
        <w:t xml:space="preserve"> стимулировать мыслительную деятельность учащихся, например, задать несколько вопросов, связанных с темой предстоящего просмотра, а также</w:t>
      </w:r>
      <w:r>
        <w:rPr>
          <w:rFonts w:ascii="Times New Roman" w:hAnsi="Times New Roman"/>
          <w:szCs w:val="28"/>
        </w:rPr>
        <w:t xml:space="preserve"> снять возможные трудности восприятия материала</w:t>
      </w:r>
      <w:r w:rsidR="00674CA8">
        <w:rPr>
          <w:rFonts w:ascii="Times New Roman" w:hAnsi="Times New Roman"/>
          <w:szCs w:val="28"/>
        </w:rPr>
        <w:t xml:space="preserve">. </w:t>
      </w:r>
      <w:r w:rsidR="00786DB5">
        <w:rPr>
          <w:rFonts w:ascii="Times New Roman" w:hAnsi="Times New Roman"/>
          <w:szCs w:val="28"/>
        </w:rPr>
        <w:t>В зависимости от ситуации преподаватель также может кратко рассказать содержание видеосюжета или привести информацию о явлении, которое фигурирует в видеоматериале и является новым для учащихся</w:t>
      </w:r>
      <w:r w:rsidR="007D1B3A">
        <w:rPr>
          <w:rFonts w:ascii="Times New Roman" w:hAnsi="Times New Roman"/>
          <w:szCs w:val="28"/>
        </w:rPr>
        <w:t xml:space="preserve">, снять различные </w:t>
      </w:r>
      <w:r w:rsidR="007D1B3A">
        <w:rPr>
          <w:rFonts w:ascii="Times New Roman" w:hAnsi="Times New Roman"/>
          <w:szCs w:val="28"/>
        </w:rPr>
        <w:lastRenderedPageBreak/>
        <w:t>трудности</w:t>
      </w:r>
      <w:r w:rsidR="00786DB5">
        <w:rPr>
          <w:rFonts w:ascii="Times New Roman" w:hAnsi="Times New Roman"/>
          <w:szCs w:val="28"/>
        </w:rPr>
        <w:t>.</w:t>
      </w:r>
      <w:r w:rsidR="00A06394" w:rsidRPr="00A06394">
        <w:rPr>
          <w:rFonts w:ascii="Times New Roman" w:hAnsi="Times New Roman"/>
          <w:szCs w:val="28"/>
        </w:rPr>
        <w:t xml:space="preserve"> </w:t>
      </w:r>
      <w:r w:rsidR="00B57AC9">
        <w:rPr>
          <w:rFonts w:ascii="Times New Roman" w:hAnsi="Times New Roman"/>
          <w:szCs w:val="28"/>
        </w:rPr>
        <w:t>На данном этапе работы</w:t>
      </w:r>
      <w:r w:rsidR="007D1B3A">
        <w:rPr>
          <w:rFonts w:ascii="Times New Roman" w:hAnsi="Times New Roman"/>
          <w:szCs w:val="28"/>
        </w:rPr>
        <w:t xml:space="preserve"> могут</w:t>
      </w:r>
      <w:r w:rsidR="00B57AC9">
        <w:rPr>
          <w:rFonts w:ascii="Times New Roman" w:hAnsi="Times New Roman"/>
          <w:szCs w:val="28"/>
        </w:rPr>
        <w:t xml:space="preserve"> п</w:t>
      </w:r>
      <w:r w:rsidR="007D1B3A">
        <w:rPr>
          <w:rFonts w:ascii="Times New Roman" w:hAnsi="Times New Roman"/>
          <w:szCs w:val="28"/>
        </w:rPr>
        <w:t>рисутствовать</w:t>
      </w:r>
      <w:r w:rsidR="00A06394">
        <w:rPr>
          <w:rFonts w:ascii="Times New Roman" w:hAnsi="Times New Roman"/>
          <w:szCs w:val="28"/>
        </w:rPr>
        <w:t xml:space="preserve"> </w:t>
      </w:r>
      <w:r w:rsidR="003D2CA6">
        <w:rPr>
          <w:rFonts w:ascii="Times New Roman" w:hAnsi="Times New Roman"/>
          <w:szCs w:val="28"/>
        </w:rPr>
        <w:t>как некоммуникативные</w:t>
      </w:r>
      <w:r w:rsidR="00B57AC9">
        <w:rPr>
          <w:rFonts w:ascii="Times New Roman" w:hAnsi="Times New Roman"/>
          <w:szCs w:val="28"/>
        </w:rPr>
        <w:t>, т</w:t>
      </w:r>
      <w:r w:rsidR="001F4D34">
        <w:rPr>
          <w:rFonts w:ascii="Times New Roman" w:hAnsi="Times New Roman"/>
          <w:szCs w:val="28"/>
        </w:rPr>
        <w:t>ак и условно-</w:t>
      </w:r>
      <w:r w:rsidR="003D2CA6">
        <w:rPr>
          <w:rFonts w:ascii="Times New Roman" w:hAnsi="Times New Roman"/>
          <w:szCs w:val="28"/>
        </w:rPr>
        <w:t>коммуникативн</w:t>
      </w:r>
      <w:r w:rsidR="00E9378E">
        <w:rPr>
          <w:rFonts w:ascii="Times New Roman" w:hAnsi="Times New Roman"/>
          <w:szCs w:val="28"/>
        </w:rPr>
        <w:t xml:space="preserve">ые упражнения. Среди заданий </w:t>
      </w:r>
      <w:proofErr w:type="spellStart"/>
      <w:r w:rsidR="00E9378E">
        <w:rPr>
          <w:rFonts w:ascii="Times New Roman" w:hAnsi="Times New Roman"/>
          <w:szCs w:val="28"/>
        </w:rPr>
        <w:t>дотекстового</w:t>
      </w:r>
      <w:proofErr w:type="spellEnd"/>
      <w:r w:rsidR="00E9378E">
        <w:rPr>
          <w:rFonts w:ascii="Times New Roman" w:hAnsi="Times New Roman"/>
          <w:szCs w:val="28"/>
        </w:rPr>
        <w:t xml:space="preserve"> этапа</w:t>
      </w:r>
      <w:r w:rsidR="00361B12">
        <w:rPr>
          <w:rFonts w:ascii="Times New Roman" w:hAnsi="Times New Roman"/>
          <w:szCs w:val="28"/>
        </w:rPr>
        <w:t xml:space="preserve"> в серии упражнений представлены задания, направленные</w:t>
      </w:r>
      <w:r w:rsidR="003A390B">
        <w:rPr>
          <w:rFonts w:ascii="Times New Roman" w:hAnsi="Times New Roman"/>
          <w:szCs w:val="28"/>
        </w:rPr>
        <w:t xml:space="preserve"> на формирование лексических и грамматических навыков.</w:t>
      </w:r>
    </w:p>
    <w:p w:rsidR="00504B5A" w:rsidRPr="00504B5A" w:rsidRDefault="00504B5A" w:rsidP="00EF5F99">
      <w:pPr>
        <w:pStyle w:val="a3"/>
        <w:spacing w:line="360" w:lineRule="auto"/>
        <w:ind w:firstLine="720"/>
        <w:rPr>
          <w:rFonts w:ascii="Times New Roman" w:hAnsi="Times New Roman"/>
          <w:szCs w:val="28"/>
        </w:rPr>
      </w:pPr>
      <w:r>
        <w:rPr>
          <w:rFonts w:ascii="Times New Roman" w:hAnsi="Times New Roman"/>
          <w:szCs w:val="28"/>
        </w:rPr>
        <w:t>Примеры упражнений приведены в сокращенном виде.</w:t>
      </w:r>
    </w:p>
    <w:p w:rsidR="00361B12" w:rsidRPr="00DD3220" w:rsidRDefault="00361B12" w:rsidP="00EF5F99">
      <w:pPr>
        <w:pStyle w:val="a3"/>
        <w:spacing w:line="360" w:lineRule="auto"/>
        <w:ind w:firstLine="720"/>
        <w:rPr>
          <w:rFonts w:ascii="Times New Roman" w:hAnsi="Times New Roman"/>
          <w:b/>
          <w:szCs w:val="28"/>
        </w:rPr>
      </w:pPr>
      <w:r w:rsidRPr="00DD3220">
        <w:rPr>
          <w:rFonts w:ascii="Times New Roman" w:hAnsi="Times New Roman"/>
          <w:b/>
          <w:szCs w:val="28"/>
        </w:rPr>
        <w:t>Примеры некоммуникативных упражнений,</w:t>
      </w:r>
      <w:r w:rsidR="00DD3220" w:rsidRPr="00DD3220">
        <w:rPr>
          <w:rFonts w:ascii="Times New Roman" w:hAnsi="Times New Roman"/>
          <w:b/>
          <w:szCs w:val="28"/>
        </w:rPr>
        <w:t xml:space="preserve"> нацеле</w:t>
      </w:r>
      <w:r w:rsidR="00085F87" w:rsidRPr="00DD3220">
        <w:rPr>
          <w:rFonts w:ascii="Times New Roman" w:hAnsi="Times New Roman"/>
          <w:b/>
          <w:szCs w:val="28"/>
        </w:rPr>
        <w:t>нных на формирование лексических навыков</w:t>
      </w:r>
      <w:r w:rsidRPr="00DD3220">
        <w:rPr>
          <w:rFonts w:ascii="Times New Roman" w:hAnsi="Times New Roman"/>
          <w:b/>
          <w:szCs w:val="28"/>
        </w:rPr>
        <w:t>:</w:t>
      </w:r>
    </w:p>
    <w:p w:rsidR="00B56B11" w:rsidRDefault="00DD3220" w:rsidP="00EF5F99">
      <w:pPr>
        <w:pStyle w:val="a3"/>
        <w:spacing w:line="360" w:lineRule="auto"/>
        <w:ind w:firstLine="720"/>
        <w:rPr>
          <w:rFonts w:ascii="Times New Roman" w:hAnsi="Times New Roman"/>
          <w:szCs w:val="28"/>
        </w:rPr>
      </w:pPr>
      <w:r>
        <w:rPr>
          <w:rFonts w:ascii="Times New Roman" w:hAnsi="Times New Roman"/>
          <w:szCs w:val="28"/>
        </w:rPr>
        <w:t>- упражнение</w:t>
      </w:r>
      <w:r w:rsidR="00B56B11">
        <w:rPr>
          <w:rFonts w:ascii="Times New Roman" w:hAnsi="Times New Roman"/>
          <w:szCs w:val="28"/>
        </w:rPr>
        <w:t xml:space="preserve"> на развитие навыка языковой догадки:</w:t>
      </w:r>
    </w:p>
    <w:p w:rsidR="00361B12" w:rsidRPr="005A5F43" w:rsidRDefault="00361B12" w:rsidP="00361B12">
      <w:pPr>
        <w:autoSpaceDE w:val="0"/>
        <w:autoSpaceDN w:val="0"/>
        <w:adjustRightInd w:val="0"/>
        <w:spacing w:after="0" w:line="360" w:lineRule="auto"/>
        <w:ind w:firstLine="720"/>
        <w:jc w:val="both"/>
        <w:rPr>
          <w:rFonts w:ascii="Times New Roman" w:hAnsi="Times New Roman" w:cs="Times New Roman"/>
          <w:i/>
          <w:sz w:val="28"/>
          <w:szCs w:val="28"/>
          <w:lang w:val="en-US"/>
        </w:rPr>
      </w:pPr>
      <w:r w:rsidRPr="005A5F43">
        <w:rPr>
          <w:rFonts w:ascii="Times New Roman" w:hAnsi="Times New Roman" w:cs="Times New Roman"/>
          <w:i/>
          <w:sz w:val="28"/>
          <w:szCs w:val="28"/>
          <w:lang w:val="en-US"/>
        </w:rPr>
        <w:t xml:space="preserve">Read the following phrases and </w:t>
      </w:r>
      <w:r w:rsidR="00A56C89" w:rsidRPr="005A5F43">
        <w:rPr>
          <w:rFonts w:ascii="Times New Roman" w:hAnsi="Times New Roman" w:cs="Times New Roman"/>
          <w:i/>
          <w:sz w:val="28"/>
          <w:szCs w:val="28"/>
          <w:lang w:val="en-US"/>
        </w:rPr>
        <w:t xml:space="preserve">try to </w:t>
      </w:r>
      <w:r w:rsidRPr="005A5F43">
        <w:rPr>
          <w:rFonts w:ascii="Times New Roman" w:hAnsi="Times New Roman" w:cs="Times New Roman"/>
          <w:i/>
          <w:sz w:val="28"/>
          <w:szCs w:val="28"/>
          <w:lang w:val="en-US"/>
        </w:rPr>
        <w:t>fill in the gaps with the correct words</w:t>
      </w:r>
      <w:r w:rsidR="00B56B11" w:rsidRPr="005A5F43">
        <w:rPr>
          <w:rFonts w:ascii="Times New Roman" w:hAnsi="Times New Roman" w:cs="Times New Roman"/>
          <w:i/>
          <w:sz w:val="28"/>
          <w:szCs w:val="28"/>
          <w:lang w:val="en-US"/>
        </w:rPr>
        <w:t xml:space="preserve"> from the box</w:t>
      </w:r>
      <w:r w:rsidRPr="005A5F43">
        <w:rPr>
          <w:rFonts w:ascii="Times New Roman" w:hAnsi="Times New Roman" w:cs="Times New Roman"/>
          <w:i/>
          <w:sz w:val="28"/>
          <w:szCs w:val="28"/>
          <w:lang w:val="en-US"/>
        </w:rPr>
        <w:t xml:space="preserve">. </w:t>
      </w:r>
    </w:p>
    <w:p w:rsidR="00361B12" w:rsidRPr="005A5F43" w:rsidRDefault="00361B12" w:rsidP="000E025C">
      <w:pPr>
        <w:pStyle w:val="a6"/>
        <w:numPr>
          <w:ilvl w:val="0"/>
          <w:numId w:val="2"/>
        </w:numPr>
        <w:autoSpaceDE w:val="0"/>
        <w:autoSpaceDN w:val="0"/>
        <w:adjustRightInd w:val="0"/>
        <w:spacing w:after="0" w:line="360" w:lineRule="auto"/>
        <w:jc w:val="both"/>
        <w:rPr>
          <w:rFonts w:ascii="Times New Roman" w:hAnsi="Times New Roman" w:cs="Times New Roman"/>
          <w:i/>
          <w:sz w:val="28"/>
          <w:szCs w:val="28"/>
          <w:lang w:val="en-US"/>
        </w:rPr>
      </w:pPr>
      <w:r w:rsidRPr="005A5F43">
        <w:rPr>
          <w:rFonts w:ascii="Times New Roman" w:hAnsi="Times New Roman" w:cs="Times New Roman"/>
          <w:i/>
          <w:sz w:val="28"/>
          <w:szCs w:val="28"/>
          <w:lang w:val="en-US"/>
        </w:rPr>
        <w:t xml:space="preserve">Mark is mad about old cameras and black and white photography. He is a photography </w:t>
      </w:r>
      <w:r w:rsidR="00085F87">
        <w:rPr>
          <w:rFonts w:ascii="Times New Roman" w:hAnsi="Times New Roman" w:cs="Times New Roman"/>
          <w:i/>
          <w:sz w:val="28"/>
          <w:szCs w:val="28"/>
          <w:u w:val="single"/>
          <w:lang w:val="en-US"/>
        </w:rPr>
        <w:t xml:space="preserve">  </w:t>
      </w:r>
      <w:proofErr w:type="gramStart"/>
      <w:r w:rsidR="00085F87">
        <w:rPr>
          <w:rFonts w:ascii="Times New Roman" w:hAnsi="Times New Roman" w:cs="Times New Roman"/>
          <w:i/>
          <w:sz w:val="28"/>
          <w:szCs w:val="28"/>
          <w:u w:val="single"/>
          <w:lang w:val="en-US"/>
        </w:rPr>
        <w:t>a</w:t>
      </w:r>
      <w:r w:rsidR="00085F87" w:rsidRPr="00085F87">
        <w:rPr>
          <w:rFonts w:ascii="Times New Roman" w:hAnsi="Times New Roman" w:cs="Times New Roman"/>
          <w:i/>
          <w:sz w:val="28"/>
          <w:szCs w:val="28"/>
          <w:u w:val="single"/>
          <w:lang w:val="en-US"/>
        </w:rPr>
        <w:t>ficionado</w:t>
      </w:r>
      <w:r w:rsidR="00085F87">
        <w:rPr>
          <w:rFonts w:ascii="Times New Roman" w:hAnsi="Times New Roman" w:cs="Times New Roman"/>
          <w:i/>
          <w:sz w:val="28"/>
          <w:szCs w:val="28"/>
          <w:u w:val="single"/>
          <w:lang w:val="en-US"/>
        </w:rPr>
        <w:t xml:space="preserve"> </w:t>
      </w:r>
      <w:r w:rsidR="00085F87" w:rsidRPr="00085F87">
        <w:rPr>
          <w:rFonts w:ascii="Times New Roman" w:hAnsi="Times New Roman" w:cs="Times New Roman"/>
          <w:i/>
          <w:sz w:val="28"/>
          <w:szCs w:val="28"/>
          <w:u w:val="single"/>
          <w:lang w:val="en-US"/>
        </w:rPr>
        <w:t>.</w:t>
      </w:r>
      <w:proofErr w:type="gramEnd"/>
    </w:p>
    <w:p w:rsidR="000C390A" w:rsidRPr="005A5F43" w:rsidRDefault="00361B12" w:rsidP="000E025C">
      <w:pPr>
        <w:pStyle w:val="a6"/>
        <w:numPr>
          <w:ilvl w:val="0"/>
          <w:numId w:val="2"/>
        </w:numPr>
        <w:autoSpaceDE w:val="0"/>
        <w:autoSpaceDN w:val="0"/>
        <w:adjustRightInd w:val="0"/>
        <w:spacing w:after="0" w:line="360" w:lineRule="auto"/>
        <w:jc w:val="both"/>
        <w:rPr>
          <w:rFonts w:ascii="Times New Roman" w:hAnsi="Times New Roman"/>
          <w:i/>
          <w:sz w:val="28"/>
          <w:szCs w:val="28"/>
          <w:lang w:val="en-US"/>
        </w:rPr>
      </w:pPr>
      <w:r w:rsidRPr="005A5F43">
        <w:rPr>
          <w:rFonts w:ascii="Times New Roman" w:hAnsi="Times New Roman" w:cs="Times New Roman"/>
          <w:i/>
          <w:sz w:val="28"/>
          <w:szCs w:val="28"/>
          <w:lang w:val="en-US"/>
        </w:rPr>
        <w:t xml:space="preserve">Famous revolutionary </w:t>
      </w:r>
      <w:proofErr w:type="spellStart"/>
      <w:r w:rsidRPr="005A5F43">
        <w:rPr>
          <w:rFonts w:ascii="Times New Roman" w:hAnsi="Times New Roman" w:cs="Times New Roman"/>
          <w:i/>
          <w:sz w:val="28"/>
          <w:szCs w:val="28"/>
          <w:lang w:val="en-US"/>
        </w:rPr>
        <w:t>Che</w:t>
      </w:r>
      <w:proofErr w:type="spellEnd"/>
      <w:r w:rsidRPr="005A5F43">
        <w:rPr>
          <w:rFonts w:ascii="Times New Roman" w:hAnsi="Times New Roman" w:cs="Times New Roman"/>
          <w:i/>
          <w:sz w:val="28"/>
          <w:szCs w:val="28"/>
          <w:lang w:val="en-US"/>
        </w:rPr>
        <w:t xml:space="preserve"> Guevara, commonly known as </w:t>
      </w:r>
      <w:proofErr w:type="spellStart"/>
      <w:r w:rsidRPr="005A5F43">
        <w:rPr>
          <w:rFonts w:ascii="Times New Roman" w:hAnsi="Times New Roman" w:cs="Times New Roman"/>
          <w:i/>
          <w:sz w:val="28"/>
          <w:szCs w:val="28"/>
          <w:lang w:val="en-US"/>
        </w:rPr>
        <w:t>Che</w:t>
      </w:r>
      <w:proofErr w:type="spellEnd"/>
      <w:r w:rsidRPr="005A5F43">
        <w:rPr>
          <w:rFonts w:ascii="Times New Roman" w:hAnsi="Times New Roman" w:cs="Times New Roman"/>
          <w:i/>
          <w:sz w:val="28"/>
          <w:szCs w:val="28"/>
          <w:lang w:val="en-US"/>
        </w:rPr>
        <w:t>, has become a symbol of ________________</w:t>
      </w:r>
      <w:r w:rsidR="00B56B11" w:rsidRPr="005A5F43">
        <w:rPr>
          <w:rFonts w:ascii="Times New Roman" w:hAnsi="Times New Roman" w:cs="Times New Roman"/>
          <w:i/>
          <w:sz w:val="28"/>
          <w:szCs w:val="28"/>
          <w:lang w:val="en-US"/>
        </w:rPr>
        <w:t>.</w:t>
      </w:r>
    </w:p>
    <w:p w:rsidR="008D6697" w:rsidRPr="005A5F43" w:rsidRDefault="009C2221" w:rsidP="000E025C">
      <w:pPr>
        <w:pStyle w:val="a6"/>
        <w:numPr>
          <w:ilvl w:val="0"/>
          <w:numId w:val="2"/>
        </w:numPr>
        <w:autoSpaceDE w:val="0"/>
        <w:autoSpaceDN w:val="0"/>
        <w:adjustRightInd w:val="0"/>
        <w:spacing w:after="0" w:line="360" w:lineRule="auto"/>
        <w:jc w:val="both"/>
        <w:rPr>
          <w:rFonts w:ascii="Times New Roman" w:hAnsi="Times New Roman"/>
          <w:i/>
          <w:sz w:val="28"/>
          <w:szCs w:val="28"/>
          <w:lang w:val="en-US"/>
        </w:rPr>
      </w:pPr>
      <w:r>
        <w:rPr>
          <w:noProof/>
          <w:lang w:eastAsia="ru-RU"/>
        </w:rPr>
        <mc:AlternateContent>
          <mc:Choice Requires="wps">
            <w:drawing>
              <wp:anchor distT="0" distB="0" distL="114300" distR="114300" simplePos="0" relativeHeight="251661312" behindDoc="1" locked="0" layoutInCell="1" allowOverlap="1" wp14:anchorId="168E340D" wp14:editId="686F81F4">
                <wp:simplePos x="0" y="0"/>
                <wp:positionH relativeFrom="column">
                  <wp:posOffset>19050</wp:posOffset>
                </wp:positionH>
                <wp:positionV relativeFrom="paragraph">
                  <wp:posOffset>182599</wp:posOffset>
                </wp:positionV>
                <wp:extent cx="5610225" cy="4191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5610225" cy="419100"/>
                        </a:xfrm>
                        <a:prstGeom prst="rect">
                          <a:avLst/>
                        </a:prstGeom>
                        <a:solidFill>
                          <a:schemeClr val="bg1"/>
                        </a:solid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0FFA6" id="Прямоугольник 2" o:spid="_x0000_s1026" style="position:absolute;margin-left:1.5pt;margin-top:14.4pt;width:441.75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I5vwIAANEFAAAOAAAAZHJzL2Uyb0RvYy54bWysVMluFDEQvSPxD5bvpBfNBDJKTzRKFIQU&#10;QkSCcva47ZkW3rA9Gyckrkh8Ah/BBbHkG3r+iLJ7SRgiRUL0we1yLc/1XFWHR2sp0JJZV2lV4Gwv&#10;xYgpqstKzQr85ur0yTOMnCeqJEIrVuANc/ho/PjR4cqMWK7nWpTMIgii3GhlCjz33oySxNE5k8Tt&#10;acMUKLm2kngQ7SwpLVlBdCmSPE33k5W2pbGaMufg9KRR4nGMzzmj/hXnjnkkCgx383G1cZ2GNRkf&#10;ktHMEjOvaHsN8g+3kKRSANqHOiGeoIWt/golK2q109zvUS0TzXlFWcwBssnSnWwu58SwmAuQ40xP&#10;k/t/Yen58sKiqixwjpEiEp6o/rL9sP1c/6xvth/rr/VN/WP7qf5Vf6u/ozzwtTJuBG6X5sK2koNt&#10;SH7NrQx/SAutI8ebnmO29ojC4XA/S/N8iBEF3SA7yNL4CMmtt7HOP2daorApsIU3jNSS5ZnzgAim&#10;nUkAc1pU5WklRBRC3bBjYdGSwItPZ1m4MXj8YSXUQ45+nUVMsZAvddkEG6bwNQUDx1BWO8cBpYPf&#10;xQRdAE0Cdw1bcec3goWrCPWacXgF4CePuH2gBoNQypTfb3OJ1sGNQ9a9Y3PhHUfhOwJa2+DGYl/0&#10;junDiL1HRNXK986yUtreF6B82yM39l32Tc4h/akuN1B8Vjdd6Qw9reDJz4jzF8RCG0LDwmjxr2Dh&#10;Qq8KrNsdRnNt3993HuyhO0CL0QrausDu3YJYhpF4oaBvDrLBIMyBKAyGT3MQ7F3N9K5GLeSxhjrK&#10;YIgZGrfB3otuy62W1zCBJgEVVERRwC4w9bYTjn0zbmCGUTaZRDPofUP8mbo0NAQPrIaSvlpfE2va&#10;uvfQMee6GwFktFP+jW3wVHqy8JpXsTdueW35hrkRi7GdcWEw3ZWj1e0kHv8GAAD//wMAUEsDBBQA&#10;BgAIAAAAIQCNMVyK3QAAAAcBAAAPAAAAZHJzL2Rvd25yZXYueG1sTI/NTsMwEITvSLyDtUjcqEOA&#10;yoRsKkACceHQlEoc3XhJovonit0m5elZTnAczWjmm3I1OyuONMY+eITrRQaCfBNM71uEj83LlQIR&#10;k/ZG2+AJ4UQRVtX5WakLEya/pmOdWsElPhYaoUtpKKSMTUdOx0UYyLP3FUanE8uxlWbUE5c7K/Ms&#10;W0qne88LnR7ouaNmXx8cwmgmud9Y+fT5+lb3746236d8i3h5MT8+gEg0p78w/OIzOlTMtAsHb6Kw&#10;CDf8JCHkig+wrdTyDsQO4f5WgaxK+Z+/+gEAAP//AwBQSwECLQAUAAYACAAAACEAtoM4kv4AAADh&#10;AQAAEwAAAAAAAAAAAAAAAAAAAAAAW0NvbnRlbnRfVHlwZXNdLnhtbFBLAQItABQABgAIAAAAIQA4&#10;/SH/1gAAAJQBAAALAAAAAAAAAAAAAAAAAC8BAABfcmVscy8ucmVsc1BLAQItABQABgAIAAAAIQBb&#10;IUI5vwIAANEFAAAOAAAAAAAAAAAAAAAAAC4CAABkcnMvZTJvRG9jLnhtbFBLAQItABQABgAIAAAA&#10;IQCNMVyK3QAAAAcBAAAPAAAAAAAAAAAAAAAAABkFAABkcnMvZG93bnJldi54bWxQSwUGAAAAAAQA&#10;BADzAAAAIwYAAAAA&#10;" fillcolor="white [3212]" strokecolor="gray [1629]" strokeweight="1pt"/>
            </w:pict>
          </mc:Fallback>
        </mc:AlternateContent>
      </w:r>
      <w:r w:rsidR="008D6697" w:rsidRPr="005A5F43">
        <w:rPr>
          <w:rFonts w:ascii="Times New Roman" w:hAnsi="Times New Roman" w:cs="Times New Roman"/>
          <w:i/>
          <w:sz w:val="28"/>
          <w:szCs w:val="28"/>
        </w:rPr>
        <w:t>…</w:t>
      </w:r>
    </w:p>
    <w:p w:rsidR="00A56C89" w:rsidRPr="009C2221" w:rsidRDefault="00804577" w:rsidP="009C2221">
      <w:pPr>
        <w:autoSpaceDE w:val="0"/>
        <w:autoSpaceDN w:val="0"/>
        <w:adjustRightInd w:val="0"/>
        <w:spacing w:after="0" w:line="360" w:lineRule="auto"/>
        <w:ind w:left="360"/>
        <w:jc w:val="both"/>
        <w:rPr>
          <w:rFonts w:ascii="Times New Roman" w:hAnsi="Times New Roman"/>
          <w:i/>
          <w:szCs w:val="28"/>
          <w:lang w:val="en-US"/>
        </w:rPr>
      </w:pPr>
      <w:r w:rsidRPr="00DD3220">
        <w:rPr>
          <w:rFonts w:ascii="Times New Roman" w:hAnsi="Times New Roman" w:cs="Times New Roman"/>
          <w:i/>
          <w:sz w:val="28"/>
          <w:szCs w:val="28"/>
          <w:lang w:val="en-US"/>
        </w:rPr>
        <w:t>The Ritz</w:t>
      </w:r>
      <w:r w:rsidR="009C2221">
        <w:rPr>
          <w:rFonts w:ascii="Times New Roman" w:hAnsi="Times New Roman" w:cs="Times New Roman"/>
          <w:i/>
          <w:sz w:val="28"/>
          <w:szCs w:val="28"/>
          <w:lang w:val="en-US"/>
        </w:rPr>
        <w:t xml:space="preserve">  </w:t>
      </w:r>
      <w:r w:rsidR="00DD3220">
        <w:rPr>
          <w:rFonts w:ascii="Times New Roman" w:hAnsi="Times New Roman" w:cs="Times New Roman"/>
          <w:i/>
          <w:sz w:val="28"/>
          <w:szCs w:val="28"/>
          <w:lang w:val="en-US"/>
        </w:rPr>
        <w:t xml:space="preserve"> </w:t>
      </w:r>
      <w:r w:rsidRPr="00DD3220">
        <w:rPr>
          <w:rFonts w:ascii="Times New Roman" w:hAnsi="Times New Roman" w:cs="Times New Roman"/>
          <w:i/>
          <w:sz w:val="28"/>
          <w:szCs w:val="28"/>
          <w:lang w:val="en-US"/>
        </w:rPr>
        <w:t>rebellion</w:t>
      </w:r>
      <w:r w:rsidR="009C2221">
        <w:rPr>
          <w:rFonts w:ascii="Times New Roman" w:hAnsi="Times New Roman" w:cs="Times New Roman"/>
          <w:i/>
          <w:sz w:val="28"/>
          <w:szCs w:val="28"/>
          <w:lang w:val="en-US"/>
        </w:rPr>
        <w:t xml:space="preserve">  </w:t>
      </w:r>
      <w:r w:rsidR="00DD3220" w:rsidRPr="00DD3220">
        <w:rPr>
          <w:rFonts w:ascii="Times New Roman" w:hAnsi="Times New Roman" w:cs="Times New Roman"/>
          <w:i/>
          <w:sz w:val="28"/>
          <w:szCs w:val="28"/>
          <w:lang w:val="en-US"/>
        </w:rPr>
        <w:t xml:space="preserve"> </w:t>
      </w:r>
      <w:r w:rsidRPr="00DD3220">
        <w:rPr>
          <w:rFonts w:ascii="Times New Roman" w:hAnsi="Times New Roman" w:cs="Times New Roman"/>
          <w:i/>
          <w:sz w:val="28"/>
          <w:szCs w:val="28"/>
          <w:lang w:val="en-US"/>
        </w:rPr>
        <w:t>stirring</w:t>
      </w:r>
      <w:r w:rsidR="009C2221">
        <w:rPr>
          <w:rFonts w:ascii="Times New Roman" w:hAnsi="Times New Roman" w:cs="Times New Roman"/>
          <w:i/>
          <w:sz w:val="28"/>
          <w:szCs w:val="28"/>
          <w:lang w:val="en-US"/>
        </w:rPr>
        <w:t xml:space="preserve">   </w:t>
      </w:r>
      <w:r w:rsidRPr="00DD3220">
        <w:rPr>
          <w:rFonts w:ascii="Times New Roman" w:hAnsi="Times New Roman" w:cs="Times New Roman"/>
          <w:i/>
          <w:sz w:val="28"/>
          <w:szCs w:val="28"/>
          <w:lang w:val="en-US"/>
        </w:rPr>
        <w:t xml:space="preserve"> posture</w:t>
      </w:r>
      <w:r w:rsidR="009C2221">
        <w:rPr>
          <w:rFonts w:ascii="Times New Roman" w:hAnsi="Times New Roman" w:cs="Times New Roman"/>
          <w:i/>
          <w:sz w:val="28"/>
          <w:szCs w:val="28"/>
          <w:lang w:val="en-US"/>
        </w:rPr>
        <w:t xml:space="preserve">   </w:t>
      </w:r>
      <w:r w:rsidRPr="00DD3220">
        <w:rPr>
          <w:rFonts w:ascii="Times New Roman" w:hAnsi="Times New Roman" w:cs="Times New Roman"/>
          <w:i/>
          <w:sz w:val="28"/>
          <w:szCs w:val="28"/>
          <w:lang w:val="en-US"/>
        </w:rPr>
        <w:t xml:space="preserve"> to dunk</w:t>
      </w:r>
      <w:r w:rsidR="009C2221">
        <w:rPr>
          <w:rFonts w:ascii="Times New Roman" w:hAnsi="Times New Roman" w:cs="Times New Roman"/>
          <w:i/>
          <w:sz w:val="28"/>
          <w:szCs w:val="28"/>
          <w:lang w:val="en-US"/>
        </w:rPr>
        <w:t xml:space="preserve">   </w:t>
      </w:r>
      <w:r w:rsidRPr="00DD3220">
        <w:rPr>
          <w:rFonts w:ascii="Times New Roman" w:hAnsi="Times New Roman" w:cs="Times New Roman"/>
          <w:i/>
          <w:sz w:val="28"/>
          <w:szCs w:val="28"/>
          <w:lang w:val="en-US"/>
        </w:rPr>
        <w:t xml:space="preserve"> scones</w:t>
      </w:r>
      <w:r w:rsidR="009C2221">
        <w:rPr>
          <w:rFonts w:ascii="Times New Roman" w:hAnsi="Times New Roman" w:cs="Times New Roman"/>
          <w:i/>
          <w:sz w:val="28"/>
          <w:szCs w:val="28"/>
          <w:lang w:val="en-US"/>
        </w:rPr>
        <w:t xml:space="preserve">    </w:t>
      </w:r>
      <w:r w:rsidRPr="00DD3220">
        <w:rPr>
          <w:rFonts w:ascii="Times New Roman" w:hAnsi="Times New Roman" w:cs="Times New Roman"/>
          <w:i/>
          <w:sz w:val="28"/>
          <w:szCs w:val="28"/>
          <w:lang w:val="en-US"/>
        </w:rPr>
        <w:t xml:space="preserve"> aficionado</w:t>
      </w:r>
    </w:p>
    <w:p w:rsidR="00A56C89" w:rsidRDefault="00DD3220" w:rsidP="000E025C">
      <w:pPr>
        <w:pStyle w:val="a6"/>
        <w:numPr>
          <w:ilvl w:val="0"/>
          <w:numId w:val="13"/>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упражнение, направленное активизацию </w:t>
      </w:r>
      <w:r w:rsidR="00A56C89">
        <w:rPr>
          <w:rFonts w:ascii="Times New Roman" w:hAnsi="Times New Roman" w:cs="Times New Roman"/>
          <w:sz w:val="28"/>
          <w:szCs w:val="28"/>
        </w:rPr>
        <w:t>лекси</w:t>
      </w:r>
      <w:r>
        <w:rPr>
          <w:rFonts w:ascii="Times New Roman" w:hAnsi="Times New Roman" w:cs="Times New Roman"/>
          <w:sz w:val="28"/>
          <w:szCs w:val="28"/>
        </w:rPr>
        <w:t>ки</w:t>
      </w:r>
      <w:r w:rsidR="00A56C89">
        <w:rPr>
          <w:rFonts w:ascii="Times New Roman" w:hAnsi="Times New Roman" w:cs="Times New Roman"/>
          <w:sz w:val="28"/>
          <w:szCs w:val="28"/>
        </w:rPr>
        <w:t>:</w:t>
      </w:r>
    </w:p>
    <w:p w:rsidR="00912C47" w:rsidRDefault="003B0149" w:rsidP="00912C47">
      <w:pPr>
        <w:pStyle w:val="a6"/>
        <w:autoSpaceDE w:val="0"/>
        <w:autoSpaceDN w:val="0"/>
        <w:adjustRightInd w:val="0"/>
        <w:spacing w:after="0" w:line="360" w:lineRule="auto"/>
        <w:rPr>
          <w:rFonts w:ascii="Times New Roman" w:hAnsi="Times New Roman" w:cs="Times New Roman"/>
          <w:i/>
          <w:sz w:val="28"/>
          <w:szCs w:val="28"/>
          <w:lang w:val="en-US"/>
        </w:rPr>
      </w:pPr>
      <w:r>
        <w:rPr>
          <w:rFonts w:ascii="Times New Roman" w:hAnsi="Times New Roman" w:cs="Times New Roman"/>
          <w:i/>
          <w:sz w:val="28"/>
          <w:szCs w:val="28"/>
          <w:lang w:val="en-US"/>
        </w:rPr>
        <w:t>Write the correct words next to their definitions. Use the words from Activity 1.</w:t>
      </w:r>
    </w:p>
    <w:p w:rsidR="003B0149" w:rsidRDefault="003B0149" w:rsidP="000E025C">
      <w:pPr>
        <w:pStyle w:val="a6"/>
        <w:numPr>
          <w:ilvl w:val="0"/>
          <w:numId w:val="16"/>
        </w:numPr>
        <w:autoSpaceDE w:val="0"/>
        <w:autoSpaceDN w:val="0"/>
        <w:adjustRightInd w:val="0"/>
        <w:spacing w:after="0" w:line="360" w:lineRule="auto"/>
        <w:rPr>
          <w:rFonts w:ascii="Times New Roman" w:hAnsi="Times New Roman" w:cs="Times New Roman"/>
          <w:i/>
          <w:sz w:val="28"/>
          <w:szCs w:val="28"/>
          <w:lang w:val="en-US"/>
        </w:rPr>
      </w:pPr>
      <w:r>
        <w:rPr>
          <w:rFonts w:ascii="Times New Roman" w:hAnsi="Times New Roman" w:cs="Times New Roman"/>
          <w:i/>
          <w:sz w:val="28"/>
          <w:szCs w:val="28"/>
          <w:lang w:val="en-US"/>
        </w:rPr>
        <w:t>Protest against rules, standards of behavior etc.</w:t>
      </w:r>
      <w:r w:rsidR="00085F87">
        <w:rPr>
          <w:rFonts w:ascii="Times New Roman" w:hAnsi="Times New Roman" w:cs="Times New Roman"/>
          <w:i/>
          <w:sz w:val="28"/>
          <w:szCs w:val="28"/>
          <w:lang w:val="en-US"/>
        </w:rPr>
        <w:t xml:space="preserve">   </w:t>
      </w:r>
      <w:r w:rsidR="00085F87" w:rsidRPr="00085F87">
        <w:rPr>
          <w:rFonts w:ascii="Times New Roman" w:hAnsi="Times New Roman" w:cs="Times New Roman"/>
          <w:i/>
          <w:sz w:val="28"/>
          <w:szCs w:val="28"/>
          <w:u w:val="single"/>
          <w:lang w:val="en-US"/>
        </w:rPr>
        <w:t>rebellion</w:t>
      </w:r>
    </w:p>
    <w:p w:rsidR="003B0149" w:rsidRDefault="003B0149" w:rsidP="000E025C">
      <w:pPr>
        <w:pStyle w:val="a6"/>
        <w:numPr>
          <w:ilvl w:val="0"/>
          <w:numId w:val="16"/>
        </w:numPr>
        <w:autoSpaceDE w:val="0"/>
        <w:autoSpaceDN w:val="0"/>
        <w:adjustRightInd w:val="0"/>
        <w:spacing w:after="0" w:line="360" w:lineRule="auto"/>
        <w:rPr>
          <w:rFonts w:ascii="Times New Roman" w:hAnsi="Times New Roman" w:cs="Times New Roman"/>
          <w:i/>
          <w:sz w:val="28"/>
          <w:szCs w:val="28"/>
          <w:lang w:val="en-US"/>
        </w:rPr>
      </w:pPr>
      <w:r>
        <w:rPr>
          <w:rFonts w:ascii="Times New Roman" w:hAnsi="Times New Roman" w:cs="Times New Roman"/>
          <w:i/>
          <w:sz w:val="28"/>
          <w:szCs w:val="28"/>
          <w:lang w:val="en-US"/>
        </w:rPr>
        <w:t>An elegant hotel</w:t>
      </w:r>
    </w:p>
    <w:p w:rsidR="003B0149" w:rsidRDefault="003B0149" w:rsidP="000E025C">
      <w:pPr>
        <w:pStyle w:val="a6"/>
        <w:numPr>
          <w:ilvl w:val="0"/>
          <w:numId w:val="16"/>
        </w:numPr>
        <w:autoSpaceDE w:val="0"/>
        <w:autoSpaceDN w:val="0"/>
        <w:adjustRightInd w:val="0"/>
        <w:spacing w:after="0" w:line="360" w:lineRule="auto"/>
        <w:rPr>
          <w:rFonts w:ascii="Times New Roman" w:hAnsi="Times New Roman" w:cs="Times New Roman"/>
          <w:i/>
          <w:sz w:val="28"/>
          <w:szCs w:val="28"/>
          <w:lang w:val="en-US"/>
        </w:rPr>
      </w:pPr>
      <w:r>
        <w:rPr>
          <w:rFonts w:ascii="Times New Roman" w:hAnsi="Times New Roman" w:cs="Times New Roman"/>
          <w:i/>
          <w:sz w:val="28"/>
          <w:szCs w:val="28"/>
          <w:lang w:val="en-US"/>
        </w:rPr>
        <w:t>A position of one`s body</w:t>
      </w:r>
    </w:p>
    <w:p w:rsidR="003B0149" w:rsidRPr="003B0149" w:rsidRDefault="003B0149" w:rsidP="000E025C">
      <w:pPr>
        <w:pStyle w:val="a6"/>
        <w:numPr>
          <w:ilvl w:val="0"/>
          <w:numId w:val="16"/>
        </w:numPr>
        <w:autoSpaceDE w:val="0"/>
        <w:autoSpaceDN w:val="0"/>
        <w:adjustRightInd w:val="0"/>
        <w:spacing w:after="0" w:line="360" w:lineRule="auto"/>
        <w:rPr>
          <w:rFonts w:ascii="Times New Roman" w:hAnsi="Times New Roman" w:cs="Times New Roman"/>
          <w:i/>
          <w:sz w:val="28"/>
          <w:szCs w:val="28"/>
          <w:lang w:val="en-US"/>
        </w:rPr>
      </w:pPr>
      <w:r>
        <w:rPr>
          <w:rFonts w:ascii="Times New Roman" w:hAnsi="Times New Roman" w:cs="Times New Roman"/>
          <w:i/>
          <w:sz w:val="28"/>
          <w:szCs w:val="28"/>
          <w:lang w:val="en-US"/>
        </w:rPr>
        <w:t>…</w:t>
      </w:r>
    </w:p>
    <w:p w:rsidR="00085F87" w:rsidRPr="00DD3220" w:rsidRDefault="00085F87" w:rsidP="00EF5F99">
      <w:pPr>
        <w:pStyle w:val="a3"/>
        <w:spacing w:line="360" w:lineRule="auto"/>
        <w:ind w:firstLine="720"/>
        <w:rPr>
          <w:rFonts w:ascii="Times New Roman" w:hAnsi="Times New Roman"/>
          <w:b/>
          <w:szCs w:val="28"/>
        </w:rPr>
      </w:pPr>
      <w:r w:rsidRPr="00DD3220">
        <w:rPr>
          <w:rFonts w:ascii="Times New Roman" w:hAnsi="Times New Roman"/>
          <w:b/>
          <w:szCs w:val="28"/>
        </w:rPr>
        <w:t>Примеры некоммуникативных упражнений, направленных на активизацию грамматических навыков:</w:t>
      </w:r>
    </w:p>
    <w:p w:rsidR="009B4F9C" w:rsidRDefault="00DD3220" w:rsidP="00EF5F99">
      <w:pPr>
        <w:pStyle w:val="a3"/>
        <w:spacing w:line="360" w:lineRule="auto"/>
        <w:ind w:firstLine="720"/>
        <w:rPr>
          <w:rFonts w:ascii="Times New Roman" w:hAnsi="Times New Roman"/>
          <w:szCs w:val="28"/>
        </w:rPr>
      </w:pPr>
      <w:r>
        <w:rPr>
          <w:rFonts w:ascii="Times New Roman" w:hAnsi="Times New Roman"/>
          <w:szCs w:val="28"/>
        </w:rPr>
        <w:t>- упражнение на актуализацию</w:t>
      </w:r>
      <w:r w:rsidR="00A80EA8">
        <w:rPr>
          <w:rFonts w:ascii="Times New Roman" w:hAnsi="Times New Roman"/>
          <w:szCs w:val="28"/>
        </w:rPr>
        <w:t xml:space="preserve"> п</w:t>
      </w:r>
      <w:r>
        <w:rPr>
          <w:rFonts w:ascii="Times New Roman" w:hAnsi="Times New Roman"/>
          <w:szCs w:val="28"/>
        </w:rPr>
        <w:t>ассивного грамматического материала</w:t>
      </w:r>
      <w:r w:rsidR="00A80EA8">
        <w:rPr>
          <w:rFonts w:ascii="Times New Roman" w:hAnsi="Times New Roman"/>
          <w:szCs w:val="28"/>
        </w:rPr>
        <w:t>:</w:t>
      </w:r>
    </w:p>
    <w:p w:rsidR="00085F87" w:rsidRPr="00085F87" w:rsidRDefault="00A80EA8" w:rsidP="00085F87">
      <w:pPr>
        <w:pStyle w:val="a3"/>
        <w:spacing w:line="360" w:lineRule="auto"/>
        <w:ind w:firstLine="720"/>
        <w:rPr>
          <w:rFonts w:ascii="Times New Roman" w:hAnsi="Times New Roman"/>
          <w:i/>
          <w:szCs w:val="28"/>
          <w:lang w:val="en-US"/>
        </w:rPr>
      </w:pPr>
      <w:r w:rsidRPr="00315CEA">
        <w:rPr>
          <w:rFonts w:ascii="Times New Roman" w:hAnsi="Times New Roman"/>
          <w:i/>
          <w:szCs w:val="28"/>
          <w:lang w:val="en-US"/>
        </w:rPr>
        <w:t>Read the following sentences, underline the verbs in passive form and translate these sentences.</w:t>
      </w:r>
    </w:p>
    <w:p w:rsidR="00A80EA8" w:rsidRPr="00315CEA" w:rsidRDefault="00A80EA8" w:rsidP="000E025C">
      <w:pPr>
        <w:pStyle w:val="a3"/>
        <w:numPr>
          <w:ilvl w:val="0"/>
          <w:numId w:val="14"/>
        </w:numPr>
        <w:spacing w:line="360" w:lineRule="auto"/>
        <w:rPr>
          <w:rFonts w:ascii="Times New Roman" w:hAnsi="Times New Roman"/>
          <w:i/>
          <w:szCs w:val="28"/>
          <w:lang w:val="en-US"/>
        </w:rPr>
      </w:pPr>
      <w:r w:rsidRPr="00315CEA">
        <w:rPr>
          <w:rFonts w:ascii="Times New Roman" w:hAnsi="Times New Roman"/>
          <w:i/>
          <w:szCs w:val="28"/>
          <w:lang w:val="en-US"/>
        </w:rPr>
        <w:t>The Globe Theatre was originally constructed in seventeenth century.</w:t>
      </w:r>
    </w:p>
    <w:p w:rsidR="00A80EA8" w:rsidRPr="00315CEA" w:rsidRDefault="00A80EA8" w:rsidP="000E025C">
      <w:pPr>
        <w:pStyle w:val="a3"/>
        <w:numPr>
          <w:ilvl w:val="0"/>
          <w:numId w:val="14"/>
        </w:numPr>
        <w:spacing w:line="360" w:lineRule="auto"/>
        <w:rPr>
          <w:rFonts w:ascii="Times New Roman" w:hAnsi="Times New Roman"/>
          <w:i/>
          <w:szCs w:val="28"/>
          <w:lang w:val="en-US"/>
        </w:rPr>
      </w:pPr>
      <w:r w:rsidRPr="00315CEA">
        <w:rPr>
          <w:rFonts w:ascii="Times New Roman" w:hAnsi="Times New Roman"/>
          <w:i/>
          <w:szCs w:val="28"/>
          <w:lang w:val="en-US"/>
        </w:rPr>
        <w:t>All the actors were men because women weren't allowed to be in plays.</w:t>
      </w:r>
    </w:p>
    <w:p w:rsidR="00A80EA8" w:rsidRPr="00315CEA" w:rsidRDefault="00A80EA8" w:rsidP="000E025C">
      <w:pPr>
        <w:pStyle w:val="a3"/>
        <w:numPr>
          <w:ilvl w:val="0"/>
          <w:numId w:val="14"/>
        </w:numPr>
        <w:spacing w:line="360" w:lineRule="auto"/>
        <w:rPr>
          <w:rFonts w:ascii="Times New Roman" w:hAnsi="Times New Roman"/>
          <w:i/>
          <w:szCs w:val="28"/>
          <w:lang w:val="en-US"/>
        </w:rPr>
      </w:pPr>
      <w:r w:rsidRPr="00315CEA">
        <w:rPr>
          <w:rFonts w:ascii="Times New Roman" w:hAnsi="Times New Roman"/>
          <w:i/>
          <w:szCs w:val="28"/>
          <w:lang w:val="en-US"/>
        </w:rPr>
        <w:t>…</w:t>
      </w:r>
    </w:p>
    <w:p w:rsidR="0033568F" w:rsidRPr="0033568F" w:rsidRDefault="00DD3220" w:rsidP="000E025C">
      <w:pPr>
        <w:pStyle w:val="a3"/>
        <w:numPr>
          <w:ilvl w:val="0"/>
          <w:numId w:val="13"/>
        </w:numPr>
        <w:spacing w:line="360" w:lineRule="auto"/>
        <w:rPr>
          <w:rFonts w:ascii="Times New Roman" w:hAnsi="Times New Roman"/>
          <w:szCs w:val="28"/>
        </w:rPr>
      </w:pPr>
      <w:r>
        <w:rPr>
          <w:rFonts w:ascii="Times New Roman" w:hAnsi="Times New Roman"/>
          <w:szCs w:val="28"/>
        </w:rPr>
        <w:lastRenderedPageBreak/>
        <w:t>упражнение на актуализацию</w:t>
      </w:r>
      <w:r w:rsidR="0033568F">
        <w:rPr>
          <w:rFonts w:ascii="Times New Roman" w:hAnsi="Times New Roman"/>
          <w:szCs w:val="28"/>
        </w:rPr>
        <w:t xml:space="preserve"> </w:t>
      </w:r>
      <w:r>
        <w:rPr>
          <w:rFonts w:ascii="Times New Roman" w:hAnsi="Times New Roman"/>
          <w:szCs w:val="28"/>
        </w:rPr>
        <w:t>активного грамматического материала</w:t>
      </w:r>
      <w:r w:rsidR="0033568F">
        <w:rPr>
          <w:rFonts w:ascii="Times New Roman" w:hAnsi="Times New Roman"/>
          <w:szCs w:val="28"/>
        </w:rPr>
        <w:t>:</w:t>
      </w:r>
    </w:p>
    <w:p w:rsidR="0033568F" w:rsidRPr="009C4DF0" w:rsidRDefault="0033568F" w:rsidP="009C4DF0">
      <w:pPr>
        <w:autoSpaceDE w:val="0"/>
        <w:autoSpaceDN w:val="0"/>
        <w:adjustRightInd w:val="0"/>
        <w:spacing w:after="0" w:line="360" w:lineRule="auto"/>
        <w:ind w:firstLine="720"/>
        <w:rPr>
          <w:rFonts w:ascii="Times New Roman" w:hAnsi="Times New Roman" w:cs="Times New Roman"/>
          <w:i/>
          <w:sz w:val="28"/>
          <w:szCs w:val="28"/>
          <w:lang w:val="en-US"/>
        </w:rPr>
      </w:pPr>
      <w:r w:rsidRPr="009C4DF0">
        <w:rPr>
          <w:rFonts w:ascii="Times New Roman" w:hAnsi="Times New Roman" w:cs="Times New Roman"/>
          <w:i/>
          <w:sz w:val="28"/>
          <w:szCs w:val="28"/>
          <w:lang w:val="en-US"/>
        </w:rPr>
        <w:t>Read the words from both columns and make as many combinations as possible.</w:t>
      </w:r>
      <w:r w:rsidR="00085F87" w:rsidRPr="009C4DF0">
        <w:rPr>
          <w:rFonts w:ascii="Times New Roman" w:hAnsi="Times New Roman" w:cs="Times New Roman"/>
          <w:i/>
          <w:sz w:val="28"/>
          <w:szCs w:val="28"/>
          <w:lang w:val="en-US"/>
        </w:rPr>
        <w:t xml:space="preserve"> For example: to participate in a play.</w:t>
      </w:r>
    </w:p>
    <w:tbl>
      <w:tblPr>
        <w:tblStyle w:val="a9"/>
        <w:tblW w:w="0" w:type="auto"/>
        <w:tblLook w:val="04A0" w:firstRow="1" w:lastRow="0" w:firstColumn="1" w:lastColumn="0" w:noHBand="0" w:noVBand="1"/>
      </w:tblPr>
      <w:tblGrid>
        <w:gridCol w:w="4672"/>
        <w:gridCol w:w="4673"/>
      </w:tblGrid>
      <w:tr w:rsidR="0033568F" w:rsidRPr="0004527A" w:rsidTr="00BC12E8">
        <w:trPr>
          <w:trHeight w:val="3226"/>
        </w:trPr>
        <w:tc>
          <w:tcPr>
            <w:tcW w:w="4672" w:type="dxa"/>
          </w:tcPr>
          <w:p w:rsidR="0033568F" w:rsidRPr="005A5F43" w:rsidRDefault="0033568F" w:rsidP="00BC12E8">
            <w:pPr>
              <w:autoSpaceDE w:val="0"/>
              <w:autoSpaceDN w:val="0"/>
              <w:adjustRightInd w:val="0"/>
              <w:spacing w:line="360" w:lineRule="auto"/>
              <w:rPr>
                <w:rFonts w:ascii="Times New Roman" w:hAnsi="Times New Roman" w:cs="Times New Roman"/>
                <w:i/>
                <w:sz w:val="28"/>
                <w:szCs w:val="28"/>
                <w:lang w:val="en-US"/>
              </w:rPr>
            </w:pPr>
            <w:r w:rsidRPr="005A5F43">
              <w:rPr>
                <w:rFonts w:ascii="Times New Roman" w:hAnsi="Times New Roman" w:cs="Times New Roman"/>
                <w:i/>
                <w:sz w:val="28"/>
                <w:szCs w:val="28"/>
                <w:lang w:val="en-US"/>
              </w:rPr>
              <w:t>To rebuild</w:t>
            </w:r>
          </w:p>
          <w:p w:rsidR="0033568F" w:rsidRPr="005A5F43" w:rsidRDefault="00B315BA" w:rsidP="00BC12E8">
            <w:pPr>
              <w:autoSpaceDE w:val="0"/>
              <w:autoSpaceDN w:val="0"/>
              <w:adjustRightInd w:val="0"/>
              <w:spacing w:line="360" w:lineRule="auto"/>
              <w:rPr>
                <w:rFonts w:ascii="Times New Roman" w:hAnsi="Times New Roman" w:cs="Times New Roman"/>
                <w:i/>
                <w:sz w:val="28"/>
                <w:szCs w:val="28"/>
                <w:lang w:val="en-US"/>
              </w:rPr>
            </w:pPr>
            <w:r>
              <w:rPr>
                <w:rFonts w:ascii="Times New Roman" w:hAnsi="Times New Roman" w:cs="Times New Roman"/>
                <w:i/>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1267459</wp:posOffset>
                      </wp:positionH>
                      <wp:positionV relativeFrom="paragraph">
                        <wp:posOffset>139065</wp:posOffset>
                      </wp:positionV>
                      <wp:extent cx="1666875" cy="609600"/>
                      <wp:effectExtent l="0" t="0" r="28575"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1666875" cy="609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7A5237" id="Прямая соединительная линия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99.8pt,10.95pt" to="231.0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T/8QEAAOgDAAAOAAAAZHJzL2Uyb0RvYy54bWysU81u1DAQviPxDpbvbLJVCW202R5awQXB&#10;ir+769i7Fv6TbTbZG3BG2kfgFXoAqVILz5C8EWMnGxAghBAXa+yZ75v5ZsaLs1ZJtGXOC6MrPJ/l&#10;GDFNTS30usIvXzy8d4KRD0TXRBrNKrxjHp8t795ZNLZkR2ZjZM0cAhLty8ZWeBOCLbPM0w1TxM+M&#10;ZRqc3DhFAlzdOqsdaYBdyewoz4usMa62zlDmPbxeDE68TPycMxqecu5ZQLLCUFtIp0vnZTyz5YKU&#10;a0fsRtCxDPIPVSgiNCSdqC5IIOiNE79QKUGd8YaHGTUqM5wLypIGUDPPf1LzfEMsS1qgOd5ObfL/&#10;j5Y+2a4cEnWFjzHSRMGIuo/9237f3XZX/R7177qv3efuU3fdfemu+/dg3/QfwI7O7mZ83qPj2MnG&#10;+hIIz/XKjTdvVy62peVOIS6FfQVLkhoF0lGb5rCb5sDagCg8zouiOHlwHyMKviI/LfI0qGzgiXzW&#10;+fCIGYWiUWEpdOwTKcn2sQ+QG0IPIXCJdQ2VJCvsJIvBUj9jHLTHjAmdto6dS4e2BPalfj2PqoAr&#10;RUYIF1JOoPzPoDE2wljaxL8FTtEpo9FhAiqhjftd1tAeSuVD/EH1oDXKvjT1Ls0ltQPWKSkbVz/u&#10;64/3BP/+QZffAAAA//8DAFBLAwQUAAYACAAAACEAV91uGdwAAAAKAQAADwAAAGRycy9kb3ducmV2&#10;LnhtbEyPwU7DMBBE70j8g7VI3KidiKZNiFOVSogzbS+9OfE2iYjXIXbb8PcsJziO5mn2bbmZ3SCu&#10;OIXek4ZkoUAgNd721Go4Ht6e1iBCNGTN4Ak1fGOATXV/V5rC+ht94HUfW8EjFAqjoYtxLKQMTYfO&#10;hIUfkbg7+8mZyHFqpZ3MjcfdIFOlMulMT3yhMyPuOmw+9xen4fDu1FzHfof0tVLb0+syo9NS68eH&#10;efsCIuIc/2D41Wd1qNip9heyQQyc8zxjVEOa5CAYeM7SBETNTbLKQVal/P9C9QMAAP//AwBQSwEC&#10;LQAUAAYACAAAACEAtoM4kv4AAADhAQAAEwAAAAAAAAAAAAAAAAAAAAAAW0NvbnRlbnRfVHlwZXNd&#10;LnhtbFBLAQItABQABgAIAAAAIQA4/SH/1gAAAJQBAAALAAAAAAAAAAAAAAAAAC8BAABfcmVscy8u&#10;cmVsc1BLAQItABQABgAIAAAAIQBbQNT/8QEAAOgDAAAOAAAAAAAAAAAAAAAAAC4CAABkcnMvZTJv&#10;RG9jLnhtbFBLAQItABQABgAIAAAAIQBX3W4Z3AAAAAoBAAAPAAAAAAAAAAAAAAAAAEsEAABkcnMv&#10;ZG93bnJldi54bWxQSwUGAAAAAAQABADzAAAAVAUAAAAA&#10;" strokecolor="black [3200]" strokeweight=".5pt">
                      <v:stroke joinstyle="miter"/>
                    </v:line>
                  </w:pict>
                </mc:Fallback>
              </mc:AlternateContent>
            </w:r>
            <w:r w:rsidR="0033568F" w:rsidRPr="005A5F43">
              <w:rPr>
                <w:rFonts w:ascii="Times New Roman" w:hAnsi="Times New Roman" w:cs="Times New Roman"/>
                <w:i/>
                <w:sz w:val="28"/>
                <w:szCs w:val="28"/>
                <w:lang w:val="en-US"/>
              </w:rPr>
              <w:t>To afford</w:t>
            </w:r>
          </w:p>
          <w:p w:rsidR="0033568F" w:rsidRPr="005A5F43" w:rsidRDefault="0033568F" w:rsidP="00BC12E8">
            <w:pPr>
              <w:autoSpaceDE w:val="0"/>
              <w:autoSpaceDN w:val="0"/>
              <w:adjustRightInd w:val="0"/>
              <w:spacing w:line="360" w:lineRule="auto"/>
              <w:rPr>
                <w:rFonts w:ascii="Times New Roman" w:hAnsi="Times New Roman" w:cs="Times New Roman"/>
                <w:i/>
                <w:sz w:val="28"/>
                <w:szCs w:val="28"/>
                <w:lang w:val="en-US"/>
              </w:rPr>
            </w:pPr>
            <w:r w:rsidRPr="005A5F43">
              <w:rPr>
                <w:rFonts w:ascii="Times New Roman" w:hAnsi="Times New Roman" w:cs="Times New Roman"/>
                <w:i/>
                <w:sz w:val="28"/>
                <w:szCs w:val="28"/>
                <w:lang w:val="en-US"/>
              </w:rPr>
              <w:t>To throw</w:t>
            </w:r>
          </w:p>
          <w:p w:rsidR="0033568F" w:rsidRPr="005A5F43" w:rsidRDefault="0033568F" w:rsidP="00BC12E8">
            <w:pPr>
              <w:autoSpaceDE w:val="0"/>
              <w:autoSpaceDN w:val="0"/>
              <w:adjustRightInd w:val="0"/>
              <w:spacing w:line="360" w:lineRule="auto"/>
              <w:rPr>
                <w:rFonts w:ascii="Times New Roman" w:hAnsi="Times New Roman" w:cs="Times New Roman"/>
                <w:i/>
                <w:sz w:val="28"/>
                <w:szCs w:val="28"/>
                <w:lang w:val="en-US"/>
              </w:rPr>
            </w:pPr>
            <w:r w:rsidRPr="005A5F43">
              <w:rPr>
                <w:rFonts w:ascii="Times New Roman" w:hAnsi="Times New Roman" w:cs="Times New Roman"/>
                <w:i/>
                <w:sz w:val="28"/>
                <w:szCs w:val="28"/>
                <w:lang w:val="en-US"/>
              </w:rPr>
              <w:t>To participate in</w:t>
            </w:r>
          </w:p>
          <w:p w:rsidR="0033568F" w:rsidRPr="005A5F43" w:rsidRDefault="0033568F" w:rsidP="00BC12E8">
            <w:pPr>
              <w:autoSpaceDE w:val="0"/>
              <w:autoSpaceDN w:val="0"/>
              <w:adjustRightInd w:val="0"/>
              <w:spacing w:line="360" w:lineRule="auto"/>
              <w:rPr>
                <w:rFonts w:ascii="Times New Roman" w:hAnsi="Times New Roman" w:cs="Times New Roman"/>
                <w:i/>
                <w:sz w:val="28"/>
                <w:szCs w:val="28"/>
                <w:lang w:val="en-US"/>
              </w:rPr>
            </w:pPr>
            <w:r w:rsidRPr="005A5F43">
              <w:rPr>
                <w:rFonts w:ascii="Times New Roman" w:hAnsi="Times New Roman" w:cs="Times New Roman"/>
                <w:i/>
                <w:sz w:val="28"/>
                <w:szCs w:val="28"/>
                <w:lang w:val="en-US"/>
              </w:rPr>
              <w:t>To put (on)</w:t>
            </w:r>
          </w:p>
          <w:p w:rsidR="0033568F" w:rsidRPr="005A5F43" w:rsidRDefault="0033568F" w:rsidP="00BC12E8">
            <w:pPr>
              <w:autoSpaceDE w:val="0"/>
              <w:autoSpaceDN w:val="0"/>
              <w:adjustRightInd w:val="0"/>
              <w:spacing w:line="360" w:lineRule="auto"/>
              <w:rPr>
                <w:rFonts w:ascii="Times New Roman" w:hAnsi="Times New Roman" w:cs="Times New Roman"/>
                <w:i/>
                <w:sz w:val="28"/>
                <w:szCs w:val="28"/>
                <w:lang w:val="en-US"/>
              </w:rPr>
            </w:pPr>
            <w:r w:rsidRPr="005A5F43">
              <w:rPr>
                <w:rFonts w:ascii="Times New Roman" w:hAnsi="Times New Roman" w:cs="Times New Roman"/>
                <w:i/>
                <w:sz w:val="28"/>
                <w:szCs w:val="28"/>
                <w:lang w:val="en-US"/>
              </w:rPr>
              <w:t>To represent</w:t>
            </w:r>
          </w:p>
          <w:p w:rsidR="0033568F" w:rsidRPr="005A5F43" w:rsidRDefault="0033568F" w:rsidP="00BC12E8">
            <w:pPr>
              <w:autoSpaceDE w:val="0"/>
              <w:autoSpaceDN w:val="0"/>
              <w:adjustRightInd w:val="0"/>
              <w:spacing w:line="360" w:lineRule="auto"/>
              <w:rPr>
                <w:rFonts w:ascii="Times New Roman" w:hAnsi="Times New Roman" w:cs="Times New Roman"/>
                <w:i/>
                <w:sz w:val="28"/>
                <w:szCs w:val="28"/>
                <w:lang w:val="en-US"/>
              </w:rPr>
            </w:pPr>
            <w:r w:rsidRPr="005A5F43">
              <w:rPr>
                <w:rFonts w:ascii="Times New Roman" w:hAnsi="Times New Roman" w:cs="Times New Roman"/>
                <w:i/>
                <w:sz w:val="28"/>
                <w:szCs w:val="28"/>
                <w:lang w:val="en-US"/>
              </w:rPr>
              <w:t>To compare</w:t>
            </w:r>
          </w:p>
        </w:tc>
        <w:tc>
          <w:tcPr>
            <w:tcW w:w="4673" w:type="dxa"/>
          </w:tcPr>
          <w:p w:rsidR="0033568F" w:rsidRPr="005A5F43" w:rsidRDefault="0033568F" w:rsidP="00BC12E8">
            <w:pPr>
              <w:autoSpaceDE w:val="0"/>
              <w:autoSpaceDN w:val="0"/>
              <w:adjustRightInd w:val="0"/>
              <w:spacing w:line="360" w:lineRule="auto"/>
              <w:rPr>
                <w:rFonts w:ascii="Times New Roman" w:hAnsi="Times New Roman" w:cs="Times New Roman"/>
                <w:i/>
                <w:sz w:val="28"/>
                <w:szCs w:val="28"/>
                <w:lang w:val="en-US"/>
              </w:rPr>
            </w:pPr>
            <w:r w:rsidRPr="005A5F43">
              <w:rPr>
                <w:rFonts w:ascii="Times New Roman" w:hAnsi="Times New Roman" w:cs="Times New Roman"/>
                <w:i/>
                <w:sz w:val="28"/>
                <w:szCs w:val="28"/>
                <w:lang w:val="en-US"/>
              </w:rPr>
              <w:t>A house (houses)</w:t>
            </w:r>
          </w:p>
          <w:p w:rsidR="0033568F" w:rsidRPr="005A5F43" w:rsidRDefault="0033568F" w:rsidP="00BC12E8">
            <w:pPr>
              <w:autoSpaceDE w:val="0"/>
              <w:autoSpaceDN w:val="0"/>
              <w:adjustRightInd w:val="0"/>
              <w:spacing w:line="360" w:lineRule="auto"/>
              <w:rPr>
                <w:rFonts w:ascii="Times New Roman" w:hAnsi="Times New Roman" w:cs="Times New Roman"/>
                <w:i/>
                <w:sz w:val="28"/>
                <w:szCs w:val="28"/>
                <w:lang w:val="en-US"/>
              </w:rPr>
            </w:pPr>
            <w:r w:rsidRPr="005A5F43">
              <w:rPr>
                <w:rFonts w:ascii="Times New Roman" w:hAnsi="Times New Roman" w:cs="Times New Roman"/>
                <w:i/>
                <w:sz w:val="28"/>
                <w:szCs w:val="28"/>
                <w:lang w:val="en-US"/>
              </w:rPr>
              <w:t>A play (plays)</w:t>
            </w:r>
          </w:p>
          <w:p w:rsidR="0033568F" w:rsidRPr="005A5F43" w:rsidRDefault="0033568F" w:rsidP="00BC12E8">
            <w:pPr>
              <w:autoSpaceDE w:val="0"/>
              <w:autoSpaceDN w:val="0"/>
              <w:adjustRightInd w:val="0"/>
              <w:spacing w:line="360" w:lineRule="auto"/>
              <w:rPr>
                <w:rFonts w:ascii="Times New Roman" w:hAnsi="Times New Roman" w:cs="Times New Roman"/>
                <w:i/>
                <w:sz w:val="28"/>
                <w:szCs w:val="28"/>
                <w:lang w:val="en-US"/>
              </w:rPr>
            </w:pPr>
            <w:r w:rsidRPr="005A5F43">
              <w:rPr>
                <w:rFonts w:ascii="Times New Roman" w:hAnsi="Times New Roman" w:cs="Times New Roman"/>
                <w:i/>
                <w:sz w:val="28"/>
                <w:szCs w:val="28"/>
                <w:lang w:val="en-US"/>
              </w:rPr>
              <w:t>A symbol (symbols)</w:t>
            </w:r>
          </w:p>
          <w:p w:rsidR="0033568F" w:rsidRPr="005A5F43" w:rsidRDefault="0033568F" w:rsidP="00BC12E8">
            <w:pPr>
              <w:autoSpaceDE w:val="0"/>
              <w:autoSpaceDN w:val="0"/>
              <w:adjustRightInd w:val="0"/>
              <w:spacing w:line="360" w:lineRule="auto"/>
              <w:rPr>
                <w:rFonts w:ascii="Times New Roman" w:hAnsi="Times New Roman" w:cs="Times New Roman"/>
                <w:i/>
                <w:sz w:val="28"/>
                <w:szCs w:val="28"/>
                <w:lang w:val="en-US"/>
              </w:rPr>
            </w:pPr>
            <w:r w:rsidRPr="005A5F43">
              <w:rPr>
                <w:rFonts w:ascii="Times New Roman" w:hAnsi="Times New Roman" w:cs="Times New Roman"/>
                <w:i/>
                <w:sz w:val="28"/>
                <w:szCs w:val="28"/>
                <w:lang w:val="en-US"/>
              </w:rPr>
              <w:t>A party (parties)</w:t>
            </w:r>
          </w:p>
          <w:p w:rsidR="0033568F" w:rsidRPr="005A5F43" w:rsidRDefault="0033568F" w:rsidP="00BC12E8">
            <w:pPr>
              <w:autoSpaceDE w:val="0"/>
              <w:autoSpaceDN w:val="0"/>
              <w:adjustRightInd w:val="0"/>
              <w:spacing w:line="360" w:lineRule="auto"/>
              <w:rPr>
                <w:rFonts w:ascii="Times New Roman" w:hAnsi="Times New Roman" w:cs="Times New Roman"/>
                <w:i/>
                <w:sz w:val="28"/>
                <w:szCs w:val="28"/>
                <w:lang w:val="en-US"/>
              </w:rPr>
            </w:pPr>
            <w:r w:rsidRPr="005A5F43">
              <w:rPr>
                <w:rFonts w:ascii="Times New Roman" w:hAnsi="Times New Roman" w:cs="Times New Roman"/>
                <w:i/>
                <w:sz w:val="28"/>
                <w:szCs w:val="28"/>
                <w:lang w:val="en-US"/>
              </w:rPr>
              <w:t>A celebration</w:t>
            </w:r>
          </w:p>
          <w:p w:rsidR="0033568F" w:rsidRPr="005A5F43" w:rsidRDefault="0033568F" w:rsidP="00BC12E8">
            <w:pPr>
              <w:autoSpaceDE w:val="0"/>
              <w:autoSpaceDN w:val="0"/>
              <w:adjustRightInd w:val="0"/>
              <w:spacing w:line="360" w:lineRule="auto"/>
              <w:rPr>
                <w:rFonts w:ascii="Times New Roman" w:hAnsi="Times New Roman" w:cs="Times New Roman"/>
                <w:i/>
                <w:sz w:val="28"/>
                <w:szCs w:val="28"/>
                <w:lang w:val="en-US"/>
              </w:rPr>
            </w:pPr>
            <w:r w:rsidRPr="005A5F43">
              <w:rPr>
                <w:rFonts w:ascii="Times New Roman" w:hAnsi="Times New Roman" w:cs="Times New Roman"/>
                <w:i/>
                <w:sz w:val="28"/>
                <w:szCs w:val="28"/>
                <w:lang w:val="en-US"/>
              </w:rPr>
              <w:t>A hat</w:t>
            </w:r>
          </w:p>
          <w:p w:rsidR="0033568F" w:rsidRPr="005A5F43" w:rsidRDefault="0033568F" w:rsidP="00BC12E8">
            <w:pPr>
              <w:autoSpaceDE w:val="0"/>
              <w:autoSpaceDN w:val="0"/>
              <w:adjustRightInd w:val="0"/>
              <w:spacing w:line="360" w:lineRule="auto"/>
              <w:rPr>
                <w:rFonts w:ascii="Times New Roman" w:hAnsi="Times New Roman" w:cs="Times New Roman"/>
                <w:i/>
                <w:sz w:val="28"/>
                <w:szCs w:val="28"/>
                <w:lang w:val="en-US"/>
              </w:rPr>
            </w:pPr>
            <w:r w:rsidRPr="005A5F43">
              <w:rPr>
                <w:rFonts w:ascii="Times New Roman" w:hAnsi="Times New Roman" w:cs="Times New Roman"/>
                <w:i/>
                <w:sz w:val="28"/>
                <w:szCs w:val="28"/>
                <w:lang w:val="en-US"/>
              </w:rPr>
              <w:t>Make-up</w:t>
            </w:r>
          </w:p>
        </w:tc>
      </w:tr>
    </w:tbl>
    <w:p w:rsidR="0033568F" w:rsidRDefault="0033568F" w:rsidP="0033568F">
      <w:pPr>
        <w:pStyle w:val="a3"/>
        <w:spacing w:line="360" w:lineRule="auto"/>
        <w:rPr>
          <w:rFonts w:ascii="Times New Roman" w:hAnsi="Times New Roman"/>
          <w:szCs w:val="28"/>
          <w:lang w:val="en-US"/>
        </w:rPr>
      </w:pPr>
    </w:p>
    <w:p w:rsidR="009B4F9C" w:rsidRPr="00DD3220" w:rsidRDefault="00F938E9" w:rsidP="0033568F">
      <w:pPr>
        <w:pStyle w:val="a3"/>
        <w:spacing w:line="360" w:lineRule="auto"/>
        <w:ind w:firstLine="720"/>
        <w:rPr>
          <w:rFonts w:ascii="Times New Roman" w:hAnsi="Times New Roman"/>
          <w:b/>
          <w:szCs w:val="28"/>
        </w:rPr>
      </w:pPr>
      <w:r w:rsidRPr="00DD3220">
        <w:rPr>
          <w:rFonts w:ascii="Times New Roman" w:hAnsi="Times New Roman"/>
          <w:b/>
          <w:szCs w:val="28"/>
        </w:rPr>
        <w:t>Примеры условно-комм</w:t>
      </w:r>
      <w:r w:rsidR="00DD3220">
        <w:rPr>
          <w:rFonts w:ascii="Times New Roman" w:hAnsi="Times New Roman"/>
          <w:b/>
          <w:szCs w:val="28"/>
        </w:rPr>
        <w:t>уникативных упражнений, нацеле</w:t>
      </w:r>
      <w:r w:rsidRPr="00DD3220">
        <w:rPr>
          <w:rFonts w:ascii="Times New Roman" w:hAnsi="Times New Roman"/>
          <w:b/>
          <w:szCs w:val="28"/>
        </w:rPr>
        <w:t>нных на формирование лексических</w:t>
      </w:r>
      <w:r w:rsidR="00B315BA" w:rsidRPr="00DD3220">
        <w:rPr>
          <w:rFonts w:ascii="Times New Roman" w:hAnsi="Times New Roman"/>
          <w:b/>
          <w:szCs w:val="28"/>
        </w:rPr>
        <w:t xml:space="preserve"> и грамматических</w:t>
      </w:r>
      <w:r w:rsidRPr="00DD3220">
        <w:rPr>
          <w:rFonts w:ascii="Times New Roman" w:hAnsi="Times New Roman"/>
          <w:b/>
          <w:szCs w:val="28"/>
        </w:rPr>
        <w:t xml:space="preserve"> навыков:</w:t>
      </w:r>
    </w:p>
    <w:p w:rsidR="00804577" w:rsidRDefault="00DD3220" w:rsidP="00EF5F99">
      <w:pPr>
        <w:pStyle w:val="a3"/>
        <w:spacing w:line="360" w:lineRule="auto"/>
        <w:ind w:firstLine="720"/>
        <w:rPr>
          <w:rFonts w:ascii="Times New Roman" w:hAnsi="Times New Roman"/>
          <w:szCs w:val="28"/>
        </w:rPr>
      </w:pPr>
      <w:r>
        <w:rPr>
          <w:rFonts w:ascii="Times New Roman" w:hAnsi="Times New Roman"/>
          <w:szCs w:val="28"/>
        </w:rPr>
        <w:t xml:space="preserve">- упражнение </w:t>
      </w:r>
      <w:r w:rsidR="00E04EB2">
        <w:rPr>
          <w:rFonts w:ascii="Times New Roman" w:hAnsi="Times New Roman"/>
          <w:szCs w:val="28"/>
        </w:rPr>
        <w:t>на корректное формулирование</w:t>
      </w:r>
      <w:r w:rsidR="008E117C" w:rsidRPr="008E117C">
        <w:rPr>
          <w:rFonts w:ascii="Times New Roman" w:hAnsi="Times New Roman"/>
          <w:szCs w:val="28"/>
        </w:rPr>
        <w:t xml:space="preserve"> вопроса</w:t>
      </w:r>
      <w:r w:rsidR="0033609A">
        <w:rPr>
          <w:rFonts w:ascii="Times New Roman" w:hAnsi="Times New Roman"/>
          <w:szCs w:val="28"/>
        </w:rPr>
        <w:t>:</w:t>
      </w:r>
    </w:p>
    <w:p w:rsidR="009C2221" w:rsidRDefault="00FF0962" w:rsidP="009C2221">
      <w:pPr>
        <w:pStyle w:val="a3"/>
        <w:spacing w:line="360" w:lineRule="auto"/>
        <w:ind w:firstLine="720"/>
        <w:rPr>
          <w:rFonts w:ascii="Times New Roman" w:hAnsi="Times New Roman"/>
          <w:i/>
          <w:szCs w:val="28"/>
          <w:lang w:val="en-US"/>
        </w:rPr>
      </w:pPr>
      <w:r w:rsidRPr="00315CEA">
        <w:rPr>
          <w:rFonts w:ascii="Times New Roman" w:hAnsi="Times New Roman"/>
          <w:i/>
          <w:szCs w:val="28"/>
          <w:lang w:val="en-US"/>
        </w:rPr>
        <w:t>Work in pairs. Using the words from the box ask your partner how to get to these sights.</w:t>
      </w:r>
      <w:r w:rsidR="00B315BA" w:rsidRPr="00B315BA">
        <w:rPr>
          <w:rFonts w:ascii="Times New Roman" w:hAnsi="Times New Roman"/>
          <w:i/>
          <w:szCs w:val="28"/>
          <w:lang w:val="en-US"/>
        </w:rPr>
        <w:t xml:space="preserve"> </w:t>
      </w:r>
      <w:r w:rsidR="00B315BA">
        <w:rPr>
          <w:rFonts w:ascii="Times New Roman" w:hAnsi="Times New Roman"/>
          <w:i/>
          <w:szCs w:val="28"/>
          <w:lang w:val="en-US"/>
        </w:rPr>
        <w:t>For example: Excuse me, how can I get to the Globe Theatre?</w:t>
      </w:r>
    </w:p>
    <w:p w:rsidR="00FF0962" w:rsidRPr="00315CEA" w:rsidRDefault="009C2221" w:rsidP="009C2221">
      <w:pPr>
        <w:pStyle w:val="a3"/>
        <w:spacing w:line="360" w:lineRule="auto"/>
        <w:ind w:firstLine="720"/>
        <w:rPr>
          <w:rFonts w:ascii="Times New Roman" w:hAnsi="Times New Roman"/>
          <w:i/>
          <w:szCs w:val="28"/>
          <w:lang w:val="en-US"/>
        </w:rPr>
      </w:pPr>
      <w:r w:rsidRPr="00315CEA">
        <w:rPr>
          <w:rFonts w:ascii="Times New Roman" w:hAnsi="Times New Roman"/>
          <w:i/>
          <w:noProof/>
          <w:szCs w:val="28"/>
        </w:rPr>
        <mc:AlternateContent>
          <mc:Choice Requires="wps">
            <w:drawing>
              <wp:anchor distT="0" distB="0" distL="114300" distR="114300" simplePos="0" relativeHeight="251662336" behindDoc="1" locked="0" layoutInCell="1" allowOverlap="1" wp14:anchorId="2A0D8A38" wp14:editId="647C3D1D">
                <wp:simplePos x="0" y="0"/>
                <wp:positionH relativeFrom="column">
                  <wp:posOffset>308951</wp:posOffset>
                </wp:positionH>
                <wp:positionV relativeFrom="paragraph">
                  <wp:posOffset>-47654</wp:posOffset>
                </wp:positionV>
                <wp:extent cx="5800725" cy="7048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5800725" cy="704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2A496" id="Прямоугольник 3" o:spid="_x0000_s1026" style="position:absolute;margin-left:24.35pt;margin-top:-3.75pt;width:456.75pt;height: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KiwIAACMFAAAOAAAAZHJzL2Uyb0RvYy54bWysVM1uEzEQviPxDpbvdDdp0paomypqVYRU&#10;tREt6tn12s0Kr8fYTjbhhNQrEo/AQ3BB/PQZNm/E2LvZlpIT4uKd2Zlv/vyND4+WpSILYV0BOqO9&#10;nZQSoTnkhb7N6Nur0xcHlDjPdM4UaJHRlXD0aPz82WFlRqIPM1C5sASDaDeqTEZn3ptRkjg+EyVz&#10;O2CERqMEWzKPqr1NcssqjF6qpJ+me0kFNjcWuHAO/540RjqO8aUU3F9I6YQnKqNYm4+njedNOJPx&#10;IRvdWmZmBW/LYP9QRckKjUm7UCfMMzK3xV+hyoJbcCD9DocyASkLLmIP2E0vfdLN5YwZEXvB4TjT&#10;jcn9v7D8fDG1pMgzukuJZiVeUf1l/XH9uf5Z36/v6q/1ff1j/an+VX+rv5PdMK/KuBHCLs3UtppD&#10;MTS/lLYMX2yLLOOMV92MxdITjj+HB2m63x9SwtG2nw4OhvESkge0sc6/ElCSIGTU4h3G0bLFmfOY&#10;EV03LqiEapr8UfIrJUIJSr8REvvCjP2IjowSx8qSBUMuMM6F9nuhH4wXvQNMFkp1wN42oPK9FtT6&#10;BpiITOuA6Tbgnxk7RMwK2nfgstBgtwXI33WZG/9N903Pof0byFd4nRYanjvDTwsc4hlzfsosEhtX&#10;AJfVX+AhFVQZhVaiZAb2w7b/wR/5hlZKKlyUjLr3c2YFJeq1Ria+7A0GYbOiMhju91Gxjy03jy16&#10;Xh4Dzr+Hz4LhUQz+Xm1EaaG8xp2ehKxoYppj7oxybzfKsW8WGF8FLiaT6IbbZJg/05eGh+BhqoEk&#10;V8trZk3LJI8cPIfNUrHRE0I1vgGpYTL3IIvItoe5tvPGTYykaV+NsOqP9ej18LaNfwMAAP//AwBQ&#10;SwMEFAAGAAgAAAAhAD3+/THeAAAACQEAAA8AAABkcnMvZG93bnJldi54bWxMj01PwkAQhu8m/ofN&#10;mHiDLUW+SrcENMhVAeW6dMe2sTvbdLdQ/z3jSY+T98n7PpOueluLC7a+cqRgNIxAIOXOVFQoOB62&#10;gzkIHzQZXTtCBT/oYZXd36U6Me5K73jZh0JwCflEKyhDaBIpfV6i1X7oGiTOvlxrdeCzLaRp9ZXL&#10;bS3jKJpKqyvihVI3+Fxi/r3vrIIuf92cimb99rId00660cJ+fBqlHh/69RJEwD78wfCrz+qQsdPZ&#10;dWS8qBU8zWdMKhjMJiA4X0zjGMSZwWg8AZml8v8H2Q0AAP//AwBQSwECLQAUAAYACAAAACEAtoM4&#10;kv4AAADhAQAAEwAAAAAAAAAAAAAAAAAAAAAAW0NvbnRlbnRfVHlwZXNdLnhtbFBLAQItABQABgAI&#10;AAAAIQA4/SH/1gAAAJQBAAALAAAAAAAAAAAAAAAAAC8BAABfcmVscy8ucmVsc1BLAQItABQABgAI&#10;AAAAIQCi/TpKiwIAACMFAAAOAAAAAAAAAAAAAAAAAC4CAABkcnMvZTJvRG9jLnhtbFBLAQItABQA&#10;BgAIAAAAIQA9/v0x3gAAAAkBAAAPAAAAAAAAAAAAAAAAAOUEAABkcnMvZG93bnJldi54bWxQSwUG&#10;AAAAAAQABADzAAAA8AUAAAAA&#10;" fillcolor="white [3201]" strokecolor="#70ad47 [3209]" strokeweight="1pt"/>
            </w:pict>
          </mc:Fallback>
        </mc:AlternateContent>
      </w:r>
      <w:r w:rsidR="00FF0962" w:rsidRPr="00315CEA">
        <w:rPr>
          <w:rFonts w:ascii="Times New Roman" w:hAnsi="Times New Roman"/>
          <w:i/>
          <w:szCs w:val="28"/>
          <w:lang w:val="en-US"/>
        </w:rPr>
        <w:t xml:space="preserve">The Buckingham palace           The Westminster Abbey        </w:t>
      </w:r>
      <w:r w:rsidR="00B315BA">
        <w:rPr>
          <w:rFonts w:ascii="Times New Roman" w:hAnsi="Times New Roman"/>
          <w:i/>
          <w:szCs w:val="28"/>
          <w:lang w:val="en-US"/>
        </w:rPr>
        <w:t>The Globe T</w:t>
      </w:r>
      <w:r w:rsidR="00FF0962" w:rsidRPr="00315CEA">
        <w:rPr>
          <w:rFonts w:ascii="Times New Roman" w:hAnsi="Times New Roman"/>
          <w:i/>
          <w:szCs w:val="28"/>
          <w:lang w:val="en-US"/>
        </w:rPr>
        <w:t>heatre</w:t>
      </w:r>
    </w:p>
    <w:p w:rsidR="00FF0962" w:rsidRPr="00315CEA" w:rsidRDefault="00FF0962" w:rsidP="00EF5F99">
      <w:pPr>
        <w:pStyle w:val="a3"/>
        <w:spacing w:line="360" w:lineRule="auto"/>
        <w:ind w:firstLine="720"/>
        <w:rPr>
          <w:rFonts w:ascii="Times New Roman" w:hAnsi="Times New Roman"/>
          <w:i/>
          <w:szCs w:val="28"/>
          <w:lang w:val="en-US"/>
        </w:rPr>
      </w:pPr>
      <w:r w:rsidRPr="00315CEA">
        <w:rPr>
          <w:rFonts w:ascii="Times New Roman" w:hAnsi="Times New Roman"/>
          <w:i/>
          <w:szCs w:val="28"/>
          <w:lang w:val="en-US"/>
        </w:rPr>
        <w:t>The Hermitage               Th</w:t>
      </w:r>
      <w:r w:rsidR="00315CEA" w:rsidRPr="00315CEA">
        <w:rPr>
          <w:rFonts w:ascii="Times New Roman" w:hAnsi="Times New Roman"/>
          <w:i/>
          <w:szCs w:val="28"/>
          <w:lang w:val="en-US"/>
        </w:rPr>
        <w:t xml:space="preserve">e </w:t>
      </w:r>
      <w:proofErr w:type="spellStart"/>
      <w:r w:rsidR="00315CEA" w:rsidRPr="00315CEA">
        <w:rPr>
          <w:rFonts w:ascii="Times New Roman" w:hAnsi="Times New Roman"/>
          <w:i/>
          <w:szCs w:val="28"/>
          <w:lang w:val="en-US"/>
        </w:rPr>
        <w:t>Mariinsky</w:t>
      </w:r>
      <w:proofErr w:type="spellEnd"/>
      <w:r w:rsidR="00315CEA" w:rsidRPr="00315CEA">
        <w:rPr>
          <w:rFonts w:ascii="Times New Roman" w:hAnsi="Times New Roman"/>
          <w:i/>
          <w:szCs w:val="28"/>
          <w:lang w:val="en-US"/>
        </w:rPr>
        <w:t xml:space="preserve"> theatre            The State Russian museum</w:t>
      </w:r>
    </w:p>
    <w:p w:rsidR="00FF0962" w:rsidRDefault="00FF0962" w:rsidP="00EF5F99">
      <w:pPr>
        <w:pStyle w:val="a3"/>
        <w:spacing w:line="360" w:lineRule="auto"/>
        <w:ind w:firstLine="720"/>
        <w:rPr>
          <w:rFonts w:ascii="Times New Roman" w:hAnsi="Times New Roman"/>
          <w:szCs w:val="28"/>
          <w:lang w:val="en-US"/>
        </w:rPr>
      </w:pPr>
    </w:p>
    <w:p w:rsidR="00157141" w:rsidRDefault="00E04EB2" w:rsidP="00EF5F99">
      <w:pPr>
        <w:pStyle w:val="a3"/>
        <w:spacing w:line="360" w:lineRule="auto"/>
        <w:ind w:firstLine="720"/>
        <w:rPr>
          <w:rFonts w:ascii="Times New Roman" w:hAnsi="Times New Roman"/>
          <w:szCs w:val="28"/>
        </w:rPr>
      </w:pPr>
      <w:r>
        <w:rPr>
          <w:rFonts w:ascii="Times New Roman" w:hAnsi="Times New Roman"/>
          <w:szCs w:val="28"/>
        </w:rPr>
        <w:t xml:space="preserve">- упражнение </w:t>
      </w:r>
      <w:r w:rsidR="00157141">
        <w:rPr>
          <w:rFonts w:ascii="Times New Roman" w:hAnsi="Times New Roman"/>
          <w:szCs w:val="28"/>
        </w:rPr>
        <w:t xml:space="preserve">на </w:t>
      </w:r>
      <w:r>
        <w:rPr>
          <w:rFonts w:ascii="Times New Roman" w:hAnsi="Times New Roman"/>
          <w:szCs w:val="28"/>
        </w:rPr>
        <w:t xml:space="preserve">корректное использование оборота </w:t>
      </w:r>
      <w:r>
        <w:rPr>
          <w:rFonts w:ascii="Times New Roman" w:hAnsi="Times New Roman"/>
          <w:szCs w:val="28"/>
          <w:lang w:val="en-US"/>
        </w:rPr>
        <w:t>used</w:t>
      </w:r>
      <w:r w:rsidRPr="00E04EB2">
        <w:rPr>
          <w:rFonts w:ascii="Times New Roman" w:hAnsi="Times New Roman"/>
          <w:szCs w:val="28"/>
        </w:rPr>
        <w:t xml:space="preserve"> </w:t>
      </w:r>
      <w:r>
        <w:rPr>
          <w:rFonts w:ascii="Times New Roman" w:hAnsi="Times New Roman"/>
          <w:szCs w:val="28"/>
          <w:lang w:val="en-US"/>
        </w:rPr>
        <w:t>to</w:t>
      </w:r>
      <w:r w:rsidRPr="00E04EB2">
        <w:rPr>
          <w:rFonts w:ascii="Times New Roman" w:hAnsi="Times New Roman"/>
          <w:szCs w:val="28"/>
        </w:rPr>
        <w:t>:</w:t>
      </w:r>
    </w:p>
    <w:p w:rsidR="00E6791D" w:rsidRPr="00D41861" w:rsidRDefault="00226B6C" w:rsidP="00B315BA">
      <w:pPr>
        <w:pStyle w:val="a3"/>
        <w:spacing w:line="360" w:lineRule="auto"/>
        <w:ind w:firstLine="720"/>
        <w:rPr>
          <w:rFonts w:ascii="Times New Roman" w:hAnsi="Times New Roman"/>
          <w:i/>
          <w:szCs w:val="28"/>
          <w:lang w:val="en-US"/>
        </w:rPr>
      </w:pPr>
      <w:r w:rsidRPr="00D41861">
        <w:rPr>
          <w:rFonts w:ascii="Times New Roman" w:hAnsi="Times New Roman"/>
          <w:i/>
          <w:szCs w:val="28"/>
          <w:lang w:val="en-US"/>
        </w:rPr>
        <w:t xml:space="preserve">Read the </w:t>
      </w:r>
      <w:r w:rsidR="00E6791D" w:rsidRPr="00D41861">
        <w:rPr>
          <w:rFonts w:ascii="Times New Roman" w:hAnsi="Times New Roman"/>
          <w:i/>
          <w:szCs w:val="28"/>
          <w:lang w:val="en-US"/>
        </w:rPr>
        <w:t xml:space="preserve">following sentences and transform them using </w:t>
      </w:r>
      <w:r w:rsidR="00E6791D" w:rsidRPr="00E04EB2">
        <w:rPr>
          <w:rFonts w:ascii="Times New Roman" w:hAnsi="Times New Roman"/>
          <w:b/>
          <w:i/>
          <w:szCs w:val="28"/>
          <w:lang w:val="en-US"/>
        </w:rPr>
        <w:t>used to/didn`t use to</w:t>
      </w:r>
      <w:r w:rsidR="00E6791D" w:rsidRPr="00D41861">
        <w:rPr>
          <w:rFonts w:ascii="Times New Roman" w:hAnsi="Times New Roman"/>
          <w:i/>
          <w:szCs w:val="28"/>
          <w:lang w:val="en-US"/>
        </w:rPr>
        <w:t>.</w:t>
      </w:r>
      <w:r w:rsidR="00B315BA">
        <w:rPr>
          <w:rFonts w:ascii="Times New Roman" w:hAnsi="Times New Roman"/>
          <w:i/>
          <w:szCs w:val="28"/>
          <w:lang w:val="en-US"/>
        </w:rPr>
        <w:t xml:space="preserve"> For example: </w:t>
      </w:r>
      <w:r w:rsidR="00E6791D" w:rsidRPr="00D41861">
        <w:rPr>
          <w:rFonts w:ascii="Times New Roman" w:hAnsi="Times New Roman"/>
          <w:i/>
          <w:szCs w:val="28"/>
          <w:lang w:val="en-US"/>
        </w:rPr>
        <w:t>Back in Shakespeare times tickets to the theatre were cheap. Now they are expensive.</w:t>
      </w:r>
      <w:r w:rsidR="00B315BA">
        <w:rPr>
          <w:rFonts w:ascii="Times New Roman" w:hAnsi="Times New Roman"/>
          <w:i/>
          <w:szCs w:val="28"/>
          <w:lang w:val="en-US"/>
        </w:rPr>
        <w:t xml:space="preserve"> -&gt; Back in Shakespeare times tickets to the theatre used to be cheap.</w:t>
      </w:r>
    </w:p>
    <w:p w:rsidR="00E6791D" w:rsidRPr="00D41861" w:rsidRDefault="008011C3" w:rsidP="000E025C">
      <w:pPr>
        <w:pStyle w:val="a3"/>
        <w:numPr>
          <w:ilvl w:val="0"/>
          <w:numId w:val="15"/>
        </w:numPr>
        <w:spacing w:line="360" w:lineRule="auto"/>
        <w:rPr>
          <w:rFonts w:ascii="Times New Roman" w:hAnsi="Times New Roman"/>
          <w:i/>
          <w:szCs w:val="28"/>
          <w:lang w:val="en-US"/>
        </w:rPr>
      </w:pPr>
      <w:r w:rsidRPr="00D41861">
        <w:rPr>
          <w:rFonts w:ascii="Times New Roman" w:hAnsi="Times New Roman"/>
          <w:i/>
          <w:szCs w:val="28"/>
          <w:lang w:val="en-US"/>
        </w:rPr>
        <w:t>I</w:t>
      </w:r>
      <w:r w:rsidR="00D41861" w:rsidRPr="00D41861">
        <w:rPr>
          <w:rFonts w:ascii="Times New Roman" w:hAnsi="Times New Roman"/>
          <w:i/>
          <w:szCs w:val="28"/>
          <w:lang w:val="en-US"/>
        </w:rPr>
        <w:t>n the seventeenth century only men were actors. Now women can play in theatre, too.</w:t>
      </w:r>
    </w:p>
    <w:p w:rsidR="004C62E2" w:rsidRDefault="00D41861" w:rsidP="000E025C">
      <w:pPr>
        <w:pStyle w:val="a3"/>
        <w:numPr>
          <w:ilvl w:val="0"/>
          <w:numId w:val="15"/>
        </w:numPr>
        <w:spacing w:line="360" w:lineRule="auto"/>
        <w:rPr>
          <w:rFonts w:ascii="Times New Roman" w:hAnsi="Times New Roman"/>
          <w:i/>
          <w:szCs w:val="28"/>
          <w:lang w:val="en-US"/>
        </w:rPr>
      </w:pPr>
      <w:r w:rsidRPr="00D41861">
        <w:rPr>
          <w:rFonts w:ascii="Times New Roman" w:hAnsi="Times New Roman"/>
          <w:i/>
          <w:szCs w:val="28"/>
          <w:lang w:val="en-US"/>
        </w:rPr>
        <w:t>…</w:t>
      </w:r>
    </w:p>
    <w:p w:rsidR="000550CB" w:rsidRPr="00AD6902" w:rsidRDefault="000550CB" w:rsidP="000550CB">
      <w:pPr>
        <w:pStyle w:val="a3"/>
        <w:spacing w:line="360" w:lineRule="auto"/>
        <w:ind w:left="720"/>
        <w:rPr>
          <w:rFonts w:ascii="Times New Roman" w:hAnsi="Times New Roman"/>
          <w:szCs w:val="28"/>
          <w:lang w:val="en-US"/>
        </w:rPr>
      </w:pPr>
    </w:p>
    <w:p w:rsidR="000550CB" w:rsidRDefault="00674CA8" w:rsidP="007148CC">
      <w:pPr>
        <w:pStyle w:val="a3"/>
        <w:spacing w:line="360" w:lineRule="auto"/>
        <w:ind w:firstLine="720"/>
        <w:rPr>
          <w:rFonts w:ascii="Times New Roman" w:hAnsi="Times New Roman"/>
          <w:szCs w:val="28"/>
        </w:rPr>
      </w:pPr>
      <w:r w:rsidRPr="00E04EB2">
        <w:rPr>
          <w:rFonts w:ascii="Times New Roman" w:hAnsi="Times New Roman"/>
          <w:b/>
          <w:i/>
          <w:szCs w:val="28"/>
        </w:rPr>
        <w:t>На текстовом этапе</w:t>
      </w:r>
      <w:r>
        <w:rPr>
          <w:rFonts w:ascii="Times New Roman" w:hAnsi="Times New Roman"/>
          <w:szCs w:val="28"/>
        </w:rPr>
        <w:t xml:space="preserve"> учащиеся должны ус</w:t>
      </w:r>
      <w:r w:rsidR="001023E7">
        <w:rPr>
          <w:rFonts w:ascii="Times New Roman" w:hAnsi="Times New Roman"/>
          <w:szCs w:val="28"/>
        </w:rPr>
        <w:t>воить содержание видеоролик</w:t>
      </w:r>
      <w:r w:rsidR="00510E48">
        <w:rPr>
          <w:rFonts w:ascii="Times New Roman" w:hAnsi="Times New Roman"/>
          <w:szCs w:val="28"/>
        </w:rPr>
        <w:t xml:space="preserve">а, освоить новые культурно-маркированные языковые единицы и научиться </w:t>
      </w:r>
      <w:r w:rsidR="001023E7">
        <w:rPr>
          <w:rFonts w:ascii="Times New Roman" w:hAnsi="Times New Roman"/>
          <w:szCs w:val="28"/>
        </w:rPr>
        <w:t>распознавать их в видеоролике</w:t>
      </w:r>
      <w:r w:rsidR="00510E48">
        <w:rPr>
          <w:rFonts w:ascii="Times New Roman" w:hAnsi="Times New Roman"/>
          <w:szCs w:val="28"/>
        </w:rPr>
        <w:t xml:space="preserve">. </w:t>
      </w:r>
      <w:r w:rsidR="000550CB">
        <w:rPr>
          <w:rFonts w:ascii="Times New Roman" w:hAnsi="Times New Roman"/>
          <w:szCs w:val="28"/>
        </w:rPr>
        <w:t xml:space="preserve">На данном этапе в серию упражнений </w:t>
      </w:r>
      <w:r w:rsidR="000550CB">
        <w:rPr>
          <w:rFonts w:ascii="Times New Roman" w:hAnsi="Times New Roman"/>
          <w:szCs w:val="28"/>
        </w:rPr>
        <w:lastRenderedPageBreak/>
        <w:t xml:space="preserve">включены условно-коммуникативные задания, направленные на </w:t>
      </w:r>
      <w:r w:rsidR="00A77F8D">
        <w:rPr>
          <w:rFonts w:ascii="Times New Roman" w:hAnsi="Times New Roman"/>
          <w:szCs w:val="28"/>
        </w:rPr>
        <w:t>развити</w:t>
      </w:r>
      <w:r w:rsidR="000550CB">
        <w:rPr>
          <w:rFonts w:ascii="Times New Roman" w:hAnsi="Times New Roman"/>
          <w:szCs w:val="28"/>
        </w:rPr>
        <w:t xml:space="preserve">е умений </w:t>
      </w:r>
      <w:proofErr w:type="spellStart"/>
      <w:r w:rsidR="000550CB">
        <w:rPr>
          <w:rFonts w:ascii="Times New Roman" w:hAnsi="Times New Roman"/>
          <w:szCs w:val="28"/>
        </w:rPr>
        <w:t>аудирования</w:t>
      </w:r>
      <w:proofErr w:type="spellEnd"/>
      <w:r w:rsidR="000550CB">
        <w:rPr>
          <w:rFonts w:ascii="Times New Roman" w:hAnsi="Times New Roman"/>
          <w:szCs w:val="28"/>
        </w:rPr>
        <w:t>.</w:t>
      </w:r>
      <w:r w:rsidR="00A77F8D">
        <w:rPr>
          <w:rFonts w:ascii="Times New Roman" w:hAnsi="Times New Roman"/>
          <w:szCs w:val="28"/>
        </w:rPr>
        <w:t xml:space="preserve"> Активизированные на </w:t>
      </w:r>
      <w:proofErr w:type="spellStart"/>
      <w:r w:rsidR="00A77F8D">
        <w:rPr>
          <w:rFonts w:ascii="Times New Roman" w:hAnsi="Times New Roman"/>
          <w:szCs w:val="28"/>
        </w:rPr>
        <w:t>дотекстовом</w:t>
      </w:r>
      <w:proofErr w:type="spellEnd"/>
      <w:r w:rsidR="00A77F8D">
        <w:rPr>
          <w:rFonts w:ascii="Times New Roman" w:hAnsi="Times New Roman"/>
          <w:szCs w:val="28"/>
        </w:rPr>
        <w:t xml:space="preserve"> этапе лексические и грамматические навыки выступают в качестве компонентов умений </w:t>
      </w:r>
      <w:proofErr w:type="spellStart"/>
      <w:r w:rsidR="00A77F8D">
        <w:rPr>
          <w:rFonts w:ascii="Times New Roman" w:hAnsi="Times New Roman"/>
          <w:szCs w:val="28"/>
        </w:rPr>
        <w:t>аудирования</w:t>
      </w:r>
      <w:proofErr w:type="spellEnd"/>
      <w:r w:rsidR="00A77F8D">
        <w:rPr>
          <w:rFonts w:ascii="Times New Roman" w:hAnsi="Times New Roman"/>
          <w:szCs w:val="28"/>
        </w:rPr>
        <w:t xml:space="preserve"> и продолжают совершенствоваться на текстовом этапе.</w:t>
      </w:r>
    </w:p>
    <w:p w:rsidR="008B5CE2" w:rsidRPr="00E04EB2" w:rsidRDefault="00DC7151" w:rsidP="008B5CE2">
      <w:pPr>
        <w:pStyle w:val="a3"/>
        <w:spacing w:line="360" w:lineRule="auto"/>
        <w:ind w:firstLine="720"/>
        <w:rPr>
          <w:rFonts w:ascii="Times New Roman" w:hAnsi="Times New Roman"/>
          <w:b/>
          <w:szCs w:val="28"/>
        </w:rPr>
      </w:pPr>
      <w:r w:rsidRPr="00E04EB2">
        <w:rPr>
          <w:rFonts w:ascii="Times New Roman" w:hAnsi="Times New Roman"/>
          <w:b/>
          <w:szCs w:val="28"/>
        </w:rPr>
        <w:t>Примеры условно-к</w:t>
      </w:r>
      <w:r w:rsidR="00E04EB2">
        <w:rPr>
          <w:rFonts w:ascii="Times New Roman" w:hAnsi="Times New Roman"/>
          <w:b/>
          <w:szCs w:val="28"/>
        </w:rPr>
        <w:t>оммуникативных заданий, нацеле</w:t>
      </w:r>
      <w:r w:rsidRPr="00E04EB2">
        <w:rPr>
          <w:rFonts w:ascii="Times New Roman" w:hAnsi="Times New Roman"/>
          <w:b/>
          <w:szCs w:val="28"/>
        </w:rPr>
        <w:t>нных на</w:t>
      </w:r>
      <w:r w:rsidR="00A77F8D" w:rsidRPr="00E04EB2">
        <w:rPr>
          <w:rFonts w:ascii="Times New Roman" w:hAnsi="Times New Roman"/>
          <w:b/>
          <w:szCs w:val="28"/>
        </w:rPr>
        <w:t xml:space="preserve"> развитие умений </w:t>
      </w:r>
      <w:proofErr w:type="spellStart"/>
      <w:r w:rsidR="00A77F8D" w:rsidRPr="00E04EB2">
        <w:rPr>
          <w:rFonts w:ascii="Times New Roman" w:hAnsi="Times New Roman"/>
          <w:b/>
          <w:szCs w:val="28"/>
        </w:rPr>
        <w:t>аудирования</w:t>
      </w:r>
      <w:proofErr w:type="spellEnd"/>
      <w:r w:rsidRPr="00E04EB2">
        <w:rPr>
          <w:rFonts w:ascii="Times New Roman" w:hAnsi="Times New Roman"/>
          <w:b/>
          <w:szCs w:val="28"/>
        </w:rPr>
        <w:t>:</w:t>
      </w:r>
    </w:p>
    <w:p w:rsidR="00A77F8D" w:rsidRDefault="00E04EB2" w:rsidP="008B5CE2">
      <w:pPr>
        <w:pStyle w:val="a3"/>
        <w:spacing w:line="360" w:lineRule="auto"/>
        <w:ind w:firstLine="720"/>
        <w:rPr>
          <w:rFonts w:ascii="Times New Roman" w:hAnsi="Times New Roman"/>
          <w:szCs w:val="28"/>
        </w:rPr>
      </w:pPr>
      <w:r>
        <w:rPr>
          <w:rFonts w:ascii="Times New Roman" w:hAnsi="Times New Roman"/>
          <w:szCs w:val="28"/>
        </w:rPr>
        <w:t xml:space="preserve">- упражнение </w:t>
      </w:r>
      <w:r w:rsidR="00A77F8D">
        <w:rPr>
          <w:rFonts w:ascii="Times New Roman" w:hAnsi="Times New Roman"/>
          <w:szCs w:val="28"/>
        </w:rPr>
        <w:t xml:space="preserve">на </w:t>
      </w:r>
      <w:r>
        <w:rPr>
          <w:rFonts w:ascii="Times New Roman" w:hAnsi="Times New Roman"/>
          <w:szCs w:val="28"/>
        </w:rPr>
        <w:t>выделение лексических единиц</w:t>
      </w:r>
      <w:r w:rsidR="00D47212">
        <w:rPr>
          <w:rFonts w:ascii="Times New Roman" w:hAnsi="Times New Roman"/>
          <w:szCs w:val="28"/>
        </w:rPr>
        <w:t xml:space="preserve"> (в том числе куль</w:t>
      </w:r>
      <w:r>
        <w:rPr>
          <w:rFonts w:ascii="Times New Roman" w:hAnsi="Times New Roman"/>
          <w:szCs w:val="28"/>
        </w:rPr>
        <w:t>турно-маркированных</w:t>
      </w:r>
      <w:r w:rsidR="00D47212">
        <w:rPr>
          <w:rFonts w:ascii="Times New Roman" w:hAnsi="Times New Roman"/>
          <w:szCs w:val="28"/>
        </w:rPr>
        <w:t>)</w:t>
      </w:r>
      <w:r w:rsidR="00085F87">
        <w:rPr>
          <w:rFonts w:ascii="Times New Roman" w:hAnsi="Times New Roman"/>
          <w:szCs w:val="28"/>
        </w:rPr>
        <w:t xml:space="preserve"> в потоке речи:</w:t>
      </w:r>
    </w:p>
    <w:p w:rsidR="008B5CE2" w:rsidRPr="008B5CE2" w:rsidRDefault="008B5CE2" w:rsidP="008B5CE2">
      <w:pPr>
        <w:pStyle w:val="a3"/>
        <w:spacing w:line="360" w:lineRule="auto"/>
        <w:ind w:firstLine="720"/>
        <w:rPr>
          <w:rFonts w:ascii="Times New Roman" w:hAnsi="Times New Roman"/>
          <w:i/>
          <w:szCs w:val="28"/>
          <w:lang w:val="en-US"/>
        </w:rPr>
      </w:pPr>
      <w:r w:rsidRPr="008B5CE2">
        <w:rPr>
          <w:rFonts w:ascii="Times New Roman" w:hAnsi="Times New Roman"/>
          <w:i/>
          <w:szCs w:val="28"/>
          <w:lang w:val="en-US"/>
        </w:rPr>
        <w:t>You are going to watch a video about Russian tea traditions. Watch the video and fill in the gaps.</w:t>
      </w:r>
    </w:p>
    <w:p w:rsidR="008B5CE2" w:rsidRPr="008B5CE2" w:rsidRDefault="008B5CE2" w:rsidP="000E025C">
      <w:pPr>
        <w:pStyle w:val="a6"/>
        <w:numPr>
          <w:ilvl w:val="0"/>
          <w:numId w:val="5"/>
        </w:numPr>
        <w:autoSpaceDE w:val="0"/>
        <w:autoSpaceDN w:val="0"/>
        <w:adjustRightInd w:val="0"/>
        <w:spacing w:after="0" w:line="360" w:lineRule="auto"/>
        <w:jc w:val="both"/>
        <w:rPr>
          <w:rFonts w:ascii="Times New Roman" w:hAnsi="Times New Roman" w:cs="Times New Roman"/>
          <w:i/>
          <w:sz w:val="28"/>
          <w:szCs w:val="28"/>
          <w:lang w:val="en-US"/>
        </w:rPr>
      </w:pPr>
      <w:r w:rsidRPr="008B5CE2">
        <w:rPr>
          <w:rFonts w:ascii="Times New Roman" w:hAnsi="Times New Roman" w:cs="Times New Roman"/>
          <w:i/>
          <w:sz w:val="28"/>
          <w:szCs w:val="28"/>
          <w:lang w:val="en-US"/>
        </w:rPr>
        <w:t>Any Russian`s best friend. No, not a person, but in the past that is how the Russians treated their samovar. It had a ________________ at the table and in some homes it still does.</w:t>
      </w:r>
    </w:p>
    <w:p w:rsidR="008B5CE2" w:rsidRPr="008B5CE2" w:rsidRDefault="008B5CE2" w:rsidP="000E025C">
      <w:pPr>
        <w:pStyle w:val="a6"/>
        <w:numPr>
          <w:ilvl w:val="0"/>
          <w:numId w:val="5"/>
        </w:numPr>
        <w:autoSpaceDE w:val="0"/>
        <w:autoSpaceDN w:val="0"/>
        <w:adjustRightInd w:val="0"/>
        <w:spacing w:after="0" w:line="360" w:lineRule="auto"/>
        <w:jc w:val="both"/>
        <w:rPr>
          <w:rFonts w:ascii="Times New Roman" w:hAnsi="Times New Roman" w:cs="Times New Roman"/>
          <w:i/>
          <w:sz w:val="28"/>
          <w:szCs w:val="28"/>
          <w:lang w:val="en-US"/>
        </w:rPr>
      </w:pPr>
      <w:r w:rsidRPr="008B5CE2">
        <w:rPr>
          <w:rFonts w:ascii="Times New Roman" w:hAnsi="Times New Roman" w:cs="Times New Roman"/>
          <w:i/>
          <w:sz w:val="28"/>
          <w:szCs w:val="28"/>
          <w:lang w:val="en-US"/>
        </w:rPr>
        <w:t>Literally a self-boiler, a samovar has traditionally been used to heat water for tea. And that’s how it’s done the old way: water from the_______, wood chips and a lot of huffing and puffing make up the recipe for a perfect tea time.</w:t>
      </w:r>
    </w:p>
    <w:p w:rsidR="008B5CE2" w:rsidRPr="008B5CE2" w:rsidRDefault="008B5CE2" w:rsidP="000E025C">
      <w:pPr>
        <w:pStyle w:val="a6"/>
        <w:numPr>
          <w:ilvl w:val="0"/>
          <w:numId w:val="5"/>
        </w:numPr>
        <w:autoSpaceDE w:val="0"/>
        <w:autoSpaceDN w:val="0"/>
        <w:adjustRightInd w:val="0"/>
        <w:spacing w:after="0" w:line="360" w:lineRule="auto"/>
        <w:jc w:val="both"/>
        <w:rPr>
          <w:rFonts w:ascii="Times New Roman" w:hAnsi="Times New Roman" w:cs="Times New Roman"/>
          <w:i/>
          <w:sz w:val="28"/>
          <w:szCs w:val="28"/>
          <w:lang w:val="en-US"/>
        </w:rPr>
      </w:pPr>
      <w:r w:rsidRPr="008B5CE2">
        <w:rPr>
          <w:rFonts w:ascii="Times New Roman" w:hAnsi="Times New Roman" w:cs="Times New Roman"/>
          <w:i/>
          <w:sz w:val="28"/>
          <w:szCs w:val="28"/>
          <w:lang w:val="en-US"/>
        </w:rPr>
        <w:t xml:space="preserve">A teapot filled with _________, or </w:t>
      </w:r>
      <w:proofErr w:type="spellStart"/>
      <w:r w:rsidRPr="008B5CE2">
        <w:rPr>
          <w:rFonts w:ascii="Times New Roman" w:hAnsi="Times New Roman" w:cs="Times New Roman"/>
          <w:i/>
          <w:sz w:val="28"/>
          <w:szCs w:val="28"/>
          <w:lang w:val="en-US"/>
        </w:rPr>
        <w:t>zavarka</w:t>
      </w:r>
      <w:proofErr w:type="spellEnd"/>
      <w:r w:rsidRPr="008B5CE2">
        <w:rPr>
          <w:rFonts w:ascii="Times New Roman" w:hAnsi="Times New Roman" w:cs="Times New Roman"/>
          <w:i/>
          <w:sz w:val="28"/>
          <w:szCs w:val="28"/>
          <w:lang w:val="en-US"/>
        </w:rPr>
        <w:t xml:space="preserve"> in Russian, goes on top to stay warm. You then dilute the brew with hot water for just your cup of tea.</w:t>
      </w:r>
    </w:p>
    <w:p w:rsidR="009C4DF0" w:rsidRDefault="00E04EB2" w:rsidP="009C4DF0">
      <w:pPr>
        <w:pStyle w:val="a3"/>
        <w:spacing w:line="360" w:lineRule="auto"/>
        <w:ind w:firstLine="720"/>
        <w:rPr>
          <w:rFonts w:ascii="Times New Roman" w:hAnsi="Times New Roman"/>
          <w:szCs w:val="28"/>
        </w:rPr>
      </w:pPr>
      <w:r>
        <w:rPr>
          <w:rFonts w:ascii="Times New Roman" w:hAnsi="Times New Roman"/>
          <w:szCs w:val="28"/>
        </w:rPr>
        <w:t xml:space="preserve">- упражнение </w:t>
      </w:r>
      <w:r w:rsidR="00085F87">
        <w:rPr>
          <w:rFonts w:ascii="Times New Roman" w:hAnsi="Times New Roman"/>
          <w:szCs w:val="28"/>
        </w:rPr>
        <w:t xml:space="preserve">на </w:t>
      </w:r>
      <w:r>
        <w:rPr>
          <w:rFonts w:ascii="Times New Roman" w:hAnsi="Times New Roman"/>
          <w:szCs w:val="28"/>
        </w:rPr>
        <w:t>соотнесение информации</w:t>
      </w:r>
      <w:r w:rsidR="00B315BA">
        <w:rPr>
          <w:rFonts w:ascii="Times New Roman" w:hAnsi="Times New Roman"/>
          <w:szCs w:val="28"/>
        </w:rPr>
        <w:t>, п</w:t>
      </w:r>
      <w:r>
        <w:rPr>
          <w:rFonts w:ascii="Times New Roman" w:hAnsi="Times New Roman"/>
          <w:szCs w:val="28"/>
        </w:rPr>
        <w:t>олученной</w:t>
      </w:r>
      <w:r w:rsidR="00BC12E8">
        <w:rPr>
          <w:rFonts w:ascii="Times New Roman" w:hAnsi="Times New Roman"/>
          <w:szCs w:val="28"/>
        </w:rPr>
        <w:t xml:space="preserve"> в процессе просмотра видеоролика</w:t>
      </w:r>
      <w:r w:rsidR="00B315BA">
        <w:rPr>
          <w:rFonts w:ascii="Times New Roman" w:hAnsi="Times New Roman"/>
          <w:szCs w:val="28"/>
        </w:rPr>
        <w:t>,</w:t>
      </w:r>
      <w:r w:rsidR="009C4DF0">
        <w:rPr>
          <w:rFonts w:ascii="Times New Roman" w:hAnsi="Times New Roman"/>
          <w:szCs w:val="28"/>
        </w:rPr>
        <w:t xml:space="preserve"> с предложенными утверждениями:</w:t>
      </w:r>
    </w:p>
    <w:p w:rsidR="00B315BA" w:rsidRPr="009C4DF0" w:rsidRDefault="00B315BA" w:rsidP="009C4DF0">
      <w:pPr>
        <w:pStyle w:val="a3"/>
        <w:spacing w:line="360" w:lineRule="auto"/>
        <w:ind w:firstLine="720"/>
        <w:rPr>
          <w:rFonts w:ascii="Times New Roman" w:hAnsi="Times New Roman"/>
          <w:szCs w:val="28"/>
          <w:lang w:val="en-US"/>
        </w:rPr>
      </w:pPr>
      <w:r w:rsidRPr="00B315BA">
        <w:rPr>
          <w:rFonts w:ascii="Times New Roman" w:hAnsi="Times New Roman"/>
          <w:i/>
          <w:szCs w:val="28"/>
          <w:lang w:val="en-US"/>
        </w:rPr>
        <w:t>Watch the video and mark the following sentences T (True) or F (False).</w:t>
      </w:r>
    </w:p>
    <w:p w:rsidR="00B315BA" w:rsidRPr="00B315BA" w:rsidRDefault="00B315BA" w:rsidP="000E025C">
      <w:pPr>
        <w:pStyle w:val="a6"/>
        <w:numPr>
          <w:ilvl w:val="0"/>
          <w:numId w:val="11"/>
        </w:numPr>
        <w:autoSpaceDE w:val="0"/>
        <w:autoSpaceDN w:val="0"/>
        <w:adjustRightInd w:val="0"/>
        <w:spacing w:after="0" w:line="360" w:lineRule="auto"/>
        <w:jc w:val="both"/>
        <w:rPr>
          <w:rFonts w:ascii="Times New Roman" w:hAnsi="Times New Roman" w:cs="Times New Roman"/>
          <w:i/>
          <w:sz w:val="28"/>
          <w:szCs w:val="28"/>
          <w:lang w:val="en-US"/>
        </w:rPr>
      </w:pPr>
      <w:r w:rsidRPr="00B315BA">
        <w:rPr>
          <w:rFonts w:ascii="Times New Roman" w:hAnsi="Times New Roman" w:cs="Times New Roman"/>
          <w:i/>
          <w:sz w:val="28"/>
          <w:szCs w:val="28"/>
          <w:lang w:val="en-US"/>
        </w:rPr>
        <w:t>Joy Womack is currently a principal dancer in the Kremlin Ballet.</w:t>
      </w:r>
    </w:p>
    <w:p w:rsidR="00B315BA" w:rsidRPr="00B315BA" w:rsidRDefault="00B315BA" w:rsidP="000E025C">
      <w:pPr>
        <w:pStyle w:val="a6"/>
        <w:numPr>
          <w:ilvl w:val="0"/>
          <w:numId w:val="11"/>
        </w:numPr>
        <w:autoSpaceDE w:val="0"/>
        <w:autoSpaceDN w:val="0"/>
        <w:adjustRightInd w:val="0"/>
        <w:spacing w:after="0" w:line="360" w:lineRule="auto"/>
        <w:jc w:val="both"/>
        <w:rPr>
          <w:rFonts w:ascii="Times New Roman" w:hAnsi="Times New Roman" w:cs="Times New Roman"/>
          <w:i/>
          <w:sz w:val="28"/>
          <w:szCs w:val="28"/>
          <w:lang w:val="en-US"/>
        </w:rPr>
      </w:pPr>
      <w:r w:rsidRPr="00B315BA">
        <w:rPr>
          <w:rFonts w:ascii="Times New Roman" w:hAnsi="Times New Roman" w:cs="Times New Roman"/>
          <w:i/>
          <w:sz w:val="28"/>
          <w:szCs w:val="28"/>
          <w:lang w:val="en-US"/>
        </w:rPr>
        <w:t>A Russian teacher changed her style completely.</w:t>
      </w:r>
    </w:p>
    <w:p w:rsidR="00B315BA" w:rsidRDefault="00B315BA" w:rsidP="000E025C">
      <w:pPr>
        <w:pStyle w:val="a6"/>
        <w:numPr>
          <w:ilvl w:val="0"/>
          <w:numId w:val="11"/>
        </w:numPr>
        <w:autoSpaceDE w:val="0"/>
        <w:autoSpaceDN w:val="0"/>
        <w:adjustRightInd w:val="0"/>
        <w:spacing w:after="0" w:line="360" w:lineRule="auto"/>
        <w:jc w:val="both"/>
        <w:rPr>
          <w:rFonts w:ascii="Times New Roman" w:hAnsi="Times New Roman" w:cs="Times New Roman"/>
          <w:i/>
          <w:sz w:val="28"/>
          <w:szCs w:val="28"/>
          <w:lang w:val="en-US"/>
        </w:rPr>
      </w:pPr>
      <w:r w:rsidRPr="00B315BA">
        <w:rPr>
          <w:rFonts w:ascii="Times New Roman" w:hAnsi="Times New Roman" w:cs="Times New Roman"/>
          <w:i/>
          <w:sz w:val="28"/>
          <w:szCs w:val="28"/>
          <w:lang w:val="en-US"/>
        </w:rPr>
        <w:t>Firstly, Joy didn`t like Russian dancers.</w:t>
      </w:r>
    </w:p>
    <w:p w:rsidR="00B315BA" w:rsidRPr="00B315BA" w:rsidRDefault="00B315BA" w:rsidP="000E025C">
      <w:pPr>
        <w:pStyle w:val="a6"/>
        <w:numPr>
          <w:ilvl w:val="0"/>
          <w:numId w:val="11"/>
        </w:numPr>
        <w:autoSpaceDE w:val="0"/>
        <w:autoSpaceDN w:val="0"/>
        <w:adjustRightInd w:val="0"/>
        <w:spacing w:after="0" w:line="360" w:lineRule="auto"/>
        <w:jc w:val="both"/>
        <w:rPr>
          <w:rFonts w:ascii="Times New Roman" w:hAnsi="Times New Roman" w:cs="Times New Roman"/>
          <w:i/>
          <w:sz w:val="28"/>
          <w:szCs w:val="28"/>
          <w:lang w:val="en-US"/>
        </w:rPr>
      </w:pPr>
      <w:r>
        <w:rPr>
          <w:rFonts w:ascii="Times New Roman" w:hAnsi="Times New Roman" w:cs="Times New Roman"/>
          <w:i/>
          <w:sz w:val="28"/>
          <w:szCs w:val="28"/>
        </w:rPr>
        <w:t>…</w:t>
      </w:r>
    </w:p>
    <w:p w:rsidR="00D401AD" w:rsidRDefault="00B315BA" w:rsidP="00D401AD">
      <w:pPr>
        <w:autoSpaceDE w:val="0"/>
        <w:autoSpaceDN w:val="0"/>
        <w:adjustRightInd w:val="0"/>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упражнение</w:t>
      </w:r>
      <w:r w:rsidR="00E04EB2">
        <w:rPr>
          <w:rFonts w:ascii="Times New Roman" w:hAnsi="Times New Roman" w:cs="Times New Roman"/>
          <w:sz w:val="28"/>
          <w:szCs w:val="28"/>
        </w:rPr>
        <w:t xml:space="preserve"> на нахождение необходимой информации</w:t>
      </w:r>
      <w:r w:rsidR="00D401AD">
        <w:rPr>
          <w:rFonts w:ascii="Times New Roman" w:hAnsi="Times New Roman" w:cs="Times New Roman"/>
          <w:sz w:val="28"/>
          <w:szCs w:val="28"/>
        </w:rPr>
        <w:t xml:space="preserve"> в потоке речи:</w:t>
      </w:r>
    </w:p>
    <w:p w:rsidR="00D401AD" w:rsidRPr="00D401AD" w:rsidRDefault="00D401AD" w:rsidP="009C4DF0">
      <w:pPr>
        <w:autoSpaceDE w:val="0"/>
        <w:autoSpaceDN w:val="0"/>
        <w:adjustRightInd w:val="0"/>
        <w:spacing w:after="0" w:line="360" w:lineRule="auto"/>
        <w:ind w:firstLine="720"/>
        <w:jc w:val="both"/>
        <w:rPr>
          <w:rFonts w:ascii="Times New Roman" w:hAnsi="Times New Roman" w:cs="Times New Roman"/>
          <w:i/>
          <w:sz w:val="28"/>
          <w:szCs w:val="28"/>
          <w:lang w:val="en-US"/>
        </w:rPr>
      </w:pPr>
      <w:r>
        <w:rPr>
          <w:rFonts w:ascii="Times New Roman" w:hAnsi="Times New Roman" w:cs="Times New Roman"/>
          <w:i/>
          <w:sz w:val="28"/>
          <w:szCs w:val="28"/>
          <w:lang w:val="en-US"/>
        </w:rPr>
        <w:t>Read the questions below. Then wa</w:t>
      </w:r>
      <w:r w:rsidRPr="00D401AD">
        <w:rPr>
          <w:rFonts w:ascii="Times New Roman" w:hAnsi="Times New Roman" w:cs="Times New Roman"/>
          <w:i/>
          <w:sz w:val="28"/>
          <w:szCs w:val="28"/>
          <w:lang w:val="en-US"/>
        </w:rPr>
        <w:t>tch the video and answer the questions.</w:t>
      </w:r>
    </w:p>
    <w:p w:rsidR="00D401AD" w:rsidRPr="00D401AD" w:rsidRDefault="00D401AD" w:rsidP="000E025C">
      <w:pPr>
        <w:pStyle w:val="a6"/>
        <w:numPr>
          <w:ilvl w:val="0"/>
          <w:numId w:val="8"/>
        </w:numPr>
        <w:autoSpaceDE w:val="0"/>
        <w:autoSpaceDN w:val="0"/>
        <w:adjustRightInd w:val="0"/>
        <w:spacing w:after="0" w:line="360" w:lineRule="auto"/>
        <w:jc w:val="both"/>
        <w:rPr>
          <w:rFonts w:ascii="Times New Roman" w:hAnsi="Times New Roman" w:cs="Times New Roman"/>
          <w:i/>
          <w:sz w:val="28"/>
          <w:szCs w:val="28"/>
          <w:lang w:val="en-US"/>
        </w:rPr>
      </w:pPr>
      <w:r w:rsidRPr="00D401AD">
        <w:rPr>
          <w:rFonts w:ascii="Times New Roman" w:hAnsi="Times New Roman" w:cs="Times New Roman"/>
          <w:i/>
          <w:sz w:val="28"/>
          <w:szCs w:val="28"/>
          <w:lang w:val="en-US"/>
        </w:rPr>
        <w:t>Why is the theatre called The Globe?</w:t>
      </w:r>
    </w:p>
    <w:p w:rsidR="00D401AD" w:rsidRDefault="00D401AD" w:rsidP="000E025C">
      <w:pPr>
        <w:pStyle w:val="a6"/>
        <w:numPr>
          <w:ilvl w:val="0"/>
          <w:numId w:val="8"/>
        </w:numPr>
        <w:autoSpaceDE w:val="0"/>
        <w:autoSpaceDN w:val="0"/>
        <w:adjustRightInd w:val="0"/>
        <w:spacing w:after="0" w:line="360" w:lineRule="auto"/>
        <w:jc w:val="both"/>
        <w:rPr>
          <w:rFonts w:ascii="Times New Roman" w:hAnsi="Times New Roman" w:cs="Times New Roman"/>
          <w:i/>
          <w:sz w:val="28"/>
          <w:szCs w:val="28"/>
          <w:lang w:val="en-US"/>
        </w:rPr>
      </w:pPr>
      <w:r w:rsidRPr="00D401AD">
        <w:rPr>
          <w:rFonts w:ascii="Times New Roman" w:hAnsi="Times New Roman" w:cs="Times New Roman"/>
          <w:i/>
          <w:sz w:val="28"/>
          <w:szCs w:val="28"/>
          <w:lang w:val="en-US"/>
        </w:rPr>
        <w:t>Were there any women among actors?</w:t>
      </w:r>
    </w:p>
    <w:p w:rsidR="00D401AD" w:rsidRPr="00BC12E8" w:rsidRDefault="00D401AD" w:rsidP="000E025C">
      <w:pPr>
        <w:pStyle w:val="a6"/>
        <w:numPr>
          <w:ilvl w:val="0"/>
          <w:numId w:val="8"/>
        </w:numPr>
        <w:autoSpaceDE w:val="0"/>
        <w:autoSpaceDN w:val="0"/>
        <w:adjustRightInd w:val="0"/>
        <w:spacing w:after="0"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w:t>
      </w:r>
    </w:p>
    <w:p w:rsidR="006A38C7" w:rsidRDefault="009C4DF0" w:rsidP="006A38C7">
      <w:pPr>
        <w:pStyle w:val="a3"/>
        <w:spacing w:line="360" w:lineRule="auto"/>
        <w:ind w:firstLine="720"/>
        <w:rPr>
          <w:rFonts w:ascii="Times New Roman" w:hAnsi="Times New Roman"/>
          <w:szCs w:val="28"/>
        </w:rPr>
      </w:pPr>
      <w:r>
        <w:rPr>
          <w:rFonts w:ascii="Times New Roman" w:hAnsi="Times New Roman"/>
          <w:szCs w:val="28"/>
        </w:rPr>
        <w:lastRenderedPageBreak/>
        <w:t xml:space="preserve">- упражнение </w:t>
      </w:r>
      <w:r w:rsidR="006A38C7">
        <w:rPr>
          <w:rFonts w:ascii="Times New Roman" w:hAnsi="Times New Roman"/>
          <w:szCs w:val="28"/>
        </w:rPr>
        <w:t xml:space="preserve">на </w:t>
      </w:r>
      <w:r w:rsidR="00E04EB2">
        <w:rPr>
          <w:rFonts w:ascii="Times New Roman" w:hAnsi="Times New Roman"/>
          <w:szCs w:val="28"/>
        </w:rPr>
        <w:t xml:space="preserve">выделение смысловых вех </w:t>
      </w:r>
      <w:r w:rsidR="006A38C7">
        <w:rPr>
          <w:rFonts w:ascii="Times New Roman" w:hAnsi="Times New Roman"/>
          <w:szCs w:val="28"/>
        </w:rPr>
        <w:t>в процессе просмотра видеоролика:</w:t>
      </w:r>
    </w:p>
    <w:p w:rsidR="006A38C7" w:rsidRPr="006A38C7" w:rsidRDefault="006A38C7" w:rsidP="006A38C7">
      <w:pPr>
        <w:pStyle w:val="a3"/>
        <w:spacing w:line="360" w:lineRule="auto"/>
        <w:ind w:firstLine="720"/>
        <w:rPr>
          <w:rFonts w:ascii="Times New Roman" w:hAnsi="Times New Roman"/>
          <w:i/>
          <w:szCs w:val="28"/>
          <w:lang w:val="en-US"/>
        </w:rPr>
      </w:pPr>
      <w:r w:rsidRPr="006A38C7">
        <w:rPr>
          <w:rFonts w:ascii="Times New Roman" w:hAnsi="Times New Roman"/>
          <w:i/>
          <w:szCs w:val="28"/>
          <w:lang w:val="en-US"/>
        </w:rPr>
        <w:t>Watch the video and make a list of afternoon tea etiquette tips presented by Miss Sue Flay.</w:t>
      </w:r>
    </w:p>
    <w:p w:rsidR="00BC12E8" w:rsidRDefault="00BC12E8" w:rsidP="00BC12E8">
      <w:pPr>
        <w:pStyle w:val="a3"/>
        <w:spacing w:line="360" w:lineRule="auto"/>
        <w:ind w:firstLine="720"/>
        <w:rPr>
          <w:rFonts w:ascii="Times New Roman" w:hAnsi="Times New Roman"/>
          <w:szCs w:val="28"/>
        </w:rPr>
      </w:pPr>
      <w:r w:rsidRPr="00E04EB2">
        <w:rPr>
          <w:rFonts w:ascii="Times New Roman" w:hAnsi="Times New Roman"/>
          <w:b/>
          <w:i/>
          <w:szCs w:val="28"/>
        </w:rPr>
        <w:t xml:space="preserve">На </w:t>
      </w:r>
      <w:proofErr w:type="spellStart"/>
      <w:r w:rsidRPr="00E04EB2">
        <w:rPr>
          <w:rFonts w:ascii="Times New Roman" w:hAnsi="Times New Roman"/>
          <w:b/>
          <w:i/>
          <w:szCs w:val="28"/>
        </w:rPr>
        <w:t>послетекстовом</w:t>
      </w:r>
      <w:proofErr w:type="spellEnd"/>
      <w:r w:rsidRPr="00E04EB2">
        <w:rPr>
          <w:rFonts w:ascii="Times New Roman" w:hAnsi="Times New Roman"/>
          <w:b/>
          <w:i/>
          <w:szCs w:val="28"/>
        </w:rPr>
        <w:t xml:space="preserve"> этапе</w:t>
      </w:r>
      <w:r>
        <w:rPr>
          <w:rFonts w:ascii="Times New Roman" w:hAnsi="Times New Roman"/>
          <w:szCs w:val="28"/>
        </w:rPr>
        <w:t xml:space="preserve"> необходимо организовать тренировку употребления усвоенных культурно-маркированных знаний в речевой деятельности учащихся.</w:t>
      </w:r>
      <w:r w:rsidR="009B7B47">
        <w:rPr>
          <w:rFonts w:ascii="Times New Roman" w:hAnsi="Times New Roman"/>
          <w:szCs w:val="28"/>
        </w:rPr>
        <w:t xml:space="preserve"> На данном этапе предпочтение отдается коммуникативным упражнения, направленным</w:t>
      </w:r>
      <w:r>
        <w:rPr>
          <w:rFonts w:ascii="Times New Roman" w:hAnsi="Times New Roman"/>
          <w:szCs w:val="28"/>
        </w:rPr>
        <w:t xml:space="preserve"> на закрепление лексических и грамматических навыков, а также развитие диалогических и монологических умений.</w:t>
      </w:r>
    </w:p>
    <w:p w:rsidR="0091443D" w:rsidRPr="00E04EB2" w:rsidRDefault="009B7B47" w:rsidP="00D47212">
      <w:pPr>
        <w:pStyle w:val="a3"/>
        <w:spacing w:line="360" w:lineRule="auto"/>
        <w:ind w:firstLine="720"/>
        <w:rPr>
          <w:rFonts w:ascii="Times New Roman" w:hAnsi="Times New Roman"/>
          <w:b/>
          <w:szCs w:val="28"/>
        </w:rPr>
      </w:pPr>
      <w:r w:rsidRPr="00E04EB2">
        <w:rPr>
          <w:rFonts w:ascii="Times New Roman" w:hAnsi="Times New Roman"/>
          <w:b/>
          <w:szCs w:val="28"/>
        </w:rPr>
        <w:t xml:space="preserve">Примеры </w:t>
      </w:r>
      <w:r w:rsidR="00032FCA" w:rsidRPr="00E04EB2">
        <w:rPr>
          <w:rFonts w:ascii="Times New Roman" w:hAnsi="Times New Roman"/>
          <w:b/>
          <w:szCs w:val="28"/>
        </w:rPr>
        <w:t>ком</w:t>
      </w:r>
      <w:r w:rsidR="00E04EB2">
        <w:rPr>
          <w:rFonts w:ascii="Times New Roman" w:hAnsi="Times New Roman"/>
          <w:b/>
          <w:szCs w:val="28"/>
        </w:rPr>
        <w:t>муникативных упражнений, нацел</w:t>
      </w:r>
      <w:r w:rsidR="00032FCA" w:rsidRPr="00E04EB2">
        <w:rPr>
          <w:rFonts w:ascii="Times New Roman" w:hAnsi="Times New Roman"/>
          <w:b/>
          <w:szCs w:val="28"/>
        </w:rPr>
        <w:t>енных н</w:t>
      </w:r>
      <w:r w:rsidR="00D47212" w:rsidRPr="00E04EB2">
        <w:rPr>
          <w:rFonts w:ascii="Times New Roman" w:hAnsi="Times New Roman"/>
          <w:b/>
          <w:szCs w:val="28"/>
        </w:rPr>
        <w:t>а развитие диалогических умений, а также умение корректно использовать в речи культурно-маркированные лексические единицы:</w:t>
      </w:r>
    </w:p>
    <w:p w:rsidR="00032FCA" w:rsidRPr="00DE3475" w:rsidRDefault="009C4DF0" w:rsidP="009C4DF0">
      <w:pPr>
        <w:pStyle w:val="a3"/>
        <w:spacing w:line="360" w:lineRule="auto"/>
        <w:ind w:firstLine="720"/>
        <w:rPr>
          <w:rFonts w:ascii="Times New Roman" w:hAnsi="Times New Roman"/>
          <w:szCs w:val="28"/>
          <w:lang w:val="en-US"/>
        </w:rPr>
      </w:pPr>
      <w:r>
        <w:rPr>
          <w:rFonts w:ascii="Times New Roman" w:hAnsi="Times New Roman"/>
          <w:i/>
          <w:szCs w:val="28"/>
          <w:lang w:val="en-US"/>
        </w:rPr>
        <w:t xml:space="preserve">Activity 1. </w:t>
      </w:r>
      <w:r w:rsidR="00032FCA" w:rsidRPr="00AD6902">
        <w:rPr>
          <w:rFonts w:ascii="Times New Roman" w:hAnsi="Times New Roman"/>
          <w:i/>
          <w:szCs w:val="28"/>
          <w:lang w:val="en-US"/>
        </w:rPr>
        <w:t>Work in pairs. Discuss the afternoon tea etiquette tips presented in the video. Ask your partner:</w:t>
      </w:r>
    </w:p>
    <w:p w:rsidR="009C4DF0" w:rsidRDefault="009C4DF0" w:rsidP="009C4DF0">
      <w:pPr>
        <w:autoSpaceDE w:val="0"/>
        <w:autoSpaceDN w:val="0"/>
        <w:adjustRightInd w:val="0"/>
        <w:spacing w:after="0" w:line="360" w:lineRule="auto"/>
        <w:ind w:left="720"/>
        <w:jc w:val="both"/>
        <w:rPr>
          <w:rFonts w:ascii="Times New Roman" w:hAnsi="Times New Roman" w:cs="Times New Roman"/>
          <w:i/>
          <w:sz w:val="28"/>
          <w:szCs w:val="28"/>
          <w:lang w:val="en-US"/>
        </w:rPr>
      </w:pPr>
      <w:r w:rsidRPr="009C4DF0">
        <w:rPr>
          <w:rFonts w:ascii="Times New Roman" w:hAnsi="Times New Roman" w:cs="Times New Roman"/>
          <w:i/>
          <w:sz w:val="28"/>
          <w:szCs w:val="28"/>
          <w:lang w:val="en-US"/>
        </w:rPr>
        <w:t xml:space="preserve">- </w:t>
      </w:r>
      <w:r w:rsidR="00032FCA" w:rsidRPr="009C4DF0">
        <w:rPr>
          <w:rFonts w:ascii="Times New Roman" w:hAnsi="Times New Roman" w:cs="Times New Roman"/>
          <w:i/>
          <w:sz w:val="28"/>
          <w:szCs w:val="28"/>
          <w:lang w:val="en-US"/>
        </w:rPr>
        <w:t>What did you learn from this video?</w:t>
      </w:r>
    </w:p>
    <w:p w:rsidR="009C4DF0" w:rsidRPr="009C4DF0" w:rsidRDefault="009C4DF0" w:rsidP="009C4DF0">
      <w:pPr>
        <w:autoSpaceDE w:val="0"/>
        <w:autoSpaceDN w:val="0"/>
        <w:adjustRightInd w:val="0"/>
        <w:spacing w:after="0" w:line="360" w:lineRule="auto"/>
        <w:ind w:left="720"/>
        <w:jc w:val="both"/>
        <w:rPr>
          <w:rFonts w:ascii="Times New Roman" w:hAnsi="Times New Roman" w:cs="Times New Roman"/>
          <w:i/>
          <w:sz w:val="28"/>
          <w:szCs w:val="28"/>
          <w:lang w:val="en-US"/>
        </w:rPr>
      </w:pPr>
      <w:r w:rsidRPr="009C4DF0">
        <w:rPr>
          <w:rFonts w:ascii="Times New Roman" w:hAnsi="Times New Roman" w:cs="Times New Roman"/>
          <w:i/>
          <w:sz w:val="28"/>
          <w:szCs w:val="28"/>
          <w:lang w:val="en-US"/>
        </w:rPr>
        <w:t xml:space="preserve">- </w:t>
      </w:r>
      <w:r w:rsidR="00032FCA" w:rsidRPr="009C4DF0">
        <w:rPr>
          <w:rFonts w:ascii="Times New Roman" w:hAnsi="Times New Roman" w:cs="Times New Roman"/>
          <w:i/>
          <w:sz w:val="28"/>
          <w:szCs w:val="28"/>
          <w:lang w:val="en-US"/>
        </w:rPr>
        <w:t>Which of these rules do you find im</w:t>
      </w:r>
      <w:r w:rsidR="00AD6902" w:rsidRPr="009C4DF0">
        <w:rPr>
          <w:rFonts w:ascii="Times New Roman" w:hAnsi="Times New Roman" w:cs="Times New Roman"/>
          <w:i/>
          <w:sz w:val="28"/>
          <w:szCs w:val="28"/>
          <w:lang w:val="en-US"/>
        </w:rPr>
        <w:t>portant? Which of them are strange</w:t>
      </w:r>
      <w:r w:rsidR="00032FCA" w:rsidRPr="009C4DF0">
        <w:rPr>
          <w:rFonts w:ascii="Times New Roman" w:hAnsi="Times New Roman" w:cs="Times New Roman"/>
          <w:i/>
          <w:sz w:val="28"/>
          <w:szCs w:val="28"/>
          <w:lang w:val="en-US"/>
        </w:rPr>
        <w:t xml:space="preserve"> in your opinion?</w:t>
      </w:r>
    </w:p>
    <w:p w:rsidR="001F7D9C" w:rsidRPr="009C4DF0" w:rsidRDefault="00032FCA" w:rsidP="009C4DF0">
      <w:pPr>
        <w:autoSpaceDE w:val="0"/>
        <w:autoSpaceDN w:val="0"/>
        <w:adjustRightInd w:val="0"/>
        <w:spacing w:after="0" w:line="360" w:lineRule="auto"/>
        <w:ind w:firstLine="720"/>
        <w:jc w:val="both"/>
        <w:rPr>
          <w:rFonts w:ascii="Times New Roman" w:hAnsi="Times New Roman" w:cs="Times New Roman"/>
          <w:i/>
          <w:sz w:val="28"/>
          <w:szCs w:val="28"/>
          <w:lang w:val="en-US"/>
        </w:rPr>
      </w:pPr>
      <w:r w:rsidRPr="009C4DF0">
        <w:rPr>
          <w:rFonts w:ascii="Times New Roman" w:hAnsi="Times New Roman" w:cs="Times New Roman"/>
          <w:i/>
          <w:sz w:val="28"/>
          <w:szCs w:val="28"/>
          <w:lang w:val="en-US"/>
        </w:rPr>
        <w:t>Then share your thoughts with your classmates.</w:t>
      </w:r>
    </w:p>
    <w:p w:rsidR="001F7D9C" w:rsidRDefault="001F7D9C" w:rsidP="001F7D9C">
      <w:pPr>
        <w:autoSpaceDE w:val="0"/>
        <w:autoSpaceDN w:val="0"/>
        <w:adjustRightInd w:val="0"/>
        <w:spacing w:after="0" w:line="360" w:lineRule="auto"/>
        <w:ind w:left="720"/>
        <w:jc w:val="both"/>
        <w:rPr>
          <w:rFonts w:ascii="Times New Roman" w:hAnsi="Times New Roman" w:cs="Times New Roman"/>
          <w:i/>
          <w:sz w:val="28"/>
          <w:szCs w:val="28"/>
          <w:lang w:val="en-US"/>
        </w:rPr>
      </w:pPr>
    </w:p>
    <w:p w:rsidR="002B29D3" w:rsidRPr="00DE3475" w:rsidRDefault="009C4DF0" w:rsidP="009C4DF0">
      <w:pPr>
        <w:autoSpaceDE w:val="0"/>
        <w:autoSpaceDN w:val="0"/>
        <w:adjustRightInd w:val="0"/>
        <w:spacing w:after="0" w:line="360" w:lineRule="auto"/>
        <w:ind w:firstLine="720"/>
        <w:jc w:val="both"/>
        <w:rPr>
          <w:rFonts w:ascii="Times New Roman" w:hAnsi="Times New Roman" w:cs="Times New Roman"/>
          <w:i/>
          <w:sz w:val="28"/>
          <w:szCs w:val="28"/>
        </w:rPr>
      </w:pPr>
      <w:r>
        <w:rPr>
          <w:rFonts w:ascii="Times New Roman" w:hAnsi="Times New Roman" w:cs="Times New Roman"/>
          <w:i/>
          <w:sz w:val="28"/>
          <w:szCs w:val="28"/>
          <w:lang w:val="en-US"/>
        </w:rPr>
        <w:t xml:space="preserve">Activity 2. </w:t>
      </w:r>
      <w:r w:rsidR="001F7D9C" w:rsidRPr="009C4DF0">
        <w:rPr>
          <w:rFonts w:ascii="Times New Roman" w:hAnsi="Times New Roman" w:cs="Times New Roman"/>
          <w:i/>
          <w:sz w:val="28"/>
          <w:szCs w:val="28"/>
          <w:lang w:val="en-US"/>
        </w:rPr>
        <w:t xml:space="preserve">Work in pairs. </w:t>
      </w:r>
      <w:r w:rsidR="00032FCA" w:rsidRPr="009C4DF0">
        <w:rPr>
          <w:rFonts w:ascii="Times New Roman" w:hAnsi="Times New Roman" w:cs="Times New Roman"/>
          <w:i/>
          <w:sz w:val="28"/>
          <w:szCs w:val="28"/>
          <w:lang w:val="en-US"/>
        </w:rPr>
        <w:t>Make a list of Russian tea tra</w:t>
      </w:r>
      <w:r w:rsidR="001F7D9C" w:rsidRPr="009C4DF0">
        <w:rPr>
          <w:rFonts w:ascii="Times New Roman" w:hAnsi="Times New Roman" w:cs="Times New Roman"/>
          <w:i/>
          <w:sz w:val="28"/>
          <w:szCs w:val="28"/>
          <w:lang w:val="en-US"/>
        </w:rPr>
        <w:t>ditions presented in the video. Ask your partner whether he/she has any tea traditions in his/her family.</w:t>
      </w:r>
      <w:r w:rsidR="00032FCA" w:rsidRPr="009C4DF0">
        <w:rPr>
          <w:rFonts w:ascii="Times New Roman" w:hAnsi="Times New Roman" w:cs="Times New Roman"/>
          <w:i/>
          <w:sz w:val="28"/>
          <w:szCs w:val="28"/>
          <w:lang w:val="en-US"/>
        </w:rPr>
        <w:t xml:space="preserve"> Add your own traditions to the list you`ve made</w:t>
      </w:r>
      <w:r w:rsidR="001F7D9C" w:rsidRPr="009C4DF0">
        <w:rPr>
          <w:rFonts w:ascii="Times New Roman" w:hAnsi="Times New Roman" w:cs="Times New Roman"/>
          <w:i/>
          <w:sz w:val="28"/>
          <w:szCs w:val="28"/>
          <w:lang w:val="en-US"/>
        </w:rPr>
        <w:t xml:space="preserve"> before</w:t>
      </w:r>
      <w:r w:rsidR="00032FCA" w:rsidRPr="009C4DF0">
        <w:rPr>
          <w:rFonts w:ascii="Times New Roman" w:hAnsi="Times New Roman" w:cs="Times New Roman"/>
          <w:i/>
          <w:sz w:val="28"/>
          <w:szCs w:val="28"/>
          <w:lang w:val="en-US"/>
        </w:rPr>
        <w:t>. Then</w:t>
      </w:r>
      <w:r w:rsidR="00032FCA" w:rsidRPr="00DE3475">
        <w:rPr>
          <w:rFonts w:ascii="Times New Roman" w:hAnsi="Times New Roman" w:cs="Times New Roman"/>
          <w:i/>
          <w:sz w:val="28"/>
          <w:szCs w:val="28"/>
        </w:rPr>
        <w:t xml:space="preserve"> </w:t>
      </w:r>
      <w:r w:rsidR="00032FCA" w:rsidRPr="009C4DF0">
        <w:rPr>
          <w:rFonts w:ascii="Times New Roman" w:hAnsi="Times New Roman" w:cs="Times New Roman"/>
          <w:i/>
          <w:sz w:val="28"/>
          <w:szCs w:val="28"/>
          <w:lang w:val="en-US"/>
        </w:rPr>
        <w:t>share</w:t>
      </w:r>
      <w:r w:rsidR="00032FCA" w:rsidRPr="00DE3475">
        <w:rPr>
          <w:rFonts w:ascii="Times New Roman" w:hAnsi="Times New Roman" w:cs="Times New Roman"/>
          <w:i/>
          <w:sz w:val="28"/>
          <w:szCs w:val="28"/>
        </w:rPr>
        <w:t xml:space="preserve"> </w:t>
      </w:r>
      <w:r w:rsidR="00032FCA" w:rsidRPr="009C4DF0">
        <w:rPr>
          <w:rFonts w:ascii="Times New Roman" w:hAnsi="Times New Roman" w:cs="Times New Roman"/>
          <w:i/>
          <w:sz w:val="28"/>
          <w:szCs w:val="28"/>
          <w:lang w:val="en-US"/>
        </w:rPr>
        <w:t>your</w:t>
      </w:r>
      <w:r w:rsidR="00032FCA" w:rsidRPr="00DE3475">
        <w:rPr>
          <w:rFonts w:ascii="Times New Roman" w:hAnsi="Times New Roman" w:cs="Times New Roman"/>
          <w:i/>
          <w:sz w:val="28"/>
          <w:szCs w:val="28"/>
        </w:rPr>
        <w:t xml:space="preserve"> </w:t>
      </w:r>
      <w:r w:rsidR="00032FCA" w:rsidRPr="009C4DF0">
        <w:rPr>
          <w:rFonts w:ascii="Times New Roman" w:hAnsi="Times New Roman" w:cs="Times New Roman"/>
          <w:i/>
          <w:sz w:val="28"/>
          <w:szCs w:val="28"/>
          <w:lang w:val="en-US"/>
        </w:rPr>
        <w:t>thoughts</w:t>
      </w:r>
      <w:r w:rsidR="00032FCA" w:rsidRPr="00DE3475">
        <w:rPr>
          <w:rFonts w:ascii="Times New Roman" w:hAnsi="Times New Roman" w:cs="Times New Roman"/>
          <w:i/>
          <w:sz w:val="28"/>
          <w:szCs w:val="28"/>
        </w:rPr>
        <w:t xml:space="preserve"> </w:t>
      </w:r>
      <w:r w:rsidR="00032FCA" w:rsidRPr="009C4DF0">
        <w:rPr>
          <w:rFonts w:ascii="Times New Roman" w:hAnsi="Times New Roman" w:cs="Times New Roman"/>
          <w:i/>
          <w:sz w:val="28"/>
          <w:szCs w:val="28"/>
          <w:lang w:val="en-US"/>
        </w:rPr>
        <w:t>with</w:t>
      </w:r>
      <w:r w:rsidR="00032FCA" w:rsidRPr="00DE3475">
        <w:rPr>
          <w:rFonts w:ascii="Times New Roman" w:hAnsi="Times New Roman" w:cs="Times New Roman"/>
          <w:i/>
          <w:sz w:val="28"/>
          <w:szCs w:val="28"/>
        </w:rPr>
        <w:t xml:space="preserve"> </w:t>
      </w:r>
      <w:r w:rsidR="00032FCA" w:rsidRPr="009C4DF0">
        <w:rPr>
          <w:rFonts w:ascii="Times New Roman" w:hAnsi="Times New Roman" w:cs="Times New Roman"/>
          <w:i/>
          <w:sz w:val="28"/>
          <w:szCs w:val="28"/>
          <w:lang w:val="en-US"/>
        </w:rPr>
        <w:t>your</w:t>
      </w:r>
      <w:r w:rsidR="00032FCA" w:rsidRPr="00DE3475">
        <w:rPr>
          <w:rFonts w:ascii="Times New Roman" w:hAnsi="Times New Roman" w:cs="Times New Roman"/>
          <w:i/>
          <w:sz w:val="28"/>
          <w:szCs w:val="28"/>
        </w:rPr>
        <w:t xml:space="preserve"> </w:t>
      </w:r>
      <w:r w:rsidR="00032FCA" w:rsidRPr="009C4DF0">
        <w:rPr>
          <w:rFonts w:ascii="Times New Roman" w:hAnsi="Times New Roman" w:cs="Times New Roman"/>
          <w:i/>
          <w:sz w:val="28"/>
          <w:szCs w:val="28"/>
          <w:lang w:val="en-US"/>
        </w:rPr>
        <w:t>classmates</w:t>
      </w:r>
      <w:r w:rsidR="001F7D9C" w:rsidRPr="00DE3475">
        <w:rPr>
          <w:rFonts w:ascii="Times New Roman" w:hAnsi="Times New Roman" w:cs="Times New Roman"/>
          <w:i/>
          <w:sz w:val="28"/>
          <w:szCs w:val="28"/>
        </w:rPr>
        <w:t>.</w:t>
      </w:r>
    </w:p>
    <w:p w:rsidR="002B29D3" w:rsidRPr="00DE3475" w:rsidRDefault="002B29D3" w:rsidP="002B29D3">
      <w:pPr>
        <w:autoSpaceDE w:val="0"/>
        <w:autoSpaceDN w:val="0"/>
        <w:adjustRightInd w:val="0"/>
        <w:spacing w:after="0" w:line="360" w:lineRule="auto"/>
        <w:ind w:firstLine="720"/>
        <w:jc w:val="both"/>
        <w:rPr>
          <w:rFonts w:ascii="Times New Roman" w:hAnsi="Times New Roman" w:cs="Times New Roman"/>
          <w:sz w:val="28"/>
          <w:szCs w:val="28"/>
        </w:rPr>
      </w:pPr>
    </w:p>
    <w:p w:rsidR="00E51248" w:rsidRDefault="002B29D3" w:rsidP="00D47212">
      <w:pPr>
        <w:pStyle w:val="a3"/>
        <w:spacing w:line="360" w:lineRule="auto"/>
        <w:ind w:firstLine="720"/>
        <w:rPr>
          <w:rFonts w:ascii="Times New Roman" w:hAnsi="Times New Roman"/>
          <w:szCs w:val="28"/>
        </w:rPr>
      </w:pPr>
      <w:r w:rsidRPr="002B29D3">
        <w:rPr>
          <w:rFonts w:ascii="Times New Roman" w:hAnsi="Times New Roman"/>
          <w:szCs w:val="28"/>
        </w:rPr>
        <w:t xml:space="preserve">Также в рамках </w:t>
      </w:r>
      <w:proofErr w:type="spellStart"/>
      <w:r w:rsidRPr="002B29D3">
        <w:rPr>
          <w:rFonts w:ascii="Times New Roman" w:hAnsi="Times New Roman"/>
          <w:szCs w:val="28"/>
        </w:rPr>
        <w:t>послетекстового</w:t>
      </w:r>
      <w:proofErr w:type="spellEnd"/>
      <w:r w:rsidRPr="002B29D3">
        <w:rPr>
          <w:rFonts w:ascii="Times New Roman" w:hAnsi="Times New Roman"/>
          <w:szCs w:val="28"/>
        </w:rPr>
        <w:t xml:space="preserve"> этапа работы над видеоматериалом могут быть орга</w:t>
      </w:r>
      <w:r w:rsidR="00E51248">
        <w:rPr>
          <w:rFonts w:ascii="Times New Roman" w:hAnsi="Times New Roman"/>
          <w:szCs w:val="28"/>
        </w:rPr>
        <w:t xml:space="preserve">низованы </w:t>
      </w:r>
      <w:r>
        <w:rPr>
          <w:rFonts w:ascii="Times New Roman" w:hAnsi="Times New Roman"/>
          <w:szCs w:val="28"/>
        </w:rPr>
        <w:t xml:space="preserve">ролевые игры, </w:t>
      </w:r>
      <w:r w:rsidR="00E51248">
        <w:rPr>
          <w:rFonts w:ascii="Times New Roman" w:hAnsi="Times New Roman"/>
          <w:szCs w:val="28"/>
        </w:rPr>
        <w:t>направленные на</w:t>
      </w:r>
      <w:r w:rsidR="00E51248" w:rsidRPr="00E51248">
        <w:rPr>
          <w:rFonts w:ascii="Times New Roman" w:hAnsi="Times New Roman"/>
          <w:szCs w:val="28"/>
        </w:rPr>
        <w:t xml:space="preserve"> </w:t>
      </w:r>
      <w:r w:rsidR="00E51248">
        <w:rPr>
          <w:rFonts w:ascii="Times New Roman" w:hAnsi="Times New Roman"/>
          <w:szCs w:val="28"/>
        </w:rPr>
        <w:t>умение сопоставлять явления родно</w:t>
      </w:r>
      <w:r w:rsidR="00D47212">
        <w:rPr>
          <w:rFonts w:ascii="Times New Roman" w:hAnsi="Times New Roman"/>
          <w:szCs w:val="28"/>
        </w:rPr>
        <w:t>й</w:t>
      </w:r>
      <w:r w:rsidR="00E51248">
        <w:rPr>
          <w:rFonts w:ascii="Times New Roman" w:hAnsi="Times New Roman"/>
          <w:szCs w:val="28"/>
        </w:rPr>
        <w:t xml:space="preserve"> и изучаемой </w:t>
      </w:r>
      <w:r w:rsidR="00E51248" w:rsidRPr="00D47212">
        <w:rPr>
          <w:rFonts w:ascii="Times New Roman" w:hAnsi="Times New Roman"/>
          <w:szCs w:val="28"/>
        </w:rPr>
        <w:t>культуры,</w:t>
      </w:r>
      <w:r w:rsidR="00D47212" w:rsidRPr="00D47212">
        <w:rPr>
          <w:rFonts w:ascii="Times New Roman" w:hAnsi="Times New Roman"/>
          <w:szCs w:val="28"/>
        </w:rPr>
        <w:t xml:space="preserve"> оперировать фоновыми знаниями о родной культуре и культуре изучаемого языка для достижения взаимопонима</w:t>
      </w:r>
      <w:r w:rsidR="00D47212">
        <w:rPr>
          <w:rFonts w:ascii="Times New Roman" w:hAnsi="Times New Roman"/>
          <w:szCs w:val="28"/>
        </w:rPr>
        <w:t xml:space="preserve">ния </w:t>
      </w:r>
      <w:r w:rsidR="00D47212">
        <w:rPr>
          <w:rFonts w:ascii="Times New Roman" w:hAnsi="Times New Roman"/>
          <w:szCs w:val="28"/>
        </w:rPr>
        <w:lastRenderedPageBreak/>
        <w:t>в межкультурной коммуникации,</w:t>
      </w:r>
      <w:r w:rsidR="00E51248">
        <w:rPr>
          <w:rFonts w:ascii="Times New Roman" w:hAnsi="Times New Roman"/>
          <w:szCs w:val="28"/>
        </w:rPr>
        <w:t xml:space="preserve"> а также на совершенствование диалогических умений в заданной ситуации и с заранее распределенными ролями.</w:t>
      </w:r>
    </w:p>
    <w:p w:rsidR="00E51248" w:rsidRPr="008D32F9" w:rsidRDefault="00E51248" w:rsidP="00E51248">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w:t>
      </w:r>
      <w:r w:rsidR="00E04EB2">
        <w:rPr>
          <w:rFonts w:ascii="Times New Roman" w:hAnsi="Times New Roman" w:cs="Times New Roman"/>
          <w:sz w:val="28"/>
          <w:szCs w:val="28"/>
        </w:rPr>
        <w:t xml:space="preserve"> задания к организации</w:t>
      </w:r>
      <w:r w:rsidR="00BD5E04">
        <w:rPr>
          <w:rFonts w:ascii="Times New Roman" w:hAnsi="Times New Roman" w:cs="Times New Roman"/>
          <w:sz w:val="28"/>
          <w:szCs w:val="28"/>
        </w:rPr>
        <w:t xml:space="preserve"> </w:t>
      </w:r>
      <w:r w:rsidR="00E04EB2">
        <w:rPr>
          <w:rFonts w:ascii="Times New Roman" w:hAnsi="Times New Roman" w:cs="Times New Roman"/>
          <w:sz w:val="28"/>
          <w:szCs w:val="28"/>
        </w:rPr>
        <w:t>ролевой</w:t>
      </w:r>
      <w:r w:rsidRPr="008D32F9">
        <w:rPr>
          <w:rFonts w:ascii="Times New Roman" w:hAnsi="Times New Roman" w:cs="Times New Roman"/>
          <w:sz w:val="28"/>
          <w:szCs w:val="28"/>
        </w:rPr>
        <w:t xml:space="preserve"> </w:t>
      </w:r>
      <w:r w:rsidR="00E04EB2">
        <w:rPr>
          <w:rFonts w:ascii="Times New Roman" w:hAnsi="Times New Roman" w:cs="Times New Roman"/>
          <w:sz w:val="28"/>
          <w:szCs w:val="28"/>
        </w:rPr>
        <w:t>игры</w:t>
      </w:r>
      <w:r w:rsidRPr="008D32F9">
        <w:rPr>
          <w:rFonts w:ascii="Times New Roman" w:hAnsi="Times New Roman" w:cs="Times New Roman"/>
          <w:sz w:val="28"/>
          <w:szCs w:val="28"/>
        </w:rPr>
        <w:t>:</w:t>
      </w:r>
    </w:p>
    <w:p w:rsidR="00E51248" w:rsidRPr="00E51248" w:rsidRDefault="00E04EB2" w:rsidP="00E51248">
      <w:pPr>
        <w:autoSpaceDE w:val="0"/>
        <w:autoSpaceDN w:val="0"/>
        <w:adjustRightInd w:val="0"/>
        <w:spacing w:after="0" w:line="360" w:lineRule="auto"/>
        <w:ind w:firstLine="720"/>
        <w:jc w:val="both"/>
        <w:rPr>
          <w:rFonts w:ascii="Times New Roman" w:hAnsi="Times New Roman" w:cs="Times New Roman"/>
          <w:i/>
          <w:sz w:val="28"/>
          <w:szCs w:val="28"/>
          <w:lang w:val="en-US"/>
        </w:rPr>
      </w:pPr>
      <w:r>
        <w:rPr>
          <w:rFonts w:ascii="Times New Roman" w:hAnsi="Times New Roman" w:cs="Times New Roman"/>
          <w:i/>
          <w:sz w:val="28"/>
          <w:szCs w:val="28"/>
          <w:lang w:val="en-US"/>
        </w:rPr>
        <w:t>Form</w:t>
      </w:r>
      <w:r w:rsidR="00E51248" w:rsidRPr="00DE3475">
        <w:rPr>
          <w:rFonts w:ascii="Times New Roman" w:hAnsi="Times New Roman" w:cs="Times New Roman"/>
          <w:i/>
          <w:sz w:val="28"/>
          <w:szCs w:val="28"/>
          <w:lang w:val="en-US"/>
        </w:rPr>
        <w:t xml:space="preserve"> 2 </w:t>
      </w:r>
      <w:r w:rsidR="00E51248" w:rsidRPr="00E51248">
        <w:rPr>
          <w:rFonts w:ascii="Times New Roman" w:hAnsi="Times New Roman" w:cs="Times New Roman"/>
          <w:i/>
          <w:sz w:val="28"/>
          <w:szCs w:val="28"/>
          <w:lang w:val="en-US"/>
        </w:rPr>
        <w:t>groups</w:t>
      </w:r>
      <w:r w:rsidR="00E51248" w:rsidRPr="00DE3475">
        <w:rPr>
          <w:rFonts w:ascii="Times New Roman" w:hAnsi="Times New Roman" w:cs="Times New Roman"/>
          <w:i/>
          <w:sz w:val="28"/>
          <w:szCs w:val="28"/>
          <w:lang w:val="en-US"/>
        </w:rPr>
        <w:t xml:space="preserve">. </w:t>
      </w:r>
      <w:r w:rsidR="00E51248" w:rsidRPr="00E51248">
        <w:rPr>
          <w:rFonts w:ascii="Times New Roman" w:hAnsi="Times New Roman" w:cs="Times New Roman"/>
          <w:i/>
          <w:sz w:val="28"/>
          <w:szCs w:val="28"/>
          <w:lang w:val="en-US"/>
        </w:rPr>
        <w:t>Be</w:t>
      </w:r>
      <w:r>
        <w:rPr>
          <w:rFonts w:ascii="Times New Roman" w:hAnsi="Times New Roman" w:cs="Times New Roman"/>
          <w:i/>
          <w:sz w:val="28"/>
          <w:szCs w:val="28"/>
          <w:lang w:val="en-US"/>
        </w:rPr>
        <w:t xml:space="preserve"> ready</w:t>
      </w:r>
      <w:r w:rsidR="00E51248">
        <w:rPr>
          <w:rFonts w:ascii="Times New Roman" w:hAnsi="Times New Roman" w:cs="Times New Roman"/>
          <w:i/>
          <w:sz w:val="28"/>
          <w:szCs w:val="28"/>
          <w:lang w:val="en-US"/>
        </w:rPr>
        <w:t xml:space="preserve"> to participate in a</w:t>
      </w:r>
      <w:r w:rsidR="00E51248" w:rsidRPr="00E51248">
        <w:rPr>
          <w:rFonts w:ascii="Times New Roman" w:hAnsi="Times New Roman" w:cs="Times New Roman"/>
          <w:i/>
          <w:sz w:val="28"/>
          <w:szCs w:val="28"/>
          <w:lang w:val="en-US"/>
        </w:rPr>
        <w:t xml:space="preserve"> role-play.</w:t>
      </w:r>
    </w:p>
    <w:p w:rsidR="00E51248" w:rsidRPr="00E51248" w:rsidRDefault="00E51248" w:rsidP="00E51248">
      <w:pPr>
        <w:autoSpaceDE w:val="0"/>
        <w:autoSpaceDN w:val="0"/>
        <w:adjustRightInd w:val="0"/>
        <w:spacing w:after="0" w:line="360" w:lineRule="auto"/>
        <w:ind w:firstLine="720"/>
        <w:jc w:val="both"/>
        <w:rPr>
          <w:rFonts w:ascii="Times New Roman" w:hAnsi="Times New Roman" w:cs="Times New Roman"/>
          <w:i/>
          <w:sz w:val="28"/>
          <w:szCs w:val="28"/>
          <w:lang w:val="en-US"/>
        </w:rPr>
      </w:pPr>
      <w:r w:rsidRPr="00E51248">
        <w:rPr>
          <w:rFonts w:ascii="Times New Roman" w:hAnsi="Times New Roman" w:cs="Times New Roman"/>
          <w:i/>
          <w:sz w:val="28"/>
          <w:szCs w:val="28"/>
          <w:lang w:val="en-US"/>
        </w:rPr>
        <w:t>Group A: Imagine you are going to host a guest from Great Britain. Plan a traditional tea party for him/her. What would you put on table? What would you tell him about traditional way of drinking tea in Russia? What is the modern way of drinking tea in Russia?</w:t>
      </w:r>
    </w:p>
    <w:p w:rsidR="00E51248" w:rsidRPr="008D32F9" w:rsidRDefault="00E51248" w:rsidP="00E51248">
      <w:pPr>
        <w:autoSpaceDE w:val="0"/>
        <w:autoSpaceDN w:val="0"/>
        <w:adjustRightInd w:val="0"/>
        <w:spacing w:after="0" w:line="360" w:lineRule="auto"/>
        <w:ind w:firstLine="720"/>
        <w:jc w:val="both"/>
        <w:rPr>
          <w:rFonts w:ascii="Times New Roman" w:hAnsi="Times New Roman" w:cs="Times New Roman"/>
          <w:i/>
          <w:sz w:val="28"/>
          <w:szCs w:val="28"/>
          <w:lang w:val="en-US"/>
        </w:rPr>
      </w:pPr>
      <w:r w:rsidRPr="00E51248">
        <w:rPr>
          <w:rFonts w:ascii="Times New Roman" w:hAnsi="Times New Roman" w:cs="Times New Roman"/>
          <w:i/>
          <w:sz w:val="28"/>
          <w:szCs w:val="28"/>
          <w:lang w:val="en-US"/>
        </w:rPr>
        <w:t xml:space="preserve">Group B: Imagine you are British student. You are coming to Russia to visit your </w:t>
      </w:r>
      <w:r>
        <w:rPr>
          <w:rFonts w:ascii="Times New Roman" w:hAnsi="Times New Roman" w:cs="Times New Roman"/>
          <w:i/>
          <w:sz w:val="28"/>
          <w:szCs w:val="28"/>
          <w:lang w:val="en-US"/>
        </w:rPr>
        <w:t>friend. He/she is going to host</w:t>
      </w:r>
      <w:r w:rsidRPr="00E51248">
        <w:rPr>
          <w:rFonts w:ascii="Times New Roman" w:hAnsi="Times New Roman" w:cs="Times New Roman"/>
          <w:i/>
          <w:sz w:val="28"/>
          <w:szCs w:val="28"/>
          <w:lang w:val="en-US"/>
        </w:rPr>
        <w:t xml:space="preserve"> you a</w:t>
      </w:r>
      <w:r>
        <w:rPr>
          <w:rFonts w:ascii="Times New Roman" w:hAnsi="Times New Roman" w:cs="Times New Roman"/>
          <w:i/>
          <w:sz w:val="28"/>
          <w:szCs w:val="28"/>
          <w:lang w:val="en-US"/>
        </w:rPr>
        <w:t>t a</w:t>
      </w:r>
      <w:r w:rsidRPr="00E51248">
        <w:rPr>
          <w:rFonts w:ascii="Times New Roman" w:hAnsi="Times New Roman" w:cs="Times New Roman"/>
          <w:i/>
          <w:sz w:val="28"/>
          <w:szCs w:val="28"/>
          <w:lang w:val="en-US"/>
        </w:rPr>
        <w:t xml:space="preserve"> traditional tea party. Be prepared to ask him some questions about Russian tea traditions and tell him/her about the differences between Russian tea drinking and British tea drinking.</w:t>
      </w:r>
    </w:p>
    <w:p w:rsidR="00E51248" w:rsidRDefault="00E51248" w:rsidP="00AC756B">
      <w:pPr>
        <w:pStyle w:val="a3"/>
        <w:spacing w:line="360" w:lineRule="auto"/>
        <w:ind w:firstLine="720"/>
        <w:rPr>
          <w:rFonts w:ascii="Times New Roman" w:hAnsi="Times New Roman"/>
          <w:szCs w:val="28"/>
        </w:rPr>
      </w:pPr>
      <w:r>
        <w:rPr>
          <w:rFonts w:ascii="Times New Roman" w:hAnsi="Times New Roman"/>
          <w:szCs w:val="28"/>
        </w:rPr>
        <w:t>В целях развития</w:t>
      </w:r>
      <w:r w:rsidR="00BD5E04">
        <w:rPr>
          <w:rFonts w:ascii="Times New Roman" w:hAnsi="Times New Roman"/>
          <w:szCs w:val="28"/>
        </w:rPr>
        <w:t xml:space="preserve"> монологических умений, в том числе</w:t>
      </w:r>
      <w:r>
        <w:rPr>
          <w:rFonts w:ascii="Times New Roman" w:hAnsi="Times New Roman"/>
          <w:szCs w:val="28"/>
        </w:rPr>
        <w:t xml:space="preserve"> умения </w:t>
      </w:r>
      <w:r w:rsidR="00BD5E04">
        <w:rPr>
          <w:rFonts w:ascii="Times New Roman" w:hAnsi="Times New Roman"/>
          <w:szCs w:val="28"/>
        </w:rPr>
        <w:t>строить высказывания о явлениях родной или иностранной культуры в процессе</w:t>
      </w:r>
      <w:r w:rsidR="00AC756B">
        <w:rPr>
          <w:rFonts w:ascii="Times New Roman" w:hAnsi="Times New Roman"/>
          <w:szCs w:val="28"/>
        </w:rPr>
        <w:t xml:space="preserve"> межкультурного общения </w:t>
      </w:r>
      <w:r w:rsidR="00AC756B" w:rsidRPr="00AC756B">
        <w:rPr>
          <w:rFonts w:ascii="Times New Roman" w:hAnsi="Times New Roman"/>
          <w:szCs w:val="28"/>
        </w:rPr>
        <w:t>и у</w:t>
      </w:r>
      <w:r w:rsidR="00AC756B">
        <w:rPr>
          <w:rFonts w:ascii="Times New Roman" w:hAnsi="Times New Roman"/>
          <w:szCs w:val="28"/>
        </w:rPr>
        <w:t>мения</w:t>
      </w:r>
      <w:r w:rsidR="00AC756B" w:rsidRPr="00AC756B">
        <w:rPr>
          <w:rFonts w:ascii="Times New Roman" w:hAnsi="Times New Roman"/>
          <w:szCs w:val="28"/>
        </w:rPr>
        <w:t xml:space="preserve"> корректно использовать в речи культурно-маркированные лексические единицы</w:t>
      </w:r>
      <w:r w:rsidR="00AC756B">
        <w:rPr>
          <w:rFonts w:ascii="Times New Roman" w:hAnsi="Times New Roman"/>
          <w:szCs w:val="28"/>
        </w:rPr>
        <w:t xml:space="preserve"> в монологическом высказывании, </w:t>
      </w:r>
      <w:r w:rsidR="00BD5E04">
        <w:rPr>
          <w:rFonts w:ascii="Times New Roman" w:hAnsi="Times New Roman"/>
          <w:szCs w:val="28"/>
        </w:rPr>
        <w:t xml:space="preserve">на </w:t>
      </w:r>
      <w:proofErr w:type="spellStart"/>
      <w:r w:rsidR="00BD5E04">
        <w:rPr>
          <w:rFonts w:ascii="Times New Roman" w:hAnsi="Times New Roman"/>
          <w:szCs w:val="28"/>
        </w:rPr>
        <w:t>послетекстовом</w:t>
      </w:r>
      <w:proofErr w:type="spellEnd"/>
      <w:r w:rsidR="00BD5E04">
        <w:rPr>
          <w:rFonts w:ascii="Times New Roman" w:hAnsi="Times New Roman"/>
          <w:szCs w:val="28"/>
        </w:rPr>
        <w:t xml:space="preserve"> этапе учащимся может быть предложено такое задание, как подготовка презентации на пройденную тему.</w:t>
      </w:r>
    </w:p>
    <w:p w:rsidR="00BD5E04" w:rsidRPr="00E04EB2" w:rsidRDefault="00BD5E04" w:rsidP="00BD5E0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w:t>
      </w:r>
      <w:r w:rsidRPr="00E04EB2">
        <w:rPr>
          <w:rFonts w:ascii="Times New Roman" w:hAnsi="Times New Roman" w:cs="Times New Roman"/>
          <w:sz w:val="28"/>
          <w:szCs w:val="28"/>
        </w:rPr>
        <w:t xml:space="preserve"> </w:t>
      </w:r>
      <w:r>
        <w:rPr>
          <w:rFonts w:ascii="Times New Roman" w:hAnsi="Times New Roman" w:cs="Times New Roman"/>
          <w:sz w:val="28"/>
          <w:szCs w:val="28"/>
        </w:rPr>
        <w:t>задания</w:t>
      </w:r>
      <w:r w:rsidR="00E04EB2" w:rsidRPr="00E04EB2">
        <w:rPr>
          <w:rFonts w:ascii="Times New Roman" w:hAnsi="Times New Roman" w:cs="Times New Roman"/>
          <w:sz w:val="28"/>
          <w:szCs w:val="28"/>
        </w:rPr>
        <w:t xml:space="preserve"> на подготовку </w:t>
      </w:r>
      <w:r w:rsidR="00E04EB2">
        <w:rPr>
          <w:rFonts w:ascii="Times New Roman" w:hAnsi="Times New Roman" w:cs="Times New Roman"/>
          <w:sz w:val="28"/>
          <w:szCs w:val="28"/>
        </w:rPr>
        <w:t>презентации</w:t>
      </w:r>
      <w:r w:rsidRPr="00E04EB2">
        <w:rPr>
          <w:rFonts w:ascii="Times New Roman" w:hAnsi="Times New Roman" w:cs="Times New Roman"/>
          <w:sz w:val="28"/>
          <w:szCs w:val="28"/>
        </w:rPr>
        <w:t>:</w:t>
      </w:r>
    </w:p>
    <w:p w:rsidR="00032FCA" w:rsidRPr="008D32F9" w:rsidRDefault="00032FCA" w:rsidP="00BD5E04">
      <w:pPr>
        <w:autoSpaceDE w:val="0"/>
        <w:autoSpaceDN w:val="0"/>
        <w:adjustRightInd w:val="0"/>
        <w:spacing w:after="0" w:line="360" w:lineRule="auto"/>
        <w:ind w:firstLine="720"/>
        <w:jc w:val="both"/>
        <w:rPr>
          <w:rFonts w:ascii="Times New Roman" w:hAnsi="Times New Roman" w:cs="Times New Roman"/>
          <w:i/>
          <w:sz w:val="28"/>
          <w:szCs w:val="28"/>
          <w:lang w:val="en-US"/>
        </w:rPr>
      </w:pPr>
      <w:r w:rsidRPr="00BD5E04">
        <w:rPr>
          <w:rFonts w:ascii="Times New Roman" w:hAnsi="Times New Roman" w:cs="Times New Roman"/>
          <w:i/>
          <w:sz w:val="28"/>
          <w:szCs w:val="28"/>
          <w:lang w:val="en-US"/>
        </w:rPr>
        <w:t xml:space="preserve">Make a 5 </w:t>
      </w:r>
      <w:r w:rsidR="008E117C" w:rsidRPr="00BD5E04">
        <w:rPr>
          <w:rFonts w:ascii="Times New Roman" w:hAnsi="Times New Roman" w:cs="Times New Roman"/>
          <w:i/>
          <w:sz w:val="28"/>
          <w:szCs w:val="28"/>
          <w:lang w:val="en-US"/>
        </w:rPr>
        <w:t>minutes’</w:t>
      </w:r>
      <w:r w:rsidRPr="00BD5E04">
        <w:rPr>
          <w:rFonts w:ascii="Times New Roman" w:hAnsi="Times New Roman" w:cs="Times New Roman"/>
          <w:i/>
          <w:sz w:val="28"/>
          <w:szCs w:val="28"/>
          <w:lang w:val="en-US"/>
        </w:rPr>
        <w:t xml:space="preserve"> presentation on famous Russian or British theatre or personality related to the theatre. Be prepared to explain why this person/theatre is famous and important.</w:t>
      </w:r>
    </w:p>
    <w:p w:rsidR="00D401AD" w:rsidRPr="008D32F9" w:rsidRDefault="00D401AD" w:rsidP="007148CC">
      <w:pPr>
        <w:pStyle w:val="a3"/>
        <w:spacing w:line="360" w:lineRule="auto"/>
        <w:ind w:firstLine="720"/>
        <w:rPr>
          <w:rFonts w:ascii="Times New Roman" w:hAnsi="Times New Roman"/>
          <w:szCs w:val="28"/>
          <w:lang w:val="en-US"/>
        </w:rPr>
      </w:pPr>
    </w:p>
    <w:p w:rsidR="006B4322" w:rsidRPr="00520D75" w:rsidRDefault="00E04EB2" w:rsidP="006B4322">
      <w:pPr>
        <w:pStyle w:val="a3"/>
        <w:spacing w:line="360" w:lineRule="auto"/>
        <w:ind w:firstLine="720"/>
        <w:rPr>
          <w:rFonts w:ascii="Times New Roman" w:hAnsi="Times New Roman"/>
          <w:szCs w:val="28"/>
        </w:rPr>
      </w:pPr>
      <w:r>
        <w:rPr>
          <w:rFonts w:ascii="Times New Roman" w:hAnsi="Times New Roman"/>
          <w:szCs w:val="28"/>
        </w:rPr>
        <w:t xml:space="preserve">Приведенные выше примеры упражнений </w:t>
      </w:r>
      <w:r w:rsidR="00A76503">
        <w:rPr>
          <w:rFonts w:ascii="Times New Roman" w:hAnsi="Times New Roman"/>
          <w:szCs w:val="28"/>
        </w:rPr>
        <w:t>разработаны</w:t>
      </w:r>
      <w:r>
        <w:rPr>
          <w:rFonts w:ascii="Times New Roman" w:hAnsi="Times New Roman"/>
          <w:szCs w:val="28"/>
        </w:rPr>
        <w:t xml:space="preserve"> </w:t>
      </w:r>
      <w:r w:rsidR="00520D75">
        <w:rPr>
          <w:rFonts w:ascii="Times New Roman" w:hAnsi="Times New Roman"/>
          <w:szCs w:val="28"/>
        </w:rPr>
        <w:t>по степени</w:t>
      </w:r>
      <w:r w:rsidR="00B12459">
        <w:rPr>
          <w:rFonts w:ascii="Times New Roman" w:hAnsi="Times New Roman"/>
          <w:szCs w:val="28"/>
        </w:rPr>
        <w:t xml:space="preserve"> их соответствия</w:t>
      </w:r>
      <w:r w:rsidR="00520D75">
        <w:rPr>
          <w:rFonts w:ascii="Times New Roman" w:hAnsi="Times New Roman"/>
          <w:szCs w:val="28"/>
        </w:rPr>
        <w:t xml:space="preserve"> целям обучения. </w:t>
      </w:r>
      <w:r w:rsidR="00A76503">
        <w:rPr>
          <w:rFonts w:ascii="Times New Roman" w:hAnsi="Times New Roman"/>
          <w:szCs w:val="28"/>
        </w:rPr>
        <w:t xml:space="preserve">С </w:t>
      </w:r>
      <w:r w:rsidR="00520D75">
        <w:rPr>
          <w:rFonts w:ascii="Times New Roman" w:hAnsi="Times New Roman"/>
          <w:szCs w:val="28"/>
        </w:rPr>
        <w:t>учетом особенностей возрастной группы учащихся</w:t>
      </w:r>
      <w:r w:rsidR="0095614F">
        <w:rPr>
          <w:rFonts w:ascii="Times New Roman" w:hAnsi="Times New Roman"/>
          <w:szCs w:val="28"/>
        </w:rPr>
        <w:t xml:space="preserve"> и целей обучения упор сделан на усло</w:t>
      </w:r>
      <w:r w:rsidR="00231A2E">
        <w:rPr>
          <w:rFonts w:ascii="Times New Roman" w:hAnsi="Times New Roman"/>
          <w:szCs w:val="28"/>
        </w:rPr>
        <w:t>вно-коммуникативные и</w:t>
      </w:r>
      <w:r w:rsidR="00B12459">
        <w:rPr>
          <w:rFonts w:ascii="Times New Roman" w:hAnsi="Times New Roman"/>
          <w:szCs w:val="28"/>
        </w:rPr>
        <w:t xml:space="preserve"> коммуникативные задания</w:t>
      </w:r>
      <w:r w:rsidR="00520D75">
        <w:rPr>
          <w:rFonts w:ascii="Times New Roman" w:hAnsi="Times New Roman"/>
          <w:szCs w:val="28"/>
        </w:rPr>
        <w:t>.</w:t>
      </w:r>
      <w:r w:rsidR="00C82185">
        <w:rPr>
          <w:rFonts w:ascii="Times New Roman" w:hAnsi="Times New Roman"/>
          <w:szCs w:val="28"/>
        </w:rPr>
        <w:t xml:space="preserve"> В разработанной серии </w:t>
      </w:r>
      <w:r w:rsidR="0095614F">
        <w:rPr>
          <w:rFonts w:ascii="Times New Roman" w:hAnsi="Times New Roman"/>
          <w:szCs w:val="28"/>
        </w:rPr>
        <w:t>упражнений присутствуют</w:t>
      </w:r>
      <w:r w:rsidR="00C82185">
        <w:rPr>
          <w:rFonts w:ascii="Times New Roman" w:hAnsi="Times New Roman"/>
          <w:szCs w:val="28"/>
        </w:rPr>
        <w:t xml:space="preserve"> основные этапы работы</w:t>
      </w:r>
      <w:r w:rsidR="0095614F">
        <w:rPr>
          <w:rFonts w:ascii="Times New Roman" w:hAnsi="Times New Roman"/>
          <w:szCs w:val="28"/>
        </w:rPr>
        <w:t xml:space="preserve"> над видеоматериалом</w:t>
      </w:r>
      <w:r w:rsidR="00C82185">
        <w:rPr>
          <w:rFonts w:ascii="Times New Roman" w:hAnsi="Times New Roman"/>
          <w:szCs w:val="28"/>
        </w:rPr>
        <w:t xml:space="preserve">: </w:t>
      </w:r>
      <w:proofErr w:type="spellStart"/>
      <w:r w:rsidR="00C82185">
        <w:rPr>
          <w:rFonts w:ascii="Times New Roman" w:hAnsi="Times New Roman"/>
          <w:szCs w:val="28"/>
        </w:rPr>
        <w:t>дотекстовый</w:t>
      </w:r>
      <w:proofErr w:type="spellEnd"/>
      <w:r w:rsidR="00C82185">
        <w:rPr>
          <w:rFonts w:ascii="Times New Roman" w:hAnsi="Times New Roman"/>
          <w:szCs w:val="28"/>
        </w:rPr>
        <w:t xml:space="preserve"> этап, текстовый этап и </w:t>
      </w:r>
      <w:proofErr w:type="spellStart"/>
      <w:r w:rsidR="00C82185">
        <w:rPr>
          <w:rFonts w:ascii="Times New Roman" w:hAnsi="Times New Roman"/>
          <w:szCs w:val="28"/>
        </w:rPr>
        <w:t>послетекстовый</w:t>
      </w:r>
      <w:proofErr w:type="spellEnd"/>
      <w:r w:rsidR="00C82185">
        <w:rPr>
          <w:rFonts w:ascii="Times New Roman" w:hAnsi="Times New Roman"/>
          <w:szCs w:val="28"/>
        </w:rPr>
        <w:t xml:space="preserve"> этап.</w:t>
      </w:r>
    </w:p>
    <w:p w:rsidR="00101374" w:rsidRDefault="002B41A1" w:rsidP="003122AA">
      <w:pPr>
        <w:pStyle w:val="a3"/>
        <w:spacing w:line="360" w:lineRule="auto"/>
        <w:ind w:firstLine="720"/>
        <w:rPr>
          <w:rFonts w:ascii="Times New Roman" w:hAnsi="Times New Roman"/>
          <w:noProof/>
          <w:szCs w:val="28"/>
        </w:rPr>
      </w:pPr>
      <w:r>
        <w:rPr>
          <w:rFonts w:ascii="Times New Roman" w:hAnsi="Times New Roman"/>
          <w:noProof/>
          <w:szCs w:val="28"/>
        </w:rPr>
        <w:lastRenderedPageBreak/>
        <w:t>В рамк</w:t>
      </w:r>
      <w:r w:rsidR="0095614F">
        <w:rPr>
          <w:rFonts w:ascii="Times New Roman" w:hAnsi="Times New Roman"/>
          <w:noProof/>
          <w:szCs w:val="28"/>
        </w:rPr>
        <w:t>ах данного исследования методика</w:t>
      </w:r>
      <w:r>
        <w:rPr>
          <w:rFonts w:ascii="Times New Roman" w:hAnsi="Times New Roman"/>
          <w:noProof/>
          <w:szCs w:val="28"/>
        </w:rPr>
        <w:t xml:space="preserve"> обучения культуроведческому дискурсу учащихся старших классов гимназий с гуманитарным профилем </w:t>
      </w:r>
      <w:r w:rsidR="00496A3D">
        <w:rPr>
          <w:rFonts w:ascii="Times New Roman" w:hAnsi="Times New Roman"/>
          <w:noProof/>
          <w:szCs w:val="28"/>
        </w:rPr>
        <w:t>прои</w:t>
      </w:r>
      <w:r w:rsidR="0095614F">
        <w:rPr>
          <w:rFonts w:ascii="Times New Roman" w:hAnsi="Times New Roman"/>
          <w:noProof/>
          <w:szCs w:val="28"/>
        </w:rPr>
        <w:t>ллюстрирована</w:t>
      </w:r>
      <w:r w:rsidR="00202CDD">
        <w:rPr>
          <w:rFonts w:ascii="Times New Roman" w:hAnsi="Times New Roman"/>
          <w:noProof/>
          <w:szCs w:val="28"/>
        </w:rPr>
        <w:t xml:space="preserve"> двумя сериями упражнений. </w:t>
      </w:r>
    </w:p>
    <w:p w:rsidR="00101374" w:rsidRDefault="00202CDD" w:rsidP="003122AA">
      <w:pPr>
        <w:pStyle w:val="a3"/>
        <w:spacing w:line="360" w:lineRule="auto"/>
        <w:ind w:firstLine="720"/>
        <w:rPr>
          <w:rFonts w:ascii="Times New Roman" w:hAnsi="Times New Roman"/>
          <w:noProof/>
          <w:szCs w:val="28"/>
        </w:rPr>
      </w:pPr>
      <w:r>
        <w:rPr>
          <w:rFonts w:ascii="Times New Roman" w:hAnsi="Times New Roman"/>
          <w:noProof/>
          <w:szCs w:val="28"/>
        </w:rPr>
        <w:t>Первая</w:t>
      </w:r>
      <w:r w:rsidR="00027E85">
        <w:rPr>
          <w:rFonts w:ascii="Times New Roman" w:hAnsi="Times New Roman"/>
          <w:noProof/>
          <w:szCs w:val="28"/>
        </w:rPr>
        <w:t xml:space="preserve"> серия</w:t>
      </w:r>
      <w:r>
        <w:rPr>
          <w:rFonts w:ascii="Times New Roman" w:hAnsi="Times New Roman"/>
          <w:noProof/>
          <w:szCs w:val="28"/>
        </w:rPr>
        <w:t xml:space="preserve"> посвящена сопоставлению таких</w:t>
      </w:r>
      <w:r w:rsidR="00027E85">
        <w:rPr>
          <w:rFonts w:ascii="Times New Roman" w:hAnsi="Times New Roman"/>
          <w:noProof/>
          <w:szCs w:val="28"/>
        </w:rPr>
        <w:t xml:space="preserve"> колоритных</w:t>
      </w:r>
      <w:r>
        <w:rPr>
          <w:rFonts w:ascii="Times New Roman" w:hAnsi="Times New Roman"/>
          <w:noProof/>
          <w:szCs w:val="28"/>
        </w:rPr>
        <w:t xml:space="preserve"> культурных явлений как </w:t>
      </w:r>
      <w:r w:rsidRPr="00202CDD">
        <w:rPr>
          <w:rFonts w:ascii="Times New Roman" w:hAnsi="Times New Roman"/>
          <w:noProof/>
          <w:szCs w:val="28"/>
        </w:rPr>
        <w:t>“</w:t>
      </w:r>
      <w:r>
        <w:rPr>
          <w:rFonts w:ascii="Times New Roman" w:hAnsi="Times New Roman"/>
          <w:noProof/>
          <w:szCs w:val="28"/>
          <w:lang w:val="en-US"/>
        </w:rPr>
        <w:t>Afternoon</w:t>
      </w:r>
      <w:r w:rsidRPr="00202CDD">
        <w:rPr>
          <w:rFonts w:ascii="Times New Roman" w:hAnsi="Times New Roman"/>
          <w:noProof/>
          <w:szCs w:val="28"/>
        </w:rPr>
        <w:t xml:space="preserve"> </w:t>
      </w:r>
      <w:r>
        <w:rPr>
          <w:rFonts w:ascii="Times New Roman" w:hAnsi="Times New Roman"/>
          <w:noProof/>
          <w:szCs w:val="28"/>
          <w:lang w:val="en-US"/>
        </w:rPr>
        <w:t>tea</w:t>
      </w:r>
      <w:r w:rsidRPr="00202CDD">
        <w:rPr>
          <w:rFonts w:ascii="Times New Roman" w:hAnsi="Times New Roman"/>
          <w:noProof/>
          <w:szCs w:val="28"/>
        </w:rPr>
        <w:t xml:space="preserve">” </w:t>
      </w:r>
      <w:r>
        <w:rPr>
          <w:rFonts w:ascii="Times New Roman" w:hAnsi="Times New Roman"/>
          <w:noProof/>
          <w:szCs w:val="28"/>
        </w:rPr>
        <w:t xml:space="preserve">и </w:t>
      </w:r>
      <w:r w:rsidRPr="00202CDD">
        <w:rPr>
          <w:rFonts w:ascii="Times New Roman" w:hAnsi="Times New Roman"/>
          <w:noProof/>
          <w:szCs w:val="28"/>
        </w:rPr>
        <w:t>“</w:t>
      </w:r>
      <w:r>
        <w:rPr>
          <w:rFonts w:ascii="Times New Roman" w:hAnsi="Times New Roman"/>
          <w:noProof/>
          <w:szCs w:val="28"/>
          <w:lang w:val="en-US"/>
        </w:rPr>
        <w:t>Samovar</w:t>
      </w:r>
      <w:r>
        <w:rPr>
          <w:rFonts w:ascii="Times New Roman" w:hAnsi="Times New Roman"/>
          <w:noProof/>
          <w:szCs w:val="28"/>
        </w:rPr>
        <w:t xml:space="preserve"> tea</w:t>
      </w:r>
      <w:r w:rsidR="00A421A3">
        <w:rPr>
          <w:rFonts w:ascii="Times New Roman" w:hAnsi="Times New Roman"/>
          <w:noProof/>
          <w:szCs w:val="28"/>
        </w:rPr>
        <w:t xml:space="preserve">”. Данные культурно-маркированные явления тесно связаны с понятиями гостепреимства и </w:t>
      </w:r>
      <w:r w:rsidR="00B103A7">
        <w:rPr>
          <w:rFonts w:ascii="Times New Roman" w:hAnsi="Times New Roman"/>
          <w:noProof/>
          <w:szCs w:val="28"/>
        </w:rPr>
        <w:t>гастрономических предпочтений носителей той или иной культуры. В результате выполнения данной се</w:t>
      </w:r>
      <w:r w:rsidR="0095614F">
        <w:rPr>
          <w:rFonts w:ascii="Times New Roman" w:hAnsi="Times New Roman"/>
          <w:noProof/>
          <w:szCs w:val="28"/>
        </w:rPr>
        <w:t>рии упражнений учащиеся могут овладеть</w:t>
      </w:r>
      <w:r w:rsidR="00B103A7">
        <w:rPr>
          <w:rFonts w:ascii="Times New Roman" w:hAnsi="Times New Roman"/>
          <w:noProof/>
          <w:szCs w:val="28"/>
        </w:rPr>
        <w:t xml:space="preserve"> знаниями об особенностях британ</w:t>
      </w:r>
      <w:r w:rsidR="0095614F">
        <w:rPr>
          <w:rFonts w:ascii="Times New Roman" w:hAnsi="Times New Roman"/>
          <w:noProof/>
          <w:szCs w:val="28"/>
        </w:rPr>
        <w:t>ского и русского чаепития, научить</w:t>
      </w:r>
      <w:r w:rsidR="00B103A7">
        <w:rPr>
          <w:rFonts w:ascii="Times New Roman" w:hAnsi="Times New Roman"/>
          <w:noProof/>
          <w:szCs w:val="28"/>
        </w:rPr>
        <w:t>ся распознавать, извлекать из потока речи</w:t>
      </w:r>
      <w:r w:rsidR="00101374">
        <w:rPr>
          <w:rFonts w:ascii="Times New Roman" w:hAnsi="Times New Roman"/>
          <w:noProof/>
          <w:szCs w:val="28"/>
        </w:rPr>
        <w:t>, интерпретировать</w:t>
      </w:r>
      <w:r w:rsidR="00B103A7">
        <w:rPr>
          <w:rFonts w:ascii="Times New Roman" w:hAnsi="Times New Roman"/>
          <w:noProof/>
          <w:szCs w:val="28"/>
        </w:rPr>
        <w:t xml:space="preserve"> и использовать в собственных речевых произведениях культурно-маркированные единицы, представленные в видеоматериале, а также</w:t>
      </w:r>
      <w:r w:rsidR="00101374" w:rsidRPr="00101374">
        <w:rPr>
          <w:rFonts w:ascii="Times New Roman" w:hAnsi="Times New Roman"/>
          <w:noProof/>
          <w:szCs w:val="28"/>
        </w:rPr>
        <w:t xml:space="preserve"> </w:t>
      </w:r>
      <w:r w:rsidR="00101374">
        <w:rPr>
          <w:rFonts w:ascii="Times New Roman" w:hAnsi="Times New Roman"/>
          <w:noProof/>
          <w:szCs w:val="28"/>
        </w:rPr>
        <w:t>вести беседу о традициях чаепития в Великобритании и России.</w:t>
      </w:r>
      <w:r w:rsidR="00B103A7">
        <w:rPr>
          <w:rFonts w:ascii="Times New Roman" w:hAnsi="Times New Roman"/>
          <w:noProof/>
          <w:szCs w:val="28"/>
        </w:rPr>
        <w:t xml:space="preserve">  </w:t>
      </w:r>
    </w:p>
    <w:p w:rsidR="00101374" w:rsidRPr="00101374" w:rsidRDefault="00B103A7" w:rsidP="003122AA">
      <w:pPr>
        <w:pStyle w:val="a3"/>
        <w:spacing w:line="360" w:lineRule="auto"/>
        <w:ind w:firstLine="720"/>
        <w:rPr>
          <w:rFonts w:ascii="Times New Roman" w:hAnsi="Times New Roman"/>
          <w:noProof/>
          <w:szCs w:val="28"/>
        </w:rPr>
      </w:pPr>
      <w:r>
        <w:rPr>
          <w:rFonts w:ascii="Times New Roman" w:hAnsi="Times New Roman"/>
          <w:noProof/>
          <w:szCs w:val="28"/>
        </w:rPr>
        <w:t>В</w:t>
      </w:r>
      <w:r w:rsidR="006B469F">
        <w:rPr>
          <w:rFonts w:ascii="Times New Roman" w:hAnsi="Times New Roman"/>
          <w:noProof/>
          <w:szCs w:val="28"/>
        </w:rPr>
        <w:t xml:space="preserve">торая </w:t>
      </w:r>
      <w:r w:rsidR="00027E85">
        <w:rPr>
          <w:rFonts w:ascii="Times New Roman" w:hAnsi="Times New Roman"/>
          <w:noProof/>
          <w:szCs w:val="28"/>
        </w:rPr>
        <w:t>серия посвящена сопоставлению важ</w:t>
      </w:r>
      <w:r w:rsidR="00101374">
        <w:rPr>
          <w:rFonts w:ascii="Times New Roman" w:hAnsi="Times New Roman"/>
          <w:noProof/>
          <w:szCs w:val="28"/>
        </w:rPr>
        <w:t>нейших явлений театральной сферы</w:t>
      </w:r>
      <w:r w:rsidR="00027E85">
        <w:rPr>
          <w:rFonts w:ascii="Times New Roman" w:hAnsi="Times New Roman"/>
          <w:noProof/>
          <w:szCs w:val="28"/>
        </w:rPr>
        <w:t xml:space="preserve"> </w:t>
      </w:r>
      <w:r w:rsidR="00101374">
        <w:rPr>
          <w:rFonts w:ascii="Times New Roman" w:hAnsi="Times New Roman"/>
          <w:noProof/>
          <w:szCs w:val="28"/>
        </w:rPr>
        <w:t>Великобритани</w:t>
      </w:r>
      <w:r w:rsidR="00027E85">
        <w:rPr>
          <w:rFonts w:ascii="Times New Roman" w:hAnsi="Times New Roman"/>
          <w:noProof/>
          <w:szCs w:val="28"/>
        </w:rPr>
        <w:t xml:space="preserve">и </w:t>
      </w:r>
      <w:r w:rsidR="00101374">
        <w:rPr>
          <w:rFonts w:ascii="Times New Roman" w:hAnsi="Times New Roman"/>
          <w:noProof/>
          <w:szCs w:val="28"/>
        </w:rPr>
        <w:t xml:space="preserve">и </w:t>
      </w:r>
      <w:r w:rsidR="00027E85">
        <w:rPr>
          <w:rFonts w:ascii="Times New Roman" w:hAnsi="Times New Roman"/>
          <w:noProof/>
          <w:szCs w:val="28"/>
        </w:rPr>
        <w:t xml:space="preserve">России: </w:t>
      </w:r>
      <w:r w:rsidR="00027E85" w:rsidRPr="00027E85">
        <w:rPr>
          <w:rFonts w:ascii="Times New Roman" w:hAnsi="Times New Roman"/>
          <w:noProof/>
          <w:szCs w:val="28"/>
        </w:rPr>
        <w:t>“</w:t>
      </w:r>
      <w:r w:rsidR="00027E85">
        <w:rPr>
          <w:rFonts w:ascii="Times New Roman" w:hAnsi="Times New Roman"/>
          <w:noProof/>
          <w:szCs w:val="28"/>
          <w:lang w:val="en-US"/>
        </w:rPr>
        <w:t>Globe</w:t>
      </w:r>
      <w:r w:rsidR="00027E85" w:rsidRPr="00027E85">
        <w:rPr>
          <w:rFonts w:ascii="Times New Roman" w:hAnsi="Times New Roman"/>
          <w:noProof/>
          <w:szCs w:val="28"/>
        </w:rPr>
        <w:t xml:space="preserve"> </w:t>
      </w:r>
      <w:r w:rsidR="00027E85">
        <w:rPr>
          <w:rFonts w:ascii="Times New Roman" w:hAnsi="Times New Roman"/>
          <w:noProof/>
          <w:szCs w:val="28"/>
          <w:lang w:val="en-US"/>
        </w:rPr>
        <w:t>theatre</w:t>
      </w:r>
      <w:r w:rsidR="00027E85" w:rsidRPr="00027E85">
        <w:rPr>
          <w:rFonts w:ascii="Times New Roman" w:hAnsi="Times New Roman"/>
          <w:noProof/>
          <w:szCs w:val="28"/>
        </w:rPr>
        <w:t xml:space="preserve">” </w:t>
      </w:r>
      <w:r w:rsidR="00027E85">
        <w:rPr>
          <w:rFonts w:ascii="Times New Roman" w:hAnsi="Times New Roman"/>
          <w:noProof/>
          <w:szCs w:val="28"/>
        </w:rPr>
        <w:t xml:space="preserve">и </w:t>
      </w:r>
      <w:r w:rsidR="00027E85" w:rsidRPr="00027E85">
        <w:rPr>
          <w:rFonts w:ascii="Times New Roman" w:hAnsi="Times New Roman"/>
          <w:noProof/>
          <w:szCs w:val="28"/>
        </w:rPr>
        <w:t>“</w:t>
      </w:r>
      <w:r w:rsidR="00027E85">
        <w:rPr>
          <w:rFonts w:ascii="Times New Roman" w:hAnsi="Times New Roman"/>
          <w:noProof/>
          <w:szCs w:val="28"/>
          <w:lang w:val="en-US"/>
        </w:rPr>
        <w:t>Bolshoi</w:t>
      </w:r>
      <w:r w:rsidR="00027E85" w:rsidRPr="00027E85">
        <w:rPr>
          <w:rFonts w:ascii="Times New Roman" w:hAnsi="Times New Roman"/>
          <w:noProof/>
          <w:szCs w:val="28"/>
        </w:rPr>
        <w:t xml:space="preserve"> </w:t>
      </w:r>
      <w:r w:rsidR="00027E85">
        <w:rPr>
          <w:rFonts w:ascii="Times New Roman" w:hAnsi="Times New Roman"/>
          <w:noProof/>
          <w:szCs w:val="28"/>
          <w:lang w:val="en-US"/>
        </w:rPr>
        <w:t>theatre</w:t>
      </w:r>
      <w:r w:rsidR="00027E85" w:rsidRPr="00027E85">
        <w:rPr>
          <w:rFonts w:ascii="Times New Roman" w:hAnsi="Times New Roman"/>
          <w:noProof/>
          <w:szCs w:val="28"/>
        </w:rPr>
        <w:t>”.</w:t>
      </w:r>
      <w:r w:rsidR="00101374">
        <w:rPr>
          <w:rFonts w:ascii="Times New Roman" w:hAnsi="Times New Roman"/>
          <w:noProof/>
          <w:szCs w:val="28"/>
        </w:rPr>
        <w:t xml:space="preserve"> В процессе выполнения данных се</w:t>
      </w:r>
      <w:r w:rsidR="0095614F">
        <w:rPr>
          <w:rFonts w:ascii="Times New Roman" w:hAnsi="Times New Roman"/>
          <w:noProof/>
          <w:szCs w:val="28"/>
        </w:rPr>
        <w:t>рий упражнений учащиеся могут овладеть</w:t>
      </w:r>
      <w:r w:rsidR="00101374">
        <w:rPr>
          <w:rFonts w:ascii="Times New Roman" w:hAnsi="Times New Roman"/>
          <w:noProof/>
          <w:szCs w:val="28"/>
        </w:rPr>
        <w:t xml:space="preserve"> новыми знаниями о структуре театра, особенностях театральной жизни во времена Шекспира, о жизни и работе балерин</w:t>
      </w:r>
      <w:r w:rsidR="0095614F">
        <w:rPr>
          <w:rFonts w:ascii="Times New Roman" w:hAnsi="Times New Roman"/>
          <w:noProof/>
          <w:szCs w:val="28"/>
        </w:rPr>
        <w:t>, а также научить</w:t>
      </w:r>
      <w:r w:rsidR="00101374">
        <w:rPr>
          <w:rFonts w:ascii="Times New Roman" w:hAnsi="Times New Roman"/>
          <w:noProof/>
          <w:szCs w:val="28"/>
        </w:rPr>
        <w:t>ся распознавать, извлекать из потока речи, интерпретировать и использовать в собственных речевых произведениях культурно-маркированные единицы на тему «</w:t>
      </w:r>
      <w:r w:rsidR="00101374">
        <w:rPr>
          <w:rFonts w:ascii="Times New Roman" w:hAnsi="Times New Roman"/>
          <w:noProof/>
          <w:szCs w:val="28"/>
          <w:lang w:val="en-US"/>
        </w:rPr>
        <w:t>Theatre</w:t>
      </w:r>
      <w:r w:rsidR="00101374">
        <w:rPr>
          <w:rFonts w:ascii="Times New Roman" w:hAnsi="Times New Roman"/>
          <w:noProof/>
          <w:szCs w:val="28"/>
        </w:rPr>
        <w:t xml:space="preserve">», вести беседу о различных театрах и театральных явлениях и создавать монологические высказывания с целью </w:t>
      </w:r>
      <w:r w:rsidR="0082285C">
        <w:rPr>
          <w:rFonts w:ascii="Times New Roman" w:hAnsi="Times New Roman"/>
          <w:noProof/>
          <w:szCs w:val="28"/>
        </w:rPr>
        <w:t>трансляции информации о театральных традициях в Великобритании и России.</w:t>
      </w:r>
    </w:p>
    <w:p w:rsidR="0082285C" w:rsidRDefault="00A04915" w:rsidP="008D32F9">
      <w:pPr>
        <w:pStyle w:val="a3"/>
        <w:spacing w:line="360" w:lineRule="auto"/>
        <w:ind w:firstLine="720"/>
        <w:rPr>
          <w:rFonts w:ascii="Times New Roman" w:hAnsi="Times New Roman"/>
          <w:noProof/>
          <w:szCs w:val="28"/>
        </w:rPr>
      </w:pPr>
      <w:r>
        <w:rPr>
          <w:rFonts w:ascii="Times New Roman" w:hAnsi="Times New Roman"/>
          <w:noProof/>
          <w:szCs w:val="28"/>
        </w:rPr>
        <w:t xml:space="preserve"> </w:t>
      </w:r>
      <w:r w:rsidR="0095614F">
        <w:rPr>
          <w:rFonts w:ascii="Times New Roman" w:hAnsi="Times New Roman"/>
          <w:noProof/>
          <w:szCs w:val="28"/>
        </w:rPr>
        <w:t>Полностью с</w:t>
      </w:r>
      <w:r w:rsidR="00067F3C">
        <w:rPr>
          <w:rFonts w:ascii="Times New Roman" w:hAnsi="Times New Roman"/>
          <w:noProof/>
          <w:szCs w:val="28"/>
        </w:rPr>
        <w:t>ерии упражнений</w:t>
      </w:r>
      <w:r w:rsidR="0095614F">
        <w:rPr>
          <w:rFonts w:ascii="Times New Roman" w:hAnsi="Times New Roman"/>
          <w:noProof/>
          <w:szCs w:val="28"/>
        </w:rPr>
        <w:t xml:space="preserve"> и</w:t>
      </w:r>
      <w:r w:rsidR="00A76503">
        <w:rPr>
          <w:rFonts w:ascii="Times New Roman" w:hAnsi="Times New Roman"/>
          <w:noProof/>
          <w:szCs w:val="28"/>
        </w:rPr>
        <w:t xml:space="preserve"> расшифровки</w:t>
      </w:r>
      <w:r w:rsidR="001023E7">
        <w:rPr>
          <w:rFonts w:ascii="Times New Roman" w:hAnsi="Times New Roman"/>
          <w:noProof/>
          <w:szCs w:val="28"/>
        </w:rPr>
        <w:t xml:space="preserve"> видеоролик</w:t>
      </w:r>
      <w:r w:rsidR="00101374">
        <w:rPr>
          <w:rFonts w:ascii="Times New Roman" w:hAnsi="Times New Roman"/>
          <w:noProof/>
          <w:szCs w:val="28"/>
        </w:rPr>
        <w:t>ов</w:t>
      </w:r>
      <w:r w:rsidR="00067F3C">
        <w:rPr>
          <w:rFonts w:ascii="Times New Roman" w:hAnsi="Times New Roman"/>
          <w:noProof/>
          <w:szCs w:val="28"/>
        </w:rPr>
        <w:t xml:space="preserve"> представл</w:t>
      </w:r>
      <w:r w:rsidR="0095614F">
        <w:rPr>
          <w:rFonts w:ascii="Times New Roman" w:hAnsi="Times New Roman"/>
          <w:noProof/>
          <w:szCs w:val="28"/>
        </w:rPr>
        <w:t>ены в П</w:t>
      </w:r>
      <w:r w:rsidR="00101374">
        <w:rPr>
          <w:rFonts w:ascii="Times New Roman" w:hAnsi="Times New Roman"/>
          <w:noProof/>
          <w:szCs w:val="28"/>
        </w:rPr>
        <w:t>риложени</w:t>
      </w:r>
      <w:r w:rsidR="0095614F">
        <w:rPr>
          <w:rFonts w:ascii="Times New Roman" w:hAnsi="Times New Roman"/>
          <w:noProof/>
          <w:szCs w:val="28"/>
        </w:rPr>
        <w:t>и А и Приложении Б соответственно</w:t>
      </w:r>
      <w:r w:rsidR="00067F3C">
        <w:rPr>
          <w:rFonts w:ascii="Times New Roman" w:hAnsi="Times New Roman"/>
          <w:noProof/>
          <w:szCs w:val="28"/>
        </w:rPr>
        <w:t>.</w:t>
      </w:r>
    </w:p>
    <w:p w:rsidR="00B45FB2" w:rsidRDefault="00B45FB2" w:rsidP="008D32F9">
      <w:pPr>
        <w:pStyle w:val="a3"/>
        <w:spacing w:line="360" w:lineRule="auto"/>
        <w:rPr>
          <w:rFonts w:ascii="Times New Roman" w:hAnsi="Times New Roman"/>
          <w:noProof/>
          <w:szCs w:val="28"/>
        </w:rPr>
      </w:pPr>
    </w:p>
    <w:p w:rsidR="008C4968" w:rsidRDefault="008C4968" w:rsidP="008D32F9">
      <w:pPr>
        <w:pStyle w:val="a3"/>
        <w:spacing w:line="360" w:lineRule="auto"/>
        <w:rPr>
          <w:rFonts w:ascii="Times New Roman" w:hAnsi="Times New Roman"/>
          <w:noProof/>
          <w:szCs w:val="28"/>
        </w:rPr>
      </w:pPr>
    </w:p>
    <w:p w:rsidR="008C4968" w:rsidRDefault="008C4968" w:rsidP="008D32F9">
      <w:pPr>
        <w:pStyle w:val="a3"/>
        <w:spacing w:line="360" w:lineRule="auto"/>
        <w:rPr>
          <w:rFonts w:ascii="Times New Roman" w:hAnsi="Times New Roman"/>
          <w:noProof/>
          <w:szCs w:val="28"/>
        </w:rPr>
      </w:pPr>
    </w:p>
    <w:p w:rsidR="008C4968" w:rsidRDefault="008C4968" w:rsidP="008D32F9">
      <w:pPr>
        <w:pStyle w:val="a3"/>
        <w:spacing w:line="360" w:lineRule="auto"/>
        <w:rPr>
          <w:rFonts w:ascii="Times New Roman" w:hAnsi="Times New Roman"/>
          <w:noProof/>
          <w:szCs w:val="28"/>
        </w:rPr>
      </w:pPr>
    </w:p>
    <w:p w:rsidR="008C4968" w:rsidRDefault="008C4968" w:rsidP="008D32F9">
      <w:pPr>
        <w:pStyle w:val="a3"/>
        <w:spacing w:line="360" w:lineRule="auto"/>
        <w:rPr>
          <w:rFonts w:ascii="Times New Roman" w:hAnsi="Times New Roman"/>
          <w:noProof/>
          <w:szCs w:val="28"/>
        </w:rPr>
      </w:pPr>
    </w:p>
    <w:p w:rsidR="008D32F9" w:rsidRDefault="008D32F9" w:rsidP="008D32F9">
      <w:pPr>
        <w:pStyle w:val="a3"/>
        <w:spacing w:line="360" w:lineRule="auto"/>
        <w:rPr>
          <w:rFonts w:ascii="Times New Roman" w:hAnsi="Times New Roman"/>
          <w:noProof/>
          <w:szCs w:val="28"/>
        </w:rPr>
      </w:pPr>
    </w:p>
    <w:p w:rsidR="008D32F9" w:rsidRDefault="005F3126" w:rsidP="006D126F">
      <w:pPr>
        <w:tabs>
          <w:tab w:val="left" w:pos="6135"/>
        </w:tabs>
        <w:autoSpaceDE w:val="0"/>
        <w:autoSpaceDN w:val="0"/>
        <w:adjustRightInd w:val="0"/>
        <w:spacing w:after="0" w:line="360" w:lineRule="auto"/>
        <w:ind w:firstLine="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Выводы</w:t>
      </w:r>
    </w:p>
    <w:p w:rsidR="006D126F" w:rsidRPr="006D126F" w:rsidRDefault="006D126F" w:rsidP="006D126F">
      <w:pPr>
        <w:tabs>
          <w:tab w:val="left" w:pos="6135"/>
        </w:tabs>
        <w:autoSpaceDE w:val="0"/>
        <w:autoSpaceDN w:val="0"/>
        <w:adjustRightInd w:val="0"/>
        <w:spacing w:after="0" w:line="360" w:lineRule="auto"/>
        <w:ind w:firstLine="720"/>
        <w:rPr>
          <w:rFonts w:ascii="Times New Roman" w:eastAsia="Times New Roman" w:hAnsi="Times New Roman" w:cs="Times New Roman"/>
          <w:b/>
          <w:sz w:val="28"/>
          <w:szCs w:val="28"/>
          <w:lang w:eastAsia="ru-RU"/>
        </w:rPr>
      </w:pPr>
    </w:p>
    <w:p w:rsidR="00C82185" w:rsidRDefault="00C82185" w:rsidP="008D32F9">
      <w:pPr>
        <w:tabs>
          <w:tab w:val="left" w:pos="6135"/>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Завершая описание особенностей методики обучения учащихся старших классов гимназий с гуманитарным профилем </w:t>
      </w:r>
      <w:proofErr w:type="spellStart"/>
      <w:r>
        <w:rPr>
          <w:rFonts w:ascii="Times New Roman" w:eastAsia="Times New Roman" w:hAnsi="Times New Roman" w:cs="Times New Roman"/>
          <w:sz w:val="28"/>
          <w:szCs w:val="28"/>
          <w:lang w:eastAsia="ru-RU"/>
        </w:rPr>
        <w:t>культуроведческому</w:t>
      </w:r>
      <w:proofErr w:type="spellEnd"/>
      <w:r>
        <w:rPr>
          <w:rFonts w:ascii="Times New Roman" w:eastAsia="Times New Roman" w:hAnsi="Times New Roman" w:cs="Times New Roman"/>
          <w:sz w:val="28"/>
          <w:szCs w:val="28"/>
          <w:lang w:eastAsia="ru-RU"/>
        </w:rPr>
        <w:t xml:space="preserve"> дискурсу на основе медиа ресурсов</w:t>
      </w:r>
      <w:r w:rsidR="00A76503">
        <w:rPr>
          <w:rFonts w:ascii="Times New Roman" w:eastAsia="Times New Roman" w:hAnsi="Times New Roman" w:cs="Times New Roman"/>
          <w:sz w:val="28"/>
          <w:szCs w:val="28"/>
          <w:lang w:eastAsia="ru-RU"/>
        </w:rPr>
        <w:t>, считаем возможным сделать нижеследующие выводы.</w:t>
      </w:r>
    </w:p>
    <w:p w:rsidR="000C2576" w:rsidRPr="000C2576" w:rsidRDefault="00A76503" w:rsidP="000C2576">
      <w:pPr>
        <w:tabs>
          <w:tab w:val="left" w:pos="6135"/>
        </w:tabs>
        <w:autoSpaceDE w:val="0"/>
        <w:autoSpaceDN w:val="0"/>
        <w:adjustRightInd w:val="0"/>
        <w:spacing w:after="0" w:line="360" w:lineRule="auto"/>
        <w:ind w:firstLine="7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В</w:t>
      </w:r>
      <w:r w:rsidR="00C82185">
        <w:rPr>
          <w:rFonts w:ascii="Times New Roman" w:eastAsia="Times New Roman" w:hAnsi="Times New Roman" w:cs="Times New Roman"/>
          <w:sz w:val="28"/>
          <w:szCs w:val="28"/>
          <w:lang w:eastAsia="ru-RU"/>
        </w:rPr>
        <w:t xml:space="preserve">о-первых, </w:t>
      </w:r>
      <w:r w:rsidR="00C82185" w:rsidRPr="00C82185">
        <w:rPr>
          <w:rFonts w:ascii="Times New Roman" w:eastAsia="Times New Roman" w:hAnsi="Times New Roman" w:cs="Times New Roman"/>
          <w:iCs/>
          <w:sz w:val="28"/>
          <w:szCs w:val="28"/>
          <w:lang w:eastAsia="ru-RU"/>
        </w:rPr>
        <w:t>культурно-ориентированное направление в методике</w:t>
      </w:r>
      <w:r w:rsidR="00C82185">
        <w:rPr>
          <w:rFonts w:ascii="Times New Roman" w:eastAsia="Times New Roman" w:hAnsi="Times New Roman" w:cs="Times New Roman"/>
          <w:iCs/>
          <w:sz w:val="28"/>
          <w:szCs w:val="28"/>
          <w:lang w:eastAsia="ru-RU"/>
        </w:rPr>
        <w:t xml:space="preserve"> имеет богатую историю и активно развивается по сей день. </w:t>
      </w:r>
      <w:r w:rsidR="000C2576">
        <w:rPr>
          <w:rFonts w:ascii="Times New Roman" w:eastAsia="Times New Roman" w:hAnsi="Times New Roman" w:cs="Times New Roman"/>
          <w:iCs/>
          <w:sz w:val="28"/>
          <w:szCs w:val="28"/>
          <w:lang w:eastAsia="ru-RU"/>
        </w:rPr>
        <w:t xml:space="preserve">Среди компетенций, выделенных методистами в рамках данного направления, целям нашего исследования наиболее </w:t>
      </w:r>
      <w:r w:rsidR="000C2576" w:rsidRPr="000C2576">
        <w:rPr>
          <w:rFonts w:ascii="Times New Roman" w:eastAsia="Times New Roman" w:hAnsi="Times New Roman" w:cs="Times New Roman"/>
          <w:iCs/>
          <w:sz w:val="28"/>
          <w:szCs w:val="28"/>
          <w:lang w:eastAsia="ru-RU"/>
        </w:rPr>
        <w:t xml:space="preserve">соответствует </w:t>
      </w:r>
      <w:proofErr w:type="spellStart"/>
      <w:r w:rsidR="000C2576" w:rsidRPr="000C2576">
        <w:rPr>
          <w:rFonts w:ascii="Times New Roman" w:eastAsia="Times New Roman" w:hAnsi="Times New Roman" w:cs="Times New Roman"/>
          <w:iCs/>
          <w:sz w:val="28"/>
          <w:szCs w:val="28"/>
          <w:lang w:eastAsia="ru-RU"/>
        </w:rPr>
        <w:t>линг</w:t>
      </w:r>
      <w:r>
        <w:rPr>
          <w:rFonts w:ascii="Times New Roman" w:eastAsia="Times New Roman" w:hAnsi="Times New Roman" w:cs="Times New Roman"/>
          <w:iCs/>
          <w:sz w:val="28"/>
          <w:szCs w:val="28"/>
          <w:lang w:eastAsia="ru-RU"/>
        </w:rPr>
        <w:t>вокультурная</w:t>
      </w:r>
      <w:proofErr w:type="spellEnd"/>
      <w:r>
        <w:rPr>
          <w:rFonts w:ascii="Times New Roman" w:eastAsia="Times New Roman" w:hAnsi="Times New Roman" w:cs="Times New Roman"/>
          <w:iCs/>
          <w:sz w:val="28"/>
          <w:szCs w:val="28"/>
          <w:lang w:eastAsia="ru-RU"/>
        </w:rPr>
        <w:t xml:space="preserve"> компетенция.</w:t>
      </w:r>
    </w:p>
    <w:p w:rsidR="00EF7ED0" w:rsidRPr="002B2035" w:rsidRDefault="00A76503" w:rsidP="002B2035">
      <w:pPr>
        <w:pStyle w:val="a3"/>
        <w:spacing w:line="360" w:lineRule="auto"/>
        <w:ind w:firstLine="720"/>
        <w:rPr>
          <w:rFonts w:ascii="Times New Roman" w:hAnsi="Times New Roman"/>
          <w:i/>
          <w:iCs/>
          <w:szCs w:val="28"/>
        </w:rPr>
      </w:pPr>
      <w:r>
        <w:rPr>
          <w:rFonts w:ascii="Times New Roman" w:hAnsi="Times New Roman"/>
          <w:iCs/>
          <w:szCs w:val="28"/>
        </w:rPr>
        <w:t>В</w:t>
      </w:r>
      <w:r w:rsidR="000C2576" w:rsidRPr="000C2576">
        <w:rPr>
          <w:rFonts w:ascii="Times New Roman" w:hAnsi="Times New Roman"/>
          <w:iCs/>
          <w:szCs w:val="28"/>
        </w:rPr>
        <w:t xml:space="preserve">о-вторых, </w:t>
      </w:r>
      <w:proofErr w:type="spellStart"/>
      <w:r w:rsidR="000C2576" w:rsidRPr="002B2035">
        <w:rPr>
          <w:rFonts w:ascii="Times New Roman" w:hAnsi="Times New Roman"/>
          <w:iCs/>
          <w:szCs w:val="28"/>
        </w:rPr>
        <w:t>лингвокультурную</w:t>
      </w:r>
      <w:proofErr w:type="spellEnd"/>
      <w:r w:rsidR="000C2576" w:rsidRPr="002B2035">
        <w:rPr>
          <w:rFonts w:ascii="Times New Roman" w:hAnsi="Times New Roman"/>
          <w:iCs/>
          <w:szCs w:val="28"/>
        </w:rPr>
        <w:t xml:space="preserve"> компетенцию учащихся старших классов гимназий с гуманитарным профилем решено </w:t>
      </w:r>
      <w:proofErr w:type="gramStart"/>
      <w:r w:rsidR="000C2576" w:rsidRPr="002B2035">
        <w:rPr>
          <w:rFonts w:ascii="Times New Roman" w:hAnsi="Times New Roman"/>
          <w:iCs/>
          <w:szCs w:val="28"/>
        </w:rPr>
        <w:t>определить</w:t>
      </w:r>
      <w:proofErr w:type="gramEnd"/>
      <w:r w:rsidR="000C2576" w:rsidRPr="002B2035">
        <w:rPr>
          <w:rFonts w:ascii="Times New Roman" w:hAnsi="Times New Roman"/>
          <w:iCs/>
          <w:szCs w:val="28"/>
        </w:rPr>
        <w:t xml:space="preserve"> как</w:t>
      </w:r>
      <w:r w:rsidR="002B2035" w:rsidRPr="002B2035">
        <w:rPr>
          <w:rFonts w:ascii="Times New Roman" w:hAnsi="Times New Roman"/>
          <w:iCs/>
          <w:szCs w:val="28"/>
        </w:rPr>
        <w:t xml:space="preserve"> совокупность знаний, речевых навыков и коммуникативных умений, позволяющих учащемуся извлекать культурно-маркированную информацию о родной и иноязычной культуре из устных и письменных текстов, понимать и интерпретировать ее, а также использовать ее в устной и письменной речи в процессе межкультурной коммуникации</w:t>
      </w:r>
      <w:r w:rsidR="000C2576" w:rsidRPr="002B2035">
        <w:rPr>
          <w:rFonts w:ascii="Times New Roman" w:hAnsi="Times New Roman"/>
          <w:iCs/>
          <w:szCs w:val="28"/>
        </w:rPr>
        <w:t>. Структура</w:t>
      </w:r>
      <w:r w:rsidR="000C2576">
        <w:rPr>
          <w:rFonts w:ascii="Times New Roman" w:hAnsi="Times New Roman"/>
          <w:iCs/>
          <w:szCs w:val="28"/>
        </w:rPr>
        <w:t xml:space="preserve"> </w:t>
      </w:r>
      <w:proofErr w:type="spellStart"/>
      <w:r w:rsidR="000C2576">
        <w:rPr>
          <w:rFonts w:ascii="Times New Roman" w:hAnsi="Times New Roman"/>
          <w:iCs/>
          <w:szCs w:val="28"/>
        </w:rPr>
        <w:t>лингвокультурной</w:t>
      </w:r>
      <w:proofErr w:type="spellEnd"/>
      <w:r w:rsidR="000C2576">
        <w:rPr>
          <w:rFonts w:ascii="Times New Roman" w:hAnsi="Times New Roman"/>
          <w:iCs/>
          <w:szCs w:val="28"/>
        </w:rPr>
        <w:t xml:space="preserve"> компетенции, соответствующая цели нашего исследования, была сформулирована на основе описаний структур культурно-ориентированных компетенций, представленны</w:t>
      </w:r>
      <w:r w:rsidR="00EF7ED0">
        <w:rPr>
          <w:rFonts w:ascii="Times New Roman" w:hAnsi="Times New Roman"/>
          <w:iCs/>
          <w:szCs w:val="28"/>
        </w:rPr>
        <w:t>х в работах ведущих методистов.</w:t>
      </w:r>
    </w:p>
    <w:p w:rsidR="0036460D" w:rsidRDefault="000C2576" w:rsidP="002B2035">
      <w:pPr>
        <w:tabs>
          <w:tab w:val="left" w:pos="6135"/>
        </w:tabs>
        <w:autoSpaceDE w:val="0"/>
        <w:autoSpaceDN w:val="0"/>
        <w:adjustRightInd w:val="0"/>
        <w:spacing w:after="0" w:line="360" w:lineRule="auto"/>
        <w:ind w:firstLine="720"/>
        <w:jc w:val="both"/>
        <w:rPr>
          <w:rFonts w:ascii="Times New Roman" w:hAnsi="Times New Roman"/>
          <w:iCs/>
          <w:sz w:val="28"/>
          <w:szCs w:val="28"/>
        </w:rPr>
      </w:pPr>
      <w:r>
        <w:rPr>
          <w:rFonts w:ascii="Times New Roman" w:hAnsi="Times New Roman"/>
          <w:iCs/>
          <w:sz w:val="28"/>
          <w:szCs w:val="28"/>
        </w:rPr>
        <w:t xml:space="preserve">В-третьих, в качестве </w:t>
      </w:r>
      <w:proofErr w:type="spellStart"/>
      <w:r>
        <w:rPr>
          <w:rFonts w:ascii="Times New Roman" w:hAnsi="Times New Roman"/>
          <w:iCs/>
          <w:sz w:val="28"/>
          <w:szCs w:val="28"/>
        </w:rPr>
        <w:t>микроединицы</w:t>
      </w:r>
      <w:proofErr w:type="spellEnd"/>
      <w:r>
        <w:rPr>
          <w:rFonts w:ascii="Times New Roman" w:hAnsi="Times New Roman"/>
          <w:iCs/>
          <w:sz w:val="28"/>
          <w:szCs w:val="28"/>
        </w:rPr>
        <w:t xml:space="preserve"> учебного материала в нашем исследовании выступает культурно-маркированное слово или словосочетание, а </w:t>
      </w:r>
      <w:r w:rsidR="00A76503">
        <w:rPr>
          <w:rFonts w:ascii="Times New Roman" w:hAnsi="Times New Roman"/>
          <w:iCs/>
          <w:sz w:val="28"/>
          <w:szCs w:val="28"/>
        </w:rPr>
        <w:t>также грамматическая структура. В</w:t>
      </w:r>
      <w:r>
        <w:rPr>
          <w:rFonts w:ascii="Times New Roman" w:hAnsi="Times New Roman"/>
          <w:iCs/>
          <w:sz w:val="28"/>
          <w:szCs w:val="28"/>
        </w:rPr>
        <w:t xml:space="preserve"> качес</w:t>
      </w:r>
      <w:r w:rsidR="001023E7">
        <w:rPr>
          <w:rFonts w:ascii="Times New Roman" w:hAnsi="Times New Roman"/>
          <w:iCs/>
          <w:sz w:val="28"/>
          <w:szCs w:val="28"/>
        </w:rPr>
        <w:t xml:space="preserve">тве </w:t>
      </w:r>
      <w:proofErr w:type="spellStart"/>
      <w:r w:rsidR="001023E7">
        <w:rPr>
          <w:rFonts w:ascii="Times New Roman" w:hAnsi="Times New Roman"/>
          <w:iCs/>
          <w:sz w:val="28"/>
          <w:szCs w:val="28"/>
        </w:rPr>
        <w:t>макроединицы</w:t>
      </w:r>
      <w:proofErr w:type="spellEnd"/>
      <w:r w:rsidR="001023E7">
        <w:rPr>
          <w:rFonts w:ascii="Times New Roman" w:hAnsi="Times New Roman"/>
          <w:iCs/>
          <w:sz w:val="28"/>
          <w:szCs w:val="28"/>
        </w:rPr>
        <w:t xml:space="preserve"> – видеоролик</w:t>
      </w:r>
      <w:r>
        <w:rPr>
          <w:rFonts w:ascii="Times New Roman" w:hAnsi="Times New Roman"/>
          <w:iCs/>
          <w:sz w:val="28"/>
          <w:szCs w:val="28"/>
        </w:rPr>
        <w:t xml:space="preserve">, размещенный на портале </w:t>
      </w:r>
      <w:r>
        <w:rPr>
          <w:rFonts w:ascii="Times New Roman" w:hAnsi="Times New Roman"/>
          <w:iCs/>
          <w:sz w:val="28"/>
          <w:szCs w:val="28"/>
          <w:lang w:val="en-US"/>
        </w:rPr>
        <w:t>Youtube</w:t>
      </w:r>
      <w:r w:rsidRPr="000C2576">
        <w:rPr>
          <w:rFonts w:ascii="Times New Roman" w:hAnsi="Times New Roman"/>
          <w:iCs/>
          <w:sz w:val="28"/>
          <w:szCs w:val="28"/>
        </w:rPr>
        <w:t>.</w:t>
      </w:r>
      <w:r w:rsidR="00EF7ED0">
        <w:rPr>
          <w:rFonts w:ascii="Times New Roman" w:hAnsi="Times New Roman"/>
          <w:iCs/>
          <w:sz w:val="28"/>
          <w:szCs w:val="28"/>
        </w:rPr>
        <w:t xml:space="preserve"> В</w:t>
      </w:r>
      <w:r w:rsidR="002B2035">
        <w:rPr>
          <w:rFonts w:ascii="Times New Roman" w:hAnsi="Times New Roman"/>
          <w:iCs/>
          <w:sz w:val="28"/>
          <w:szCs w:val="28"/>
        </w:rPr>
        <w:t>ажнейшими принципами отбора</w:t>
      </w:r>
      <w:r w:rsidR="004038B0">
        <w:rPr>
          <w:rFonts w:ascii="Times New Roman" w:hAnsi="Times New Roman"/>
          <w:iCs/>
          <w:sz w:val="28"/>
          <w:szCs w:val="28"/>
        </w:rPr>
        <w:t xml:space="preserve"> и организации</w:t>
      </w:r>
      <w:r w:rsidR="002B2035">
        <w:rPr>
          <w:rFonts w:ascii="Times New Roman" w:hAnsi="Times New Roman"/>
          <w:iCs/>
          <w:sz w:val="28"/>
          <w:szCs w:val="28"/>
        </w:rPr>
        <w:t xml:space="preserve"> учебного материала в рамка</w:t>
      </w:r>
      <w:r w:rsidR="004038B0">
        <w:rPr>
          <w:rFonts w:ascii="Times New Roman" w:hAnsi="Times New Roman"/>
          <w:iCs/>
          <w:sz w:val="28"/>
          <w:szCs w:val="28"/>
        </w:rPr>
        <w:t>х нашего исследования являются:</w:t>
      </w:r>
      <w:r w:rsidR="00A76503">
        <w:rPr>
          <w:rFonts w:ascii="Times New Roman" w:hAnsi="Times New Roman"/>
          <w:iCs/>
          <w:sz w:val="28"/>
          <w:szCs w:val="28"/>
        </w:rPr>
        <w:t xml:space="preserve"> принцип </w:t>
      </w:r>
      <w:proofErr w:type="spellStart"/>
      <w:r w:rsidR="00A76503">
        <w:rPr>
          <w:rFonts w:ascii="Times New Roman" w:hAnsi="Times New Roman"/>
          <w:iCs/>
          <w:sz w:val="28"/>
          <w:szCs w:val="28"/>
        </w:rPr>
        <w:t>лингвокультурн</w:t>
      </w:r>
      <w:r w:rsidR="00EF7ED0" w:rsidRPr="00EF7ED0">
        <w:rPr>
          <w:rFonts w:ascii="Times New Roman" w:hAnsi="Times New Roman"/>
          <w:iCs/>
          <w:sz w:val="28"/>
          <w:szCs w:val="28"/>
        </w:rPr>
        <w:t>ой</w:t>
      </w:r>
      <w:proofErr w:type="spellEnd"/>
      <w:r w:rsidR="002B2035">
        <w:rPr>
          <w:rFonts w:ascii="Times New Roman" w:hAnsi="Times New Roman"/>
          <w:iCs/>
          <w:sz w:val="28"/>
          <w:szCs w:val="28"/>
        </w:rPr>
        <w:t xml:space="preserve"> направле</w:t>
      </w:r>
      <w:r w:rsidR="00A76503">
        <w:rPr>
          <w:rFonts w:ascii="Times New Roman" w:hAnsi="Times New Roman"/>
          <w:iCs/>
          <w:sz w:val="28"/>
          <w:szCs w:val="28"/>
        </w:rPr>
        <w:t>нности,</w:t>
      </w:r>
      <w:r w:rsidR="002B2035">
        <w:rPr>
          <w:rFonts w:ascii="Times New Roman" w:hAnsi="Times New Roman"/>
          <w:iCs/>
          <w:sz w:val="28"/>
          <w:szCs w:val="28"/>
        </w:rPr>
        <w:t xml:space="preserve"> </w:t>
      </w:r>
      <w:r w:rsidR="00EF7ED0" w:rsidRPr="00EF7ED0">
        <w:rPr>
          <w:rFonts w:ascii="Times New Roman" w:hAnsi="Times New Roman"/>
          <w:iCs/>
          <w:sz w:val="28"/>
          <w:szCs w:val="28"/>
        </w:rPr>
        <w:t>семантич</w:t>
      </w:r>
      <w:r w:rsidR="002B2035">
        <w:rPr>
          <w:rFonts w:ascii="Times New Roman" w:hAnsi="Times New Roman"/>
          <w:iCs/>
          <w:sz w:val="28"/>
          <w:szCs w:val="28"/>
        </w:rPr>
        <w:t>еский (тематический)</w:t>
      </w:r>
      <w:r w:rsidR="00A76503">
        <w:rPr>
          <w:rFonts w:ascii="Times New Roman" w:hAnsi="Times New Roman"/>
          <w:iCs/>
          <w:sz w:val="28"/>
          <w:szCs w:val="28"/>
        </w:rPr>
        <w:t xml:space="preserve"> принцип, принцип аутентичности,</w:t>
      </w:r>
      <w:r w:rsidR="002B2035">
        <w:rPr>
          <w:rFonts w:ascii="Times New Roman" w:hAnsi="Times New Roman"/>
          <w:iCs/>
          <w:sz w:val="28"/>
          <w:szCs w:val="28"/>
        </w:rPr>
        <w:t xml:space="preserve"> принцип наглядности</w:t>
      </w:r>
      <w:r w:rsidR="00A76503">
        <w:rPr>
          <w:rFonts w:ascii="Times New Roman" w:hAnsi="Times New Roman"/>
          <w:iCs/>
          <w:sz w:val="28"/>
          <w:szCs w:val="28"/>
        </w:rPr>
        <w:t xml:space="preserve">, диалога культур, </w:t>
      </w:r>
      <w:proofErr w:type="spellStart"/>
      <w:r w:rsidR="00A76503">
        <w:rPr>
          <w:rFonts w:ascii="Times New Roman" w:hAnsi="Times New Roman"/>
          <w:iCs/>
          <w:sz w:val="28"/>
          <w:szCs w:val="28"/>
        </w:rPr>
        <w:t>культуроведческой</w:t>
      </w:r>
      <w:proofErr w:type="spellEnd"/>
      <w:r w:rsidR="00A76503">
        <w:rPr>
          <w:rFonts w:ascii="Times New Roman" w:hAnsi="Times New Roman"/>
          <w:iCs/>
          <w:sz w:val="28"/>
          <w:szCs w:val="28"/>
        </w:rPr>
        <w:t xml:space="preserve"> насыщенности.</w:t>
      </w:r>
      <w:r w:rsidR="004038B0">
        <w:rPr>
          <w:rFonts w:ascii="Times New Roman" w:hAnsi="Times New Roman"/>
          <w:iCs/>
          <w:sz w:val="28"/>
          <w:szCs w:val="28"/>
        </w:rPr>
        <w:t xml:space="preserve"> Данные принципы применимы как к отбору и организации лексического и грамматического материала, так и к отбору и организации видеороликов.</w:t>
      </w:r>
    </w:p>
    <w:p w:rsidR="00FF48CE" w:rsidRDefault="00EF7ED0" w:rsidP="00AC756B">
      <w:pPr>
        <w:tabs>
          <w:tab w:val="left" w:pos="6135"/>
        </w:tabs>
        <w:autoSpaceDE w:val="0"/>
        <w:autoSpaceDN w:val="0"/>
        <w:adjustRightInd w:val="0"/>
        <w:spacing w:after="0" w:line="360" w:lineRule="auto"/>
        <w:ind w:firstLine="720"/>
        <w:jc w:val="both"/>
        <w:rPr>
          <w:rFonts w:ascii="Times New Roman" w:hAnsi="Times New Roman"/>
          <w:iCs/>
          <w:sz w:val="28"/>
          <w:szCs w:val="28"/>
        </w:rPr>
      </w:pPr>
      <w:r>
        <w:rPr>
          <w:rFonts w:ascii="Times New Roman" w:hAnsi="Times New Roman"/>
          <w:iCs/>
          <w:sz w:val="28"/>
          <w:szCs w:val="28"/>
        </w:rPr>
        <w:lastRenderedPageBreak/>
        <w:t>В-</w:t>
      </w:r>
      <w:r w:rsidRPr="0036460D">
        <w:rPr>
          <w:rFonts w:ascii="Times New Roman" w:hAnsi="Times New Roman"/>
          <w:iCs/>
          <w:sz w:val="28"/>
          <w:szCs w:val="28"/>
        </w:rPr>
        <w:t xml:space="preserve">четвертых, </w:t>
      </w:r>
      <w:r w:rsidR="0036460D">
        <w:rPr>
          <w:rFonts w:ascii="Times New Roman" w:hAnsi="Times New Roman"/>
          <w:iCs/>
          <w:sz w:val="28"/>
          <w:szCs w:val="28"/>
        </w:rPr>
        <w:t>в результате изучения литературы, посвященной процессу разработки упражнений, можем сделать вывод, что</w:t>
      </w:r>
      <w:r w:rsidR="0036460D" w:rsidRPr="0036460D">
        <w:rPr>
          <w:rFonts w:ascii="Times New Roman" w:hAnsi="Times New Roman"/>
          <w:iCs/>
          <w:sz w:val="28"/>
          <w:szCs w:val="28"/>
        </w:rPr>
        <w:t xml:space="preserve"> упражнения могут быть классифицированы</w:t>
      </w:r>
      <w:r w:rsidR="0036460D">
        <w:rPr>
          <w:rFonts w:ascii="Times New Roman" w:hAnsi="Times New Roman"/>
          <w:iCs/>
          <w:sz w:val="28"/>
          <w:szCs w:val="28"/>
        </w:rPr>
        <w:t xml:space="preserve"> на некоммуникативные, условно-коммуникативные и коммуникативные. В </w:t>
      </w:r>
      <w:r w:rsidR="004038B0">
        <w:rPr>
          <w:rFonts w:ascii="Times New Roman" w:hAnsi="Times New Roman"/>
          <w:iCs/>
          <w:sz w:val="28"/>
          <w:szCs w:val="28"/>
        </w:rPr>
        <w:t>серию упражнений были включены все виды упражнений, а работа над видеоматериалом разделена на</w:t>
      </w:r>
      <w:r w:rsidR="0036460D">
        <w:rPr>
          <w:rFonts w:ascii="Times New Roman" w:hAnsi="Times New Roman"/>
          <w:iCs/>
          <w:sz w:val="28"/>
          <w:szCs w:val="28"/>
        </w:rPr>
        <w:t xml:space="preserve"> три этапа</w:t>
      </w:r>
      <w:r w:rsidR="0036460D" w:rsidRPr="0036460D">
        <w:rPr>
          <w:rFonts w:ascii="Times New Roman" w:hAnsi="Times New Roman"/>
          <w:iCs/>
          <w:sz w:val="28"/>
          <w:szCs w:val="28"/>
        </w:rPr>
        <w:t xml:space="preserve">: </w:t>
      </w:r>
      <w:proofErr w:type="spellStart"/>
      <w:r w:rsidR="0036460D" w:rsidRPr="0036460D">
        <w:rPr>
          <w:rFonts w:ascii="Times New Roman" w:hAnsi="Times New Roman"/>
          <w:iCs/>
          <w:sz w:val="28"/>
          <w:szCs w:val="28"/>
        </w:rPr>
        <w:t>дотекстовый</w:t>
      </w:r>
      <w:proofErr w:type="spellEnd"/>
      <w:r w:rsidR="0036460D" w:rsidRPr="0036460D">
        <w:rPr>
          <w:rFonts w:ascii="Times New Roman" w:hAnsi="Times New Roman"/>
          <w:iCs/>
          <w:sz w:val="28"/>
          <w:szCs w:val="28"/>
        </w:rPr>
        <w:t xml:space="preserve"> этап, текстовый этап и </w:t>
      </w:r>
      <w:proofErr w:type="spellStart"/>
      <w:r w:rsidR="0036460D" w:rsidRPr="0036460D">
        <w:rPr>
          <w:rFonts w:ascii="Times New Roman" w:hAnsi="Times New Roman"/>
          <w:iCs/>
          <w:sz w:val="28"/>
          <w:szCs w:val="28"/>
        </w:rPr>
        <w:t>послетекстовый</w:t>
      </w:r>
      <w:proofErr w:type="spellEnd"/>
      <w:r w:rsidR="0036460D" w:rsidRPr="0036460D">
        <w:rPr>
          <w:rFonts w:ascii="Times New Roman" w:hAnsi="Times New Roman"/>
          <w:iCs/>
          <w:sz w:val="28"/>
          <w:szCs w:val="28"/>
        </w:rPr>
        <w:t xml:space="preserve"> этап.</w:t>
      </w:r>
      <w:r w:rsidR="004038B0">
        <w:rPr>
          <w:rFonts w:ascii="Times New Roman" w:hAnsi="Times New Roman"/>
          <w:iCs/>
          <w:sz w:val="28"/>
          <w:szCs w:val="28"/>
        </w:rPr>
        <w:t xml:space="preserve"> На </w:t>
      </w:r>
      <w:proofErr w:type="spellStart"/>
      <w:r w:rsidR="004038B0">
        <w:rPr>
          <w:rFonts w:ascii="Times New Roman" w:hAnsi="Times New Roman"/>
          <w:iCs/>
          <w:sz w:val="28"/>
          <w:szCs w:val="28"/>
        </w:rPr>
        <w:t>дотекстовом</w:t>
      </w:r>
      <w:proofErr w:type="spellEnd"/>
      <w:r w:rsidR="004038B0">
        <w:rPr>
          <w:rFonts w:ascii="Times New Roman" w:hAnsi="Times New Roman"/>
          <w:iCs/>
          <w:sz w:val="28"/>
          <w:szCs w:val="28"/>
        </w:rPr>
        <w:t xml:space="preserve"> этапе присутствуют некоммуникативные и условно-коммуникативные упражнения, направленные на формирование лексических навыков и активизацию грамматических умений, на текстовом этапе учащимся предлагаются условно-коммуникативные упражнения, направленные на совершенствование лексических и грамматических навыков и развитие умений </w:t>
      </w:r>
      <w:proofErr w:type="spellStart"/>
      <w:r w:rsidR="004038B0">
        <w:rPr>
          <w:rFonts w:ascii="Times New Roman" w:hAnsi="Times New Roman"/>
          <w:iCs/>
          <w:sz w:val="28"/>
          <w:szCs w:val="28"/>
        </w:rPr>
        <w:t>аудирования</w:t>
      </w:r>
      <w:proofErr w:type="spellEnd"/>
      <w:r w:rsidR="004038B0">
        <w:rPr>
          <w:rFonts w:ascii="Times New Roman" w:hAnsi="Times New Roman"/>
          <w:iCs/>
          <w:sz w:val="28"/>
          <w:szCs w:val="28"/>
        </w:rPr>
        <w:t xml:space="preserve">, а на </w:t>
      </w:r>
      <w:proofErr w:type="spellStart"/>
      <w:r w:rsidR="004038B0">
        <w:rPr>
          <w:rFonts w:ascii="Times New Roman" w:hAnsi="Times New Roman"/>
          <w:iCs/>
          <w:sz w:val="28"/>
          <w:szCs w:val="28"/>
        </w:rPr>
        <w:t>послетекстовом</w:t>
      </w:r>
      <w:proofErr w:type="spellEnd"/>
      <w:r w:rsidR="004038B0">
        <w:rPr>
          <w:rFonts w:ascii="Times New Roman" w:hAnsi="Times New Roman"/>
          <w:iCs/>
          <w:sz w:val="28"/>
          <w:szCs w:val="28"/>
        </w:rPr>
        <w:t xml:space="preserve"> этапе предпочтение отдается коммуникативным заданиям, направленным на совершенствование монологических и диалогических умений.</w:t>
      </w:r>
    </w:p>
    <w:p w:rsidR="00AC756B" w:rsidRDefault="00AC756B" w:rsidP="00AC756B">
      <w:pPr>
        <w:tabs>
          <w:tab w:val="left" w:pos="6135"/>
        </w:tabs>
        <w:autoSpaceDE w:val="0"/>
        <w:autoSpaceDN w:val="0"/>
        <w:adjustRightInd w:val="0"/>
        <w:spacing w:after="0" w:line="360" w:lineRule="auto"/>
        <w:ind w:firstLine="720"/>
        <w:jc w:val="both"/>
        <w:rPr>
          <w:rFonts w:ascii="Times New Roman" w:hAnsi="Times New Roman"/>
          <w:iCs/>
          <w:sz w:val="28"/>
          <w:szCs w:val="28"/>
        </w:rPr>
      </w:pPr>
      <w:r>
        <w:rPr>
          <w:rFonts w:ascii="Times New Roman" w:hAnsi="Times New Roman"/>
          <w:iCs/>
          <w:sz w:val="28"/>
          <w:szCs w:val="28"/>
        </w:rPr>
        <w:t>Полностью серии упражнений, разработанные в рамках исследования, представлены в Приложении А.</w:t>
      </w:r>
    </w:p>
    <w:p w:rsidR="00AC756B" w:rsidRDefault="00AC756B" w:rsidP="00AC756B">
      <w:pPr>
        <w:tabs>
          <w:tab w:val="left" w:pos="6135"/>
        </w:tabs>
        <w:autoSpaceDE w:val="0"/>
        <w:autoSpaceDN w:val="0"/>
        <w:adjustRightInd w:val="0"/>
        <w:spacing w:after="0" w:line="360" w:lineRule="auto"/>
        <w:ind w:firstLine="720"/>
        <w:jc w:val="both"/>
        <w:rPr>
          <w:rFonts w:ascii="Times New Roman" w:hAnsi="Times New Roman"/>
          <w:iCs/>
          <w:sz w:val="28"/>
          <w:szCs w:val="28"/>
        </w:rPr>
      </w:pPr>
    </w:p>
    <w:p w:rsidR="004038B0" w:rsidRDefault="004038B0" w:rsidP="00AC756B">
      <w:pPr>
        <w:tabs>
          <w:tab w:val="left" w:pos="6135"/>
        </w:tabs>
        <w:autoSpaceDE w:val="0"/>
        <w:autoSpaceDN w:val="0"/>
        <w:adjustRightInd w:val="0"/>
        <w:spacing w:after="0" w:line="360" w:lineRule="auto"/>
        <w:ind w:firstLine="720"/>
        <w:jc w:val="both"/>
        <w:rPr>
          <w:rFonts w:ascii="Times New Roman" w:hAnsi="Times New Roman"/>
          <w:iCs/>
          <w:sz w:val="28"/>
          <w:szCs w:val="28"/>
        </w:rPr>
      </w:pPr>
    </w:p>
    <w:p w:rsidR="004038B0" w:rsidRDefault="004038B0" w:rsidP="00AC756B">
      <w:pPr>
        <w:tabs>
          <w:tab w:val="left" w:pos="6135"/>
        </w:tabs>
        <w:autoSpaceDE w:val="0"/>
        <w:autoSpaceDN w:val="0"/>
        <w:adjustRightInd w:val="0"/>
        <w:spacing w:after="0" w:line="360" w:lineRule="auto"/>
        <w:ind w:firstLine="720"/>
        <w:jc w:val="both"/>
        <w:rPr>
          <w:rFonts w:ascii="Times New Roman" w:hAnsi="Times New Roman"/>
          <w:iCs/>
          <w:sz w:val="28"/>
          <w:szCs w:val="28"/>
        </w:rPr>
      </w:pPr>
    </w:p>
    <w:p w:rsidR="004038B0" w:rsidRDefault="004038B0" w:rsidP="009C2221">
      <w:pPr>
        <w:tabs>
          <w:tab w:val="left" w:pos="6135"/>
        </w:tabs>
        <w:autoSpaceDE w:val="0"/>
        <w:autoSpaceDN w:val="0"/>
        <w:adjustRightInd w:val="0"/>
        <w:spacing w:after="0" w:line="360" w:lineRule="auto"/>
        <w:jc w:val="both"/>
        <w:rPr>
          <w:rFonts w:ascii="Times New Roman" w:hAnsi="Times New Roman"/>
          <w:iCs/>
          <w:sz w:val="28"/>
          <w:szCs w:val="28"/>
        </w:rPr>
      </w:pPr>
    </w:p>
    <w:p w:rsidR="009C2221" w:rsidRDefault="009C2221" w:rsidP="009C2221">
      <w:pPr>
        <w:tabs>
          <w:tab w:val="left" w:pos="6135"/>
        </w:tabs>
        <w:autoSpaceDE w:val="0"/>
        <w:autoSpaceDN w:val="0"/>
        <w:adjustRightInd w:val="0"/>
        <w:spacing w:after="0" w:line="360" w:lineRule="auto"/>
        <w:jc w:val="both"/>
        <w:rPr>
          <w:rFonts w:ascii="Times New Roman" w:hAnsi="Times New Roman"/>
          <w:iCs/>
          <w:sz w:val="28"/>
          <w:szCs w:val="28"/>
        </w:rPr>
      </w:pPr>
    </w:p>
    <w:p w:rsidR="009C4DF0" w:rsidRDefault="009C4DF0" w:rsidP="009C2221">
      <w:pPr>
        <w:tabs>
          <w:tab w:val="left" w:pos="6135"/>
        </w:tabs>
        <w:autoSpaceDE w:val="0"/>
        <w:autoSpaceDN w:val="0"/>
        <w:adjustRightInd w:val="0"/>
        <w:spacing w:after="0" w:line="360" w:lineRule="auto"/>
        <w:jc w:val="both"/>
        <w:rPr>
          <w:rFonts w:ascii="Times New Roman" w:hAnsi="Times New Roman"/>
          <w:iCs/>
          <w:sz w:val="28"/>
          <w:szCs w:val="28"/>
        </w:rPr>
      </w:pPr>
    </w:p>
    <w:p w:rsidR="008C4968" w:rsidRDefault="008C4968" w:rsidP="009C2221">
      <w:pPr>
        <w:tabs>
          <w:tab w:val="left" w:pos="6135"/>
        </w:tabs>
        <w:autoSpaceDE w:val="0"/>
        <w:autoSpaceDN w:val="0"/>
        <w:adjustRightInd w:val="0"/>
        <w:spacing w:after="0" w:line="360" w:lineRule="auto"/>
        <w:jc w:val="both"/>
        <w:rPr>
          <w:rFonts w:ascii="Times New Roman" w:hAnsi="Times New Roman"/>
          <w:iCs/>
          <w:sz w:val="28"/>
          <w:szCs w:val="28"/>
        </w:rPr>
      </w:pPr>
    </w:p>
    <w:p w:rsidR="008C4968" w:rsidRDefault="008C4968" w:rsidP="009C2221">
      <w:pPr>
        <w:tabs>
          <w:tab w:val="left" w:pos="6135"/>
        </w:tabs>
        <w:autoSpaceDE w:val="0"/>
        <w:autoSpaceDN w:val="0"/>
        <w:adjustRightInd w:val="0"/>
        <w:spacing w:after="0" w:line="360" w:lineRule="auto"/>
        <w:jc w:val="both"/>
        <w:rPr>
          <w:rFonts w:ascii="Times New Roman" w:hAnsi="Times New Roman"/>
          <w:iCs/>
          <w:sz w:val="28"/>
          <w:szCs w:val="28"/>
        </w:rPr>
      </w:pPr>
    </w:p>
    <w:p w:rsidR="008C4968" w:rsidRDefault="008C4968" w:rsidP="009C2221">
      <w:pPr>
        <w:tabs>
          <w:tab w:val="left" w:pos="6135"/>
        </w:tabs>
        <w:autoSpaceDE w:val="0"/>
        <w:autoSpaceDN w:val="0"/>
        <w:adjustRightInd w:val="0"/>
        <w:spacing w:after="0" w:line="360" w:lineRule="auto"/>
        <w:jc w:val="both"/>
        <w:rPr>
          <w:rFonts w:ascii="Times New Roman" w:hAnsi="Times New Roman"/>
          <w:iCs/>
          <w:sz w:val="28"/>
          <w:szCs w:val="28"/>
        </w:rPr>
      </w:pPr>
    </w:p>
    <w:p w:rsidR="008C4968" w:rsidRDefault="008C4968" w:rsidP="009C2221">
      <w:pPr>
        <w:tabs>
          <w:tab w:val="left" w:pos="6135"/>
        </w:tabs>
        <w:autoSpaceDE w:val="0"/>
        <w:autoSpaceDN w:val="0"/>
        <w:adjustRightInd w:val="0"/>
        <w:spacing w:after="0" w:line="360" w:lineRule="auto"/>
        <w:jc w:val="both"/>
        <w:rPr>
          <w:rFonts w:ascii="Times New Roman" w:hAnsi="Times New Roman"/>
          <w:iCs/>
          <w:sz w:val="28"/>
          <w:szCs w:val="28"/>
        </w:rPr>
      </w:pPr>
    </w:p>
    <w:p w:rsidR="008C4968" w:rsidRDefault="008C4968" w:rsidP="009C2221">
      <w:pPr>
        <w:tabs>
          <w:tab w:val="left" w:pos="6135"/>
        </w:tabs>
        <w:autoSpaceDE w:val="0"/>
        <w:autoSpaceDN w:val="0"/>
        <w:adjustRightInd w:val="0"/>
        <w:spacing w:after="0" w:line="360" w:lineRule="auto"/>
        <w:jc w:val="both"/>
        <w:rPr>
          <w:rFonts w:ascii="Times New Roman" w:hAnsi="Times New Roman"/>
          <w:iCs/>
          <w:sz w:val="28"/>
          <w:szCs w:val="28"/>
        </w:rPr>
      </w:pPr>
    </w:p>
    <w:p w:rsidR="008C4968" w:rsidRDefault="008C4968" w:rsidP="009C2221">
      <w:pPr>
        <w:tabs>
          <w:tab w:val="left" w:pos="6135"/>
        </w:tabs>
        <w:autoSpaceDE w:val="0"/>
        <w:autoSpaceDN w:val="0"/>
        <w:adjustRightInd w:val="0"/>
        <w:spacing w:after="0" w:line="360" w:lineRule="auto"/>
        <w:jc w:val="both"/>
        <w:rPr>
          <w:rFonts w:ascii="Times New Roman" w:hAnsi="Times New Roman"/>
          <w:iCs/>
          <w:sz w:val="28"/>
          <w:szCs w:val="28"/>
        </w:rPr>
      </w:pPr>
    </w:p>
    <w:p w:rsidR="008C4968" w:rsidRDefault="008C4968" w:rsidP="009C2221">
      <w:pPr>
        <w:tabs>
          <w:tab w:val="left" w:pos="6135"/>
        </w:tabs>
        <w:autoSpaceDE w:val="0"/>
        <w:autoSpaceDN w:val="0"/>
        <w:adjustRightInd w:val="0"/>
        <w:spacing w:after="0" w:line="360" w:lineRule="auto"/>
        <w:jc w:val="both"/>
        <w:rPr>
          <w:rFonts w:ascii="Times New Roman" w:hAnsi="Times New Roman"/>
          <w:iCs/>
          <w:sz w:val="28"/>
          <w:szCs w:val="28"/>
        </w:rPr>
      </w:pPr>
    </w:p>
    <w:p w:rsidR="008C4968" w:rsidRDefault="008C4968" w:rsidP="009C2221">
      <w:pPr>
        <w:tabs>
          <w:tab w:val="left" w:pos="6135"/>
        </w:tabs>
        <w:autoSpaceDE w:val="0"/>
        <w:autoSpaceDN w:val="0"/>
        <w:adjustRightInd w:val="0"/>
        <w:spacing w:after="0" w:line="360" w:lineRule="auto"/>
        <w:jc w:val="both"/>
        <w:rPr>
          <w:rFonts w:ascii="Times New Roman" w:hAnsi="Times New Roman"/>
          <w:iCs/>
          <w:sz w:val="28"/>
          <w:szCs w:val="28"/>
        </w:rPr>
      </w:pPr>
    </w:p>
    <w:p w:rsidR="009C4DF0" w:rsidRPr="00AC756B" w:rsidRDefault="009C4DF0" w:rsidP="009C2221">
      <w:pPr>
        <w:tabs>
          <w:tab w:val="left" w:pos="6135"/>
        </w:tabs>
        <w:autoSpaceDE w:val="0"/>
        <w:autoSpaceDN w:val="0"/>
        <w:adjustRightInd w:val="0"/>
        <w:spacing w:after="0" w:line="360" w:lineRule="auto"/>
        <w:jc w:val="both"/>
        <w:rPr>
          <w:rFonts w:ascii="Times New Roman" w:hAnsi="Times New Roman"/>
          <w:iCs/>
          <w:sz w:val="28"/>
          <w:szCs w:val="28"/>
        </w:rPr>
      </w:pPr>
    </w:p>
    <w:p w:rsidR="00385424" w:rsidRPr="008D32F9" w:rsidRDefault="00385424" w:rsidP="00385424">
      <w:pPr>
        <w:tabs>
          <w:tab w:val="left" w:pos="6135"/>
        </w:tabs>
        <w:autoSpaceDE w:val="0"/>
        <w:autoSpaceDN w:val="0"/>
        <w:adjustRightInd w:val="0"/>
        <w:spacing w:after="0" w:line="360" w:lineRule="auto"/>
        <w:ind w:firstLine="720"/>
        <w:jc w:val="center"/>
        <w:rPr>
          <w:rFonts w:ascii="Times New Roman" w:eastAsia="Times New Roman" w:hAnsi="Times New Roman" w:cs="Times New Roman"/>
          <w:b/>
          <w:sz w:val="28"/>
          <w:szCs w:val="28"/>
          <w:lang w:eastAsia="ru-RU"/>
        </w:rPr>
      </w:pPr>
      <w:r w:rsidRPr="008D32F9">
        <w:rPr>
          <w:rFonts w:ascii="Times New Roman" w:eastAsia="Times New Roman" w:hAnsi="Times New Roman" w:cs="Times New Roman"/>
          <w:b/>
          <w:sz w:val="28"/>
          <w:szCs w:val="28"/>
          <w:lang w:eastAsia="ru-RU"/>
        </w:rPr>
        <w:lastRenderedPageBreak/>
        <w:t>ЗАКЛЮЧЕНИЕ</w:t>
      </w:r>
      <w:bookmarkStart w:id="0" w:name="_GoBack"/>
      <w:bookmarkEnd w:id="0"/>
    </w:p>
    <w:p w:rsidR="00385424" w:rsidRDefault="00385424" w:rsidP="000B58F2">
      <w:pPr>
        <w:tabs>
          <w:tab w:val="left" w:pos="6135"/>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385424" w:rsidRDefault="000B58F2" w:rsidP="000B58F2">
      <w:pPr>
        <w:tabs>
          <w:tab w:val="left" w:pos="6135"/>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решения поставленных задач были получены следующие выводы.</w:t>
      </w:r>
    </w:p>
    <w:p w:rsidR="000B58F2" w:rsidRPr="000B58F2" w:rsidRDefault="000B58F2" w:rsidP="007728CF">
      <w:pPr>
        <w:tabs>
          <w:tab w:val="left" w:pos="6135"/>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Во-первых, обучение </w:t>
      </w:r>
      <w:proofErr w:type="spellStart"/>
      <w:r>
        <w:rPr>
          <w:rFonts w:ascii="Times New Roman" w:eastAsia="Times New Roman" w:hAnsi="Times New Roman" w:cs="Times New Roman"/>
          <w:sz w:val="28"/>
          <w:szCs w:val="28"/>
          <w:lang w:eastAsia="ru-RU"/>
        </w:rPr>
        <w:t>лингвокультуроведческому</w:t>
      </w:r>
      <w:proofErr w:type="spellEnd"/>
      <w:r>
        <w:rPr>
          <w:rFonts w:ascii="Times New Roman" w:eastAsia="Times New Roman" w:hAnsi="Times New Roman" w:cs="Times New Roman"/>
          <w:sz w:val="28"/>
          <w:szCs w:val="28"/>
          <w:lang w:eastAsia="ru-RU"/>
        </w:rPr>
        <w:t xml:space="preserve"> дискурсу является одним из наиболее актуальных способов приобщения учащихся старших классов гимназий с гуманитарным профилем к мировой культуре, так как </w:t>
      </w:r>
      <w:proofErr w:type="spellStart"/>
      <w:r>
        <w:rPr>
          <w:rFonts w:ascii="Times New Roman" w:eastAsia="Times New Roman" w:hAnsi="Times New Roman" w:cs="Times New Roman"/>
          <w:sz w:val="28"/>
          <w:szCs w:val="28"/>
          <w:lang w:eastAsia="ru-RU"/>
        </w:rPr>
        <w:t>лингвокультуроведение</w:t>
      </w:r>
      <w:proofErr w:type="spellEnd"/>
      <w:r>
        <w:rPr>
          <w:rFonts w:ascii="Times New Roman" w:eastAsia="Times New Roman" w:hAnsi="Times New Roman" w:cs="Times New Roman"/>
          <w:sz w:val="28"/>
          <w:szCs w:val="28"/>
          <w:lang w:eastAsia="ru-RU"/>
        </w:rPr>
        <w:t xml:space="preserve"> отличает нацеленность на овладение учащимися знаниями об иноязычной культуре и </w:t>
      </w:r>
      <w:r w:rsidR="007728CF">
        <w:rPr>
          <w:rFonts w:ascii="Times New Roman" w:eastAsia="Times New Roman" w:hAnsi="Times New Roman" w:cs="Times New Roman"/>
          <w:sz w:val="28"/>
          <w:szCs w:val="28"/>
          <w:lang w:eastAsia="ru-RU"/>
        </w:rPr>
        <w:t xml:space="preserve">развитие умения сопоставления чужой и родной культур. </w:t>
      </w:r>
      <w:r w:rsidRPr="000B58F2">
        <w:rPr>
          <w:rFonts w:ascii="Times New Roman" w:eastAsia="Times New Roman" w:hAnsi="Times New Roman" w:cs="Times New Roman"/>
          <w:sz w:val="28"/>
          <w:szCs w:val="28"/>
          <w:lang w:eastAsia="ru-RU"/>
        </w:rPr>
        <w:t xml:space="preserve">С точки зрения </w:t>
      </w:r>
      <w:proofErr w:type="spellStart"/>
      <w:r w:rsidR="007728CF">
        <w:rPr>
          <w:rFonts w:ascii="Times New Roman" w:eastAsia="Times New Roman" w:hAnsi="Times New Roman" w:cs="Times New Roman"/>
          <w:sz w:val="28"/>
          <w:szCs w:val="28"/>
          <w:lang w:eastAsia="ru-RU"/>
        </w:rPr>
        <w:t>компетентностного</w:t>
      </w:r>
      <w:proofErr w:type="spellEnd"/>
      <w:r w:rsidR="007728CF">
        <w:rPr>
          <w:rFonts w:ascii="Times New Roman" w:eastAsia="Times New Roman" w:hAnsi="Times New Roman" w:cs="Times New Roman"/>
          <w:sz w:val="28"/>
          <w:szCs w:val="28"/>
          <w:lang w:eastAsia="ru-RU"/>
        </w:rPr>
        <w:t xml:space="preserve"> подхода целям</w:t>
      </w:r>
      <w:r w:rsidRPr="000B58F2">
        <w:rPr>
          <w:rFonts w:ascii="Times New Roman" w:eastAsia="Times New Roman" w:hAnsi="Times New Roman" w:cs="Times New Roman"/>
          <w:sz w:val="28"/>
          <w:szCs w:val="28"/>
          <w:lang w:eastAsia="ru-RU"/>
        </w:rPr>
        <w:t xml:space="preserve"> обучения</w:t>
      </w:r>
      <w:r w:rsidR="007728CF">
        <w:rPr>
          <w:rFonts w:ascii="Times New Roman" w:eastAsia="Times New Roman" w:hAnsi="Times New Roman" w:cs="Times New Roman"/>
          <w:sz w:val="28"/>
          <w:szCs w:val="28"/>
          <w:lang w:eastAsia="ru-RU"/>
        </w:rPr>
        <w:t xml:space="preserve"> </w:t>
      </w:r>
      <w:proofErr w:type="spellStart"/>
      <w:r w:rsidR="007728CF">
        <w:rPr>
          <w:rFonts w:ascii="Times New Roman" w:eastAsia="Times New Roman" w:hAnsi="Times New Roman" w:cs="Times New Roman"/>
          <w:sz w:val="28"/>
          <w:szCs w:val="28"/>
          <w:lang w:eastAsia="ru-RU"/>
        </w:rPr>
        <w:t>культуроведческому</w:t>
      </w:r>
      <w:proofErr w:type="spellEnd"/>
      <w:r w:rsidR="007728CF">
        <w:rPr>
          <w:rFonts w:ascii="Times New Roman" w:eastAsia="Times New Roman" w:hAnsi="Times New Roman" w:cs="Times New Roman"/>
          <w:sz w:val="28"/>
          <w:szCs w:val="28"/>
          <w:lang w:eastAsia="ru-RU"/>
        </w:rPr>
        <w:t xml:space="preserve"> дискурсу старшеклассников</w:t>
      </w:r>
      <w:r w:rsidRPr="000B58F2">
        <w:rPr>
          <w:rFonts w:ascii="Times New Roman" w:eastAsia="Times New Roman" w:hAnsi="Times New Roman" w:cs="Times New Roman"/>
          <w:sz w:val="28"/>
          <w:szCs w:val="28"/>
          <w:lang w:eastAsia="ru-RU"/>
        </w:rPr>
        <w:t xml:space="preserve"> соответствует формирование</w:t>
      </w:r>
      <w:r w:rsidR="007728CF">
        <w:rPr>
          <w:rFonts w:ascii="Times New Roman" w:eastAsia="Times New Roman" w:hAnsi="Times New Roman" w:cs="Times New Roman"/>
          <w:sz w:val="28"/>
          <w:szCs w:val="28"/>
          <w:lang w:eastAsia="ru-RU"/>
        </w:rPr>
        <w:t xml:space="preserve"> у них</w:t>
      </w:r>
      <w:r w:rsidRPr="000B58F2">
        <w:rPr>
          <w:rFonts w:ascii="Times New Roman" w:eastAsia="Times New Roman" w:hAnsi="Times New Roman" w:cs="Times New Roman"/>
          <w:sz w:val="28"/>
          <w:szCs w:val="28"/>
          <w:lang w:eastAsia="ru-RU"/>
        </w:rPr>
        <w:t xml:space="preserve"> </w:t>
      </w:r>
      <w:proofErr w:type="spellStart"/>
      <w:r w:rsidRPr="000B58F2">
        <w:rPr>
          <w:rFonts w:ascii="Times New Roman" w:eastAsia="Times New Roman" w:hAnsi="Times New Roman" w:cs="Times New Roman"/>
          <w:sz w:val="28"/>
          <w:szCs w:val="28"/>
          <w:lang w:eastAsia="ru-RU"/>
        </w:rPr>
        <w:t>лингвокультурной</w:t>
      </w:r>
      <w:proofErr w:type="spellEnd"/>
      <w:r w:rsidRPr="000B58F2">
        <w:rPr>
          <w:rFonts w:ascii="Times New Roman" w:eastAsia="Times New Roman" w:hAnsi="Times New Roman" w:cs="Times New Roman"/>
          <w:sz w:val="28"/>
          <w:szCs w:val="28"/>
          <w:lang w:eastAsia="ru-RU"/>
        </w:rPr>
        <w:t xml:space="preserve"> компетенции.</w:t>
      </w:r>
    </w:p>
    <w:p w:rsidR="00CC02D2" w:rsidRDefault="000B58F2" w:rsidP="000B58F2">
      <w:pPr>
        <w:tabs>
          <w:tab w:val="left" w:pos="6135"/>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0B58F2">
        <w:rPr>
          <w:rFonts w:ascii="Times New Roman" w:eastAsia="Times New Roman" w:hAnsi="Times New Roman" w:cs="Times New Roman"/>
          <w:sz w:val="28"/>
          <w:szCs w:val="28"/>
          <w:lang w:eastAsia="ru-RU"/>
        </w:rPr>
        <w:t>Во-вторых,</w:t>
      </w:r>
      <w:r w:rsidR="007728CF" w:rsidRPr="007728CF">
        <w:rPr>
          <w:rFonts w:ascii="Times New Roman" w:eastAsia="Times New Roman" w:hAnsi="Times New Roman" w:cs="Times New Roman"/>
          <w:sz w:val="28"/>
          <w:szCs w:val="28"/>
          <w:lang w:eastAsia="ru-RU"/>
        </w:rPr>
        <w:t xml:space="preserve"> </w:t>
      </w:r>
      <w:r w:rsidR="007728CF">
        <w:rPr>
          <w:rFonts w:ascii="Times New Roman" w:eastAsia="Times New Roman" w:hAnsi="Times New Roman" w:cs="Times New Roman"/>
          <w:sz w:val="28"/>
          <w:szCs w:val="28"/>
          <w:lang w:eastAsia="ru-RU"/>
        </w:rPr>
        <w:t xml:space="preserve">при создании методики обучения современных старшеклассников </w:t>
      </w:r>
      <w:proofErr w:type="spellStart"/>
      <w:r w:rsidR="007728CF">
        <w:rPr>
          <w:rFonts w:ascii="Times New Roman" w:eastAsia="Times New Roman" w:hAnsi="Times New Roman" w:cs="Times New Roman"/>
          <w:sz w:val="28"/>
          <w:szCs w:val="28"/>
          <w:lang w:eastAsia="ru-RU"/>
        </w:rPr>
        <w:t>культуроведческому</w:t>
      </w:r>
      <w:proofErr w:type="spellEnd"/>
      <w:r w:rsidR="007728CF">
        <w:rPr>
          <w:rFonts w:ascii="Times New Roman" w:eastAsia="Times New Roman" w:hAnsi="Times New Roman" w:cs="Times New Roman"/>
          <w:sz w:val="28"/>
          <w:szCs w:val="28"/>
          <w:lang w:eastAsia="ru-RU"/>
        </w:rPr>
        <w:t xml:space="preserve"> дискурсу необходимо учитывать не только возрастные психологические особенности познавательной деятельности юношей (устремленность в будущее, стремление к самостоятельности и желание отстаивать свое мнение), но и такую особенность восприятия информации</w:t>
      </w:r>
      <w:r w:rsidR="00CC02D2">
        <w:rPr>
          <w:rFonts w:ascii="Times New Roman" w:eastAsia="Times New Roman" w:hAnsi="Times New Roman" w:cs="Times New Roman"/>
          <w:sz w:val="28"/>
          <w:szCs w:val="28"/>
          <w:lang w:eastAsia="ru-RU"/>
        </w:rPr>
        <w:t xml:space="preserve"> как «клиповое мышление».</w:t>
      </w:r>
      <w:r w:rsidRPr="000B58F2">
        <w:rPr>
          <w:rFonts w:ascii="Times New Roman" w:eastAsia="Times New Roman" w:hAnsi="Times New Roman" w:cs="Times New Roman"/>
          <w:sz w:val="28"/>
          <w:szCs w:val="28"/>
          <w:lang w:eastAsia="ru-RU"/>
        </w:rPr>
        <w:t xml:space="preserve"> </w:t>
      </w:r>
      <w:r w:rsidR="00CC02D2">
        <w:rPr>
          <w:rFonts w:ascii="Times New Roman" w:eastAsia="Times New Roman" w:hAnsi="Times New Roman" w:cs="Times New Roman"/>
          <w:sz w:val="28"/>
          <w:szCs w:val="28"/>
          <w:lang w:eastAsia="ru-RU"/>
        </w:rPr>
        <w:t xml:space="preserve">Таким образом, эффективным способом повышения мотивации, а также реализации принципа доступности материала станет внедрение в обучение старшеклассников информационных технологий, в том числе материалов, размещенных на медиа ресурсах. Специфической характеристикой учащихся старших классов гимназий с гуманитарным профилем является подготовленность к работе с аутентичными материалами и сопоставлению культурных явлений, а также заинтересованность </w:t>
      </w:r>
      <w:proofErr w:type="spellStart"/>
      <w:r w:rsidR="00CC02D2">
        <w:rPr>
          <w:rFonts w:ascii="Times New Roman" w:eastAsia="Times New Roman" w:hAnsi="Times New Roman" w:cs="Times New Roman"/>
          <w:sz w:val="28"/>
          <w:szCs w:val="28"/>
          <w:lang w:eastAsia="ru-RU"/>
        </w:rPr>
        <w:t>культуроведческой</w:t>
      </w:r>
      <w:proofErr w:type="spellEnd"/>
      <w:r w:rsidR="00CC02D2">
        <w:rPr>
          <w:rFonts w:ascii="Times New Roman" w:eastAsia="Times New Roman" w:hAnsi="Times New Roman" w:cs="Times New Roman"/>
          <w:sz w:val="28"/>
          <w:szCs w:val="28"/>
          <w:lang w:eastAsia="ru-RU"/>
        </w:rPr>
        <w:t xml:space="preserve"> тематикой, так как она связана с их будущей профессиональной самореализацией.</w:t>
      </w:r>
    </w:p>
    <w:p w:rsidR="004F27D7" w:rsidRDefault="00CC02D2" w:rsidP="004F27D7">
      <w:pPr>
        <w:tabs>
          <w:tab w:val="left" w:pos="6135"/>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0B58F2">
        <w:rPr>
          <w:rFonts w:ascii="Times New Roman" w:eastAsia="Times New Roman" w:hAnsi="Times New Roman" w:cs="Times New Roman"/>
          <w:sz w:val="28"/>
          <w:szCs w:val="28"/>
          <w:lang w:eastAsia="ru-RU"/>
        </w:rPr>
        <w:t xml:space="preserve"> </w:t>
      </w:r>
      <w:r w:rsidR="000B58F2" w:rsidRPr="000B58F2">
        <w:rPr>
          <w:rFonts w:ascii="Times New Roman" w:eastAsia="Times New Roman" w:hAnsi="Times New Roman" w:cs="Times New Roman"/>
          <w:sz w:val="28"/>
          <w:szCs w:val="28"/>
          <w:lang w:eastAsia="ru-RU"/>
        </w:rPr>
        <w:t>В-третьих, медиа ресурсы</w:t>
      </w:r>
      <w:r w:rsidR="00823E03">
        <w:rPr>
          <w:rFonts w:ascii="Times New Roman" w:eastAsia="Times New Roman" w:hAnsi="Times New Roman" w:cs="Times New Roman"/>
          <w:sz w:val="28"/>
          <w:szCs w:val="28"/>
          <w:lang w:eastAsia="ru-RU"/>
        </w:rPr>
        <w:t xml:space="preserve"> несомненно</w:t>
      </w:r>
      <w:r w:rsidR="000B58F2" w:rsidRPr="000B58F2">
        <w:rPr>
          <w:rFonts w:ascii="Times New Roman" w:eastAsia="Times New Roman" w:hAnsi="Times New Roman" w:cs="Times New Roman"/>
          <w:sz w:val="28"/>
          <w:szCs w:val="28"/>
          <w:lang w:eastAsia="ru-RU"/>
        </w:rPr>
        <w:t xml:space="preserve"> являются эффективным источником учебного материала для обучения </w:t>
      </w:r>
      <w:proofErr w:type="spellStart"/>
      <w:r w:rsidR="000B58F2" w:rsidRPr="000B58F2">
        <w:rPr>
          <w:rFonts w:ascii="Times New Roman" w:eastAsia="Times New Roman" w:hAnsi="Times New Roman" w:cs="Times New Roman"/>
          <w:sz w:val="28"/>
          <w:szCs w:val="28"/>
          <w:lang w:eastAsia="ru-RU"/>
        </w:rPr>
        <w:t>культуроведческому</w:t>
      </w:r>
      <w:proofErr w:type="spellEnd"/>
      <w:r w:rsidR="000B58F2" w:rsidRPr="000B58F2">
        <w:rPr>
          <w:rFonts w:ascii="Times New Roman" w:eastAsia="Times New Roman" w:hAnsi="Times New Roman" w:cs="Times New Roman"/>
          <w:sz w:val="28"/>
          <w:szCs w:val="28"/>
          <w:lang w:eastAsia="ru-RU"/>
        </w:rPr>
        <w:t xml:space="preserve"> ди</w:t>
      </w:r>
      <w:r w:rsidR="00823E03">
        <w:rPr>
          <w:rFonts w:ascii="Times New Roman" w:eastAsia="Times New Roman" w:hAnsi="Times New Roman" w:cs="Times New Roman"/>
          <w:sz w:val="28"/>
          <w:szCs w:val="28"/>
          <w:lang w:eastAsia="ru-RU"/>
        </w:rPr>
        <w:t>скурсу, так как работа с Интернет-технологиями способна повысить</w:t>
      </w:r>
      <w:r w:rsidR="000B58F2" w:rsidRPr="000B58F2">
        <w:rPr>
          <w:rFonts w:ascii="Times New Roman" w:eastAsia="Times New Roman" w:hAnsi="Times New Roman" w:cs="Times New Roman"/>
          <w:sz w:val="28"/>
          <w:szCs w:val="28"/>
          <w:lang w:eastAsia="ru-RU"/>
        </w:rPr>
        <w:t xml:space="preserve"> мотивацию учащихся,</w:t>
      </w:r>
      <w:r w:rsidR="00823E03">
        <w:rPr>
          <w:rFonts w:ascii="Times New Roman" w:eastAsia="Times New Roman" w:hAnsi="Times New Roman" w:cs="Times New Roman"/>
          <w:sz w:val="28"/>
          <w:szCs w:val="28"/>
          <w:lang w:eastAsia="ru-RU"/>
        </w:rPr>
        <w:t xml:space="preserve"> а интерактивность медиа ресурсов помогает учащимся</w:t>
      </w:r>
      <w:r w:rsidR="000B58F2" w:rsidRPr="000B58F2">
        <w:rPr>
          <w:rFonts w:ascii="Times New Roman" w:eastAsia="Times New Roman" w:hAnsi="Times New Roman" w:cs="Times New Roman"/>
          <w:sz w:val="28"/>
          <w:szCs w:val="28"/>
          <w:lang w:eastAsia="ru-RU"/>
        </w:rPr>
        <w:t xml:space="preserve"> погрузиться в языковую среду. В свою очередь </w:t>
      </w:r>
      <w:r w:rsidR="00823E03">
        <w:rPr>
          <w:rFonts w:ascii="Times New Roman" w:eastAsia="Times New Roman" w:hAnsi="Times New Roman" w:cs="Times New Roman"/>
          <w:sz w:val="28"/>
          <w:szCs w:val="28"/>
          <w:lang w:eastAsia="ru-RU"/>
        </w:rPr>
        <w:t>видеоматериалы</w:t>
      </w:r>
      <w:r w:rsidR="00BB7C4F">
        <w:rPr>
          <w:rFonts w:ascii="Times New Roman" w:eastAsia="Times New Roman" w:hAnsi="Times New Roman" w:cs="Times New Roman"/>
          <w:sz w:val="28"/>
          <w:szCs w:val="28"/>
          <w:lang w:eastAsia="ru-RU"/>
        </w:rPr>
        <w:t>,</w:t>
      </w:r>
      <w:r w:rsidR="00823E03">
        <w:rPr>
          <w:rFonts w:ascii="Times New Roman" w:eastAsia="Times New Roman" w:hAnsi="Times New Roman" w:cs="Times New Roman"/>
          <w:sz w:val="28"/>
          <w:szCs w:val="28"/>
          <w:lang w:eastAsia="ru-RU"/>
        </w:rPr>
        <w:t xml:space="preserve"> благодаря наглядности, </w:t>
      </w:r>
      <w:r w:rsidR="00823E03">
        <w:rPr>
          <w:rFonts w:ascii="Times New Roman" w:eastAsia="Times New Roman" w:hAnsi="Times New Roman" w:cs="Times New Roman"/>
          <w:sz w:val="28"/>
          <w:szCs w:val="28"/>
          <w:lang w:eastAsia="ru-RU"/>
        </w:rPr>
        <w:lastRenderedPageBreak/>
        <w:t xml:space="preserve">доступности изложения страноведческого материала, являются одним из наиболее популярных и эффективных средств интенсификации обучения школьников иностранному языку. Медиа ресурс </w:t>
      </w:r>
      <w:r w:rsidR="00823E03">
        <w:rPr>
          <w:rFonts w:ascii="Times New Roman" w:eastAsia="Times New Roman" w:hAnsi="Times New Roman" w:cs="Times New Roman"/>
          <w:sz w:val="28"/>
          <w:szCs w:val="28"/>
          <w:lang w:val="en-US" w:eastAsia="ru-RU"/>
        </w:rPr>
        <w:t>Youtube</w:t>
      </w:r>
      <w:r w:rsidR="00823E03" w:rsidRPr="00823E03">
        <w:rPr>
          <w:rFonts w:ascii="Times New Roman" w:eastAsia="Times New Roman" w:hAnsi="Times New Roman" w:cs="Times New Roman"/>
          <w:sz w:val="28"/>
          <w:szCs w:val="28"/>
          <w:lang w:eastAsia="ru-RU"/>
        </w:rPr>
        <w:t xml:space="preserve"> </w:t>
      </w:r>
      <w:r w:rsidR="00823E03">
        <w:rPr>
          <w:rFonts w:ascii="Times New Roman" w:eastAsia="Times New Roman" w:hAnsi="Times New Roman" w:cs="Times New Roman"/>
          <w:sz w:val="28"/>
          <w:szCs w:val="28"/>
          <w:lang w:eastAsia="ru-RU"/>
        </w:rPr>
        <w:t xml:space="preserve">достаточно популярен среди современных школьников. </w:t>
      </w:r>
      <w:r w:rsidR="00823E03">
        <w:rPr>
          <w:rFonts w:ascii="Times New Roman" w:eastAsia="Times New Roman" w:hAnsi="Times New Roman" w:cs="Times New Roman"/>
          <w:sz w:val="28"/>
          <w:szCs w:val="28"/>
          <w:lang w:val="en-US" w:eastAsia="ru-RU"/>
        </w:rPr>
        <w:t>Youtube</w:t>
      </w:r>
      <w:r w:rsidR="00823E03" w:rsidRPr="00823E03">
        <w:rPr>
          <w:rFonts w:ascii="Times New Roman" w:eastAsia="Times New Roman" w:hAnsi="Times New Roman" w:cs="Times New Roman"/>
          <w:sz w:val="28"/>
          <w:szCs w:val="28"/>
          <w:lang w:eastAsia="ru-RU"/>
        </w:rPr>
        <w:t xml:space="preserve"> </w:t>
      </w:r>
      <w:r w:rsidR="00823E03">
        <w:rPr>
          <w:rFonts w:ascii="Times New Roman" w:eastAsia="Times New Roman" w:hAnsi="Times New Roman" w:cs="Times New Roman"/>
          <w:sz w:val="28"/>
          <w:szCs w:val="28"/>
          <w:lang w:eastAsia="ru-RU"/>
        </w:rPr>
        <w:t>бесспорно является актуальным и до</w:t>
      </w:r>
      <w:r w:rsidR="001023E7">
        <w:rPr>
          <w:rFonts w:ascii="Times New Roman" w:eastAsia="Times New Roman" w:hAnsi="Times New Roman" w:cs="Times New Roman"/>
          <w:sz w:val="28"/>
          <w:szCs w:val="28"/>
          <w:lang w:eastAsia="ru-RU"/>
        </w:rPr>
        <w:t>ступным источником видеоматериала</w:t>
      </w:r>
      <w:r w:rsidR="00823E03">
        <w:rPr>
          <w:rFonts w:ascii="Times New Roman" w:eastAsia="Times New Roman" w:hAnsi="Times New Roman" w:cs="Times New Roman"/>
          <w:sz w:val="28"/>
          <w:szCs w:val="28"/>
          <w:lang w:eastAsia="ru-RU"/>
        </w:rPr>
        <w:t xml:space="preserve"> </w:t>
      </w:r>
      <w:proofErr w:type="spellStart"/>
      <w:r w:rsidR="00823E03">
        <w:rPr>
          <w:rFonts w:ascii="Times New Roman" w:eastAsia="Times New Roman" w:hAnsi="Times New Roman" w:cs="Times New Roman"/>
          <w:sz w:val="28"/>
          <w:szCs w:val="28"/>
          <w:lang w:eastAsia="ru-RU"/>
        </w:rPr>
        <w:t>культуроведческой</w:t>
      </w:r>
      <w:proofErr w:type="spellEnd"/>
      <w:r w:rsidR="00823E03">
        <w:rPr>
          <w:rFonts w:ascii="Times New Roman" w:eastAsia="Times New Roman" w:hAnsi="Times New Roman" w:cs="Times New Roman"/>
          <w:sz w:val="28"/>
          <w:szCs w:val="28"/>
          <w:lang w:eastAsia="ru-RU"/>
        </w:rPr>
        <w:t xml:space="preserve"> направленности. В целях нашего исследования основным </w:t>
      </w:r>
      <w:r w:rsidR="001023E7">
        <w:rPr>
          <w:rFonts w:ascii="Times New Roman" w:eastAsia="Times New Roman" w:hAnsi="Times New Roman" w:cs="Times New Roman"/>
          <w:sz w:val="28"/>
          <w:szCs w:val="28"/>
          <w:lang w:eastAsia="ru-RU"/>
        </w:rPr>
        <w:t>принципом отбора видеоматериала</w:t>
      </w:r>
      <w:r w:rsidR="00823E03">
        <w:rPr>
          <w:rFonts w:ascii="Times New Roman" w:eastAsia="Times New Roman" w:hAnsi="Times New Roman" w:cs="Times New Roman"/>
          <w:sz w:val="28"/>
          <w:szCs w:val="28"/>
          <w:lang w:eastAsia="ru-RU"/>
        </w:rPr>
        <w:t xml:space="preserve"> является принцип </w:t>
      </w:r>
      <w:proofErr w:type="spellStart"/>
      <w:r w:rsidR="00823E03">
        <w:rPr>
          <w:rFonts w:ascii="Times New Roman" w:eastAsia="Times New Roman" w:hAnsi="Times New Roman" w:cs="Times New Roman"/>
          <w:sz w:val="28"/>
          <w:szCs w:val="28"/>
          <w:lang w:eastAsia="ru-RU"/>
        </w:rPr>
        <w:t>лингвокультурологической</w:t>
      </w:r>
      <w:proofErr w:type="spellEnd"/>
      <w:r w:rsidR="00823E03">
        <w:rPr>
          <w:rFonts w:ascii="Times New Roman" w:eastAsia="Times New Roman" w:hAnsi="Times New Roman" w:cs="Times New Roman"/>
          <w:sz w:val="28"/>
          <w:szCs w:val="28"/>
          <w:lang w:eastAsia="ru-RU"/>
        </w:rPr>
        <w:t xml:space="preserve"> направленности. Также важными принципами стали принцип аутентичности, принцип диалога культур и тематический принцип.</w:t>
      </w:r>
    </w:p>
    <w:p w:rsidR="00981C00" w:rsidRPr="00101374" w:rsidRDefault="004038B0" w:rsidP="00981C00">
      <w:pPr>
        <w:pStyle w:val="a3"/>
        <w:spacing w:line="360" w:lineRule="auto"/>
        <w:ind w:firstLine="720"/>
        <w:rPr>
          <w:rFonts w:ascii="Times New Roman" w:hAnsi="Times New Roman"/>
          <w:noProof/>
          <w:szCs w:val="28"/>
        </w:rPr>
      </w:pPr>
      <w:r>
        <w:rPr>
          <w:rFonts w:ascii="Times New Roman" w:hAnsi="Times New Roman"/>
          <w:iCs/>
          <w:szCs w:val="28"/>
        </w:rPr>
        <w:t>Важнейшей</w:t>
      </w:r>
      <w:r w:rsidR="004F27D7">
        <w:rPr>
          <w:rFonts w:ascii="Times New Roman" w:hAnsi="Times New Roman"/>
          <w:iCs/>
          <w:szCs w:val="28"/>
        </w:rPr>
        <w:t xml:space="preserve"> составляющей результатов нашего исследования стали две серии упражнений, разработанные</w:t>
      </w:r>
      <w:r w:rsidR="00BB7C4F">
        <w:rPr>
          <w:rFonts w:ascii="Times New Roman" w:hAnsi="Times New Roman"/>
          <w:iCs/>
          <w:szCs w:val="28"/>
        </w:rPr>
        <w:t xml:space="preserve"> с целью обучения учащихся старших классов гимназий с гуманитарным профилем </w:t>
      </w:r>
      <w:proofErr w:type="spellStart"/>
      <w:r w:rsidR="00BB7C4F">
        <w:rPr>
          <w:rFonts w:ascii="Times New Roman" w:hAnsi="Times New Roman"/>
          <w:iCs/>
          <w:szCs w:val="28"/>
        </w:rPr>
        <w:t>культуроведческому</w:t>
      </w:r>
      <w:proofErr w:type="spellEnd"/>
      <w:r w:rsidR="00BB7C4F">
        <w:rPr>
          <w:rFonts w:ascii="Times New Roman" w:hAnsi="Times New Roman"/>
          <w:iCs/>
          <w:szCs w:val="28"/>
        </w:rPr>
        <w:t xml:space="preserve"> дискурсу. Серии упражнений разработаны на</w:t>
      </w:r>
      <w:r w:rsidR="001023E7">
        <w:rPr>
          <w:rFonts w:ascii="Times New Roman" w:hAnsi="Times New Roman"/>
          <w:iCs/>
          <w:szCs w:val="28"/>
        </w:rPr>
        <w:t xml:space="preserve"> основе видеоролик</w:t>
      </w:r>
      <w:r w:rsidR="004F27D7">
        <w:rPr>
          <w:rFonts w:ascii="Times New Roman" w:hAnsi="Times New Roman"/>
          <w:iCs/>
          <w:szCs w:val="28"/>
        </w:rPr>
        <w:t xml:space="preserve">ов, размещенных на ресурсе </w:t>
      </w:r>
      <w:proofErr w:type="spellStart"/>
      <w:r w:rsidR="004F27D7">
        <w:rPr>
          <w:rFonts w:ascii="Times New Roman" w:hAnsi="Times New Roman"/>
          <w:iCs/>
          <w:szCs w:val="28"/>
          <w:lang w:val="en-US"/>
        </w:rPr>
        <w:t>Youtube</w:t>
      </w:r>
      <w:proofErr w:type="spellEnd"/>
      <w:r w:rsidR="004F27D7">
        <w:rPr>
          <w:rFonts w:ascii="Times New Roman" w:hAnsi="Times New Roman"/>
          <w:iCs/>
          <w:szCs w:val="28"/>
        </w:rPr>
        <w:t xml:space="preserve">. В данные методические разработки вошли как </w:t>
      </w:r>
      <w:r w:rsidR="00231A2E">
        <w:rPr>
          <w:rFonts w:ascii="Times New Roman" w:hAnsi="Times New Roman"/>
          <w:iCs/>
          <w:szCs w:val="28"/>
        </w:rPr>
        <w:t xml:space="preserve">некоммуникативные, так и условно-коммуникативные и коммуникативные </w:t>
      </w:r>
      <w:r w:rsidR="004F27D7">
        <w:rPr>
          <w:rFonts w:ascii="Times New Roman" w:hAnsi="Times New Roman"/>
          <w:iCs/>
          <w:szCs w:val="28"/>
        </w:rPr>
        <w:t>упражнения,</w:t>
      </w:r>
      <w:r>
        <w:rPr>
          <w:rFonts w:ascii="Times New Roman" w:hAnsi="Times New Roman"/>
          <w:iCs/>
          <w:szCs w:val="28"/>
        </w:rPr>
        <w:t xml:space="preserve"> р</w:t>
      </w:r>
      <w:r w:rsidR="004F27D7">
        <w:rPr>
          <w:rFonts w:ascii="Times New Roman" w:hAnsi="Times New Roman"/>
          <w:iCs/>
          <w:szCs w:val="28"/>
        </w:rPr>
        <w:t>абота над каждой с</w:t>
      </w:r>
      <w:r>
        <w:rPr>
          <w:rFonts w:ascii="Times New Roman" w:hAnsi="Times New Roman"/>
          <w:iCs/>
          <w:szCs w:val="28"/>
        </w:rPr>
        <w:t xml:space="preserve">ерией упражнений состоит из </w:t>
      </w:r>
      <w:proofErr w:type="spellStart"/>
      <w:r>
        <w:rPr>
          <w:rFonts w:ascii="Times New Roman" w:hAnsi="Times New Roman"/>
          <w:iCs/>
          <w:szCs w:val="28"/>
        </w:rPr>
        <w:t>до</w:t>
      </w:r>
      <w:r w:rsidR="004F27D7">
        <w:rPr>
          <w:rFonts w:ascii="Times New Roman" w:hAnsi="Times New Roman"/>
          <w:iCs/>
          <w:szCs w:val="28"/>
        </w:rPr>
        <w:t>текстового</w:t>
      </w:r>
      <w:proofErr w:type="spellEnd"/>
      <w:r w:rsidR="004F27D7">
        <w:rPr>
          <w:rFonts w:ascii="Times New Roman" w:hAnsi="Times New Roman"/>
          <w:iCs/>
          <w:szCs w:val="28"/>
        </w:rPr>
        <w:t xml:space="preserve">, текстового и </w:t>
      </w:r>
      <w:proofErr w:type="spellStart"/>
      <w:r w:rsidR="004F27D7">
        <w:rPr>
          <w:rFonts w:ascii="Times New Roman" w:hAnsi="Times New Roman"/>
          <w:iCs/>
          <w:szCs w:val="28"/>
        </w:rPr>
        <w:t>послетекстового</w:t>
      </w:r>
      <w:proofErr w:type="spellEnd"/>
      <w:r w:rsidR="004F27D7">
        <w:rPr>
          <w:rFonts w:ascii="Times New Roman" w:hAnsi="Times New Roman"/>
          <w:iCs/>
          <w:szCs w:val="28"/>
        </w:rPr>
        <w:t xml:space="preserve"> этапа и завершается выполнением проекта или коммуникативного задания.</w:t>
      </w:r>
      <w:r w:rsidR="00981C00">
        <w:rPr>
          <w:rFonts w:ascii="Times New Roman" w:hAnsi="Times New Roman"/>
          <w:iCs/>
          <w:szCs w:val="28"/>
        </w:rPr>
        <w:t xml:space="preserve"> </w:t>
      </w:r>
      <w:r w:rsidR="00981C00">
        <w:rPr>
          <w:rFonts w:ascii="Times New Roman" w:hAnsi="Times New Roman"/>
          <w:noProof/>
          <w:szCs w:val="28"/>
        </w:rPr>
        <w:t>В результате выполнения данных серий упражнений учащиеся могут овладеть знаниями о таких культурных явлениях, как традиции чаепития и театральная жизнь в Великобритании и России. В процессе работы над упражнениями учащиеся могут научиться распознавать, извлекать из потока речи, интерпретировать и использовать в собственных речевых произведениях культурно-маркированные единицы, связанные с данными темами, а также</w:t>
      </w:r>
      <w:r w:rsidR="00981C00" w:rsidRPr="00101374">
        <w:rPr>
          <w:rFonts w:ascii="Times New Roman" w:hAnsi="Times New Roman"/>
          <w:noProof/>
          <w:szCs w:val="28"/>
        </w:rPr>
        <w:t xml:space="preserve"> </w:t>
      </w:r>
      <w:r w:rsidR="00981C00">
        <w:rPr>
          <w:rFonts w:ascii="Times New Roman" w:hAnsi="Times New Roman"/>
          <w:noProof/>
          <w:szCs w:val="28"/>
        </w:rPr>
        <w:t>вести беседу и создавать монологические высказывания о традициях чаепития и театральных традициях в Великобритании и России.</w:t>
      </w:r>
    </w:p>
    <w:p w:rsidR="004038B0" w:rsidRDefault="004038B0" w:rsidP="004038B0">
      <w:pPr>
        <w:tabs>
          <w:tab w:val="left" w:pos="6135"/>
        </w:tabs>
        <w:autoSpaceDE w:val="0"/>
        <w:autoSpaceDN w:val="0"/>
        <w:adjustRightInd w:val="0"/>
        <w:spacing w:after="0" w:line="360" w:lineRule="auto"/>
        <w:ind w:firstLine="720"/>
        <w:jc w:val="both"/>
        <w:rPr>
          <w:rFonts w:ascii="Times New Roman" w:hAnsi="Times New Roman"/>
          <w:iCs/>
          <w:sz w:val="28"/>
          <w:szCs w:val="28"/>
        </w:rPr>
      </w:pPr>
    </w:p>
    <w:p w:rsidR="00D97F2D" w:rsidRDefault="00D97F2D" w:rsidP="00C82185">
      <w:pPr>
        <w:tabs>
          <w:tab w:val="left" w:pos="6135"/>
        </w:tabs>
        <w:autoSpaceDE w:val="0"/>
        <w:autoSpaceDN w:val="0"/>
        <w:adjustRightInd w:val="0"/>
        <w:spacing w:line="360" w:lineRule="auto"/>
        <w:rPr>
          <w:rFonts w:ascii="Times New Roman" w:eastAsia="Times New Roman" w:hAnsi="Times New Roman" w:cs="Times New Roman"/>
          <w:sz w:val="28"/>
          <w:szCs w:val="28"/>
          <w:lang w:eastAsia="ru-RU"/>
        </w:rPr>
      </w:pPr>
    </w:p>
    <w:p w:rsidR="009C2221" w:rsidRDefault="009C2221" w:rsidP="00C82185">
      <w:pPr>
        <w:tabs>
          <w:tab w:val="left" w:pos="6135"/>
        </w:tabs>
        <w:autoSpaceDE w:val="0"/>
        <w:autoSpaceDN w:val="0"/>
        <w:adjustRightInd w:val="0"/>
        <w:spacing w:line="360" w:lineRule="auto"/>
        <w:rPr>
          <w:rFonts w:ascii="Times New Roman" w:eastAsia="Times New Roman" w:hAnsi="Times New Roman" w:cs="Times New Roman"/>
          <w:sz w:val="28"/>
          <w:szCs w:val="28"/>
          <w:lang w:eastAsia="ru-RU"/>
        </w:rPr>
      </w:pPr>
    </w:p>
    <w:p w:rsidR="00981C00" w:rsidRDefault="00981C00" w:rsidP="00C82185">
      <w:pPr>
        <w:tabs>
          <w:tab w:val="left" w:pos="6135"/>
        </w:tabs>
        <w:autoSpaceDE w:val="0"/>
        <w:autoSpaceDN w:val="0"/>
        <w:adjustRightInd w:val="0"/>
        <w:spacing w:line="360" w:lineRule="auto"/>
        <w:rPr>
          <w:rFonts w:ascii="Times New Roman" w:eastAsia="Times New Roman" w:hAnsi="Times New Roman" w:cs="Times New Roman"/>
          <w:sz w:val="28"/>
          <w:szCs w:val="28"/>
          <w:lang w:eastAsia="ru-RU"/>
        </w:rPr>
      </w:pPr>
    </w:p>
    <w:p w:rsidR="00A978FC" w:rsidRPr="008D32F9" w:rsidRDefault="00DB164A" w:rsidP="003122AA">
      <w:pPr>
        <w:autoSpaceDE w:val="0"/>
        <w:autoSpaceDN w:val="0"/>
        <w:adjustRightInd w:val="0"/>
        <w:spacing w:line="360" w:lineRule="auto"/>
        <w:ind w:firstLine="720"/>
        <w:jc w:val="center"/>
        <w:rPr>
          <w:rFonts w:ascii="Times New Roman" w:eastAsia="Times New Roman" w:hAnsi="Times New Roman" w:cs="Times New Roman"/>
          <w:b/>
          <w:sz w:val="28"/>
          <w:szCs w:val="28"/>
          <w:lang w:eastAsia="ru-RU"/>
        </w:rPr>
      </w:pPr>
      <w:r w:rsidRPr="008D32F9">
        <w:rPr>
          <w:rFonts w:ascii="Times New Roman" w:eastAsia="Times New Roman" w:hAnsi="Times New Roman" w:cs="Times New Roman"/>
          <w:b/>
          <w:sz w:val="28"/>
          <w:szCs w:val="28"/>
          <w:lang w:eastAsia="ru-RU"/>
        </w:rPr>
        <w:lastRenderedPageBreak/>
        <w:t>С</w:t>
      </w:r>
      <w:r w:rsidR="00A978FC" w:rsidRPr="008D32F9">
        <w:rPr>
          <w:rFonts w:ascii="Times New Roman" w:eastAsia="Times New Roman" w:hAnsi="Times New Roman" w:cs="Times New Roman"/>
          <w:b/>
          <w:sz w:val="28"/>
          <w:szCs w:val="28"/>
          <w:lang w:eastAsia="ru-RU"/>
        </w:rPr>
        <w:t>ПИСОК ИСПОЛЬЗОВАННЫХ ИСТОЧНИКОВ</w:t>
      </w:r>
    </w:p>
    <w:p w:rsidR="00B114C1" w:rsidRPr="002E3D1C" w:rsidRDefault="00B114C1" w:rsidP="003122AA">
      <w:pPr>
        <w:autoSpaceDE w:val="0"/>
        <w:autoSpaceDN w:val="0"/>
        <w:adjustRightInd w:val="0"/>
        <w:spacing w:line="360" w:lineRule="auto"/>
        <w:ind w:firstLine="720"/>
        <w:rPr>
          <w:rFonts w:ascii="Times New Roman" w:hAnsi="Times New Roman" w:cs="Times New Roman"/>
          <w:b/>
          <w:bCs/>
          <w:sz w:val="28"/>
          <w:szCs w:val="28"/>
        </w:rPr>
      </w:pPr>
    </w:p>
    <w:p w:rsidR="00A978FC" w:rsidRPr="004F27D7"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4F27D7">
        <w:rPr>
          <w:rFonts w:ascii="Times New Roman" w:hAnsi="Times New Roman" w:cs="Times New Roman"/>
          <w:sz w:val="28"/>
          <w:szCs w:val="28"/>
        </w:rPr>
        <w:t>Алефиренко</w:t>
      </w:r>
      <w:r w:rsidR="00A6337E">
        <w:rPr>
          <w:rFonts w:ascii="Times New Roman" w:hAnsi="Times New Roman" w:cs="Times New Roman"/>
          <w:sz w:val="28"/>
          <w:szCs w:val="28"/>
        </w:rPr>
        <w:t>,</w:t>
      </w:r>
      <w:r w:rsidRPr="004F27D7">
        <w:rPr>
          <w:rFonts w:ascii="Times New Roman" w:hAnsi="Times New Roman" w:cs="Times New Roman"/>
          <w:sz w:val="28"/>
          <w:szCs w:val="28"/>
        </w:rPr>
        <w:t xml:space="preserve"> Н.Ф. </w:t>
      </w:r>
      <w:proofErr w:type="spellStart"/>
      <w:r w:rsidRPr="004F27D7">
        <w:rPr>
          <w:rFonts w:ascii="Times New Roman" w:hAnsi="Times New Roman" w:cs="Times New Roman"/>
          <w:sz w:val="28"/>
          <w:szCs w:val="28"/>
        </w:rPr>
        <w:t>Лингвокультурология</w:t>
      </w:r>
      <w:proofErr w:type="spellEnd"/>
      <w:r w:rsidRPr="004F27D7">
        <w:rPr>
          <w:rFonts w:ascii="Times New Roman" w:hAnsi="Times New Roman" w:cs="Times New Roman"/>
          <w:sz w:val="28"/>
          <w:szCs w:val="28"/>
        </w:rPr>
        <w:t>. Ценностно-смысловое пространств</w:t>
      </w:r>
      <w:r w:rsidR="00A6337E">
        <w:rPr>
          <w:rFonts w:ascii="Times New Roman" w:hAnsi="Times New Roman" w:cs="Times New Roman"/>
          <w:sz w:val="28"/>
          <w:szCs w:val="28"/>
        </w:rPr>
        <w:t xml:space="preserve">о </w:t>
      </w:r>
      <w:proofErr w:type="gramStart"/>
      <w:r w:rsidR="00A6337E">
        <w:rPr>
          <w:rFonts w:ascii="Times New Roman" w:hAnsi="Times New Roman" w:cs="Times New Roman"/>
          <w:sz w:val="28"/>
          <w:szCs w:val="28"/>
        </w:rPr>
        <w:t>языка :</w:t>
      </w:r>
      <w:proofErr w:type="gramEnd"/>
      <w:r w:rsidR="00A6337E">
        <w:rPr>
          <w:rFonts w:ascii="Times New Roman" w:hAnsi="Times New Roman" w:cs="Times New Roman"/>
          <w:sz w:val="28"/>
          <w:szCs w:val="28"/>
        </w:rPr>
        <w:t xml:space="preserve"> учеб.</w:t>
      </w:r>
      <w:r w:rsidRPr="004F27D7">
        <w:rPr>
          <w:rFonts w:ascii="Times New Roman" w:hAnsi="Times New Roman" w:cs="Times New Roman"/>
          <w:sz w:val="28"/>
          <w:szCs w:val="28"/>
        </w:rPr>
        <w:t xml:space="preserve"> пособие. – </w:t>
      </w:r>
      <w:proofErr w:type="gramStart"/>
      <w:r w:rsidRPr="004F27D7">
        <w:rPr>
          <w:rFonts w:ascii="Times New Roman" w:hAnsi="Times New Roman" w:cs="Times New Roman"/>
          <w:sz w:val="28"/>
          <w:szCs w:val="28"/>
        </w:rPr>
        <w:t>М.</w:t>
      </w:r>
      <w:r w:rsidR="00E6145C">
        <w:rPr>
          <w:rFonts w:ascii="Times New Roman" w:hAnsi="Times New Roman" w:cs="Times New Roman"/>
          <w:sz w:val="28"/>
          <w:szCs w:val="28"/>
        </w:rPr>
        <w:t xml:space="preserve"> </w:t>
      </w:r>
      <w:r w:rsidRPr="004F27D7">
        <w:rPr>
          <w:rFonts w:ascii="Times New Roman" w:hAnsi="Times New Roman" w:cs="Times New Roman"/>
          <w:sz w:val="28"/>
          <w:szCs w:val="28"/>
        </w:rPr>
        <w:t>:</w:t>
      </w:r>
      <w:proofErr w:type="gramEnd"/>
      <w:r w:rsidRPr="004F27D7">
        <w:rPr>
          <w:rFonts w:ascii="Times New Roman" w:hAnsi="Times New Roman" w:cs="Times New Roman"/>
          <w:sz w:val="28"/>
          <w:szCs w:val="28"/>
        </w:rPr>
        <w:t xml:space="preserve"> Флинта, 2010. – 288 с.</w:t>
      </w:r>
    </w:p>
    <w:p w:rsidR="004F27D7"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4F27D7">
        <w:rPr>
          <w:rFonts w:ascii="Times New Roman" w:hAnsi="Times New Roman" w:cs="Times New Roman"/>
          <w:sz w:val="28"/>
          <w:szCs w:val="28"/>
        </w:rPr>
        <w:t>Апресян</w:t>
      </w:r>
      <w:r w:rsidR="00A6337E">
        <w:rPr>
          <w:rFonts w:ascii="Times New Roman" w:hAnsi="Times New Roman" w:cs="Times New Roman"/>
          <w:sz w:val="28"/>
          <w:szCs w:val="28"/>
        </w:rPr>
        <w:t>,</w:t>
      </w:r>
      <w:r w:rsidRPr="004F27D7">
        <w:rPr>
          <w:rFonts w:ascii="Times New Roman" w:hAnsi="Times New Roman" w:cs="Times New Roman"/>
          <w:sz w:val="28"/>
          <w:szCs w:val="28"/>
        </w:rPr>
        <w:t xml:space="preserve"> Ю.Д. </w:t>
      </w:r>
      <w:proofErr w:type="spellStart"/>
      <w:r w:rsidRPr="004F27D7">
        <w:rPr>
          <w:rFonts w:ascii="Times New Roman" w:hAnsi="Times New Roman" w:cs="Times New Roman"/>
          <w:sz w:val="28"/>
          <w:szCs w:val="28"/>
        </w:rPr>
        <w:t>Дейксис</w:t>
      </w:r>
      <w:proofErr w:type="spellEnd"/>
      <w:r w:rsidRPr="004F27D7">
        <w:rPr>
          <w:rFonts w:ascii="Times New Roman" w:hAnsi="Times New Roman" w:cs="Times New Roman"/>
          <w:sz w:val="28"/>
          <w:szCs w:val="28"/>
        </w:rPr>
        <w:t xml:space="preserve"> в лексике и грамматике и наивная модель мира / Ю.Д. Апресян // Избранные труды. Т.2.</w:t>
      </w:r>
      <w:r w:rsidR="00E6145C">
        <w:rPr>
          <w:rFonts w:ascii="Times New Roman" w:hAnsi="Times New Roman" w:cs="Times New Roman"/>
          <w:sz w:val="28"/>
          <w:szCs w:val="28"/>
        </w:rPr>
        <w:t xml:space="preserve"> </w:t>
      </w:r>
      <w:r w:rsidRPr="004F27D7">
        <w:rPr>
          <w:rFonts w:ascii="Times New Roman" w:hAnsi="Times New Roman" w:cs="Times New Roman"/>
          <w:sz w:val="28"/>
          <w:szCs w:val="28"/>
        </w:rPr>
        <w:t xml:space="preserve">– </w:t>
      </w:r>
      <w:proofErr w:type="gramStart"/>
      <w:r w:rsidRPr="004F27D7">
        <w:rPr>
          <w:rFonts w:ascii="Times New Roman" w:hAnsi="Times New Roman" w:cs="Times New Roman"/>
          <w:sz w:val="28"/>
          <w:szCs w:val="28"/>
        </w:rPr>
        <w:t>М. :</w:t>
      </w:r>
      <w:proofErr w:type="gramEnd"/>
      <w:r w:rsidRPr="004F27D7">
        <w:rPr>
          <w:rFonts w:ascii="Times New Roman" w:hAnsi="Times New Roman" w:cs="Times New Roman"/>
          <w:sz w:val="28"/>
          <w:szCs w:val="28"/>
        </w:rPr>
        <w:t xml:space="preserve"> Языки русской культуры, 1995. – С. 629–650.</w:t>
      </w:r>
    </w:p>
    <w:p w:rsidR="00E6145C"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4F27D7">
        <w:rPr>
          <w:rFonts w:ascii="Times New Roman" w:hAnsi="Times New Roman" w:cs="Times New Roman"/>
          <w:sz w:val="28"/>
          <w:szCs w:val="28"/>
        </w:rPr>
        <w:t>Арутюнова</w:t>
      </w:r>
      <w:r w:rsidR="00E6145C">
        <w:rPr>
          <w:rFonts w:ascii="Times New Roman" w:hAnsi="Times New Roman" w:cs="Times New Roman"/>
          <w:sz w:val="28"/>
          <w:szCs w:val="28"/>
        </w:rPr>
        <w:t>,</w:t>
      </w:r>
      <w:r w:rsidRPr="00E6145C">
        <w:rPr>
          <w:rFonts w:ascii="Times New Roman" w:hAnsi="Times New Roman" w:cs="Times New Roman"/>
          <w:sz w:val="28"/>
          <w:szCs w:val="28"/>
        </w:rPr>
        <w:t xml:space="preserve"> </w:t>
      </w:r>
      <w:r w:rsidRPr="004F27D7">
        <w:rPr>
          <w:rFonts w:ascii="Times New Roman" w:hAnsi="Times New Roman" w:cs="Times New Roman"/>
          <w:sz w:val="28"/>
          <w:szCs w:val="28"/>
        </w:rPr>
        <w:t>Н</w:t>
      </w:r>
      <w:r w:rsidRPr="00E6145C">
        <w:rPr>
          <w:rFonts w:ascii="Times New Roman" w:hAnsi="Times New Roman" w:cs="Times New Roman"/>
          <w:sz w:val="28"/>
          <w:szCs w:val="28"/>
        </w:rPr>
        <w:t>.</w:t>
      </w:r>
      <w:r w:rsidRPr="004F27D7">
        <w:rPr>
          <w:rFonts w:ascii="Times New Roman" w:hAnsi="Times New Roman" w:cs="Times New Roman"/>
          <w:sz w:val="28"/>
          <w:szCs w:val="28"/>
        </w:rPr>
        <w:t>Д</w:t>
      </w:r>
      <w:r w:rsidRPr="00E6145C">
        <w:rPr>
          <w:rFonts w:ascii="Times New Roman" w:hAnsi="Times New Roman" w:cs="Times New Roman"/>
          <w:sz w:val="28"/>
          <w:szCs w:val="28"/>
        </w:rPr>
        <w:t xml:space="preserve">. </w:t>
      </w:r>
      <w:r w:rsidRPr="004F27D7">
        <w:rPr>
          <w:rFonts w:ascii="Times New Roman" w:hAnsi="Times New Roman" w:cs="Times New Roman"/>
          <w:sz w:val="28"/>
          <w:szCs w:val="28"/>
        </w:rPr>
        <w:t>Язык</w:t>
      </w:r>
      <w:r w:rsidRPr="00E6145C">
        <w:rPr>
          <w:rFonts w:ascii="Times New Roman" w:hAnsi="Times New Roman" w:cs="Times New Roman"/>
          <w:sz w:val="28"/>
          <w:szCs w:val="28"/>
        </w:rPr>
        <w:t xml:space="preserve"> </w:t>
      </w:r>
      <w:r w:rsidRPr="004F27D7">
        <w:rPr>
          <w:rFonts w:ascii="Times New Roman" w:hAnsi="Times New Roman" w:cs="Times New Roman"/>
          <w:sz w:val="28"/>
          <w:szCs w:val="28"/>
        </w:rPr>
        <w:t>и</w:t>
      </w:r>
      <w:r w:rsidRPr="00E6145C">
        <w:rPr>
          <w:rFonts w:ascii="Times New Roman" w:hAnsi="Times New Roman" w:cs="Times New Roman"/>
          <w:sz w:val="28"/>
          <w:szCs w:val="28"/>
        </w:rPr>
        <w:t xml:space="preserve"> </w:t>
      </w:r>
      <w:r w:rsidRPr="004F27D7">
        <w:rPr>
          <w:rFonts w:ascii="Times New Roman" w:hAnsi="Times New Roman" w:cs="Times New Roman"/>
          <w:sz w:val="28"/>
          <w:szCs w:val="28"/>
        </w:rPr>
        <w:t>мир</w:t>
      </w:r>
      <w:r w:rsidRPr="00E6145C">
        <w:rPr>
          <w:rFonts w:ascii="Times New Roman" w:hAnsi="Times New Roman" w:cs="Times New Roman"/>
          <w:sz w:val="28"/>
          <w:szCs w:val="28"/>
        </w:rPr>
        <w:t xml:space="preserve"> </w:t>
      </w:r>
      <w:r w:rsidRPr="004F27D7">
        <w:rPr>
          <w:rFonts w:ascii="Times New Roman" w:hAnsi="Times New Roman" w:cs="Times New Roman"/>
          <w:sz w:val="28"/>
          <w:szCs w:val="28"/>
        </w:rPr>
        <w:t>человека</w:t>
      </w:r>
      <w:r w:rsidR="00E6145C">
        <w:rPr>
          <w:rFonts w:ascii="Times New Roman" w:hAnsi="Times New Roman" w:cs="Times New Roman"/>
          <w:sz w:val="28"/>
          <w:szCs w:val="28"/>
        </w:rPr>
        <w:t xml:space="preserve"> </w:t>
      </w:r>
      <w:r w:rsidR="00E6145C" w:rsidRPr="00E6145C">
        <w:rPr>
          <w:rFonts w:ascii="Times New Roman" w:hAnsi="Times New Roman" w:cs="Times New Roman"/>
          <w:sz w:val="28"/>
          <w:szCs w:val="28"/>
        </w:rPr>
        <w:t>/</w:t>
      </w:r>
      <w:r w:rsidR="00E6145C">
        <w:rPr>
          <w:rFonts w:ascii="Times New Roman" w:hAnsi="Times New Roman" w:cs="Times New Roman"/>
          <w:sz w:val="28"/>
          <w:szCs w:val="28"/>
        </w:rPr>
        <w:t xml:space="preserve"> Н.Д. Арутюнова. – 2-е изд., </w:t>
      </w:r>
      <w:proofErr w:type="spellStart"/>
      <w:r w:rsidR="00E6145C">
        <w:rPr>
          <w:rFonts w:ascii="Times New Roman" w:hAnsi="Times New Roman" w:cs="Times New Roman"/>
          <w:sz w:val="28"/>
          <w:szCs w:val="28"/>
        </w:rPr>
        <w:t>испр</w:t>
      </w:r>
      <w:proofErr w:type="spellEnd"/>
      <w:r w:rsidR="00E6145C">
        <w:rPr>
          <w:rFonts w:ascii="Times New Roman" w:hAnsi="Times New Roman" w:cs="Times New Roman"/>
          <w:sz w:val="28"/>
          <w:szCs w:val="28"/>
        </w:rPr>
        <w:t xml:space="preserve">. – </w:t>
      </w:r>
      <w:proofErr w:type="gramStart"/>
      <w:r w:rsidR="00E6145C">
        <w:rPr>
          <w:rFonts w:ascii="Times New Roman" w:hAnsi="Times New Roman" w:cs="Times New Roman"/>
          <w:sz w:val="28"/>
          <w:szCs w:val="28"/>
        </w:rPr>
        <w:t>М. :</w:t>
      </w:r>
      <w:proofErr w:type="gramEnd"/>
      <w:r w:rsidR="00E6145C" w:rsidRPr="00E6145C">
        <w:rPr>
          <w:rFonts w:ascii="Times New Roman" w:hAnsi="Times New Roman" w:cs="Times New Roman"/>
          <w:sz w:val="28"/>
          <w:szCs w:val="28"/>
        </w:rPr>
        <w:t xml:space="preserve"> Яз. рус. культуры, 1999.</w:t>
      </w:r>
      <w:r w:rsidR="00E6145C">
        <w:rPr>
          <w:rFonts w:ascii="Times New Roman" w:hAnsi="Times New Roman" w:cs="Times New Roman"/>
          <w:sz w:val="28"/>
          <w:szCs w:val="28"/>
        </w:rPr>
        <w:t xml:space="preserve"> –</w:t>
      </w:r>
      <w:r w:rsidR="00E6145C" w:rsidRPr="00E6145C">
        <w:rPr>
          <w:rFonts w:ascii="Times New Roman" w:hAnsi="Times New Roman" w:cs="Times New Roman"/>
          <w:sz w:val="28"/>
          <w:szCs w:val="28"/>
        </w:rPr>
        <w:t xml:space="preserve"> 895 с. </w:t>
      </w:r>
    </w:p>
    <w:p w:rsidR="00326D7E" w:rsidRPr="00326D7E" w:rsidRDefault="00326D7E"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2E3D1C">
        <w:rPr>
          <w:rFonts w:ascii="Times New Roman" w:hAnsi="Times New Roman" w:cs="Times New Roman"/>
          <w:sz w:val="28"/>
          <w:szCs w:val="28"/>
        </w:rPr>
        <w:t>Ахманова, О.С. Словарь лингвистических терминов / О.С. Ахманова. – М., 1966.</w:t>
      </w:r>
      <w:r w:rsidRPr="00326D7E">
        <w:rPr>
          <w:rFonts w:ascii="Times New Roman" w:hAnsi="Times New Roman" w:cs="Times New Roman"/>
          <w:sz w:val="28"/>
          <w:szCs w:val="28"/>
        </w:rPr>
        <w:t xml:space="preserve"> – </w:t>
      </w:r>
      <w:r>
        <w:rPr>
          <w:rFonts w:ascii="Times New Roman" w:hAnsi="Times New Roman" w:cs="Times New Roman"/>
          <w:sz w:val="28"/>
          <w:szCs w:val="28"/>
        </w:rPr>
        <w:t>607 с.</w:t>
      </w:r>
    </w:p>
    <w:p w:rsidR="00E6145C" w:rsidRDefault="005F4C10"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E6145C">
        <w:rPr>
          <w:rFonts w:ascii="Times New Roman" w:hAnsi="Times New Roman" w:cs="Times New Roman"/>
          <w:sz w:val="28"/>
          <w:szCs w:val="28"/>
        </w:rPr>
        <w:t>Бекасов</w:t>
      </w:r>
      <w:r w:rsidR="00E6145C">
        <w:rPr>
          <w:rFonts w:ascii="Times New Roman" w:hAnsi="Times New Roman" w:cs="Times New Roman"/>
          <w:sz w:val="28"/>
          <w:szCs w:val="28"/>
        </w:rPr>
        <w:t>,</w:t>
      </w:r>
      <w:r w:rsidRPr="00E6145C">
        <w:rPr>
          <w:rFonts w:ascii="Times New Roman" w:hAnsi="Times New Roman" w:cs="Times New Roman"/>
          <w:sz w:val="28"/>
          <w:szCs w:val="28"/>
        </w:rPr>
        <w:t xml:space="preserve"> И.К. Совершенствование иноязычной коммуникативной компетенции студентов с использованием видеоконференцсвязи</w:t>
      </w:r>
      <w:r w:rsidR="00E6145C">
        <w:rPr>
          <w:rFonts w:ascii="Times New Roman" w:hAnsi="Times New Roman" w:cs="Times New Roman"/>
          <w:sz w:val="28"/>
          <w:szCs w:val="28"/>
        </w:rPr>
        <w:t xml:space="preserve"> </w:t>
      </w:r>
      <w:r w:rsidR="00E6145C" w:rsidRPr="00E6145C">
        <w:rPr>
          <w:rFonts w:ascii="Times New Roman" w:hAnsi="Times New Roman" w:cs="Times New Roman"/>
          <w:sz w:val="28"/>
          <w:szCs w:val="28"/>
        </w:rPr>
        <w:t>/</w:t>
      </w:r>
      <w:r w:rsidR="00E6145C">
        <w:rPr>
          <w:rFonts w:ascii="Times New Roman" w:hAnsi="Times New Roman" w:cs="Times New Roman"/>
          <w:sz w:val="28"/>
          <w:szCs w:val="28"/>
        </w:rPr>
        <w:t xml:space="preserve"> И.К. Бекасов</w:t>
      </w:r>
      <w:r w:rsidRPr="00E6145C">
        <w:rPr>
          <w:rFonts w:ascii="Times New Roman" w:hAnsi="Times New Roman" w:cs="Times New Roman"/>
          <w:sz w:val="28"/>
          <w:szCs w:val="28"/>
        </w:rPr>
        <w:t xml:space="preserve"> // Известия Российского государственного педагогического университета им. А.И. Герцена.</w:t>
      </w:r>
      <w:r w:rsidR="00E6145C">
        <w:rPr>
          <w:rFonts w:ascii="Times New Roman" w:hAnsi="Times New Roman" w:cs="Times New Roman"/>
          <w:sz w:val="28"/>
          <w:szCs w:val="28"/>
        </w:rPr>
        <w:t xml:space="preserve"> Т. 17.</w:t>
      </w:r>
      <w:r w:rsidRPr="00E6145C">
        <w:rPr>
          <w:rFonts w:ascii="Times New Roman" w:hAnsi="Times New Roman" w:cs="Times New Roman"/>
          <w:sz w:val="28"/>
          <w:szCs w:val="28"/>
        </w:rPr>
        <w:t xml:space="preserve"> –</w:t>
      </w:r>
      <w:r w:rsidR="00E6145C">
        <w:rPr>
          <w:rFonts w:ascii="Times New Roman" w:hAnsi="Times New Roman" w:cs="Times New Roman"/>
          <w:sz w:val="28"/>
          <w:szCs w:val="28"/>
        </w:rPr>
        <w:t xml:space="preserve"> 2007. – №43-2. – </w:t>
      </w:r>
      <w:r w:rsidRPr="00E6145C">
        <w:rPr>
          <w:rFonts w:ascii="Times New Roman" w:hAnsi="Times New Roman" w:cs="Times New Roman"/>
          <w:sz w:val="28"/>
          <w:szCs w:val="28"/>
        </w:rPr>
        <w:t>С. 42-46.</w:t>
      </w:r>
    </w:p>
    <w:p w:rsidR="005B31BE"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E6145C">
        <w:rPr>
          <w:rFonts w:ascii="Times New Roman" w:hAnsi="Times New Roman" w:cs="Times New Roman"/>
          <w:sz w:val="28"/>
          <w:szCs w:val="28"/>
        </w:rPr>
        <w:t>Беляев</w:t>
      </w:r>
      <w:r w:rsidR="00E6145C">
        <w:rPr>
          <w:rFonts w:ascii="Times New Roman" w:hAnsi="Times New Roman" w:cs="Times New Roman"/>
          <w:sz w:val="28"/>
          <w:szCs w:val="28"/>
        </w:rPr>
        <w:t>,</w:t>
      </w:r>
      <w:r w:rsidRPr="00E6145C">
        <w:rPr>
          <w:rFonts w:ascii="Times New Roman" w:hAnsi="Times New Roman" w:cs="Times New Roman"/>
          <w:sz w:val="28"/>
          <w:szCs w:val="28"/>
        </w:rPr>
        <w:t xml:space="preserve"> Б.В. Очерки по психологии обучения иностранному языку</w:t>
      </w:r>
      <w:r w:rsidR="005B31BE">
        <w:rPr>
          <w:rFonts w:ascii="Times New Roman" w:hAnsi="Times New Roman" w:cs="Times New Roman"/>
          <w:sz w:val="28"/>
          <w:szCs w:val="28"/>
        </w:rPr>
        <w:t xml:space="preserve"> </w:t>
      </w:r>
      <w:r w:rsidR="005B31BE" w:rsidRPr="005B31BE">
        <w:rPr>
          <w:rFonts w:ascii="Times New Roman" w:hAnsi="Times New Roman" w:cs="Times New Roman"/>
          <w:sz w:val="28"/>
          <w:szCs w:val="28"/>
        </w:rPr>
        <w:t>/</w:t>
      </w:r>
      <w:r w:rsidR="005B31BE">
        <w:rPr>
          <w:rFonts w:ascii="Times New Roman" w:hAnsi="Times New Roman" w:cs="Times New Roman"/>
          <w:sz w:val="28"/>
          <w:szCs w:val="28"/>
        </w:rPr>
        <w:t xml:space="preserve"> Б.В. Беляев</w:t>
      </w:r>
      <w:r w:rsidRPr="00E6145C">
        <w:rPr>
          <w:rFonts w:ascii="Times New Roman" w:hAnsi="Times New Roman" w:cs="Times New Roman"/>
          <w:sz w:val="28"/>
          <w:szCs w:val="28"/>
        </w:rPr>
        <w:t>.</w:t>
      </w:r>
      <w:r w:rsidR="005B31BE">
        <w:rPr>
          <w:rFonts w:ascii="Times New Roman" w:hAnsi="Times New Roman" w:cs="Times New Roman"/>
          <w:sz w:val="28"/>
          <w:szCs w:val="28"/>
        </w:rPr>
        <w:t xml:space="preserve"> – 2-е изд. –</w:t>
      </w:r>
      <w:r w:rsidRPr="00E6145C">
        <w:rPr>
          <w:rFonts w:ascii="Times New Roman" w:hAnsi="Times New Roman" w:cs="Times New Roman"/>
          <w:sz w:val="28"/>
          <w:szCs w:val="28"/>
        </w:rPr>
        <w:t xml:space="preserve"> </w:t>
      </w:r>
      <w:proofErr w:type="gramStart"/>
      <w:r w:rsidRPr="00E6145C">
        <w:rPr>
          <w:rFonts w:ascii="Times New Roman" w:hAnsi="Times New Roman" w:cs="Times New Roman"/>
          <w:sz w:val="28"/>
          <w:szCs w:val="28"/>
        </w:rPr>
        <w:t>М.</w:t>
      </w:r>
      <w:r w:rsidR="005B31BE">
        <w:rPr>
          <w:rFonts w:ascii="Times New Roman" w:hAnsi="Times New Roman" w:cs="Times New Roman"/>
          <w:sz w:val="28"/>
          <w:szCs w:val="28"/>
        </w:rPr>
        <w:t xml:space="preserve"> </w:t>
      </w:r>
      <w:r w:rsidRPr="00E6145C">
        <w:rPr>
          <w:rFonts w:ascii="Times New Roman" w:hAnsi="Times New Roman" w:cs="Times New Roman"/>
          <w:sz w:val="28"/>
          <w:szCs w:val="28"/>
        </w:rPr>
        <w:t>:</w:t>
      </w:r>
      <w:proofErr w:type="gramEnd"/>
      <w:r w:rsidRPr="00E6145C">
        <w:rPr>
          <w:rFonts w:ascii="Times New Roman" w:hAnsi="Times New Roman" w:cs="Times New Roman"/>
          <w:sz w:val="28"/>
          <w:szCs w:val="28"/>
        </w:rPr>
        <w:t xml:space="preserve"> Просвещение, 1965. – 229 с.</w:t>
      </w:r>
    </w:p>
    <w:p w:rsidR="005B31BE"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5B31BE">
        <w:rPr>
          <w:rFonts w:ascii="Times New Roman" w:hAnsi="Times New Roman" w:cs="Times New Roman"/>
          <w:sz w:val="28"/>
          <w:szCs w:val="28"/>
        </w:rPr>
        <w:t>Биболетова</w:t>
      </w:r>
      <w:proofErr w:type="spellEnd"/>
      <w:r w:rsidR="005B31BE">
        <w:rPr>
          <w:rFonts w:ascii="Times New Roman" w:hAnsi="Times New Roman" w:cs="Times New Roman"/>
          <w:sz w:val="28"/>
          <w:szCs w:val="28"/>
        </w:rPr>
        <w:t>,</w:t>
      </w:r>
      <w:r w:rsidRPr="005B31BE">
        <w:rPr>
          <w:rFonts w:ascii="Times New Roman" w:hAnsi="Times New Roman" w:cs="Times New Roman"/>
          <w:sz w:val="28"/>
          <w:szCs w:val="28"/>
        </w:rPr>
        <w:t xml:space="preserve"> М.З., Грачева</w:t>
      </w:r>
      <w:r w:rsidR="005B31BE">
        <w:rPr>
          <w:rFonts w:ascii="Times New Roman" w:hAnsi="Times New Roman" w:cs="Times New Roman"/>
          <w:sz w:val="28"/>
          <w:szCs w:val="28"/>
        </w:rPr>
        <w:t>,</w:t>
      </w:r>
      <w:r w:rsidRPr="005B31BE">
        <w:rPr>
          <w:rFonts w:ascii="Times New Roman" w:hAnsi="Times New Roman" w:cs="Times New Roman"/>
          <w:sz w:val="28"/>
          <w:szCs w:val="28"/>
        </w:rPr>
        <w:t xml:space="preserve"> Н.П., Соколова</w:t>
      </w:r>
      <w:r w:rsidR="005B31BE">
        <w:rPr>
          <w:rFonts w:ascii="Times New Roman" w:hAnsi="Times New Roman" w:cs="Times New Roman"/>
          <w:sz w:val="28"/>
          <w:szCs w:val="28"/>
        </w:rPr>
        <w:t>,</w:t>
      </w:r>
      <w:r w:rsidRPr="005B31BE">
        <w:rPr>
          <w:rFonts w:ascii="Times New Roman" w:hAnsi="Times New Roman" w:cs="Times New Roman"/>
          <w:sz w:val="28"/>
          <w:szCs w:val="28"/>
        </w:rPr>
        <w:t xml:space="preserve"> Е.Н., </w:t>
      </w:r>
      <w:proofErr w:type="spellStart"/>
      <w:r w:rsidRPr="005B31BE">
        <w:rPr>
          <w:rFonts w:ascii="Times New Roman" w:hAnsi="Times New Roman" w:cs="Times New Roman"/>
          <w:sz w:val="28"/>
          <w:szCs w:val="28"/>
        </w:rPr>
        <w:t>Трубанева</w:t>
      </w:r>
      <w:proofErr w:type="spellEnd"/>
      <w:r w:rsidR="005B31BE">
        <w:rPr>
          <w:rFonts w:ascii="Times New Roman" w:hAnsi="Times New Roman" w:cs="Times New Roman"/>
          <w:sz w:val="28"/>
          <w:szCs w:val="28"/>
        </w:rPr>
        <w:t>,</w:t>
      </w:r>
      <w:r w:rsidRPr="005B31BE">
        <w:rPr>
          <w:rFonts w:ascii="Times New Roman" w:hAnsi="Times New Roman" w:cs="Times New Roman"/>
          <w:sz w:val="28"/>
          <w:szCs w:val="28"/>
        </w:rPr>
        <w:t xml:space="preserve"> Н.Н. Примерные программы среднего общего образования</w:t>
      </w:r>
      <w:r w:rsidR="005B31BE">
        <w:rPr>
          <w:rFonts w:ascii="Times New Roman" w:hAnsi="Times New Roman" w:cs="Times New Roman"/>
          <w:sz w:val="28"/>
          <w:szCs w:val="28"/>
        </w:rPr>
        <w:t xml:space="preserve">. Иностранные языки </w:t>
      </w:r>
      <w:r w:rsidR="005B31BE" w:rsidRPr="005B31BE">
        <w:rPr>
          <w:rFonts w:ascii="Times New Roman" w:hAnsi="Times New Roman" w:cs="Times New Roman"/>
          <w:sz w:val="28"/>
          <w:szCs w:val="28"/>
        </w:rPr>
        <w:t>/</w:t>
      </w:r>
      <w:r w:rsidR="005B31BE">
        <w:rPr>
          <w:rFonts w:ascii="Times New Roman" w:hAnsi="Times New Roman" w:cs="Times New Roman"/>
          <w:sz w:val="28"/>
          <w:szCs w:val="28"/>
        </w:rPr>
        <w:t xml:space="preserve"> М.З. </w:t>
      </w:r>
      <w:proofErr w:type="spellStart"/>
      <w:r w:rsidR="005B31BE">
        <w:rPr>
          <w:rFonts w:ascii="Times New Roman" w:hAnsi="Times New Roman" w:cs="Times New Roman"/>
          <w:sz w:val="28"/>
          <w:szCs w:val="28"/>
        </w:rPr>
        <w:t>Биболетова</w:t>
      </w:r>
      <w:proofErr w:type="spellEnd"/>
      <w:r w:rsidR="005B31BE">
        <w:rPr>
          <w:rFonts w:ascii="Times New Roman" w:hAnsi="Times New Roman" w:cs="Times New Roman"/>
          <w:sz w:val="28"/>
          <w:szCs w:val="28"/>
        </w:rPr>
        <w:t xml:space="preserve">, Н.П. Грачева, Е.Н. Соколова, Н.Н, </w:t>
      </w:r>
      <w:proofErr w:type="spellStart"/>
      <w:r w:rsidR="005B31BE">
        <w:rPr>
          <w:rFonts w:ascii="Times New Roman" w:hAnsi="Times New Roman" w:cs="Times New Roman"/>
          <w:sz w:val="28"/>
          <w:szCs w:val="28"/>
        </w:rPr>
        <w:t>Трубанева</w:t>
      </w:r>
      <w:proofErr w:type="spellEnd"/>
      <w:r w:rsidRPr="005B31BE">
        <w:rPr>
          <w:rFonts w:ascii="Times New Roman" w:hAnsi="Times New Roman" w:cs="Times New Roman"/>
          <w:sz w:val="28"/>
          <w:szCs w:val="28"/>
        </w:rPr>
        <w:t xml:space="preserve">. – </w:t>
      </w:r>
      <w:proofErr w:type="gramStart"/>
      <w:r w:rsidRPr="005B31BE">
        <w:rPr>
          <w:rFonts w:ascii="Times New Roman" w:hAnsi="Times New Roman" w:cs="Times New Roman"/>
          <w:sz w:val="28"/>
          <w:szCs w:val="28"/>
        </w:rPr>
        <w:t>М.</w:t>
      </w:r>
      <w:r w:rsidR="005B31BE">
        <w:rPr>
          <w:rFonts w:ascii="Times New Roman" w:hAnsi="Times New Roman" w:cs="Times New Roman"/>
          <w:sz w:val="28"/>
          <w:szCs w:val="28"/>
        </w:rPr>
        <w:t xml:space="preserve"> </w:t>
      </w:r>
      <w:r w:rsidRPr="005B31BE">
        <w:rPr>
          <w:rFonts w:ascii="Times New Roman" w:hAnsi="Times New Roman" w:cs="Times New Roman"/>
          <w:sz w:val="28"/>
          <w:szCs w:val="28"/>
        </w:rPr>
        <w:t>:</w:t>
      </w:r>
      <w:proofErr w:type="gramEnd"/>
      <w:r w:rsidRPr="005B31BE">
        <w:rPr>
          <w:rFonts w:ascii="Times New Roman" w:hAnsi="Times New Roman" w:cs="Times New Roman"/>
          <w:sz w:val="28"/>
          <w:szCs w:val="28"/>
        </w:rPr>
        <w:t xml:space="preserve"> Просвещение, 2005.</w:t>
      </w:r>
      <w:r w:rsidR="005B31BE">
        <w:rPr>
          <w:rFonts w:ascii="Times New Roman" w:hAnsi="Times New Roman" w:cs="Times New Roman"/>
          <w:sz w:val="28"/>
          <w:szCs w:val="28"/>
        </w:rPr>
        <w:t xml:space="preserve"> – 45 с.</w:t>
      </w:r>
    </w:p>
    <w:p w:rsidR="00D53AA3"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5B31BE">
        <w:rPr>
          <w:rFonts w:ascii="Times New Roman" w:hAnsi="Times New Roman" w:cs="Times New Roman"/>
          <w:sz w:val="28"/>
          <w:szCs w:val="28"/>
        </w:rPr>
        <w:t>Бим</w:t>
      </w:r>
      <w:r w:rsidR="005B31BE">
        <w:rPr>
          <w:rFonts w:ascii="Times New Roman" w:hAnsi="Times New Roman" w:cs="Times New Roman"/>
          <w:sz w:val="28"/>
          <w:szCs w:val="28"/>
        </w:rPr>
        <w:t>,</w:t>
      </w:r>
      <w:r w:rsidRPr="005B31BE">
        <w:rPr>
          <w:rFonts w:ascii="Times New Roman" w:hAnsi="Times New Roman" w:cs="Times New Roman"/>
          <w:sz w:val="28"/>
          <w:szCs w:val="28"/>
        </w:rPr>
        <w:t xml:space="preserve"> И. Л. Методика обучения иностранным языкам как наука и проблемы школьного учебника: опыт </w:t>
      </w:r>
      <w:proofErr w:type="spellStart"/>
      <w:r w:rsidRPr="005B31BE">
        <w:rPr>
          <w:rFonts w:ascii="Times New Roman" w:hAnsi="Times New Roman" w:cs="Times New Roman"/>
          <w:sz w:val="28"/>
          <w:szCs w:val="28"/>
        </w:rPr>
        <w:t>системноструктурного</w:t>
      </w:r>
      <w:proofErr w:type="spellEnd"/>
      <w:r w:rsidRPr="005B31BE">
        <w:rPr>
          <w:rFonts w:ascii="Times New Roman" w:hAnsi="Times New Roman" w:cs="Times New Roman"/>
          <w:sz w:val="28"/>
          <w:szCs w:val="28"/>
        </w:rPr>
        <w:t xml:space="preserve"> описания</w:t>
      </w:r>
      <w:r w:rsidR="005B31BE">
        <w:rPr>
          <w:rFonts w:ascii="Times New Roman" w:hAnsi="Times New Roman" w:cs="Times New Roman"/>
          <w:sz w:val="28"/>
          <w:szCs w:val="28"/>
        </w:rPr>
        <w:t xml:space="preserve"> </w:t>
      </w:r>
      <w:r w:rsidR="005B31BE" w:rsidRPr="005B31BE">
        <w:rPr>
          <w:rFonts w:ascii="Times New Roman" w:hAnsi="Times New Roman" w:cs="Times New Roman"/>
          <w:sz w:val="28"/>
          <w:szCs w:val="28"/>
        </w:rPr>
        <w:t>/</w:t>
      </w:r>
      <w:r w:rsidR="005B31BE">
        <w:rPr>
          <w:rFonts w:ascii="Times New Roman" w:hAnsi="Times New Roman" w:cs="Times New Roman"/>
          <w:sz w:val="28"/>
          <w:szCs w:val="28"/>
        </w:rPr>
        <w:t xml:space="preserve"> И.Л. Бим</w:t>
      </w:r>
      <w:r w:rsidRPr="005B31BE">
        <w:rPr>
          <w:rFonts w:ascii="Times New Roman" w:hAnsi="Times New Roman" w:cs="Times New Roman"/>
          <w:sz w:val="28"/>
          <w:szCs w:val="28"/>
        </w:rPr>
        <w:t>.</w:t>
      </w:r>
      <w:r w:rsidR="005B31BE">
        <w:rPr>
          <w:rFonts w:ascii="Times New Roman" w:hAnsi="Times New Roman" w:cs="Times New Roman"/>
          <w:sz w:val="28"/>
          <w:szCs w:val="28"/>
        </w:rPr>
        <w:t xml:space="preserve"> –</w:t>
      </w:r>
      <w:r w:rsidRPr="005B31BE">
        <w:rPr>
          <w:rFonts w:ascii="Times New Roman" w:hAnsi="Times New Roman" w:cs="Times New Roman"/>
          <w:sz w:val="28"/>
          <w:szCs w:val="28"/>
        </w:rPr>
        <w:t xml:space="preserve"> </w:t>
      </w:r>
      <w:proofErr w:type="gramStart"/>
      <w:r w:rsidRPr="005B31BE">
        <w:rPr>
          <w:rFonts w:ascii="Times New Roman" w:hAnsi="Times New Roman" w:cs="Times New Roman"/>
          <w:sz w:val="28"/>
          <w:szCs w:val="28"/>
        </w:rPr>
        <w:t>М.</w:t>
      </w:r>
      <w:r w:rsidR="00AC433B">
        <w:rPr>
          <w:rFonts w:ascii="Times New Roman" w:hAnsi="Times New Roman" w:cs="Times New Roman"/>
          <w:sz w:val="28"/>
          <w:szCs w:val="28"/>
        </w:rPr>
        <w:t xml:space="preserve"> </w:t>
      </w:r>
      <w:r w:rsidRPr="005B31BE">
        <w:rPr>
          <w:rFonts w:ascii="Times New Roman" w:hAnsi="Times New Roman" w:cs="Times New Roman"/>
          <w:sz w:val="28"/>
          <w:szCs w:val="28"/>
        </w:rPr>
        <w:t>:</w:t>
      </w:r>
      <w:proofErr w:type="gramEnd"/>
      <w:r w:rsidRPr="005B31BE">
        <w:rPr>
          <w:rFonts w:ascii="Times New Roman" w:hAnsi="Times New Roman" w:cs="Times New Roman"/>
          <w:sz w:val="28"/>
          <w:szCs w:val="28"/>
        </w:rPr>
        <w:t xml:space="preserve"> Русский язык, 197</w:t>
      </w:r>
      <w:r w:rsidR="00DB164A" w:rsidRPr="005B31BE">
        <w:rPr>
          <w:rFonts w:ascii="Times New Roman" w:hAnsi="Times New Roman" w:cs="Times New Roman"/>
          <w:sz w:val="28"/>
          <w:szCs w:val="28"/>
        </w:rPr>
        <w:t>7.</w:t>
      </w:r>
      <w:r w:rsidR="001774D1">
        <w:rPr>
          <w:rFonts w:ascii="Times New Roman" w:hAnsi="Times New Roman" w:cs="Times New Roman"/>
          <w:sz w:val="28"/>
          <w:szCs w:val="28"/>
        </w:rPr>
        <w:t xml:space="preserve"> –</w:t>
      </w:r>
      <w:r w:rsidR="00DB164A" w:rsidRPr="005B31BE">
        <w:rPr>
          <w:rFonts w:ascii="Times New Roman" w:hAnsi="Times New Roman" w:cs="Times New Roman"/>
          <w:sz w:val="28"/>
          <w:szCs w:val="28"/>
        </w:rPr>
        <w:t xml:space="preserve"> 288 с.</w:t>
      </w:r>
    </w:p>
    <w:p w:rsidR="00D53AA3" w:rsidRDefault="00DB164A"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D53AA3">
        <w:rPr>
          <w:rFonts w:ascii="Times New Roman" w:hAnsi="Times New Roman" w:cs="Times New Roman"/>
          <w:sz w:val="28"/>
          <w:szCs w:val="28"/>
        </w:rPr>
        <w:t>Бим</w:t>
      </w:r>
      <w:r w:rsidR="00D53AA3">
        <w:rPr>
          <w:rFonts w:ascii="Times New Roman" w:hAnsi="Times New Roman" w:cs="Times New Roman"/>
          <w:sz w:val="28"/>
          <w:szCs w:val="28"/>
        </w:rPr>
        <w:t>,</w:t>
      </w:r>
      <w:r w:rsidRPr="00D53AA3">
        <w:rPr>
          <w:rFonts w:ascii="Times New Roman" w:hAnsi="Times New Roman" w:cs="Times New Roman"/>
          <w:sz w:val="28"/>
          <w:szCs w:val="28"/>
        </w:rPr>
        <w:t xml:space="preserve"> И.Л. Подход к проблеме упражнений с позиции иерархии целей и задач</w:t>
      </w:r>
      <w:r w:rsidR="00D53AA3">
        <w:rPr>
          <w:rFonts w:ascii="Times New Roman" w:hAnsi="Times New Roman" w:cs="Times New Roman"/>
          <w:sz w:val="28"/>
          <w:szCs w:val="28"/>
        </w:rPr>
        <w:t xml:space="preserve"> </w:t>
      </w:r>
      <w:r w:rsidR="00D53AA3" w:rsidRPr="00D53AA3">
        <w:rPr>
          <w:rFonts w:ascii="Times New Roman" w:hAnsi="Times New Roman" w:cs="Times New Roman"/>
          <w:sz w:val="28"/>
          <w:szCs w:val="28"/>
        </w:rPr>
        <w:t>/</w:t>
      </w:r>
      <w:r w:rsidR="00D53AA3">
        <w:rPr>
          <w:rFonts w:ascii="Times New Roman" w:hAnsi="Times New Roman" w:cs="Times New Roman"/>
          <w:sz w:val="28"/>
          <w:szCs w:val="28"/>
        </w:rPr>
        <w:t xml:space="preserve"> И.Л. Бим</w:t>
      </w:r>
      <w:r w:rsidRPr="00D53AA3">
        <w:rPr>
          <w:rFonts w:ascii="Times New Roman" w:hAnsi="Times New Roman" w:cs="Times New Roman"/>
          <w:sz w:val="28"/>
          <w:szCs w:val="28"/>
        </w:rPr>
        <w:t xml:space="preserve"> // Общая методик</w:t>
      </w:r>
      <w:r w:rsidR="00D53AA3">
        <w:rPr>
          <w:rFonts w:ascii="Times New Roman" w:hAnsi="Times New Roman" w:cs="Times New Roman"/>
          <w:sz w:val="28"/>
          <w:szCs w:val="28"/>
        </w:rPr>
        <w:t xml:space="preserve">а обучения иностранному языку. – </w:t>
      </w:r>
      <w:r w:rsidRPr="00D53AA3">
        <w:rPr>
          <w:rFonts w:ascii="Times New Roman" w:hAnsi="Times New Roman" w:cs="Times New Roman"/>
          <w:sz w:val="28"/>
          <w:szCs w:val="28"/>
        </w:rPr>
        <w:t xml:space="preserve"> М.:</w:t>
      </w:r>
      <w:r w:rsidR="00D53AA3">
        <w:rPr>
          <w:rFonts w:ascii="Times New Roman" w:hAnsi="Times New Roman" w:cs="Times New Roman"/>
          <w:sz w:val="28"/>
          <w:szCs w:val="28"/>
        </w:rPr>
        <w:t xml:space="preserve"> Русский язык, 1991. –</w:t>
      </w:r>
      <w:r w:rsidRPr="00D53AA3">
        <w:rPr>
          <w:rFonts w:ascii="Times New Roman" w:hAnsi="Times New Roman" w:cs="Times New Roman"/>
          <w:sz w:val="28"/>
          <w:szCs w:val="28"/>
        </w:rPr>
        <w:t xml:space="preserve"> С. 99-110</w:t>
      </w:r>
      <w:r w:rsidR="00D53AA3">
        <w:rPr>
          <w:rFonts w:ascii="Times New Roman" w:hAnsi="Times New Roman" w:cs="Times New Roman"/>
          <w:sz w:val="28"/>
          <w:szCs w:val="28"/>
        </w:rPr>
        <w:t>.</w:t>
      </w:r>
    </w:p>
    <w:p w:rsidR="00207235"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D53AA3">
        <w:rPr>
          <w:rFonts w:ascii="Times New Roman" w:hAnsi="Times New Roman" w:cs="Times New Roman"/>
          <w:sz w:val="28"/>
          <w:szCs w:val="28"/>
        </w:rPr>
        <w:lastRenderedPageBreak/>
        <w:t>Бобырева</w:t>
      </w:r>
      <w:proofErr w:type="spellEnd"/>
      <w:r w:rsidR="00D53AA3">
        <w:rPr>
          <w:rFonts w:ascii="Times New Roman" w:hAnsi="Times New Roman" w:cs="Times New Roman"/>
          <w:sz w:val="28"/>
          <w:szCs w:val="28"/>
        </w:rPr>
        <w:t>,</w:t>
      </w:r>
      <w:r w:rsidRPr="00D53AA3">
        <w:rPr>
          <w:rFonts w:ascii="Times New Roman" w:hAnsi="Times New Roman" w:cs="Times New Roman"/>
          <w:sz w:val="28"/>
          <w:szCs w:val="28"/>
        </w:rPr>
        <w:t xml:space="preserve"> Е.В. Религиозный диск</w:t>
      </w:r>
      <w:r w:rsidR="00D53AA3">
        <w:rPr>
          <w:rFonts w:ascii="Times New Roman" w:hAnsi="Times New Roman" w:cs="Times New Roman"/>
          <w:sz w:val="28"/>
          <w:szCs w:val="28"/>
        </w:rPr>
        <w:t>урс: ценности, жанры, стратегии (</w:t>
      </w:r>
      <w:r w:rsidRPr="00D53AA3">
        <w:rPr>
          <w:rFonts w:ascii="Times New Roman" w:hAnsi="Times New Roman" w:cs="Times New Roman"/>
          <w:sz w:val="28"/>
          <w:szCs w:val="28"/>
        </w:rPr>
        <w:t>на материале православного вероучения</w:t>
      </w:r>
      <w:r w:rsidR="00D53AA3">
        <w:rPr>
          <w:rFonts w:ascii="Times New Roman" w:hAnsi="Times New Roman" w:cs="Times New Roman"/>
          <w:sz w:val="28"/>
          <w:szCs w:val="28"/>
        </w:rPr>
        <w:t>)</w:t>
      </w:r>
      <w:r w:rsidR="00737D20">
        <w:rPr>
          <w:rFonts w:ascii="Times New Roman" w:hAnsi="Times New Roman" w:cs="Times New Roman"/>
          <w:sz w:val="28"/>
          <w:szCs w:val="28"/>
        </w:rPr>
        <w:t xml:space="preserve">: </w:t>
      </w:r>
      <w:proofErr w:type="spellStart"/>
      <w:r w:rsidR="00737D20">
        <w:rPr>
          <w:rFonts w:ascii="Times New Roman" w:hAnsi="Times New Roman" w:cs="Times New Roman"/>
          <w:sz w:val="28"/>
          <w:szCs w:val="28"/>
        </w:rPr>
        <w:t>дисс</w:t>
      </w:r>
      <w:proofErr w:type="spellEnd"/>
      <w:r w:rsidR="00737D20">
        <w:rPr>
          <w:rFonts w:ascii="Times New Roman" w:hAnsi="Times New Roman" w:cs="Times New Roman"/>
          <w:sz w:val="28"/>
          <w:szCs w:val="28"/>
        </w:rPr>
        <w:t>. … д.</w:t>
      </w:r>
      <w:r w:rsidRPr="00D53AA3">
        <w:rPr>
          <w:rFonts w:ascii="Times New Roman" w:hAnsi="Times New Roman" w:cs="Times New Roman"/>
          <w:sz w:val="28"/>
          <w:szCs w:val="28"/>
        </w:rPr>
        <w:t xml:space="preserve"> фил. наук</w:t>
      </w:r>
      <w:proofErr w:type="gramStart"/>
      <w:r w:rsidRPr="00D53AA3">
        <w:rPr>
          <w:rFonts w:ascii="Times New Roman" w:hAnsi="Times New Roman" w:cs="Times New Roman"/>
          <w:sz w:val="28"/>
          <w:szCs w:val="28"/>
        </w:rPr>
        <w:t xml:space="preserve">. </w:t>
      </w:r>
      <w:r w:rsidR="00737D20">
        <w:rPr>
          <w:rFonts w:ascii="Times New Roman" w:hAnsi="Times New Roman" w:cs="Times New Roman"/>
          <w:sz w:val="28"/>
          <w:szCs w:val="28"/>
        </w:rPr>
        <w:t>:</w:t>
      </w:r>
      <w:proofErr w:type="gramEnd"/>
      <w:r w:rsidR="00737D20">
        <w:rPr>
          <w:rFonts w:ascii="Times New Roman" w:hAnsi="Times New Roman" w:cs="Times New Roman"/>
          <w:sz w:val="28"/>
          <w:szCs w:val="28"/>
        </w:rPr>
        <w:t xml:space="preserve"> 10.02.19 </w:t>
      </w:r>
      <w:r w:rsidR="00737D20" w:rsidRPr="00737D20">
        <w:rPr>
          <w:rFonts w:ascii="Times New Roman" w:hAnsi="Times New Roman" w:cs="Times New Roman"/>
          <w:sz w:val="28"/>
          <w:szCs w:val="28"/>
        </w:rPr>
        <w:t>/</w:t>
      </w:r>
      <w:r w:rsidR="00737D20">
        <w:rPr>
          <w:rFonts w:ascii="Times New Roman" w:hAnsi="Times New Roman" w:cs="Times New Roman"/>
          <w:sz w:val="28"/>
          <w:szCs w:val="28"/>
        </w:rPr>
        <w:t xml:space="preserve"> </w:t>
      </w:r>
      <w:proofErr w:type="spellStart"/>
      <w:r w:rsidR="00737D20">
        <w:rPr>
          <w:rFonts w:ascii="Times New Roman" w:hAnsi="Times New Roman" w:cs="Times New Roman"/>
          <w:sz w:val="28"/>
          <w:szCs w:val="28"/>
        </w:rPr>
        <w:t>Бобырева</w:t>
      </w:r>
      <w:proofErr w:type="spellEnd"/>
      <w:r w:rsidR="00737D20">
        <w:rPr>
          <w:rFonts w:ascii="Times New Roman" w:hAnsi="Times New Roman" w:cs="Times New Roman"/>
          <w:sz w:val="28"/>
          <w:szCs w:val="28"/>
        </w:rPr>
        <w:t xml:space="preserve"> Екатерина Валерьевна. – Волгоград, 2007. – 606</w:t>
      </w:r>
      <w:r w:rsidRPr="00D53AA3">
        <w:rPr>
          <w:rFonts w:ascii="Times New Roman" w:hAnsi="Times New Roman" w:cs="Times New Roman"/>
          <w:sz w:val="28"/>
          <w:szCs w:val="28"/>
        </w:rPr>
        <w:t xml:space="preserve"> с.</w:t>
      </w:r>
    </w:p>
    <w:p w:rsidR="00207235"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207235">
        <w:rPr>
          <w:rFonts w:ascii="Times New Roman" w:hAnsi="Times New Roman" w:cs="Times New Roman"/>
          <w:sz w:val="28"/>
          <w:szCs w:val="28"/>
        </w:rPr>
        <w:t>Божович</w:t>
      </w:r>
      <w:proofErr w:type="spellEnd"/>
      <w:r w:rsidR="00207235">
        <w:rPr>
          <w:rFonts w:ascii="Times New Roman" w:hAnsi="Times New Roman" w:cs="Times New Roman"/>
          <w:sz w:val="28"/>
          <w:szCs w:val="28"/>
        </w:rPr>
        <w:t>,</w:t>
      </w:r>
      <w:r w:rsidRPr="00207235">
        <w:rPr>
          <w:rFonts w:ascii="Times New Roman" w:hAnsi="Times New Roman" w:cs="Times New Roman"/>
          <w:sz w:val="28"/>
          <w:szCs w:val="28"/>
        </w:rPr>
        <w:t xml:space="preserve"> Л.И. Личность и ее </w:t>
      </w:r>
      <w:r w:rsidR="00207235">
        <w:rPr>
          <w:rFonts w:ascii="Times New Roman" w:hAnsi="Times New Roman" w:cs="Times New Roman"/>
          <w:sz w:val="28"/>
          <w:szCs w:val="28"/>
        </w:rPr>
        <w:t xml:space="preserve">формирование в детском возрасте </w:t>
      </w:r>
      <w:r w:rsidR="00207235" w:rsidRPr="00207235">
        <w:rPr>
          <w:rFonts w:ascii="Times New Roman" w:hAnsi="Times New Roman" w:cs="Times New Roman"/>
          <w:sz w:val="28"/>
          <w:szCs w:val="28"/>
        </w:rPr>
        <w:t>/</w:t>
      </w:r>
      <w:r w:rsidR="00207235">
        <w:rPr>
          <w:rFonts w:ascii="Times New Roman" w:hAnsi="Times New Roman" w:cs="Times New Roman"/>
          <w:sz w:val="28"/>
          <w:szCs w:val="28"/>
        </w:rPr>
        <w:t xml:space="preserve"> Л.И. </w:t>
      </w:r>
      <w:proofErr w:type="spellStart"/>
      <w:r w:rsidR="00207235">
        <w:rPr>
          <w:rFonts w:ascii="Times New Roman" w:hAnsi="Times New Roman" w:cs="Times New Roman"/>
          <w:sz w:val="28"/>
          <w:szCs w:val="28"/>
        </w:rPr>
        <w:t>Божович</w:t>
      </w:r>
      <w:proofErr w:type="spellEnd"/>
      <w:r w:rsidR="00207235">
        <w:rPr>
          <w:rFonts w:ascii="Times New Roman" w:hAnsi="Times New Roman" w:cs="Times New Roman"/>
          <w:sz w:val="28"/>
          <w:szCs w:val="28"/>
        </w:rPr>
        <w:t xml:space="preserve">. – </w:t>
      </w:r>
      <w:proofErr w:type="gramStart"/>
      <w:r w:rsidR="00207235">
        <w:rPr>
          <w:rFonts w:ascii="Times New Roman" w:hAnsi="Times New Roman" w:cs="Times New Roman"/>
          <w:sz w:val="28"/>
          <w:szCs w:val="28"/>
        </w:rPr>
        <w:t xml:space="preserve">СПб </w:t>
      </w:r>
      <w:r w:rsidRPr="00207235">
        <w:rPr>
          <w:rFonts w:ascii="Times New Roman" w:hAnsi="Times New Roman" w:cs="Times New Roman"/>
          <w:sz w:val="28"/>
          <w:szCs w:val="28"/>
        </w:rPr>
        <w:t>:</w:t>
      </w:r>
      <w:proofErr w:type="gramEnd"/>
      <w:r w:rsidRPr="00207235">
        <w:rPr>
          <w:rFonts w:ascii="Times New Roman" w:hAnsi="Times New Roman" w:cs="Times New Roman"/>
          <w:sz w:val="28"/>
          <w:szCs w:val="28"/>
        </w:rPr>
        <w:t xml:space="preserve"> Питер, 2008. – 400 с.: ил.</w:t>
      </w:r>
    </w:p>
    <w:p w:rsidR="00207235" w:rsidRPr="00207235"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207235">
        <w:rPr>
          <w:rFonts w:ascii="Times New Roman" w:hAnsi="Times New Roman" w:cs="Times New Roman"/>
          <w:iCs/>
          <w:sz w:val="28"/>
          <w:szCs w:val="28"/>
        </w:rPr>
        <w:t>Боровиков</w:t>
      </w:r>
      <w:r w:rsidR="00207235">
        <w:rPr>
          <w:rFonts w:ascii="Times New Roman" w:hAnsi="Times New Roman" w:cs="Times New Roman"/>
          <w:iCs/>
          <w:sz w:val="28"/>
          <w:szCs w:val="28"/>
        </w:rPr>
        <w:t>,</w:t>
      </w:r>
      <w:r w:rsidRPr="00207235">
        <w:rPr>
          <w:rFonts w:ascii="Times New Roman" w:hAnsi="Times New Roman" w:cs="Times New Roman"/>
          <w:iCs/>
          <w:sz w:val="28"/>
          <w:szCs w:val="28"/>
        </w:rPr>
        <w:t xml:space="preserve"> П. Ю. Концепция формирования </w:t>
      </w:r>
      <w:proofErr w:type="spellStart"/>
      <w:r w:rsidRPr="00207235">
        <w:rPr>
          <w:rFonts w:ascii="Times New Roman" w:hAnsi="Times New Roman" w:cs="Times New Roman"/>
          <w:iCs/>
          <w:sz w:val="28"/>
          <w:szCs w:val="28"/>
        </w:rPr>
        <w:t>лингвокультурологической</w:t>
      </w:r>
      <w:proofErr w:type="spellEnd"/>
      <w:r w:rsidRPr="00207235">
        <w:rPr>
          <w:rFonts w:ascii="Times New Roman" w:hAnsi="Times New Roman" w:cs="Times New Roman"/>
          <w:iCs/>
          <w:sz w:val="28"/>
          <w:szCs w:val="28"/>
        </w:rPr>
        <w:t xml:space="preserve"> компетенции школьников на основе </w:t>
      </w:r>
      <w:proofErr w:type="spellStart"/>
      <w:r w:rsidRPr="00207235">
        <w:rPr>
          <w:rFonts w:ascii="Times New Roman" w:hAnsi="Times New Roman" w:cs="Times New Roman"/>
          <w:iCs/>
          <w:sz w:val="28"/>
          <w:szCs w:val="28"/>
        </w:rPr>
        <w:t>аудиотекстов</w:t>
      </w:r>
      <w:proofErr w:type="spellEnd"/>
      <w:r w:rsidRPr="00207235">
        <w:rPr>
          <w:rFonts w:ascii="Times New Roman" w:hAnsi="Times New Roman" w:cs="Times New Roman"/>
          <w:iCs/>
          <w:sz w:val="28"/>
          <w:szCs w:val="28"/>
        </w:rPr>
        <w:t xml:space="preserve"> при об</w:t>
      </w:r>
      <w:r w:rsidR="00207235">
        <w:rPr>
          <w:rFonts w:ascii="Times New Roman" w:hAnsi="Times New Roman" w:cs="Times New Roman"/>
          <w:iCs/>
          <w:sz w:val="28"/>
          <w:szCs w:val="28"/>
        </w:rPr>
        <w:t>учении английскому языку</w:t>
      </w:r>
      <w:r w:rsidRPr="00207235">
        <w:rPr>
          <w:rFonts w:ascii="Times New Roman" w:hAnsi="Times New Roman" w:cs="Times New Roman"/>
          <w:iCs/>
          <w:sz w:val="28"/>
          <w:szCs w:val="28"/>
        </w:rPr>
        <w:t xml:space="preserve"> / П. Ю. Боровиков // Молодой ученый. — 2015. — №9.1. — С. 7-9.</w:t>
      </w:r>
    </w:p>
    <w:p w:rsidR="00207235"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207235">
        <w:rPr>
          <w:rFonts w:ascii="Times New Roman" w:hAnsi="Times New Roman" w:cs="Times New Roman"/>
          <w:sz w:val="28"/>
          <w:szCs w:val="28"/>
        </w:rPr>
        <w:t>Бромлей</w:t>
      </w:r>
      <w:proofErr w:type="spellEnd"/>
      <w:r w:rsidR="00207235">
        <w:rPr>
          <w:rFonts w:ascii="Times New Roman" w:hAnsi="Times New Roman" w:cs="Times New Roman"/>
          <w:sz w:val="28"/>
          <w:szCs w:val="28"/>
        </w:rPr>
        <w:t>,</w:t>
      </w:r>
      <w:r w:rsidRPr="00207235">
        <w:rPr>
          <w:rFonts w:ascii="Times New Roman" w:hAnsi="Times New Roman" w:cs="Times New Roman"/>
          <w:sz w:val="28"/>
          <w:szCs w:val="28"/>
        </w:rPr>
        <w:t xml:space="preserve"> Ю.В. Создано человечеством</w:t>
      </w:r>
      <w:r w:rsidR="00207235">
        <w:rPr>
          <w:rFonts w:ascii="Times New Roman" w:hAnsi="Times New Roman" w:cs="Times New Roman"/>
          <w:sz w:val="28"/>
          <w:szCs w:val="28"/>
        </w:rPr>
        <w:t xml:space="preserve"> </w:t>
      </w:r>
      <w:r w:rsidR="00207235" w:rsidRPr="00207235">
        <w:rPr>
          <w:rFonts w:ascii="Times New Roman" w:hAnsi="Times New Roman" w:cs="Times New Roman"/>
          <w:sz w:val="28"/>
          <w:szCs w:val="28"/>
        </w:rPr>
        <w:t>/</w:t>
      </w:r>
      <w:r w:rsidR="00207235">
        <w:rPr>
          <w:rFonts w:ascii="Times New Roman" w:hAnsi="Times New Roman" w:cs="Times New Roman"/>
          <w:sz w:val="28"/>
          <w:szCs w:val="28"/>
        </w:rPr>
        <w:t xml:space="preserve"> Ю.В. </w:t>
      </w:r>
      <w:proofErr w:type="spellStart"/>
      <w:r w:rsidR="00207235">
        <w:rPr>
          <w:rFonts w:ascii="Times New Roman" w:hAnsi="Times New Roman" w:cs="Times New Roman"/>
          <w:sz w:val="28"/>
          <w:szCs w:val="28"/>
        </w:rPr>
        <w:t>Бромлей</w:t>
      </w:r>
      <w:proofErr w:type="spellEnd"/>
      <w:r w:rsidRPr="00207235">
        <w:rPr>
          <w:rFonts w:ascii="Times New Roman" w:hAnsi="Times New Roman" w:cs="Times New Roman"/>
          <w:sz w:val="28"/>
          <w:szCs w:val="28"/>
        </w:rPr>
        <w:t xml:space="preserve">. – </w:t>
      </w:r>
      <w:proofErr w:type="gramStart"/>
      <w:r w:rsidRPr="00207235">
        <w:rPr>
          <w:rFonts w:ascii="Times New Roman" w:hAnsi="Times New Roman" w:cs="Times New Roman"/>
          <w:sz w:val="28"/>
          <w:szCs w:val="28"/>
        </w:rPr>
        <w:t>М.</w:t>
      </w:r>
      <w:r w:rsidR="00207235">
        <w:rPr>
          <w:rFonts w:ascii="Times New Roman" w:hAnsi="Times New Roman" w:cs="Times New Roman"/>
          <w:sz w:val="28"/>
          <w:szCs w:val="28"/>
        </w:rPr>
        <w:t xml:space="preserve"> </w:t>
      </w:r>
      <w:r w:rsidRPr="00207235">
        <w:rPr>
          <w:rFonts w:ascii="Times New Roman" w:hAnsi="Times New Roman" w:cs="Times New Roman"/>
          <w:sz w:val="28"/>
          <w:szCs w:val="28"/>
        </w:rPr>
        <w:t>:</w:t>
      </w:r>
      <w:proofErr w:type="gramEnd"/>
      <w:r w:rsidRPr="00207235">
        <w:rPr>
          <w:rFonts w:ascii="Times New Roman" w:hAnsi="Times New Roman" w:cs="Times New Roman"/>
          <w:sz w:val="28"/>
          <w:szCs w:val="28"/>
        </w:rPr>
        <w:t xml:space="preserve"> Политиздат, 1984. – 272 с.</w:t>
      </w:r>
      <w:r w:rsidR="00207235">
        <w:rPr>
          <w:rFonts w:ascii="Times New Roman" w:hAnsi="Times New Roman" w:cs="Times New Roman"/>
          <w:sz w:val="28"/>
          <w:szCs w:val="28"/>
        </w:rPr>
        <w:t xml:space="preserve"> : ил.</w:t>
      </w:r>
    </w:p>
    <w:p w:rsidR="00207235" w:rsidRDefault="00207235"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207235">
        <w:rPr>
          <w:rFonts w:ascii="Times New Roman" w:hAnsi="Times New Roman" w:cs="Times New Roman"/>
          <w:sz w:val="28"/>
          <w:szCs w:val="28"/>
        </w:rPr>
        <w:t>Брутян</w:t>
      </w:r>
      <w:proofErr w:type="spellEnd"/>
      <w:r w:rsidRPr="00207235">
        <w:rPr>
          <w:rFonts w:ascii="Times New Roman" w:hAnsi="Times New Roman" w:cs="Times New Roman"/>
          <w:sz w:val="28"/>
          <w:szCs w:val="28"/>
        </w:rPr>
        <w:t>, Г.А. Гипотеза Сепира-</w:t>
      </w:r>
      <w:proofErr w:type="gramStart"/>
      <w:r w:rsidRPr="00207235">
        <w:rPr>
          <w:rFonts w:ascii="Times New Roman" w:hAnsi="Times New Roman" w:cs="Times New Roman"/>
          <w:sz w:val="28"/>
          <w:szCs w:val="28"/>
        </w:rPr>
        <w:t>Уорфа :</w:t>
      </w:r>
      <w:proofErr w:type="gramEnd"/>
      <w:r w:rsidRPr="00207235">
        <w:rPr>
          <w:rFonts w:ascii="Times New Roman" w:hAnsi="Times New Roman" w:cs="Times New Roman"/>
          <w:sz w:val="28"/>
          <w:szCs w:val="28"/>
        </w:rPr>
        <w:t xml:space="preserve"> Лекция, прочитанная в Лондонском университете в 1967 году / Г.А. </w:t>
      </w:r>
      <w:proofErr w:type="spellStart"/>
      <w:r w:rsidRPr="00207235">
        <w:rPr>
          <w:rFonts w:ascii="Times New Roman" w:hAnsi="Times New Roman" w:cs="Times New Roman"/>
          <w:sz w:val="28"/>
          <w:szCs w:val="28"/>
        </w:rPr>
        <w:t>Брутян</w:t>
      </w:r>
      <w:proofErr w:type="spellEnd"/>
      <w:r w:rsidRPr="00207235">
        <w:rPr>
          <w:rFonts w:ascii="Times New Roman" w:hAnsi="Times New Roman" w:cs="Times New Roman"/>
          <w:sz w:val="28"/>
          <w:szCs w:val="28"/>
        </w:rPr>
        <w:t xml:space="preserve">. – </w:t>
      </w:r>
      <w:proofErr w:type="gramStart"/>
      <w:r w:rsidRPr="00207235">
        <w:rPr>
          <w:rFonts w:ascii="Times New Roman" w:hAnsi="Times New Roman" w:cs="Times New Roman"/>
          <w:sz w:val="28"/>
          <w:szCs w:val="28"/>
        </w:rPr>
        <w:t>Ереван :</w:t>
      </w:r>
      <w:proofErr w:type="gramEnd"/>
      <w:r w:rsidRPr="00207235">
        <w:rPr>
          <w:rFonts w:ascii="Times New Roman" w:hAnsi="Times New Roman" w:cs="Times New Roman"/>
          <w:sz w:val="28"/>
          <w:szCs w:val="28"/>
        </w:rPr>
        <w:t xml:space="preserve"> </w:t>
      </w:r>
      <w:proofErr w:type="spellStart"/>
      <w:r w:rsidRPr="00207235">
        <w:rPr>
          <w:rFonts w:ascii="Times New Roman" w:hAnsi="Times New Roman" w:cs="Times New Roman"/>
          <w:sz w:val="28"/>
          <w:szCs w:val="28"/>
        </w:rPr>
        <w:t>Луйс</w:t>
      </w:r>
      <w:proofErr w:type="spellEnd"/>
      <w:r w:rsidRPr="00207235">
        <w:rPr>
          <w:rFonts w:ascii="Times New Roman" w:hAnsi="Times New Roman" w:cs="Times New Roman"/>
          <w:sz w:val="28"/>
          <w:szCs w:val="28"/>
        </w:rPr>
        <w:t xml:space="preserve">, 1968. – 66 с. </w:t>
      </w:r>
    </w:p>
    <w:p w:rsidR="004258C7"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207235">
        <w:rPr>
          <w:rFonts w:ascii="Times New Roman" w:hAnsi="Times New Roman" w:cs="Times New Roman"/>
          <w:sz w:val="28"/>
          <w:szCs w:val="28"/>
        </w:rPr>
        <w:t>Вайсбурд</w:t>
      </w:r>
      <w:proofErr w:type="spellEnd"/>
      <w:r w:rsidR="00207235">
        <w:rPr>
          <w:rFonts w:ascii="Times New Roman" w:hAnsi="Times New Roman" w:cs="Times New Roman"/>
          <w:sz w:val="28"/>
          <w:szCs w:val="28"/>
        </w:rPr>
        <w:t>,</w:t>
      </w:r>
      <w:r w:rsidRPr="00207235">
        <w:rPr>
          <w:rFonts w:ascii="Times New Roman" w:hAnsi="Times New Roman" w:cs="Times New Roman"/>
          <w:sz w:val="28"/>
          <w:szCs w:val="28"/>
        </w:rPr>
        <w:t xml:space="preserve"> М.Л. Реалии как элемент страноведения</w:t>
      </w:r>
      <w:r w:rsidR="00207235">
        <w:rPr>
          <w:rFonts w:ascii="Times New Roman" w:hAnsi="Times New Roman" w:cs="Times New Roman"/>
          <w:sz w:val="28"/>
          <w:szCs w:val="28"/>
        </w:rPr>
        <w:t xml:space="preserve"> </w:t>
      </w:r>
      <w:r w:rsidR="00207235" w:rsidRPr="00207235">
        <w:rPr>
          <w:rFonts w:ascii="Times New Roman" w:hAnsi="Times New Roman" w:cs="Times New Roman"/>
          <w:sz w:val="28"/>
          <w:szCs w:val="28"/>
        </w:rPr>
        <w:t>/</w:t>
      </w:r>
      <w:r w:rsidR="00207235">
        <w:rPr>
          <w:rFonts w:ascii="Times New Roman" w:hAnsi="Times New Roman" w:cs="Times New Roman"/>
          <w:sz w:val="28"/>
          <w:szCs w:val="28"/>
        </w:rPr>
        <w:t xml:space="preserve"> М.Л. </w:t>
      </w:r>
      <w:proofErr w:type="spellStart"/>
      <w:r w:rsidR="00207235">
        <w:rPr>
          <w:rFonts w:ascii="Times New Roman" w:hAnsi="Times New Roman" w:cs="Times New Roman"/>
          <w:sz w:val="28"/>
          <w:szCs w:val="28"/>
        </w:rPr>
        <w:t>Вайсбурд</w:t>
      </w:r>
      <w:proofErr w:type="spellEnd"/>
      <w:r w:rsidRPr="00207235">
        <w:rPr>
          <w:rFonts w:ascii="Times New Roman" w:hAnsi="Times New Roman" w:cs="Times New Roman"/>
          <w:sz w:val="28"/>
          <w:szCs w:val="28"/>
        </w:rPr>
        <w:t xml:space="preserve"> // Ру</w:t>
      </w:r>
      <w:r w:rsidR="00207235">
        <w:rPr>
          <w:rFonts w:ascii="Times New Roman" w:hAnsi="Times New Roman" w:cs="Times New Roman"/>
          <w:sz w:val="28"/>
          <w:szCs w:val="28"/>
        </w:rPr>
        <w:t>сский язык за рубежом. –</w:t>
      </w:r>
      <w:r w:rsidR="00EC37EF" w:rsidRPr="00207235">
        <w:rPr>
          <w:rFonts w:ascii="Times New Roman" w:hAnsi="Times New Roman" w:cs="Times New Roman"/>
          <w:sz w:val="28"/>
          <w:szCs w:val="28"/>
        </w:rPr>
        <w:t xml:space="preserve"> 1972</w:t>
      </w:r>
      <w:r w:rsidR="00207235">
        <w:rPr>
          <w:rFonts w:ascii="Times New Roman" w:hAnsi="Times New Roman" w:cs="Times New Roman"/>
          <w:sz w:val="28"/>
          <w:szCs w:val="28"/>
        </w:rPr>
        <w:t>. –</w:t>
      </w:r>
      <w:r w:rsidR="00EC37EF" w:rsidRPr="00207235">
        <w:rPr>
          <w:rFonts w:ascii="Times New Roman" w:hAnsi="Times New Roman" w:cs="Times New Roman"/>
          <w:sz w:val="28"/>
          <w:szCs w:val="28"/>
        </w:rPr>
        <w:t xml:space="preserve"> №3</w:t>
      </w:r>
      <w:r w:rsidR="00207235">
        <w:rPr>
          <w:rFonts w:ascii="Times New Roman" w:hAnsi="Times New Roman" w:cs="Times New Roman"/>
          <w:sz w:val="28"/>
          <w:szCs w:val="28"/>
        </w:rPr>
        <w:t>. – С. 98-100.</w:t>
      </w:r>
    </w:p>
    <w:p w:rsidR="004258C7"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4258C7">
        <w:rPr>
          <w:rFonts w:ascii="Times New Roman" w:hAnsi="Times New Roman" w:cs="Times New Roman"/>
          <w:sz w:val="28"/>
          <w:szCs w:val="28"/>
        </w:rPr>
        <w:t>Вежбицкая</w:t>
      </w:r>
      <w:r w:rsidR="004258C7">
        <w:rPr>
          <w:rFonts w:ascii="Times New Roman" w:hAnsi="Times New Roman" w:cs="Times New Roman"/>
          <w:sz w:val="28"/>
          <w:szCs w:val="28"/>
        </w:rPr>
        <w:t>,</w:t>
      </w:r>
      <w:r w:rsidRPr="004258C7">
        <w:rPr>
          <w:rFonts w:ascii="Times New Roman" w:hAnsi="Times New Roman" w:cs="Times New Roman"/>
          <w:sz w:val="28"/>
          <w:szCs w:val="28"/>
        </w:rPr>
        <w:t xml:space="preserve"> А. Понимание культур через посредство ключевых слов</w:t>
      </w:r>
      <w:r w:rsidR="004258C7">
        <w:rPr>
          <w:rFonts w:ascii="Times New Roman" w:hAnsi="Times New Roman" w:cs="Times New Roman"/>
          <w:sz w:val="28"/>
          <w:szCs w:val="28"/>
        </w:rPr>
        <w:t xml:space="preserve"> </w:t>
      </w:r>
      <w:r w:rsidR="004258C7" w:rsidRPr="004258C7">
        <w:rPr>
          <w:rFonts w:ascii="Times New Roman" w:hAnsi="Times New Roman" w:cs="Times New Roman"/>
          <w:sz w:val="28"/>
          <w:szCs w:val="28"/>
        </w:rPr>
        <w:t>/</w:t>
      </w:r>
      <w:r w:rsidR="004258C7">
        <w:rPr>
          <w:rFonts w:ascii="Times New Roman" w:hAnsi="Times New Roman" w:cs="Times New Roman"/>
          <w:sz w:val="28"/>
          <w:szCs w:val="28"/>
        </w:rPr>
        <w:t xml:space="preserve">Анна Вержбицкая </w:t>
      </w:r>
      <w:r w:rsidR="004258C7" w:rsidRPr="004258C7">
        <w:rPr>
          <w:rFonts w:ascii="Times New Roman" w:hAnsi="Times New Roman" w:cs="Times New Roman"/>
          <w:sz w:val="28"/>
          <w:szCs w:val="28"/>
        </w:rPr>
        <w:t>/</w:t>
      </w:r>
      <w:r w:rsidR="004258C7">
        <w:rPr>
          <w:rFonts w:ascii="Times New Roman" w:hAnsi="Times New Roman" w:cs="Times New Roman"/>
          <w:sz w:val="28"/>
          <w:szCs w:val="28"/>
        </w:rPr>
        <w:t xml:space="preserve"> Пер. с англ. А.Д. Шмелева</w:t>
      </w:r>
      <w:r w:rsidRPr="004258C7">
        <w:rPr>
          <w:rFonts w:ascii="Times New Roman" w:hAnsi="Times New Roman" w:cs="Times New Roman"/>
          <w:sz w:val="28"/>
          <w:szCs w:val="28"/>
        </w:rPr>
        <w:t>.</w:t>
      </w:r>
      <w:r w:rsidR="004258C7">
        <w:rPr>
          <w:rFonts w:ascii="Times New Roman" w:hAnsi="Times New Roman" w:cs="Times New Roman"/>
          <w:sz w:val="28"/>
          <w:szCs w:val="28"/>
        </w:rPr>
        <w:t xml:space="preserve"> – </w:t>
      </w:r>
      <w:proofErr w:type="gramStart"/>
      <w:r w:rsidR="004258C7">
        <w:rPr>
          <w:rFonts w:ascii="Times New Roman" w:hAnsi="Times New Roman" w:cs="Times New Roman"/>
          <w:sz w:val="28"/>
          <w:szCs w:val="28"/>
        </w:rPr>
        <w:t>М. :</w:t>
      </w:r>
      <w:proofErr w:type="gramEnd"/>
      <w:r w:rsidR="004258C7">
        <w:rPr>
          <w:rFonts w:ascii="Times New Roman" w:hAnsi="Times New Roman" w:cs="Times New Roman"/>
          <w:sz w:val="28"/>
          <w:szCs w:val="28"/>
        </w:rPr>
        <w:t xml:space="preserve"> Языки славянской культуры,</w:t>
      </w:r>
      <w:r w:rsidRPr="004258C7">
        <w:rPr>
          <w:rFonts w:ascii="Times New Roman" w:hAnsi="Times New Roman" w:cs="Times New Roman"/>
          <w:sz w:val="28"/>
          <w:szCs w:val="28"/>
        </w:rPr>
        <w:t xml:space="preserve"> 2001.</w:t>
      </w:r>
      <w:r w:rsidR="004258C7">
        <w:rPr>
          <w:rFonts w:ascii="Times New Roman" w:hAnsi="Times New Roman" w:cs="Times New Roman"/>
          <w:sz w:val="28"/>
          <w:szCs w:val="28"/>
        </w:rPr>
        <w:t xml:space="preserve"> – 288 с.</w:t>
      </w:r>
      <w:r w:rsidR="004258C7" w:rsidRPr="00DB164A">
        <w:rPr>
          <w:rFonts w:ascii="Times New Roman" w:hAnsi="Times New Roman" w:cs="Times New Roman"/>
          <w:sz w:val="28"/>
          <w:szCs w:val="28"/>
        </w:rPr>
        <w:t xml:space="preserve"> </w:t>
      </w:r>
    </w:p>
    <w:p w:rsidR="004258C7"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DB164A">
        <w:rPr>
          <w:rFonts w:ascii="Times New Roman" w:hAnsi="Times New Roman" w:cs="Times New Roman"/>
          <w:sz w:val="28"/>
          <w:szCs w:val="28"/>
        </w:rPr>
        <w:t>Вежбицкая</w:t>
      </w:r>
      <w:proofErr w:type="spellEnd"/>
      <w:r w:rsidRPr="00DB164A">
        <w:rPr>
          <w:rFonts w:ascii="Times New Roman" w:hAnsi="Times New Roman" w:cs="Times New Roman"/>
          <w:sz w:val="28"/>
          <w:szCs w:val="28"/>
        </w:rPr>
        <w:t xml:space="preserve">, </w:t>
      </w:r>
      <w:r w:rsidR="004258C7">
        <w:rPr>
          <w:rFonts w:ascii="Times New Roman" w:hAnsi="Times New Roman" w:cs="Times New Roman"/>
          <w:sz w:val="28"/>
          <w:szCs w:val="28"/>
        </w:rPr>
        <w:t>А. Язык. Культура. Познание / Анна</w:t>
      </w:r>
      <w:r w:rsidRPr="00DB164A">
        <w:rPr>
          <w:rFonts w:ascii="Times New Roman" w:hAnsi="Times New Roman" w:cs="Times New Roman"/>
          <w:sz w:val="28"/>
          <w:szCs w:val="28"/>
        </w:rPr>
        <w:t xml:space="preserve"> </w:t>
      </w:r>
      <w:proofErr w:type="spellStart"/>
      <w:r w:rsidRPr="00DB164A">
        <w:rPr>
          <w:rFonts w:ascii="Times New Roman" w:hAnsi="Times New Roman" w:cs="Times New Roman"/>
          <w:sz w:val="28"/>
          <w:szCs w:val="28"/>
        </w:rPr>
        <w:t>Вежбицкая</w:t>
      </w:r>
      <w:proofErr w:type="spellEnd"/>
      <w:r w:rsidR="004258C7">
        <w:rPr>
          <w:rFonts w:ascii="Times New Roman" w:hAnsi="Times New Roman" w:cs="Times New Roman"/>
          <w:sz w:val="28"/>
          <w:szCs w:val="28"/>
        </w:rPr>
        <w:t xml:space="preserve"> </w:t>
      </w:r>
      <w:r w:rsidR="004258C7" w:rsidRPr="004258C7">
        <w:rPr>
          <w:rFonts w:ascii="Times New Roman" w:hAnsi="Times New Roman" w:cs="Times New Roman"/>
          <w:sz w:val="28"/>
          <w:szCs w:val="28"/>
        </w:rPr>
        <w:t>/</w:t>
      </w:r>
      <w:r w:rsidR="004258C7">
        <w:rPr>
          <w:rFonts w:ascii="Times New Roman" w:hAnsi="Times New Roman" w:cs="Times New Roman"/>
          <w:sz w:val="28"/>
          <w:szCs w:val="28"/>
        </w:rPr>
        <w:t xml:space="preserve"> Пер. с англ. М.А. </w:t>
      </w:r>
      <w:proofErr w:type="spellStart"/>
      <w:r w:rsidR="004258C7">
        <w:rPr>
          <w:rFonts w:ascii="Times New Roman" w:hAnsi="Times New Roman" w:cs="Times New Roman"/>
          <w:sz w:val="28"/>
          <w:szCs w:val="28"/>
        </w:rPr>
        <w:t>Кронгауз</w:t>
      </w:r>
      <w:proofErr w:type="spellEnd"/>
      <w:r w:rsidR="004258C7">
        <w:rPr>
          <w:rFonts w:ascii="Times New Roman" w:hAnsi="Times New Roman" w:cs="Times New Roman"/>
          <w:sz w:val="28"/>
          <w:szCs w:val="28"/>
        </w:rPr>
        <w:t xml:space="preserve">. – </w:t>
      </w:r>
      <w:proofErr w:type="gramStart"/>
      <w:r w:rsidR="004258C7">
        <w:rPr>
          <w:rFonts w:ascii="Times New Roman" w:hAnsi="Times New Roman" w:cs="Times New Roman"/>
          <w:sz w:val="28"/>
          <w:szCs w:val="28"/>
        </w:rPr>
        <w:t>М. :</w:t>
      </w:r>
      <w:proofErr w:type="gramEnd"/>
      <w:r w:rsidR="004258C7">
        <w:rPr>
          <w:rFonts w:ascii="Times New Roman" w:hAnsi="Times New Roman" w:cs="Times New Roman"/>
          <w:sz w:val="28"/>
          <w:szCs w:val="28"/>
        </w:rPr>
        <w:t xml:space="preserve"> Русские словари, 1996. – 412 с</w:t>
      </w:r>
      <w:r w:rsidRPr="00DB164A">
        <w:rPr>
          <w:rFonts w:ascii="Times New Roman" w:hAnsi="Times New Roman" w:cs="Times New Roman"/>
          <w:sz w:val="28"/>
          <w:szCs w:val="28"/>
        </w:rPr>
        <w:t>.</w:t>
      </w:r>
      <w:r w:rsidR="004258C7" w:rsidRPr="00DB164A">
        <w:rPr>
          <w:rFonts w:ascii="Times New Roman" w:hAnsi="Times New Roman" w:cs="Times New Roman"/>
          <w:sz w:val="28"/>
          <w:szCs w:val="28"/>
        </w:rPr>
        <w:t xml:space="preserve"> </w:t>
      </w:r>
    </w:p>
    <w:p w:rsidR="004258C7"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DB164A">
        <w:rPr>
          <w:rFonts w:ascii="Times New Roman" w:hAnsi="Times New Roman" w:cs="Times New Roman"/>
          <w:sz w:val="28"/>
          <w:szCs w:val="28"/>
        </w:rPr>
        <w:t xml:space="preserve">Верещагин, Е.М. Лингвострановедческая теория слова / Е.М. Верещагин, В.Г. Костомаров. – </w:t>
      </w:r>
      <w:proofErr w:type="gramStart"/>
      <w:r w:rsidRPr="00DB164A">
        <w:rPr>
          <w:rFonts w:ascii="Times New Roman" w:hAnsi="Times New Roman" w:cs="Times New Roman"/>
          <w:sz w:val="28"/>
          <w:szCs w:val="28"/>
        </w:rPr>
        <w:t>М.</w:t>
      </w:r>
      <w:r w:rsidR="004258C7">
        <w:rPr>
          <w:rFonts w:ascii="Times New Roman" w:hAnsi="Times New Roman" w:cs="Times New Roman"/>
          <w:sz w:val="28"/>
          <w:szCs w:val="28"/>
        </w:rPr>
        <w:t xml:space="preserve"> </w:t>
      </w:r>
      <w:r w:rsidRPr="00DB164A">
        <w:rPr>
          <w:rFonts w:ascii="Times New Roman" w:hAnsi="Times New Roman" w:cs="Times New Roman"/>
          <w:sz w:val="28"/>
          <w:szCs w:val="28"/>
        </w:rPr>
        <w:t>:</w:t>
      </w:r>
      <w:proofErr w:type="gramEnd"/>
      <w:r w:rsidRPr="00DB164A">
        <w:rPr>
          <w:rFonts w:ascii="Times New Roman" w:hAnsi="Times New Roman" w:cs="Times New Roman"/>
          <w:sz w:val="28"/>
          <w:szCs w:val="28"/>
        </w:rPr>
        <w:t xml:space="preserve"> Рус. яз., 1980.</w:t>
      </w:r>
      <w:r w:rsidR="004258C7">
        <w:rPr>
          <w:rFonts w:ascii="Times New Roman" w:hAnsi="Times New Roman" w:cs="Times New Roman"/>
          <w:sz w:val="28"/>
          <w:szCs w:val="28"/>
        </w:rPr>
        <w:t xml:space="preserve"> – 320 с. : ил.</w:t>
      </w:r>
    </w:p>
    <w:p w:rsidR="00BA75DD"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4258C7">
        <w:rPr>
          <w:rFonts w:ascii="Times New Roman" w:hAnsi="Times New Roman" w:cs="Times New Roman"/>
          <w:sz w:val="28"/>
          <w:szCs w:val="28"/>
        </w:rPr>
        <w:t>Верещагин</w:t>
      </w:r>
      <w:r w:rsidR="004258C7">
        <w:rPr>
          <w:rFonts w:ascii="Times New Roman" w:hAnsi="Times New Roman" w:cs="Times New Roman"/>
          <w:sz w:val="28"/>
          <w:szCs w:val="28"/>
        </w:rPr>
        <w:t>,</w:t>
      </w:r>
      <w:r w:rsidRPr="004258C7">
        <w:rPr>
          <w:rFonts w:ascii="Times New Roman" w:hAnsi="Times New Roman" w:cs="Times New Roman"/>
          <w:sz w:val="28"/>
          <w:szCs w:val="28"/>
        </w:rPr>
        <w:t xml:space="preserve"> Е.М., Костомаров</w:t>
      </w:r>
      <w:r w:rsidR="004258C7">
        <w:rPr>
          <w:rFonts w:ascii="Times New Roman" w:hAnsi="Times New Roman" w:cs="Times New Roman"/>
          <w:sz w:val="28"/>
          <w:szCs w:val="28"/>
        </w:rPr>
        <w:t>,</w:t>
      </w:r>
      <w:r w:rsidRPr="004258C7">
        <w:rPr>
          <w:rFonts w:ascii="Times New Roman" w:hAnsi="Times New Roman" w:cs="Times New Roman"/>
          <w:sz w:val="28"/>
          <w:szCs w:val="28"/>
        </w:rPr>
        <w:t xml:space="preserve"> В.Г. </w:t>
      </w:r>
      <w:proofErr w:type="spellStart"/>
      <w:r w:rsidRPr="004258C7">
        <w:rPr>
          <w:rFonts w:ascii="Times New Roman" w:hAnsi="Times New Roman" w:cs="Times New Roman"/>
          <w:sz w:val="28"/>
          <w:szCs w:val="28"/>
        </w:rPr>
        <w:t>Лингвострановедение</w:t>
      </w:r>
      <w:proofErr w:type="spellEnd"/>
      <w:r w:rsidRPr="004258C7">
        <w:rPr>
          <w:rFonts w:ascii="Times New Roman" w:hAnsi="Times New Roman" w:cs="Times New Roman"/>
          <w:sz w:val="28"/>
          <w:szCs w:val="28"/>
        </w:rPr>
        <w:t xml:space="preserve"> в преподавании </w:t>
      </w:r>
      <w:r w:rsidR="004258C7">
        <w:rPr>
          <w:rFonts w:ascii="Times New Roman" w:hAnsi="Times New Roman" w:cs="Times New Roman"/>
          <w:sz w:val="28"/>
          <w:szCs w:val="28"/>
        </w:rPr>
        <w:t xml:space="preserve">русского языка как </w:t>
      </w:r>
      <w:proofErr w:type="gramStart"/>
      <w:r w:rsidR="004258C7">
        <w:rPr>
          <w:rFonts w:ascii="Times New Roman" w:hAnsi="Times New Roman" w:cs="Times New Roman"/>
          <w:sz w:val="28"/>
          <w:szCs w:val="28"/>
        </w:rPr>
        <w:t>иностранного :</w:t>
      </w:r>
      <w:proofErr w:type="gramEnd"/>
      <w:r w:rsidR="004258C7">
        <w:rPr>
          <w:rFonts w:ascii="Times New Roman" w:hAnsi="Times New Roman" w:cs="Times New Roman"/>
          <w:sz w:val="28"/>
          <w:szCs w:val="28"/>
        </w:rPr>
        <w:t xml:space="preserve"> Метод. Руководство</w:t>
      </w:r>
      <w:r w:rsidR="00BA75DD">
        <w:rPr>
          <w:rFonts w:ascii="Times New Roman" w:hAnsi="Times New Roman" w:cs="Times New Roman"/>
          <w:sz w:val="28"/>
          <w:szCs w:val="28"/>
        </w:rPr>
        <w:t xml:space="preserve"> </w:t>
      </w:r>
      <w:r w:rsidR="00BA75DD" w:rsidRPr="00BA75DD">
        <w:rPr>
          <w:rFonts w:ascii="Times New Roman" w:hAnsi="Times New Roman" w:cs="Times New Roman"/>
          <w:sz w:val="28"/>
          <w:szCs w:val="28"/>
        </w:rPr>
        <w:t>/</w:t>
      </w:r>
      <w:r w:rsidR="00BA75DD">
        <w:rPr>
          <w:rFonts w:ascii="Times New Roman" w:hAnsi="Times New Roman" w:cs="Times New Roman"/>
          <w:sz w:val="28"/>
          <w:szCs w:val="28"/>
        </w:rPr>
        <w:t xml:space="preserve"> Е.М. Верещагин, В.Г. Костомаров</w:t>
      </w:r>
      <w:r w:rsidR="004258C7">
        <w:rPr>
          <w:rFonts w:ascii="Times New Roman" w:hAnsi="Times New Roman" w:cs="Times New Roman"/>
          <w:sz w:val="28"/>
          <w:szCs w:val="28"/>
        </w:rPr>
        <w:t xml:space="preserve">. – 4-е изд., </w:t>
      </w:r>
      <w:proofErr w:type="spellStart"/>
      <w:r w:rsidR="004258C7">
        <w:rPr>
          <w:rFonts w:ascii="Times New Roman" w:hAnsi="Times New Roman" w:cs="Times New Roman"/>
          <w:sz w:val="28"/>
          <w:szCs w:val="28"/>
        </w:rPr>
        <w:t>перераб</w:t>
      </w:r>
      <w:proofErr w:type="spellEnd"/>
      <w:r w:rsidR="004258C7">
        <w:rPr>
          <w:rFonts w:ascii="Times New Roman" w:hAnsi="Times New Roman" w:cs="Times New Roman"/>
          <w:sz w:val="28"/>
          <w:szCs w:val="28"/>
        </w:rPr>
        <w:t xml:space="preserve">. и доп. – </w:t>
      </w:r>
      <w:proofErr w:type="gramStart"/>
      <w:r w:rsidR="004258C7">
        <w:rPr>
          <w:rFonts w:ascii="Times New Roman" w:hAnsi="Times New Roman" w:cs="Times New Roman"/>
          <w:sz w:val="28"/>
          <w:szCs w:val="28"/>
        </w:rPr>
        <w:t>М. :</w:t>
      </w:r>
      <w:proofErr w:type="gramEnd"/>
      <w:r w:rsidR="004258C7">
        <w:rPr>
          <w:rFonts w:ascii="Times New Roman" w:hAnsi="Times New Roman" w:cs="Times New Roman"/>
          <w:sz w:val="28"/>
          <w:szCs w:val="28"/>
        </w:rPr>
        <w:t xml:space="preserve"> Рус. яз.</w:t>
      </w:r>
      <w:r w:rsidRPr="004258C7">
        <w:rPr>
          <w:rFonts w:ascii="Times New Roman" w:hAnsi="Times New Roman" w:cs="Times New Roman"/>
          <w:sz w:val="28"/>
          <w:szCs w:val="28"/>
        </w:rPr>
        <w:t xml:space="preserve"> 1990.</w:t>
      </w:r>
      <w:r w:rsidR="00BA75DD">
        <w:rPr>
          <w:rFonts w:ascii="Times New Roman" w:hAnsi="Times New Roman" w:cs="Times New Roman"/>
          <w:sz w:val="28"/>
          <w:szCs w:val="28"/>
        </w:rPr>
        <w:t xml:space="preserve"> – 246 с. : ил.</w:t>
      </w:r>
    </w:p>
    <w:p w:rsidR="00BA75DD"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BA75DD">
        <w:rPr>
          <w:rFonts w:ascii="Times New Roman" w:hAnsi="Times New Roman" w:cs="Times New Roman"/>
          <w:sz w:val="28"/>
          <w:szCs w:val="28"/>
        </w:rPr>
        <w:t>Верещагин</w:t>
      </w:r>
      <w:r w:rsidR="00BA75DD">
        <w:rPr>
          <w:rFonts w:ascii="Times New Roman" w:hAnsi="Times New Roman" w:cs="Times New Roman"/>
          <w:sz w:val="28"/>
          <w:szCs w:val="28"/>
        </w:rPr>
        <w:t>,</w:t>
      </w:r>
      <w:r w:rsidRPr="00BA75DD">
        <w:rPr>
          <w:rFonts w:ascii="Times New Roman" w:hAnsi="Times New Roman" w:cs="Times New Roman"/>
          <w:sz w:val="28"/>
          <w:szCs w:val="28"/>
        </w:rPr>
        <w:t xml:space="preserve"> Е.М. Язык и культура / Е.М. Верещагин, В.Г. Костомаров. – </w:t>
      </w:r>
      <w:proofErr w:type="gramStart"/>
      <w:r w:rsidRPr="00BA75DD">
        <w:rPr>
          <w:rFonts w:ascii="Times New Roman" w:hAnsi="Times New Roman" w:cs="Times New Roman"/>
          <w:sz w:val="28"/>
          <w:szCs w:val="28"/>
        </w:rPr>
        <w:t>М. :</w:t>
      </w:r>
      <w:proofErr w:type="gramEnd"/>
      <w:r w:rsidRPr="00BA75DD">
        <w:rPr>
          <w:rFonts w:ascii="Times New Roman" w:hAnsi="Times New Roman" w:cs="Times New Roman"/>
          <w:sz w:val="28"/>
          <w:szCs w:val="28"/>
        </w:rPr>
        <w:t xml:space="preserve"> </w:t>
      </w:r>
      <w:proofErr w:type="spellStart"/>
      <w:r w:rsidRPr="00BA75DD">
        <w:rPr>
          <w:rFonts w:ascii="Times New Roman" w:hAnsi="Times New Roman" w:cs="Times New Roman"/>
          <w:sz w:val="28"/>
          <w:szCs w:val="28"/>
        </w:rPr>
        <w:t>Индрик</w:t>
      </w:r>
      <w:proofErr w:type="spellEnd"/>
      <w:r w:rsidRPr="00BA75DD">
        <w:rPr>
          <w:rFonts w:ascii="Times New Roman" w:hAnsi="Times New Roman" w:cs="Times New Roman"/>
          <w:sz w:val="28"/>
          <w:szCs w:val="28"/>
        </w:rPr>
        <w:t>, 2005. – 1040 с.</w:t>
      </w:r>
    </w:p>
    <w:p w:rsidR="00BA75DD"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BA75DD">
        <w:rPr>
          <w:rFonts w:ascii="Times New Roman" w:hAnsi="Times New Roman" w:cs="Times New Roman"/>
          <w:sz w:val="28"/>
          <w:szCs w:val="28"/>
        </w:rPr>
        <w:t xml:space="preserve">Виноградов, В.С. Перевод. Общие и лексические </w:t>
      </w:r>
      <w:proofErr w:type="gramStart"/>
      <w:r w:rsidRPr="00BA75DD">
        <w:rPr>
          <w:rFonts w:ascii="Times New Roman" w:hAnsi="Times New Roman" w:cs="Times New Roman"/>
          <w:sz w:val="28"/>
          <w:szCs w:val="28"/>
        </w:rPr>
        <w:t>вопросы :</w:t>
      </w:r>
      <w:proofErr w:type="gramEnd"/>
      <w:r w:rsidRPr="00BA75DD">
        <w:rPr>
          <w:rFonts w:ascii="Times New Roman" w:hAnsi="Times New Roman" w:cs="Times New Roman"/>
          <w:sz w:val="28"/>
          <w:szCs w:val="28"/>
        </w:rPr>
        <w:t xml:space="preserve"> учеб. пособие / В.С. Виноградов. – </w:t>
      </w:r>
      <w:proofErr w:type="gramStart"/>
      <w:r w:rsidRPr="00BA75DD">
        <w:rPr>
          <w:rFonts w:ascii="Times New Roman" w:hAnsi="Times New Roman" w:cs="Times New Roman"/>
          <w:sz w:val="28"/>
          <w:szCs w:val="28"/>
        </w:rPr>
        <w:t>М. :</w:t>
      </w:r>
      <w:proofErr w:type="gramEnd"/>
      <w:r w:rsidRPr="00BA75DD">
        <w:rPr>
          <w:rFonts w:ascii="Times New Roman" w:hAnsi="Times New Roman" w:cs="Times New Roman"/>
          <w:sz w:val="28"/>
          <w:szCs w:val="28"/>
        </w:rPr>
        <w:t xml:space="preserve"> Изд-во КДУ, 2004. – 240 с.</w:t>
      </w:r>
    </w:p>
    <w:p w:rsidR="00B17137" w:rsidRDefault="00E911F7"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BA75DD">
        <w:rPr>
          <w:rFonts w:ascii="Times New Roman" w:hAnsi="Times New Roman" w:cs="Times New Roman"/>
          <w:sz w:val="28"/>
          <w:szCs w:val="28"/>
        </w:rPr>
        <w:lastRenderedPageBreak/>
        <w:t>Воителева</w:t>
      </w:r>
      <w:proofErr w:type="spellEnd"/>
      <w:r w:rsidR="00BA75DD">
        <w:rPr>
          <w:rFonts w:ascii="Times New Roman" w:hAnsi="Times New Roman" w:cs="Times New Roman"/>
          <w:sz w:val="28"/>
          <w:szCs w:val="28"/>
        </w:rPr>
        <w:t>,</w:t>
      </w:r>
      <w:r w:rsidRPr="00BA75DD">
        <w:rPr>
          <w:rFonts w:ascii="Times New Roman" w:hAnsi="Times New Roman" w:cs="Times New Roman"/>
          <w:sz w:val="28"/>
          <w:szCs w:val="28"/>
        </w:rPr>
        <w:t xml:space="preserve"> </w:t>
      </w:r>
      <w:r w:rsidR="00713ABC" w:rsidRPr="00BA75DD">
        <w:rPr>
          <w:rFonts w:ascii="Times New Roman" w:hAnsi="Times New Roman" w:cs="Times New Roman"/>
          <w:sz w:val="28"/>
          <w:szCs w:val="28"/>
        </w:rPr>
        <w:t xml:space="preserve">Т.М. </w:t>
      </w:r>
      <w:proofErr w:type="spellStart"/>
      <w:r w:rsidR="00713ABC" w:rsidRPr="00BA75DD">
        <w:rPr>
          <w:rFonts w:ascii="Times New Roman" w:hAnsi="Times New Roman" w:cs="Times New Roman"/>
          <w:sz w:val="28"/>
          <w:szCs w:val="28"/>
        </w:rPr>
        <w:t>Культуроведческий</w:t>
      </w:r>
      <w:proofErr w:type="spellEnd"/>
      <w:r w:rsidR="00713ABC" w:rsidRPr="00BA75DD">
        <w:rPr>
          <w:rFonts w:ascii="Times New Roman" w:hAnsi="Times New Roman" w:cs="Times New Roman"/>
          <w:sz w:val="28"/>
          <w:szCs w:val="28"/>
        </w:rPr>
        <w:t xml:space="preserve"> подход к обучению русскому языку как способ формирования ценностных ориентаций школьников</w:t>
      </w:r>
      <w:r w:rsidR="00B17137">
        <w:rPr>
          <w:rFonts w:ascii="Times New Roman" w:hAnsi="Times New Roman" w:cs="Times New Roman"/>
          <w:sz w:val="28"/>
          <w:szCs w:val="28"/>
        </w:rPr>
        <w:t xml:space="preserve"> </w:t>
      </w:r>
      <w:r w:rsidR="00B17137" w:rsidRPr="00B17137">
        <w:rPr>
          <w:rFonts w:ascii="Times New Roman" w:hAnsi="Times New Roman" w:cs="Times New Roman"/>
          <w:sz w:val="28"/>
          <w:szCs w:val="28"/>
        </w:rPr>
        <w:t>/</w:t>
      </w:r>
      <w:r w:rsidR="00B17137">
        <w:rPr>
          <w:rFonts w:ascii="Times New Roman" w:hAnsi="Times New Roman" w:cs="Times New Roman"/>
          <w:sz w:val="28"/>
          <w:szCs w:val="28"/>
        </w:rPr>
        <w:t xml:space="preserve"> Т.М. </w:t>
      </w:r>
      <w:proofErr w:type="spellStart"/>
      <w:r w:rsidR="00B17137">
        <w:rPr>
          <w:rFonts w:ascii="Times New Roman" w:hAnsi="Times New Roman" w:cs="Times New Roman"/>
          <w:sz w:val="28"/>
          <w:szCs w:val="28"/>
        </w:rPr>
        <w:t>Воителева</w:t>
      </w:r>
      <w:proofErr w:type="spellEnd"/>
      <w:r w:rsidR="00713ABC" w:rsidRPr="00BA75DD">
        <w:rPr>
          <w:rFonts w:ascii="Times New Roman" w:hAnsi="Times New Roman" w:cs="Times New Roman"/>
          <w:sz w:val="28"/>
          <w:szCs w:val="28"/>
        </w:rPr>
        <w:t xml:space="preserve"> // Вестник Московского государственного гуманитарного университета им. М.А. Шолохова. Филологические науки.</w:t>
      </w:r>
      <w:r w:rsidR="00BA75DD">
        <w:rPr>
          <w:rFonts w:ascii="Times New Roman" w:hAnsi="Times New Roman" w:cs="Times New Roman"/>
          <w:sz w:val="28"/>
          <w:szCs w:val="28"/>
        </w:rPr>
        <w:t xml:space="preserve"> 2014.</w:t>
      </w:r>
      <w:r w:rsidR="00713ABC" w:rsidRPr="00BA75DD">
        <w:rPr>
          <w:rFonts w:ascii="Times New Roman" w:hAnsi="Times New Roman" w:cs="Times New Roman"/>
          <w:sz w:val="28"/>
          <w:szCs w:val="28"/>
        </w:rPr>
        <w:t xml:space="preserve"> – №3. – С. 98-104.</w:t>
      </w:r>
    </w:p>
    <w:p w:rsidR="00B17137"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B17137">
        <w:rPr>
          <w:rFonts w:ascii="Times New Roman" w:hAnsi="Times New Roman" w:cs="Times New Roman"/>
          <w:sz w:val="28"/>
          <w:szCs w:val="28"/>
        </w:rPr>
        <w:t>Воркачев</w:t>
      </w:r>
      <w:proofErr w:type="spellEnd"/>
      <w:r w:rsidR="00B17137">
        <w:rPr>
          <w:rFonts w:ascii="Times New Roman" w:hAnsi="Times New Roman" w:cs="Times New Roman"/>
          <w:sz w:val="28"/>
          <w:szCs w:val="28"/>
        </w:rPr>
        <w:t>,</w:t>
      </w:r>
      <w:r w:rsidRPr="00B17137">
        <w:rPr>
          <w:rFonts w:ascii="Times New Roman" w:hAnsi="Times New Roman" w:cs="Times New Roman"/>
          <w:sz w:val="28"/>
          <w:szCs w:val="28"/>
        </w:rPr>
        <w:t xml:space="preserve"> С.Г. Счастье как </w:t>
      </w:r>
      <w:proofErr w:type="spellStart"/>
      <w:r w:rsidRPr="00B17137">
        <w:rPr>
          <w:rFonts w:ascii="Times New Roman" w:hAnsi="Times New Roman" w:cs="Times New Roman"/>
          <w:sz w:val="28"/>
          <w:szCs w:val="28"/>
        </w:rPr>
        <w:t>лингвокультурный</w:t>
      </w:r>
      <w:proofErr w:type="spellEnd"/>
      <w:r w:rsidRPr="00B17137">
        <w:rPr>
          <w:rFonts w:ascii="Times New Roman" w:hAnsi="Times New Roman" w:cs="Times New Roman"/>
          <w:sz w:val="28"/>
          <w:szCs w:val="28"/>
        </w:rPr>
        <w:t xml:space="preserve"> концепт</w:t>
      </w:r>
      <w:r w:rsidR="00B17137">
        <w:rPr>
          <w:rFonts w:ascii="Times New Roman" w:hAnsi="Times New Roman" w:cs="Times New Roman"/>
          <w:sz w:val="28"/>
          <w:szCs w:val="28"/>
        </w:rPr>
        <w:t xml:space="preserve"> </w:t>
      </w:r>
      <w:r w:rsidR="00B17137" w:rsidRPr="00B17137">
        <w:rPr>
          <w:rFonts w:ascii="Times New Roman" w:hAnsi="Times New Roman" w:cs="Times New Roman"/>
          <w:sz w:val="28"/>
          <w:szCs w:val="28"/>
        </w:rPr>
        <w:t>/</w:t>
      </w:r>
      <w:r w:rsidR="00B17137">
        <w:rPr>
          <w:rFonts w:ascii="Times New Roman" w:hAnsi="Times New Roman" w:cs="Times New Roman"/>
          <w:sz w:val="28"/>
          <w:szCs w:val="28"/>
        </w:rPr>
        <w:t xml:space="preserve"> С.Г. </w:t>
      </w:r>
      <w:proofErr w:type="spellStart"/>
      <w:r w:rsidR="00B17137">
        <w:rPr>
          <w:rFonts w:ascii="Times New Roman" w:hAnsi="Times New Roman" w:cs="Times New Roman"/>
          <w:sz w:val="28"/>
          <w:szCs w:val="28"/>
        </w:rPr>
        <w:t>Воркачев</w:t>
      </w:r>
      <w:proofErr w:type="spellEnd"/>
      <w:r w:rsidR="00B17137">
        <w:rPr>
          <w:rFonts w:ascii="Times New Roman" w:hAnsi="Times New Roman" w:cs="Times New Roman"/>
          <w:sz w:val="28"/>
          <w:szCs w:val="28"/>
        </w:rPr>
        <w:t xml:space="preserve">. – </w:t>
      </w:r>
      <w:proofErr w:type="gramStart"/>
      <w:r w:rsidR="00B17137">
        <w:rPr>
          <w:rFonts w:ascii="Times New Roman" w:hAnsi="Times New Roman" w:cs="Times New Roman"/>
          <w:sz w:val="28"/>
          <w:szCs w:val="28"/>
        </w:rPr>
        <w:t>М. :</w:t>
      </w:r>
      <w:proofErr w:type="gramEnd"/>
      <w:r w:rsidRPr="00B17137">
        <w:rPr>
          <w:rFonts w:ascii="Times New Roman" w:hAnsi="Times New Roman" w:cs="Times New Roman"/>
          <w:sz w:val="28"/>
          <w:szCs w:val="28"/>
        </w:rPr>
        <w:t xml:space="preserve"> </w:t>
      </w:r>
      <w:proofErr w:type="spellStart"/>
      <w:r w:rsidRPr="00B17137">
        <w:rPr>
          <w:rFonts w:ascii="Times New Roman" w:hAnsi="Times New Roman" w:cs="Times New Roman"/>
          <w:sz w:val="28"/>
          <w:szCs w:val="28"/>
        </w:rPr>
        <w:t>Гнозис</w:t>
      </w:r>
      <w:proofErr w:type="spellEnd"/>
      <w:r w:rsidRPr="00B17137">
        <w:rPr>
          <w:rFonts w:ascii="Times New Roman" w:hAnsi="Times New Roman" w:cs="Times New Roman"/>
          <w:sz w:val="28"/>
          <w:szCs w:val="28"/>
        </w:rPr>
        <w:t>, 2004.</w:t>
      </w:r>
      <w:r w:rsidR="00B17137">
        <w:rPr>
          <w:rFonts w:ascii="Times New Roman" w:hAnsi="Times New Roman" w:cs="Times New Roman"/>
          <w:sz w:val="28"/>
          <w:szCs w:val="28"/>
        </w:rPr>
        <w:t xml:space="preserve"> – 236 с.</w:t>
      </w:r>
    </w:p>
    <w:p w:rsidR="00B17137"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B17137">
        <w:rPr>
          <w:rFonts w:ascii="Times New Roman" w:hAnsi="Times New Roman" w:cs="Times New Roman"/>
          <w:sz w:val="28"/>
          <w:szCs w:val="28"/>
        </w:rPr>
        <w:t>Воробьёв</w:t>
      </w:r>
      <w:r w:rsidR="00B17137">
        <w:rPr>
          <w:rFonts w:ascii="Times New Roman" w:hAnsi="Times New Roman" w:cs="Times New Roman"/>
          <w:sz w:val="28"/>
          <w:szCs w:val="28"/>
        </w:rPr>
        <w:t>,</w:t>
      </w:r>
      <w:r w:rsidRPr="00B17137">
        <w:rPr>
          <w:rFonts w:ascii="Times New Roman" w:hAnsi="Times New Roman" w:cs="Times New Roman"/>
          <w:sz w:val="28"/>
          <w:szCs w:val="28"/>
        </w:rPr>
        <w:t xml:space="preserve"> В.В. Культурологическая парадигма русского языка. Теория описания языка и культуры во взаимодействии</w:t>
      </w:r>
      <w:r w:rsidR="00B17137">
        <w:rPr>
          <w:rFonts w:ascii="Times New Roman" w:hAnsi="Times New Roman" w:cs="Times New Roman"/>
          <w:sz w:val="28"/>
          <w:szCs w:val="28"/>
        </w:rPr>
        <w:t xml:space="preserve"> </w:t>
      </w:r>
      <w:r w:rsidR="00B17137" w:rsidRPr="00B17137">
        <w:rPr>
          <w:rFonts w:ascii="Times New Roman" w:hAnsi="Times New Roman" w:cs="Times New Roman"/>
          <w:sz w:val="28"/>
          <w:szCs w:val="28"/>
        </w:rPr>
        <w:t>/</w:t>
      </w:r>
      <w:r w:rsidR="00B17137">
        <w:rPr>
          <w:rFonts w:ascii="Times New Roman" w:hAnsi="Times New Roman" w:cs="Times New Roman"/>
          <w:sz w:val="28"/>
          <w:szCs w:val="28"/>
        </w:rPr>
        <w:t xml:space="preserve"> В.В. Воробьев</w:t>
      </w:r>
      <w:r w:rsidRPr="00B17137">
        <w:rPr>
          <w:rFonts w:ascii="Times New Roman" w:hAnsi="Times New Roman" w:cs="Times New Roman"/>
          <w:sz w:val="28"/>
          <w:szCs w:val="28"/>
        </w:rPr>
        <w:t xml:space="preserve">. – </w:t>
      </w:r>
      <w:proofErr w:type="gramStart"/>
      <w:r w:rsidRPr="00B17137">
        <w:rPr>
          <w:rFonts w:ascii="Times New Roman" w:hAnsi="Times New Roman" w:cs="Times New Roman"/>
          <w:sz w:val="28"/>
          <w:szCs w:val="28"/>
        </w:rPr>
        <w:t>М.</w:t>
      </w:r>
      <w:r w:rsidR="00B17137">
        <w:rPr>
          <w:rFonts w:ascii="Times New Roman" w:hAnsi="Times New Roman" w:cs="Times New Roman"/>
          <w:sz w:val="28"/>
          <w:szCs w:val="28"/>
        </w:rPr>
        <w:t xml:space="preserve"> </w:t>
      </w:r>
      <w:r w:rsidRPr="00B17137">
        <w:rPr>
          <w:rFonts w:ascii="Times New Roman" w:hAnsi="Times New Roman" w:cs="Times New Roman"/>
          <w:sz w:val="28"/>
          <w:szCs w:val="28"/>
        </w:rPr>
        <w:t>:</w:t>
      </w:r>
      <w:proofErr w:type="gramEnd"/>
      <w:r w:rsidR="00B17137">
        <w:rPr>
          <w:rFonts w:ascii="Times New Roman" w:hAnsi="Times New Roman" w:cs="Times New Roman"/>
          <w:sz w:val="28"/>
          <w:szCs w:val="28"/>
        </w:rPr>
        <w:t xml:space="preserve"> </w:t>
      </w:r>
      <w:r w:rsidRPr="00B17137">
        <w:rPr>
          <w:rFonts w:ascii="Times New Roman" w:hAnsi="Times New Roman" w:cs="Times New Roman"/>
          <w:sz w:val="28"/>
          <w:szCs w:val="28"/>
        </w:rPr>
        <w:t>ИРЯП, 1994.</w:t>
      </w:r>
      <w:r w:rsidR="00B17137">
        <w:rPr>
          <w:rFonts w:ascii="Times New Roman" w:hAnsi="Times New Roman" w:cs="Times New Roman"/>
          <w:sz w:val="28"/>
          <w:szCs w:val="28"/>
        </w:rPr>
        <w:t xml:space="preserve"> </w:t>
      </w:r>
      <w:r w:rsidRPr="00B17137">
        <w:rPr>
          <w:rFonts w:ascii="Times New Roman" w:hAnsi="Times New Roman" w:cs="Times New Roman"/>
          <w:sz w:val="28"/>
          <w:szCs w:val="28"/>
        </w:rPr>
        <w:t>– 76 с.</w:t>
      </w:r>
    </w:p>
    <w:p w:rsidR="00B17137"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B17137">
        <w:rPr>
          <w:rFonts w:ascii="Times New Roman" w:hAnsi="Times New Roman" w:cs="Times New Roman"/>
          <w:sz w:val="28"/>
          <w:szCs w:val="28"/>
        </w:rPr>
        <w:t xml:space="preserve">Воробьёв, В.В. </w:t>
      </w:r>
      <w:proofErr w:type="spellStart"/>
      <w:proofErr w:type="gramStart"/>
      <w:r w:rsidRPr="00B17137">
        <w:rPr>
          <w:rFonts w:ascii="Times New Roman" w:hAnsi="Times New Roman" w:cs="Times New Roman"/>
          <w:sz w:val="28"/>
          <w:szCs w:val="28"/>
        </w:rPr>
        <w:t>Лингвокультурология</w:t>
      </w:r>
      <w:proofErr w:type="spellEnd"/>
      <w:r w:rsidR="00B17137">
        <w:rPr>
          <w:rFonts w:ascii="Times New Roman" w:hAnsi="Times New Roman" w:cs="Times New Roman"/>
          <w:sz w:val="28"/>
          <w:szCs w:val="28"/>
        </w:rPr>
        <w:t xml:space="preserve"> :</w:t>
      </w:r>
      <w:proofErr w:type="gramEnd"/>
      <w:r w:rsidRPr="00B17137">
        <w:rPr>
          <w:rFonts w:ascii="Times New Roman" w:hAnsi="Times New Roman" w:cs="Times New Roman"/>
          <w:sz w:val="28"/>
          <w:szCs w:val="28"/>
        </w:rPr>
        <w:t xml:space="preserve"> (Теория и методы) / В.В. Воробьёв. – </w:t>
      </w:r>
      <w:proofErr w:type="gramStart"/>
      <w:r w:rsidRPr="00B17137">
        <w:rPr>
          <w:rFonts w:ascii="Times New Roman" w:hAnsi="Times New Roman" w:cs="Times New Roman"/>
          <w:sz w:val="28"/>
          <w:szCs w:val="28"/>
        </w:rPr>
        <w:t>М.</w:t>
      </w:r>
      <w:r w:rsidR="00B17137">
        <w:rPr>
          <w:rFonts w:ascii="Times New Roman" w:hAnsi="Times New Roman" w:cs="Times New Roman"/>
          <w:sz w:val="28"/>
          <w:szCs w:val="28"/>
        </w:rPr>
        <w:t xml:space="preserve"> </w:t>
      </w:r>
      <w:r w:rsidRPr="00B17137">
        <w:rPr>
          <w:rFonts w:ascii="Times New Roman" w:hAnsi="Times New Roman" w:cs="Times New Roman"/>
          <w:sz w:val="28"/>
          <w:szCs w:val="28"/>
        </w:rPr>
        <w:t>:</w:t>
      </w:r>
      <w:proofErr w:type="gramEnd"/>
      <w:r w:rsidRPr="00B17137">
        <w:rPr>
          <w:rFonts w:ascii="Times New Roman" w:hAnsi="Times New Roman" w:cs="Times New Roman"/>
          <w:sz w:val="28"/>
          <w:szCs w:val="28"/>
        </w:rPr>
        <w:t xml:space="preserve"> Изд-во Российского ун-та дружбы народов, 1997.</w:t>
      </w:r>
      <w:r w:rsidR="00B17137">
        <w:rPr>
          <w:rFonts w:ascii="Times New Roman" w:hAnsi="Times New Roman" w:cs="Times New Roman"/>
          <w:sz w:val="28"/>
          <w:szCs w:val="28"/>
        </w:rPr>
        <w:t xml:space="preserve"> – 331 с.</w:t>
      </w:r>
    </w:p>
    <w:p w:rsidR="00B17137" w:rsidRDefault="00080265"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B17137">
        <w:rPr>
          <w:rFonts w:ascii="Times New Roman" w:hAnsi="Times New Roman" w:cs="Times New Roman"/>
          <w:sz w:val="28"/>
          <w:szCs w:val="28"/>
        </w:rPr>
        <w:t>Воронина</w:t>
      </w:r>
      <w:r w:rsidR="00B17137">
        <w:rPr>
          <w:rFonts w:ascii="Times New Roman" w:hAnsi="Times New Roman" w:cs="Times New Roman"/>
          <w:sz w:val="28"/>
          <w:szCs w:val="28"/>
        </w:rPr>
        <w:t>,</w:t>
      </w:r>
      <w:r w:rsidRPr="00B17137">
        <w:rPr>
          <w:rFonts w:ascii="Times New Roman" w:hAnsi="Times New Roman" w:cs="Times New Roman"/>
          <w:sz w:val="28"/>
          <w:szCs w:val="28"/>
        </w:rPr>
        <w:t xml:space="preserve"> Л.А. Формирование социокультурной компетенции при обучении устно-речевому общению на корейском языке на основе </w:t>
      </w:r>
      <w:proofErr w:type="gramStart"/>
      <w:r w:rsidRPr="00B17137">
        <w:rPr>
          <w:rFonts w:ascii="Times New Roman" w:hAnsi="Times New Roman" w:cs="Times New Roman"/>
          <w:sz w:val="28"/>
          <w:szCs w:val="28"/>
        </w:rPr>
        <w:t>видеосюжетов</w:t>
      </w:r>
      <w:r w:rsidR="00B17137">
        <w:rPr>
          <w:rFonts w:ascii="Times New Roman" w:hAnsi="Times New Roman" w:cs="Times New Roman"/>
          <w:sz w:val="28"/>
          <w:szCs w:val="28"/>
        </w:rPr>
        <w:t xml:space="preserve"> :</w:t>
      </w:r>
      <w:proofErr w:type="gramEnd"/>
      <w:r w:rsidR="00B17137">
        <w:rPr>
          <w:rFonts w:ascii="Times New Roman" w:hAnsi="Times New Roman" w:cs="Times New Roman"/>
          <w:sz w:val="28"/>
          <w:szCs w:val="28"/>
        </w:rPr>
        <w:t xml:space="preserve"> </w:t>
      </w:r>
      <w:proofErr w:type="spellStart"/>
      <w:r w:rsidR="00B17137">
        <w:rPr>
          <w:rFonts w:ascii="Times New Roman" w:hAnsi="Times New Roman" w:cs="Times New Roman"/>
          <w:sz w:val="28"/>
          <w:szCs w:val="28"/>
        </w:rPr>
        <w:t>дисс</w:t>
      </w:r>
      <w:proofErr w:type="spellEnd"/>
      <w:r w:rsidR="00B17137">
        <w:rPr>
          <w:rFonts w:ascii="Times New Roman" w:hAnsi="Times New Roman" w:cs="Times New Roman"/>
          <w:sz w:val="28"/>
          <w:szCs w:val="28"/>
        </w:rPr>
        <w:t xml:space="preserve">. … канд. </w:t>
      </w:r>
      <w:proofErr w:type="spellStart"/>
      <w:r w:rsidR="00B17137">
        <w:rPr>
          <w:rFonts w:ascii="Times New Roman" w:hAnsi="Times New Roman" w:cs="Times New Roman"/>
          <w:sz w:val="28"/>
          <w:szCs w:val="28"/>
        </w:rPr>
        <w:t>пед</w:t>
      </w:r>
      <w:proofErr w:type="spellEnd"/>
      <w:r w:rsidR="00B17137">
        <w:rPr>
          <w:rFonts w:ascii="Times New Roman" w:hAnsi="Times New Roman" w:cs="Times New Roman"/>
          <w:sz w:val="28"/>
          <w:szCs w:val="28"/>
        </w:rPr>
        <w:t xml:space="preserve">. </w:t>
      </w:r>
      <w:proofErr w:type="gramStart"/>
      <w:r w:rsidR="00B17137">
        <w:rPr>
          <w:rFonts w:ascii="Times New Roman" w:hAnsi="Times New Roman" w:cs="Times New Roman"/>
          <w:sz w:val="28"/>
          <w:szCs w:val="28"/>
        </w:rPr>
        <w:t>наук :</w:t>
      </w:r>
      <w:proofErr w:type="gramEnd"/>
      <w:r w:rsidR="00B17137">
        <w:rPr>
          <w:rFonts w:ascii="Times New Roman" w:hAnsi="Times New Roman" w:cs="Times New Roman"/>
          <w:sz w:val="28"/>
          <w:szCs w:val="28"/>
        </w:rPr>
        <w:t xml:space="preserve"> 13.00.02 </w:t>
      </w:r>
      <w:r w:rsidR="00B17137" w:rsidRPr="00B17137">
        <w:rPr>
          <w:rFonts w:ascii="Times New Roman" w:hAnsi="Times New Roman" w:cs="Times New Roman"/>
          <w:sz w:val="28"/>
          <w:szCs w:val="28"/>
        </w:rPr>
        <w:t>/</w:t>
      </w:r>
      <w:r w:rsidR="00B17137">
        <w:rPr>
          <w:rFonts w:ascii="Times New Roman" w:hAnsi="Times New Roman" w:cs="Times New Roman"/>
          <w:sz w:val="28"/>
          <w:szCs w:val="28"/>
        </w:rPr>
        <w:t xml:space="preserve"> Воронина Людмила Александровна</w:t>
      </w:r>
      <w:r w:rsidRPr="00B17137">
        <w:rPr>
          <w:rFonts w:ascii="Times New Roman" w:hAnsi="Times New Roman" w:cs="Times New Roman"/>
          <w:sz w:val="28"/>
          <w:szCs w:val="28"/>
        </w:rPr>
        <w:t xml:space="preserve">. </w:t>
      </w:r>
      <w:r w:rsidR="00B17137">
        <w:rPr>
          <w:rFonts w:ascii="Times New Roman" w:hAnsi="Times New Roman" w:cs="Times New Roman"/>
          <w:sz w:val="28"/>
          <w:szCs w:val="28"/>
        </w:rPr>
        <w:t xml:space="preserve">– </w:t>
      </w:r>
      <w:r w:rsidRPr="00B17137">
        <w:rPr>
          <w:rFonts w:ascii="Times New Roman" w:hAnsi="Times New Roman" w:cs="Times New Roman"/>
          <w:sz w:val="28"/>
          <w:szCs w:val="28"/>
        </w:rPr>
        <w:t>С</w:t>
      </w:r>
      <w:r w:rsidR="00B17137">
        <w:rPr>
          <w:rFonts w:ascii="Times New Roman" w:hAnsi="Times New Roman" w:cs="Times New Roman"/>
          <w:sz w:val="28"/>
          <w:szCs w:val="28"/>
        </w:rPr>
        <w:t>Пб</w:t>
      </w:r>
      <w:r w:rsidRPr="00B17137">
        <w:rPr>
          <w:rFonts w:ascii="Times New Roman" w:hAnsi="Times New Roman" w:cs="Times New Roman"/>
          <w:sz w:val="28"/>
          <w:szCs w:val="28"/>
        </w:rPr>
        <w:t>, 2004.</w:t>
      </w:r>
      <w:r w:rsidR="00B17137">
        <w:rPr>
          <w:rFonts w:ascii="Times New Roman" w:hAnsi="Times New Roman" w:cs="Times New Roman"/>
          <w:sz w:val="28"/>
          <w:szCs w:val="28"/>
        </w:rPr>
        <w:t xml:space="preserve"> – 254</w:t>
      </w:r>
      <w:r w:rsidRPr="00B17137">
        <w:rPr>
          <w:rFonts w:ascii="Times New Roman" w:hAnsi="Times New Roman" w:cs="Times New Roman"/>
          <w:sz w:val="28"/>
          <w:szCs w:val="28"/>
        </w:rPr>
        <w:t xml:space="preserve"> с.</w:t>
      </w:r>
    </w:p>
    <w:p w:rsidR="00B17137"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B17137">
        <w:rPr>
          <w:rFonts w:ascii="Times New Roman" w:hAnsi="Times New Roman" w:cs="Times New Roman"/>
          <w:sz w:val="28"/>
          <w:szCs w:val="28"/>
        </w:rPr>
        <w:t>Гальскова</w:t>
      </w:r>
      <w:r w:rsidR="00B17137">
        <w:rPr>
          <w:rFonts w:ascii="Times New Roman" w:hAnsi="Times New Roman" w:cs="Times New Roman"/>
          <w:sz w:val="28"/>
          <w:szCs w:val="28"/>
        </w:rPr>
        <w:t>,</w:t>
      </w:r>
      <w:r w:rsidRPr="00B17137">
        <w:rPr>
          <w:rFonts w:ascii="Times New Roman" w:hAnsi="Times New Roman" w:cs="Times New Roman"/>
          <w:sz w:val="28"/>
          <w:szCs w:val="28"/>
        </w:rPr>
        <w:t xml:space="preserve"> Н.Д., Гез</w:t>
      </w:r>
      <w:r w:rsidR="00B17137">
        <w:rPr>
          <w:rFonts w:ascii="Times New Roman" w:hAnsi="Times New Roman" w:cs="Times New Roman"/>
          <w:sz w:val="28"/>
          <w:szCs w:val="28"/>
        </w:rPr>
        <w:t>,</w:t>
      </w:r>
      <w:r w:rsidRPr="00B17137">
        <w:rPr>
          <w:rFonts w:ascii="Times New Roman" w:hAnsi="Times New Roman" w:cs="Times New Roman"/>
          <w:sz w:val="28"/>
          <w:szCs w:val="28"/>
        </w:rPr>
        <w:t xml:space="preserve"> Н.И. Теория обучения иностранным </w:t>
      </w:r>
      <w:proofErr w:type="gramStart"/>
      <w:r w:rsidRPr="00B17137">
        <w:rPr>
          <w:rFonts w:ascii="Times New Roman" w:hAnsi="Times New Roman" w:cs="Times New Roman"/>
          <w:sz w:val="28"/>
          <w:szCs w:val="28"/>
        </w:rPr>
        <w:t>языкам</w:t>
      </w:r>
      <w:r w:rsidR="00B17137">
        <w:rPr>
          <w:rFonts w:ascii="Times New Roman" w:hAnsi="Times New Roman" w:cs="Times New Roman"/>
          <w:sz w:val="28"/>
          <w:szCs w:val="28"/>
        </w:rPr>
        <w:t xml:space="preserve"> </w:t>
      </w:r>
      <w:r w:rsidRPr="00B17137">
        <w:rPr>
          <w:rFonts w:ascii="Times New Roman" w:hAnsi="Times New Roman" w:cs="Times New Roman"/>
          <w:sz w:val="28"/>
          <w:szCs w:val="28"/>
        </w:rPr>
        <w:t>:</w:t>
      </w:r>
      <w:proofErr w:type="gramEnd"/>
      <w:r w:rsidRPr="00B17137">
        <w:rPr>
          <w:rFonts w:ascii="Times New Roman" w:hAnsi="Times New Roman" w:cs="Times New Roman"/>
          <w:sz w:val="28"/>
          <w:szCs w:val="28"/>
        </w:rPr>
        <w:t xml:space="preserve"> лингв</w:t>
      </w:r>
      <w:r w:rsidR="00B17137">
        <w:rPr>
          <w:rFonts w:ascii="Times New Roman" w:hAnsi="Times New Roman" w:cs="Times New Roman"/>
          <w:sz w:val="28"/>
          <w:szCs w:val="28"/>
        </w:rPr>
        <w:t xml:space="preserve">одидактика и методика </w:t>
      </w:r>
      <w:r w:rsidR="00B17137" w:rsidRPr="00B17137">
        <w:rPr>
          <w:rFonts w:ascii="Times New Roman" w:hAnsi="Times New Roman" w:cs="Times New Roman"/>
          <w:sz w:val="28"/>
          <w:szCs w:val="28"/>
        </w:rPr>
        <w:t xml:space="preserve">: учеб. пособие для студентов, обучающихся по спец. "Теория и методика преподавания </w:t>
      </w:r>
      <w:proofErr w:type="spellStart"/>
      <w:r w:rsidR="00B17137" w:rsidRPr="00B17137">
        <w:rPr>
          <w:rFonts w:ascii="Times New Roman" w:hAnsi="Times New Roman" w:cs="Times New Roman"/>
          <w:sz w:val="28"/>
          <w:szCs w:val="28"/>
        </w:rPr>
        <w:t>иностр</w:t>
      </w:r>
      <w:proofErr w:type="spellEnd"/>
      <w:r w:rsidR="00B17137" w:rsidRPr="00B17137">
        <w:rPr>
          <w:rFonts w:ascii="Times New Roman" w:hAnsi="Times New Roman" w:cs="Times New Roman"/>
          <w:sz w:val="28"/>
          <w:szCs w:val="28"/>
        </w:rPr>
        <w:t>. яз. и культу</w:t>
      </w:r>
      <w:r w:rsidR="00B17137">
        <w:rPr>
          <w:rFonts w:ascii="Times New Roman" w:hAnsi="Times New Roman" w:cs="Times New Roman"/>
          <w:sz w:val="28"/>
          <w:szCs w:val="28"/>
        </w:rPr>
        <w:t>р" / Н.Д. Гальскова, Н.И. Гез. –</w:t>
      </w:r>
      <w:r w:rsidR="00B17137" w:rsidRPr="00B17137">
        <w:rPr>
          <w:rFonts w:ascii="Times New Roman" w:hAnsi="Times New Roman" w:cs="Times New Roman"/>
          <w:sz w:val="28"/>
          <w:szCs w:val="28"/>
        </w:rPr>
        <w:t xml:space="preserve"> </w:t>
      </w:r>
      <w:proofErr w:type="gramStart"/>
      <w:r w:rsidR="00B17137" w:rsidRPr="00B17137">
        <w:rPr>
          <w:rFonts w:ascii="Times New Roman" w:hAnsi="Times New Roman" w:cs="Times New Roman"/>
          <w:sz w:val="28"/>
          <w:szCs w:val="28"/>
        </w:rPr>
        <w:t>М :</w:t>
      </w:r>
      <w:proofErr w:type="gramEnd"/>
      <w:r w:rsidR="00B17137" w:rsidRPr="00B17137">
        <w:rPr>
          <w:rFonts w:ascii="Times New Roman" w:hAnsi="Times New Roman" w:cs="Times New Roman"/>
          <w:sz w:val="28"/>
          <w:szCs w:val="28"/>
        </w:rPr>
        <w:t xml:space="preserve"> </w:t>
      </w:r>
      <w:proofErr w:type="spellStart"/>
      <w:r w:rsidR="00B17137" w:rsidRPr="00B17137">
        <w:rPr>
          <w:rFonts w:ascii="Times New Roman" w:hAnsi="Times New Roman" w:cs="Times New Roman"/>
          <w:sz w:val="28"/>
          <w:szCs w:val="28"/>
        </w:rPr>
        <w:t>Academia</w:t>
      </w:r>
      <w:proofErr w:type="spellEnd"/>
      <w:r w:rsidR="00B17137" w:rsidRPr="00B17137">
        <w:rPr>
          <w:rFonts w:ascii="Times New Roman" w:hAnsi="Times New Roman" w:cs="Times New Roman"/>
          <w:sz w:val="28"/>
          <w:szCs w:val="28"/>
        </w:rPr>
        <w:t>, 2004. - 333 с. : ил.</w:t>
      </w:r>
    </w:p>
    <w:p w:rsidR="00A436D7"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B17137">
        <w:rPr>
          <w:rFonts w:ascii="Times New Roman" w:hAnsi="Times New Roman" w:cs="Times New Roman"/>
          <w:sz w:val="28"/>
          <w:szCs w:val="28"/>
        </w:rPr>
        <w:t>Гетманская</w:t>
      </w:r>
      <w:r w:rsidR="00B17137">
        <w:rPr>
          <w:rFonts w:ascii="Times New Roman" w:hAnsi="Times New Roman" w:cs="Times New Roman"/>
          <w:sz w:val="28"/>
          <w:szCs w:val="28"/>
        </w:rPr>
        <w:t>,</w:t>
      </w:r>
      <w:r w:rsidRPr="00B17137">
        <w:rPr>
          <w:rFonts w:ascii="Times New Roman" w:hAnsi="Times New Roman" w:cs="Times New Roman"/>
          <w:sz w:val="28"/>
          <w:szCs w:val="28"/>
        </w:rPr>
        <w:t xml:space="preserve"> А.В. Формирование </w:t>
      </w:r>
      <w:proofErr w:type="spellStart"/>
      <w:r w:rsidRPr="00B17137">
        <w:rPr>
          <w:rFonts w:ascii="Times New Roman" w:hAnsi="Times New Roman" w:cs="Times New Roman"/>
          <w:sz w:val="28"/>
          <w:szCs w:val="28"/>
        </w:rPr>
        <w:t>лингвокультуроведческой</w:t>
      </w:r>
      <w:proofErr w:type="spellEnd"/>
      <w:r w:rsidRPr="00B17137">
        <w:rPr>
          <w:rFonts w:ascii="Times New Roman" w:hAnsi="Times New Roman" w:cs="Times New Roman"/>
          <w:sz w:val="28"/>
          <w:szCs w:val="28"/>
        </w:rPr>
        <w:t xml:space="preserve"> компетенции на основе интегрированного курса «Английский язык и мировая художественная культура» (Элективный курс для школ с углубленным изучением английского языка и неязыковых вузов</w:t>
      </w:r>
      <w:proofErr w:type="gramStart"/>
      <w:r w:rsidRPr="00B17137">
        <w:rPr>
          <w:rFonts w:ascii="Times New Roman" w:hAnsi="Times New Roman" w:cs="Times New Roman"/>
          <w:sz w:val="28"/>
          <w:szCs w:val="28"/>
        </w:rPr>
        <w:t>)</w:t>
      </w:r>
      <w:r w:rsidR="00A436D7">
        <w:rPr>
          <w:rFonts w:ascii="Times New Roman" w:hAnsi="Times New Roman" w:cs="Times New Roman"/>
          <w:sz w:val="28"/>
          <w:szCs w:val="28"/>
        </w:rPr>
        <w:t xml:space="preserve"> :</w:t>
      </w:r>
      <w:proofErr w:type="gramEnd"/>
      <w:r w:rsidR="00A436D7">
        <w:rPr>
          <w:rFonts w:ascii="Times New Roman" w:hAnsi="Times New Roman" w:cs="Times New Roman"/>
          <w:sz w:val="28"/>
          <w:szCs w:val="28"/>
        </w:rPr>
        <w:t xml:space="preserve"> </w:t>
      </w:r>
      <w:proofErr w:type="spellStart"/>
      <w:r w:rsidR="00A436D7">
        <w:rPr>
          <w:rFonts w:ascii="Times New Roman" w:hAnsi="Times New Roman" w:cs="Times New Roman"/>
          <w:sz w:val="28"/>
          <w:szCs w:val="28"/>
        </w:rPr>
        <w:t>дисс</w:t>
      </w:r>
      <w:proofErr w:type="spellEnd"/>
      <w:r w:rsidR="00A436D7">
        <w:rPr>
          <w:rFonts w:ascii="Times New Roman" w:hAnsi="Times New Roman" w:cs="Times New Roman"/>
          <w:sz w:val="28"/>
          <w:szCs w:val="28"/>
        </w:rPr>
        <w:t xml:space="preserve">. … канд. </w:t>
      </w:r>
      <w:proofErr w:type="spellStart"/>
      <w:r w:rsidR="00A436D7">
        <w:rPr>
          <w:rFonts w:ascii="Times New Roman" w:hAnsi="Times New Roman" w:cs="Times New Roman"/>
          <w:sz w:val="28"/>
          <w:szCs w:val="28"/>
        </w:rPr>
        <w:t>пед</w:t>
      </w:r>
      <w:proofErr w:type="spellEnd"/>
      <w:r w:rsidR="00A436D7">
        <w:rPr>
          <w:rFonts w:ascii="Times New Roman" w:hAnsi="Times New Roman" w:cs="Times New Roman"/>
          <w:sz w:val="28"/>
          <w:szCs w:val="28"/>
        </w:rPr>
        <w:t xml:space="preserve">. </w:t>
      </w:r>
      <w:proofErr w:type="gramStart"/>
      <w:r w:rsidR="00A436D7">
        <w:rPr>
          <w:rFonts w:ascii="Times New Roman" w:hAnsi="Times New Roman" w:cs="Times New Roman"/>
          <w:sz w:val="28"/>
          <w:szCs w:val="28"/>
        </w:rPr>
        <w:t>наук :</w:t>
      </w:r>
      <w:proofErr w:type="gramEnd"/>
      <w:r w:rsidR="00A436D7">
        <w:rPr>
          <w:rFonts w:ascii="Times New Roman" w:hAnsi="Times New Roman" w:cs="Times New Roman"/>
          <w:sz w:val="28"/>
          <w:szCs w:val="28"/>
        </w:rPr>
        <w:t xml:space="preserve"> 13.00.02 </w:t>
      </w:r>
      <w:r w:rsidR="00A436D7" w:rsidRPr="00A436D7">
        <w:rPr>
          <w:rFonts w:ascii="Times New Roman" w:hAnsi="Times New Roman" w:cs="Times New Roman"/>
          <w:sz w:val="28"/>
          <w:szCs w:val="28"/>
        </w:rPr>
        <w:t>/</w:t>
      </w:r>
      <w:r w:rsidR="00A436D7">
        <w:rPr>
          <w:rFonts w:ascii="Times New Roman" w:hAnsi="Times New Roman" w:cs="Times New Roman"/>
          <w:sz w:val="28"/>
          <w:szCs w:val="28"/>
        </w:rPr>
        <w:t xml:space="preserve"> Гетманская Анна Васильевна. </w:t>
      </w:r>
      <w:r w:rsidRPr="00B17137">
        <w:rPr>
          <w:rFonts w:ascii="Times New Roman" w:hAnsi="Times New Roman" w:cs="Times New Roman"/>
          <w:sz w:val="28"/>
          <w:szCs w:val="28"/>
        </w:rPr>
        <w:t>– СПб, 2003.</w:t>
      </w:r>
      <w:r w:rsidR="00A436D7">
        <w:rPr>
          <w:rFonts w:ascii="Times New Roman" w:hAnsi="Times New Roman" w:cs="Times New Roman"/>
          <w:sz w:val="28"/>
          <w:szCs w:val="28"/>
        </w:rPr>
        <w:t xml:space="preserve"> – 257 с.</w:t>
      </w:r>
    </w:p>
    <w:p w:rsidR="00A436D7"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A436D7">
        <w:rPr>
          <w:rFonts w:ascii="Times New Roman" w:hAnsi="Times New Roman" w:cs="Times New Roman"/>
          <w:sz w:val="28"/>
          <w:szCs w:val="28"/>
        </w:rPr>
        <w:t>Гумбольдт</w:t>
      </w:r>
      <w:r w:rsidR="00A436D7">
        <w:rPr>
          <w:rFonts w:ascii="Times New Roman" w:hAnsi="Times New Roman" w:cs="Times New Roman"/>
          <w:sz w:val="28"/>
          <w:szCs w:val="28"/>
        </w:rPr>
        <w:t>,</w:t>
      </w:r>
      <w:r w:rsidRPr="00A436D7">
        <w:rPr>
          <w:rFonts w:ascii="Times New Roman" w:hAnsi="Times New Roman" w:cs="Times New Roman"/>
          <w:sz w:val="28"/>
          <w:szCs w:val="28"/>
        </w:rPr>
        <w:t xml:space="preserve"> В.</w:t>
      </w:r>
      <w:r w:rsidR="00A436D7">
        <w:rPr>
          <w:rFonts w:ascii="Times New Roman" w:hAnsi="Times New Roman" w:cs="Times New Roman"/>
          <w:sz w:val="28"/>
          <w:szCs w:val="28"/>
        </w:rPr>
        <w:t xml:space="preserve"> фон. Язык и философия культуры </w:t>
      </w:r>
      <w:r w:rsidR="00A436D7" w:rsidRPr="00A436D7">
        <w:rPr>
          <w:rFonts w:ascii="Times New Roman" w:hAnsi="Times New Roman" w:cs="Times New Roman"/>
          <w:sz w:val="28"/>
          <w:szCs w:val="28"/>
        </w:rPr>
        <w:t>/</w:t>
      </w:r>
      <w:r w:rsidR="00A436D7">
        <w:rPr>
          <w:rFonts w:ascii="Times New Roman" w:hAnsi="Times New Roman" w:cs="Times New Roman"/>
          <w:sz w:val="28"/>
          <w:szCs w:val="28"/>
        </w:rPr>
        <w:t xml:space="preserve"> В. фон </w:t>
      </w:r>
      <w:proofErr w:type="gramStart"/>
      <w:r w:rsidR="00A436D7">
        <w:rPr>
          <w:rFonts w:ascii="Times New Roman" w:hAnsi="Times New Roman" w:cs="Times New Roman"/>
          <w:sz w:val="28"/>
          <w:szCs w:val="28"/>
        </w:rPr>
        <w:t xml:space="preserve">Гумбольдт </w:t>
      </w:r>
      <w:r w:rsidR="00A436D7" w:rsidRPr="00A436D7">
        <w:rPr>
          <w:rFonts w:ascii="Times New Roman" w:hAnsi="Times New Roman" w:cs="Times New Roman"/>
          <w:sz w:val="28"/>
          <w:szCs w:val="28"/>
        </w:rPr>
        <w:t>:</w:t>
      </w:r>
      <w:proofErr w:type="gramEnd"/>
      <w:r w:rsidR="00A436D7">
        <w:rPr>
          <w:rFonts w:ascii="Times New Roman" w:hAnsi="Times New Roman" w:cs="Times New Roman"/>
          <w:sz w:val="28"/>
          <w:szCs w:val="28"/>
        </w:rPr>
        <w:t xml:space="preserve"> Пер. с нем. яз. ; с</w:t>
      </w:r>
      <w:r w:rsidR="00A436D7" w:rsidRPr="00A436D7">
        <w:rPr>
          <w:rFonts w:ascii="Times New Roman" w:hAnsi="Times New Roman" w:cs="Times New Roman"/>
          <w:sz w:val="28"/>
          <w:szCs w:val="28"/>
        </w:rPr>
        <w:t>ост., общ. ред. и вступ. стат</w:t>
      </w:r>
      <w:r w:rsidR="00A436D7">
        <w:rPr>
          <w:rFonts w:ascii="Times New Roman" w:hAnsi="Times New Roman" w:cs="Times New Roman"/>
          <w:sz w:val="28"/>
          <w:szCs w:val="28"/>
        </w:rPr>
        <w:t xml:space="preserve">ьи А.В. </w:t>
      </w:r>
      <w:proofErr w:type="spellStart"/>
      <w:r w:rsidR="00A436D7">
        <w:rPr>
          <w:rFonts w:ascii="Times New Roman" w:hAnsi="Times New Roman" w:cs="Times New Roman"/>
          <w:sz w:val="28"/>
          <w:szCs w:val="28"/>
        </w:rPr>
        <w:t>Гулыш</w:t>
      </w:r>
      <w:proofErr w:type="spellEnd"/>
      <w:r w:rsidR="00A436D7">
        <w:rPr>
          <w:rFonts w:ascii="Times New Roman" w:hAnsi="Times New Roman" w:cs="Times New Roman"/>
          <w:sz w:val="28"/>
          <w:szCs w:val="28"/>
        </w:rPr>
        <w:t xml:space="preserve">, Г.В. </w:t>
      </w:r>
      <w:proofErr w:type="spellStart"/>
      <w:r w:rsidR="00A436D7">
        <w:rPr>
          <w:rFonts w:ascii="Times New Roman" w:hAnsi="Times New Roman" w:cs="Times New Roman"/>
          <w:sz w:val="28"/>
          <w:szCs w:val="28"/>
        </w:rPr>
        <w:t>Рамишвили</w:t>
      </w:r>
      <w:proofErr w:type="spellEnd"/>
      <w:r w:rsidR="00A436D7">
        <w:rPr>
          <w:rFonts w:ascii="Times New Roman" w:hAnsi="Times New Roman" w:cs="Times New Roman"/>
          <w:sz w:val="28"/>
          <w:szCs w:val="28"/>
        </w:rPr>
        <w:t>. –</w:t>
      </w:r>
      <w:r w:rsidR="00A436D7" w:rsidRPr="00A436D7">
        <w:rPr>
          <w:rFonts w:ascii="Times New Roman" w:hAnsi="Times New Roman" w:cs="Times New Roman"/>
          <w:sz w:val="28"/>
          <w:szCs w:val="28"/>
        </w:rPr>
        <w:t xml:space="preserve"> </w:t>
      </w:r>
      <w:proofErr w:type="gramStart"/>
      <w:r w:rsidR="00A436D7" w:rsidRPr="00A436D7">
        <w:rPr>
          <w:rFonts w:ascii="Times New Roman" w:hAnsi="Times New Roman" w:cs="Times New Roman"/>
          <w:sz w:val="28"/>
          <w:szCs w:val="28"/>
        </w:rPr>
        <w:t>М</w:t>
      </w:r>
      <w:r w:rsidR="00A436D7">
        <w:rPr>
          <w:rFonts w:ascii="Times New Roman" w:hAnsi="Times New Roman" w:cs="Times New Roman"/>
          <w:sz w:val="28"/>
          <w:szCs w:val="28"/>
        </w:rPr>
        <w:t>. :</w:t>
      </w:r>
      <w:proofErr w:type="gramEnd"/>
      <w:r w:rsidR="00A436D7">
        <w:rPr>
          <w:rFonts w:ascii="Times New Roman" w:hAnsi="Times New Roman" w:cs="Times New Roman"/>
          <w:sz w:val="28"/>
          <w:szCs w:val="28"/>
        </w:rPr>
        <w:t xml:space="preserve"> Прогресс, 1985. –</w:t>
      </w:r>
      <w:r w:rsidR="00A436D7" w:rsidRPr="00A436D7">
        <w:rPr>
          <w:rFonts w:ascii="Times New Roman" w:hAnsi="Times New Roman" w:cs="Times New Roman"/>
          <w:sz w:val="28"/>
          <w:szCs w:val="28"/>
        </w:rPr>
        <w:t xml:space="preserve"> 451 с.</w:t>
      </w:r>
      <w:r w:rsidR="00A436D7">
        <w:rPr>
          <w:rFonts w:ascii="Times New Roman" w:hAnsi="Times New Roman" w:cs="Times New Roman"/>
          <w:sz w:val="28"/>
          <w:szCs w:val="28"/>
        </w:rPr>
        <w:t xml:space="preserve"> :</w:t>
      </w:r>
      <w:r w:rsidR="00A436D7" w:rsidRPr="00A436D7">
        <w:rPr>
          <w:rFonts w:ascii="Times New Roman" w:hAnsi="Times New Roman" w:cs="Times New Roman"/>
          <w:sz w:val="28"/>
          <w:szCs w:val="28"/>
        </w:rPr>
        <w:t xml:space="preserve"> ил</w:t>
      </w:r>
      <w:r w:rsidR="00A436D7">
        <w:rPr>
          <w:rFonts w:ascii="Times New Roman" w:hAnsi="Times New Roman" w:cs="Times New Roman"/>
          <w:sz w:val="28"/>
          <w:szCs w:val="28"/>
        </w:rPr>
        <w:t>.</w:t>
      </w:r>
      <w:r w:rsidRPr="00A436D7">
        <w:rPr>
          <w:rFonts w:ascii="Times New Roman" w:hAnsi="Times New Roman" w:cs="Times New Roman"/>
          <w:sz w:val="28"/>
          <w:szCs w:val="28"/>
        </w:rPr>
        <w:t xml:space="preserve"> </w:t>
      </w:r>
    </w:p>
    <w:p w:rsidR="00C028A8"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A436D7">
        <w:rPr>
          <w:rFonts w:ascii="Times New Roman" w:hAnsi="Times New Roman" w:cs="Times New Roman"/>
          <w:sz w:val="28"/>
          <w:szCs w:val="28"/>
        </w:rPr>
        <w:t>Гумбольдт</w:t>
      </w:r>
      <w:r w:rsidR="00A436D7">
        <w:rPr>
          <w:rFonts w:ascii="Times New Roman" w:hAnsi="Times New Roman" w:cs="Times New Roman"/>
          <w:sz w:val="28"/>
          <w:szCs w:val="28"/>
        </w:rPr>
        <w:t>,</w:t>
      </w:r>
      <w:r w:rsidRPr="00A436D7">
        <w:rPr>
          <w:rFonts w:ascii="Times New Roman" w:hAnsi="Times New Roman" w:cs="Times New Roman"/>
          <w:sz w:val="28"/>
          <w:szCs w:val="28"/>
        </w:rPr>
        <w:t xml:space="preserve"> В. фон. О различии строения человеческих языков и его влиянии на духовное развитие человечества</w:t>
      </w:r>
      <w:r w:rsidR="00C028A8">
        <w:rPr>
          <w:rFonts w:ascii="Times New Roman" w:hAnsi="Times New Roman" w:cs="Times New Roman"/>
          <w:sz w:val="28"/>
          <w:szCs w:val="28"/>
        </w:rPr>
        <w:t xml:space="preserve"> </w:t>
      </w:r>
      <w:r w:rsidR="00C028A8" w:rsidRPr="00C028A8">
        <w:rPr>
          <w:rFonts w:ascii="Times New Roman" w:hAnsi="Times New Roman" w:cs="Times New Roman"/>
          <w:sz w:val="28"/>
          <w:szCs w:val="28"/>
        </w:rPr>
        <w:t>//</w:t>
      </w:r>
      <w:r w:rsidR="00C028A8">
        <w:rPr>
          <w:rFonts w:ascii="Times New Roman" w:hAnsi="Times New Roman" w:cs="Times New Roman"/>
          <w:sz w:val="28"/>
          <w:szCs w:val="28"/>
        </w:rPr>
        <w:t xml:space="preserve"> В. фон Гумбольдт</w:t>
      </w:r>
      <w:r w:rsidRPr="00A436D7">
        <w:rPr>
          <w:rFonts w:ascii="Times New Roman" w:hAnsi="Times New Roman" w:cs="Times New Roman"/>
          <w:sz w:val="28"/>
          <w:szCs w:val="28"/>
        </w:rPr>
        <w:t>.</w:t>
      </w:r>
      <w:r w:rsidR="00C028A8">
        <w:rPr>
          <w:rFonts w:ascii="Times New Roman" w:hAnsi="Times New Roman" w:cs="Times New Roman"/>
          <w:sz w:val="28"/>
          <w:szCs w:val="28"/>
        </w:rPr>
        <w:t xml:space="preserve"> </w:t>
      </w:r>
      <w:r w:rsidR="00C028A8">
        <w:rPr>
          <w:rFonts w:ascii="Times New Roman" w:hAnsi="Times New Roman" w:cs="Times New Roman"/>
          <w:sz w:val="28"/>
          <w:szCs w:val="28"/>
        </w:rPr>
        <w:lastRenderedPageBreak/>
        <w:t xml:space="preserve">Избранные труды по </w:t>
      </w:r>
      <w:proofErr w:type="gramStart"/>
      <w:r w:rsidR="00C028A8">
        <w:rPr>
          <w:rFonts w:ascii="Times New Roman" w:hAnsi="Times New Roman" w:cs="Times New Roman"/>
          <w:sz w:val="28"/>
          <w:szCs w:val="28"/>
        </w:rPr>
        <w:t xml:space="preserve">языкознанию </w:t>
      </w:r>
      <w:r w:rsidR="00C028A8" w:rsidRPr="00C028A8">
        <w:rPr>
          <w:rFonts w:ascii="Times New Roman" w:hAnsi="Times New Roman" w:cs="Times New Roman"/>
          <w:sz w:val="28"/>
          <w:szCs w:val="28"/>
        </w:rPr>
        <w:t>:</w:t>
      </w:r>
      <w:proofErr w:type="gramEnd"/>
      <w:r w:rsidR="00C028A8">
        <w:rPr>
          <w:rFonts w:ascii="Times New Roman" w:hAnsi="Times New Roman" w:cs="Times New Roman"/>
          <w:sz w:val="28"/>
          <w:szCs w:val="28"/>
        </w:rPr>
        <w:t xml:space="preserve"> Пер. с нем. ; общ. ред. Г.В. </w:t>
      </w:r>
      <w:proofErr w:type="spellStart"/>
      <w:r w:rsidR="00C028A8">
        <w:rPr>
          <w:rFonts w:ascii="Times New Roman" w:hAnsi="Times New Roman" w:cs="Times New Roman"/>
          <w:sz w:val="28"/>
          <w:szCs w:val="28"/>
        </w:rPr>
        <w:t>Рамишвили</w:t>
      </w:r>
      <w:proofErr w:type="spellEnd"/>
      <w:r w:rsidR="00C028A8">
        <w:rPr>
          <w:rFonts w:ascii="Times New Roman" w:hAnsi="Times New Roman" w:cs="Times New Roman"/>
          <w:sz w:val="28"/>
          <w:szCs w:val="28"/>
        </w:rPr>
        <w:t xml:space="preserve">. – </w:t>
      </w:r>
      <w:proofErr w:type="gramStart"/>
      <w:r w:rsidR="00C028A8">
        <w:rPr>
          <w:rFonts w:ascii="Times New Roman" w:hAnsi="Times New Roman" w:cs="Times New Roman"/>
          <w:sz w:val="28"/>
          <w:szCs w:val="28"/>
        </w:rPr>
        <w:t>М. :</w:t>
      </w:r>
      <w:proofErr w:type="gramEnd"/>
      <w:r w:rsidR="00C028A8">
        <w:rPr>
          <w:rFonts w:ascii="Times New Roman" w:hAnsi="Times New Roman" w:cs="Times New Roman"/>
          <w:sz w:val="28"/>
          <w:szCs w:val="28"/>
        </w:rPr>
        <w:t xml:space="preserve"> Прогресс, 2001. – С. 37-298.</w:t>
      </w:r>
    </w:p>
    <w:p w:rsidR="00C028A8"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C028A8">
        <w:rPr>
          <w:rFonts w:ascii="Times New Roman" w:hAnsi="Times New Roman" w:cs="Times New Roman"/>
          <w:sz w:val="28"/>
          <w:szCs w:val="28"/>
        </w:rPr>
        <w:t>Елизарова, Г.В. Культура и обучение иностранным языкам / Г.В. Елизарова. – СПб</w:t>
      </w:r>
      <w:proofErr w:type="gramStart"/>
      <w:r w:rsidRPr="00C028A8">
        <w:rPr>
          <w:rFonts w:ascii="Times New Roman" w:hAnsi="Times New Roman" w:cs="Times New Roman"/>
          <w:sz w:val="28"/>
          <w:szCs w:val="28"/>
        </w:rPr>
        <w:t>. :</w:t>
      </w:r>
      <w:proofErr w:type="gramEnd"/>
      <w:r w:rsidRPr="00C028A8">
        <w:rPr>
          <w:rFonts w:ascii="Times New Roman" w:hAnsi="Times New Roman" w:cs="Times New Roman"/>
          <w:sz w:val="28"/>
          <w:szCs w:val="28"/>
        </w:rPr>
        <w:t xml:space="preserve"> Союз, 2001. – 291 с.</w:t>
      </w:r>
    </w:p>
    <w:p w:rsidR="00C028A8" w:rsidRDefault="00C028A8"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Елизарова, Г.</w:t>
      </w:r>
      <w:r w:rsidR="00A978FC" w:rsidRPr="00C028A8">
        <w:rPr>
          <w:rFonts w:ascii="Times New Roman" w:hAnsi="Times New Roman" w:cs="Times New Roman"/>
          <w:sz w:val="28"/>
          <w:szCs w:val="28"/>
        </w:rPr>
        <w:t xml:space="preserve">В. Формирование межкультурной компетенции у студентов в процессе обучения иностранным </w:t>
      </w:r>
      <w:proofErr w:type="gramStart"/>
      <w:r w:rsidR="00A978FC" w:rsidRPr="00C028A8">
        <w:rPr>
          <w:rFonts w:ascii="Times New Roman" w:hAnsi="Times New Roman" w:cs="Times New Roman"/>
          <w:sz w:val="28"/>
          <w:szCs w:val="28"/>
        </w:rPr>
        <w:t>языкам</w:t>
      </w:r>
      <w:r>
        <w:rPr>
          <w:rFonts w:ascii="Times New Roman" w:hAnsi="Times New Roman" w:cs="Times New Roman"/>
          <w:sz w:val="28"/>
          <w:szCs w:val="28"/>
        </w:rPr>
        <w:t xml:space="preserve"> </w:t>
      </w:r>
      <w:r w:rsidR="00A978FC" w:rsidRPr="00C028A8">
        <w:rPr>
          <w:rFonts w:ascii="Times New Roman" w:hAnsi="Times New Roman" w:cs="Times New Roman"/>
          <w:sz w:val="28"/>
          <w:szCs w:val="28"/>
        </w:rPr>
        <w:t>:</w:t>
      </w:r>
      <w:proofErr w:type="gramEnd"/>
      <w:r w:rsidR="00A978FC" w:rsidRPr="00C028A8">
        <w:rPr>
          <w:rFonts w:ascii="Times New Roman" w:hAnsi="Times New Roman" w:cs="Times New Roman"/>
          <w:sz w:val="28"/>
          <w:szCs w:val="28"/>
        </w:rPr>
        <w:t xml:space="preserve"> </w:t>
      </w:r>
      <w:proofErr w:type="spellStart"/>
      <w:r>
        <w:rPr>
          <w:rFonts w:ascii="Times New Roman" w:hAnsi="Times New Roman" w:cs="Times New Roman"/>
          <w:sz w:val="28"/>
          <w:szCs w:val="28"/>
        </w:rPr>
        <w:t>дисс</w:t>
      </w:r>
      <w:proofErr w:type="spellEnd"/>
      <w:r>
        <w:rPr>
          <w:rFonts w:ascii="Times New Roman" w:hAnsi="Times New Roman" w:cs="Times New Roman"/>
          <w:sz w:val="28"/>
          <w:szCs w:val="28"/>
        </w:rPr>
        <w:t xml:space="preserve">. … д.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наук :</w:t>
      </w:r>
      <w:proofErr w:type="gramEnd"/>
      <w:r>
        <w:rPr>
          <w:rFonts w:ascii="Times New Roman" w:hAnsi="Times New Roman" w:cs="Times New Roman"/>
          <w:sz w:val="28"/>
          <w:szCs w:val="28"/>
        </w:rPr>
        <w:t xml:space="preserve"> 13.00.02 </w:t>
      </w:r>
      <w:r w:rsidRPr="00C028A8">
        <w:rPr>
          <w:rFonts w:ascii="Times New Roman" w:hAnsi="Times New Roman" w:cs="Times New Roman"/>
          <w:sz w:val="28"/>
          <w:szCs w:val="28"/>
        </w:rPr>
        <w:t>/</w:t>
      </w:r>
      <w:r>
        <w:rPr>
          <w:rFonts w:ascii="Times New Roman" w:hAnsi="Times New Roman" w:cs="Times New Roman"/>
          <w:sz w:val="28"/>
          <w:szCs w:val="28"/>
        </w:rPr>
        <w:t xml:space="preserve"> Елизарова Галина Васильевна. – С</w:t>
      </w:r>
      <w:r w:rsidR="00A978FC" w:rsidRPr="00C028A8">
        <w:rPr>
          <w:rFonts w:ascii="Times New Roman" w:hAnsi="Times New Roman" w:cs="Times New Roman"/>
          <w:sz w:val="28"/>
          <w:szCs w:val="28"/>
        </w:rPr>
        <w:t>П</w:t>
      </w:r>
      <w:r>
        <w:rPr>
          <w:rFonts w:ascii="Times New Roman" w:hAnsi="Times New Roman" w:cs="Times New Roman"/>
          <w:sz w:val="28"/>
          <w:szCs w:val="28"/>
        </w:rPr>
        <w:t>б</w:t>
      </w:r>
      <w:r w:rsidR="00A978FC" w:rsidRPr="00C028A8">
        <w:rPr>
          <w:rFonts w:ascii="Times New Roman" w:hAnsi="Times New Roman" w:cs="Times New Roman"/>
          <w:sz w:val="28"/>
          <w:szCs w:val="28"/>
        </w:rPr>
        <w:t>, 2001.</w:t>
      </w:r>
      <w:r>
        <w:rPr>
          <w:rFonts w:ascii="Times New Roman" w:hAnsi="Times New Roman" w:cs="Times New Roman"/>
          <w:sz w:val="28"/>
          <w:szCs w:val="28"/>
        </w:rPr>
        <w:t xml:space="preserve"> – 371 с.</w:t>
      </w:r>
    </w:p>
    <w:p w:rsidR="00C028A8" w:rsidRDefault="00A04915"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C028A8">
        <w:rPr>
          <w:rFonts w:ascii="Times New Roman" w:hAnsi="Times New Roman" w:cs="Times New Roman"/>
          <w:sz w:val="28"/>
          <w:szCs w:val="28"/>
        </w:rPr>
        <w:t>Зимняя</w:t>
      </w:r>
      <w:r w:rsidR="00C028A8">
        <w:rPr>
          <w:rFonts w:ascii="Times New Roman" w:hAnsi="Times New Roman" w:cs="Times New Roman"/>
          <w:sz w:val="28"/>
          <w:szCs w:val="28"/>
        </w:rPr>
        <w:t>, И.</w:t>
      </w:r>
      <w:r w:rsidRPr="00C028A8">
        <w:rPr>
          <w:rFonts w:ascii="Times New Roman" w:hAnsi="Times New Roman" w:cs="Times New Roman"/>
          <w:sz w:val="28"/>
          <w:szCs w:val="28"/>
        </w:rPr>
        <w:t>А. Психологические аспекты обучения г</w:t>
      </w:r>
      <w:r w:rsidR="00C028A8">
        <w:rPr>
          <w:rFonts w:ascii="Times New Roman" w:hAnsi="Times New Roman" w:cs="Times New Roman"/>
          <w:sz w:val="28"/>
          <w:szCs w:val="28"/>
        </w:rPr>
        <w:t xml:space="preserve">оворению на иностранном языке </w:t>
      </w:r>
      <w:r w:rsidR="00C028A8" w:rsidRPr="00C028A8">
        <w:rPr>
          <w:rFonts w:ascii="Times New Roman" w:hAnsi="Times New Roman" w:cs="Times New Roman"/>
          <w:sz w:val="28"/>
          <w:szCs w:val="28"/>
        </w:rPr>
        <w:t>/</w:t>
      </w:r>
      <w:r w:rsidR="00C028A8">
        <w:rPr>
          <w:rFonts w:ascii="Times New Roman" w:hAnsi="Times New Roman" w:cs="Times New Roman"/>
          <w:sz w:val="28"/>
          <w:szCs w:val="28"/>
        </w:rPr>
        <w:t xml:space="preserve"> И.А. Зимняя. –</w:t>
      </w:r>
      <w:r w:rsidRPr="00C028A8">
        <w:rPr>
          <w:rFonts w:ascii="Times New Roman" w:hAnsi="Times New Roman" w:cs="Times New Roman"/>
          <w:sz w:val="28"/>
          <w:szCs w:val="28"/>
        </w:rPr>
        <w:t xml:space="preserve"> </w:t>
      </w:r>
      <w:proofErr w:type="gramStart"/>
      <w:r w:rsidRPr="00C028A8">
        <w:rPr>
          <w:rFonts w:ascii="Times New Roman" w:hAnsi="Times New Roman" w:cs="Times New Roman"/>
          <w:sz w:val="28"/>
          <w:szCs w:val="28"/>
        </w:rPr>
        <w:t>М.</w:t>
      </w:r>
      <w:r w:rsidR="00C028A8">
        <w:rPr>
          <w:rFonts w:ascii="Times New Roman" w:hAnsi="Times New Roman" w:cs="Times New Roman"/>
          <w:sz w:val="28"/>
          <w:szCs w:val="28"/>
        </w:rPr>
        <w:t xml:space="preserve"> :</w:t>
      </w:r>
      <w:proofErr w:type="gramEnd"/>
      <w:r w:rsidRPr="00C028A8">
        <w:rPr>
          <w:rFonts w:ascii="Times New Roman" w:hAnsi="Times New Roman" w:cs="Times New Roman"/>
          <w:sz w:val="28"/>
          <w:szCs w:val="28"/>
        </w:rPr>
        <w:t xml:space="preserve"> Просвещение, 1978</w:t>
      </w:r>
      <w:r w:rsidR="00C028A8">
        <w:rPr>
          <w:rFonts w:ascii="Times New Roman" w:hAnsi="Times New Roman" w:cs="Times New Roman"/>
          <w:sz w:val="28"/>
          <w:szCs w:val="28"/>
        </w:rPr>
        <w:t>. – 159 с.</w:t>
      </w:r>
    </w:p>
    <w:p w:rsidR="00C028A8"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C028A8">
        <w:rPr>
          <w:rFonts w:ascii="Times New Roman" w:hAnsi="Times New Roman" w:cs="Times New Roman"/>
          <w:sz w:val="28"/>
          <w:szCs w:val="28"/>
        </w:rPr>
        <w:t xml:space="preserve">Зимняя, И.А. Психология обучения иностранному языку в школе / И.А. Зимняя. – </w:t>
      </w:r>
      <w:proofErr w:type="gramStart"/>
      <w:r w:rsidRPr="00C028A8">
        <w:rPr>
          <w:rFonts w:ascii="Times New Roman" w:hAnsi="Times New Roman" w:cs="Times New Roman"/>
          <w:sz w:val="28"/>
          <w:szCs w:val="28"/>
        </w:rPr>
        <w:t>М.</w:t>
      </w:r>
      <w:r w:rsidR="00C028A8">
        <w:rPr>
          <w:rFonts w:ascii="Times New Roman" w:hAnsi="Times New Roman" w:cs="Times New Roman"/>
          <w:sz w:val="28"/>
          <w:szCs w:val="28"/>
        </w:rPr>
        <w:t xml:space="preserve"> </w:t>
      </w:r>
      <w:r w:rsidRPr="00C028A8">
        <w:rPr>
          <w:rFonts w:ascii="Times New Roman" w:hAnsi="Times New Roman" w:cs="Times New Roman"/>
          <w:sz w:val="28"/>
          <w:szCs w:val="28"/>
        </w:rPr>
        <w:t>:</w:t>
      </w:r>
      <w:proofErr w:type="gramEnd"/>
      <w:r w:rsidRPr="00C028A8">
        <w:rPr>
          <w:rFonts w:ascii="Times New Roman" w:hAnsi="Times New Roman" w:cs="Times New Roman"/>
          <w:sz w:val="28"/>
          <w:szCs w:val="28"/>
        </w:rPr>
        <w:t xml:space="preserve"> Просвещение,</w:t>
      </w:r>
      <w:r w:rsidR="00C028A8">
        <w:rPr>
          <w:rFonts w:ascii="Times New Roman" w:hAnsi="Times New Roman" w:cs="Times New Roman"/>
          <w:sz w:val="28"/>
          <w:szCs w:val="28"/>
        </w:rPr>
        <w:t xml:space="preserve"> </w:t>
      </w:r>
      <w:r w:rsidRPr="00C028A8">
        <w:rPr>
          <w:rFonts w:ascii="Times New Roman" w:hAnsi="Times New Roman" w:cs="Times New Roman"/>
          <w:sz w:val="28"/>
          <w:szCs w:val="28"/>
        </w:rPr>
        <w:t>1991.</w:t>
      </w:r>
      <w:r w:rsidR="00C028A8">
        <w:rPr>
          <w:rFonts w:ascii="Times New Roman" w:hAnsi="Times New Roman" w:cs="Times New Roman"/>
          <w:sz w:val="28"/>
          <w:szCs w:val="28"/>
        </w:rPr>
        <w:t xml:space="preserve"> – 219 с.</w:t>
      </w:r>
    </w:p>
    <w:p w:rsidR="00C028A8"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C028A8">
        <w:rPr>
          <w:rFonts w:ascii="Times New Roman" w:hAnsi="Times New Roman" w:cs="Times New Roman"/>
          <w:sz w:val="28"/>
          <w:szCs w:val="28"/>
        </w:rPr>
        <w:t xml:space="preserve">Зиновьева, Е.И. </w:t>
      </w:r>
      <w:proofErr w:type="spellStart"/>
      <w:r w:rsidRPr="00C028A8">
        <w:rPr>
          <w:rFonts w:ascii="Times New Roman" w:hAnsi="Times New Roman" w:cs="Times New Roman"/>
          <w:sz w:val="28"/>
          <w:szCs w:val="28"/>
        </w:rPr>
        <w:t>Лингвокультурология</w:t>
      </w:r>
      <w:proofErr w:type="spellEnd"/>
      <w:r w:rsidRPr="00C028A8">
        <w:rPr>
          <w:rFonts w:ascii="Times New Roman" w:hAnsi="Times New Roman" w:cs="Times New Roman"/>
          <w:sz w:val="28"/>
          <w:szCs w:val="28"/>
        </w:rPr>
        <w:t xml:space="preserve">. Теория и практика / Е.И. Зиновьева, Е.Е. Юрков. – </w:t>
      </w:r>
      <w:proofErr w:type="gramStart"/>
      <w:r w:rsidRPr="00C028A8">
        <w:rPr>
          <w:rFonts w:ascii="Times New Roman" w:hAnsi="Times New Roman" w:cs="Times New Roman"/>
          <w:sz w:val="28"/>
          <w:szCs w:val="28"/>
        </w:rPr>
        <w:t>СПБ</w:t>
      </w:r>
      <w:r w:rsidR="00C028A8">
        <w:rPr>
          <w:rFonts w:ascii="Times New Roman" w:hAnsi="Times New Roman" w:cs="Times New Roman"/>
          <w:sz w:val="28"/>
          <w:szCs w:val="28"/>
        </w:rPr>
        <w:t xml:space="preserve"> </w:t>
      </w:r>
      <w:r w:rsidRPr="00C028A8">
        <w:rPr>
          <w:rFonts w:ascii="Times New Roman" w:hAnsi="Times New Roman" w:cs="Times New Roman"/>
          <w:sz w:val="28"/>
          <w:szCs w:val="28"/>
        </w:rPr>
        <w:t>:</w:t>
      </w:r>
      <w:proofErr w:type="gramEnd"/>
      <w:r w:rsidRPr="00C028A8">
        <w:rPr>
          <w:rFonts w:ascii="Times New Roman" w:hAnsi="Times New Roman" w:cs="Times New Roman"/>
          <w:sz w:val="28"/>
          <w:szCs w:val="28"/>
        </w:rPr>
        <w:t xml:space="preserve"> МИРС, 2009.</w:t>
      </w:r>
      <w:r w:rsidR="00C028A8">
        <w:rPr>
          <w:rFonts w:ascii="Times New Roman" w:hAnsi="Times New Roman" w:cs="Times New Roman"/>
          <w:sz w:val="28"/>
          <w:szCs w:val="28"/>
        </w:rPr>
        <w:t xml:space="preserve"> – 291 с. : ил.</w:t>
      </w:r>
    </w:p>
    <w:p w:rsidR="005D6465"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C028A8">
        <w:rPr>
          <w:rFonts w:ascii="Times New Roman" w:hAnsi="Times New Roman" w:cs="Times New Roman"/>
          <w:sz w:val="28"/>
          <w:szCs w:val="28"/>
        </w:rPr>
        <w:t>Иванова</w:t>
      </w:r>
      <w:r w:rsidR="00C028A8">
        <w:rPr>
          <w:rFonts w:ascii="Times New Roman" w:hAnsi="Times New Roman" w:cs="Times New Roman"/>
          <w:sz w:val="28"/>
          <w:szCs w:val="28"/>
        </w:rPr>
        <w:t>,</w:t>
      </w:r>
      <w:r w:rsidRPr="00C028A8">
        <w:rPr>
          <w:rFonts w:ascii="Times New Roman" w:hAnsi="Times New Roman" w:cs="Times New Roman"/>
          <w:sz w:val="28"/>
          <w:szCs w:val="28"/>
        </w:rPr>
        <w:t xml:space="preserve"> Н.С. </w:t>
      </w:r>
      <w:proofErr w:type="spellStart"/>
      <w:r w:rsidRPr="00C028A8">
        <w:rPr>
          <w:rFonts w:ascii="Times New Roman" w:hAnsi="Times New Roman" w:cs="Times New Roman"/>
          <w:sz w:val="28"/>
          <w:szCs w:val="28"/>
        </w:rPr>
        <w:t>Культуроведческий</w:t>
      </w:r>
      <w:proofErr w:type="spellEnd"/>
      <w:r w:rsidRPr="00C028A8">
        <w:rPr>
          <w:rFonts w:ascii="Times New Roman" w:hAnsi="Times New Roman" w:cs="Times New Roman"/>
          <w:sz w:val="28"/>
          <w:szCs w:val="28"/>
        </w:rPr>
        <w:t xml:space="preserve"> подход к обучению студентов вуза японскому языку как второму </w:t>
      </w:r>
      <w:proofErr w:type="spellStart"/>
      <w:proofErr w:type="gramStart"/>
      <w:r w:rsidRPr="00C028A8">
        <w:rPr>
          <w:rFonts w:ascii="Times New Roman" w:hAnsi="Times New Roman" w:cs="Times New Roman"/>
          <w:sz w:val="28"/>
          <w:szCs w:val="28"/>
        </w:rPr>
        <w:t>инстранному</w:t>
      </w:r>
      <w:proofErr w:type="spellEnd"/>
      <w:r w:rsidR="00C028A8">
        <w:rPr>
          <w:rFonts w:ascii="Times New Roman" w:hAnsi="Times New Roman" w:cs="Times New Roman"/>
          <w:sz w:val="28"/>
          <w:szCs w:val="28"/>
        </w:rPr>
        <w:t xml:space="preserve"> :</w:t>
      </w:r>
      <w:proofErr w:type="gramEnd"/>
      <w:r w:rsidR="00C028A8">
        <w:rPr>
          <w:rFonts w:ascii="Times New Roman" w:hAnsi="Times New Roman" w:cs="Times New Roman"/>
          <w:sz w:val="28"/>
          <w:szCs w:val="28"/>
        </w:rPr>
        <w:t xml:space="preserve"> </w:t>
      </w:r>
      <w:proofErr w:type="spellStart"/>
      <w:r w:rsidRPr="00C028A8">
        <w:rPr>
          <w:rFonts w:ascii="Times New Roman" w:hAnsi="Times New Roman" w:cs="Times New Roman"/>
          <w:sz w:val="28"/>
          <w:szCs w:val="28"/>
        </w:rPr>
        <w:t>дис</w:t>
      </w:r>
      <w:r w:rsidR="00C028A8">
        <w:rPr>
          <w:rFonts w:ascii="Times New Roman" w:hAnsi="Times New Roman" w:cs="Times New Roman"/>
          <w:sz w:val="28"/>
          <w:szCs w:val="28"/>
        </w:rPr>
        <w:t>с</w:t>
      </w:r>
      <w:proofErr w:type="spellEnd"/>
      <w:r w:rsidR="00C028A8">
        <w:rPr>
          <w:rFonts w:ascii="Times New Roman" w:hAnsi="Times New Roman" w:cs="Times New Roman"/>
          <w:sz w:val="28"/>
          <w:szCs w:val="28"/>
        </w:rPr>
        <w:t xml:space="preserve">. … канд. </w:t>
      </w:r>
      <w:proofErr w:type="spellStart"/>
      <w:r w:rsidR="00C028A8">
        <w:rPr>
          <w:rFonts w:ascii="Times New Roman" w:hAnsi="Times New Roman" w:cs="Times New Roman"/>
          <w:sz w:val="28"/>
          <w:szCs w:val="28"/>
        </w:rPr>
        <w:t>пед</w:t>
      </w:r>
      <w:proofErr w:type="spellEnd"/>
      <w:r w:rsidR="00C028A8">
        <w:rPr>
          <w:rFonts w:ascii="Times New Roman" w:hAnsi="Times New Roman" w:cs="Times New Roman"/>
          <w:sz w:val="28"/>
          <w:szCs w:val="28"/>
        </w:rPr>
        <w:t xml:space="preserve">. </w:t>
      </w:r>
      <w:proofErr w:type="gramStart"/>
      <w:r w:rsidR="00C028A8">
        <w:rPr>
          <w:rFonts w:ascii="Times New Roman" w:hAnsi="Times New Roman" w:cs="Times New Roman"/>
          <w:sz w:val="28"/>
          <w:szCs w:val="28"/>
        </w:rPr>
        <w:t>н</w:t>
      </w:r>
      <w:r w:rsidRPr="00C028A8">
        <w:rPr>
          <w:rFonts w:ascii="Times New Roman" w:hAnsi="Times New Roman" w:cs="Times New Roman"/>
          <w:sz w:val="28"/>
          <w:szCs w:val="28"/>
        </w:rPr>
        <w:t>аук :</w:t>
      </w:r>
      <w:proofErr w:type="gramEnd"/>
      <w:r w:rsidRPr="00C028A8">
        <w:rPr>
          <w:rFonts w:ascii="Times New Roman" w:hAnsi="Times New Roman" w:cs="Times New Roman"/>
          <w:sz w:val="28"/>
          <w:szCs w:val="28"/>
        </w:rPr>
        <w:t xml:space="preserve"> 13.00.02</w:t>
      </w:r>
      <w:r w:rsidR="005D6465">
        <w:rPr>
          <w:rFonts w:ascii="Times New Roman" w:hAnsi="Times New Roman" w:cs="Times New Roman"/>
          <w:sz w:val="28"/>
          <w:szCs w:val="28"/>
        </w:rPr>
        <w:t xml:space="preserve"> </w:t>
      </w:r>
      <w:r w:rsidR="005D6465" w:rsidRPr="005D6465">
        <w:rPr>
          <w:rFonts w:ascii="Times New Roman" w:hAnsi="Times New Roman" w:cs="Times New Roman"/>
          <w:sz w:val="28"/>
          <w:szCs w:val="28"/>
        </w:rPr>
        <w:t>/</w:t>
      </w:r>
      <w:r w:rsidR="005D6465">
        <w:rPr>
          <w:rFonts w:ascii="Times New Roman" w:hAnsi="Times New Roman" w:cs="Times New Roman"/>
          <w:sz w:val="28"/>
          <w:szCs w:val="28"/>
        </w:rPr>
        <w:t xml:space="preserve"> Иванова Наталия Сергеевна.</w:t>
      </w:r>
      <w:r w:rsidRPr="00C028A8">
        <w:rPr>
          <w:rFonts w:ascii="Times New Roman" w:hAnsi="Times New Roman" w:cs="Times New Roman"/>
          <w:sz w:val="28"/>
          <w:szCs w:val="28"/>
        </w:rPr>
        <w:t xml:space="preserve"> – СПб, 2007. – 2</w:t>
      </w:r>
      <w:r w:rsidR="005D6465">
        <w:rPr>
          <w:rFonts w:ascii="Times New Roman" w:hAnsi="Times New Roman" w:cs="Times New Roman"/>
          <w:sz w:val="28"/>
          <w:szCs w:val="28"/>
        </w:rPr>
        <w:t>7</w:t>
      </w:r>
      <w:r w:rsidRPr="00C028A8">
        <w:rPr>
          <w:rFonts w:ascii="Times New Roman" w:hAnsi="Times New Roman" w:cs="Times New Roman"/>
          <w:sz w:val="28"/>
          <w:szCs w:val="28"/>
        </w:rPr>
        <w:t>6 с</w:t>
      </w:r>
      <w:r w:rsidR="005D6465">
        <w:rPr>
          <w:rFonts w:ascii="Times New Roman" w:hAnsi="Times New Roman" w:cs="Times New Roman"/>
          <w:sz w:val="28"/>
          <w:szCs w:val="28"/>
        </w:rPr>
        <w:t>.</w:t>
      </w:r>
    </w:p>
    <w:p w:rsidR="005D6465"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5D6465">
        <w:rPr>
          <w:rFonts w:ascii="Times New Roman" w:hAnsi="Times New Roman" w:cs="Times New Roman"/>
          <w:sz w:val="28"/>
          <w:szCs w:val="28"/>
        </w:rPr>
        <w:t>Кабакчи</w:t>
      </w:r>
      <w:proofErr w:type="spellEnd"/>
      <w:r w:rsidR="005D6465">
        <w:rPr>
          <w:rFonts w:ascii="Times New Roman" w:hAnsi="Times New Roman" w:cs="Times New Roman"/>
          <w:sz w:val="28"/>
          <w:szCs w:val="28"/>
        </w:rPr>
        <w:t>,</w:t>
      </w:r>
      <w:r w:rsidRPr="005D6465">
        <w:rPr>
          <w:rFonts w:ascii="Times New Roman" w:hAnsi="Times New Roman" w:cs="Times New Roman"/>
          <w:sz w:val="28"/>
          <w:szCs w:val="28"/>
        </w:rPr>
        <w:t xml:space="preserve"> В.В. Основы англоязычной межкультурной коммуникации</w:t>
      </w:r>
      <w:r w:rsidR="005D6465">
        <w:rPr>
          <w:rFonts w:ascii="Times New Roman" w:hAnsi="Times New Roman" w:cs="Times New Roman"/>
          <w:sz w:val="28"/>
          <w:szCs w:val="28"/>
        </w:rPr>
        <w:t xml:space="preserve"> </w:t>
      </w:r>
      <w:r w:rsidR="005D6465" w:rsidRPr="005D6465">
        <w:rPr>
          <w:rFonts w:ascii="Times New Roman" w:hAnsi="Times New Roman" w:cs="Times New Roman"/>
          <w:sz w:val="28"/>
          <w:szCs w:val="28"/>
        </w:rPr>
        <w:t>/</w:t>
      </w:r>
      <w:r w:rsidR="005D6465">
        <w:rPr>
          <w:rFonts w:ascii="Times New Roman" w:hAnsi="Times New Roman" w:cs="Times New Roman"/>
          <w:sz w:val="28"/>
          <w:szCs w:val="28"/>
        </w:rPr>
        <w:t xml:space="preserve"> В.В. </w:t>
      </w:r>
      <w:proofErr w:type="spellStart"/>
      <w:r w:rsidR="005D6465">
        <w:rPr>
          <w:rFonts w:ascii="Times New Roman" w:hAnsi="Times New Roman" w:cs="Times New Roman"/>
          <w:sz w:val="28"/>
          <w:szCs w:val="28"/>
        </w:rPr>
        <w:t>Кабакчи</w:t>
      </w:r>
      <w:proofErr w:type="spellEnd"/>
      <w:r w:rsidRPr="005D6465">
        <w:rPr>
          <w:rFonts w:ascii="Times New Roman" w:hAnsi="Times New Roman" w:cs="Times New Roman"/>
          <w:sz w:val="28"/>
          <w:szCs w:val="28"/>
        </w:rPr>
        <w:t>. – СПб</w:t>
      </w:r>
      <w:proofErr w:type="gramStart"/>
      <w:r w:rsidRPr="005D6465">
        <w:rPr>
          <w:rFonts w:ascii="Times New Roman" w:hAnsi="Times New Roman" w:cs="Times New Roman"/>
          <w:sz w:val="28"/>
          <w:szCs w:val="28"/>
        </w:rPr>
        <w:t>. :</w:t>
      </w:r>
      <w:proofErr w:type="gramEnd"/>
      <w:r w:rsidRPr="005D6465">
        <w:rPr>
          <w:rFonts w:ascii="Times New Roman" w:hAnsi="Times New Roman" w:cs="Times New Roman"/>
          <w:sz w:val="28"/>
          <w:szCs w:val="28"/>
        </w:rPr>
        <w:t xml:space="preserve"> Изд-во РГПУ им. Герцена, 1998. – 227 с.</w:t>
      </w:r>
    </w:p>
    <w:p w:rsidR="005D6465" w:rsidRDefault="005D6465"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5D6465">
        <w:rPr>
          <w:rFonts w:ascii="Times New Roman" w:hAnsi="Times New Roman" w:cs="Times New Roman"/>
          <w:sz w:val="28"/>
          <w:szCs w:val="28"/>
        </w:rPr>
        <w:t xml:space="preserve">Карасик, В.И., </w:t>
      </w:r>
      <w:proofErr w:type="spellStart"/>
      <w:r w:rsidRPr="005D6465">
        <w:rPr>
          <w:rFonts w:ascii="Times New Roman" w:hAnsi="Times New Roman" w:cs="Times New Roman"/>
          <w:sz w:val="28"/>
          <w:szCs w:val="28"/>
        </w:rPr>
        <w:t>Слышкин</w:t>
      </w:r>
      <w:proofErr w:type="spellEnd"/>
      <w:r w:rsidRPr="005D6465">
        <w:rPr>
          <w:rFonts w:ascii="Times New Roman" w:hAnsi="Times New Roman" w:cs="Times New Roman"/>
          <w:sz w:val="28"/>
          <w:szCs w:val="28"/>
        </w:rPr>
        <w:t xml:space="preserve">, Г.Г. </w:t>
      </w:r>
      <w:proofErr w:type="spellStart"/>
      <w:r w:rsidRPr="005D6465">
        <w:rPr>
          <w:rFonts w:ascii="Times New Roman" w:hAnsi="Times New Roman" w:cs="Times New Roman"/>
          <w:sz w:val="28"/>
          <w:szCs w:val="28"/>
        </w:rPr>
        <w:t>Лингвокультурный</w:t>
      </w:r>
      <w:proofErr w:type="spellEnd"/>
      <w:r w:rsidRPr="005D6465">
        <w:rPr>
          <w:rFonts w:ascii="Times New Roman" w:hAnsi="Times New Roman" w:cs="Times New Roman"/>
          <w:sz w:val="28"/>
          <w:szCs w:val="28"/>
        </w:rPr>
        <w:t xml:space="preserve"> концепт к</w:t>
      </w:r>
      <w:r>
        <w:rPr>
          <w:rFonts w:ascii="Times New Roman" w:hAnsi="Times New Roman" w:cs="Times New Roman"/>
          <w:sz w:val="28"/>
          <w:szCs w:val="28"/>
        </w:rPr>
        <w:t>ак единица исследования</w:t>
      </w:r>
      <w:r w:rsidRPr="005D6465">
        <w:rPr>
          <w:rFonts w:ascii="Times New Roman" w:hAnsi="Times New Roman" w:cs="Times New Roman"/>
          <w:sz w:val="28"/>
          <w:szCs w:val="28"/>
        </w:rPr>
        <w:t xml:space="preserve"> / В. И. Карасик, Г. Г. </w:t>
      </w:r>
      <w:proofErr w:type="spellStart"/>
      <w:r w:rsidRPr="005D6465">
        <w:rPr>
          <w:rFonts w:ascii="Times New Roman" w:hAnsi="Times New Roman" w:cs="Times New Roman"/>
          <w:sz w:val="28"/>
          <w:szCs w:val="28"/>
        </w:rPr>
        <w:t>Слышкин</w:t>
      </w:r>
      <w:proofErr w:type="spellEnd"/>
      <w:r w:rsidRPr="005D6465">
        <w:rPr>
          <w:rFonts w:ascii="Times New Roman" w:hAnsi="Times New Roman" w:cs="Times New Roman"/>
          <w:sz w:val="28"/>
          <w:szCs w:val="28"/>
        </w:rPr>
        <w:t xml:space="preserve"> // Методологические проблемы когнитивной лингвистики: Научное издание /</w:t>
      </w:r>
      <w:r>
        <w:rPr>
          <w:rFonts w:ascii="Times New Roman" w:hAnsi="Times New Roman" w:cs="Times New Roman"/>
          <w:sz w:val="28"/>
          <w:szCs w:val="28"/>
        </w:rPr>
        <w:t xml:space="preserve"> </w:t>
      </w:r>
      <w:r w:rsidRPr="005D6465">
        <w:rPr>
          <w:rFonts w:ascii="Times New Roman" w:hAnsi="Times New Roman" w:cs="Times New Roman"/>
          <w:sz w:val="28"/>
          <w:szCs w:val="28"/>
        </w:rPr>
        <w:t xml:space="preserve">Под ред. И. А. </w:t>
      </w:r>
      <w:proofErr w:type="spellStart"/>
      <w:r w:rsidRPr="005D6465">
        <w:rPr>
          <w:rFonts w:ascii="Times New Roman" w:hAnsi="Times New Roman" w:cs="Times New Roman"/>
          <w:sz w:val="28"/>
          <w:szCs w:val="28"/>
        </w:rPr>
        <w:t>Стернина</w:t>
      </w:r>
      <w:proofErr w:type="spellEnd"/>
      <w:r w:rsidRPr="005D6465">
        <w:rPr>
          <w:rFonts w:ascii="Times New Roman" w:hAnsi="Times New Roman" w:cs="Times New Roman"/>
          <w:sz w:val="28"/>
          <w:szCs w:val="28"/>
        </w:rPr>
        <w:t>. ― Воронежский государственный университет, 2001. C. 75-79.</w:t>
      </w:r>
    </w:p>
    <w:p w:rsidR="005D6465"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5D6465">
        <w:rPr>
          <w:rFonts w:ascii="Times New Roman" w:hAnsi="Times New Roman" w:cs="Times New Roman"/>
          <w:sz w:val="28"/>
          <w:szCs w:val="28"/>
        </w:rPr>
        <w:t>Карасик</w:t>
      </w:r>
      <w:r w:rsidR="005D6465" w:rsidRPr="005D6465">
        <w:rPr>
          <w:rFonts w:ascii="Times New Roman" w:hAnsi="Times New Roman" w:cs="Times New Roman"/>
          <w:sz w:val="28"/>
          <w:szCs w:val="28"/>
        </w:rPr>
        <w:t>,</w:t>
      </w:r>
      <w:r w:rsidRPr="005D6465">
        <w:rPr>
          <w:rFonts w:ascii="Times New Roman" w:hAnsi="Times New Roman" w:cs="Times New Roman"/>
          <w:sz w:val="28"/>
          <w:szCs w:val="28"/>
        </w:rPr>
        <w:t xml:space="preserve"> В.И. Языковой круг: личность, концепты, дискурс</w:t>
      </w:r>
      <w:r w:rsidR="005D6465" w:rsidRPr="005D6465">
        <w:rPr>
          <w:rFonts w:ascii="Times New Roman" w:hAnsi="Times New Roman" w:cs="Times New Roman"/>
          <w:sz w:val="28"/>
          <w:szCs w:val="28"/>
        </w:rPr>
        <w:t xml:space="preserve"> / В.И. Карасик</w:t>
      </w:r>
      <w:r w:rsidRPr="005D6465">
        <w:rPr>
          <w:rFonts w:ascii="Times New Roman" w:hAnsi="Times New Roman" w:cs="Times New Roman"/>
          <w:sz w:val="28"/>
          <w:szCs w:val="28"/>
        </w:rPr>
        <w:t>.</w:t>
      </w:r>
      <w:r w:rsidR="005D6465" w:rsidRPr="005D6465">
        <w:rPr>
          <w:rFonts w:ascii="Times New Roman" w:hAnsi="Times New Roman" w:cs="Times New Roman"/>
          <w:sz w:val="28"/>
          <w:szCs w:val="28"/>
        </w:rPr>
        <w:t xml:space="preserve"> – </w:t>
      </w:r>
      <w:proofErr w:type="gramStart"/>
      <w:r w:rsidR="005D6465" w:rsidRPr="005D6465">
        <w:rPr>
          <w:rFonts w:ascii="Times New Roman" w:hAnsi="Times New Roman" w:cs="Times New Roman"/>
          <w:sz w:val="28"/>
          <w:szCs w:val="28"/>
        </w:rPr>
        <w:t>М. :</w:t>
      </w:r>
      <w:proofErr w:type="gramEnd"/>
      <w:r w:rsidR="005D6465" w:rsidRPr="005D6465">
        <w:rPr>
          <w:rFonts w:ascii="Times New Roman" w:hAnsi="Times New Roman" w:cs="Times New Roman"/>
          <w:sz w:val="28"/>
          <w:szCs w:val="28"/>
        </w:rPr>
        <w:t xml:space="preserve"> ГНОЗИС, 2004. – 389 с. </w:t>
      </w:r>
    </w:p>
    <w:p w:rsidR="005D6465"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5D6465">
        <w:rPr>
          <w:rFonts w:ascii="Times New Roman" w:hAnsi="Times New Roman" w:cs="Times New Roman"/>
          <w:sz w:val="28"/>
          <w:szCs w:val="28"/>
        </w:rPr>
        <w:t>Кебекова</w:t>
      </w:r>
      <w:proofErr w:type="spellEnd"/>
      <w:r w:rsidR="005D6465">
        <w:rPr>
          <w:rFonts w:ascii="Times New Roman" w:hAnsi="Times New Roman" w:cs="Times New Roman"/>
          <w:sz w:val="28"/>
          <w:szCs w:val="28"/>
        </w:rPr>
        <w:t>,</w:t>
      </w:r>
      <w:r w:rsidRPr="005D6465">
        <w:rPr>
          <w:rFonts w:ascii="Times New Roman" w:hAnsi="Times New Roman" w:cs="Times New Roman"/>
          <w:sz w:val="28"/>
          <w:szCs w:val="28"/>
        </w:rPr>
        <w:t xml:space="preserve"> Ф.С. </w:t>
      </w:r>
      <w:proofErr w:type="spellStart"/>
      <w:r w:rsidRPr="005D6465">
        <w:rPr>
          <w:rFonts w:ascii="Times New Roman" w:hAnsi="Times New Roman" w:cs="Times New Roman"/>
          <w:sz w:val="28"/>
          <w:szCs w:val="28"/>
        </w:rPr>
        <w:t>Лингвокултурологическая</w:t>
      </w:r>
      <w:proofErr w:type="spellEnd"/>
      <w:r w:rsidRPr="005D6465">
        <w:rPr>
          <w:rFonts w:ascii="Times New Roman" w:hAnsi="Times New Roman" w:cs="Times New Roman"/>
          <w:sz w:val="28"/>
          <w:szCs w:val="28"/>
        </w:rPr>
        <w:t xml:space="preserve"> компетенция и обучение языкам</w:t>
      </w:r>
      <w:r w:rsidR="005D6465">
        <w:rPr>
          <w:rFonts w:ascii="Times New Roman" w:hAnsi="Times New Roman" w:cs="Times New Roman"/>
          <w:sz w:val="28"/>
          <w:szCs w:val="28"/>
        </w:rPr>
        <w:t xml:space="preserve"> </w:t>
      </w:r>
      <w:r w:rsidR="005D6465" w:rsidRPr="005D6465">
        <w:rPr>
          <w:rFonts w:ascii="Times New Roman" w:hAnsi="Times New Roman" w:cs="Times New Roman"/>
          <w:sz w:val="28"/>
          <w:szCs w:val="28"/>
        </w:rPr>
        <w:t>/</w:t>
      </w:r>
      <w:r w:rsidR="005D6465">
        <w:rPr>
          <w:rFonts w:ascii="Times New Roman" w:hAnsi="Times New Roman" w:cs="Times New Roman"/>
          <w:sz w:val="28"/>
          <w:szCs w:val="28"/>
        </w:rPr>
        <w:t xml:space="preserve"> Ф.С. </w:t>
      </w:r>
      <w:proofErr w:type="spellStart"/>
      <w:r w:rsidR="005D6465">
        <w:rPr>
          <w:rFonts w:ascii="Times New Roman" w:hAnsi="Times New Roman" w:cs="Times New Roman"/>
          <w:sz w:val="28"/>
          <w:szCs w:val="28"/>
        </w:rPr>
        <w:t>Кебекова</w:t>
      </w:r>
      <w:proofErr w:type="spellEnd"/>
      <w:r w:rsidR="005D6465">
        <w:rPr>
          <w:rFonts w:ascii="Times New Roman" w:hAnsi="Times New Roman" w:cs="Times New Roman"/>
          <w:sz w:val="28"/>
          <w:szCs w:val="28"/>
        </w:rPr>
        <w:t xml:space="preserve">. – </w:t>
      </w:r>
      <w:proofErr w:type="gramStart"/>
      <w:r w:rsidR="005D6465">
        <w:rPr>
          <w:rFonts w:ascii="Times New Roman" w:hAnsi="Times New Roman" w:cs="Times New Roman"/>
          <w:sz w:val="28"/>
          <w:szCs w:val="28"/>
        </w:rPr>
        <w:t>М. :</w:t>
      </w:r>
      <w:proofErr w:type="gramEnd"/>
      <w:r w:rsidR="005D6465">
        <w:rPr>
          <w:rFonts w:ascii="Times New Roman" w:hAnsi="Times New Roman" w:cs="Times New Roman"/>
          <w:sz w:val="28"/>
          <w:szCs w:val="28"/>
        </w:rPr>
        <w:t xml:space="preserve"> </w:t>
      </w:r>
      <w:r w:rsidRPr="005D6465">
        <w:rPr>
          <w:rFonts w:ascii="Times New Roman" w:hAnsi="Times New Roman" w:cs="Times New Roman"/>
          <w:sz w:val="28"/>
          <w:szCs w:val="28"/>
        </w:rPr>
        <w:t>Гелиос АРВ, 2006. – 407 с.</w:t>
      </w:r>
    </w:p>
    <w:p w:rsidR="005D6465" w:rsidRPr="00F61FCB"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5D6465">
        <w:rPr>
          <w:rFonts w:ascii="Times New Roman" w:hAnsi="Times New Roman" w:cs="Times New Roman"/>
          <w:sz w:val="28"/>
          <w:szCs w:val="28"/>
        </w:rPr>
        <w:t>Ключников</w:t>
      </w:r>
      <w:r w:rsidR="005D6465">
        <w:rPr>
          <w:rFonts w:ascii="Times New Roman" w:hAnsi="Times New Roman" w:cs="Times New Roman"/>
          <w:sz w:val="28"/>
          <w:szCs w:val="28"/>
        </w:rPr>
        <w:t xml:space="preserve">, С.Ю. Мастер </w:t>
      </w:r>
      <w:proofErr w:type="gramStart"/>
      <w:r w:rsidR="005D6465">
        <w:rPr>
          <w:rFonts w:ascii="Times New Roman" w:hAnsi="Times New Roman" w:cs="Times New Roman"/>
          <w:sz w:val="28"/>
          <w:szCs w:val="28"/>
        </w:rPr>
        <w:t>жизни :</w:t>
      </w:r>
      <w:proofErr w:type="gramEnd"/>
      <w:r w:rsidRPr="005D6465">
        <w:rPr>
          <w:rFonts w:ascii="Times New Roman" w:hAnsi="Times New Roman" w:cs="Times New Roman"/>
          <w:sz w:val="28"/>
          <w:szCs w:val="28"/>
        </w:rPr>
        <w:t xml:space="preserve"> Психологическая защита в социуме</w:t>
      </w:r>
      <w:r w:rsidR="005D6465">
        <w:rPr>
          <w:rFonts w:ascii="Times New Roman" w:hAnsi="Times New Roman" w:cs="Times New Roman"/>
          <w:sz w:val="28"/>
          <w:szCs w:val="28"/>
        </w:rPr>
        <w:t xml:space="preserve"> </w:t>
      </w:r>
      <w:r w:rsidR="005D6465" w:rsidRPr="005D6465">
        <w:rPr>
          <w:rFonts w:ascii="Times New Roman" w:hAnsi="Times New Roman" w:cs="Times New Roman"/>
          <w:sz w:val="28"/>
          <w:szCs w:val="28"/>
        </w:rPr>
        <w:t>/</w:t>
      </w:r>
      <w:r w:rsidR="005D6465">
        <w:rPr>
          <w:rFonts w:ascii="Times New Roman" w:hAnsi="Times New Roman" w:cs="Times New Roman"/>
          <w:sz w:val="28"/>
          <w:szCs w:val="28"/>
        </w:rPr>
        <w:t xml:space="preserve"> С.Ю. Ключников</w:t>
      </w:r>
      <w:r w:rsidRPr="005D6465">
        <w:rPr>
          <w:rFonts w:ascii="Times New Roman" w:hAnsi="Times New Roman" w:cs="Times New Roman"/>
          <w:sz w:val="28"/>
          <w:szCs w:val="28"/>
        </w:rPr>
        <w:t xml:space="preserve">. </w:t>
      </w:r>
      <w:r w:rsidR="005D6465">
        <w:rPr>
          <w:rFonts w:ascii="Times New Roman" w:hAnsi="Times New Roman" w:cs="Times New Roman"/>
          <w:sz w:val="28"/>
          <w:szCs w:val="28"/>
        </w:rPr>
        <w:t>–</w:t>
      </w:r>
      <w:r w:rsidRPr="005D6465">
        <w:rPr>
          <w:rFonts w:ascii="Times New Roman" w:hAnsi="Times New Roman" w:cs="Times New Roman"/>
          <w:sz w:val="28"/>
          <w:szCs w:val="28"/>
        </w:rPr>
        <w:t xml:space="preserve"> </w:t>
      </w:r>
      <w:proofErr w:type="gramStart"/>
      <w:r w:rsidRPr="005D6465">
        <w:rPr>
          <w:rFonts w:ascii="Times New Roman" w:hAnsi="Times New Roman" w:cs="Times New Roman"/>
          <w:sz w:val="28"/>
          <w:szCs w:val="28"/>
        </w:rPr>
        <w:t>М.</w:t>
      </w:r>
      <w:r w:rsidR="005D6465">
        <w:rPr>
          <w:rFonts w:ascii="Times New Roman" w:hAnsi="Times New Roman" w:cs="Times New Roman"/>
          <w:sz w:val="28"/>
          <w:szCs w:val="28"/>
        </w:rPr>
        <w:t xml:space="preserve"> </w:t>
      </w:r>
      <w:r w:rsidR="005D6465" w:rsidRPr="00F61FCB">
        <w:rPr>
          <w:rFonts w:ascii="Times New Roman" w:hAnsi="Times New Roman" w:cs="Times New Roman"/>
          <w:sz w:val="28"/>
          <w:szCs w:val="28"/>
        </w:rPr>
        <w:t>:</w:t>
      </w:r>
      <w:proofErr w:type="gramEnd"/>
      <w:r w:rsidR="005D6465" w:rsidRPr="00F61FCB">
        <w:rPr>
          <w:rFonts w:ascii="Times New Roman" w:hAnsi="Times New Roman" w:cs="Times New Roman"/>
          <w:sz w:val="28"/>
          <w:szCs w:val="28"/>
        </w:rPr>
        <w:t xml:space="preserve"> </w:t>
      </w:r>
      <w:proofErr w:type="spellStart"/>
      <w:r w:rsidR="005D6465" w:rsidRPr="00F61FCB">
        <w:rPr>
          <w:rFonts w:ascii="Times New Roman" w:hAnsi="Times New Roman" w:cs="Times New Roman"/>
          <w:sz w:val="28"/>
          <w:szCs w:val="28"/>
        </w:rPr>
        <w:t>Беловодье</w:t>
      </w:r>
      <w:proofErr w:type="spellEnd"/>
      <w:r w:rsidR="005D6465" w:rsidRPr="00F61FCB">
        <w:rPr>
          <w:rFonts w:ascii="Times New Roman" w:hAnsi="Times New Roman" w:cs="Times New Roman"/>
          <w:sz w:val="28"/>
          <w:szCs w:val="28"/>
        </w:rPr>
        <w:t>, 2003</w:t>
      </w:r>
      <w:r w:rsidRPr="00F61FCB">
        <w:rPr>
          <w:rFonts w:ascii="Times New Roman" w:hAnsi="Times New Roman" w:cs="Times New Roman"/>
          <w:sz w:val="28"/>
          <w:szCs w:val="28"/>
        </w:rPr>
        <w:t>.</w:t>
      </w:r>
      <w:r w:rsidR="005D6465" w:rsidRPr="00F61FCB">
        <w:rPr>
          <w:rFonts w:ascii="Times New Roman" w:hAnsi="Times New Roman" w:cs="Times New Roman"/>
          <w:sz w:val="28"/>
          <w:szCs w:val="28"/>
        </w:rPr>
        <w:t xml:space="preserve"> – 587 с. </w:t>
      </w:r>
    </w:p>
    <w:p w:rsidR="00F61FCB" w:rsidRPr="00F61FCB" w:rsidRDefault="00F61FCB"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F61FCB">
        <w:rPr>
          <w:rStyle w:val="exldetailsdisplayval"/>
          <w:rFonts w:ascii="Times New Roman" w:hAnsi="Times New Roman" w:cs="Times New Roman"/>
          <w:sz w:val="28"/>
          <w:szCs w:val="28"/>
        </w:rPr>
        <w:t>Колесникова,</w:t>
      </w:r>
      <w:r>
        <w:rPr>
          <w:rStyle w:val="exldetailsdisplayval"/>
          <w:rFonts w:ascii="Times New Roman" w:hAnsi="Times New Roman" w:cs="Times New Roman"/>
          <w:sz w:val="28"/>
          <w:szCs w:val="28"/>
        </w:rPr>
        <w:t xml:space="preserve"> И.</w:t>
      </w:r>
      <w:r w:rsidRPr="00F61FCB">
        <w:rPr>
          <w:rStyle w:val="exldetailsdisplayval"/>
          <w:rFonts w:ascii="Times New Roman" w:hAnsi="Times New Roman" w:cs="Times New Roman"/>
          <w:sz w:val="28"/>
          <w:szCs w:val="28"/>
        </w:rPr>
        <w:t>Л. Англо-русский терминологический справочник по методике пре</w:t>
      </w:r>
      <w:r>
        <w:rPr>
          <w:rStyle w:val="exldetailsdisplayval"/>
          <w:rFonts w:ascii="Times New Roman" w:hAnsi="Times New Roman" w:cs="Times New Roman"/>
          <w:sz w:val="28"/>
          <w:szCs w:val="28"/>
        </w:rPr>
        <w:t>подавания иностранных языков: справочное издание</w:t>
      </w:r>
      <w:r w:rsidRPr="00F61FCB">
        <w:rPr>
          <w:rStyle w:val="exldetailsdisplayval"/>
          <w:rFonts w:ascii="Times New Roman" w:hAnsi="Times New Roman" w:cs="Times New Roman"/>
          <w:sz w:val="28"/>
          <w:szCs w:val="28"/>
        </w:rPr>
        <w:t xml:space="preserve"> / И</w:t>
      </w:r>
      <w:r>
        <w:rPr>
          <w:rStyle w:val="exldetailsdisplayval"/>
          <w:rFonts w:ascii="Times New Roman" w:hAnsi="Times New Roman" w:cs="Times New Roman"/>
          <w:sz w:val="28"/>
          <w:szCs w:val="28"/>
        </w:rPr>
        <w:t xml:space="preserve">.Л. </w:t>
      </w:r>
      <w:r>
        <w:rPr>
          <w:rStyle w:val="exldetailsdisplayval"/>
          <w:rFonts w:ascii="Times New Roman" w:hAnsi="Times New Roman" w:cs="Times New Roman"/>
          <w:sz w:val="28"/>
          <w:szCs w:val="28"/>
        </w:rPr>
        <w:lastRenderedPageBreak/>
        <w:t xml:space="preserve">Колесникова, О.А. Долгина. – </w:t>
      </w:r>
      <w:proofErr w:type="gramStart"/>
      <w:r>
        <w:rPr>
          <w:rStyle w:val="exldetailsdisplayval"/>
          <w:rFonts w:ascii="Times New Roman" w:hAnsi="Times New Roman" w:cs="Times New Roman"/>
          <w:sz w:val="28"/>
          <w:szCs w:val="28"/>
        </w:rPr>
        <w:t>М.</w:t>
      </w:r>
      <w:r w:rsidRPr="00F61FCB">
        <w:rPr>
          <w:rStyle w:val="exldetailsdisplayval"/>
          <w:rFonts w:ascii="Times New Roman" w:hAnsi="Times New Roman" w:cs="Times New Roman"/>
          <w:sz w:val="28"/>
          <w:szCs w:val="28"/>
        </w:rPr>
        <w:t xml:space="preserve"> :</w:t>
      </w:r>
      <w:proofErr w:type="gramEnd"/>
      <w:r w:rsidRPr="00F61FCB">
        <w:rPr>
          <w:rStyle w:val="exldetailsdisplayval"/>
          <w:rFonts w:ascii="Times New Roman" w:hAnsi="Times New Roman" w:cs="Times New Roman"/>
          <w:sz w:val="28"/>
          <w:szCs w:val="28"/>
        </w:rPr>
        <w:t xml:space="preserve"> Дрофа</w:t>
      </w:r>
      <w:r>
        <w:rPr>
          <w:rStyle w:val="exldetailsdisplayval"/>
          <w:rFonts w:ascii="Times New Roman" w:hAnsi="Times New Roman" w:cs="Times New Roman"/>
          <w:sz w:val="28"/>
          <w:szCs w:val="28"/>
        </w:rPr>
        <w:t>,</w:t>
      </w:r>
      <w:r w:rsidRPr="00F61FCB">
        <w:rPr>
          <w:rStyle w:val="exldetailsdisplayval"/>
          <w:rFonts w:ascii="Times New Roman" w:hAnsi="Times New Roman" w:cs="Times New Roman"/>
          <w:sz w:val="28"/>
          <w:szCs w:val="28"/>
        </w:rPr>
        <w:t xml:space="preserve"> </w:t>
      </w:r>
      <w:proofErr w:type="spellStart"/>
      <w:r w:rsidRPr="00F61FCB">
        <w:rPr>
          <w:rStyle w:val="exldetailsdisplayval"/>
          <w:rFonts w:ascii="Times New Roman" w:hAnsi="Times New Roman" w:cs="Times New Roman"/>
          <w:sz w:val="28"/>
          <w:szCs w:val="28"/>
        </w:rPr>
        <w:t>Cambridge</w:t>
      </w:r>
      <w:proofErr w:type="spellEnd"/>
      <w:r w:rsidRPr="00F61FCB">
        <w:rPr>
          <w:rStyle w:val="exldetailsdisplayval"/>
          <w:rFonts w:ascii="Times New Roman" w:hAnsi="Times New Roman" w:cs="Times New Roman"/>
          <w:sz w:val="28"/>
          <w:szCs w:val="28"/>
        </w:rPr>
        <w:t xml:space="preserve"> </w:t>
      </w:r>
      <w:proofErr w:type="spellStart"/>
      <w:r w:rsidRPr="00F61FCB">
        <w:rPr>
          <w:rStyle w:val="exldetailsdisplayval"/>
          <w:rFonts w:ascii="Times New Roman" w:hAnsi="Times New Roman" w:cs="Times New Roman"/>
          <w:sz w:val="28"/>
          <w:szCs w:val="28"/>
        </w:rPr>
        <w:t>univ</w:t>
      </w:r>
      <w:proofErr w:type="spellEnd"/>
      <w:r w:rsidRPr="00F61FCB">
        <w:rPr>
          <w:rStyle w:val="exldetailsdisplayval"/>
          <w:rFonts w:ascii="Times New Roman" w:hAnsi="Times New Roman" w:cs="Times New Roman"/>
          <w:sz w:val="28"/>
          <w:szCs w:val="28"/>
        </w:rPr>
        <w:t xml:space="preserve">. </w:t>
      </w:r>
      <w:proofErr w:type="spellStart"/>
      <w:r w:rsidRPr="00F61FCB">
        <w:rPr>
          <w:rStyle w:val="exldetailsdisplayval"/>
          <w:rFonts w:ascii="Times New Roman" w:hAnsi="Times New Roman" w:cs="Times New Roman"/>
          <w:sz w:val="28"/>
          <w:szCs w:val="28"/>
        </w:rPr>
        <w:t>press</w:t>
      </w:r>
      <w:proofErr w:type="spellEnd"/>
      <w:r w:rsidRPr="00F61FCB">
        <w:rPr>
          <w:rStyle w:val="exldetailsdisplayval"/>
          <w:rFonts w:ascii="Times New Roman" w:hAnsi="Times New Roman" w:cs="Times New Roman"/>
          <w:sz w:val="28"/>
          <w:szCs w:val="28"/>
        </w:rPr>
        <w:t xml:space="preserve">, 2008. </w:t>
      </w:r>
      <w:r>
        <w:rPr>
          <w:rStyle w:val="exldetailsdisplayval"/>
          <w:rFonts w:ascii="Times New Roman" w:hAnsi="Times New Roman" w:cs="Times New Roman"/>
          <w:sz w:val="28"/>
          <w:szCs w:val="28"/>
        </w:rPr>
        <w:t>–</w:t>
      </w:r>
      <w:r w:rsidRPr="00F61FCB">
        <w:rPr>
          <w:rStyle w:val="exldetailsdisplayval"/>
          <w:rFonts w:ascii="Times New Roman" w:hAnsi="Times New Roman" w:cs="Times New Roman"/>
          <w:sz w:val="28"/>
          <w:szCs w:val="28"/>
        </w:rPr>
        <w:t xml:space="preserve"> 431 с.</w:t>
      </w:r>
    </w:p>
    <w:p w:rsidR="005D6465" w:rsidRDefault="009E59A2"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F61FCB">
        <w:rPr>
          <w:rFonts w:ascii="Times New Roman" w:hAnsi="Times New Roman" w:cs="Times New Roman"/>
          <w:sz w:val="28"/>
          <w:szCs w:val="28"/>
        </w:rPr>
        <w:t>Коломийцева</w:t>
      </w:r>
      <w:r w:rsidR="005D6465" w:rsidRPr="00F61FCB">
        <w:rPr>
          <w:rFonts w:ascii="Times New Roman" w:hAnsi="Times New Roman" w:cs="Times New Roman"/>
          <w:sz w:val="28"/>
          <w:szCs w:val="28"/>
        </w:rPr>
        <w:t>,</w:t>
      </w:r>
      <w:r w:rsidR="00F61FCB">
        <w:rPr>
          <w:rFonts w:ascii="Times New Roman" w:hAnsi="Times New Roman" w:cs="Times New Roman"/>
          <w:sz w:val="28"/>
          <w:szCs w:val="28"/>
        </w:rPr>
        <w:t xml:space="preserve"> Н.</w:t>
      </w:r>
      <w:r w:rsidRPr="00F61FCB">
        <w:rPr>
          <w:rFonts w:ascii="Times New Roman" w:hAnsi="Times New Roman" w:cs="Times New Roman"/>
          <w:sz w:val="28"/>
          <w:szCs w:val="28"/>
        </w:rPr>
        <w:t xml:space="preserve">В., </w:t>
      </w:r>
      <w:proofErr w:type="spellStart"/>
      <w:r w:rsidRPr="00F61FCB">
        <w:rPr>
          <w:rFonts w:ascii="Times New Roman" w:hAnsi="Times New Roman" w:cs="Times New Roman"/>
          <w:sz w:val="28"/>
          <w:szCs w:val="28"/>
        </w:rPr>
        <w:t>Сизова</w:t>
      </w:r>
      <w:proofErr w:type="spellEnd"/>
      <w:r w:rsidR="005D6465" w:rsidRPr="00F61FCB">
        <w:rPr>
          <w:rFonts w:ascii="Times New Roman" w:hAnsi="Times New Roman" w:cs="Times New Roman"/>
          <w:sz w:val="28"/>
          <w:szCs w:val="28"/>
        </w:rPr>
        <w:t>,</w:t>
      </w:r>
      <w:r w:rsidRPr="00F61FCB">
        <w:rPr>
          <w:rFonts w:ascii="Times New Roman" w:hAnsi="Times New Roman" w:cs="Times New Roman"/>
          <w:sz w:val="28"/>
          <w:szCs w:val="28"/>
        </w:rPr>
        <w:t xml:space="preserve"> Ю. С. Эффективность использования отдельных аутентичных видеоматериалов канала </w:t>
      </w:r>
      <w:proofErr w:type="spellStart"/>
      <w:r w:rsidRPr="00F61FCB">
        <w:rPr>
          <w:rFonts w:ascii="Times New Roman" w:hAnsi="Times New Roman" w:cs="Times New Roman"/>
          <w:sz w:val="28"/>
          <w:szCs w:val="28"/>
        </w:rPr>
        <w:t>YouTube</w:t>
      </w:r>
      <w:proofErr w:type="spellEnd"/>
      <w:r w:rsidRPr="00F61FCB">
        <w:rPr>
          <w:rFonts w:ascii="Times New Roman" w:hAnsi="Times New Roman" w:cs="Times New Roman"/>
          <w:sz w:val="28"/>
          <w:szCs w:val="28"/>
        </w:rPr>
        <w:t xml:space="preserve"> в обучении иностранному языку</w:t>
      </w:r>
      <w:r w:rsidR="005D6465" w:rsidRPr="00F61FCB">
        <w:rPr>
          <w:rFonts w:ascii="Times New Roman" w:hAnsi="Times New Roman" w:cs="Times New Roman"/>
          <w:sz w:val="28"/>
          <w:szCs w:val="28"/>
        </w:rPr>
        <w:t xml:space="preserve"> / Н.В. Коло</w:t>
      </w:r>
      <w:r w:rsidR="005D6465">
        <w:rPr>
          <w:rFonts w:ascii="Times New Roman" w:hAnsi="Times New Roman" w:cs="Times New Roman"/>
          <w:sz w:val="28"/>
          <w:szCs w:val="28"/>
        </w:rPr>
        <w:t xml:space="preserve">мийцева, Ю.С. </w:t>
      </w:r>
      <w:proofErr w:type="spellStart"/>
      <w:r w:rsidR="005D6465">
        <w:rPr>
          <w:rFonts w:ascii="Times New Roman" w:hAnsi="Times New Roman" w:cs="Times New Roman"/>
          <w:sz w:val="28"/>
          <w:szCs w:val="28"/>
        </w:rPr>
        <w:t>Сизова</w:t>
      </w:r>
      <w:proofErr w:type="spellEnd"/>
      <w:r w:rsidRPr="00DB164A">
        <w:rPr>
          <w:rFonts w:ascii="Times New Roman" w:hAnsi="Times New Roman" w:cs="Times New Roman"/>
          <w:sz w:val="28"/>
          <w:szCs w:val="28"/>
        </w:rPr>
        <w:t xml:space="preserve"> // Педагогика высшей школы. — 2016. — №1. — С. 87-94.</w:t>
      </w:r>
    </w:p>
    <w:p w:rsidR="00DE1E8E" w:rsidRDefault="00DE1E8E"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DE1E8E">
        <w:rPr>
          <w:rFonts w:ascii="Times New Roman" w:hAnsi="Times New Roman" w:cs="Times New Roman"/>
          <w:sz w:val="28"/>
          <w:szCs w:val="28"/>
        </w:rPr>
        <w:t>Кон</w:t>
      </w:r>
      <w:r>
        <w:rPr>
          <w:rFonts w:ascii="Times New Roman" w:hAnsi="Times New Roman" w:cs="Times New Roman"/>
          <w:sz w:val="28"/>
          <w:szCs w:val="28"/>
        </w:rPr>
        <w:t>,</w:t>
      </w:r>
      <w:r w:rsidRPr="00DE1E8E">
        <w:rPr>
          <w:rFonts w:ascii="Times New Roman" w:hAnsi="Times New Roman" w:cs="Times New Roman"/>
          <w:sz w:val="28"/>
          <w:szCs w:val="28"/>
        </w:rPr>
        <w:t xml:space="preserve"> И.С. Психология </w:t>
      </w:r>
      <w:proofErr w:type="gramStart"/>
      <w:r w:rsidRPr="00DE1E8E">
        <w:rPr>
          <w:rFonts w:ascii="Times New Roman" w:hAnsi="Times New Roman" w:cs="Times New Roman"/>
          <w:sz w:val="28"/>
          <w:szCs w:val="28"/>
        </w:rPr>
        <w:t>старшеклассника</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w:t>
      </w:r>
      <w:r w:rsidRPr="00DE1E8E">
        <w:rPr>
          <w:rFonts w:ascii="Times New Roman" w:hAnsi="Times New Roman" w:cs="Times New Roman"/>
          <w:sz w:val="28"/>
          <w:szCs w:val="28"/>
        </w:rPr>
        <w:t>особие для учителей</w:t>
      </w:r>
      <w:r>
        <w:rPr>
          <w:rFonts w:ascii="Times New Roman" w:hAnsi="Times New Roman" w:cs="Times New Roman"/>
          <w:sz w:val="28"/>
          <w:szCs w:val="28"/>
        </w:rPr>
        <w:t xml:space="preserve"> </w:t>
      </w:r>
      <w:r w:rsidRPr="00DE1E8E">
        <w:rPr>
          <w:rFonts w:ascii="Times New Roman" w:hAnsi="Times New Roman" w:cs="Times New Roman"/>
          <w:sz w:val="28"/>
          <w:szCs w:val="28"/>
        </w:rPr>
        <w:t>/</w:t>
      </w:r>
      <w:r>
        <w:rPr>
          <w:rFonts w:ascii="Times New Roman" w:hAnsi="Times New Roman" w:cs="Times New Roman"/>
          <w:sz w:val="28"/>
          <w:szCs w:val="28"/>
        </w:rPr>
        <w:t xml:space="preserve"> И.С. Кон.</w:t>
      </w:r>
      <w:r w:rsidRPr="00DE1E8E">
        <w:rPr>
          <w:rFonts w:ascii="Times New Roman" w:hAnsi="Times New Roman" w:cs="Times New Roman"/>
          <w:sz w:val="28"/>
          <w:szCs w:val="28"/>
        </w:rPr>
        <w:t xml:space="preserve"> – М.: 1980.</w:t>
      </w:r>
      <w:r>
        <w:rPr>
          <w:rFonts w:ascii="Times New Roman" w:hAnsi="Times New Roman" w:cs="Times New Roman"/>
          <w:sz w:val="28"/>
          <w:szCs w:val="28"/>
        </w:rPr>
        <w:t xml:space="preserve"> – 191 с.</w:t>
      </w:r>
    </w:p>
    <w:p w:rsidR="00DE1E8E" w:rsidRPr="00DE1E8E" w:rsidRDefault="00DE1E8E"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DE1E8E">
        <w:rPr>
          <w:rFonts w:ascii="Times New Roman" w:hAnsi="Times New Roman" w:cs="Times New Roman"/>
          <w:sz w:val="28"/>
          <w:szCs w:val="28"/>
        </w:rPr>
        <w:t>Костомаров В.Г. Роль русского языка в диалоге культур</w:t>
      </w:r>
      <w:r>
        <w:rPr>
          <w:rFonts w:ascii="Times New Roman" w:hAnsi="Times New Roman" w:cs="Times New Roman"/>
          <w:sz w:val="28"/>
          <w:szCs w:val="28"/>
        </w:rPr>
        <w:t xml:space="preserve"> </w:t>
      </w:r>
      <w:r w:rsidRPr="00DE1E8E">
        <w:rPr>
          <w:rFonts w:ascii="Times New Roman" w:hAnsi="Times New Roman" w:cs="Times New Roman"/>
          <w:sz w:val="28"/>
          <w:szCs w:val="28"/>
        </w:rPr>
        <w:t>/</w:t>
      </w:r>
      <w:r>
        <w:rPr>
          <w:rFonts w:ascii="Times New Roman" w:hAnsi="Times New Roman" w:cs="Times New Roman"/>
          <w:sz w:val="28"/>
          <w:szCs w:val="28"/>
        </w:rPr>
        <w:t xml:space="preserve"> В.Г. Костомаров</w:t>
      </w:r>
      <w:r w:rsidRPr="00DE1E8E">
        <w:rPr>
          <w:rFonts w:ascii="Times New Roman" w:hAnsi="Times New Roman" w:cs="Times New Roman"/>
          <w:sz w:val="28"/>
          <w:szCs w:val="28"/>
        </w:rPr>
        <w:t xml:space="preserve"> // Русский язык за </w:t>
      </w:r>
      <w:r>
        <w:rPr>
          <w:rFonts w:ascii="Times New Roman" w:hAnsi="Times New Roman" w:cs="Times New Roman"/>
          <w:sz w:val="28"/>
          <w:szCs w:val="28"/>
        </w:rPr>
        <w:t>рубежом. –</w:t>
      </w:r>
      <w:r w:rsidRPr="00DE1E8E">
        <w:rPr>
          <w:rFonts w:ascii="Times New Roman" w:hAnsi="Times New Roman" w:cs="Times New Roman"/>
          <w:sz w:val="28"/>
          <w:szCs w:val="28"/>
        </w:rPr>
        <w:t xml:space="preserve"> М.</w:t>
      </w:r>
      <w:r>
        <w:rPr>
          <w:rFonts w:ascii="Times New Roman" w:hAnsi="Times New Roman" w:cs="Times New Roman"/>
          <w:sz w:val="28"/>
          <w:szCs w:val="28"/>
        </w:rPr>
        <w:t xml:space="preserve"> : 1994. – № 5-6. –</w:t>
      </w:r>
      <w:r w:rsidRPr="00DE1E8E">
        <w:rPr>
          <w:rFonts w:ascii="Times New Roman" w:hAnsi="Times New Roman" w:cs="Times New Roman"/>
          <w:sz w:val="28"/>
          <w:szCs w:val="28"/>
        </w:rPr>
        <w:t xml:space="preserve"> С. 9-11.</w:t>
      </w:r>
    </w:p>
    <w:p w:rsidR="00DE1E8E"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DE1E8E">
        <w:rPr>
          <w:rFonts w:ascii="Times New Roman" w:hAnsi="Times New Roman" w:cs="Times New Roman"/>
          <w:sz w:val="28"/>
          <w:szCs w:val="28"/>
        </w:rPr>
        <w:t>Красных</w:t>
      </w:r>
      <w:r w:rsidR="00DE1E8E">
        <w:rPr>
          <w:rFonts w:ascii="Times New Roman" w:hAnsi="Times New Roman" w:cs="Times New Roman"/>
          <w:sz w:val="28"/>
          <w:szCs w:val="28"/>
        </w:rPr>
        <w:t>,</w:t>
      </w:r>
      <w:r w:rsidRPr="00DE1E8E">
        <w:rPr>
          <w:rFonts w:ascii="Times New Roman" w:hAnsi="Times New Roman" w:cs="Times New Roman"/>
          <w:sz w:val="28"/>
          <w:szCs w:val="28"/>
        </w:rPr>
        <w:t xml:space="preserve"> В.В. </w:t>
      </w:r>
      <w:proofErr w:type="spellStart"/>
      <w:r w:rsidRPr="00DE1E8E">
        <w:rPr>
          <w:rFonts w:ascii="Times New Roman" w:hAnsi="Times New Roman" w:cs="Times New Roman"/>
          <w:sz w:val="28"/>
          <w:szCs w:val="28"/>
        </w:rPr>
        <w:t>Этнопсихолингвистика</w:t>
      </w:r>
      <w:proofErr w:type="spellEnd"/>
      <w:r w:rsidRPr="00DE1E8E">
        <w:rPr>
          <w:rFonts w:ascii="Times New Roman" w:hAnsi="Times New Roman" w:cs="Times New Roman"/>
          <w:sz w:val="28"/>
          <w:szCs w:val="28"/>
        </w:rPr>
        <w:t xml:space="preserve"> и </w:t>
      </w:r>
      <w:proofErr w:type="spellStart"/>
      <w:proofErr w:type="gramStart"/>
      <w:r w:rsidRPr="00DE1E8E">
        <w:rPr>
          <w:rFonts w:ascii="Times New Roman" w:hAnsi="Times New Roman" w:cs="Times New Roman"/>
          <w:sz w:val="28"/>
          <w:szCs w:val="28"/>
        </w:rPr>
        <w:t>лингвокультурология</w:t>
      </w:r>
      <w:proofErr w:type="spellEnd"/>
      <w:r w:rsidR="00DE1E8E">
        <w:rPr>
          <w:rFonts w:ascii="Times New Roman" w:hAnsi="Times New Roman" w:cs="Times New Roman"/>
          <w:sz w:val="28"/>
          <w:szCs w:val="28"/>
        </w:rPr>
        <w:t xml:space="preserve"> :</w:t>
      </w:r>
      <w:proofErr w:type="gramEnd"/>
      <w:r w:rsidR="00DE1E8E">
        <w:rPr>
          <w:rFonts w:ascii="Times New Roman" w:hAnsi="Times New Roman" w:cs="Times New Roman"/>
          <w:sz w:val="28"/>
          <w:szCs w:val="28"/>
        </w:rPr>
        <w:t xml:space="preserve"> </w:t>
      </w:r>
      <w:proofErr w:type="spellStart"/>
      <w:r w:rsidR="00DE1E8E">
        <w:rPr>
          <w:rFonts w:ascii="Times New Roman" w:hAnsi="Times New Roman" w:cs="Times New Roman"/>
          <w:sz w:val="28"/>
          <w:szCs w:val="28"/>
        </w:rPr>
        <w:t>лекц</w:t>
      </w:r>
      <w:proofErr w:type="spellEnd"/>
      <w:r w:rsidR="00DE1E8E">
        <w:rPr>
          <w:rFonts w:ascii="Times New Roman" w:hAnsi="Times New Roman" w:cs="Times New Roman"/>
          <w:sz w:val="28"/>
          <w:szCs w:val="28"/>
        </w:rPr>
        <w:t xml:space="preserve">. курс </w:t>
      </w:r>
      <w:r w:rsidR="00DE1E8E" w:rsidRPr="00DE1E8E">
        <w:rPr>
          <w:rFonts w:ascii="Times New Roman" w:hAnsi="Times New Roman" w:cs="Times New Roman"/>
          <w:sz w:val="28"/>
          <w:szCs w:val="28"/>
        </w:rPr>
        <w:t>/</w:t>
      </w:r>
      <w:r w:rsidR="00DE1E8E">
        <w:rPr>
          <w:rFonts w:ascii="Times New Roman" w:hAnsi="Times New Roman" w:cs="Times New Roman"/>
          <w:sz w:val="28"/>
          <w:szCs w:val="28"/>
        </w:rPr>
        <w:t xml:space="preserve"> В.В, Красных</w:t>
      </w:r>
      <w:r w:rsidRPr="00DE1E8E">
        <w:rPr>
          <w:rFonts w:ascii="Times New Roman" w:hAnsi="Times New Roman" w:cs="Times New Roman"/>
          <w:sz w:val="28"/>
          <w:szCs w:val="28"/>
        </w:rPr>
        <w:t>.</w:t>
      </w:r>
      <w:r w:rsidR="00DE1E8E">
        <w:rPr>
          <w:rFonts w:ascii="Times New Roman" w:hAnsi="Times New Roman" w:cs="Times New Roman"/>
          <w:sz w:val="28"/>
          <w:szCs w:val="28"/>
        </w:rPr>
        <w:t xml:space="preserve"> – </w:t>
      </w:r>
      <w:proofErr w:type="gramStart"/>
      <w:r w:rsidR="00DE1E8E">
        <w:rPr>
          <w:rFonts w:ascii="Times New Roman" w:hAnsi="Times New Roman" w:cs="Times New Roman"/>
          <w:sz w:val="28"/>
          <w:szCs w:val="28"/>
        </w:rPr>
        <w:t>М. :</w:t>
      </w:r>
      <w:proofErr w:type="gramEnd"/>
      <w:r w:rsidRPr="00DE1E8E">
        <w:rPr>
          <w:rFonts w:ascii="Times New Roman" w:hAnsi="Times New Roman" w:cs="Times New Roman"/>
          <w:sz w:val="28"/>
          <w:szCs w:val="28"/>
        </w:rPr>
        <w:t xml:space="preserve"> </w:t>
      </w:r>
      <w:r w:rsidR="00DE1E8E">
        <w:rPr>
          <w:rFonts w:ascii="Times New Roman" w:hAnsi="Times New Roman" w:cs="Times New Roman"/>
          <w:sz w:val="28"/>
          <w:szCs w:val="28"/>
        </w:rPr>
        <w:t xml:space="preserve">ГНОЗИС, </w:t>
      </w:r>
      <w:r w:rsidRPr="00DE1E8E">
        <w:rPr>
          <w:rFonts w:ascii="Times New Roman" w:hAnsi="Times New Roman" w:cs="Times New Roman"/>
          <w:sz w:val="28"/>
          <w:szCs w:val="28"/>
        </w:rPr>
        <w:t>2002.</w:t>
      </w:r>
      <w:r w:rsidR="00DE1E8E">
        <w:rPr>
          <w:rFonts w:ascii="Times New Roman" w:hAnsi="Times New Roman" w:cs="Times New Roman"/>
          <w:sz w:val="28"/>
          <w:szCs w:val="28"/>
        </w:rPr>
        <w:t xml:space="preserve"> – 282 с.</w:t>
      </w:r>
    </w:p>
    <w:p w:rsidR="00DE1E8E"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DE1E8E">
        <w:rPr>
          <w:rFonts w:ascii="Times New Roman" w:hAnsi="Times New Roman" w:cs="Times New Roman"/>
          <w:sz w:val="28"/>
          <w:szCs w:val="28"/>
        </w:rPr>
        <w:t>Крюков</w:t>
      </w:r>
      <w:r w:rsidR="00DE1E8E">
        <w:rPr>
          <w:rFonts w:ascii="Times New Roman" w:hAnsi="Times New Roman" w:cs="Times New Roman"/>
          <w:sz w:val="28"/>
          <w:szCs w:val="28"/>
        </w:rPr>
        <w:t>,</w:t>
      </w:r>
      <w:r w:rsidRPr="00DE1E8E">
        <w:rPr>
          <w:rFonts w:ascii="Times New Roman" w:hAnsi="Times New Roman" w:cs="Times New Roman"/>
          <w:sz w:val="28"/>
          <w:szCs w:val="28"/>
        </w:rPr>
        <w:t xml:space="preserve"> А.Н. Фоновые знания и языковая коммуникация</w:t>
      </w:r>
      <w:r w:rsidR="00DE1E8E">
        <w:rPr>
          <w:rFonts w:ascii="Times New Roman" w:hAnsi="Times New Roman" w:cs="Times New Roman"/>
          <w:sz w:val="28"/>
          <w:szCs w:val="28"/>
        </w:rPr>
        <w:t xml:space="preserve"> </w:t>
      </w:r>
      <w:r w:rsidR="00DE1E8E" w:rsidRPr="00DE1E8E">
        <w:rPr>
          <w:rFonts w:ascii="Times New Roman" w:hAnsi="Times New Roman" w:cs="Times New Roman"/>
          <w:sz w:val="28"/>
          <w:szCs w:val="28"/>
        </w:rPr>
        <w:t>/</w:t>
      </w:r>
      <w:r w:rsidR="00DE1E8E">
        <w:rPr>
          <w:rFonts w:ascii="Times New Roman" w:hAnsi="Times New Roman" w:cs="Times New Roman"/>
          <w:sz w:val="28"/>
          <w:szCs w:val="28"/>
        </w:rPr>
        <w:t xml:space="preserve"> А.Н. Крюков // </w:t>
      </w:r>
      <w:proofErr w:type="spellStart"/>
      <w:proofErr w:type="gramStart"/>
      <w:r w:rsidR="00DE1E8E">
        <w:rPr>
          <w:rFonts w:ascii="Times New Roman" w:hAnsi="Times New Roman" w:cs="Times New Roman"/>
          <w:sz w:val="28"/>
          <w:szCs w:val="28"/>
        </w:rPr>
        <w:t>Этнопсихолингвистика</w:t>
      </w:r>
      <w:proofErr w:type="spellEnd"/>
      <w:r w:rsidR="00DE1E8E">
        <w:rPr>
          <w:rFonts w:ascii="Times New Roman" w:hAnsi="Times New Roman" w:cs="Times New Roman"/>
          <w:sz w:val="28"/>
          <w:szCs w:val="28"/>
        </w:rPr>
        <w:t xml:space="preserve"> :</w:t>
      </w:r>
      <w:proofErr w:type="gramEnd"/>
      <w:r w:rsidR="00DE1E8E">
        <w:rPr>
          <w:rFonts w:ascii="Times New Roman" w:hAnsi="Times New Roman" w:cs="Times New Roman"/>
          <w:sz w:val="28"/>
          <w:szCs w:val="28"/>
        </w:rPr>
        <w:t xml:space="preserve"> Ин-т языкознания. – </w:t>
      </w:r>
      <w:proofErr w:type="gramStart"/>
      <w:r w:rsidR="00DE1E8E">
        <w:rPr>
          <w:rFonts w:ascii="Times New Roman" w:hAnsi="Times New Roman" w:cs="Times New Roman"/>
          <w:sz w:val="28"/>
          <w:szCs w:val="28"/>
        </w:rPr>
        <w:t>М. :</w:t>
      </w:r>
      <w:proofErr w:type="gramEnd"/>
      <w:r w:rsidR="00DE1E8E">
        <w:rPr>
          <w:rFonts w:ascii="Times New Roman" w:hAnsi="Times New Roman" w:cs="Times New Roman"/>
          <w:sz w:val="28"/>
          <w:szCs w:val="28"/>
        </w:rPr>
        <w:t xml:space="preserve"> Наука,</w:t>
      </w:r>
      <w:r w:rsidRPr="00DE1E8E">
        <w:rPr>
          <w:rFonts w:ascii="Times New Roman" w:hAnsi="Times New Roman" w:cs="Times New Roman"/>
          <w:sz w:val="28"/>
          <w:szCs w:val="28"/>
        </w:rPr>
        <w:t xml:space="preserve"> 1988.</w:t>
      </w:r>
      <w:r w:rsidR="00DE1E8E">
        <w:rPr>
          <w:rFonts w:ascii="Times New Roman" w:hAnsi="Times New Roman" w:cs="Times New Roman"/>
          <w:sz w:val="28"/>
          <w:szCs w:val="28"/>
        </w:rPr>
        <w:t xml:space="preserve"> С. 19-34.</w:t>
      </w:r>
    </w:p>
    <w:p w:rsidR="00DE1E8E" w:rsidRDefault="00DE1E8E"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DE1E8E">
        <w:rPr>
          <w:rFonts w:ascii="Times New Roman" w:hAnsi="Times New Roman" w:cs="Times New Roman"/>
          <w:sz w:val="28"/>
          <w:szCs w:val="28"/>
        </w:rPr>
        <w:t>Куб</w:t>
      </w:r>
      <w:r w:rsidR="00F61FCB">
        <w:rPr>
          <w:rFonts w:ascii="Times New Roman" w:hAnsi="Times New Roman" w:cs="Times New Roman"/>
          <w:sz w:val="28"/>
          <w:szCs w:val="28"/>
        </w:rPr>
        <w:t>рякова</w:t>
      </w:r>
      <w:proofErr w:type="spellEnd"/>
      <w:r w:rsidR="00F61FCB">
        <w:rPr>
          <w:rFonts w:ascii="Times New Roman" w:hAnsi="Times New Roman" w:cs="Times New Roman"/>
          <w:sz w:val="28"/>
          <w:szCs w:val="28"/>
        </w:rPr>
        <w:t>, Е.С., Александрова, О.</w:t>
      </w:r>
      <w:r w:rsidRPr="00DE1E8E">
        <w:rPr>
          <w:rFonts w:ascii="Times New Roman" w:hAnsi="Times New Roman" w:cs="Times New Roman"/>
          <w:sz w:val="28"/>
          <w:szCs w:val="28"/>
        </w:rPr>
        <w:t xml:space="preserve">В. Виды пространства, текста и дискурса / Е.С. </w:t>
      </w:r>
      <w:proofErr w:type="spellStart"/>
      <w:r w:rsidRPr="00DE1E8E">
        <w:rPr>
          <w:rFonts w:ascii="Times New Roman" w:hAnsi="Times New Roman" w:cs="Times New Roman"/>
          <w:sz w:val="28"/>
          <w:szCs w:val="28"/>
        </w:rPr>
        <w:t>Кубрякова</w:t>
      </w:r>
      <w:proofErr w:type="spellEnd"/>
      <w:r w:rsidRPr="00DE1E8E">
        <w:rPr>
          <w:rFonts w:ascii="Times New Roman" w:hAnsi="Times New Roman" w:cs="Times New Roman"/>
          <w:sz w:val="28"/>
          <w:szCs w:val="28"/>
        </w:rPr>
        <w:t xml:space="preserve">, О.В. Александрова // Категоризация мира: пространство и время: материалы научной конференции. </w:t>
      </w:r>
      <w:proofErr w:type="gramStart"/>
      <w:r w:rsidRPr="00DE1E8E">
        <w:rPr>
          <w:rFonts w:ascii="Times New Roman" w:hAnsi="Times New Roman" w:cs="Times New Roman"/>
          <w:sz w:val="28"/>
          <w:szCs w:val="28"/>
        </w:rPr>
        <w:t>М. :</w:t>
      </w:r>
      <w:proofErr w:type="gramEnd"/>
      <w:r w:rsidRPr="00DE1E8E">
        <w:rPr>
          <w:rFonts w:ascii="Times New Roman" w:hAnsi="Times New Roman" w:cs="Times New Roman"/>
          <w:sz w:val="28"/>
          <w:szCs w:val="28"/>
        </w:rPr>
        <w:t xml:space="preserve"> Диалог-МГУ, 1997. С. 19-20</w:t>
      </w:r>
      <w:r>
        <w:rPr>
          <w:rFonts w:ascii="Times New Roman" w:hAnsi="Times New Roman" w:cs="Times New Roman"/>
          <w:sz w:val="28"/>
          <w:szCs w:val="28"/>
        </w:rPr>
        <w:t>.</w:t>
      </w:r>
    </w:p>
    <w:p w:rsidR="00326D7E" w:rsidRPr="00326D7E" w:rsidRDefault="00326D7E"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215213">
        <w:rPr>
          <w:rFonts w:ascii="Times New Roman" w:hAnsi="Times New Roman" w:cs="Times New Roman"/>
          <w:sz w:val="28"/>
          <w:szCs w:val="28"/>
        </w:rPr>
        <w:t>Кубрякова</w:t>
      </w:r>
      <w:proofErr w:type="spellEnd"/>
      <w:r w:rsidRPr="00215213">
        <w:rPr>
          <w:rFonts w:ascii="Times New Roman" w:hAnsi="Times New Roman" w:cs="Times New Roman"/>
          <w:sz w:val="28"/>
          <w:szCs w:val="28"/>
        </w:rPr>
        <w:t xml:space="preserve"> Е.С., Демьянков В.З., </w:t>
      </w:r>
      <w:proofErr w:type="spellStart"/>
      <w:r w:rsidRPr="00215213">
        <w:rPr>
          <w:rFonts w:ascii="Times New Roman" w:hAnsi="Times New Roman" w:cs="Times New Roman"/>
          <w:sz w:val="28"/>
          <w:szCs w:val="28"/>
        </w:rPr>
        <w:t>Панкрал</w:t>
      </w:r>
      <w:proofErr w:type="spellEnd"/>
      <w:r w:rsidRPr="00215213">
        <w:rPr>
          <w:rFonts w:ascii="Times New Roman" w:hAnsi="Times New Roman" w:cs="Times New Roman"/>
          <w:sz w:val="28"/>
          <w:szCs w:val="28"/>
        </w:rPr>
        <w:t xml:space="preserve"> Ю.Г., Лузина Л.Г. Краткий сло</w:t>
      </w:r>
      <w:r>
        <w:rPr>
          <w:rFonts w:ascii="Times New Roman" w:hAnsi="Times New Roman" w:cs="Times New Roman"/>
          <w:sz w:val="28"/>
          <w:szCs w:val="28"/>
        </w:rPr>
        <w:t xml:space="preserve">варь когнитивных терминов </w:t>
      </w:r>
      <w:r w:rsidRPr="00326D7E">
        <w:rPr>
          <w:rFonts w:ascii="Times New Roman" w:hAnsi="Times New Roman" w:cs="Times New Roman"/>
          <w:sz w:val="28"/>
          <w:szCs w:val="28"/>
        </w:rPr>
        <w:t>/</w:t>
      </w:r>
      <w:r w:rsidRPr="00215213">
        <w:rPr>
          <w:rFonts w:ascii="Times New Roman" w:hAnsi="Times New Roman" w:cs="Times New Roman"/>
          <w:sz w:val="28"/>
          <w:szCs w:val="28"/>
        </w:rPr>
        <w:t xml:space="preserve"> Под общ. ред. </w:t>
      </w:r>
      <w:r>
        <w:rPr>
          <w:rFonts w:ascii="Times New Roman" w:hAnsi="Times New Roman" w:cs="Times New Roman"/>
          <w:iCs/>
          <w:sz w:val="28"/>
          <w:szCs w:val="28"/>
        </w:rPr>
        <w:t>Е.С</w:t>
      </w:r>
      <w:r w:rsidRPr="00215213">
        <w:rPr>
          <w:rFonts w:ascii="Times New Roman" w:hAnsi="Times New Roman" w:cs="Times New Roman"/>
          <w:iCs/>
          <w:sz w:val="28"/>
          <w:szCs w:val="28"/>
        </w:rPr>
        <w:t>. </w:t>
      </w:r>
      <w:proofErr w:type="spellStart"/>
      <w:r w:rsidRPr="00215213">
        <w:rPr>
          <w:rFonts w:ascii="Times New Roman" w:hAnsi="Times New Roman" w:cs="Times New Roman"/>
          <w:iCs/>
          <w:sz w:val="28"/>
          <w:szCs w:val="28"/>
        </w:rPr>
        <w:t>Кубряковой</w:t>
      </w:r>
      <w:proofErr w:type="spellEnd"/>
      <w:r w:rsidRPr="00215213">
        <w:rPr>
          <w:rFonts w:ascii="Times New Roman" w:hAnsi="Times New Roman" w:cs="Times New Roman"/>
          <w:sz w:val="28"/>
          <w:szCs w:val="28"/>
        </w:rPr>
        <w:t>. – </w:t>
      </w:r>
      <w:proofErr w:type="gramStart"/>
      <w:r w:rsidRPr="00215213">
        <w:rPr>
          <w:rFonts w:ascii="Times New Roman" w:hAnsi="Times New Roman" w:cs="Times New Roman"/>
          <w:sz w:val="28"/>
          <w:szCs w:val="28"/>
        </w:rPr>
        <w:t>М.</w:t>
      </w:r>
      <w:r>
        <w:rPr>
          <w:rFonts w:ascii="Times New Roman" w:hAnsi="Times New Roman" w:cs="Times New Roman"/>
          <w:sz w:val="28"/>
          <w:szCs w:val="28"/>
        </w:rPr>
        <w:t xml:space="preserve"> </w:t>
      </w:r>
      <w:r w:rsidRPr="00215213">
        <w:rPr>
          <w:rFonts w:ascii="Times New Roman" w:hAnsi="Times New Roman" w:cs="Times New Roman"/>
          <w:sz w:val="28"/>
          <w:szCs w:val="28"/>
        </w:rPr>
        <w:t>:</w:t>
      </w:r>
      <w:proofErr w:type="gramEnd"/>
      <w:r w:rsidRPr="00215213">
        <w:rPr>
          <w:rFonts w:ascii="Times New Roman" w:hAnsi="Times New Roman" w:cs="Times New Roman"/>
          <w:sz w:val="28"/>
          <w:szCs w:val="28"/>
        </w:rPr>
        <w:t xml:space="preserve"> ИПО «Лев Толстой», 1996. – 248 с.</w:t>
      </w:r>
    </w:p>
    <w:p w:rsidR="00DE6B38"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DE1E8E">
        <w:rPr>
          <w:rFonts w:ascii="Times New Roman" w:hAnsi="Times New Roman" w:cs="Times New Roman"/>
          <w:sz w:val="28"/>
          <w:szCs w:val="28"/>
        </w:rPr>
        <w:t>Лапидус</w:t>
      </w:r>
      <w:proofErr w:type="spellEnd"/>
      <w:r w:rsidR="00DE1E8E">
        <w:rPr>
          <w:rFonts w:ascii="Times New Roman" w:hAnsi="Times New Roman" w:cs="Times New Roman"/>
          <w:sz w:val="28"/>
          <w:szCs w:val="28"/>
        </w:rPr>
        <w:t>,</w:t>
      </w:r>
      <w:r w:rsidRPr="00DE1E8E">
        <w:rPr>
          <w:rFonts w:ascii="Times New Roman" w:hAnsi="Times New Roman" w:cs="Times New Roman"/>
          <w:sz w:val="28"/>
          <w:szCs w:val="28"/>
        </w:rPr>
        <w:t xml:space="preserve"> Б.А. Проблемы содержания обучения языку в языковом вузе</w:t>
      </w:r>
      <w:r w:rsidR="00DE6B38">
        <w:rPr>
          <w:rFonts w:ascii="Times New Roman" w:hAnsi="Times New Roman" w:cs="Times New Roman"/>
          <w:sz w:val="28"/>
          <w:szCs w:val="28"/>
        </w:rPr>
        <w:t xml:space="preserve"> </w:t>
      </w:r>
      <w:r w:rsidR="00DE6B38" w:rsidRPr="00DE6B38">
        <w:rPr>
          <w:rFonts w:ascii="Times New Roman" w:hAnsi="Times New Roman" w:cs="Times New Roman"/>
          <w:sz w:val="28"/>
          <w:szCs w:val="28"/>
        </w:rPr>
        <w:t>/</w:t>
      </w:r>
      <w:r w:rsidR="00DE6B38">
        <w:rPr>
          <w:rFonts w:ascii="Times New Roman" w:hAnsi="Times New Roman" w:cs="Times New Roman"/>
          <w:sz w:val="28"/>
          <w:szCs w:val="28"/>
        </w:rPr>
        <w:t xml:space="preserve"> Б.А. </w:t>
      </w:r>
      <w:proofErr w:type="spellStart"/>
      <w:r w:rsidR="00DE6B38">
        <w:rPr>
          <w:rFonts w:ascii="Times New Roman" w:hAnsi="Times New Roman" w:cs="Times New Roman"/>
          <w:sz w:val="28"/>
          <w:szCs w:val="28"/>
        </w:rPr>
        <w:t>Лапидус</w:t>
      </w:r>
      <w:proofErr w:type="spellEnd"/>
      <w:r w:rsidRPr="00DE1E8E">
        <w:rPr>
          <w:rFonts w:ascii="Times New Roman" w:hAnsi="Times New Roman" w:cs="Times New Roman"/>
          <w:sz w:val="28"/>
          <w:szCs w:val="28"/>
        </w:rPr>
        <w:t xml:space="preserve">. </w:t>
      </w:r>
      <w:r w:rsidR="00DE6B38">
        <w:rPr>
          <w:rFonts w:ascii="Times New Roman" w:hAnsi="Times New Roman" w:cs="Times New Roman"/>
          <w:sz w:val="28"/>
          <w:szCs w:val="28"/>
        </w:rPr>
        <w:t>–</w:t>
      </w:r>
      <w:r w:rsidRPr="00DE1E8E">
        <w:rPr>
          <w:rFonts w:ascii="Times New Roman" w:hAnsi="Times New Roman" w:cs="Times New Roman"/>
          <w:sz w:val="28"/>
          <w:szCs w:val="28"/>
        </w:rPr>
        <w:t xml:space="preserve"> </w:t>
      </w:r>
      <w:proofErr w:type="gramStart"/>
      <w:r w:rsidRPr="00DE1E8E">
        <w:rPr>
          <w:rFonts w:ascii="Times New Roman" w:hAnsi="Times New Roman" w:cs="Times New Roman"/>
          <w:sz w:val="28"/>
          <w:szCs w:val="28"/>
        </w:rPr>
        <w:t>М.</w:t>
      </w:r>
      <w:r w:rsidR="00DE6B38">
        <w:rPr>
          <w:rFonts w:ascii="Times New Roman" w:hAnsi="Times New Roman" w:cs="Times New Roman"/>
          <w:sz w:val="28"/>
          <w:szCs w:val="28"/>
        </w:rPr>
        <w:t xml:space="preserve"> </w:t>
      </w:r>
      <w:r w:rsidRPr="00DE1E8E">
        <w:rPr>
          <w:rFonts w:ascii="Times New Roman" w:hAnsi="Times New Roman" w:cs="Times New Roman"/>
          <w:sz w:val="28"/>
          <w:szCs w:val="28"/>
        </w:rPr>
        <w:t>:</w:t>
      </w:r>
      <w:proofErr w:type="gramEnd"/>
      <w:r w:rsidRPr="00DE1E8E">
        <w:rPr>
          <w:rFonts w:ascii="Times New Roman" w:hAnsi="Times New Roman" w:cs="Times New Roman"/>
          <w:sz w:val="28"/>
          <w:szCs w:val="28"/>
        </w:rPr>
        <w:t xml:space="preserve"> Высшая школа, 1986. </w:t>
      </w:r>
      <w:r w:rsidR="00DE6B38">
        <w:rPr>
          <w:rFonts w:ascii="Times New Roman" w:hAnsi="Times New Roman" w:cs="Times New Roman"/>
          <w:sz w:val="28"/>
          <w:szCs w:val="28"/>
        </w:rPr>
        <w:t>–</w:t>
      </w:r>
      <w:r w:rsidRPr="00DE1E8E">
        <w:rPr>
          <w:rFonts w:ascii="Times New Roman" w:hAnsi="Times New Roman" w:cs="Times New Roman"/>
          <w:sz w:val="28"/>
          <w:szCs w:val="28"/>
        </w:rPr>
        <w:t xml:space="preserve"> 143 с.</w:t>
      </w:r>
    </w:p>
    <w:p w:rsidR="00DE6B38" w:rsidRDefault="00DE6B38"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DE6B38">
        <w:rPr>
          <w:rFonts w:ascii="Times New Roman" w:hAnsi="Times New Roman" w:cs="Times New Roman"/>
          <w:sz w:val="28"/>
          <w:szCs w:val="28"/>
        </w:rPr>
        <w:t>Маркова</w:t>
      </w:r>
      <w:r>
        <w:rPr>
          <w:rFonts w:ascii="Times New Roman" w:hAnsi="Times New Roman" w:cs="Times New Roman"/>
          <w:sz w:val="28"/>
          <w:szCs w:val="28"/>
        </w:rPr>
        <w:t>, А.К.</w:t>
      </w:r>
      <w:r w:rsidRPr="00DE6B38">
        <w:rPr>
          <w:rFonts w:ascii="Times New Roman" w:hAnsi="Times New Roman" w:cs="Times New Roman"/>
          <w:sz w:val="28"/>
          <w:szCs w:val="28"/>
        </w:rPr>
        <w:t xml:space="preserve"> Формирование мотиваци</w:t>
      </w:r>
      <w:r>
        <w:rPr>
          <w:rFonts w:ascii="Times New Roman" w:hAnsi="Times New Roman" w:cs="Times New Roman"/>
          <w:sz w:val="28"/>
          <w:szCs w:val="28"/>
        </w:rPr>
        <w:t xml:space="preserve">и учения в школьном </w:t>
      </w:r>
      <w:proofErr w:type="gramStart"/>
      <w:r>
        <w:rPr>
          <w:rFonts w:ascii="Times New Roman" w:hAnsi="Times New Roman" w:cs="Times New Roman"/>
          <w:sz w:val="28"/>
          <w:szCs w:val="28"/>
        </w:rPr>
        <w:t>возрасте :</w:t>
      </w:r>
      <w:proofErr w:type="gramEnd"/>
      <w:r>
        <w:rPr>
          <w:rFonts w:ascii="Times New Roman" w:hAnsi="Times New Roman" w:cs="Times New Roman"/>
          <w:sz w:val="28"/>
          <w:szCs w:val="28"/>
        </w:rPr>
        <w:t xml:space="preserve"> пособие для учителя </w:t>
      </w:r>
      <w:r w:rsidRPr="00DE6B38">
        <w:rPr>
          <w:rFonts w:ascii="Times New Roman" w:hAnsi="Times New Roman" w:cs="Times New Roman"/>
          <w:sz w:val="28"/>
          <w:szCs w:val="28"/>
        </w:rPr>
        <w:t>/</w:t>
      </w:r>
      <w:r>
        <w:rPr>
          <w:rFonts w:ascii="Times New Roman" w:hAnsi="Times New Roman" w:cs="Times New Roman"/>
          <w:sz w:val="28"/>
          <w:szCs w:val="28"/>
        </w:rPr>
        <w:t xml:space="preserve"> А.К. Маркова</w:t>
      </w:r>
      <w:r w:rsidRPr="00DE6B38">
        <w:rPr>
          <w:rFonts w:ascii="Times New Roman" w:hAnsi="Times New Roman" w:cs="Times New Roman"/>
          <w:sz w:val="28"/>
          <w:szCs w:val="28"/>
        </w:rPr>
        <w:t xml:space="preserve"> </w:t>
      </w:r>
      <w:r>
        <w:rPr>
          <w:rFonts w:ascii="Times New Roman" w:hAnsi="Times New Roman" w:cs="Times New Roman"/>
          <w:sz w:val="28"/>
          <w:szCs w:val="28"/>
        </w:rPr>
        <w:t>–</w:t>
      </w:r>
      <w:r w:rsidRPr="00DE6B38">
        <w:rPr>
          <w:rFonts w:ascii="Times New Roman" w:hAnsi="Times New Roman" w:cs="Times New Roman"/>
          <w:sz w:val="28"/>
          <w:szCs w:val="28"/>
        </w:rPr>
        <w:t xml:space="preserve"> М</w:t>
      </w:r>
      <w:r>
        <w:rPr>
          <w:rFonts w:ascii="Times New Roman" w:hAnsi="Times New Roman" w:cs="Times New Roman"/>
          <w:sz w:val="28"/>
          <w:szCs w:val="28"/>
        </w:rPr>
        <w:t>.</w:t>
      </w:r>
      <w:r w:rsidRPr="00DE6B38">
        <w:rPr>
          <w:rFonts w:ascii="Times New Roman" w:hAnsi="Times New Roman" w:cs="Times New Roman"/>
          <w:sz w:val="28"/>
          <w:szCs w:val="28"/>
        </w:rPr>
        <w:t xml:space="preserve"> : Просвещение, 1983. </w:t>
      </w:r>
      <w:r>
        <w:rPr>
          <w:rFonts w:ascii="Times New Roman" w:hAnsi="Times New Roman" w:cs="Times New Roman"/>
          <w:sz w:val="28"/>
          <w:szCs w:val="28"/>
        </w:rPr>
        <w:t>–</w:t>
      </w:r>
      <w:r w:rsidRPr="00DE6B38">
        <w:rPr>
          <w:rFonts w:ascii="Times New Roman" w:hAnsi="Times New Roman" w:cs="Times New Roman"/>
          <w:sz w:val="28"/>
          <w:szCs w:val="28"/>
        </w:rPr>
        <w:t xml:space="preserve"> 96 с.</w:t>
      </w:r>
    </w:p>
    <w:p w:rsidR="00DE6B38"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DE6B38">
        <w:rPr>
          <w:rFonts w:ascii="Times New Roman" w:hAnsi="Times New Roman" w:cs="Times New Roman"/>
          <w:sz w:val="28"/>
          <w:szCs w:val="28"/>
        </w:rPr>
        <w:t>Ма</w:t>
      </w:r>
      <w:r w:rsidR="00DE6B38">
        <w:rPr>
          <w:rFonts w:ascii="Times New Roman" w:hAnsi="Times New Roman" w:cs="Times New Roman"/>
          <w:sz w:val="28"/>
          <w:szCs w:val="28"/>
        </w:rPr>
        <w:t xml:space="preserve">слова, В.А. </w:t>
      </w:r>
      <w:proofErr w:type="spellStart"/>
      <w:proofErr w:type="gramStart"/>
      <w:r w:rsidR="00DE6B38">
        <w:rPr>
          <w:rFonts w:ascii="Times New Roman" w:hAnsi="Times New Roman" w:cs="Times New Roman"/>
          <w:sz w:val="28"/>
          <w:szCs w:val="28"/>
        </w:rPr>
        <w:t>Лингвокультурология</w:t>
      </w:r>
      <w:proofErr w:type="spellEnd"/>
      <w:r w:rsidR="00DE6B38">
        <w:rPr>
          <w:rFonts w:ascii="Times New Roman" w:hAnsi="Times New Roman" w:cs="Times New Roman"/>
          <w:sz w:val="28"/>
          <w:szCs w:val="28"/>
        </w:rPr>
        <w:t xml:space="preserve"> :</w:t>
      </w:r>
      <w:proofErr w:type="gramEnd"/>
      <w:r w:rsidR="00DE6B38">
        <w:rPr>
          <w:rFonts w:ascii="Times New Roman" w:hAnsi="Times New Roman" w:cs="Times New Roman"/>
          <w:sz w:val="28"/>
          <w:szCs w:val="28"/>
        </w:rPr>
        <w:t xml:space="preserve"> у</w:t>
      </w:r>
      <w:r w:rsidRPr="00DE6B38">
        <w:rPr>
          <w:rFonts w:ascii="Times New Roman" w:hAnsi="Times New Roman" w:cs="Times New Roman"/>
          <w:sz w:val="28"/>
          <w:szCs w:val="28"/>
        </w:rPr>
        <w:t>чеб</w:t>
      </w:r>
      <w:r w:rsidR="00DE6B38">
        <w:rPr>
          <w:rFonts w:ascii="Times New Roman" w:hAnsi="Times New Roman" w:cs="Times New Roman"/>
          <w:sz w:val="28"/>
          <w:szCs w:val="28"/>
        </w:rPr>
        <w:t>.</w:t>
      </w:r>
      <w:r w:rsidRPr="00DE6B38">
        <w:rPr>
          <w:rFonts w:ascii="Times New Roman" w:hAnsi="Times New Roman" w:cs="Times New Roman"/>
          <w:sz w:val="28"/>
          <w:szCs w:val="28"/>
        </w:rPr>
        <w:t xml:space="preserve"> пособие для студентов / В.А. Маслова. – </w:t>
      </w:r>
      <w:proofErr w:type="gramStart"/>
      <w:r w:rsidRPr="00DE6B38">
        <w:rPr>
          <w:rFonts w:ascii="Times New Roman" w:hAnsi="Times New Roman" w:cs="Times New Roman"/>
          <w:sz w:val="28"/>
          <w:szCs w:val="28"/>
        </w:rPr>
        <w:t>М.</w:t>
      </w:r>
      <w:r w:rsidR="00DE6B38">
        <w:rPr>
          <w:rFonts w:ascii="Times New Roman" w:hAnsi="Times New Roman" w:cs="Times New Roman"/>
          <w:sz w:val="28"/>
          <w:szCs w:val="28"/>
        </w:rPr>
        <w:t xml:space="preserve"> </w:t>
      </w:r>
      <w:r w:rsidRPr="00DE6B38">
        <w:rPr>
          <w:rFonts w:ascii="Times New Roman" w:hAnsi="Times New Roman" w:cs="Times New Roman"/>
          <w:sz w:val="28"/>
          <w:szCs w:val="28"/>
        </w:rPr>
        <w:t>:</w:t>
      </w:r>
      <w:proofErr w:type="gramEnd"/>
      <w:r w:rsidRPr="00DE6B38">
        <w:rPr>
          <w:rFonts w:ascii="Times New Roman" w:hAnsi="Times New Roman" w:cs="Times New Roman"/>
          <w:sz w:val="28"/>
          <w:szCs w:val="28"/>
        </w:rPr>
        <w:t xml:space="preserve"> Академия, 2001.</w:t>
      </w:r>
      <w:r w:rsidR="00DE6B38">
        <w:rPr>
          <w:rFonts w:ascii="Times New Roman" w:hAnsi="Times New Roman" w:cs="Times New Roman"/>
          <w:sz w:val="28"/>
          <w:szCs w:val="28"/>
        </w:rPr>
        <w:t xml:space="preserve"> – 202 с.</w:t>
      </w:r>
    </w:p>
    <w:p w:rsidR="00447223"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DE6B38">
        <w:rPr>
          <w:rFonts w:ascii="Times New Roman" w:hAnsi="Times New Roman" w:cs="Times New Roman"/>
          <w:sz w:val="28"/>
          <w:szCs w:val="28"/>
        </w:rPr>
        <w:t>Маслова</w:t>
      </w:r>
      <w:r w:rsidR="00DE6B38">
        <w:rPr>
          <w:rFonts w:ascii="Times New Roman" w:hAnsi="Times New Roman" w:cs="Times New Roman"/>
          <w:sz w:val="28"/>
          <w:szCs w:val="28"/>
        </w:rPr>
        <w:t>,</w:t>
      </w:r>
      <w:r w:rsidRPr="00DE6B38">
        <w:rPr>
          <w:rFonts w:ascii="Times New Roman" w:hAnsi="Times New Roman" w:cs="Times New Roman"/>
          <w:sz w:val="28"/>
          <w:szCs w:val="28"/>
        </w:rPr>
        <w:t xml:space="preserve"> В.</w:t>
      </w:r>
      <w:r w:rsidR="00DE6B38">
        <w:rPr>
          <w:rFonts w:ascii="Times New Roman" w:hAnsi="Times New Roman" w:cs="Times New Roman"/>
          <w:sz w:val="28"/>
          <w:szCs w:val="28"/>
        </w:rPr>
        <w:t>А.</w:t>
      </w:r>
      <w:r w:rsidRPr="00DE6B38">
        <w:rPr>
          <w:rFonts w:ascii="Times New Roman" w:hAnsi="Times New Roman" w:cs="Times New Roman"/>
          <w:sz w:val="28"/>
          <w:szCs w:val="28"/>
        </w:rPr>
        <w:t xml:space="preserve"> Мифологизированные фразеологические единицы как объект </w:t>
      </w:r>
      <w:proofErr w:type="spellStart"/>
      <w:r w:rsidRPr="00DE6B38">
        <w:rPr>
          <w:rFonts w:ascii="Times New Roman" w:hAnsi="Times New Roman" w:cs="Times New Roman"/>
          <w:sz w:val="28"/>
          <w:szCs w:val="28"/>
        </w:rPr>
        <w:t>лингвокультурологии</w:t>
      </w:r>
      <w:proofErr w:type="spellEnd"/>
      <w:r w:rsidR="00DE6B38">
        <w:rPr>
          <w:rFonts w:ascii="Times New Roman" w:hAnsi="Times New Roman" w:cs="Times New Roman"/>
          <w:sz w:val="28"/>
          <w:szCs w:val="28"/>
        </w:rPr>
        <w:t xml:space="preserve"> </w:t>
      </w:r>
      <w:r w:rsidR="00DE6B38" w:rsidRPr="00DE6B38">
        <w:rPr>
          <w:rFonts w:ascii="Times New Roman" w:hAnsi="Times New Roman" w:cs="Times New Roman"/>
          <w:sz w:val="28"/>
          <w:szCs w:val="28"/>
        </w:rPr>
        <w:t>/</w:t>
      </w:r>
      <w:r w:rsidR="00DE6B38">
        <w:rPr>
          <w:rFonts w:ascii="Times New Roman" w:hAnsi="Times New Roman" w:cs="Times New Roman"/>
          <w:sz w:val="28"/>
          <w:szCs w:val="28"/>
        </w:rPr>
        <w:t xml:space="preserve"> В.А. Маслова</w:t>
      </w:r>
      <w:r w:rsidRPr="00DE6B38">
        <w:rPr>
          <w:rFonts w:ascii="Times New Roman" w:hAnsi="Times New Roman" w:cs="Times New Roman"/>
          <w:sz w:val="28"/>
          <w:szCs w:val="28"/>
        </w:rPr>
        <w:t xml:space="preserve"> // Лингвострановедческий </w:t>
      </w:r>
      <w:r w:rsidRPr="00DE6B38">
        <w:rPr>
          <w:rFonts w:ascii="Times New Roman" w:hAnsi="Times New Roman" w:cs="Times New Roman"/>
          <w:sz w:val="28"/>
          <w:szCs w:val="28"/>
        </w:rPr>
        <w:lastRenderedPageBreak/>
        <w:t>(</w:t>
      </w:r>
      <w:proofErr w:type="spellStart"/>
      <w:r w:rsidRPr="00DE6B38">
        <w:rPr>
          <w:rFonts w:ascii="Times New Roman" w:hAnsi="Times New Roman" w:cs="Times New Roman"/>
          <w:sz w:val="28"/>
          <w:szCs w:val="28"/>
        </w:rPr>
        <w:t>культуроведческий</w:t>
      </w:r>
      <w:proofErr w:type="spellEnd"/>
      <w:r w:rsidRPr="00DE6B38">
        <w:rPr>
          <w:rFonts w:ascii="Times New Roman" w:hAnsi="Times New Roman" w:cs="Times New Roman"/>
          <w:sz w:val="28"/>
          <w:szCs w:val="28"/>
        </w:rPr>
        <w:t xml:space="preserve">) аспект в изучении и преподавании русского языка. </w:t>
      </w:r>
      <w:proofErr w:type="spellStart"/>
      <w:r w:rsidR="00447223">
        <w:rPr>
          <w:rFonts w:ascii="Times New Roman" w:hAnsi="Times New Roman" w:cs="Times New Roman"/>
          <w:sz w:val="28"/>
          <w:szCs w:val="28"/>
        </w:rPr>
        <w:t>Вып</w:t>
      </w:r>
      <w:proofErr w:type="spellEnd"/>
      <w:r w:rsidR="00447223">
        <w:rPr>
          <w:rFonts w:ascii="Times New Roman" w:hAnsi="Times New Roman" w:cs="Times New Roman"/>
          <w:sz w:val="28"/>
          <w:szCs w:val="28"/>
        </w:rPr>
        <w:t>. 2. –</w:t>
      </w:r>
      <w:r w:rsidRPr="00DE6B38">
        <w:rPr>
          <w:rFonts w:ascii="Times New Roman" w:hAnsi="Times New Roman" w:cs="Times New Roman"/>
          <w:sz w:val="28"/>
          <w:szCs w:val="28"/>
        </w:rPr>
        <w:t xml:space="preserve"> М.</w:t>
      </w:r>
      <w:r w:rsidR="00447223">
        <w:rPr>
          <w:rFonts w:ascii="Times New Roman" w:hAnsi="Times New Roman" w:cs="Times New Roman"/>
          <w:sz w:val="28"/>
          <w:szCs w:val="28"/>
        </w:rPr>
        <w:t xml:space="preserve"> </w:t>
      </w:r>
      <w:r w:rsidRPr="00DE6B38">
        <w:rPr>
          <w:rFonts w:ascii="Times New Roman" w:hAnsi="Times New Roman" w:cs="Times New Roman"/>
          <w:sz w:val="28"/>
          <w:szCs w:val="28"/>
        </w:rPr>
        <w:t>: 1997.</w:t>
      </w:r>
      <w:r w:rsidR="00DE6B38">
        <w:rPr>
          <w:rFonts w:ascii="Times New Roman" w:hAnsi="Times New Roman" w:cs="Times New Roman"/>
          <w:sz w:val="28"/>
          <w:szCs w:val="28"/>
        </w:rPr>
        <w:t xml:space="preserve"> – С. 134-135.</w:t>
      </w:r>
    </w:p>
    <w:p w:rsidR="00816AE4" w:rsidRDefault="00EC37EF"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447223">
        <w:rPr>
          <w:rFonts w:ascii="Times New Roman" w:hAnsi="Times New Roman" w:cs="Times New Roman"/>
          <w:sz w:val="28"/>
          <w:szCs w:val="28"/>
        </w:rPr>
        <w:t>Милетова</w:t>
      </w:r>
      <w:proofErr w:type="spellEnd"/>
      <w:r w:rsidR="00447223">
        <w:rPr>
          <w:rFonts w:ascii="Times New Roman" w:hAnsi="Times New Roman" w:cs="Times New Roman"/>
          <w:sz w:val="28"/>
          <w:szCs w:val="28"/>
        </w:rPr>
        <w:t>, Е.</w:t>
      </w:r>
      <w:r w:rsidRPr="00447223">
        <w:rPr>
          <w:rFonts w:ascii="Times New Roman" w:hAnsi="Times New Roman" w:cs="Times New Roman"/>
          <w:sz w:val="28"/>
          <w:szCs w:val="28"/>
        </w:rPr>
        <w:t>В. Лингвистические особенности современного англоязычного искусствоведческого дискурса</w:t>
      </w:r>
      <w:r w:rsidR="00447223">
        <w:rPr>
          <w:rFonts w:ascii="Times New Roman" w:hAnsi="Times New Roman" w:cs="Times New Roman"/>
          <w:sz w:val="28"/>
          <w:szCs w:val="28"/>
        </w:rPr>
        <w:t xml:space="preserve"> </w:t>
      </w:r>
      <w:r w:rsidR="00447223" w:rsidRPr="00447223">
        <w:rPr>
          <w:rFonts w:ascii="Times New Roman" w:hAnsi="Times New Roman" w:cs="Times New Roman"/>
          <w:sz w:val="28"/>
          <w:szCs w:val="28"/>
        </w:rPr>
        <w:t>/</w:t>
      </w:r>
      <w:r w:rsidR="00447223">
        <w:rPr>
          <w:rFonts w:ascii="Times New Roman" w:hAnsi="Times New Roman" w:cs="Times New Roman"/>
          <w:sz w:val="28"/>
          <w:szCs w:val="28"/>
        </w:rPr>
        <w:t xml:space="preserve"> Е.В. </w:t>
      </w:r>
      <w:proofErr w:type="spellStart"/>
      <w:r w:rsidR="00447223">
        <w:rPr>
          <w:rFonts w:ascii="Times New Roman" w:hAnsi="Times New Roman" w:cs="Times New Roman"/>
          <w:sz w:val="28"/>
          <w:szCs w:val="28"/>
        </w:rPr>
        <w:t>Милетова</w:t>
      </w:r>
      <w:proofErr w:type="spellEnd"/>
      <w:r w:rsidRPr="00447223">
        <w:rPr>
          <w:rFonts w:ascii="Times New Roman" w:hAnsi="Times New Roman" w:cs="Times New Roman"/>
          <w:sz w:val="28"/>
          <w:szCs w:val="28"/>
        </w:rPr>
        <w:t xml:space="preserve"> // Актуальные проблемы филологии: материалы </w:t>
      </w:r>
      <w:proofErr w:type="spellStart"/>
      <w:r w:rsidRPr="00447223">
        <w:rPr>
          <w:rFonts w:ascii="Times New Roman" w:hAnsi="Times New Roman" w:cs="Times New Roman"/>
          <w:sz w:val="28"/>
          <w:szCs w:val="28"/>
        </w:rPr>
        <w:t>междунар</w:t>
      </w:r>
      <w:proofErr w:type="spellEnd"/>
      <w:r w:rsidRPr="00447223">
        <w:rPr>
          <w:rFonts w:ascii="Times New Roman" w:hAnsi="Times New Roman" w:cs="Times New Roman"/>
          <w:sz w:val="28"/>
          <w:szCs w:val="28"/>
        </w:rPr>
        <w:t xml:space="preserve">. науч. </w:t>
      </w:r>
      <w:proofErr w:type="spellStart"/>
      <w:r w:rsidRPr="00447223">
        <w:rPr>
          <w:rFonts w:ascii="Times New Roman" w:hAnsi="Times New Roman" w:cs="Times New Roman"/>
          <w:sz w:val="28"/>
          <w:szCs w:val="28"/>
        </w:rPr>
        <w:t>конф</w:t>
      </w:r>
      <w:proofErr w:type="spellEnd"/>
      <w:r w:rsidRPr="00447223">
        <w:rPr>
          <w:rFonts w:ascii="Times New Roman" w:hAnsi="Times New Roman" w:cs="Times New Roman"/>
          <w:sz w:val="28"/>
          <w:szCs w:val="28"/>
        </w:rPr>
        <w:t>. (г. Пермь, октябрь 2012 г.).  — Пермь: Меркурий, 2012. — С. 67-75.</w:t>
      </w:r>
    </w:p>
    <w:p w:rsidR="00816AE4" w:rsidRDefault="009E59A2"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816AE4">
        <w:rPr>
          <w:rFonts w:ascii="Times New Roman" w:hAnsi="Times New Roman" w:cs="Times New Roman"/>
          <w:sz w:val="28"/>
          <w:szCs w:val="28"/>
        </w:rPr>
        <w:t>Морозова</w:t>
      </w:r>
      <w:r w:rsidR="00816AE4">
        <w:rPr>
          <w:rFonts w:ascii="Times New Roman" w:hAnsi="Times New Roman" w:cs="Times New Roman"/>
          <w:sz w:val="28"/>
          <w:szCs w:val="28"/>
        </w:rPr>
        <w:t>, М.</w:t>
      </w:r>
      <w:r w:rsidRPr="00816AE4">
        <w:rPr>
          <w:rFonts w:ascii="Times New Roman" w:hAnsi="Times New Roman" w:cs="Times New Roman"/>
          <w:sz w:val="28"/>
          <w:szCs w:val="28"/>
        </w:rPr>
        <w:t>А., Климова</w:t>
      </w:r>
      <w:r w:rsidR="00816AE4">
        <w:rPr>
          <w:rFonts w:ascii="Times New Roman" w:hAnsi="Times New Roman" w:cs="Times New Roman"/>
          <w:sz w:val="28"/>
          <w:szCs w:val="28"/>
        </w:rPr>
        <w:t>, С.</w:t>
      </w:r>
      <w:r w:rsidRPr="00816AE4">
        <w:rPr>
          <w:rFonts w:ascii="Times New Roman" w:hAnsi="Times New Roman" w:cs="Times New Roman"/>
          <w:sz w:val="28"/>
          <w:szCs w:val="28"/>
        </w:rPr>
        <w:t xml:space="preserve">А. Использование видео сервиса </w:t>
      </w:r>
      <w:proofErr w:type="spellStart"/>
      <w:r w:rsidRPr="00816AE4">
        <w:rPr>
          <w:rFonts w:ascii="Times New Roman" w:hAnsi="Times New Roman" w:cs="Times New Roman"/>
          <w:sz w:val="28"/>
          <w:szCs w:val="28"/>
        </w:rPr>
        <w:t>YouTube</w:t>
      </w:r>
      <w:proofErr w:type="spellEnd"/>
      <w:r w:rsidRPr="00816AE4">
        <w:rPr>
          <w:rFonts w:ascii="Times New Roman" w:hAnsi="Times New Roman" w:cs="Times New Roman"/>
          <w:sz w:val="28"/>
          <w:szCs w:val="28"/>
        </w:rPr>
        <w:t xml:space="preserve"> на занятиях по иностранному языку</w:t>
      </w:r>
      <w:r w:rsidR="00816AE4">
        <w:rPr>
          <w:rFonts w:ascii="Times New Roman" w:hAnsi="Times New Roman" w:cs="Times New Roman"/>
          <w:sz w:val="28"/>
          <w:szCs w:val="28"/>
        </w:rPr>
        <w:t xml:space="preserve"> </w:t>
      </w:r>
      <w:r w:rsidR="00816AE4" w:rsidRPr="00816AE4">
        <w:rPr>
          <w:rFonts w:ascii="Times New Roman" w:hAnsi="Times New Roman" w:cs="Times New Roman"/>
          <w:sz w:val="28"/>
          <w:szCs w:val="28"/>
        </w:rPr>
        <w:t>/</w:t>
      </w:r>
      <w:r w:rsidR="00816AE4">
        <w:rPr>
          <w:rFonts w:ascii="Times New Roman" w:hAnsi="Times New Roman" w:cs="Times New Roman"/>
          <w:sz w:val="28"/>
          <w:szCs w:val="28"/>
        </w:rPr>
        <w:t xml:space="preserve"> М.А. Морозова, С.А. Климова</w:t>
      </w:r>
      <w:r w:rsidRPr="00816AE4">
        <w:rPr>
          <w:rFonts w:ascii="Times New Roman" w:hAnsi="Times New Roman" w:cs="Times New Roman"/>
          <w:sz w:val="28"/>
          <w:szCs w:val="28"/>
        </w:rPr>
        <w:t xml:space="preserve"> // Молодой ученый. — 2015. — №3. — С. 819-821.</w:t>
      </w:r>
    </w:p>
    <w:p w:rsidR="00816AE4" w:rsidRDefault="00816AE4"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816AE4">
        <w:rPr>
          <w:rFonts w:ascii="Times New Roman" w:hAnsi="Times New Roman" w:cs="Times New Roman"/>
          <w:sz w:val="28"/>
          <w:szCs w:val="28"/>
        </w:rPr>
        <w:t>Му</w:t>
      </w:r>
      <w:r>
        <w:rPr>
          <w:rFonts w:ascii="Times New Roman" w:hAnsi="Times New Roman" w:cs="Times New Roman"/>
          <w:sz w:val="28"/>
          <w:szCs w:val="28"/>
        </w:rPr>
        <w:t>хина, В.С.</w:t>
      </w:r>
      <w:r w:rsidRPr="00816AE4">
        <w:rPr>
          <w:rFonts w:ascii="Times New Roman" w:hAnsi="Times New Roman" w:cs="Times New Roman"/>
          <w:sz w:val="28"/>
          <w:szCs w:val="28"/>
        </w:rPr>
        <w:t xml:space="preserve"> Возрастная </w:t>
      </w:r>
      <w:proofErr w:type="gramStart"/>
      <w:r w:rsidRPr="00816AE4">
        <w:rPr>
          <w:rFonts w:ascii="Times New Roman" w:hAnsi="Times New Roman" w:cs="Times New Roman"/>
          <w:sz w:val="28"/>
          <w:szCs w:val="28"/>
        </w:rPr>
        <w:t>психология :</w:t>
      </w:r>
      <w:proofErr w:type="gramEnd"/>
      <w:r w:rsidRPr="00816AE4">
        <w:rPr>
          <w:rFonts w:ascii="Times New Roman" w:hAnsi="Times New Roman" w:cs="Times New Roman"/>
          <w:sz w:val="28"/>
          <w:szCs w:val="28"/>
        </w:rPr>
        <w:t xml:space="preserve"> феноменология развития : учебник для студентов по педагогическим специальностям / В.С. Мухина. </w:t>
      </w:r>
      <w:r>
        <w:rPr>
          <w:rFonts w:ascii="Times New Roman" w:hAnsi="Times New Roman" w:cs="Times New Roman"/>
          <w:sz w:val="28"/>
          <w:szCs w:val="28"/>
        </w:rPr>
        <w:t>–</w:t>
      </w:r>
      <w:r w:rsidRPr="00816AE4">
        <w:rPr>
          <w:rFonts w:ascii="Times New Roman" w:hAnsi="Times New Roman" w:cs="Times New Roman"/>
          <w:sz w:val="28"/>
          <w:szCs w:val="28"/>
        </w:rPr>
        <w:t xml:space="preserve"> 10-е изд., </w:t>
      </w:r>
      <w:proofErr w:type="spellStart"/>
      <w:r w:rsidRPr="00816AE4">
        <w:rPr>
          <w:rFonts w:ascii="Times New Roman" w:hAnsi="Times New Roman" w:cs="Times New Roman"/>
          <w:sz w:val="28"/>
          <w:szCs w:val="28"/>
        </w:rPr>
        <w:t>перераб</w:t>
      </w:r>
      <w:proofErr w:type="spellEnd"/>
      <w:r w:rsidRPr="00816AE4">
        <w:rPr>
          <w:rFonts w:ascii="Times New Roman" w:hAnsi="Times New Roman" w:cs="Times New Roman"/>
          <w:sz w:val="28"/>
          <w:szCs w:val="28"/>
        </w:rPr>
        <w:t xml:space="preserve">. и доп. </w:t>
      </w:r>
      <w:r>
        <w:rPr>
          <w:rFonts w:ascii="Times New Roman" w:hAnsi="Times New Roman" w:cs="Times New Roman"/>
          <w:sz w:val="28"/>
          <w:szCs w:val="28"/>
        </w:rPr>
        <w:t>–</w:t>
      </w:r>
      <w:r w:rsidRPr="00816AE4">
        <w:rPr>
          <w:rFonts w:ascii="Times New Roman" w:hAnsi="Times New Roman" w:cs="Times New Roman"/>
          <w:sz w:val="28"/>
          <w:szCs w:val="28"/>
        </w:rPr>
        <w:t xml:space="preserve"> </w:t>
      </w:r>
      <w:proofErr w:type="gramStart"/>
      <w:r w:rsidRPr="00816AE4">
        <w:rPr>
          <w:rFonts w:ascii="Times New Roman" w:hAnsi="Times New Roman" w:cs="Times New Roman"/>
          <w:sz w:val="28"/>
          <w:szCs w:val="28"/>
        </w:rPr>
        <w:t>М</w:t>
      </w:r>
      <w:r>
        <w:rPr>
          <w:rFonts w:ascii="Times New Roman" w:hAnsi="Times New Roman" w:cs="Times New Roman"/>
          <w:sz w:val="28"/>
          <w:szCs w:val="28"/>
        </w:rPr>
        <w:t>.</w:t>
      </w:r>
      <w:r w:rsidRPr="00816AE4">
        <w:rPr>
          <w:rFonts w:ascii="Times New Roman" w:hAnsi="Times New Roman" w:cs="Times New Roman"/>
          <w:sz w:val="28"/>
          <w:szCs w:val="28"/>
        </w:rPr>
        <w:t xml:space="preserve"> :</w:t>
      </w:r>
      <w:r>
        <w:rPr>
          <w:rFonts w:ascii="Times New Roman" w:hAnsi="Times New Roman" w:cs="Times New Roman"/>
          <w:sz w:val="28"/>
          <w:szCs w:val="28"/>
        </w:rPr>
        <w:t>Академия</w:t>
      </w:r>
      <w:proofErr w:type="gramEnd"/>
      <w:r>
        <w:rPr>
          <w:rFonts w:ascii="Times New Roman" w:hAnsi="Times New Roman" w:cs="Times New Roman"/>
          <w:sz w:val="28"/>
          <w:szCs w:val="28"/>
        </w:rPr>
        <w:t>, 2006. – 606</w:t>
      </w:r>
      <w:r w:rsidRPr="00816AE4">
        <w:rPr>
          <w:rFonts w:ascii="Times New Roman" w:hAnsi="Times New Roman" w:cs="Times New Roman"/>
          <w:sz w:val="28"/>
          <w:szCs w:val="28"/>
        </w:rPr>
        <w:t xml:space="preserve"> с.</w:t>
      </w:r>
    </w:p>
    <w:p w:rsidR="00816AE4" w:rsidRDefault="00EC37EF"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816AE4">
        <w:rPr>
          <w:rFonts w:ascii="Times New Roman" w:hAnsi="Times New Roman" w:cs="Times New Roman"/>
          <w:iCs/>
          <w:sz w:val="28"/>
          <w:szCs w:val="28"/>
        </w:rPr>
        <w:t>Неретин</w:t>
      </w:r>
      <w:proofErr w:type="spellEnd"/>
      <w:r w:rsidR="00816AE4">
        <w:rPr>
          <w:rFonts w:ascii="Times New Roman" w:hAnsi="Times New Roman" w:cs="Times New Roman"/>
          <w:iCs/>
          <w:sz w:val="28"/>
          <w:szCs w:val="28"/>
        </w:rPr>
        <w:t>, О.</w:t>
      </w:r>
      <w:r w:rsidRPr="00816AE4">
        <w:rPr>
          <w:rFonts w:ascii="Times New Roman" w:hAnsi="Times New Roman" w:cs="Times New Roman"/>
          <w:iCs/>
          <w:sz w:val="28"/>
          <w:szCs w:val="28"/>
        </w:rPr>
        <w:t>П. </w:t>
      </w:r>
      <w:r w:rsidRPr="00816AE4">
        <w:rPr>
          <w:rFonts w:ascii="Times New Roman" w:hAnsi="Times New Roman" w:cs="Times New Roman"/>
          <w:sz w:val="28"/>
          <w:szCs w:val="28"/>
        </w:rPr>
        <w:t xml:space="preserve">Культурологический дискурс в контексте современных социальных </w:t>
      </w:r>
      <w:proofErr w:type="gramStart"/>
      <w:r w:rsidRPr="00816AE4">
        <w:rPr>
          <w:rFonts w:ascii="Times New Roman" w:hAnsi="Times New Roman" w:cs="Times New Roman"/>
          <w:sz w:val="28"/>
          <w:szCs w:val="28"/>
        </w:rPr>
        <w:t>трансформаций :</w:t>
      </w:r>
      <w:proofErr w:type="gramEnd"/>
      <w:r w:rsidRPr="00816AE4">
        <w:rPr>
          <w:rFonts w:ascii="Times New Roman" w:hAnsi="Times New Roman" w:cs="Times New Roman"/>
          <w:sz w:val="28"/>
          <w:szCs w:val="28"/>
        </w:rPr>
        <w:t xml:space="preserve"> науч. монография</w:t>
      </w:r>
      <w:r w:rsidR="00816AE4">
        <w:rPr>
          <w:rFonts w:ascii="Times New Roman" w:hAnsi="Times New Roman" w:cs="Times New Roman"/>
          <w:sz w:val="28"/>
          <w:szCs w:val="28"/>
        </w:rPr>
        <w:t xml:space="preserve"> </w:t>
      </w:r>
      <w:r w:rsidR="00816AE4" w:rsidRPr="00816AE4">
        <w:rPr>
          <w:rFonts w:ascii="Times New Roman" w:hAnsi="Times New Roman" w:cs="Times New Roman"/>
          <w:sz w:val="28"/>
          <w:szCs w:val="28"/>
        </w:rPr>
        <w:t>/</w:t>
      </w:r>
      <w:r w:rsidR="00816AE4">
        <w:rPr>
          <w:rFonts w:ascii="Times New Roman" w:hAnsi="Times New Roman" w:cs="Times New Roman"/>
          <w:sz w:val="28"/>
          <w:szCs w:val="28"/>
        </w:rPr>
        <w:t xml:space="preserve"> О.П. </w:t>
      </w:r>
      <w:proofErr w:type="spellStart"/>
      <w:r w:rsidR="00816AE4">
        <w:rPr>
          <w:rFonts w:ascii="Times New Roman" w:hAnsi="Times New Roman" w:cs="Times New Roman"/>
          <w:sz w:val="28"/>
          <w:szCs w:val="28"/>
        </w:rPr>
        <w:t>Неретин</w:t>
      </w:r>
      <w:proofErr w:type="spellEnd"/>
      <w:r w:rsidR="00816AE4">
        <w:rPr>
          <w:rFonts w:ascii="Times New Roman" w:hAnsi="Times New Roman" w:cs="Times New Roman"/>
          <w:sz w:val="28"/>
          <w:szCs w:val="28"/>
        </w:rPr>
        <w:t>;</w:t>
      </w:r>
      <w:r w:rsidRPr="00816AE4">
        <w:rPr>
          <w:rFonts w:ascii="Times New Roman" w:hAnsi="Times New Roman" w:cs="Times New Roman"/>
          <w:sz w:val="28"/>
          <w:szCs w:val="28"/>
        </w:rPr>
        <w:t xml:space="preserve"> Глав. ИВЦ М-</w:t>
      </w:r>
      <w:proofErr w:type="spellStart"/>
      <w:r w:rsidRPr="00816AE4">
        <w:rPr>
          <w:rFonts w:ascii="Times New Roman" w:hAnsi="Times New Roman" w:cs="Times New Roman"/>
          <w:sz w:val="28"/>
          <w:szCs w:val="28"/>
        </w:rPr>
        <w:t>ва</w:t>
      </w:r>
      <w:proofErr w:type="spellEnd"/>
      <w:r w:rsidRPr="00816AE4">
        <w:rPr>
          <w:rFonts w:ascii="Times New Roman" w:hAnsi="Times New Roman" w:cs="Times New Roman"/>
          <w:sz w:val="28"/>
          <w:szCs w:val="28"/>
        </w:rPr>
        <w:t xml:space="preserve"> культуры РФ.</w:t>
      </w:r>
      <w:r w:rsidR="00816AE4">
        <w:rPr>
          <w:rFonts w:ascii="Times New Roman" w:hAnsi="Times New Roman" w:cs="Times New Roman"/>
          <w:sz w:val="28"/>
          <w:szCs w:val="28"/>
        </w:rPr>
        <w:t xml:space="preserve"> –</w:t>
      </w:r>
      <w:r w:rsidRPr="00816AE4">
        <w:rPr>
          <w:rFonts w:ascii="Times New Roman" w:hAnsi="Times New Roman" w:cs="Times New Roman"/>
          <w:sz w:val="28"/>
          <w:szCs w:val="28"/>
        </w:rPr>
        <w:t xml:space="preserve"> М.</w:t>
      </w:r>
      <w:r w:rsidR="00816AE4">
        <w:rPr>
          <w:rFonts w:ascii="Times New Roman" w:hAnsi="Times New Roman" w:cs="Times New Roman"/>
          <w:sz w:val="28"/>
          <w:szCs w:val="28"/>
        </w:rPr>
        <w:t xml:space="preserve"> : </w:t>
      </w:r>
      <w:proofErr w:type="spellStart"/>
      <w:r w:rsidR="00816AE4">
        <w:rPr>
          <w:rFonts w:ascii="Times New Roman" w:hAnsi="Times New Roman" w:cs="Times New Roman"/>
          <w:sz w:val="28"/>
          <w:szCs w:val="28"/>
        </w:rPr>
        <w:t>Б.и</w:t>
      </w:r>
      <w:proofErr w:type="spellEnd"/>
      <w:r w:rsidR="00816AE4">
        <w:rPr>
          <w:rFonts w:ascii="Times New Roman" w:hAnsi="Times New Roman" w:cs="Times New Roman"/>
          <w:sz w:val="28"/>
          <w:szCs w:val="28"/>
        </w:rPr>
        <w:t>.,</w:t>
      </w:r>
      <w:r w:rsidRPr="00816AE4">
        <w:rPr>
          <w:rFonts w:ascii="Times New Roman" w:hAnsi="Times New Roman" w:cs="Times New Roman"/>
          <w:sz w:val="28"/>
          <w:szCs w:val="28"/>
        </w:rPr>
        <w:t xml:space="preserve"> 2012. 192 с.</w:t>
      </w:r>
    </w:p>
    <w:p w:rsidR="00816AE4" w:rsidRDefault="00816AE4"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Пассов, Е.</w:t>
      </w:r>
      <w:r w:rsidR="00A978FC" w:rsidRPr="00816AE4">
        <w:rPr>
          <w:rFonts w:ascii="Times New Roman" w:hAnsi="Times New Roman" w:cs="Times New Roman"/>
          <w:sz w:val="28"/>
          <w:szCs w:val="28"/>
        </w:rPr>
        <w:t xml:space="preserve">И. Программа-концепция коммуникативного иноязычного </w:t>
      </w:r>
      <w:proofErr w:type="gramStart"/>
      <w:r w:rsidR="00A978FC" w:rsidRPr="00816AE4">
        <w:rPr>
          <w:rFonts w:ascii="Times New Roman" w:hAnsi="Times New Roman" w:cs="Times New Roman"/>
          <w:sz w:val="28"/>
          <w:szCs w:val="28"/>
        </w:rPr>
        <w:t>образования</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Концепция развития индивидуальности в диалоге культур : 5-11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 Е. И. Пассов</w:t>
      </w:r>
      <w:r w:rsidRPr="00816AE4">
        <w:rPr>
          <w:rFonts w:ascii="Times New Roman" w:hAnsi="Times New Roman" w:cs="Times New Roman"/>
          <w:sz w:val="28"/>
          <w:szCs w:val="28"/>
        </w:rPr>
        <w:t xml:space="preserve">. </w:t>
      </w:r>
      <w:r>
        <w:rPr>
          <w:rFonts w:ascii="Times New Roman" w:hAnsi="Times New Roman" w:cs="Times New Roman"/>
          <w:sz w:val="28"/>
          <w:szCs w:val="28"/>
        </w:rPr>
        <w:t>–</w:t>
      </w:r>
      <w:r w:rsidRPr="00816AE4">
        <w:rPr>
          <w:rFonts w:ascii="Times New Roman" w:hAnsi="Times New Roman" w:cs="Times New Roman"/>
          <w:sz w:val="28"/>
          <w:szCs w:val="28"/>
        </w:rPr>
        <w:t xml:space="preserve"> </w:t>
      </w:r>
      <w:proofErr w:type="gramStart"/>
      <w:r w:rsidRPr="00816AE4">
        <w:rPr>
          <w:rFonts w:ascii="Times New Roman" w:hAnsi="Times New Roman" w:cs="Times New Roman"/>
          <w:sz w:val="28"/>
          <w:szCs w:val="28"/>
        </w:rPr>
        <w:t>М</w:t>
      </w:r>
      <w:r>
        <w:rPr>
          <w:rFonts w:ascii="Times New Roman" w:hAnsi="Times New Roman" w:cs="Times New Roman"/>
          <w:sz w:val="28"/>
          <w:szCs w:val="28"/>
        </w:rPr>
        <w:t>.</w:t>
      </w:r>
      <w:r w:rsidRPr="00816AE4">
        <w:rPr>
          <w:rFonts w:ascii="Times New Roman" w:hAnsi="Times New Roman" w:cs="Times New Roman"/>
          <w:sz w:val="28"/>
          <w:szCs w:val="28"/>
        </w:rPr>
        <w:t xml:space="preserve"> :</w:t>
      </w:r>
      <w:proofErr w:type="gramEnd"/>
      <w:r w:rsidRPr="00816AE4">
        <w:rPr>
          <w:rFonts w:ascii="Times New Roman" w:hAnsi="Times New Roman" w:cs="Times New Roman"/>
          <w:sz w:val="28"/>
          <w:szCs w:val="28"/>
        </w:rPr>
        <w:t xml:space="preserve"> Просвещение, 2000. </w:t>
      </w:r>
      <w:r>
        <w:rPr>
          <w:rFonts w:ascii="Times New Roman" w:hAnsi="Times New Roman" w:cs="Times New Roman"/>
          <w:sz w:val="28"/>
          <w:szCs w:val="28"/>
        </w:rPr>
        <w:t>–</w:t>
      </w:r>
      <w:r w:rsidRPr="00816AE4">
        <w:rPr>
          <w:rFonts w:ascii="Times New Roman" w:hAnsi="Times New Roman" w:cs="Times New Roman"/>
          <w:sz w:val="28"/>
          <w:szCs w:val="28"/>
        </w:rPr>
        <w:t xml:space="preserve"> 172</w:t>
      </w:r>
      <w:r>
        <w:rPr>
          <w:rFonts w:ascii="Times New Roman" w:hAnsi="Times New Roman" w:cs="Times New Roman"/>
          <w:sz w:val="28"/>
          <w:szCs w:val="28"/>
        </w:rPr>
        <w:t xml:space="preserve"> с.</w:t>
      </w:r>
    </w:p>
    <w:p w:rsidR="00816AE4" w:rsidRDefault="00C3419E"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816AE4">
        <w:rPr>
          <w:rFonts w:ascii="Times New Roman" w:hAnsi="Times New Roman" w:cs="Times New Roman"/>
          <w:sz w:val="28"/>
          <w:szCs w:val="28"/>
        </w:rPr>
        <w:t>Пичугова</w:t>
      </w:r>
      <w:r w:rsidR="00816AE4">
        <w:rPr>
          <w:rFonts w:ascii="Times New Roman" w:hAnsi="Times New Roman" w:cs="Times New Roman"/>
          <w:sz w:val="28"/>
          <w:szCs w:val="28"/>
        </w:rPr>
        <w:t>, И.</w:t>
      </w:r>
      <w:r w:rsidRPr="00816AE4">
        <w:rPr>
          <w:rFonts w:ascii="Times New Roman" w:hAnsi="Times New Roman" w:cs="Times New Roman"/>
          <w:sz w:val="28"/>
          <w:szCs w:val="28"/>
        </w:rPr>
        <w:t>Л. Использование аутентичных видеоматериалов на занятиях по профессиональному иностранному языку</w:t>
      </w:r>
      <w:r w:rsidR="00816AE4">
        <w:rPr>
          <w:rFonts w:ascii="Times New Roman" w:hAnsi="Times New Roman" w:cs="Times New Roman"/>
          <w:sz w:val="28"/>
          <w:szCs w:val="28"/>
        </w:rPr>
        <w:t xml:space="preserve"> </w:t>
      </w:r>
      <w:r w:rsidR="00816AE4" w:rsidRPr="00816AE4">
        <w:rPr>
          <w:rFonts w:ascii="Times New Roman" w:hAnsi="Times New Roman" w:cs="Times New Roman"/>
          <w:sz w:val="28"/>
          <w:szCs w:val="28"/>
        </w:rPr>
        <w:t>/</w:t>
      </w:r>
      <w:r w:rsidR="00816AE4">
        <w:rPr>
          <w:rFonts w:ascii="Times New Roman" w:hAnsi="Times New Roman" w:cs="Times New Roman"/>
          <w:sz w:val="28"/>
          <w:szCs w:val="28"/>
        </w:rPr>
        <w:t xml:space="preserve"> И.Л. Пичугова</w:t>
      </w:r>
      <w:r w:rsidRPr="00816AE4">
        <w:rPr>
          <w:rFonts w:ascii="Times New Roman" w:hAnsi="Times New Roman" w:cs="Times New Roman"/>
          <w:sz w:val="28"/>
          <w:szCs w:val="28"/>
        </w:rPr>
        <w:t xml:space="preserve"> // Молодой ученый. — 2015. — №5. — С. 518-522.</w:t>
      </w:r>
    </w:p>
    <w:p w:rsidR="00CD4EF3"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816AE4">
        <w:rPr>
          <w:rFonts w:ascii="Times New Roman" w:hAnsi="Times New Roman" w:cs="Times New Roman"/>
          <w:sz w:val="28"/>
          <w:szCs w:val="28"/>
        </w:rPr>
        <w:t>Плеханова</w:t>
      </w:r>
      <w:r w:rsidR="00816AE4">
        <w:rPr>
          <w:rFonts w:ascii="Times New Roman" w:hAnsi="Times New Roman" w:cs="Times New Roman"/>
          <w:sz w:val="28"/>
          <w:szCs w:val="28"/>
        </w:rPr>
        <w:t>, М.</w:t>
      </w:r>
      <w:r w:rsidRPr="00816AE4">
        <w:rPr>
          <w:rFonts w:ascii="Times New Roman" w:hAnsi="Times New Roman" w:cs="Times New Roman"/>
          <w:sz w:val="28"/>
          <w:szCs w:val="28"/>
        </w:rPr>
        <w:t>В. Формирование межкультурной компетенции на основе использо</w:t>
      </w:r>
      <w:r w:rsidR="00BD2C12" w:rsidRPr="00816AE4">
        <w:rPr>
          <w:rFonts w:ascii="Times New Roman" w:hAnsi="Times New Roman" w:cs="Times New Roman"/>
          <w:sz w:val="28"/>
          <w:szCs w:val="28"/>
        </w:rPr>
        <w:t>вания аутентичных видеоматериа</w:t>
      </w:r>
      <w:r w:rsidRPr="00816AE4">
        <w:rPr>
          <w:rFonts w:ascii="Times New Roman" w:hAnsi="Times New Roman" w:cs="Times New Roman"/>
          <w:sz w:val="28"/>
          <w:szCs w:val="28"/>
        </w:rPr>
        <w:t xml:space="preserve">лов при обучении иноязычному общению студентов технических </w:t>
      </w:r>
      <w:proofErr w:type="gramStart"/>
      <w:r w:rsidRPr="00816AE4">
        <w:rPr>
          <w:rFonts w:ascii="Times New Roman" w:hAnsi="Times New Roman" w:cs="Times New Roman"/>
          <w:sz w:val="28"/>
          <w:szCs w:val="28"/>
        </w:rPr>
        <w:t>вузов</w:t>
      </w:r>
      <w:r w:rsidR="00816AE4">
        <w:rPr>
          <w:rFonts w:ascii="Times New Roman" w:hAnsi="Times New Roman" w:cs="Times New Roman"/>
          <w:sz w:val="28"/>
          <w:szCs w:val="28"/>
        </w:rPr>
        <w:t xml:space="preserve"> :</w:t>
      </w:r>
      <w:proofErr w:type="gramEnd"/>
      <w:r w:rsidR="00816AE4">
        <w:rPr>
          <w:rFonts w:ascii="Times New Roman" w:hAnsi="Times New Roman" w:cs="Times New Roman"/>
          <w:sz w:val="28"/>
          <w:szCs w:val="28"/>
        </w:rPr>
        <w:t xml:space="preserve"> </w:t>
      </w:r>
      <w:proofErr w:type="spellStart"/>
      <w:r w:rsidR="00816AE4">
        <w:rPr>
          <w:rFonts w:ascii="Times New Roman" w:hAnsi="Times New Roman" w:cs="Times New Roman"/>
          <w:sz w:val="28"/>
          <w:szCs w:val="28"/>
        </w:rPr>
        <w:t>дисс</w:t>
      </w:r>
      <w:proofErr w:type="spellEnd"/>
      <w:r w:rsidR="00816AE4">
        <w:rPr>
          <w:rFonts w:ascii="Times New Roman" w:hAnsi="Times New Roman" w:cs="Times New Roman"/>
          <w:sz w:val="28"/>
          <w:szCs w:val="28"/>
        </w:rPr>
        <w:t xml:space="preserve">. ... к. </w:t>
      </w:r>
      <w:proofErr w:type="spellStart"/>
      <w:r w:rsidR="00816AE4">
        <w:rPr>
          <w:rFonts w:ascii="Times New Roman" w:hAnsi="Times New Roman" w:cs="Times New Roman"/>
          <w:sz w:val="28"/>
          <w:szCs w:val="28"/>
        </w:rPr>
        <w:t>пед</w:t>
      </w:r>
      <w:proofErr w:type="spellEnd"/>
      <w:r w:rsidR="00816AE4">
        <w:rPr>
          <w:rFonts w:ascii="Times New Roman" w:hAnsi="Times New Roman" w:cs="Times New Roman"/>
          <w:sz w:val="28"/>
          <w:szCs w:val="28"/>
        </w:rPr>
        <w:t xml:space="preserve">. </w:t>
      </w:r>
      <w:proofErr w:type="gramStart"/>
      <w:r w:rsidR="00816AE4">
        <w:rPr>
          <w:rFonts w:ascii="Times New Roman" w:hAnsi="Times New Roman" w:cs="Times New Roman"/>
          <w:sz w:val="28"/>
          <w:szCs w:val="28"/>
        </w:rPr>
        <w:t>наук :</w:t>
      </w:r>
      <w:proofErr w:type="gramEnd"/>
      <w:r w:rsidR="00816AE4">
        <w:rPr>
          <w:rFonts w:ascii="Times New Roman" w:hAnsi="Times New Roman" w:cs="Times New Roman"/>
          <w:sz w:val="28"/>
          <w:szCs w:val="28"/>
        </w:rPr>
        <w:t xml:space="preserve"> 13.00.02 </w:t>
      </w:r>
      <w:r w:rsidR="00816AE4" w:rsidRPr="00816AE4">
        <w:rPr>
          <w:rFonts w:ascii="Times New Roman" w:hAnsi="Times New Roman" w:cs="Times New Roman"/>
          <w:sz w:val="28"/>
          <w:szCs w:val="28"/>
        </w:rPr>
        <w:t>/</w:t>
      </w:r>
      <w:r w:rsidR="00816AE4">
        <w:rPr>
          <w:rFonts w:ascii="Times New Roman" w:hAnsi="Times New Roman" w:cs="Times New Roman"/>
          <w:sz w:val="28"/>
          <w:szCs w:val="28"/>
        </w:rPr>
        <w:t xml:space="preserve"> Плеханова Марина Викторовна</w:t>
      </w:r>
      <w:r w:rsidR="00CD4EF3">
        <w:rPr>
          <w:rFonts w:ascii="Times New Roman" w:hAnsi="Times New Roman" w:cs="Times New Roman"/>
          <w:sz w:val="28"/>
          <w:szCs w:val="28"/>
        </w:rPr>
        <w:t>. –</w:t>
      </w:r>
      <w:r w:rsidR="00816AE4">
        <w:rPr>
          <w:rFonts w:ascii="Times New Roman" w:hAnsi="Times New Roman" w:cs="Times New Roman"/>
          <w:sz w:val="28"/>
          <w:szCs w:val="28"/>
        </w:rPr>
        <w:t xml:space="preserve"> </w:t>
      </w:r>
      <w:r w:rsidRPr="00816AE4">
        <w:rPr>
          <w:rFonts w:ascii="Times New Roman" w:hAnsi="Times New Roman" w:cs="Times New Roman"/>
          <w:sz w:val="28"/>
          <w:szCs w:val="28"/>
        </w:rPr>
        <w:t>Томск, 2006.</w:t>
      </w:r>
      <w:r w:rsidR="00CD4EF3">
        <w:rPr>
          <w:rFonts w:ascii="Times New Roman" w:hAnsi="Times New Roman" w:cs="Times New Roman"/>
          <w:sz w:val="28"/>
          <w:szCs w:val="28"/>
        </w:rPr>
        <w:t xml:space="preserve"> –</w:t>
      </w:r>
      <w:r w:rsidRPr="00816AE4">
        <w:rPr>
          <w:rFonts w:ascii="Times New Roman" w:hAnsi="Times New Roman" w:cs="Times New Roman"/>
          <w:sz w:val="28"/>
          <w:szCs w:val="28"/>
        </w:rPr>
        <w:t xml:space="preserve"> 228 с.</w:t>
      </w:r>
    </w:p>
    <w:p w:rsidR="00CD4EF3"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CD4EF3">
        <w:rPr>
          <w:rFonts w:ascii="Times New Roman" w:hAnsi="Times New Roman" w:cs="Times New Roman"/>
          <w:sz w:val="28"/>
          <w:szCs w:val="28"/>
        </w:rPr>
        <w:t>Прихожан</w:t>
      </w:r>
      <w:r w:rsidR="00CD4EF3">
        <w:rPr>
          <w:rFonts w:ascii="Times New Roman" w:hAnsi="Times New Roman" w:cs="Times New Roman"/>
          <w:sz w:val="28"/>
          <w:szCs w:val="28"/>
        </w:rPr>
        <w:t>,</w:t>
      </w:r>
      <w:r w:rsidRPr="00CD4EF3">
        <w:rPr>
          <w:rFonts w:ascii="Times New Roman" w:hAnsi="Times New Roman" w:cs="Times New Roman"/>
          <w:sz w:val="28"/>
          <w:szCs w:val="28"/>
        </w:rPr>
        <w:t xml:space="preserve"> А.М., Толстых</w:t>
      </w:r>
      <w:r w:rsidR="00CD4EF3">
        <w:rPr>
          <w:rFonts w:ascii="Times New Roman" w:hAnsi="Times New Roman" w:cs="Times New Roman"/>
          <w:sz w:val="28"/>
          <w:szCs w:val="28"/>
        </w:rPr>
        <w:t>,</w:t>
      </w:r>
      <w:r w:rsidRPr="00CD4EF3">
        <w:rPr>
          <w:rFonts w:ascii="Times New Roman" w:hAnsi="Times New Roman" w:cs="Times New Roman"/>
          <w:sz w:val="28"/>
          <w:szCs w:val="28"/>
        </w:rPr>
        <w:t xml:space="preserve"> Н.Н. Подросток в учебнике и в жизни</w:t>
      </w:r>
      <w:r w:rsidR="00CD4EF3">
        <w:rPr>
          <w:rFonts w:ascii="Times New Roman" w:hAnsi="Times New Roman" w:cs="Times New Roman"/>
          <w:sz w:val="28"/>
          <w:szCs w:val="28"/>
        </w:rPr>
        <w:t xml:space="preserve"> </w:t>
      </w:r>
      <w:r w:rsidR="00CD4EF3" w:rsidRPr="00CD4EF3">
        <w:rPr>
          <w:rFonts w:ascii="Times New Roman" w:hAnsi="Times New Roman" w:cs="Times New Roman"/>
          <w:sz w:val="28"/>
          <w:szCs w:val="28"/>
        </w:rPr>
        <w:t>/</w:t>
      </w:r>
      <w:r w:rsidR="00CD4EF3">
        <w:rPr>
          <w:rFonts w:ascii="Times New Roman" w:hAnsi="Times New Roman" w:cs="Times New Roman"/>
          <w:sz w:val="28"/>
          <w:szCs w:val="28"/>
        </w:rPr>
        <w:t xml:space="preserve"> А.М. Прихожан, Н.Н. Толстых.</w:t>
      </w:r>
      <w:r w:rsidRPr="00CD4EF3">
        <w:rPr>
          <w:rFonts w:ascii="Times New Roman" w:hAnsi="Times New Roman" w:cs="Times New Roman"/>
          <w:sz w:val="28"/>
          <w:szCs w:val="28"/>
        </w:rPr>
        <w:t xml:space="preserve"> – М.</w:t>
      </w:r>
      <w:r w:rsidR="00CD4EF3">
        <w:rPr>
          <w:rFonts w:ascii="Times New Roman" w:hAnsi="Times New Roman" w:cs="Times New Roman"/>
          <w:sz w:val="28"/>
          <w:szCs w:val="28"/>
        </w:rPr>
        <w:t xml:space="preserve"> </w:t>
      </w:r>
      <w:r w:rsidRPr="00CD4EF3">
        <w:rPr>
          <w:rFonts w:ascii="Times New Roman" w:hAnsi="Times New Roman" w:cs="Times New Roman"/>
          <w:sz w:val="28"/>
          <w:szCs w:val="28"/>
        </w:rPr>
        <w:t xml:space="preserve">: </w:t>
      </w:r>
      <w:r w:rsidR="00CD4EF3">
        <w:rPr>
          <w:rFonts w:ascii="Times New Roman" w:hAnsi="Times New Roman" w:cs="Times New Roman"/>
          <w:sz w:val="28"/>
          <w:szCs w:val="28"/>
        </w:rPr>
        <w:t xml:space="preserve">Знание, </w:t>
      </w:r>
      <w:r w:rsidRPr="00CD4EF3">
        <w:rPr>
          <w:rFonts w:ascii="Times New Roman" w:hAnsi="Times New Roman" w:cs="Times New Roman"/>
          <w:sz w:val="28"/>
          <w:szCs w:val="28"/>
        </w:rPr>
        <w:t>1990.</w:t>
      </w:r>
      <w:r w:rsidR="00CD4EF3">
        <w:rPr>
          <w:rFonts w:ascii="Times New Roman" w:hAnsi="Times New Roman" w:cs="Times New Roman"/>
          <w:sz w:val="28"/>
          <w:szCs w:val="28"/>
        </w:rPr>
        <w:t xml:space="preserve"> – 79 с. : ил.</w:t>
      </w:r>
    </w:p>
    <w:p w:rsidR="00326D7E" w:rsidRPr="00326D7E" w:rsidRDefault="00326D7E"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Психология </w:t>
      </w:r>
      <w:proofErr w:type="gramStart"/>
      <w:r>
        <w:rPr>
          <w:rFonts w:ascii="Times New Roman" w:hAnsi="Times New Roman" w:cs="Times New Roman"/>
          <w:sz w:val="28"/>
          <w:szCs w:val="28"/>
        </w:rPr>
        <w:t>общения :</w:t>
      </w:r>
      <w:proofErr w:type="gramEnd"/>
      <w:r>
        <w:rPr>
          <w:rFonts w:ascii="Times New Roman" w:hAnsi="Times New Roman" w:cs="Times New Roman"/>
          <w:sz w:val="28"/>
          <w:szCs w:val="28"/>
        </w:rPr>
        <w:t xml:space="preserve"> э</w:t>
      </w:r>
      <w:r w:rsidRPr="00326D7E">
        <w:rPr>
          <w:rFonts w:ascii="Times New Roman" w:hAnsi="Times New Roman" w:cs="Times New Roman"/>
          <w:sz w:val="28"/>
          <w:szCs w:val="28"/>
        </w:rPr>
        <w:t>нциклопедический словарь</w:t>
      </w:r>
      <w:r>
        <w:rPr>
          <w:rFonts w:ascii="Times New Roman" w:hAnsi="Times New Roman" w:cs="Times New Roman"/>
          <w:sz w:val="28"/>
          <w:szCs w:val="28"/>
        </w:rPr>
        <w:t xml:space="preserve"> </w:t>
      </w:r>
      <w:r w:rsidRPr="00326D7E">
        <w:rPr>
          <w:rFonts w:ascii="Times New Roman" w:hAnsi="Times New Roman" w:cs="Times New Roman"/>
          <w:sz w:val="28"/>
          <w:szCs w:val="28"/>
        </w:rPr>
        <w:t>/</w:t>
      </w:r>
      <w:r>
        <w:rPr>
          <w:rFonts w:ascii="Times New Roman" w:hAnsi="Times New Roman" w:cs="Times New Roman"/>
          <w:sz w:val="28"/>
          <w:szCs w:val="28"/>
        </w:rPr>
        <w:t xml:space="preserve"> Под общ. ред. А.А. </w:t>
      </w:r>
      <w:proofErr w:type="spellStart"/>
      <w:r>
        <w:rPr>
          <w:rFonts w:ascii="Times New Roman" w:hAnsi="Times New Roman" w:cs="Times New Roman"/>
          <w:sz w:val="28"/>
          <w:szCs w:val="28"/>
        </w:rPr>
        <w:t>Бодалева</w:t>
      </w:r>
      <w:proofErr w:type="spellEnd"/>
      <w:r>
        <w:rPr>
          <w:rFonts w:ascii="Times New Roman" w:hAnsi="Times New Roman" w:cs="Times New Roman"/>
          <w:sz w:val="28"/>
          <w:szCs w:val="28"/>
        </w:rPr>
        <w:t>. –</w:t>
      </w:r>
      <w:r w:rsidRPr="00326D7E">
        <w:rPr>
          <w:rFonts w:ascii="Times New Roman" w:hAnsi="Times New Roman" w:cs="Times New Roman"/>
          <w:sz w:val="28"/>
          <w:szCs w:val="28"/>
        </w:rPr>
        <w:t xml:space="preserve"> </w:t>
      </w:r>
      <w:proofErr w:type="gramStart"/>
      <w:r w:rsidRPr="00326D7E">
        <w:rPr>
          <w:rFonts w:ascii="Times New Roman" w:hAnsi="Times New Roman" w:cs="Times New Roman"/>
          <w:sz w:val="28"/>
          <w:szCs w:val="28"/>
        </w:rPr>
        <w:t>М.</w:t>
      </w:r>
      <w:r>
        <w:rPr>
          <w:rFonts w:ascii="Times New Roman" w:hAnsi="Times New Roman" w:cs="Times New Roman"/>
          <w:sz w:val="28"/>
          <w:szCs w:val="28"/>
        </w:rPr>
        <w:t xml:space="preserve"> :</w:t>
      </w:r>
      <w:proofErr w:type="gramEnd"/>
      <w:r w:rsidRPr="00326D7E">
        <w:rPr>
          <w:rFonts w:ascii="Times New Roman" w:hAnsi="Times New Roman" w:cs="Times New Roman"/>
          <w:sz w:val="28"/>
          <w:szCs w:val="28"/>
        </w:rPr>
        <w:t xml:space="preserve"> Изд-во «</w:t>
      </w:r>
      <w:proofErr w:type="spellStart"/>
      <w:r w:rsidRPr="00326D7E">
        <w:rPr>
          <w:rFonts w:ascii="Times New Roman" w:hAnsi="Times New Roman" w:cs="Times New Roman"/>
          <w:sz w:val="28"/>
          <w:szCs w:val="28"/>
        </w:rPr>
        <w:t>Когито</w:t>
      </w:r>
      <w:proofErr w:type="spellEnd"/>
      <w:r w:rsidRPr="00326D7E">
        <w:rPr>
          <w:rFonts w:ascii="Times New Roman" w:hAnsi="Times New Roman" w:cs="Times New Roman"/>
          <w:sz w:val="28"/>
          <w:szCs w:val="28"/>
        </w:rPr>
        <w:t>-Центр», 2011 г.</w:t>
      </w:r>
      <w:r>
        <w:rPr>
          <w:rFonts w:ascii="Times New Roman" w:hAnsi="Times New Roman" w:cs="Times New Roman"/>
          <w:sz w:val="28"/>
          <w:szCs w:val="28"/>
        </w:rPr>
        <w:t xml:space="preserve"> – 598 с.</w:t>
      </w:r>
    </w:p>
    <w:p w:rsidR="00CD4EF3" w:rsidRDefault="000606DE"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CD4EF3">
        <w:rPr>
          <w:rFonts w:ascii="Times New Roman" w:hAnsi="Times New Roman" w:cs="Times New Roman"/>
          <w:sz w:val="28"/>
          <w:szCs w:val="28"/>
        </w:rPr>
        <w:lastRenderedPageBreak/>
        <w:t>Рахманов</w:t>
      </w:r>
      <w:r w:rsidR="00CD4EF3">
        <w:rPr>
          <w:rFonts w:ascii="Times New Roman" w:hAnsi="Times New Roman" w:cs="Times New Roman"/>
          <w:sz w:val="28"/>
          <w:szCs w:val="28"/>
        </w:rPr>
        <w:t>, И.В</w:t>
      </w:r>
      <w:r w:rsidRPr="00CD4EF3">
        <w:rPr>
          <w:rFonts w:ascii="Times New Roman" w:hAnsi="Times New Roman" w:cs="Times New Roman"/>
          <w:sz w:val="28"/>
          <w:szCs w:val="28"/>
        </w:rPr>
        <w:t xml:space="preserve"> Обучение устной речи на иностранном языке</w:t>
      </w:r>
      <w:r w:rsidR="00CD4EF3">
        <w:rPr>
          <w:rFonts w:ascii="Times New Roman" w:hAnsi="Times New Roman" w:cs="Times New Roman"/>
          <w:sz w:val="28"/>
          <w:szCs w:val="28"/>
        </w:rPr>
        <w:t xml:space="preserve"> </w:t>
      </w:r>
      <w:r w:rsidR="00CD4EF3" w:rsidRPr="00CD4EF3">
        <w:rPr>
          <w:rFonts w:ascii="Times New Roman" w:hAnsi="Times New Roman" w:cs="Times New Roman"/>
          <w:sz w:val="28"/>
          <w:szCs w:val="28"/>
        </w:rPr>
        <w:t>/</w:t>
      </w:r>
      <w:r w:rsidR="00CD4EF3">
        <w:rPr>
          <w:rFonts w:ascii="Times New Roman" w:hAnsi="Times New Roman" w:cs="Times New Roman"/>
          <w:sz w:val="28"/>
          <w:szCs w:val="28"/>
        </w:rPr>
        <w:t xml:space="preserve"> И.В. Рахманов</w:t>
      </w:r>
      <w:r w:rsidRPr="00CD4EF3">
        <w:rPr>
          <w:rFonts w:ascii="Times New Roman" w:hAnsi="Times New Roman" w:cs="Times New Roman"/>
          <w:sz w:val="28"/>
          <w:szCs w:val="28"/>
        </w:rPr>
        <w:t xml:space="preserve">. </w:t>
      </w:r>
      <w:r w:rsidR="00CD4EF3">
        <w:rPr>
          <w:rFonts w:ascii="Times New Roman" w:hAnsi="Times New Roman" w:cs="Times New Roman"/>
          <w:sz w:val="28"/>
          <w:szCs w:val="28"/>
        </w:rPr>
        <w:t>–</w:t>
      </w:r>
      <w:r w:rsidRPr="00CD4EF3">
        <w:rPr>
          <w:rFonts w:ascii="Times New Roman" w:hAnsi="Times New Roman" w:cs="Times New Roman"/>
          <w:sz w:val="28"/>
          <w:szCs w:val="28"/>
        </w:rPr>
        <w:t xml:space="preserve"> </w:t>
      </w:r>
      <w:proofErr w:type="gramStart"/>
      <w:r w:rsidRPr="00CD4EF3">
        <w:rPr>
          <w:rFonts w:ascii="Times New Roman" w:hAnsi="Times New Roman" w:cs="Times New Roman"/>
          <w:sz w:val="28"/>
          <w:szCs w:val="28"/>
        </w:rPr>
        <w:t>М.</w:t>
      </w:r>
      <w:r w:rsidR="00CD4EF3">
        <w:rPr>
          <w:rFonts w:ascii="Times New Roman" w:hAnsi="Times New Roman" w:cs="Times New Roman"/>
          <w:sz w:val="28"/>
          <w:szCs w:val="28"/>
        </w:rPr>
        <w:t xml:space="preserve"> </w:t>
      </w:r>
      <w:r w:rsidRPr="00CD4EF3">
        <w:rPr>
          <w:rFonts w:ascii="Times New Roman" w:hAnsi="Times New Roman" w:cs="Times New Roman"/>
          <w:sz w:val="28"/>
          <w:szCs w:val="28"/>
        </w:rPr>
        <w:t>:</w:t>
      </w:r>
      <w:proofErr w:type="gramEnd"/>
      <w:r w:rsidR="00CD4EF3">
        <w:rPr>
          <w:rFonts w:ascii="Times New Roman" w:hAnsi="Times New Roman" w:cs="Times New Roman"/>
          <w:sz w:val="28"/>
          <w:szCs w:val="28"/>
        </w:rPr>
        <w:t xml:space="preserve"> </w:t>
      </w:r>
      <w:r w:rsidRPr="00CD4EF3">
        <w:rPr>
          <w:rFonts w:ascii="Times New Roman" w:hAnsi="Times New Roman" w:cs="Times New Roman"/>
          <w:sz w:val="28"/>
          <w:szCs w:val="28"/>
        </w:rPr>
        <w:t xml:space="preserve">Высшая школа, 1980. </w:t>
      </w:r>
      <w:r w:rsidR="00CD4EF3">
        <w:rPr>
          <w:rFonts w:ascii="Times New Roman" w:hAnsi="Times New Roman" w:cs="Times New Roman"/>
          <w:sz w:val="28"/>
          <w:szCs w:val="28"/>
        </w:rPr>
        <w:t>–</w:t>
      </w:r>
      <w:r w:rsidRPr="00CD4EF3">
        <w:rPr>
          <w:rFonts w:ascii="Times New Roman" w:hAnsi="Times New Roman" w:cs="Times New Roman"/>
          <w:sz w:val="28"/>
          <w:szCs w:val="28"/>
        </w:rPr>
        <w:t xml:space="preserve"> 120с.</w:t>
      </w:r>
    </w:p>
    <w:p w:rsidR="00CD4EF3"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CD4EF3">
        <w:rPr>
          <w:rFonts w:ascii="Times New Roman" w:hAnsi="Times New Roman" w:cs="Times New Roman"/>
          <w:sz w:val="28"/>
          <w:szCs w:val="28"/>
        </w:rPr>
        <w:t>Рогова</w:t>
      </w:r>
      <w:r w:rsidR="00CD4EF3">
        <w:rPr>
          <w:rFonts w:ascii="Times New Roman" w:hAnsi="Times New Roman" w:cs="Times New Roman"/>
          <w:sz w:val="28"/>
          <w:szCs w:val="28"/>
        </w:rPr>
        <w:t>, Г.</w:t>
      </w:r>
      <w:r w:rsidRPr="00CD4EF3">
        <w:rPr>
          <w:rFonts w:ascii="Times New Roman" w:hAnsi="Times New Roman" w:cs="Times New Roman"/>
          <w:sz w:val="28"/>
          <w:szCs w:val="28"/>
        </w:rPr>
        <w:t>В., Рабинович</w:t>
      </w:r>
      <w:r w:rsidR="00CD4EF3">
        <w:rPr>
          <w:rFonts w:ascii="Times New Roman" w:hAnsi="Times New Roman" w:cs="Times New Roman"/>
          <w:sz w:val="28"/>
          <w:szCs w:val="28"/>
        </w:rPr>
        <w:t>, Ф.</w:t>
      </w:r>
      <w:r w:rsidRPr="00CD4EF3">
        <w:rPr>
          <w:rFonts w:ascii="Times New Roman" w:hAnsi="Times New Roman" w:cs="Times New Roman"/>
          <w:sz w:val="28"/>
          <w:szCs w:val="28"/>
        </w:rPr>
        <w:t>М., Сахарова</w:t>
      </w:r>
      <w:r w:rsidR="00CD4EF3">
        <w:rPr>
          <w:rFonts w:ascii="Times New Roman" w:hAnsi="Times New Roman" w:cs="Times New Roman"/>
          <w:sz w:val="28"/>
          <w:szCs w:val="28"/>
        </w:rPr>
        <w:t>, Т.</w:t>
      </w:r>
      <w:r w:rsidRPr="00CD4EF3">
        <w:rPr>
          <w:rFonts w:ascii="Times New Roman" w:hAnsi="Times New Roman" w:cs="Times New Roman"/>
          <w:sz w:val="28"/>
          <w:szCs w:val="28"/>
        </w:rPr>
        <w:t>Е. Методика обучения иностранным языкам в средней школе</w:t>
      </w:r>
      <w:r w:rsidR="00CD4EF3">
        <w:rPr>
          <w:rFonts w:ascii="Times New Roman" w:hAnsi="Times New Roman" w:cs="Times New Roman"/>
          <w:sz w:val="28"/>
          <w:szCs w:val="28"/>
        </w:rPr>
        <w:t>. –</w:t>
      </w:r>
      <w:r w:rsidRPr="00CD4EF3">
        <w:rPr>
          <w:rFonts w:ascii="Times New Roman" w:hAnsi="Times New Roman" w:cs="Times New Roman"/>
          <w:sz w:val="28"/>
          <w:szCs w:val="28"/>
        </w:rPr>
        <w:t xml:space="preserve"> </w:t>
      </w:r>
      <w:proofErr w:type="gramStart"/>
      <w:r w:rsidRPr="00CD4EF3">
        <w:rPr>
          <w:rFonts w:ascii="Times New Roman" w:hAnsi="Times New Roman" w:cs="Times New Roman"/>
          <w:sz w:val="28"/>
          <w:szCs w:val="28"/>
        </w:rPr>
        <w:t>М.</w:t>
      </w:r>
      <w:r w:rsidR="00CD4EF3">
        <w:rPr>
          <w:rFonts w:ascii="Times New Roman" w:hAnsi="Times New Roman" w:cs="Times New Roman"/>
          <w:sz w:val="28"/>
          <w:szCs w:val="28"/>
        </w:rPr>
        <w:t xml:space="preserve"> </w:t>
      </w:r>
      <w:r w:rsidRPr="00CD4EF3">
        <w:rPr>
          <w:rFonts w:ascii="Times New Roman" w:hAnsi="Times New Roman" w:cs="Times New Roman"/>
          <w:sz w:val="28"/>
          <w:szCs w:val="28"/>
        </w:rPr>
        <w:t>:</w:t>
      </w:r>
      <w:proofErr w:type="gramEnd"/>
      <w:r w:rsidRPr="00CD4EF3">
        <w:rPr>
          <w:rFonts w:ascii="Times New Roman" w:hAnsi="Times New Roman" w:cs="Times New Roman"/>
          <w:sz w:val="28"/>
          <w:szCs w:val="28"/>
        </w:rPr>
        <w:t xml:space="preserve"> Просвещение, 1991. </w:t>
      </w:r>
      <w:r w:rsidR="00CD4EF3">
        <w:rPr>
          <w:rFonts w:ascii="Times New Roman" w:hAnsi="Times New Roman" w:cs="Times New Roman"/>
          <w:sz w:val="28"/>
          <w:szCs w:val="28"/>
        </w:rPr>
        <w:t xml:space="preserve">– </w:t>
      </w:r>
      <w:r w:rsidRPr="00CD4EF3">
        <w:rPr>
          <w:rFonts w:ascii="Times New Roman" w:hAnsi="Times New Roman" w:cs="Times New Roman"/>
          <w:sz w:val="28"/>
          <w:szCs w:val="28"/>
        </w:rPr>
        <w:t>287 с.</w:t>
      </w:r>
    </w:p>
    <w:p w:rsidR="00CD4EF3"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CD4EF3">
        <w:rPr>
          <w:rFonts w:ascii="Times New Roman" w:hAnsi="Times New Roman" w:cs="Times New Roman"/>
          <w:sz w:val="28"/>
          <w:szCs w:val="28"/>
        </w:rPr>
        <w:t>Сафонова</w:t>
      </w:r>
      <w:r w:rsidR="00CD4EF3">
        <w:rPr>
          <w:rFonts w:ascii="Times New Roman" w:hAnsi="Times New Roman" w:cs="Times New Roman"/>
          <w:sz w:val="28"/>
          <w:szCs w:val="28"/>
        </w:rPr>
        <w:t>,</w:t>
      </w:r>
      <w:r w:rsidRPr="00CD4EF3">
        <w:rPr>
          <w:rFonts w:ascii="Times New Roman" w:hAnsi="Times New Roman" w:cs="Times New Roman"/>
          <w:sz w:val="28"/>
          <w:szCs w:val="28"/>
        </w:rPr>
        <w:t xml:space="preserve"> В.В. Коммуникативная компетенция: современные подходы к многоуровневому описанию в методических целях</w:t>
      </w:r>
      <w:r w:rsidR="00CD4EF3">
        <w:rPr>
          <w:rFonts w:ascii="Times New Roman" w:hAnsi="Times New Roman" w:cs="Times New Roman"/>
          <w:sz w:val="28"/>
          <w:szCs w:val="28"/>
        </w:rPr>
        <w:t xml:space="preserve"> </w:t>
      </w:r>
      <w:r w:rsidR="00CD4EF3" w:rsidRPr="00CD4EF3">
        <w:rPr>
          <w:rFonts w:ascii="Times New Roman" w:hAnsi="Times New Roman" w:cs="Times New Roman"/>
          <w:sz w:val="28"/>
          <w:szCs w:val="28"/>
        </w:rPr>
        <w:t xml:space="preserve">/ </w:t>
      </w:r>
      <w:r w:rsidR="00CD4EF3">
        <w:rPr>
          <w:rFonts w:ascii="Times New Roman" w:hAnsi="Times New Roman" w:cs="Times New Roman"/>
          <w:sz w:val="28"/>
          <w:szCs w:val="28"/>
        </w:rPr>
        <w:t>В.В. Сафонова</w:t>
      </w:r>
      <w:r w:rsidRPr="00CD4EF3">
        <w:rPr>
          <w:rFonts w:ascii="Times New Roman" w:hAnsi="Times New Roman" w:cs="Times New Roman"/>
          <w:sz w:val="28"/>
          <w:szCs w:val="28"/>
        </w:rPr>
        <w:t>.</w:t>
      </w:r>
      <w:r w:rsidR="00CD4EF3">
        <w:rPr>
          <w:rFonts w:ascii="Times New Roman" w:hAnsi="Times New Roman" w:cs="Times New Roman"/>
          <w:sz w:val="28"/>
          <w:szCs w:val="28"/>
        </w:rPr>
        <w:t xml:space="preserve"> –</w:t>
      </w:r>
      <w:proofErr w:type="gramStart"/>
      <w:r w:rsidRPr="00CD4EF3">
        <w:rPr>
          <w:rFonts w:ascii="Times New Roman" w:hAnsi="Times New Roman" w:cs="Times New Roman"/>
          <w:sz w:val="28"/>
          <w:szCs w:val="28"/>
        </w:rPr>
        <w:t>М.</w:t>
      </w:r>
      <w:r w:rsidR="00CD4EF3">
        <w:rPr>
          <w:rFonts w:ascii="Times New Roman" w:hAnsi="Times New Roman" w:cs="Times New Roman"/>
          <w:sz w:val="28"/>
          <w:szCs w:val="28"/>
        </w:rPr>
        <w:t xml:space="preserve"> </w:t>
      </w:r>
      <w:r w:rsidRPr="00CD4EF3">
        <w:rPr>
          <w:rFonts w:ascii="Times New Roman" w:hAnsi="Times New Roman" w:cs="Times New Roman"/>
          <w:sz w:val="28"/>
          <w:szCs w:val="28"/>
        </w:rPr>
        <w:t>:</w:t>
      </w:r>
      <w:proofErr w:type="gramEnd"/>
      <w:r w:rsidRPr="00CD4EF3">
        <w:rPr>
          <w:rFonts w:ascii="Times New Roman" w:hAnsi="Times New Roman" w:cs="Times New Roman"/>
          <w:sz w:val="28"/>
          <w:szCs w:val="28"/>
        </w:rPr>
        <w:t xml:space="preserve"> </w:t>
      </w:r>
      <w:proofErr w:type="spellStart"/>
      <w:r w:rsidRPr="00CD4EF3">
        <w:rPr>
          <w:rFonts w:ascii="Times New Roman" w:hAnsi="Times New Roman" w:cs="Times New Roman"/>
          <w:sz w:val="28"/>
          <w:szCs w:val="28"/>
        </w:rPr>
        <w:t>Еврошкола</w:t>
      </w:r>
      <w:proofErr w:type="spellEnd"/>
      <w:r w:rsidRPr="00CD4EF3">
        <w:rPr>
          <w:rFonts w:ascii="Times New Roman" w:hAnsi="Times New Roman" w:cs="Times New Roman"/>
          <w:sz w:val="28"/>
          <w:szCs w:val="28"/>
        </w:rPr>
        <w:t>, 2004.</w:t>
      </w:r>
      <w:r w:rsidR="00CD4EF3">
        <w:rPr>
          <w:rFonts w:ascii="Times New Roman" w:hAnsi="Times New Roman" w:cs="Times New Roman"/>
          <w:sz w:val="28"/>
          <w:szCs w:val="28"/>
        </w:rPr>
        <w:t xml:space="preserve"> – 233 с.</w:t>
      </w:r>
      <w:r w:rsidRPr="00CD4EF3">
        <w:rPr>
          <w:rFonts w:ascii="Times New Roman" w:hAnsi="Times New Roman" w:cs="Times New Roman"/>
          <w:sz w:val="28"/>
          <w:szCs w:val="28"/>
        </w:rPr>
        <w:t> </w:t>
      </w:r>
    </w:p>
    <w:p w:rsidR="00CD4EF3"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CD4EF3">
        <w:rPr>
          <w:rFonts w:ascii="Times New Roman" w:hAnsi="Times New Roman" w:cs="Times New Roman"/>
          <w:sz w:val="28"/>
          <w:szCs w:val="28"/>
        </w:rPr>
        <w:t xml:space="preserve">Сафонова, В.В. Социокультурный подход к обучению иностранным языкам / В.В. Сафонова. – </w:t>
      </w:r>
      <w:proofErr w:type="gramStart"/>
      <w:r w:rsidRPr="00CD4EF3">
        <w:rPr>
          <w:rFonts w:ascii="Times New Roman" w:hAnsi="Times New Roman" w:cs="Times New Roman"/>
          <w:sz w:val="28"/>
          <w:szCs w:val="28"/>
        </w:rPr>
        <w:t>М.</w:t>
      </w:r>
      <w:r w:rsidR="00CD4EF3">
        <w:rPr>
          <w:rFonts w:ascii="Times New Roman" w:hAnsi="Times New Roman" w:cs="Times New Roman"/>
          <w:sz w:val="28"/>
          <w:szCs w:val="28"/>
        </w:rPr>
        <w:t xml:space="preserve"> </w:t>
      </w:r>
      <w:r w:rsidRPr="00CD4EF3">
        <w:rPr>
          <w:rFonts w:ascii="Times New Roman" w:hAnsi="Times New Roman" w:cs="Times New Roman"/>
          <w:sz w:val="28"/>
          <w:szCs w:val="28"/>
        </w:rPr>
        <w:t>:</w:t>
      </w:r>
      <w:proofErr w:type="gramEnd"/>
      <w:r w:rsidRPr="00CD4EF3">
        <w:rPr>
          <w:rFonts w:ascii="Times New Roman" w:hAnsi="Times New Roman" w:cs="Times New Roman"/>
          <w:sz w:val="28"/>
          <w:szCs w:val="28"/>
        </w:rPr>
        <w:t xml:space="preserve"> Высшая школа, </w:t>
      </w:r>
      <w:proofErr w:type="spellStart"/>
      <w:r w:rsidRPr="00CD4EF3">
        <w:rPr>
          <w:rFonts w:ascii="Times New Roman" w:hAnsi="Times New Roman" w:cs="Times New Roman"/>
          <w:sz w:val="28"/>
          <w:szCs w:val="28"/>
        </w:rPr>
        <w:t>Амскорт</w:t>
      </w:r>
      <w:proofErr w:type="spellEnd"/>
      <w:r w:rsidRPr="00CD4EF3">
        <w:rPr>
          <w:rFonts w:ascii="Times New Roman" w:hAnsi="Times New Roman" w:cs="Times New Roman"/>
          <w:sz w:val="28"/>
          <w:szCs w:val="28"/>
        </w:rPr>
        <w:t xml:space="preserve"> </w:t>
      </w:r>
      <w:proofErr w:type="spellStart"/>
      <w:r w:rsidRPr="00CD4EF3">
        <w:rPr>
          <w:rFonts w:ascii="Times New Roman" w:hAnsi="Times New Roman" w:cs="Times New Roman"/>
          <w:sz w:val="28"/>
          <w:szCs w:val="28"/>
        </w:rPr>
        <w:t>интернэшнл</w:t>
      </w:r>
      <w:proofErr w:type="spellEnd"/>
      <w:r w:rsidRPr="00CD4EF3">
        <w:rPr>
          <w:rFonts w:ascii="Times New Roman" w:hAnsi="Times New Roman" w:cs="Times New Roman"/>
          <w:sz w:val="28"/>
          <w:szCs w:val="28"/>
        </w:rPr>
        <w:t>, 1991. – 305 с.</w:t>
      </w:r>
    </w:p>
    <w:p w:rsidR="00CD4EF3"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CD4EF3">
        <w:rPr>
          <w:rFonts w:ascii="Times New Roman" w:hAnsi="Times New Roman" w:cs="Times New Roman"/>
          <w:sz w:val="28"/>
          <w:szCs w:val="28"/>
        </w:rPr>
        <w:t>Сафонова</w:t>
      </w:r>
      <w:r w:rsidR="00CD4EF3">
        <w:rPr>
          <w:rFonts w:ascii="Times New Roman" w:hAnsi="Times New Roman" w:cs="Times New Roman"/>
          <w:sz w:val="28"/>
          <w:szCs w:val="28"/>
        </w:rPr>
        <w:t>,</w:t>
      </w:r>
      <w:r w:rsidRPr="00CD4EF3">
        <w:rPr>
          <w:rFonts w:ascii="Times New Roman" w:hAnsi="Times New Roman" w:cs="Times New Roman"/>
          <w:sz w:val="28"/>
          <w:szCs w:val="28"/>
        </w:rPr>
        <w:t xml:space="preserve"> В.В. Изучение языков международного общения в контексте диалога культур и цивилизаций</w:t>
      </w:r>
      <w:r w:rsidR="00CD4EF3">
        <w:rPr>
          <w:rFonts w:ascii="Times New Roman" w:hAnsi="Times New Roman" w:cs="Times New Roman"/>
          <w:sz w:val="28"/>
          <w:szCs w:val="28"/>
        </w:rPr>
        <w:t xml:space="preserve"> </w:t>
      </w:r>
      <w:r w:rsidR="00CD4EF3" w:rsidRPr="00CD4EF3">
        <w:rPr>
          <w:rFonts w:ascii="Times New Roman" w:hAnsi="Times New Roman" w:cs="Times New Roman"/>
          <w:sz w:val="28"/>
          <w:szCs w:val="28"/>
        </w:rPr>
        <w:t>/</w:t>
      </w:r>
      <w:r w:rsidR="00CD4EF3">
        <w:rPr>
          <w:rFonts w:ascii="Times New Roman" w:hAnsi="Times New Roman" w:cs="Times New Roman"/>
          <w:sz w:val="28"/>
          <w:szCs w:val="28"/>
        </w:rPr>
        <w:t xml:space="preserve"> В.В. Сафонова. – </w:t>
      </w:r>
      <w:proofErr w:type="gramStart"/>
      <w:r w:rsidR="00CD4EF3">
        <w:rPr>
          <w:rFonts w:ascii="Times New Roman" w:hAnsi="Times New Roman" w:cs="Times New Roman"/>
          <w:sz w:val="28"/>
          <w:szCs w:val="28"/>
        </w:rPr>
        <w:t>Воронеж :</w:t>
      </w:r>
      <w:proofErr w:type="gramEnd"/>
      <w:r w:rsidR="00CD4EF3">
        <w:rPr>
          <w:rFonts w:ascii="Times New Roman" w:hAnsi="Times New Roman" w:cs="Times New Roman"/>
          <w:sz w:val="28"/>
          <w:szCs w:val="28"/>
        </w:rPr>
        <w:t xml:space="preserve"> Истоки, 1996. – 238 с</w:t>
      </w:r>
      <w:r w:rsidRPr="00CD4EF3">
        <w:rPr>
          <w:rFonts w:ascii="Times New Roman" w:hAnsi="Times New Roman" w:cs="Times New Roman"/>
          <w:sz w:val="28"/>
          <w:szCs w:val="28"/>
        </w:rPr>
        <w:t>.</w:t>
      </w:r>
    </w:p>
    <w:p w:rsidR="00AD55E7"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CD4EF3">
        <w:rPr>
          <w:rFonts w:ascii="Times New Roman" w:hAnsi="Times New Roman" w:cs="Times New Roman"/>
          <w:sz w:val="28"/>
          <w:szCs w:val="28"/>
        </w:rPr>
        <w:t>Сепир</w:t>
      </w:r>
      <w:r w:rsidR="00CD4EF3">
        <w:rPr>
          <w:rFonts w:ascii="Times New Roman" w:hAnsi="Times New Roman" w:cs="Times New Roman"/>
          <w:sz w:val="28"/>
          <w:szCs w:val="28"/>
        </w:rPr>
        <w:t>,</w:t>
      </w:r>
      <w:r w:rsidRPr="00CD4EF3">
        <w:rPr>
          <w:rFonts w:ascii="Times New Roman" w:hAnsi="Times New Roman" w:cs="Times New Roman"/>
          <w:sz w:val="28"/>
          <w:szCs w:val="28"/>
        </w:rPr>
        <w:t xml:space="preserve"> Э. Избранные труды по языкознанию и культурологии</w:t>
      </w:r>
      <w:r w:rsidR="00CD4EF3">
        <w:rPr>
          <w:rFonts w:ascii="Times New Roman" w:hAnsi="Times New Roman" w:cs="Times New Roman"/>
          <w:sz w:val="28"/>
          <w:szCs w:val="28"/>
        </w:rPr>
        <w:t xml:space="preserve"> </w:t>
      </w:r>
      <w:r w:rsidR="00CD4EF3" w:rsidRPr="00CD4EF3">
        <w:rPr>
          <w:rFonts w:ascii="Times New Roman" w:hAnsi="Times New Roman" w:cs="Times New Roman"/>
          <w:sz w:val="28"/>
          <w:szCs w:val="28"/>
        </w:rPr>
        <w:t>/</w:t>
      </w:r>
      <w:r w:rsidR="00CD4EF3">
        <w:rPr>
          <w:rFonts w:ascii="Times New Roman" w:hAnsi="Times New Roman" w:cs="Times New Roman"/>
          <w:sz w:val="28"/>
          <w:szCs w:val="28"/>
        </w:rPr>
        <w:t xml:space="preserve"> Э. </w:t>
      </w:r>
      <w:proofErr w:type="gramStart"/>
      <w:r w:rsidR="00CD4EF3">
        <w:rPr>
          <w:rFonts w:ascii="Times New Roman" w:hAnsi="Times New Roman" w:cs="Times New Roman"/>
          <w:sz w:val="28"/>
          <w:szCs w:val="28"/>
        </w:rPr>
        <w:t>Сепир :</w:t>
      </w:r>
      <w:proofErr w:type="gramEnd"/>
      <w:r w:rsidR="00CD4EF3">
        <w:rPr>
          <w:rFonts w:ascii="Times New Roman" w:hAnsi="Times New Roman" w:cs="Times New Roman"/>
          <w:sz w:val="28"/>
          <w:szCs w:val="28"/>
        </w:rPr>
        <w:t xml:space="preserve"> пер. с англ. под ред. и с предисл. А.Е. </w:t>
      </w:r>
      <w:proofErr w:type="spellStart"/>
      <w:r w:rsidR="00CD4EF3">
        <w:rPr>
          <w:rFonts w:ascii="Times New Roman" w:hAnsi="Times New Roman" w:cs="Times New Roman"/>
          <w:sz w:val="28"/>
          <w:szCs w:val="28"/>
        </w:rPr>
        <w:t>Кибрика</w:t>
      </w:r>
      <w:proofErr w:type="spellEnd"/>
      <w:r w:rsidR="00CD4EF3">
        <w:rPr>
          <w:rFonts w:ascii="Times New Roman" w:hAnsi="Times New Roman" w:cs="Times New Roman"/>
          <w:sz w:val="28"/>
          <w:szCs w:val="28"/>
        </w:rPr>
        <w:t xml:space="preserve">. – </w:t>
      </w:r>
      <w:proofErr w:type="gramStart"/>
      <w:r w:rsidR="00CD4EF3">
        <w:rPr>
          <w:rFonts w:ascii="Times New Roman" w:hAnsi="Times New Roman" w:cs="Times New Roman"/>
          <w:sz w:val="28"/>
          <w:szCs w:val="28"/>
        </w:rPr>
        <w:t>М. :</w:t>
      </w:r>
      <w:proofErr w:type="gramEnd"/>
      <w:r w:rsidR="00CD4EF3">
        <w:rPr>
          <w:rFonts w:ascii="Times New Roman" w:hAnsi="Times New Roman" w:cs="Times New Roman"/>
          <w:sz w:val="28"/>
          <w:szCs w:val="28"/>
        </w:rPr>
        <w:t xml:space="preserve"> Прогресс, 1993. – 654 с.</w:t>
      </w:r>
    </w:p>
    <w:p w:rsidR="00AD55E7"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AD55E7">
        <w:rPr>
          <w:rFonts w:ascii="Times New Roman" w:hAnsi="Times New Roman" w:cs="Times New Roman"/>
          <w:sz w:val="28"/>
          <w:szCs w:val="28"/>
        </w:rPr>
        <w:t>Слышкин</w:t>
      </w:r>
      <w:proofErr w:type="spellEnd"/>
      <w:r w:rsidRPr="00AD55E7">
        <w:rPr>
          <w:rFonts w:ascii="Times New Roman" w:hAnsi="Times New Roman" w:cs="Times New Roman"/>
          <w:sz w:val="28"/>
          <w:szCs w:val="28"/>
        </w:rPr>
        <w:t xml:space="preserve">, Г.Г.  </w:t>
      </w:r>
      <w:proofErr w:type="spellStart"/>
      <w:r w:rsidRPr="00AD55E7">
        <w:rPr>
          <w:rFonts w:ascii="Times New Roman" w:hAnsi="Times New Roman" w:cs="Times New Roman"/>
          <w:sz w:val="28"/>
          <w:szCs w:val="28"/>
        </w:rPr>
        <w:t>Кинотекст</w:t>
      </w:r>
      <w:proofErr w:type="spellEnd"/>
      <w:r w:rsidRPr="00AD55E7">
        <w:rPr>
          <w:rFonts w:ascii="Times New Roman" w:hAnsi="Times New Roman" w:cs="Times New Roman"/>
          <w:sz w:val="28"/>
          <w:szCs w:val="28"/>
        </w:rPr>
        <w:t xml:space="preserve"> (опыт </w:t>
      </w:r>
      <w:proofErr w:type="spellStart"/>
      <w:r w:rsidRPr="00AD55E7">
        <w:rPr>
          <w:rFonts w:ascii="Times New Roman" w:hAnsi="Times New Roman" w:cs="Times New Roman"/>
          <w:sz w:val="28"/>
          <w:szCs w:val="28"/>
        </w:rPr>
        <w:t>лингвокультурологического</w:t>
      </w:r>
      <w:proofErr w:type="spellEnd"/>
      <w:r w:rsidRPr="00AD55E7">
        <w:rPr>
          <w:rFonts w:ascii="Times New Roman" w:hAnsi="Times New Roman" w:cs="Times New Roman"/>
          <w:sz w:val="28"/>
          <w:szCs w:val="28"/>
        </w:rPr>
        <w:t xml:space="preserve"> анализа) / Г.</w:t>
      </w:r>
      <w:r w:rsidR="00AD55E7">
        <w:rPr>
          <w:rFonts w:ascii="Times New Roman" w:hAnsi="Times New Roman" w:cs="Times New Roman"/>
          <w:sz w:val="28"/>
          <w:szCs w:val="28"/>
        </w:rPr>
        <w:t xml:space="preserve">Г. </w:t>
      </w:r>
      <w:proofErr w:type="spellStart"/>
      <w:r w:rsidR="00AD55E7">
        <w:rPr>
          <w:rFonts w:ascii="Times New Roman" w:hAnsi="Times New Roman" w:cs="Times New Roman"/>
          <w:sz w:val="28"/>
          <w:szCs w:val="28"/>
        </w:rPr>
        <w:t>Слышкин</w:t>
      </w:r>
      <w:proofErr w:type="spellEnd"/>
      <w:r w:rsidR="00AD55E7">
        <w:rPr>
          <w:rFonts w:ascii="Times New Roman" w:hAnsi="Times New Roman" w:cs="Times New Roman"/>
          <w:sz w:val="28"/>
          <w:szCs w:val="28"/>
        </w:rPr>
        <w:t xml:space="preserve">, М.А. Ефремова. – </w:t>
      </w:r>
      <w:proofErr w:type="gramStart"/>
      <w:r w:rsidR="00AD55E7">
        <w:rPr>
          <w:rFonts w:ascii="Times New Roman" w:hAnsi="Times New Roman" w:cs="Times New Roman"/>
          <w:sz w:val="28"/>
          <w:szCs w:val="28"/>
        </w:rPr>
        <w:t>М. :</w:t>
      </w:r>
      <w:proofErr w:type="gramEnd"/>
      <w:r w:rsidR="00AD55E7">
        <w:rPr>
          <w:rFonts w:ascii="Times New Roman" w:hAnsi="Times New Roman" w:cs="Times New Roman"/>
          <w:sz w:val="28"/>
          <w:szCs w:val="28"/>
        </w:rPr>
        <w:t xml:space="preserve"> Водолей </w:t>
      </w:r>
      <w:r w:rsidR="00AD55E7">
        <w:rPr>
          <w:rFonts w:ascii="Times New Roman" w:hAnsi="Times New Roman" w:cs="Times New Roman"/>
          <w:sz w:val="28"/>
          <w:szCs w:val="28"/>
          <w:lang w:val="en-US"/>
        </w:rPr>
        <w:t>Publishers</w:t>
      </w:r>
      <w:r w:rsidR="00AD55E7">
        <w:rPr>
          <w:rFonts w:ascii="Times New Roman" w:hAnsi="Times New Roman" w:cs="Times New Roman"/>
          <w:sz w:val="28"/>
          <w:szCs w:val="28"/>
        </w:rPr>
        <w:t>,</w:t>
      </w:r>
      <w:r w:rsidRPr="00AD55E7">
        <w:rPr>
          <w:rFonts w:ascii="Times New Roman" w:hAnsi="Times New Roman" w:cs="Times New Roman"/>
          <w:sz w:val="28"/>
          <w:szCs w:val="28"/>
        </w:rPr>
        <w:t xml:space="preserve"> 2004.</w:t>
      </w:r>
      <w:r w:rsidR="00AD55E7">
        <w:rPr>
          <w:rFonts w:ascii="Times New Roman" w:hAnsi="Times New Roman" w:cs="Times New Roman"/>
          <w:sz w:val="28"/>
          <w:szCs w:val="28"/>
        </w:rPr>
        <w:t xml:space="preserve"> – 153 с.</w:t>
      </w:r>
      <w:r w:rsidR="00AD55E7" w:rsidRPr="00AD55E7">
        <w:rPr>
          <w:rFonts w:ascii="Times New Roman" w:hAnsi="Times New Roman" w:cs="Times New Roman"/>
          <w:sz w:val="28"/>
          <w:szCs w:val="28"/>
        </w:rPr>
        <w:t xml:space="preserve"> </w:t>
      </w:r>
    </w:p>
    <w:p w:rsidR="00AD55E7" w:rsidRDefault="00AD55E7"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Соловова, Е.</w:t>
      </w:r>
      <w:r w:rsidR="00A978FC" w:rsidRPr="00AD55E7">
        <w:rPr>
          <w:rFonts w:ascii="Times New Roman" w:hAnsi="Times New Roman" w:cs="Times New Roman"/>
          <w:sz w:val="28"/>
          <w:szCs w:val="28"/>
        </w:rPr>
        <w:t xml:space="preserve">Н. Методика обучения иностранным </w:t>
      </w:r>
      <w:proofErr w:type="gramStart"/>
      <w:r w:rsidR="00A978FC" w:rsidRPr="00AD55E7">
        <w:rPr>
          <w:rFonts w:ascii="Times New Roman" w:hAnsi="Times New Roman" w:cs="Times New Roman"/>
          <w:sz w:val="28"/>
          <w:szCs w:val="28"/>
        </w:rPr>
        <w:t>я</w:t>
      </w:r>
      <w:r>
        <w:rPr>
          <w:rFonts w:ascii="Times New Roman" w:hAnsi="Times New Roman" w:cs="Times New Roman"/>
          <w:sz w:val="28"/>
          <w:szCs w:val="28"/>
        </w:rPr>
        <w:t>зыкам :</w:t>
      </w:r>
      <w:proofErr w:type="gramEnd"/>
      <w:r>
        <w:rPr>
          <w:rFonts w:ascii="Times New Roman" w:hAnsi="Times New Roman" w:cs="Times New Roman"/>
          <w:sz w:val="28"/>
          <w:szCs w:val="28"/>
        </w:rPr>
        <w:t xml:space="preserve"> базовый курс лекций / Е.</w:t>
      </w:r>
      <w:r w:rsidR="00A978FC" w:rsidRPr="00AD55E7">
        <w:rPr>
          <w:rFonts w:ascii="Times New Roman" w:hAnsi="Times New Roman" w:cs="Times New Roman"/>
          <w:sz w:val="28"/>
          <w:szCs w:val="28"/>
        </w:rPr>
        <w:t xml:space="preserve">Н. Соловова. </w:t>
      </w:r>
      <w:r>
        <w:rPr>
          <w:rFonts w:ascii="Times New Roman" w:hAnsi="Times New Roman" w:cs="Times New Roman"/>
          <w:sz w:val="28"/>
          <w:szCs w:val="28"/>
        </w:rPr>
        <w:t>–</w:t>
      </w:r>
      <w:r w:rsidR="00A978FC" w:rsidRPr="00AD55E7">
        <w:rPr>
          <w:rFonts w:ascii="Times New Roman" w:hAnsi="Times New Roman" w:cs="Times New Roman"/>
          <w:sz w:val="28"/>
          <w:szCs w:val="28"/>
        </w:rPr>
        <w:t xml:space="preserve"> </w:t>
      </w:r>
      <w:proofErr w:type="gramStart"/>
      <w:r w:rsidR="00A978FC" w:rsidRPr="00AD55E7">
        <w:rPr>
          <w:rFonts w:ascii="Times New Roman" w:hAnsi="Times New Roman" w:cs="Times New Roman"/>
          <w:sz w:val="28"/>
          <w:szCs w:val="28"/>
        </w:rPr>
        <w:t>М.</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2002. – 238 с.</w:t>
      </w:r>
    </w:p>
    <w:p w:rsidR="00AD55E7"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AD55E7">
        <w:rPr>
          <w:rFonts w:ascii="Times New Roman" w:hAnsi="Times New Roman" w:cs="Times New Roman"/>
          <w:sz w:val="28"/>
          <w:szCs w:val="28"/>
        </w:rPr>
        <w:t>Стаценко</w:t>
      </w:r>
      <w:r w:rsidR="00AD55E7">
        <w:rPr>
          <w:rFonts w:ascii="Times New Roman" w:hAnsi="Times New Roman" w:cs="Times New Roman"/>
          <w:sz w:val="28"/>
          <w:szCs w:val="28"/>
        </w:rPr>
        <w:t>,</w:t>
      </w:r>
      <w:r w:rsidRPr="00AD55E7">
        <w:rPr>
          <w:rFonts w:ascii="Times New Roman" w:hAnsi="Times New Roman" w:cs="Times New Roman"/>
          <w:sz w:val="28"/>
          <w:szCs w:val="28"/>
        </w:rPr>
        <w:t xml:space="preserve"> А.С., Баскова</w:t>
      </w:r>
      <w:r w:rsidR="00AD55E7">
        <w:rPr>
          <w:rFonts w:ascii="Times New Roman" w:hAnsi="Times New Roman" w:cs="Times New Roman"/>
          <w:sz w:val="28"/>
          <w:szCs w:val="28"/>
        </w:rPr>
        <w:t>,</w:t>
      </w:r>
      <w:r w:rsidRPr="00AD55E7">
        <w:rPr>
          <w:rFonts w:ascii="Times New Roman" w:hAnsi="Times New Roman" w:cs="Times New Roman"/>
          <w:sz w:val="28"/>
          <w:szCs w:val="28"/>
        </w:rPr>
        <w:t xml:space="preserve"> Ю.С. </w:t>
      </w:r>
      <w:proofErr w:type="spellStart"/>
      <w:r w:rsidRPr="00AD55E7">
        <w:rPr>
          <w:rFonts w:ascii="Times New Roman" w:hAnsi="Times New Roman" w:cs="Times New Roman"/>
          <w:sz w:val="28"/>
          <w:szCs w:val="28"/>
        </w:rPr>
        <w:t>Лингвокультурная</w:t>
      </w:r>
      <w:proofErr w:type="spellEnd"/>
      <w:r w:rsidRPr="00AD55E7">
        <w:rPr>
          <w:rFonts w:ascii="Times New Roman" w:hAnsi="Times New Roman" w:cs="Times New Roman"/>
          <w:sz w:val="28"/>
          <w:szCs w:val="28"/>
        </w:rPr>
        <w:t xml:space="preserve"> компетенция: приемы формирования на занятиях по иностранному языку в неязыковом </w:t>
      </w:r>
      <w:proofErr w:type="gramStart"/>
      <w:r w:rsidRPr="00AD55E7">
        <w:rPr>
          <w:rFonts w:ascii="Times New Roman" w:hAnsi="Times New Roman" w:cs="Times New Roman"/>
          <w:sz w:val="28"/>
          <w:szCs w:val="28"/>
        </w:rPr>
        <w:t>вузе</w:t>
      </w:r>
      <w:r w:rsidR="00AD55E7">
        <w:rPr>
          <w:rFonts w:ascii="Times New Roman" w:hAnsi="Times New Roman" w:cs="Times New Roman"/>
          <w:sz w:val="28"/>
          <w:szCs w:val="28"/>
        </w:rPr>
        <w:t xml:space="preserve"> :</w:t>
      </w:r>
      <w:proofErr w:type="gramEnd"/>
      <w:r w:rsidR="00AD55E7">
        <w:rPr>
          <w:rFonts w:ascii="Times New Roman" w:hAnsi="Times New Roman" w:cs="Times New Roman"/>
          <w:sz w:val="28"/>
          <w:szCs w:val="28"/>
        </w:rPr>
        <w:t xml:space="preserve"> Монография </w:t>
      </w:r>
      <w:r w:rsidR="00AD55E7" w:rsidRPr="00AD55E7">
        <w:rPr>
          <w:rFonts w:ascii="Times New Roman" w:hAnsi="Times New Roman" w:cs="Times New Roman"/>
          <w:sz w:val="28"/>
          <w:szCs w:val="28"/>
        </w:rPr>
        <w:t>/</w:t>
      </w:r>
      <w:r w:rsidR="00AD55E7">
        <w:rPr>
          <w:rFonts w:ascii="Times New Roman" w:hAnsi="Times New Roman" w:cs="Times New Roman"/>
          <w:sz w:val="28"/>
          <w:szCs w:val="28"/>
        </w:rPr>
        <w:t xml:space="preserve"> А.С. Стаценко, Ю.С. Баскова.</w:t>
      </w:r>
      <w:r w:rsidRPr="00AD55E7">
        <w:rPr>
          <w:rFonts w:ascii="Times New Roman" w:hAnsi="Times New Roman" w:cs="Times New Roman"/>
          <w:sz w:val="28"/>
          <w:szCs w:val="28"/>
        </w:rPr>
        <w:t xml:space="preserve"> – </w:t>
      </w:r>
      <w:proofErr w:type="gramStart"/>
      <w:r w:rsidRPr="00AD55E7">
        <w:rPr>
          <w:rFonts w:ascii="Times New Roman" w:hAnsi="Times New Roman" w:cs="Times New Roman"/>
          <w:sz w:val="28"/>
          <w:szCs w:val="28"/>
        </w:rPr>
        <w:t>М.</w:t>
      </w:r>
      <w:r w:rsidR="00AD55E7">
        <w:rPr>
          <w:rFonts w:ascii="Times New Roman" w:hAnsi="Times New Roman" w:cs="Times New Roman"/>
          <w:sz w:val="28"/>
          <w:szCs w:val="28"/>
        </w:rPr>
        <w:t xml:space="preserve"> </w:t>
      </w:r>
      <w:r w:rsidRPr="00AD55E7">
        <w:rPr>
          <w:rFonts w:ascii="Times New Roman" w:hAnsi="Times New Roman" w:cs="Times New Roman"/>
          <w:sz w:val="28"/>
          <w:szCs w:val="28"/>
        </w:rPr>
        <w:t>:</w:t>
      </w:r>
      <w:proofErr w:type="gramEnd"/>
      <w:r w:rsidRPr="00AD55E7">
        <w:rPr>
          <w:rFonts w:ascii="Times New Roman" w:hAnsi="Times New Roman" w:cs="Times New Roman"/>
          <w:sz w:val="28"/>
          <w:szCs w:val="28"/>
        </w:rPr>
        <w:t xml:space="preserve"> Прометей, 2015. – 116 с.</w:t>
      </w:r>
    </w:p>
    <w:p w:rsidR="00AD55E7"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AD55E7">
        <w:rPr>
          <w:rFonts w:ascii="Times New Roman" w:hAnsi="Times New Roman" w:cs="Times New Roman"/>
          <w:sz w:val="28"/>
          <w:szCs w:val="28"/>
        </w:rPr>
        <w:t>Стернин</w:t>
      </w:r>
      <w:proofErr w:type="spellEnd"/>
      <w:r w:rsidRPr="00AD55E7">
        <w:rPr>
          <w:rFonts w:ascii="Times New Roman" w:hAnsi="Times New Roman" w:cs="Times New Roman"/>
          <w:sz w:val="28"/>
          <w:szCs w:val="28"/>
        </w:rPr>
        <w:t xml:space="preserve">, И.А. Концепты и лакуны / И.А. </w:t>
      </w:r>
      <w:proofErr w:type="spellStart"/>
      <w:r w:rsidRPr="00AD55E7">
        <w:rPr>
          <w:rFonts w:ascii="Times New Roman" w:hAnsi="Times New Roman" w:cs="Times New Roman"/>
          <w:sz w:val="28"/>
          <w:szCs w:val="28"/>
        </w:rPr>
        <w:t>Стернин</w:t>
      </w:r>
      <w:proofErr w:type="spellEnd"/>
      <w:r w:rsidRPr="00AD55E7">
        <w:rPr>
          <w:rFonts w:ascii="Times New Roman" w:hAnsi="Times New Roman" w:cs="Times New Roman"/>
          <w:sz w:val="28"/>
          <w:szCs w:val="28"/>
        </w:rPr>
        <w:t xml:space="preserve"> // Перевод и межкультурная </w:t>
      </w:r>
      <w:proofErr w:type="gramStart"/>
      <w:r w:rsidRPr="00AD55E7">
        <w:rPr>
          <w:rFonts w:ascii="Times New Roman" w:hAnsi="Times New Roman" w:cs="Times New Roman"/>
          <w:sz w:val="28"/>
          <w:szCs w:val="28"/>
        </w:rPr>
        <w:t>коммуникация :</w:t>
      </w:r>
      <w:proofErr w:type="gramEnd"/>
      <w:r w:rsidRPr="00AD55E7">
        <w:rPr>
          <w:rFonts w:ascii="Times New Roman" w:hAnsi="Times New Roman" w:cs="Times New Roman"/>
          <w:sz w:val="28"/>
          <w:szCs w:val="28"/>
        </w:rPr>
        <w:t xml:space="preserve"> материалы науч. </w:t>
      </w:r>
      <w:proofErr w:type="spellStart"/>
      <w:r w:rsidRPr="00AD55E7">
        <w:rPr>
          <w:rFonts w:ascii="Times New Roman" w:hAnsi="Times New Roman" w:cs="Times New Roman"/>
          <w:sz w:val="28"/>
          <w:szCs w:val="28"/>
        </w:rPr>
        <w:t>конф</w:t>
      </w:r>
      <w:proofErr w:type="spellEnd"/>
      <w:r w:rsidRPr="00AD55E7">
        <w:rPr>
          <w:rFonts w:ascii="Times New Roman" w:hAnsi="Times New Roman" w:cs="Times New Roman"/>
          <w:sz w:val="28"/>
          <w:szCs w:val="28"/>
        </w:rPr>
        <w:t>. «Лингвистические основы межкультурной коммуникации». – Н-Новгород, 2003. – С. 158–236.</w:t>
      </w:r>
    </w:p>
    <w:p w:rsidR="00895F1A" w:rsidRDefault="004F4819"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895F1A">
        <w:rPr>
          <w:rFonts w:ascii="Times New Roman" w:hAnsi="Times New Roman" w:cs="Times New Roman"/>
          <w:sz w:val="28"/>
          <w:szCs w:val="28"/>
        </w:rPr>
        <w:t>Сусов</w:t>
      </w:r>
      <w:proofErr w:type="spellEnd"/>
      <w:r w:rsidR="00895F1A">
        <w:rPr>
          <w:rFonts w:ascii="Times New Roman" w:hAnsi="Times New Roman" w:cs="Times New Roman"/>
          <w:sz w:val="28"/>
          <w:szCs w:val="28"/>
        </w:rPr>
        <w:t>,</w:t>
      </w:r>
      <w:r w:rsidRPr="00895F1A">
        <w:rPr>
          <w:rFonts w:ascii="Times New Roman" w:hAnsi="Times New Roman" w:cs="Times New Roman"/>
          <w:sz w:val="28"/>
          <w:szCs w:val="28"/>
        </w:rPr>
        <w:t xml:space="preserve"> И.П. Прагматика дискурса и этнолингвистические проблемы</w:t>
      </w:r>
      <w:r w:rsidR="00895F1A">
        <w:rPr>
          <w:rFonts w:ascii="Times New Roman" w:hAnsi="Times New Roman" w:cs="Times New Roman"/>
          <w:sz w:val="28"/>
          <w:szCs w:val="28"/>
        </w:rPr>
        <w:t xml:space="preserve"> </w:t>
      </w:r>
      <w:r w:rsidR="00895F1A" w:rsidRPr="00895F1A">
        <w:rPr>
          <w:rFonts w:ascii="Times New Roman" w:hAnsi="Times New Roman" w:cs="Times New Roman"/>
          <w:sz w:val="28"/>
          <w:szCs w:val="28"/>
        </w:rPr>
        <w:t>/</w:t>
      </w:r>
      <w:r w:rsidR="00895F1A">
        <w:rPr>
          <w:rFonts w:ascii="Times New Roman" w:hAnsi="Times New Roman" w:cs="Times New Roman"/>
          <w:sz w:val="28"/>
          <w:szCs w:val="28"/>
        </w:rPr>
        <w:t xml:space="preserve"> И.П. </w:t>
      </w:r>
      <w:proofErr w:type="spellStart"/>
      <w:r w:rsidR="00895F1A">
        <w:rPr>
          <w:rFonts w:ascii="Times New Roman" w:hAnsi="Times New Roman" w:cs="Times New Roman"/>
          <w:sz w:val="28"/>
          <w:szCs w:val="28"/>
        </w:rPr>
        <w:t>Сусов</w:t>
      </w:r>
      <w:proofErr w:type="spellEnd"/>
      <w:r w:rsidRPr="00895F1A">
        <w:rPr>
          <w:rFonts w:ascii="Times New Roman" w:hAnsi="Times New Roman" w:cs="Times New Roman"/>
          <w:sz w:val="28"/>
          <w:szCs w:val="28"/>
        </w:rPr>
        <w:t xml:space="preserve"> // Прагматика </w:t>
      </w:r>
      <w:proofErr w:type="spellStart"/>
      <w:r w:rsidRPr="00895F1A">
        <w:rPr>
          <w:rFonts w:ascii="Times New Roman" w:hAnsi="Times New Roman" w:cs="Times New Roman"/>
          <w:sz w:val="28"/>
          <w:szCs w:val="28"/>
        </w:rPr>
        <w:t>этноспецифического</w:t>
      </w:r>
      <w:proofErr w:type="spellEnd"/>
      <w:r w:rsidRPr="00895F1A">
        <w:rPr>
          <w:rFonts w:ascii="Times New Roman" w:hAnsi="Times New Roman" w:cs="Times New Roman"/>
          <w:sz w:val="28"/>
          <w:szCs w:val="28"/>
        </w:rPr>
        <w:t xml:space="preserve"> дискурса.</w:t>
      </w:r>
      <w:r w:rsidR="00895F1A">
        <w:rPr>
          <w:rFonts w:ascii="Times New Roman" w:hAnsi="Times New Roman" w:cs="Times New Roman"/>
          <w:sz w:val="28"/>
          <w:szCs w:val="28"/>
        </w:rPr>
        <w:t xml:space="preserve"> –</w:t>
      </w:r>
      <w:r w:rsidRPr="00895F1A">
        <w:rPr>
          <w:rFonts w:ascii="Times New Roman" w:hAnsi="Times New Roman" w:cs="Times New Roman"/>
          <w:sz w:val="28"/>
          <w:szCs w:val="28"/>
        </w:rPr>
        <w:t xml:space="preserve"> </w:t>
      </w:r>
      <w:proofErr w:type="spellStart"/>
      <w:r w:rsidRPr="00895F1A">
        <w:rPr>
          <w:rFonts w:ascii="Times New Roman" w:hAnsi="Times New Roman" w:cs="Times New Roman"/>
          <w:sz w:val="28"/>
          <w:szCs w:val="28"/>
        </w:rPr>
        <w:t>Бэлць</w:t>
      </w:r>
      <w:proofErr w:type="spellEnd"/>
      <w:r w:rsidRPr="00895F1A">
        <w:rPr>
          <w:rFonts w:ascii="Times New Roman" w:hAnsi="Times New Roman" w:cs="Times New Roman"/>
          <w:sz w:val="28"/>
          <w:szCs w:val="28"/>
        </w:rPr>
        <w:t>, 1990. С. 2—5.</w:t>
      </w:r>
    </w:p>
    <w:p w:rsidR="00895F1A" w:rsidRDefault="009E59A2"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895F1A">
        <w:rPr>
          <w:rFonts w:ascii="Times New Roman" w:hAnsi="Times New Roman" w:cs="Times New Roman"/>
          <w:sz w:val="28"/>
          <w:szCs w:val="28"/>
        </w:rPr>
        <w:lastRenderedPageBreak/>
        <w:t>Сысоев</w:t>
      </w:r>
      <w:r w:rsidR="00895F1A">
        <w:rPr>
          <w:rFonts w:ascii="Times New Roman" w:hAnsi="Times New Roman" w:cs="Times New Roman"/>
          <w:sz w:val="28"/>
          <w:szCs w:val="28"/>
        </w:rPr>
        <w:t>,</w:t>
      </w:r>
      <w:r w:rsidRPr="00895F1A">
        <w:rPr>
          <w:rFonts w:ascii="Times New Roman" w:hAnsi="Times New Roman" w:cs="Times New Roman"/>
          <w:sz w:val="28"/>
          <w:szCs w:val="28"/>
        </w:rPr>
        <w:t xml:space="preserve"> П.В., Евстигнеев</w:t>
      </w:r>
      <w:r w:rsidR="00895F1A">
        <w:rPr>
          <w:rFonts w:ascii="Times New Roman" w:hAnsi="Times New Roman" w:cs="Times New Roman"/>
          <w:sz w:val="28"/>
          <w:szCs w:val="28"/>
        </w:rPr>
        <w:t>,</w:t>
      </w:r>
      <w:r w:rsidRPr="00895F1A">
        <w:rPr>
          <w:rFonts w:ascii="Times New Roman" w:hAnsi="Times New Roman" w:cs="Times New Roman"/>
          <w:sz w:val="28"/>
          <w:szCs w:val="28"/>
        </w:rPr>
        <w:t xml:space="preserve"> М.Н. Использование современных учебных Интернет-ресурсов в обучении иностранному языку и культуре</w:t>
      </w:r>
      <w:r w:rsidR="00895F1A">
        <w:rPr>
          <w:rFonts w:ascii="Times New Roman" w:hAnsi="Times New Roman" w:cs="Times New Roman"/>
          <w:sz w:val="28"/>
          <w:szCs w:val="28"/>
        </w:rPr>
        <w:t xml:space="preserve"> </w:t>
      </w:r>
      <w:r w:rsidR="00895F1A" w:rsidRPr="00895F1A">
        <w:rPr>
          <w:rFonts w:ascii="Times New Roman" w:hAnsi="Times New Roman" w:cs="Times New Roman"/>
          <w:sz w:val="28"/>
          <w:szCs w:val="28"/>
        </w:rPr>
        <w:t>/</w:t>
      </w:r>
      <w:r w:rsidR="00895F1A">
        <w:rPr>
          <w:rFonts w:ascii="Times New Roman" w:hAnsi="Times New Roman" w:cs="Times New Roman"/>
          <w:sz w:val="28"/>
          <w:szCs w:val="28"/>
        </w:rPr>
        <w:t xml:space="preserve"> П.В. Сысоев, М.Н. Евстигнеев</w:t>
      </w:r>
      <w:r w:rsidRPr="00895F1A">
        <w:rPr>
          <w:rFonts w:ascii="Times New Roman" w:hAnsi="Times New Roman" w:cs="Times New Roman"/>
          <w:sz w:val="28"/>
          <w:szCs w:val="28"/>
        </w:rPr>
        <w:t xml:space="preserve"> // Язык и культура.</w:t>
      </w:r>
      <w:r w:rsidR="00895F1A">
        <w:rPr>
          <w:rFonts w:ascii="Times New Roman" w:hAnsi="Times New Roman" w:cs="Times New Roman"/>
          <w:sz w:val="28"/>
          <w:szCs w:val="28"/>
        </w:rPr>
        <w:t xml:space="preserve"> – 2008.</w:t>
      </w:r>
      <w:r w:rsidRPr="00895F1A">
        <w:rPr>
          <w:rFonts w:ascii="Times New Roman" w:hAnsi="Times New Roman" w:cs="Times New Roman"/>
          <w:sz w:val="28"/>
          <w:szCs w:val="28"/>
        </w:rPr>
        <w:t xml:space="preserve"> – №2.</w:t>
      </w:r>
      <w:r w:rsidR="00895F1A">
        <w:rPr>
          <w:rFonts w:ascii="Times New Roman" w:hAnsi="Times New Roman" w:cs="Times New Roman"/>
          <w:sz w:val="28"/>
          <w:szCs w:val="28"/>
        </w:rPr>
        <w:t xml:space="preserve"> </w:t>
      </w:r>
      <w:r w:rsidRPr="00895F1A">
        <w:rPr>
          <w:rFonts w:ascii="Times New Roman" w:hAnsi="Times New Roman" w:cs="Times New Roman"/>
          <w:sz w:val="28"/>
          <w:szCs w:val="28"/>
        </w:rPr>
        <w:t>– С. 100-111.</w:t>
      </w:r>
    </w:p>
    <w:p w:rsidR="00895F1A"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895F1A">
        <w:rPr>
          <w:rFonts w:ascii="Times New Roman" w:hAnsi="Times New Roman" w:cs="Times New Roman"/>
          <w:sz w:val="28"/>
          <w:szCs w:val="28"/>
        </w:rPr>
        <w:t>Тарасов</w:t>
      </w:r>
      <w:r w:rsidR="00895F1A">
        <w:rPr>
          <w:rFonts w:ascii="Times New Roman" w:hAnsi="Times New Roman" w:cs="Times New Roman"/>
          <w:sz w:val="28"/>
          <w:szCs w:val="28"/>
        </w:rPr>
        <w:t>,</w:t>
      </w:r>
      <w:r w:rsidRPr="00895F1A">
        <w:rPr>
          <w:rFonts w:ascii="Times New Roman" w:hAnsi="Times New Roman" w:cs="Times New Roman"/>
          <w:sz w:val="28"/>
          <w:szCs w:val="28"/>
        </w:rPr>
        <w:t xml:space="preserve"> Е.Ф. Язык и культура: методологические проблемы</w:t>
      </w:r>
      <w:r w:rsidR="00895F1A">
        <w:rPr>
          <w:rFonts w:ascii="Times New Roman" w:hAnsi="Times New Roman" w:cs="Times New Roman"/>
          <w:sz w:val="28"/>
          <w:szCs w:val="28"/>
        </w:rPr>
        <w:t xml:space="preserve"> </w:t>
      </w:r>
      <w:r w:rsidR="00895F1A" w:rsidRPr="00895F1A">
        <w:rPr>
          <w:rFonts w:ascii="Times New Roman" w:hAnsi="Times New Roman" w:cs="Times New Roman"/>
          <w:sz w:val="28"/>
          <w:szCs w:val="28"/>
        </w:rPr>
        <w:t>/</w:t>
      </w:r>
      <w:r w:rsidR="00895F1A">
        <w:rPr>
          <w:rFonts w:ascii="Times New Roman" w:hAnsi="Times New Roman" w:cs="Times New Roman"/>
          <w:sz w:val="28"/>
          <w:szCs w:val="28"/>
        </w:rPr>
        <w:t xml:space="preserve"> Е.Ф. Тарасов</w:t>
      </w:r>
      <w:r w:rsidRPr="00895F1A">
        <w:rPr>
          <w:rFonts w:ascii="Times New Roman" w:hAnsi="Times New Roman" w:cs="Times New Roman"/>
          <w:sz w:val="28"/>
          <w:szCs w:val="28"/>
        </w:rPr>
        <w:t xml:space="preserve"> // Язык – Культура – Этнос. – </w:t>
      </w:r>
      <w:proofErr w:type="gramStart"/>
      <w:r w:rsidRPr="00895F1A">
        <w:rPr>
          <w:rFonts w:ascii="Times New Roman" w:hAnsi="Times New Roman" w:cs="Times New Roman"/>
          <w:sz w:val="28"/>
          <w:szCs w:val="28"/>
        </w:rPr>
        <w:t>М.</w:t>
      </w:r>
      <w:r w:rsidR="00895F1A">
        <w:rPr>
          <w:rFonts w:ascii="Times New Roman" w:hAnsi="Times New Roman" w:cs="Times New Roman"/>
          <w:sz w:val="28"/>
          <w:szCs w:val="28"/>
        </w:rPr>
        <w:t xml:space="preserve"> </w:t>
      </w:r>
      <w:r w:rsidRPr="00895F1A">
        <w:rPr>
          <w:rFonts w:ascii="Times New Roman" w:hAnsi="Times New Roman" w:cs="Times New Roman"/>
          <w:sz w:val="28"/>
          <w:szCs w:val="28"/>
        </w:rPr>
        <w:t>:</w:t>
      </w:r>
      <w:proofErr w:type="gramEnd"/>
      <w:r w:rsidRPr="00895F1A">
        <w:rPr>
          <w:rFonts w:ascii="Times New Roman" w:hAnsi="Times New Roman" w:cs="Times New Roman"/>
          <w:sz w:val="28"/>
          <w:szCs w:val="28"/>
        </w:rPr>
        <w:t xml:space="preserve"> Наука, 1994.</w:t>
      </w:r>
      <w:r w:rsidR="00895F1A">
        <w:rPr>
          <w:rFonts w:ascii="Times New Roman" w:hAnsi="Times New Roman" w:cs="Times New Roman"/>
          <w:sz w:val="28"/>
          <w:szCs w:val="28"/>
        </w:rPr>
        <w:t xml:space="preserve"> – С. 97-104.</w:t>
      </w:r>
    </w:p>
    <w:p w:rsidR="00895F1A"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895F1A">
        <w:rPr>
          <w:rFonts w:ascii="Times New Roman" w:hAnsi="Times New Roman" w:cs="Times New Roman"/>
          <w:sz w:val="28"/>
          <w:szCs w:val="28"/>
        </w:rPr>
        <w:t>Тарнаева</w:t>
      </w:r>
      <w:proofErr w:type="spellEnd"/>
      <w:r w:rsidR="00895F1A">
        <w:rPr>
          <w:rFonts w:ascii="Times New Roman" w:hAnsi="Times New Roman" w:cs="Times New Roman"/>
          <w:sz w:val="28"/>
          <w:szCs w:val="28"/>
        </w:rPr>
        <w:t>,</w:t>
      </w:r>
      <w:r w:rsidRPr="00895F1A">
        <w:rPr>
          <w:rFonts w:ascii="Times New Roman" w:hAnsi="Times New Roman" w:cs="Times New Roman"/>
          <w:sz w:val="28"/>
          <w:szCs w:val="28"/>
        </w:rPr>
        <w:t xml:space="preserve"> Л.П. Актуальные вопросы методики п</w:t>
      </w:r>
      <w:r w:rsidR="00895F1A">
        <w:rPr>
          <w:rFonts w:ascii="Times New Roman" w:hAnsi="Times New Roman" w:cs="Times New Roman"/>
          <w:sz w:val="28"/>
          <w:szCs w:val="28"/>
        </w:rPr>
        <w:t xml:space="preserve">реподавания английского языка </w:t>
      </w:r>
      <w:r w:rsidR="00895F1A" w:rsidRPr="00895F1A">
        <w:rPr>
          <w:rFonts w:ascii="Times New Roman" w:hAnsi="Times New Roman" w:cs="Times New Roman"/>
          <w:sz w:val="28"/>
          <w:szCs w:val="28"/>
        </w:rPr>
        <w:t>/</w:t>
      </w:r>
      <w:r w:rsidR="00895F1A">
        <w:rPr>
          <w:rFonts w:ascii="Times New Roman" w:hAnsi="Times New Roman" w:cs="Times New Roman"/>
          <w:sz w:val="28"/>
          <w:szCs w:val="28"/>
        </w:rPr>
        <w:t xml:space="preserve"> Л.П. </w:t>
      </w:r>
      <w:proofErr w:type="spellStart"/>
      <w:proofErr w:type="gramStart"/>
      <w:r w:rsidR="00895F1A">
        <w:rPr>
          <w:rFonts w:ascii="Times New Roman" w:hAnsi="Times New Roman" w:cs="Times New Roman"/>
          <w:sz w:val="28"/>
          <w:szCs w:val="28"/>
        </w:rPr>
        <w:t>Тарнаева</w:t>
      </w:r>
      <w:proofErr w:type="spellEnd"/>
      <w:r w:rsidR="00895F1A">
        <w:rPr>
          <w:rFonts w:ascii="Times New Roman" w:hAnsi="Times New Roman" w:cs="Times New Roman"/>
          <w:sz w:val="28"/>
          <w:szCs w:val="28"/>
        </w:rPr>
        <w:t xml:space="preserve"> :</w:t>
      </w:r>
      <w:proofErr w:type="gramEnd"/>
      <w:r w:rsidR="00895F1A">
        <w:rPr>
          <w:rFonts w:ascii="Times New Roman" w:hAnsi="Times New Roman" w:cs="Times New Roman"/>
          <w:sz w:val="28"/>
          <w:szCs w:val="28"/>
        </w:rPr>
        <w:t xml:space="preserve"> сб. науч.</w:t>
      </w:r>
      <w:r w:rsidRPr="00895F1A">
        <w:rPr>
          <w:rFonts w:ascii="Times New Roman" w:hAnsi="Times New Roman" w:cs="Times New Roman"/>
          <w:sz w:val="28"/>
          <w:szCs w:val="28"/>
        </w:rPr>
        <w:t xml:space="preserve"> статей по материалам Международной науч</w:t>
      </w:r>
      <w:r w:rsidR="00895F1A">
        <w:rPr>
          <w:rFonts w:ascii="Times New Roman" w:hAnsi="Times New Roman" w:cs="Times New Roman"/>
          <w:sz w:val="28"/>
          <w:szCs w:val="28"/>
        </w:rPr>
        <w:t xml:space="preserve">но-практической конференции. – </w:t>
      </w:r>
      <w:proofErr w:type="gramStart"/>
      <w:r w:rsidR="00895F1A">
        <w:rPr>
          <w:rFonts w:ascii="Times New Roman" w:hAnsi="Times New Roman" w:cs="Times New Roman"/>
          <w:sz w:val="28"/>
          <w:szCs w:val="28"/>
        </w:rPr>
        <w:t>Чебоксары :</w:t>
      </w:r>
      <w:proofErr w:type="gramEnd"/>
      <w:r w:rsidRPr="00895F1A">
        <w:rPr>
          <w:rFonts w:ascii="Times New Roman" w:hAnsi="Times New Roman" w:cs="Times New Roman"/>
          <w:sz w:val="28"/>
          <w:szCs w:val="28"/>
        </w:rPr>
        <w:t xml:space="preserve"> </w:t>
      </w:r>
      <w:proofErr w:type="spellStart"/>
      <w:r w:rsidRPr="00895F1A">
        <w:rPr>
          <w:rFonts w:ascii="Times New Roman" w:hAnsi="Times New Roman" w:cs="Times New Roman"/>
          <w:sz w:val="28"/>
          <w:szCs w:val="28"/>
        </w:rPr>
        <w:t>Чувашгоспедуниверситет</w:t>
      </w:r>
      <w:proofErr w:type="spellEnd"/>
      <w:r w:rsidRPr="00895F1A">
        <w:rPr>
          <w:rFonts w:ascii="Times New Roman" w:hAnsi="Times New Roman" w:cs="Times New Roman"/>
          <w:sz w:val="28"/>
          <w:szCs w:val="28"/>
        </w:rPr>
        <w:t>, 2006. –  С. 158-163.</w:t>
      </w:r>
    </w:p>
    <w:p w:rsidR="00895F1A"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895F1A">
        <w:rPr>
          <w:rFonts w:ascii="Times New Roman" w:hAnsi="Times New Roman" w:cs="Times New Roman"/>
          <w:sz w:val="28"/>
          <w:szCs w:val="28"/>
        </w:rPr>
        <w:t>Тарнаева</w:t>
      </w:r>
      <w:proofErr w:type="spellEnd"/>
      <w:r w:rsidR="00895F1A">
        <w:rPr>
          <w:rFonts w:ascii="Times New Roman" w:hAnsi="Times New Roman" w:cs="Times New Roman"/>
          <w:sz w:val="28"/>
          <w:szCs w:val="28"/>
        </w:rPr>
        <w:t>,</w:t>
      </w:r>
      <w:r w:rsidRPr="00895F1A">
        <w:rPr>
          <w:rFonts w:ascii="Times New Roman" w:hAnsi="Times New Roman" w:cs="Times New Roman"/>
          <w:sz w:val="28"/>
          <w:szCs w:val="28"/>
        </w:rPr>
        <w:t xml:space="preserve"> Л.П. Знания и представления как компонент </w:t>
      </w:r>
      <w:proofErr w:type="spellStart"/>
      <w:r w:rsidRPr="00895F1A">
        <w:rPr>
          <w:rFonts w:ascii="Times New Roman" w:hAnsi="Times New Roman" w:cs="Times New Roman"/>
          <w:sz w:val="28"/>
          <w:szCs w:val="28"/>
        </w:rPr>
        <w:t>лингвокультурологической</w:t>
      </w:r>
      <w:proofErr w:type="spellEnd"/>
      <w:r w:rsidRPr="00895F1A">
        <w:rPr>
          <w:rFonts w:ascii="Times New Roman" w:hAnsi="Times New Roman" w:cs="Times New Roman"/>
          <w:sz w:val="28"/>
          <w:szCs w:val="28"/>
        </w:rPr>
        <w:t xml:space="preserve"> компетенции переводчика</w:t>
      </w:r>
      <w:r w:rsidR="00895F1A">
        <w:rPr>
          <w:rFonts w:ascii="Times New Roman" w:hAnsi="Times New Roman" w:cs="Times New Roman"/>
          <w:sz w:val="28"/>
          <w:szCs w:val="28"/>
        </w:rPr>
        <w:t xml:space="preserve"> </w:t>
      </w:r>
      <w:r w:rsidR="00895F1A" w:rsidRPr="00895F1A">
        <w:rPr>
          <w:rFonts w:ascii="Times New Roman" w:hAnsi="Times New Roman" w:cs="Times New Roman"/>
          <w:sz w:val="28"/>
          <w:szCs w:val="28"/>
        </w:rPr>
        <w:t>/</w:t>
      </w:r>
      <w:r w:rsidR="00895F1A">
        <w:rPr>
          <w:rFonts w:ascii="Times New Roman" w:hAnsi="Times New Roman" w:cs="Times New Roman"/>
          <w:sz w:val="28"/>
          <w:szCs w:val="28"/>
        </w:rPr>
        <w:t xml:space="preserve"> Л.П. </w:t>
      </w:r>
      <w:proofErr w:type="spellStart"/>
      <w:r w:rsidR="00895F1A">
        <w:rPr>
          <w:rFonts w:ascii="Times New Roman" w:hAnsi="Times New Roman" w:cs="Times New Roman"/>
          <w:sz w:val="28"/>
          <w:szCs w:val="28"/>
        </w:rPr>
        <w:t>Тарнаева</w:t>
      </w:r>
      <w:proofErr w:type="spellEnd"/>
      <w:r w:rsidRPr="00895F1A">
        <w:rPr>
          <w:rFonts w:ascii="Times New Roman" w:hAnsi="Times New Roman" w:cs="Times New Roman"/>
          <w:sz w:val="28"/>
          <w:szCs w:val="28"/>
        </w:rPr>
        <w:t xml:space="preserve"> // Языки професс</w:t>
      </w:r>
      <w:r w:rsidR="00895F1A">
        <w:rPr>
          <w:rFonts w:ascii="Times New Roman" w:hAnsi="Times New Roman" w:cs="Times New Roman"/>
          <w:sz w:val="28"/>
          <w:szCs w:val="28"/>
        </w:rPr>
        <w:t xml:space="preserve">иональной </w:t>
      </w:r>
      <w:proofErr w:type="gramStart"/>
      <w:r w:rsidR="00895F1A">
        <w:rPr>
          <w:rFonts w:ascii="Times New Roman" w:hAnsi="Times New Roman" w:cs="Times New Roman"/>
          <w:sz w:val="28"/>
          <w:szCs w:val="28"/>
        </w:rPr>
        <w:t>коммуникации :</w:t>
      </w:r>
      <w:proofErr w:type="gramEnd"/>
      <w:r w:rsidR="00895F1A">
        <w:rPr>
          <w:rFonts w:ascii="Times New Roman" w:hAnsi="Times New Roman" w:cs="Times New Roman"/>
          <w:sz w:val="28"/>
          <w:szCs w:val="28"/>
        </w:rPr>
        <w:t xml:space="preserve"> сб.</w:t>
      </w:r>
      <w:r w:rsidRPr="00895F1A">
        <w:rPr>
          <w:rFonts w:ascii="Times New Roman" w:hAnsi="Times New Roman" w:cs="Times New Roman"/>
          <w:sz w:val="28"/>
          <w:szCs w:val="28"/>
        </w:rPr>
        <w:t xml:space="preserve"> статей участников </w:t>
      </w:r>
      <w:r w:rsidRPr="00895F1A">
        <w:rPr>
          <w:rFonts w:ascii="Times New Roman" w:hAnsi="Times New Roman" w:cs="Times New Roman"/>
          <w:sz w:val="28"/>
          <w:szCs w:val="28"/>
          <w:lang w:val="en-US"/>
        </w:rPr>
        <w:t>III</w:t>
      </w:r>
      <w:r w:rsidRPr="00895F1A">
        <w:rPr>
          <w:rFonts w:ascii="Times New Roman" w:hAnsi="Times New Roman" w:cs="Times New Roman"/>
          <w:sz w:val="28"/>
          <w:szCs w:val="28"/>
        </w:rPr>
        <w:t xml:space="preserve"> межд. науч. </w:t>
      </w:r>
      <w:proofErr w:type="spellStart"/>
      <w:r w:rsidRPr="00895F1A">
        <w:rPr>
          <w:rFonts w:ascii="Times New Roman" w:hAnsi="Times New Roman" w:cs="Times New Roman"/>
          <w:sz w:val="28"/>
          <w:szCs w:val="28"/>
        </w:rPr>
        <w:t>конф</w:t>
      </w:r>
      <w:proofErr w:type="spellEnd"/>
      <w:r w:rsidRPr="00895F1A">
        <w:rPr>
          <w:rFonts w:ascii="Times New Roman" w:hAnsi="Times New Roman" w:cs="Times New Roman"/>
          <w:sz w:val="28"/>
          <w:szCs w:val="28"/>
        </w:rPr>
        <w:t>. / отв. ред.-сост. Е.И. Голованова /</w:t>
      </w:r>
      <w:proofErr w:type="spellStart"/>
      <w:r w:rsidRPr="00895F1A">
        <w:rPr>
          <w:rFonts w:ascii="Times New Roman" w:hAnsi="Times New Roman" w:cs="Times New Roman"/>
          <w:sz w:val="28"/>
          <w:szCs w:val="28"/>
        </w:rPr>
        <w:t>Челяб</w:t>
      </w:r>
      <w:proofErr w:type="spellEnd"/>
      <w:r w:rsidRPr="00895F1A">
        <w:rPr>
          <w:rFonts w:ascii="Times New Roman" w:hAnsi="Times New Roman" w:cs="Times New Roman"/>
          <w:sz w:val="28"/>
          <w:szCs w:val="28"/>
        </w:rPr>
        <w:t xml:space="preserve">. Гос. ун-т. – </w:t>
      </w:r>
      <w:proofErr w:type="gramStart"/>
      <w:r w:rsidRPr="00895F1A">
        <w:rPr>
          <w:rFonts w:ascii="Times New Roman" w:hAnsi="Times New Roman" w:cs="Times New Roman"/>
          <w:sz w:val="28"/>
          <w:szCs w:val="28"/>
        </w:rPr>
        <w:t>Челябинск :</w:t>
      </w:r>
      <w:proofErr w:type="gramEnd"/>
      <w:r w:rsidRPr="00895F1A">
        <w:rPr>
          <w:rFonts w:ascii="Times New Roman" w:hAnsi="Times New Roman" w:cs="Times New Roman"/>
          <w:sz w:val="28"/>
          <w:szCs w:val="28"/>
        </w:rPr>
        <w:t xml:space="preserve"> Энциклопедия, 2007. – Т.2. – С. 270-273.</w:t>
      </w:r>
    </w:p>
    <w:p w:rsidR="00895F1A"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895F1A">
        <w:rPr>
          <w:rFonts w:ascii="Times New Roman" w:hAnsi="Times New Roman" w:cs="Times New Roman"/>
          <w:sz w:val="28"/>
          <w:szCs w:val="28"/>
        </w:rPr>
        <w:t>Тарнаева</w:t>
      </w:r>
      <w:proofErr w:type="spellEnd"/>
      <w:r w:rsidR="00895F1A">
        <w:rPr>
          <w:rFonts w:ascii="Times New Roman" w:hAnsi="Times New Roman" w:cs="Times New Roman"/>
          <w:sz w:val="28"/>
          <w:szCs w:val="28"/>
        </w:rPr>
        <w:t>,</w:t>
      </w:r>
      <w:r w:rsidRPr="00895F1A">
        <w:rPr>
          <w:rFonts w:ascii="Times New Roman" w:hAnsi="Times New Roman" w:cs="Times New Roman"/>
          <w:sz w:val="28"/>
          <w:szCs w:val="28"/>
        </w:rPr>
        <w:t xml:space="preserve"> Л.П. Культурная специфика языкового знака в лингводидактическом аспекте</w:t>
      </w:r>
      <w:r w:rsidR="00895F1A">
        <w:rPr>
          <w:rFonts w:ascii="Times New Roman" w:hAnsi="Times New Roman" w:cs="Times New Roman"/>
          <w:sz w:val="28"/>
          <w:szCs w:val="28"/>
        </w:rPr>
        <w:t xml:space="preserve"> </w:t>
      </w:r>
      <w:r w:rsidR="00895F1A" w:rsidRPr="00895F1A">
        <w:rPr>
          <w:rFonts w:ascii="Times New Roman" w:hAnsi="Times New Roman" w:cs="Times New Roman"/>
          <w:sz w:val="28"/>
          <w:szCs w:val="28"/>
        </w:rPr>
        <w:t>/</w:t>
      </w:r>
      <w:r w:rsidR="00895F1A">
        <w:rPr>
          <w:rFonts w:ascii="Times New Roman" w:hAnsi="Times New Roman" w:cs="Times New Roman"/>
          <w:sz w:val="28"/>
          <w:szCs w:val="28"/>
        </w:rPr>
        <w:t xml:space="preserve"> Л.П. </w:t>
      </w:r>
      <w:proofErr w:type="spellStart"/>
      <w:r w:rsidR="00895F1A">
        <w:rPr>
          <w:rFonts w:ascii="Times New Roman" w:hAnsi="Times New Roman" w:cs="Times New Roman"/>
          <w:sz w:val="28"/>
          <w:szCs w:val="28"/>
        </w:rPr>
        <w:t>Тарнаева</w:t>
      </w:r>
      <w:proofErr w:type="spellEnd"/>
      <w:r w:rsidRPr="00895F1A">
        <w:rPr>
          <w:rFonts w:ascii="Times New Roman" w:hAnsi="Times New Roman" w:cs="Times New Roman"/>
          <w:sz w:val="28"/>
          <w:szCs w:val="28"/>
        </w:rPr>
        <w:t xml:space="preserve"> // Вопросы современной науки и практики. Сер. Гуманитарные науки. Том 1. – 2008. – №3. – С. 59-66.</w:t>
      </w:r>
    </w:p>
    <w:p w:rsidR="008C6696"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895F1A">
        <w:rPr>
          <w:rFonts w:ascii="Times New Roman" w:hAnsi="Times New Roman" w:cs="Times New Roman"/>
          <w:sz w:val="28"/>
          <w:szCs w:val="28"/>
        </w:rPr>
        <w:t>Тарнаева</w:t>
      </w:r>
      <w:proofErr w:type="spellEnd"/>
      <w:r w:rsidR="00895F1A" w:rsidRPr="00895F1A">
        <w:rPr>
          <w:rFonts w:ascii="Times New Roman" w:hAnsi="Times New Roman" w:cs="Times New Roman"/>
          <w:sz w:val="28"/>
          <w:szCs w:val="28"/>
        </w:rPr>
        <w:t>,</w:t>
      </w:r>
      <w:r w:rsidRPr="00895F1A">
        <w:rPr>
          <w:rFonts w:ascii="Times New Roman" w:hAnsi="Times New Roman" w:cs="Times New Roman"/>
          <w:sz w:val="28"/>
          <w:szCs w:val="28"/>
        </w:rPr>
        <w:t xml:space="preserve"> Л.П. Культурно-ориентированная парадигма в лингводидактике и проблемы подготовки переводчиков</w:t>
      </w:r>
      <w:r w:rsidR="00895F1A">
        <w:rPr>
          <w:rFonts w:ascii="Times New Roman" w:hAnsi="Times New Roman" w:cs="Times New Roman"/>
          <w:sz w:val="28"/>
          <w:szCs w:val="28"/>
        </w:rPr>
        <w:t xml:space="preserve"> </w:t>
      </w:r>
      <w:r w:rsidR="00895F1A" w:rsidRPr="00895F1A">
        <w:rPr>
          <w:rFonts w:ascii="Times New Roman" w:hAnsi="Times New Roman" w:cs="Times New Roman"/>
          <w:sz w:val="28"/>
          <w:szCs w:val="28"/>
        </w:rPr>
        <w:t>/</w:t>
      </w:r>
      <w:r w:rsidR="00895F1A">
        <w:rPr>
          <w:rFonts w:ascii="Times New Roman" w:hAnsi="Times New Roman" w:cs="Times New Roman"/>
          <w:sz w:val="28"/>
          <w:szCs w:val="28"/>
        </w:rPr>
        <w:t xml:space="preserve"> Л.П. </w:t>
      </w:r>
      <w:proofErr w:type="spellStart"/>
      <w:r w:rsidR="00895F1A">
        <w:rPr>
          <w:rFonts w:ascii="Times New Roman" w:hAnsi="Times New Roman" w:cs="Times New Roman"/>
          <w:sz w:val="28"/>
          <w:szCs w:val="28"/>
        </w:rPr>
        <w:t>Тарнаева</w:t>
      </w:r>
      <w:proofErr w:type="spellEnd"/>
      <w:r w:rsidRPr="00895F1A">
        <w:rPr>
          <w:rFonts w:ascii="Times New Roman" w:hAnsi="Times New Roman" w:cs="Times New Roman"/>
          <w:sz w:val="28"/>
          <w:szCs w:val="28"/>
        </w:rPr>
        <w:t xml:space="preserve"> // Вестник ПНИПУ. Проблемы языкознания и педагогики. –</w:t>
      </w:r>
      <w:r w:rsidR="00895F1A">
        <w:rPr>
          <w:rFonts w:ascii="Times New Roman" w:hAnsi="Times New Roman" w:cs="Times New Roman"/>
          <w:sz w:val="28"/>
          <w:szCs w:val="28"/>
        </w:rPr>
        <w:t xml:space="preserve"> 2015. –</w:t>
      </w:r>
      <w:r w:rsidRPr="00895F1A">
        <w:rPr>
          <w:rFonts w:ascii="Times New Roman" w:hAnsi="Times New Roman" w:cs="Times New Roman"/>
          <w:sz w:val="28"/>
          <w:szCs w:val="28"/>
        </w:rPr>
        <w:t xml:space="preserve"> № 3(13). –</w:t>
      </w:r>
      <w:r w:rsidR="00235A84">
        <w:rPr>
          <w:rFonts w:ascii="Times New Roman" w:hAnsi="Times New Roman" w:cs="Times New Roman"/>
          <w:sz w:val="28"/>
          <w:szCs w:val="28"/>
        </w:rPr>
        <w:t xml:space="preserve"> </w:t>
      </w:r>
      <w:r w:rsidRPr="00895F1A">
        <w:rPr>
          <w:rFonts w:ascii="Times New Roman" w:hAnsi="Times New Roman" w:cs="Times New Roman"/>
          <w:sz w:val="28"/>
          <w:szCs w:val="28"/>
        </w:rPr>
        <w:t>С. 65-71.</w:t>
      </w:r>
    </w:p>
    <w:p w:rsidR="008C6696"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8C6696">
        <w:rPr>
          <w:rFonts w:ascii="Times New Roman" w:hAnsi="Times New Roman" w:cs="Times New Roman"/>
          <w:sz w:val="28"/>
          <w:szCs w:val="28"/>
        </w:rPr>
        <w:t>Тарнаева</w:t>
      </w:r>
      <w:proofErr w:type="spellEnd"/>
      <w:r w:rsidR="008C6696">
        <w:rPr>
          <w:rFonts w:ascii="Times New Roman" w:hAnsi="Times New Roman" w:cs="Times New Roman"/>
          <w:sz w:val="28"/>
          <w:szCs w:val="28"/>
        </w:rPr>
        <w:t>,</w:t>
      </w:r>
      <w:r w:rsidRPr="008C6696">
        <w:rPr>
          <w:rFonts w:ascii="Times New Roman" w:hAnsi="Times New Roman" w:cs="Times New Roman"/>
          <w:sz w:val="28"/>
          <w:szCs w:val="28"/>
        </w:rPr>
        <w:t xml:space="preserve"> Л.П. </w:t>
      </w:r>
      <w:proofErr w:type="spellStart"/>
      <w:r w:rsidRPr="008C6696">
        <w:rPr>
          <w:rFonts w:ascii="Times New Roman" w:hAnsi="Times New Roman" w:cs="Times New Roman"/>
          <w:sz w:val="28"/>
          <w:szCs w:val="28"/>
        </w:rPr>
        <w:t>Лингвокультурологическая</w:t>
      </w:r>
      <w:proofErr w:type="spellEnd"/>
      <w:r w:rsidRPr="008C6696">
        <w:rPr>
          <w:rFonts w:ascii="Times New Roman" w:hAnsi="Times New Roman" w:cs="Times New Roman"/>
          <w:sz w:val="28"/>
          <w:szCs w:val="28"/>
        </w:rPr>
        <w:t xml:space="preserve"> компетентность переводчика в сфере делового общения</w:t>
      </w:r>
      <w:r w:rsidR="008C6696">
        <w:rPr>
          <w:rFonts w:ascii="Times New Roman" w:hAnsi="Times New Roman" w:cs="Times New Roman"/>
          <w:sz w:val="28"/>
          <w:szCs w:val="28"/>
        </w:rPr>
        <w:t xml:space="preserve"> </w:t>
      </w:r>
      <w:r w:rsidR="008C6696" w:rsidRPr="008C6696">
        <w:rPr>
          <w:rFonts w:ascii="Times New Roman" w:hAnsi="Times New Roman" w:cs="Times New Roman"/>
          <w:sz w:val="28"/>
          <w:szCs w:val="28"/>
        </w:rPr>
        <w:t>/</w:t>
      </w:r>
      <w:r w:rsidR="008C6696">
        <w:rPr>
          <w:rFonts w:ascii="Times New Roman" w:hAnsi="Times New Roman" w:cs="Times New Roman"/>
          <w:sz w:val="28"/>
          <w:szCs w:val="28"/>
        </w:rPr>
        <w:t xml:space="preserve"> Л.П. </w:t>
      </w:r>
      <w:proofErr w:type="spellStart"/>
      <w:r w:rsidR="008C6696">
        <w:rPr>
          <w:rFonts w:ascii="Times New Roman" w:hAnsi="Times New Roman" w:cs="Times New Roman"/>
          <w:sz w:val="28"/>
          <w:szCs w:val="28"/>
        </w:rPr>
        <w:t>Тарнаева</w:t>
      </w:r>
      <w:proofErr w:type="spellEnd"/>
      <w:r w:rsidRPr="008C6696">
        <w:rPr>
          <w:rFonts w:ascii="Times New Roman" w:hAnsi="Times New Roman" w:cs="Times New Roman"/>
          <w:sz w:val="28"/>
          <w:szCs w:val="28"/>
        </w:rPr>
        <w:t xml:space="preserve"> /</w:t>
      </w:r>
      <w:r w:rsidR="008C6696" w:rsidRPr="008C6696">
        <w:rPr>
          <w:rFonts w:ascii="Times New Roman" w:hAnsi="Times New Roman" w:cs="Times New Roman"/>
          <w:sz w:val="28"/>
          <w:szCs w:val="28"/>
        </w:rPr>
        <w:t>/</w:t>
      </w:r>
      <w:r w:rsidRPr="008C6696">
        <w:rPr>
          <w:rFonts w:ascii="Times New Roman" w:hAnsi="Times New Roman" w:cs="Times New Roman"/>
          <w:sz w:val="28"/>
          <w:szCs w:val="28"/>
        </w:rPr>
        <w:t xml:space="preserve"> Вестник Челябинского государственного университета. Филология. Искусствоведение. Выпуск 21. – </w:t>
      </w:r>
      <w:proofErr w:type="gramStart"/>
      <w:r w:rsidRPr="008C6696">
        <w:rPr>
          <w:rFonts w:ascii="Times New Roman" w:hAnsi="Times New Roman" w:cs="Times New Roman"/>
          <w:sz w:val="28"/>
          <w:szCs w:val="28"/>
        </w:rPr>
        <w:t>Челябинск</w:t>
      </w:r>
      <w:r w:rsidR="008C6696">
        <w:rPr>
          <w:rFonts w:ascii="Times New Roman" w:hAnsi="Times New Roman" w:cs="Times New Roman"/>
          <w:sz w:val="28"/>
          <w:szCs w:val="28"/>
        </w:rPr>
        <w:t xml:space="preserve"> </w:t>
      </w:r>
      <w:r w:rsidRPr="008C6696">
        <w:rPr>
          <w:rFonts w:ascii="Times New Roman" w:hAnsi="Times New Roman" w:cs="Times New Roman"/>
          <w:sz w:val="28"/>
          <w:szCs w:val="28"/>
        </w:rPr>
        <w:t>:</w:t>
      </w:r>
      <w:proofErr w:type="gramEnd"/>
      <w:r w:rsidRPr="008C6696">
        <w:rPr>
          <w:rFonts w:ascii="Times New Roman" w:hAnsi="Times New Roman" w:cs="Times New Roman"/>
          <w:sz w:val="28"/>
          <w:szCs w:val="28"/>
        </w:rPr>
        <w:t xml:space="preserve"> Издательство Челябинского государственного университета, 2010.</w:t>
      </w:r>
      <w:r w:rsidR="008C6696">
        <w:rPr>
          <w:rFonts w:ascii="Times New Roman" w:hAnsi="Times New Roman" w:cs="Times New Roman"/>
          <w:sz w:val="28"/>
          <w:szCs w:val="28"/>
        </w:rPr>
        <w:t xml:space="preserve"> – №16 (117).</w:t>
      </w:r>
    </w:p>
    <w:p w:rsidR="008C6696"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8C6696">
        <w:rPr>
          <w:rFonts w:ascii="Times New Roman" w:hAnsi="Times New Roman" w:cs="Times New Roman"/>
          <w:sz w:val="28"/>
          <w:szCs w:val="28"/>
        </w:rPr>
        <w:t>Тарнаева</w:t>
      </w:r>
      <w:proofErr w:type="spellEnd"/>
      <w:r w:rsidR="008C6696">
        <w:rPr>
          <w:rFonts w:ascii="Times New Roman" w:hAnsi="Times New Roman" w:cs="Times New Roman"/>
          <w:sz w:val="28"/>
          <w:szCs w:val="28"/>
        </w:rPr>
        <w:t>,</w:t>
      </w:r>
      <w:r w:rsidRPr="008C6696">
        <w:rPr>
          <w:rFonts w:ascii="Times New Roman" w:hAnsi="Times New Roman" w:cs="Times New Roman"/>
          <w:sz w:val="28"/>
          <w:szCs w:val="28"/>
        </w:rPr>
        <w:t xml:space="preserve"> Л.П. Обучение будущих переводчиков трансляции культурно-специфических смыслов институционального </w:t>
      </w:r>
      <w:proofErr w:type="gramStart"/>
      <w:r w:rsidRPr="008C6696">
        <w:rPr>
          <w:rFonts w:ascii="Times New Roman" w:hAnsi="Times New Roman" w:cs="Times New Roman"/>
          <w:sz w:val="28"/>
          <w:szCs w:val="28"/>
        </w:rPr>
        <w:t>дискурса</w:t>
      </w:r>
      <w:r w:rsidR="008C6696">
        <w:rPr>
          <w:rFonts w:ascii="Times New Roman" w:hAnsi="Times New Roman" w:cs="Times New Roman"/>
          <w:sz w:val="28"/>
          <w:szCs w:val="28"/>
        </w:rPr>
        <w:t xml:space="preserve"> </w:t>
      </w:r>
      <w:r w:rsidRPr="008C6696">
        <w:rPr>
          <w:rFonts w:ascii="Times New Roman" w:hAnsi="Times New Roman" w:cs="Times New Roman"/>
          <w:sz w:val="28"/>
          <w:szCs w:val="28"/>
        </w:rPr>
        <w:t>:</w:t>
      </w:r>
      <w:proofErr w:type="gramEnd"/>
      <w:r w:rsidRPr="008C6696">
        <w:rPr>
          <w:rFonts w:ascii="Times New Roman" w:hAnsi="Times New Roman" w:cs="Times New Roman"/>
          <w:sz w:val="28"/>
          <w:szCs w:val="28"/>
        </w:rPr>
        <w:t xml:space="preserve"> </w:t>
      </w:r>
      <w:proofErr w:type="spellStart"/>
      <w:r w:rsidRPr="008C6696">
        <w:rPr>
          <w:rFonts w:ascii="Times New Roman" w:hAnsi="Times New Roman" w:cs="Times New Roman"/>
          <w:sz w:val="28"/>
          <w:szCs w:val="28"/>
        </w:rPr>
        <w:t>дисс</w:t>
      </w:r>
      <w:proofErr w:type="spellEnd"/>
      <w:r w:rsidRPr="008C6696">
        <w:rPr>
          <w:rFonts w:ascii="Times New Roman" w:hAnsi="Times New Roman" w:cs="Times New Roman"/>
          <w:sz w:val="28"/>
          <w:szCs w:val="28"/>
        </w:rPr>
        <w:t>.</w:t>
      </w:r>
      <w:r w:rsidR="008C6696">
        <w:rPr>
          <w:rFonts w:ascii="Times New Roman" w:hAnsi="Times New Roman" w:cs="Times New Roman"/>
          <w:sz w:val="28"/>
          <w:szCs w:val="28"/>
        </w:rPr>
        <w:t xml:space="preserve"> … д. </w:t>
      </w:r>
      <w:proofErr w:type="spellStart"/>
      <w:r w:rsidR="008C6696">
        <w:rPr>
          <w:rFonts w:ascii="Times New Roman" w:hAnsi="Times New Roman" w:cs="Times New Roman"/>
          <w:sz w:val="28"/>
          <w:szCs w:val="28"/>
        </w:rPr>
        <w:t>пед</w:t>
      </w:r>
      <w:proofErr w:type="spellEnd"/>
      <w:r w:rsidR="008C6696">
        <w:rPr>
          <w:rFonts w:ascii="Times New Roman" w:hAnsi="Times New Roman" w:cs="Times New Roman"/>
          <w:sz w:val="28"/>
          <w:szCs w:val="28"/>
        </w:rPr>
        <w:t xml:space="preserve">. </w:t>
      </w:r>
      <w:proofErr w:type="gramStart"/>
      <w:r w:rsidR="008C6696">
        <w:rPr>
          <w:rFonts w:ascii="Times New Roman" w:hAnsi="Times New Roman" w:cs="Times New Roman"/>
          <w:sz w:val="28"/>
          <w:szCs w:val="28"/>
        </w:rPr>
        <w:t>наук :</w:t>
      </w:r>
      <w:proofErr w:type="gramEnd"/>
      <w:r w:rsidR="008C6696">
        <w:rPr>
          <w:rFonts w:ascii="Times New Roman" w:hAnsi="Times New Roman" w:cs="Times New Roman"/>
          <w:sz w:val="28"/>
          <w:szCs w:val="28"/>
        </w:rPr>
        <w:t xml:space="preserve"> 13.00.02 </w:t>
      </w:r>
      <w:r w:rsidR="008C6696" w:rsidRPr="008C6696">
        <w:rPr>
          <w:rFonts w:ascii="Times New Roman" w:hAnsi="Times New Roman" w:cs="Times New Roman"/>
          <w:sz w:val="28"/>
          <w:szCs w:val="28"/>
        </w:rPr>
        <w:t>/</w:t>
      </w:r>
      <w:r w:rsidR="008C6696">
        <w:rPr>
          <w:rFonts w:ascii="Times New Roman" w:hAnsi="Times New Roman" w:cs="Times New Roman"/>
          <w:sz w:val="28"/>
          <w:szCs w:val="28"/>
        </w:rPr>
        <w:t xml:space="preserve"> </w:t>
      </w:r>
      <w:proofErr w:type="spellStart"/>
      <w:r w:rsidR="008C6696">
        <w:rPr>
          <w:rFonts w:ascii="Times New Roman" w:hAnsi="Times New Roman" w:cs="Times New Roman"/>
          <w:sz w:val="28"/>
          <w:szCs w:val="28"/>
        </w:rPr>
        <w:t>Тарнаева</w:t>
      </w:r>
      <w:proofErr w:type="spellEnd"/>
      <w:r w:rsidR="008C6696">
        <w:rPr>
          <w:rFonts w:ascii="Times New Roman" w:hAnsi="Times New Roman" w:cs="Times New Roman"/>
          <w:sz w:val="28"/>
          <w:szCs w:val="28"/>
        </w:rPr>
        <w:t xml:space="preserve"> Лариса Петровна. –</w:t>
      </w:r>
      <w:r w:rsidRPr="008C6696">
        <w:rPr>
          <w:rFonts w:ascii="Times New Roman" w:hAnsi="Times New Roman" w:cs="Times New Roman"/>
          <w:sz w:val="28"/>
          <w:szCs w:val="28"/>
        </w:rPr>
        <w:t xml:space="preserve"> СПб, 2011.</w:t>
      </w:r>
      <w:r w:rsidR="008C6696">
        <w:rPr>
          <w:rFonts w:ascii="Times New Roman" w:hAnsi="Times New Roman" w:cs="Times New Roman"/>
          <w:sz w:val="28"/>
          <w:szCs w:val="28"/>
        </w:rPr>
        <w:t xml:space="preserve"> –</w:t>
      </w:r>
      <w:r w:rsidRPr="008C6696">
        <w:rPr>
          <w:rFonts w:ascii="Times New Roman" w:hAnsi="Times New Roman" w:cs="Times New Roman"/>
          <w:sz w:val="28"/>
          <w:szCs w:val="28"/>
        </w:rPr>
        <w:t xml:space="preserve"> 545 с.</w:t>
      </w:r>
    </w:p>
    <w:p w:rsidR="00987155" w:rsidRPr="00987155"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8C6696">
        <w:rPr>
          <w:rFonts w:ascii="Times New Roman" w:hAnsi="Times New Roman" w:cs="Times New Roman"/>
          <w:w w:val="99"/>
          <w:sz w:val="28"/>
          <w:szCs w:val="28"/>
        </w:rPr>
        <w:lastRenderedPageBreak/>
        <w:t>Тарнаева</w:t>
      </w:r>
      <w:proofErr w:type="spellEnd"/>
      <w:r w:rsidR="008C6696">
        <w:rPr>
          <w:rFonts w:ascii="Times New Roman" w:hAnsi="Times New Roman" w:cs="Times New Roman"/>
          <w:w w:val="99"/>
          <w:sz w:val="28"/>
          <w:szCs w:val="28"/>
        </w:rPr>
        <w:t>,</w:t>
      </w:r>
      <w:r w:rsidRPr="008C6696">
        <w:rPr>
          <w:rFonts w:ascii="Times New Roman" w:hAnsi="Times New Roman" w:cs="Times New Roman"/>
          <w:w w:val="99"/>
          <w:sz w:val="28"/>
          <w:szCs w:val="28"/>
        </w:rPr>
        <w:t xml:space="preserve"> Л.П. Обучение студентов 5-го курса языкового педагогического ВУЗа письменной речи в контексте диалога культур (английский язык </w:t>
      </w:r>
      <w:r w:rsidR="008C6696">
        <w:rPr>
          <w:rFonts w:ascii="Times New Roman" w:hAnsi="Times New Roman" w:cs="Times New Roman"/>
          <w:w w:val="99"/>
          <w:sz w:val="28"/>
          <w:szCs w:val="28"/>
        </w:rPr>
        <w:t>как вторая специальность</w:t>
      </w:r>
      <w:proofErr w:type="gramStart"/>
      <w:r w:rsidR="008C6696">
        <w:rPr>
          <w:rFonts w:ascii="Times New Roman" w:hAnsi="Times New Roman" w:cs="Times New Roman"/>
          <w:w w:val="99"/>
          <w:sz w:val="28"/>
          <w:szCs w:val="28"/>
        </w:rPr>
        <w:t>) :</w:t>
      </w:r>
      <w:proofErr w:type="gramEnd"/>
      <w:r w:rsidR="008C6696">
        <w:rPr>
          <w:rFonts w:ascii="Times New Roman" w:hAnsi="Times New Roman" w:cs="Times New Roman"/>
          <w:w w:val="99"/>
          <w:sz w:val="28"/>
          <w:szCs w:val="28"/>
        </w:rPr>
        <w:t xml:space="preserve"> </w:t>
      </w:r>
      <w:proofErr w:type="spellStart"/>
      <w:r w:rsidRPr="008C6696">
        <w:rPr>
          <w:rFonts w:ascii="Times New Roman" w:hAnsi="Times New Roman" w:cs="Times New Roman"/>
          <w:w w:val="99"/>
          <w:sz w:val="28"/>
          <w:szCs w:val="28"/>
        </w:rPr>
        <w:t>дисс</w:t>
      </w:r>
      <w:proofErr w:type="spellEnd"/>
      <w:r w:rsidRPr="008C6696">
        <w:rPr>
          <w:rFonts w:ascii="Times New Roman" w:hAnsi="Times New Roman" w:cs="Times New Roman"/>
          <w:w w:val="99"/>
          <w:sz w:val="28"/>
          <w:szCs w:val="28"/>
        </w:rPr>
        <w:t xml:space="preserve">. </w:t>
      </w:r>
      <w:r w:rsidR="008C6696">
        <w:rPr>
          <w:rFonts w:ascii="Times New Roman" w:hAnsi="Times New Roman" w:cs="Times New Roman"/>
          <w:w w:val="99"/>
          <w:sz w:val="28"/>
          <w:szCs w:val="28"/>
        </w:rPr>
        <w:t xml:space="preserve">… канд. </w:t>
      </w:r>
      <w:proofErr w:type="spellStart"/>
      <w:r w:rsidR="008C6696">
        <w:rPr>
          <w:rFonts w:ascii="Times New Roman" w:hAnsi="Times New Roman" w:cs="Times New Roman"/>
          <w:w w:val="99"/>
          <w:sz w:val="28"/>
          <w:szCs w:val="28"/>
        </w:rPr>
        <w:t>пед</w:t>
      </w:r>
      <w:proofErr w:type="spellEnd"/>
      <w:r w:rsidR="008C6696">
        <w:rPr>
          <w:rFonts w:ascii="Times New Roman" w:hAnsi="Times New Roman" w:cs="Times New Roman"/>
          <w:w w:val="99"/>
          <w:sz w:val="28"/>
          <w:szCs w:val="28"/>
        </w:rPr>
        <w:t xml:space="preserve">. </w:t>
      </w:r>
      <w:proofErr w:type="gramStart"/>
      <w:r w:rsidR="008C6696">
        <w:rPr>
          <w:rFonts w:ascii="Times New Roman" w:hAnsi="Times New Roman" w:cs="Times New Roman"/>
          <w:w w:val="99"/>
          <w:sz w:val="28"/>
          <w:szCs w:val="28"/>
        </w:rPr>
        <w:t>н</w:t>
      </w:r>
      <w:r w:rsidRPr="008C6696">
        <w:rPr>
          <w:rFonts w:ascii="Times New Roman" w:hAnsi="Times New Roman" w:cs="Times New Roman"/>
          <w:w w:val="99"/>
          <w:sz w:val="28"/>
          <w:szCs w:val="28"/>
        </w:rPr>
        <w:t>аук</w:t>
      </w:r>
      <w:r w:rsidR="008C6696">
        <w:rPr>
          <w:rFonts w:ascii="Times New Roman" w:hAnsi="Times New Roman" w:cs="Times New Roman"/>
          <w:w w:val="99"/>
          <w:sz w:val="28"/>
          <w:szCs w:val="28"/>
        </w:rPr>
        <w:t xml:space="preserve"> :</w:t>
      </w:r>
      <w:proofErr w:type="gramEnd"/>
      <w:r w:rsidR="008C6696">
        <w:rPr>
          <w:rFonts w:ascii="Times New Roman" w:hAnsi="Times New Roman" w:cs="Times New Roman"/>
          <w:w w:val="99"/>
          <w:sz w:val="28"/>
          <w:szCs w:val="28"/>
        </w:rPr>
        <w:t xml:space="preserve"> 13.00.02 </w:t>
      </w:r>
      <w:r w:rsidR="008C6696" w:rsidRPr="008C6696">
        <w:rPr>
          <w:rFonts w:ascii="Times New Roman" w:hAnsi="Times New Roman" w:cs="Times New Roman"/>
          <w:w w:val="99"/>
          <w:sz w:val="28"/>
          <w:szCs w:val="28"/>
        </w:rPr>
        <w:t>/</w:t>
      </w:r>
      <w:r w:rsidR="008C6696">
        <w:rPr>
          <w:rFonts w:ascii="Times New Roman" w:hAnsi="Times New Roman" w:cs="Times New Roman"/>
          <w:w w:val="99"/>
          <w:sz w:val="28"/>
          <w:szCs w:val="28"/>
        </w:rPr>
        <w:t xml:space="preserve"> </w:t>
      </w:r>
      <w:proofErr w:type="spellStart"/>
      <w:r w:rsidR="008C6696">
        <w:rPr>
          <w:rFonts w:ascii="Times New Roman" w:hAnsi="Times New Roman" w:cs="Times New Roman"/>
          <w:w w:val="99"/>
          <w:sz w:val="28"/>
          <w:szCs w:val="28"/>
        </w:rPr>
        <w:t>Тарнаева</w:t>
      </w:r>
      <w:proofErr w:type="spellEnd"/>
      <w:r w:rsidR="008C6696">
        <w:rPr>
          <w:rFonts w:ascii="Times New Roman" w:hAnsi="Times New Roman" w:cs="Times New Roman"/>
          <w:w w:val="99"/>
          <w:sz w:val="28"/>
          <w:szCs w:val="28"/>
        </w:rPr>
        <w:t xml:space="preserve"> Лариса Петровна. –</w:t>
      </w:r>
      <w:r w:rsidRPr="008C6696">
        <w:rPr>
          <w:rFonts w:ascii="Times New Roman" w:hAnsi="Times New Roman" w:cs="Times New Roman"/>
          <w:w w:val="99"/>
          <w:sz w:val="28"/>
          <w:szCs w:val="28"/>
        </w:rPr>
        <w:t xml:space="preserve"> СПб, 2000.</w:t>
      </w:r>
      <w:r w:rsidR="008C6696">
        <w:rPr>
          <w:rFonts w:ascii="Times New Roman" w:hAnsi="Times New Roman" w:cs="Times New Roman"/>
          <w:w w:val="99"/>
          <w:sz w:val="28"/>
          <w:szCs w:val="28"/>
        </w:rPr>
        <w:t xml:space="preserve"> – 221 с.</w:t>
      </w:r>
    </w:p>
    <w:p w:rsidR="00987155" w:rsidRDefault="00987155"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Тарнаева</w:t>
      </w:r>
      <w:proofErr w:type="spellEnd"/>
      <w:r>
        <w:rPr>
          <w:rFonts w:ascii="Times New Roman" w:hAnsi="Times New Roman" w:cs="Times New Roman"/>
          <w:sz w:val="28"/>
          <w:szCs w:val="28"/>
        </w:rPr>
        <w:t xml:space="preserve">, Л.П. </w:t>
      </w:r>
      <w:r w:rsidR="00080809" w:rsidRPr="00987155">
        <w:rPr>
          <w:rFonts w:ascii="Times New Roman" w:hAnsi="Times New Roman" w:cs="Times New Roman"/>
          <w:sz w:val="28"/>
          <w:szCs w:val="28"/>
        </w:rPr>
        <w:t xml:space="preserve">К вопросу о содержании </w:t>
      </w:r>
      <w:proofErr w:type="spellStart"/>
      <w:r w:rsidR="00080809" w:rsidRPr="00987155">
        <w:rPr>
          <w:rFonts w:ascii="Times New Roman" w:hAnsi="Times New Roman" w:cs="Times New Roman"/>
          <w:sz w:val="28"/>
          <w:szCs w:val="28"/>
        </w:rPr>
        <w:t>лингвокультурологического</w:t>
      </w:r>
      <w:proofErr w:type="spellEnd"/>
      <w:r w:rsidR="00080809" w:rsidRPr="00987155">
        <w:rPr>
          <w:rFonts w:ascii="Times New Roman" w:hAnsi="Times New Roman" w:cs="Times New Roman"/>
          <w:sz w:val="28"/>
          <w:szCs w:val="28"/>
        </w:rPr>
        <w:t xml:space="preserve"> образования студентов переводческих факультетов и отделений</w:t>
      </w:r>
      <w:r>
        <w:rPr>
          <w:rFonts w:ascii="Times New Roman" w:hAnsi="Times New Roman" w:cs="Times New Roman"/>
          <w:sz w:val="28"/>
          <w:szCs w:val="28"/>
        </w:rPr>
        <w:t xml:space="preserve"> </w:t>
      </w:r>
      <w:r w:rsidRPr="00987155">
        <w:rPr>
          <w:rFonts w:ascii="Times New Roman" w:hAnsi="Times New Roman" w:cs="Times New Roman"/>
          <w:sz w:val="28"/>
          <w:szCs w:val="28"/>
        </w:rPr>
        <w:t>/</w:t>
      </w:r>
      <w:r>
        <w:rPr>
          <w:rFonts w:ascii="Times New Roman" w:hAnsi="Times New Roman" w:cs="Times New Roman"/>
          <w:sz w:val="28"/>
          <w:szCs w:val="28"/>
        </w:rPr>
        <w:t xml:space="preserve"> Л.П. </w:t>
      </w:r>
      <w:proofErr w:type="spellStart"/>
      <w:r>
        <w:rPr>
          <w:rFonts w:ascii="Times New Roman" w:hAnsi="Times New Roman" w:cs="Times New Roman"/>
          <w:sz w:val="28"/>
          <w:szCs w:val="28"/>
        </w:rPr>
        <w:t>Тарнаева</w:t>
      </w:r>
      <w:proofErr w:type="spellEnd"/>
      <w:r w:rsidR="00080809" w:rsidRPr="00987155">
        <w:rPr>
          <w:rFonts w:ascii="Times New Roman" w:hAnsi="Times New Roman" w:cs="Times New Roman"/>
          <w:sz w:val="28"/>
          <w:szCs w:val="28"/>
        </w:rPr>
        <w:t xml:space="preserve"> // Материалы </w:t>
      </w:r>
      <w:proofErr w:type="gramStart"/>
      <w:r w:rsidR="00080809" w:rsidRPr="00987155">
        <w:rPr>
          <w:rFonts w:ascii="Times New Roman" w:hAnsi="Times New Roman" w:cs="Times New Roman"/>
          <w:sz w:val="28"/>
          <w:szCs w:val="28"/>
          <w:lang w:val="en-US"/>
        </w:rPr>
        <w:t>VI</w:t>
      </w:r>
      <w:r w:rsidR="00080809" w:rsidRPr="00987155">
        <w:rPr>
          <w:rFonts w:ascii="Times New Roman" w:hAnsi="Times New Roman" w:cs="Times New Roman"/>
          <w:sz w:val="28"/>
          <w:szCs w:val="28"/>
        </w:rPr>
        <w:t xml:space="preserve">  Российско</w:t>
      </w:r>
      <w:proofErr w:type="gramEnd"/>
      <w:r w:rsidR="00080809" w:rsidRPr="00987155">
        <w:rPr>
          <w:rFonts w:ascii="Times New Roman" w:hAnsi="Times New Roman" w:cs="Times New Roman"/>
          <w:sz w:val="28"/>
          <w:szCs w:val="28"/>
        </w:rPr>
        <w:t>-Американской конференции «Актуальные вопросы современного униве</w:t>
      </w:r>
      <w:r>
        <w:rPr>
          <w:rFonts w:ascii="Times New Roman" w:hAnsi="Times New Roman" w:cs="Times New Roman"/>
          <w:sz w:val="28"/>
          <w:szCs w:val="28"/>
        </w:rPr>
        <w:t xml:space="preserve">рситетского образования». – </w:t>
      </w:r>
      <w:proofErr w:type="gramStart"/>
      <w:r>
        <w:rPr>
          <w:rFonts w:ascii="Times New Roman" w:hAnsi="Times New Roman" w:cs="Times New Roman"/>
          <w:sz w:val="28"/>
          <w:szCs w:val="28"/>
        </w:rPr>
        <w:t>СПб :</w:t>
      </w:r>
      <w:proofErr w:type="gramEnd"/>
      <w:r w:rsidR="00080809" w:rsidRPr="00987155">
        <w:rPr>
          <w:rFonts w:ascii="Times New Roman" w:hAnsi="Times New Roman" w:cs="Times New Roman"/>
          <w:sz w:val="28"/>
          <w:szCs w:val="28"/>
        </w:rPr>
        <w:t xml:space="preserve"> И</w:t>
      </w:r>
      <w:r>
        <w:rPr>
          <w:rFonts w:ascii="Times New Roman" w:hAnsi="Times New Roman" w:cs="Times New Roman"/>
          <w:sz w:val="28"/>
          <w:szCs w:val="28"/>
        </w:rPr>
        <w:t xml:space="preserve">з-во РГПУ им. </w:t>
      </w:r>
      <w:proofErr w:type="spellStart"/>
      <w:r>
        <w:rPr>
          <w:rFonts w:ascii="Times New Roman" w:hAnsi="Times New Roman" w:cs="Times New Roman"/>
          <w:sz w:val="28"/>
          <w:szCs w:val="28"/>
        </w:rPr>
        <w:t>А.И.Герцена</w:t>
      </w:r>
      <w:proofErr w:type="spellEnd"/>
      <w:r>
        <w:rPr>
          <w:rFonts w:ascii="Times New Roman" w:hAnsi="Times New Roman" w:cs="Times New Roman"/>
          <w:sz w:val="28"/>
          <w:szCs w:val="28"/>
        </w:rPr>
        <w:t>, 2005</w:t>
      </w:r>
      <w:r w:rsidR="00080809" w:rsidRPr="00987155">
        <w:rPr>
          <w:rFonts w:ascii="Times New Roman" w:hAnsi="Times New Roman" w:cs="Times New Roman"/>
          <w:sz w:val="28"/>
          <w:szCs w:val="28"/>
        </w:rPr>
        <w:t>. – С.102-103.</w:t>
      </w:r>
    </w:p>
    <w:p w:rsidR="00987155" w:rsidRPr="00987155"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987155">
        <w:rPr>
          <w:rFonts w:ascii="Times New Roman" w:hAnsi="Times New Roman" w:cs="Times New Roman"/>
          <w:w w:val="99"/>
          <w:sz w:val="28"/>
          <w:szCs w:val="28"/>
        </w:rPr>
        <w:t>Телия</w:t>
      </w:r>
      <w:proofErr w:type="spellEnd"/>
      <w:r w:rsidR="00987155">
        <w:rPr>
          <w:rFonts w:ascii="Times New Roman" w:hAnsi="Times New Roman" w:cs="Times New Roman"/>
          <w:w w:val="99"/>
          <w:sz w:val="28"/>
          <w:szCs w:val="28"/>
        </w:rPr>
        <w:t>,</w:t>
      </w:r>
      <w:r w:rsidRPr="00987155">
        <w:rPr>
          <w:rFonts w:ascii="Times New Roman" w:hAnsi="Times New Roman" w:cs="Times New Roman"/>
          <w:w w:val="99"/>
          <w:sz w:val="28"/>
          <w:szCs w:val="28"/>
        </w:rPr>
        <w:t xml:space="preserve"> В.Н. Русская фразеология. Семантический, прагматический и </w:t>
      </w:r>
      <w:proofErr w:type="spellStart"/>
      <w:r w:rsidRPr="00987155">
        <w:rPr>
          <w:rFonts w:ascii="Times New Roman" w:hAnsi="Times New Roman" w:cs="Times New Roman"/>
          <w:w w:val="99"/>
          <w:sz w:val="28"/>
          <w:szCs w:val="28"/>
        </w:rPr>
        <w:t>лингвокультурологический</w:t>
      </w:r>
      <w:proofErr w:type="spellEnd"/>
      <w:r w:rsidRPr="00987155">
        <w:rPr>
          <w:rFonts w:ascii="Times New Roman" w:hAnsi="Times New Roman" w:cs="Times New Roman"/>
          <w:w w:val="99"/>
          <w:sz w:val="28"/>
          <w:szCs w:val="28"/>
        </w:rPr>
        <w:t xml:space="preserve"> аспекты</w:t>
      </w:r>
      <w:r w:rsidR="00987155">
        <w:rPr>
          <w:rFonts w:ascii="Times New Roman" w:hAnsi="Times New Roman" w:cs="Times New Roman"/>
          <w:w w:val="99"/>
          <w:sz w:val="28"/>
          <w:szCs w:val="28"/>
        </w:rPr>
        <w:t xml:space="preserve"> </w:t>
      </w:r>
      <w:r w:rsidR="00987155" w:rsidRPr="00987155">
        <w:rPr>
          <w:rFonts w:ascii="Times New Roman" w:hAnsi="Times New Roman" w:cs="Times New Roman"/>
          <w:w w:val="99"/>
          <w:sz w:val="28"/>
          <w:szCs w:val="28"/>
        </w:rPr>
        <w:t>/</w:t>
      </w:r>
      <w:r w:rsidR="00987155">
        <w:rPr>
          <w:rFonts w:ascii="Times New Roman" w:hAnsi="Times New Roman" w:cs="Times New Roman"/>
          <w:w w:val="99"/>
          <w:sz w:val="28"/>
          <w:szCs w:val="28"/>
        </w:rPr>
        <w:t xml:space="preserve"> В.Н. </w:t>
      </w:r>
      <w:proofErr w:type="spellStart"/>
      <w:r w:rsidR="00987155">
        <w:rPr>
          <w:rFonts w:ascii="Times New Roman" w:hAnsi="Times New Roman" w:cs="Times New Roman"/>
          <w:w w:val="99"/>
          <w:sz w:val="28"/>
          <w:szCs w:val="28"/>
        </w:rPr>
        <w:t>Телия</w:t>
      </w:r>
      <w:proofErr w:type="spellEnd"/>
      <w:r w:rsidRPr="00987155">
        <w:rPr>
          <w:rFonts w:ascii="Times New Roman" w:hAnsi="Times New Roman" w:cs="Times New Roman"/>
          <w:w w:val="99"/>
          <w:sz w:val="28"/>
          <w:szCs w:val="28"/>
        </w:rPr>
        <w:t xml:space="preserve">. – </w:t>
      </w:r>
      <w:proofErr w:type="gramStart"/>
      <w:r w:rsidRPr="00987155">
        <w:rPr>
          <w:rFonts w:ascii="Times New Roman" w:hAnsi="Times New Roman" w:cs="Times New Roman"/>
          <w:w w:val="99"/>
          <w:sz w:val="28"/>
          <w:szCs w:val="28"/>
        </w:rPr>
        <w:t>М. :</w:t>
      </w:r>
      <w:proofErr w:type="gramEnd"/>
      <w:r w:rsidRPr="00987155">
        <w:rPr>
          <w:rFonts w:ascii="Times New Roman" w:hAnsi="Times New Roman" w:cs="Times New Roman"/>
          <w:w w:val="99"/>
          <w:sz w:val="28"/>
          <w:szCs w:val="28"/>
        </w:rPr>
        <w:t xml:space="preserve"> Языки русской культуры, 1996. – 288 с.</w:t>
      </w:r>
    </w:p>
    <w:p w:rsidR="00987155" w:rsidRDefault="00EC37EF"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987155">
        <w:rPr>
          <w:rFonts w:ascii="Times New Roman" w:hAnsi="Times New Roman" w:cs="Times New Roman"/>
          <w:sz w:val="28"/>
          <w:szCs w:val="28"/>
        </w:rPr>
        <w:t>Темнова</w:t>
      </w:r>
      <w:proofErr w:type="spellEnd"/>
      <w:r w:rsidR="00987155">
        <w:rPr>
          <w:rFonts w:ascii="Times New Roman" w:hAnsi="Times New Roman" w:cs="Times New Roman"/>
          <w:sz w:val="28"/>
          <w:szCs w:val="28"/>
        </w:rPr>
        <w:t>,</w:t>
      </w:r>
      <w:r w:rsidRPr="00987155">
        <w:rPr>
          <w:rFonts w:ascii="Times New Roman" w:hAnsi="Times New Roman" w:cs="Times New Roman"/>
          <w:sz w:val="28"/>
          <w:szCs w:val="28"/>
        </w:rPr>
        <w:t xml:space="preserve"> Е.В. Современные подходы к изучению дискурса</w:t>
      </w:r>
      <w:r w:rsidR="00987155">
        <w:rPr>
          <w:rFonts w:ascii="Times New Roman" w:hAnsi="Times New Roman" w:cs="Times New Roman"/>
          <w:sz w:val="28"/>
          <w:szCs w:val="28"/>
        </w:rPr>
        <w:t xml:space="preserve"> </w:t>
      </w:r>
      <w:r w:rsidR="00987155" w:rsidRPr="00987155">
        <w:rPr>
          <w:rFonts w:ascii="Times New Roman" w:hAnsi="Times New Roman" w:cs="Times New Roman"/>
          <w:sz w:val="28"/>
          <w:szCs w:val="28"/>
        </w:rPr>
        <w:t>/</w:t>
      </w:r>
      <w:r w:rsidR="00987155">
        <w:rPr>
          <w:rFonts w:ascii="Times New Roman" w:hAnsi="Times New Roman" w:cs="Times New Roman"/>
          <w:sz w:val="28"/>
          <w:szCs w:val="28"/>
        </w:rPr>
        <w:t xml:space="preserve"> Е.В. </w:t>
      </w:r>
      <w:proofErr w:type="spellStart"/>
      <w:r w:rsidR="00987155">
        <w:rPr>
          <w:rFonts w:ascii="Times New Roman" w:hAnsi="Times New Roman" w:cs="Times New Roman"/>
          <w:sz w:val="28"/>
          <w:szCs w:val="28"/>
        </w:rPr>
        <w:t>Темнова</w:t>
      </w:r>
      <w:proofErr w:type="spellEnd"/>
      <w:r w:rsidRPr="00987155">
        <w:rPr>
          <w:rFonts w:ascii="Times New Roman" w:hAnsi="Times New Roman" w:cs="Times New Roman"/>
          <w:sz w:val="28"/>
          <w:szCs w:val="28"/>
        </w:rPr>
        <w:t xml:space="preserve"> //</w:t>
      </w:r>
      <w:r w:rsidR="00987155">
        <w:rPr>
          <w:rFonts w:ascii="Times New Roman" w:hAnsi="Times New Roman" w:cs="Times New Roman"/>
          <w:sz w:val="28"/>
          <w:szCs w:val="28"/>
        </w:rPr>
        <w:t xml:space="preserve"> Язык, сознание, </w:t>
      </w:r>
      <w:proofErr w:type="gramStart"/>
      <w:r w:rsidR="00987155">
        <w:rPr>
          <w:rFonts w:ascii="Times New Roman" w:hAnsi="Times New Roman" w:cs="Times New Roman"/>
          <w:sz w:val="28"/>
          <w:szCs w:val="28"/>
        </w:rPr>
        <w:t>коммуникация :</w:t>
      </w:r>
      <w:proofErr w:type="gramEnd"/>
      <w:r w:rsidR="00987155">
        <w:rPr>
          <w:rFonts w:ascii="Times New Roman" w:hAnsi="Times New Roman" w:cs="Times New Roman"/>
          <w:sz w:val="28"/>
          <w:szCs w:val="28"/>
        </w:rPr>
        <w:t xml:space="preserve"> с</w:t>
      </w:r>
      <w:r w:rsidRPr="00987155">
        <w:rPr>
          <w:rFonts w:ascii="Times New Roman" w:hAnsi="Times New Roman" w:cs="Times New Roman"/>
          <w:sz w:val="28"/>
          <w:szCs w:val="28"/>
        </w:rPr>
        <w:t xml:space="preserve">б. статей / Отв. ред. В. В. Красных, А. И. Изотов. – М.: МАКС </w:t>
      </w:r>
      <w:r w:rsidR="00987155">
        <w:rPr>
          <w:rFonts w:ascii="Times New Roman" w:hAnsi="Times New Roman" w:cs="Times New Roman"/>
          <w:sz w:val="28"/>
          <w:szCs w:val="28"/>
        </w:rPr>
        <w:t xml:space="preserve">Пресс, 2004. – </w:t>
      </w:r>
      <w:proofErr w:type="spellStart"/>
      <w:r w:rsidR="00987155">
        <w:rPr>
          <w:rFonts w:ascii="Times New Roman" w:hAnsi="Times New Roman" w:cs="Times New Roman"/>
          <w:sz w:val="28"/>
          <w:szCs w:val="28"/>
        </w:rPr>
        <w:t>Вып</w:t>
      </w:r>
      <w:proofErr w:type="spellEnd"/>
      <w:r w:rsidR="00987155">
        <w:rPr>
          <w:rFonts w:ascii="Times New Roman" w:hAnsi="Times New Roman" w:cs="Times New Roman"/>
          <w:sz w:val="28"/>
          <w:szCs w:val="28"/>
        </w:rPr>
        <w:t>. 26. – 168 с.</w:t>
      </w:r>
    </w:p>
    <w:p w:rsidR="00987155"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987155">
        <w:rPr>
          <w:rFonts w:ascii="Times New Roman" w:hAnsi="Times New Roman" w:cs="Times New Roman"/>
          <w:sz w:val="28"/>
          <w:szCs w:val="28"/>
        </w:rPr>
        <w:t xml:space="preserve">Тер-Минасова, С.Г. Язык и межкультурная коммуникация / С.Г. Тер-Минасова. – </w:t>
      </w:r>
      <w:proofErr w:type="gramStart"/>
      <w:r w:rsidRPr="00987155">
        <w:rPr>
          <w:rFonts w:ascii="Times New Roman" w:hAnsi="Times New Roman" w:cs="Times New Roman"/>
          <w:sz w:val="28"/>
          <w:szCs w:val="28"/>
        </w:rPr>
        <w:t>М.</w:t>
      </w:r>
      <w:r w:rsidR="00987155">
        <w:rPr>
          <w:rFonts w:ascii="Times New Roman" w:hAnsi="Times New Roman" w:cs="Times New Roman"/>
          <w:sz w:val="28"/>
          <w:szCs w:val="28"/>
        </w:rPr>
        <w:t xml:space="preserve"> </w:t>
      </w:r>
      <w:r w:rsidRPr="00987155">
        <w:rPr>
          <w:rFonts w:ascii="Times New Roman" w:hAnsi="Times New Roman" w:cs="Times New Roman"/>
          <w:sz w:val="28"/>
          <w:szCs w:val="28"/>
        </w:rPr>
        <w:t>:</w:t>
      </w:r>
      <w:proofErr w:type="gramEnd"/>
      <w:r w:rsidRPr="00987155">
        <w:rPr>
          <w:rFonts w:ascii="Times New Roman" w:hAnsi="Times New Roman" w:cs="Times New Roman"/>
          <w:sz w:val="28"/>
          <w:szCs w:val="28"/>
        </w:rPr>
        <w:t xml:space="preserve"> Слово, 2000.</w:t>
      </w:r>
      <w:r w:rsidR="00987155">
        <w:rPr>
          <w:rFonts w:ascii="Times New Roman" w:hAnsi="Times New Roman" w:cs="Times New Roman"/>
          <w:sz w:val="28"/>
          <w:szCs w:val="28"/>
        </w:rPr>
        <w:t xml:space="preserve"> – 624 с.</w:t>
      </w:r>
    </w:p>
    <w:p w:rsidR="00E65B61"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B542BD">
        <w:rPr>
          <w:rFonts w:ascii="Times New Roman" w:hAnsi="Times New Roman" w:cs="Times New Roman"/>
          <w:sz w:val="28"/>
          <w:szCs w:val="28"/>
        </w:rPr>
        <w:t>Ушинский</w:t>
      </w:r>
      <w:r w:rsidR="00B542BD">
        <w:rPr>
          <w:rFonts w:ascii="Times New Roman" w:hAnsi="Times New Roman" w:cs="Times New Roman"/>
          <w:sz w:val="28"/>
          <w:szCs w:val="28"/>
        </w:rPr>
        <w:t>,</w:t>
      </w:r>
      <w:r w:rsidR="00E65B61">
        <w:rPr>
          <w:rFonts w:ascii="Times New Roman" w:hAnsi="Times New Roman" w:cs="Times New Roman"/>
          <w:sz w:val="28"/>
          <w:szCs w:val="28"/>
        </w:rPr>
        <w:t xml:space="preserve"> К. Д. Собрание сочинений </w:t>
      </w:r>
      <w:r w:rsidR="00E65B61" w:rsidRPr="00E65B61">
        <w:rPr>
          <w:rFonts w:ascii="Times New Roman" w:hAnsi="Times New Roman" w:cs="Times New Roman"/>
          <w:sz w:val="28"/>
          <w:szCs w:val="28"/>
        </w:rPr>
        <w:t>/</w:t>
      </w:r>
      <w:r w:rsidR="00E65B61">
        <w:rPr>
          <w:rFonts w:ascii="Times New Roman" w:hAnsi="Times New Roman" w:cs="Times New Roman"/>
          <w:sz w:val="28"/>
          <w:szCs w:val="28"/>
        </w:rPr>
        <w:t xml:space="preserve"> Ред. коллегия: А.М. </w:t>
      </w:r>
      <w:proofErr w:type="spellStart"/>
      <w:r w:rsidR="00E65B61">
        <w:rPr>
          <w:rFonts w:ascii="Times New Roman" w:hAnsi="Times New Roman" w:cs="Times New Roman"/>
          <w:sz w:val="28"/>
          <w:szCs w:val="28"/>
        </w:rPr>
        <w:t>Еголин</w:t>
      </w:r>
      <w:proofErr w:type="spellEnd"/>
      <w:r w:rsidR="00E65B61">
        <w:rPr>
          <w:rFonts w:ascii="Times New Roman" w:hAnsi="Times New Roman" w:cs="Times New Roman"/>
          <w:sz w:val="28"/>
          <w:szCs w:val="28"/>
        </w:rPr>
        <w:t xml:space="preserve">, Е.Н. Медынская, В.Я. </w:t>
      </w:r>
      <w:proofErr w:type="spellStart"/>
      <w:r w:rsidR="00E65B61">
        <w:rPr>
          <w:rFonts w:ascii="Times New Roman" w:hAnsi="Times New Roman" w:cs="Times New Roman"/>
          <w:sz w:val="28"/>
          <w:szCs w:val="28"/>
        </w:rPr>
        <w:t>Струминский</w:t>
      </w:r>
      <w:proofErr w:type="spellEnd"/>
      <w:r w:rsidR="00E65B61">
        <w:rPr>
          <w:rFonts w:ascii="Times New Roman" w:hAnsi="Times New Roman" w:cs="Times New Roman"/>
          <w:sz w:val="28"/>
          <w:szCs w:val="28"/>
        </w:rPr>
        <w:t>. В 11 т.</w:t>
      </w:r>
      <w:r w:rsidR="00E65B61" w:rsidRPr="00E65B61">
        <w:rPr>
          <w:rFonts w:ascii="Times New Roman" w:hAnsi="Times New Roman" w:cs="Times New Roman"/>
          <w:sz w:val="28"/>
          <w:szCs w:val="28"/>
        </w:rPr>
        <w:t xml:space="preserve"> </w:t>
      </w:r>
      <w:r w:rsidR="00E65B61">
        <w:rPr>
          <w:rFonts w:ascii="Times New Roman" w:hAnsi="Times New Roman" w:cs="Times New Roman"/>
          <w:sz w:val="28"/>
          <w:szCs w:val="28"/>
        </w:rPr>
        <w:t>Т. 1.;</w:t>
      </w:r>
      <w:r w:rsidR="00E65B61" w:rsidRPr="00E65B61">
        <w:rPr>
          <w:rFonts w:ascii="Times New Roman" w:hAnsi="Times New Roman" w:cs="Times New Roman"/>
          <w:sz w:val="28"/>
          <w:szCs w:val="28"/>
        </w:rPr>
        <w:t xml:space="preserve"> Акад. </w:t>
      </w:r>
      <w:proofErr w:type="spellStart"/>
      <w:r w:rsidR="00E65B61" w:rsidRPr="00E65B61">
        <w:rPr>
          <w:rFonts w:ascii="Times New Roman" w:hAnsi="Times New Roman" w:cs="Times New Roman"/>
          <w:sz w:val="28"/>
          <w:szCs w:val="28"/>
        </w:rPr>
        <w:t>пед</w:t>
      </w:r>
      <w:proofErr w:type="spellEnd"/>
      <w:r w:rsidR="00E65B61" w:rsidRPr="00E65B61">
        <w:rPr>
          <w:rFonts w:ascii="Times New Roman" w:hAnsi="Times New Roman" w:cs="Times New Roman"/>
          <w:sz w:val="28"/>
          <w:szCs w:val="28"/>
        </w:rPr>
        <w:t>. наук РСФСР. Ин-т теории и истории педагоги</w:t>
      </w:r>
      <w:r w:rsidR="00E65B61">
        <w:rPr>
          <w:rFonts w:ascii="Times New Roman" w:hAnsi="Times New Roman" w:cs="Times New Roman"/>
          <w:sz w:val="28"/>
          <w:szCs w:val="28"/>
        </w:rPr>
        <w:t>ки. –</w:t>
      </w:r>
      <w:r w:rsidR="00E65B61" w:rsidRPr="00E65B61">
        <w:rPr>
          <w:rFonts w:ascii="Times New Roman" w:hAnsi="Times New Roman" w:cs="Times New Roman"/>
          <w:sz w:val="28"/>
          <w:szCs w:val="28"/>
        </w:rPr>
        <w:t xml:space="preserve"> </w:t>
      </w:r>
      <w:proofErr w:type="gramStart"/>
      <w:r w:rsidR="00E65B61" w:rsidRPr="00E65B61">
        <w:rPr>
          <w:rFonts w:ascii="Times New Roman" w:hAnsi="Times New Roman" w:cs="Times New Roman"/>
          <w:sz w:val="28"/>
          <w:szCs w:val="28"/>
        </w:rPr>
        <w:t>М</w:t>
      </w:r>
      <w:r w:rsidR="00E65B61">
        <w:rPr>
          <w:rFonts w:ascii="Times New Roman" w:hAnsi="Times New Roman" w:cs="Times New Roman"/>
          <w:sz w:val="28"/>
          <w:szCs w:val="28"/>
        </w:rPr>
        <w:t xml:space="preserve">. </w:t>
      </w:r>
      <w:r w:rsidR="00E65B61" w:rsidRPr="00E65B61">
        <w:rPr>
          <w:rFonts w:ascii="Times New Roman" w:hAnsi="Times New Roman" w:cs="Times New Roman"/>
          <w:sz w:val="28"/>
          <w:szCs w:val="28"/>
        </w:rPr>
        <w:t>:</w:t>
      </w:r>
      <w:proofErr w:type="gramEnd"/>
      <w:r w:rsidR="00E65B61" w:rsidRPr="00E65B61">
        <w:rPr>
          <w:rFonts w:ascii="Times New Roman" w:hAnsi="Times New Roman" w:cs="Times New Roman"/>
          <w:sz w:val="28"/>
          <w:szCs w:val="28"/>
        </w:rPr>
        <w:t xml:space="preserve"> Акад. </w:t>
      </w:r>
      <w:proofErr w:type="spellStart"/>
      <w:r w:rsidR="00E65B61" w:rsidRPr="00E65B61">
        <w:rPr>
          <w:rFonts w:ascii="Times New Roman" w:hAnsi="Times New Roman" w:cs="Times New Roman"/>
          <w:sz w:val="28"/>
          <w:szCs w:val="28"/>
        </w:rPr>
        <w:t>пед</w:t>
      </w:r>
      <w:proofErr w:type="spellEnd"/>
      <w:r w:rsidR="00E65B61" w:rsidRPr="00E65B61">
        <w:rPr>
          <w:rFonts w:ascii="Times New Roman" w:hAnsi="Times New Roman" w:cs="Times New Roman"/>
          <w:sz w:val="28"/>
          <w:szCs w:val="28"/>
        </w:rPr>
        <w:t>. наук РСФСР, 194</w:t>
      </w:r>
      <w:r w:rsidR="00E65B61">
        <w:rPr>
          <w:rFonts w:ascii="Times New Roman" w:hAnsi="Times New Roman" w:cs="Times New Roman"/>
          <w:sz w:val="28"/>
          <w:szCs w:val="28"/>
        </w:rPr>
        <w:t>8. – 584 с.</w:t>
      </w:r>
    </w:p>
    <w:p w:rsidR="00E65B61"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E65B61">
        <w:rPr>
          <w:rFonts w:ascii="Times New Roman" w:hAnsi="Times New Roman" w:cs="Times New Roman"/>
          <w:sz w:val="28"/>
          <w:szCs w:val="28"/>
        </w:rPr>
        <w:t>Фурманова</w:t>
      </w:r>
      <w:r w:rsidR="00E65B61">
        <w:rPr>
          <w:rFonts w:ascii="Times New Roman" w:hAnsi="Times New Roman" w:cs="Times New Roman"/>
          <w:sz w:val="28"/>
          <w:szCs w:val="28"/>
        </w:rPr>
        <w:t>,</w:t>
      </w:r>
      <w:r w:rsidRPr="00E65B61">
        <w:rPr>
          <w:rFonts w:ascii="Times New Roman" w:hAnsi="Times New Roman" w:cs="Times New Roman"/>
          <w:sz w:val="28"/>
          <w:szCs w:val="28"/>
        </w:rPr>
        <w:t xml:space="preserve"> В.П. Межкультурная коммуникация и </w:t>
      </w:r>
      <w:proofErr w:type="spellStart"/>
      <w:r w:rsidRPr="00E65B61">
        <w:rPr>
          <w:rFonts w:ascii="Times New Roman" w:hAnsi="Times New Roman" w:cs="Times New Roman"/>
          <w:sz w:val="28"/>
          <w:szCs w:val="28"/>
        </w:rPr>
        <w:t>лингвокультуроведение</w:t>
      </w:r>
      <w:proofErr w:type="spellEnd"/>
      <w:r w:rsidRPr="00E65B61">
        <w:rPr>
          <w:rFonts w:ascii="Times New Roman" w:hAnsi="Times New Roman" w:cs="Times New Roman"/>
          <w:sz w:val="28"/>
          <w:szCs w:val="28"/>
        </w:rPr>
        <w:t xml:space="preserve"> в теории и практ</w:t>
      </w:r>
      <w:r w:rsidR="00E65B61">
        <w:rPr>
          <w:rFonts w:ascii="Times New Roman" w:hAnsi="Times New Roman" w:cs="Times New Roman"/>
          <w:sz w:val="28"/>
          <w:szCs w:val="28"/>
        </w:rPr>
        <w:t xml:space="preserve">ике обучения иностранным языкам </w:t>
      </w:r>
      <w:r w:rsidR="00E65B61" w:rsidRPr="00E65B61">
        <w:rPr>
          <w:rFonts w:ascii="Times New Roman" w:hAnsi="Times New Roman" w:cs="Times New Roman"/>
          <w:sz w:val="28"/>
          <w:szCs w:val="28"/>
        </w:rPr>
        <w:t>/</w:t>
      </w:r>
      <w:r w:rsidR="00E65B61">
        <w:rPr>
          <w:rFonts w:ascii="Times New Roman" w:hAnsi="Times New Roman" w:cs="Times New Roman"/>
          <w:sz w:val="28"/>
          <w:szCs w:val="28"/>
        </w:rPr>
        <w:t xml:space="preserve"> В.П. Фурманова. – </w:t>
      </w:r>
      <w:proofErr w:type="gramStart"/>
      <w:r w:rsidR="00E65B61">
        <w:rPr>
          <w:rFonts w:ascii="Times New Roman" w:hAnsi="Times New Roman" w:cs="Times New Roman"/>
          <w:sz w:val="28"/>
          <w:szCs w:val="28"/>
        </w:rPr>
        <w:t>Саранск :</w:t>
      </w:r>
      <w:proofErr w:type="gramEnd"/>
      <w:r w:rsidR="00E65B61">
        <w:rPr>
          <w:rFonts w:ascii="Times New Roman" w:hAnsi="Times New Roman" w:cs="Times New Roman"/>
          <w:sz w:val="28"/>
          <w:szCs w:val="28"/>
        </w:rPr>
        <w:t xml:space="preserve"> Изд-во Мордовского ун-та,</w:t>
      </w:r>
      <w:r w:rsidRPr="00E65B61">
        <w:rPr>
          <w:rFonts w:ascii="Times New Roman" w:hAnsi="Times New Roman" w:cs="Times New Roman"/>
          <w:sz w:val="28"/>
          <w:szCs w:val="28"/>
        </w:rPr>
        <w:t xml:space="preserve"> 1993.</w:t>
      </w:r>
      <w:r w:rsidR="00E65B61">
        <w:rPr>
          <w:rFonts w:ascii="Times New Roman" w:hAnsi="Times New Roman" w:cs="Times New Roman"/>
          <w:sz w:val="28"/>
          <w:szCs w:val="28"/>
        </w:rPr>
        <w:t xml:space="preserve"> – 122 с.</w:t>
      </w:r>
    </w:p>
    <w:p w:rsidR="00E65B61"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E65B61">
        <w:rPr>
          <w:rFonts w:ascii="Times New Roman" w:hAnsi="Times New Roman" w:cs="Times New Roman"/>
          <w:sz w:val="28"/>
          <w:szCs w:val="28"/>
        </w:rPr>
        <w:t>Халтурина</w:t>
      </w:r>
      <w:r w:rsidR="00E65B61">
        <w:rPr>
          <w:rFonts w:ascii="Times New Roman" w:hAnsi="Times New Roman" w:cs="Times New Roman"/>
          <w:sz w:val="28"/>
          <w:szCs w:val="28"/>
        </w:rPr>
        <w:t>,</w:t>
      </w:r>
      <w:r w:rsidRPr="00E65B61">
        <w:rPr>
          <w:rFonts w:ascii="Times New Roman" w:hAnsi="Times New Roman" w:cs="Times New Roman"/>
          <w:sz w:val="28"/>
          <w:szCs w:val="28"/>
        </w:rPr>
        <w:t xml:space="preserve"> О.В. Использование </w:t>
      </w:r>
      <w:proofErr w:type="spellStart"/>
      <w:r w:rsidRPr="00E65B61">
        <w:rPr>
          <w:rFonts w:ascii="Times New Roman" w:hAnsi="Times New Roman" w:cs="Times New Roman"/>
          <w:sz w:val="28"/>
          <w:szCs w:val="28"/>
        </w:rPr>
        <w:t>видеоподкастов</w:t>
      </w:r>
      <w:proofErr w:type="spellEnd"/>
      <w:r w:rsidRPr="00E65B61">
        <w:rPr>
          <w:rFonts w:ascii="Times New Roman" w:hAnsi="Times New Roman" w:cs="Times New Roman"/>
          <w:sz w:val="28"/>
          <w:szCs w:val="28"/>
        </w:rPr>
        <w:t xml:space="preserve"> для оптимизации процесса обучения иностранным языкам</w:t>
      </w:r>
      <w:r w:rsidR="00E65B61">
        <w:rPr>
          <w:rFonts w:ascii="Times New Roman" w:hAnsi="Times New Roman" w:cs="Times New Roman"/>
          <w:sz w:val="28"/>
          <w:szCs w:val="28"/>
        </w:rPr>
        <w:t xml:space="preserve"> </w:t>
      </w:r>
      <w:r w:rsidR="00E65B61" w:rsidRPr="00E65B61">
        <w:rPr>
          <w:rFonts w:ascii="Times New Roman" w:hAnsi="Times New Roman" w:cs="Times New Roman"/>
          <w:sz w:val="28"/>
          <w:szCs w:val="28"/>
        </w:rPr>
        <w:t>/</w:t>
      </w:r>
      <w:r w:rsidR="00E65B61">
        <w:rPr>
          <w:rFonts w:ascii="Times New Roman" w:hAnsi="Times New Roman" w:cs="Times New Roman"/>
          <w:sz w:val="28"/>
          <w:szCs w:val="28"/>
        </w:rPr>
        <w:t xml:space="preserve"> О.В. Халтурина</w:t>
      </w:r>
      <w:r w:rsidRPr="00E65B61">
        <w:rPr>
          <w:rFonts w:ascii="Times New Roman" w:hAnsi="Times New Roman" w:cs="Times New Roman"/>
          <w:sz w:val="28"/>
          <w:szCs w:val="28"/>
        </w:rPr>
        <w:t xml:space="preserve"> // Молодой ученый.</w:t>
      </w:r>
      <w:r w:rsidR="00E65B61">
        <w:rPr>
          <w:rFonts w:ascii="Times New Roman" w:hAnsi="Times New Roman" w:cs="Times New Roman"/>
          <w:sz w:val="28"/>
          <w:szCs w:val="28"/>
        </w:rPr>
        <w:t xml:space="preserve"> –</w:t>
      </w:r>
      <w:r w:rsidRPr="00E65B61">
        <w:rPr>
          <w:rFonts w:ascii="Times New Roman" w:hAnsi="Times New Roman" w:cs="Times New Roman"/>
          <w:sz w:val="28"/>
          <w:szCs w:val="28"/>
        </w:rPr>
        <w:t xml:space="preserve"> 2012.</w:t>
      </w:r>
      <w:r w:rsidR="00E65B61">
        <w:rPr>
          <w:rFonts w:ascii="Times New Roman" w:hAnsi="Times New Roman" w:cs="Times New Roman"/>
          <w:sz w:val="28"/>
          <w:szCs w:val="28"/>
        </w:rPr>
        <w:t xml:space="preserve"> –</w:t>
      </w:r>
      <w:r w:rsidRPr="00E65B61">
        <w:rPr>
          <w:rFonts w:ascii="Times New Roman" w:hAnsi="Times New Roman" w:cs="Times New Roman"/>
          <w:sz w:val="28"/>
          <w:szCs w:val="28"/>
        </w:rPr>
        <w:t xml:space="preserve"> № 6.</w:t>
      </w:r>
      <w:r w:rsidR="00E65B61">
        <w:rPr>
          <w:rFonts w:ascii="Times New Roman" w:hAnsi="Times New Roman" w:cs="Times New Roman"/>
          <w:sz w:val="28"/>
          <w:szCs w:val="28"/>
        </w:rPr>
        <w:t xml:space="preserve"> –</w:t>
      </w:r>
      <w:r w:rsidRPr="00E65B61">
        <w:rPr>
          <w:rFonts w:ascii="Times New Roman" w:hAnsi="Times New Roman" w:cs="Times New Roman"/>
          <w:sz w:val="28"/>
          <w:szCs w:val="28"/>
        </w:rPr>
        <w:t xml:space="preserve"> С. 453-456.</w:t>
      </w:r>
    </w:p>
    <w:p w:rsidR="00E65B61"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E65B61">
        <w:rPr>
          <w:rFonts w:ascii="Times New Roman" w:hAnsi="Times New Roman" w:cs="Times New Roman"/>
          <w:sz w:val="28"/>
          <w:szCs w:val="28"/>
        </w:rPr>
        <w:t>Халтурина</w:t>
      </w:r>
      <w:r w:rsidR="00E65B61">
        <w:rPr>
          <w:rFonts w:ascii="Times New Roman" w:hAnsi="Times New Roman" w:cs="Times New Roman"/>
          <w:sz w:val="28"/>
          <w:szCs w:val="28"/>
        </w:rPr>
        <w:t>,</w:t>
      </w:r>
      <w:r w:rsidRPr="00E65B61">
        <w:rPr>
          <w:rFonts w:ascii="Times New Roman" w:hAnsi="Times New Roman" w:cs="Times New Roman"/>
          <w:sz w:val="28"/>
          <w:szCs w:val="28"/>
        </w:rPr>
        <w:t xml:space="preserve"> О.В. О проблеме отбора </w:t>
      </w:r>
      <w:proofErr w:type="spellStart"/>
      <w:r w:rsidRPr="00E65B61">
        <w:rPr>
          <w:rFonts w:ascii="Times New Roman" w:hAnsi="Times New Roman" w:cs="Times New Roman"/>
          <w:sz w:val="28"/>
          <w:szCs w:val="28"/>
        </w:rPr>
        <w:t>видеоподкастов</w:t>
      </w:r>
      <w:proofErr w:type="spellEnd"/>
      <w:r w:rsidRPr="00E65B61">
        <w:rPr>
          <w:rFonts w:ascii="Times New Roman" w:hAnsi="Times New Roman" w:cs="Times New Roman"/>
          <w:sz w:val="28"/>
          <w:szCs w:val="28"/>
        </w:rPr>
        <w:t>, используемых при формировании межкультурной компетенции будущих лингвистов-переводчиков</w:t>
      </w:r>
      <w:r w:rsidR="00E65B61">
        <w:rPr>
          <w:rFonts w:ascii="Times New Roman" w:hAnsi="Times New Roman" w:cs="Times New Roman"/>
          <w:sz w:val="28"/>
          <w:szCs w:val="28"/>
        </w:rPr>
        <w:t xml:space="preserve"> </w:t>
      </w:r>
      <w:r w:rsidR="00E65B61" w:rsidRPr="00E65B61">
        <w:rPr>
          <w:rFonts w:ascii="Times New Roman" w:hAnsi="Times New Roman" w:cs="Times New Roman"/>
          <w:sz w:val="28"/>
          <w:szCs w:val="28"/>
        </w:rPr>
        <w:t>/</w:t>
      </w:r>
      <w:r w:rsidR="00E65B61">
        <w:rPr>
          <w:rFonts w:ascii="Times New Roman" w:hAnsi="Times New Roman" w:cs="Times New Roman"/>
          <w:sz w:val="28"/>
          <w:szCs w:val="28"/>
        </w:rPr>
        <w:t xml:space="preserve"> О.В. Халтурина</w:t>
      </w:r>
      <w:r w:rsidRPr="00E65B61">
        <w:rPr>
          <w:rFonts w:ascii="Times New Roman" w:hAnsi="Times New Roman" w:cs="Times New Roman"/>
          <w:sz w:val="28"/>
          <w:szCs w:val="28"/>
        </w:rPr>
        <w:t xml:space="preserve"> // Филологические науки. – 2014. – №7 (37). – Часть 2. – С. 204-206.</w:t>
      </w:r>
    </w:p>
    <w:p w:rsidR="00E65B61"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E65B61">
        <w:rPr>
          <w:rFonts w:ascii="Times New Roman" w:hAnsi="Times New Roman" w:cs="Times New Roman"/>
          <w:sz w:val="28"/>
          <w:szCs w:val="28"/>
        </w:rPr>
        <w:lastRenderedPageBreak/>
        <w:t>Халупо</w:t>
      </w:r>
      <w:proofErr w:type="spellEnd"/>
      <w:r w:rsidR="00E65B61">
        <w:rPr>
          <w:rFonts w:ascii="Times New Roman" w:hAnsi="Times New Roman" w:cs="Times New Roman"/>
          <w:sz w:val="28"/>
          <w:szCs w:val="28"/>
        </w:rPr>
        <w:t>,</w:t>
      </w:r>
      <w:r w:rsidRPr="00E65B61">
        <w:rPr>
          <w:rFonts w:ascii="Times New Roman" w:hAnsi="Times New Roman" w:cs="Times New Roman"/>
          <w:sz w:val="28"/>
          <w:szCs w:val="28"/>
        </w:rPr>
        <w:t xml:space="preserve"> О.И. Базовые единицы </w:t>
      </w:r>
      <w:proofErr w:type="spellStart"/>
      <w:r w:rsidRPr="00E65B61">
        <w:rPr>
          <w:rFonts w:ascii="Times New Roman" w:hAnsi="Times New Roman" w:cs="Times New Roman"/>
          <w:sz w:val="28"/>
          <w:szCs w:val="28"/>
        </w:rPr>
        <w:t>лингвокультурной</w:t>
      </w:r>
      <w:proofErr w:type="spellEnd"/>
      <w:r w:rsidRPr="00E65B61">
        <w:rPr>
          <w:rFonts w:ascii="Times New Roman" w:hAnsi="Times New Roman" w:cs="Times New Roman"/>
          <w:sz w:val="28"/>
          <w:szCs w:val="28"/>
        </w:rPr>
        <w:t xml:space="preserve"> компетенции носителя языка</w:t>
      </w:r>
      <w:r w:rsidR="00E65B61">
        <w:rPr>
          <w:rFonts w:ascii="Times New Roman" w:hAnsi="Times New Roman" w:cs="Times New Roman"/>
          <w:sz w:val="28"/>
          <w:szCs w:val="28"/>
        </w:rPr>
        <w:t xml:space="preserve"> </w:t>
      </w:r>
      <w:r w:rsidR="00E65B61" w:rsidRPr="00E65B61">
        <w:rPr>
          <w:rFonts w:ascii="Times New Roman" w:hAnsi="Times New Roman" w:cs="Times New Roman"/>
          <w:sz w:val="28"/>
          <w:szCs w:val="28"/>
        </w:rPr>
        <w:t>/</w:t>
      </w:r>
      <w:r w:rsidR="00E65B61">
        <w:rPr>
          <w:rFonts w:ascii="Times New Roman" w:hAnsi="Times New Roman" w:cs="Times New Roman"/>
          <w:sz w:val="28"/>
          <w:szCs w:val="28"/>
        </w:rPr>
        <w:t xml:space="preserve"> О.И. </w:t>
      </w:r>
      <w:proofErr w:type="spellStart"/>
      <w:r w:rsidR="00E65B61">
        <w:rPr>
          <w:rFonts w:ascii="Times New Roman" w:hAnsi="Times New Roman" w:cs="Times New Roman"/>
          <w:sz w:val="28"/>
          <w:szCs w:val="28"/>
        </w:rPr>
        <w:t>Халупо</w:t>
      </w:r>
      <w:proofErr w:type="spellEnd"/>
      <w:r w:rsidRPr="00E65B61">
        <w:rPr>
          <w:rFonts w:ascii="Times New Roman" w:hAnsi="Times New Roman" w:cs="Times New Roman"/>
          <w:sz w:val="28"/>
          <w:szCs w:val="28"/>
        </w:rPr>
        <w:t xml:space="preserve"> // Язык и культура. – 2012. – № 2. – С. 123-131.</w:t>
      </w:r>
    </w:p>
    <w:p w:rsidR="00235B2C" w:rsidRDefault="006F74F7"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Хайруллин, В.И</w:t>
      </w:r>
      <w:r w:rsidR="00A978FC" w:rsidRPr="00E65B61">
        <w:rPr>
          <w:rFonts w:ascii="Times New Roman" w:hAnsi="Times New Roman" w:cs="Times New Roman"/>
          <w:sz w:val="28"/>
          <w:szCs w:val="28"/>
        </w:rPr>
        <w:t xml:space="preserve">. </w:t>
      </w:r>
      <w:proofErr w:type="spellStart"/>
      <w:r w:rsidR="00A978FC" w:rsidRPr="00E65B61">
        <w:rPr>
          <w:rFonts w:ascii="Times New Roman" w:hAnsi="Times New Roman" w:cs="Times New Roman"/>
          <w:sz w:val="28"/>
          <w:szCs w:val="28"/>
        </w:rPr>
        <w:t>Лингвокультурологические</w:t>
      </w:r>
      <w:proofErr w:type="spellEnd"/>
      <w:r w:rsidR="00A978FC" w:rsidRPr="00E65B61">
        <w:rPr>
          <w:rFonts w:ascii="Times New Roman" w:hAnsi="Times New Roman" w:cs="Times New Roman"/>
          <w:sz w:val="28"/>
          <w:szCs w:val="28"/>
        </w:rPr>
        <w:t xml:space="preserve"> и когнити</w:t>
      </w:r>
      <w:r w:rsidR="00E65B61">
        <w:rPr>
          <w:rFonts w:ascii="Times New Roman" w:hAnsi="Times New Roman" w:cs="Times New Roman"/>
          <w:sz w:val="28"/>
          <w:szCs w:val="28"/>
        </w:rPr>
        <w:t xml:space="preserve">вные аспекты </w:t>
      </w:r>
      <w:proofErr w:type="gramStart"/>
      <w:r w:rsidR="00E65B61">
        <w:rPr>
          <w:rFonts w:ascii="Times New Roman" w:hAnsi="Times New Roman" w:cs="Times New Roman"/>
          <w:sz w:val="28"/>
          <w:szCs w:val="28"/>
        </w:rPr>
        <w:t>перевода :</w:t>
      </w:r>
      <w:proofErr w:type="gramEnd"/>
      <w:r w:rsidR="00A978FC" w:rsidRPr="00E65B61">
        <w:rPr>
          <w:rFonts w:ascii="Times New Roman" w:hAnsi="Times New Roman" w:cs="Times New Roman"/>
          <w:sz w:val="28"/>
          <w:szCs w:val="28"/>
        </w:rPr>
        <w:t xml:space="preserve"> </w:t>
      </w:r>
      <w:proofErr w:type="spellStart"/>
      <w:r w:rsidR="00A978FC" w:rsidRPr="00E65B61">
        <w:rPr>
          <w:rFonts w:ascii="Times New Roman" w:hAnsi="Times New Roman" w:cs="Times New Roman"/>
          <w:sz w:val="28"/>
          <w:szCs w:val="28"/>
        </w:rPr>
        <w:t>дис</w:t>
      </w:r>
      <w:r w:rsidR="00E65B61">
        <w:rPr>
          <w:rFonts w:ascii="Times New Roman" w:hAnsi="Times New Roman" w:cs="Times New Roman"/>
          <w:sz w:val="28"/>
          <w:szCs w:val="28"/>
        </w:rPr>
        <w:t>с</w:t>
      </w:r>
      <w:proofErr w:type="spellEnd"/>
      <w:r w:rsidR="00E65B61">
        <w:rPr>
          <w:rFonts w:ascii="Times New Roman" w:hAnsi="Times New Roman" w:cs="Times New Roman"/>
          <w:sz w:val="28"/>
          <w:szCs w:val="28"/>
        </w:rPr>
        <w:t xml:space="preserve">. … д. </w:t>
      </w:r>
      <w:proofErr w:type="spellStart"/>
      <w:r w:rsidR="00E65B61">
        <w:rPr>
          <w:rFonts w:ascii="Times New Roman" w:hAnsi="Times New Roman" w:cs="Times New Roman"/>
          <w:sz w:val="28"/>
          <w:szCs w:val="28"/>
        </w:rPr>
        <w:t>филол</w:t>
      </w:r>
      <w:proofErr w:type="spellEnd"/>
      <w:r w:rsidR="00A978FC" w:rsidRPr="00E65B61">
        <w:rPr>
          <w:rFonts w:ascii="Times New Roman" w:hAnsi="Times New Roman" w:cs="Times New Roman"/>
          <w:sz w:val="28"/>
          <w:szCs w:val="28"/>
        </w:rPr>
        <w:t xml:space="preserve">. </w:t>
      </w:r>
      <w:proofErr w:type="gramStart"/>
      <w:r w:rsidR="00A978FC" w:rsidRPr="00E65B61">
        <w:rPr>
          <w:rFonts w:ascii="Times New Roman" w:hAnsi="Times New Roman" w:cs="Times New Roman"/>
          <w:sz w:val="28"/>
          <w:szCs w:val="28"/>
        </w:rPr>
        <w:t>наук</w:t>
      </w:r>
      <w:r w:rsidR="00E65B61">
        <w:rPr>
          <w:rFonts w:ascii="Times New Roman" w:hAnsi="Times New Roman" w:cs="Times New Roman"/>
          <w:sz w:val="28"/>
          <w:szCs w:val="28"/>
        </w:rPr>
        <w:t xml:space="preserve"> </w:t>
      </w:r>
      <w:r w:rsidR="00E65B61" w:rsidRPr="006F74F7">
        <w:rPr>
          <w:rFonts w:ascii="Times New Roman" w:hAnsi="Times New Roman" w:cs="Times New Roman"/>
          <w:sz w:val="28"/>
          <w:szCs w:val="28"/>
        </w:rPr>
        <w:t>:</w:t>
      </w:r>
      <w:proofErr w:type="gramEnd"/>
      <w:r w:rsidR="00E65B61" w:rsidRPr="006F74F7">
        <w:rPr>
          <w:rFonts w:ascii="Times New Roman" w:hAnsi="Times New Roman" w:cs="Times New Roman"/>
          <w:sz w:val="28"/>
          <w:szCs w:val="28"/>
        </w:rPr>
        <w:t xml:space="preserve"> </w:t>
      </w:r>
      <w:r>
        <w:rPr>
          <w:rFonts w:ascii="Times New Roman" w:hAnsi="Times New Roman" w:cs="Times New Roman"/>
          <w:sz w:val="28"/>
          <w:szCs w:val="28"/>
        </w:rPr>
        <w:t xml:space="preserve">10.02.20 / </w:t>
      </w:r>
      <w:r w:rsidR="00A978FC" w:rsidRPr="00E65B61">
        <w:rPr>
          <w:rFonts w:ascii="Times New Roman" w:hAnsi="Times New Roman" w:cs="Times New Roman"/>
          <w:sz w:val="28"/>
          <w:szCs w:val="28"/>
        </w:rPr>
        <w:t>Хайруллин</w:t>
      </w:r>
      <w:r>
        <w:rPr>
          <w:rFonts w:ascii="Times New Roman" w:hAnsi="Times New Roman" w:cs="Times New Roman"/>
          <w:sz w:val="28"/>
          <w:szCs w:val="28"/>
        </w:rPr>
        <w:t xml:space="preserve"> Владимир </w:t>
      </w:r>
      <w:proofErr w:type="spellStart"/>
      <w:r>
        <w:rPr>
          <w:rFonts w:ascii="Times New Roman" w:hAnsi="Times New Roman" w:cs="Times New Roman"/>
          <w:sz w:val="28"/>
          <w:szCs w:val="28"/>
        </w:rPr>
        <w:t>Иханович</w:t>
      </w:r>
      <w:proofErr w:type="spellEnd"/>
      <w:r w:rsidR="00A978FC" w:rsidRPr="00E65B61">
        <w:rPr>
          <w:rFonts w:ascii="Times New Roman" w:hAnsi="Times New Roman" w:cs="Times New Roman"/>
          <w:sz w:val="28"/>
          <w:szCs w:val="28"/>
        </w:rPr>
        <w:t>. –</w:t>
      </w:r>
      <w:r>
        <w:rPr>
          <w:rFonts w:ascii="Times New Roman" w:hAnsi="Times New Roman" w:cs="Times New Roman"/>
          <w:sz w:val="28"/>
          <w:szCs w:val="28"/>
        </w:rPr>
        <w:t xml:space="preserve"> М., 1995. – 355</w:t>
      </w:r>
      <w:r w:rsidR="00A978FC" w:rsidRPr="00E65B61">
        <w:rPr>
          <w:rFonts w:ascii="Times New Roman" w:hAnsi="Times New Roman" w:cs="Times New Roman"/>
          <w:sz w:val="28"/>
          <w:szCs w:val="28"/>
        </w:rPr>
        <w:t xml:space="preserve"> с.</w:t>
      </w:r>
    </w:p>
    <w:p w:rsidR="00235B2C"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235B2C">
        <w:rPr>
          <w:rFonts w:ascii="Times New Roman" w:hAnsi="Times New Roman" w:cs="Times New Roman"/>
          <w:sz w:val="28"/>
          <w:szCs w:val="28"/>
        </w:rPr>
        <w:t>Харченкова</w:t>
      </w:r>
      <w:proofErr w:type="spellEnd"/>
      <w:r w:rsidR="00235B2C">
        <w:rPr>
          <w:rFonts w:ascii="Times New Roman" w:hAnsi="Times New Roman" w:cs="Times New Roman"/>
          <w:sz w:val="28"/>
          <w:szCs w:val="28"/>
        </w:rPr>
        <w:t>,</w:t>
      </w:r>
      <w:r w:rsidRPr="00235B2C">
        <w:rPr>
          <w:rFonts w:ascii="Times New Roman" w:hAnsi="Times New Roman" w:cs="Times New Roman"/>
          <w:sz w:val="28"/>
          <w:szCs w:val="28"/>
        </w:rPr>
        <w:t xml:space="preserve"> И.В. Методика использования </w:t>
      </w:r>
      <w:proofErr w:type="spellStart"/>
      <w:r w:rsidRPr="00235B2C">
        <w:rPr>
          <w:rFonts w:ascii="Times New Roman" w:hAnsi="Times New Roman" w:cs="Times New Roman"/>
          <w:sz w:val="28"/>
          <w:szCs w:val="28"/>
        </w:rPr>
        <w:t>креолизованных</w:t>
      </w:r>
      <w:proofErr w:type="spellEnd"/>
      <w:r w:rsidRPr="00235B2C">
        <w:rPr>
          <w:rFonts w:ascii="Times New Roman" w:hAnsi="Times New Roman" w:cs="Times New Roman"/>
          <w:sz w:val="28"/>
          <w:szCs w:val="28"/>
        </w:rPr>
        <w:t xml:space="preserve"> немецкоязычный текстов как средства формирования </w:t>
      </w:r>
      <w:proofErr w:type="spellStart"/>
      <w:r w:rsidRPr="00235B2C">
        <w:rPr>
          <w:rFonts w:ascii="Times New Roman" w:hAnsi="Times New Roman" w:cs="Times New Roman"/>
          <w:sz w:val="28"/>
          <w:szCs w:val="28"/>
        </w:rPr>
        <w:t>лингвокультурологической</w:t>
      </w:r>
      <w:proofErr w:type="spellEnd"/>
      <w:r w:rsidRPr="00235B2C">
        <w:rPr>
          <w:rFonts w:ascii="Times New Roman" w:hAnsi="Times New Roman" w:cs="Times New Roman"/>
          <w:sz w:val="28"/>
          <w:szCs w:val="28"/>
        </w:rPr>
        <w:t xml:space="preserve"> компетенции студентов-</w:t>
      </w:r>
      <w:proofErr w:type="gramStart"/>
      <w:r w:rsidRPr="00235B2C">
        <w:rPr>
          <w:rFonts w:ascii="Times New Roman" w:hAnsi="Times New Roman" w:cs="Times New Roman"/>
          <w:sz w:val="28"/>
          <w:szCs w:val="28"/>
        </w:rPr>
        <w:t>германистов</w:t>
      </w:r>
      <w:r w:rsidR="00235B2C">
        <w:rPr>
          <w:rFonts w:ascii="Times New Roman" w:hAnsi="Times New Roman" w:cs="Times New Roman"/>
          <w:sz w:val="28"/>
          <w:szCs w:val="28"/>
        </w:rPr>
        <w:t xml:space="preserve"> :</w:t>
      </w:r>
      <w:proofErr w:type="gramEnd"/>
      <w:r w:rsidR="00235B2C">
        <w:rPr>
          <w:rFonts w:ascii="Times New Roman" w:hAnsi="Times New Roman" w:cs="Times New Roman"/>
          <w:sz w:val="28"/>
          <w:szCs w:val="28"/>
        </w:rPr>
        <w:t xml:space="preserve"> </w:t>
      </w:r>
      <w:proofErr w:type="spellStart"/>
      <w:r w:rsidR="00235B2C">
        <w:rPr>
          <w:rFonts w:ascii="Times New Roman" w:hAnsi="Times New Roman" w:cs="Times New Roman"/>
          <w:sz w:val="28"/>
          <w:szCs w:val="28"/>
        </w:rPr>
        <w:t>дисс</w:t>
      </w:r>
      <w:proofErr w:type="spellEnd"/>
      <w:r w:rsidR="00235B2C">
        <w:rPr>
          <w:rFonts w:ascii="Times New Roman" w:hAnsi="Times New Roman" w:cs="Times New Roman"/>
          <w:sz w:val="28"/>
          <w:szCs w:val="28"/>
        </w:rPr>
        <w:t xml:space="preserve">. … канд. </w:t>
      </w:r>
      <w:proofErr w:type="spellStart"/>
      <w:r w:rsidR="00235B2C">
        <w:rPr>
          <w:rFonts w:ascii="Times New Roman" w:hAnsi="Times New Roman" w:cs="Times New Roman"/>
          <w:sz w:val="28"/>
          <w:szCs w:val="28"/>
        </w:rPr>
        <w:t>пед</w:t>
      </w:r>
      <w:proofErr w:type="spellEnd"/>
      <w:r w:rsidR="00235B2C">
        <w:rPr>
          <w:rFonts w:ascii="Times New Roman" w:hAnsi="Times New Roman" w:cs="Times New Roman"/>
          <w:sz w:val="28"/>
          <w:szCs w:val="28"/>
        </w:rPr>
        <w:t xml:space="preserve">. </w:t>
      </w:r>
      <w:proofErr w:type="gramStart"/>
      <w:r w:rsidR="00235B2C">
        <w:rPr>
          <w:rFonts w:ascii="Times New Roman" w:hAnsi="Times New Roman" w:cs="Times New Roman"/>
          <w:sz w:val="28"/>
          <w:szCs w:val="28"/>
        </w:rPr>
        <w:t>наук :</w:t>
      </w:r>
      <w:proofErr w:type="gramEnd"/>
      <w:r w:rsidR="00235B2C">
        <w:rPr>
          <w:rFonts w:ascii="Times New Roman" w:hAnsi="Times New Roman" w:cs="Times New Roman"/>
          <w:sz w:val="28"/>
          <w:szCs w:val="28"/>
        </w:rPr>
        <w:t xml:space="preserve"> 13.00.02 </w:t>
      </w:r>
      <w:r w:rsidR="00235B2C" w:rsidRPr="00235B2C">
        <w:rPr>
          <w:rFonts w:ascii="Times New Roman" w:hAnsi="Times New Roman" w:cs="Times New Roman"/>
          <w:sz w:val="28"/>
          <w:szCs w:val="28"/>
        </w:rPr>
        <w:t>/</w:t>
      </w:r>
      <w:r w:rsidR="00235B2C">
        <w:rPr>
          <w:rFonts w:ascii="Times New Roman" w:hAnsi="Times New Roman" w:cs="Times New Roman"/>
          <w:sz w:val="28"/>
          <w:szCs w:val="28"/>
        </w:rPr>
        <w:t xml:space="preserve"> </w:t>
      </w:r>
      <w:proofErr w:type="spellStart"/>
      <w:r w:rsidR="00235B2C">
        <w:rPr>
          <w:rFonts w:ascii="Times New Roman" w:hAnsi="Times New Roman" w:cs="Times New Roman"/>
          <w:sz w:val="28"/>
          <w:szCs w:val="28"/>
        </w:rPr>
        <w:t>Харченкова</w:t>
      </w:r>
      <w:proofErr w:type="spellEnd"/>
      <w:r w:rsidR="00235B2C">
        <w:rPr>
          <w:rFonts w:ascii="Times New Roman" w:hAnsi="Times New Roman" w:cs="Times New Roman"/>
          <w:sz w:val="28"/>
          <w:szCs w:val="28"/>
        </w:rPr>
        <w:t xml:space="preserve"> Ирина Вячеславовна. – </w:t>
      </w:r>
      <w:r w:rsidRPr="00235B2C">
        <w:rPr>
          <w:rFonts w:ascii="Times New Roman" w:hAnsi="Times New Roman" w:cs="Times New Roman"/>
          <w:sz w:val="28"/>
          <w:szCs w:val="28"/>
        </w:rPr>
        <w:t>СПб, 2014.</w:t>
      </w:r>
      <w:r w:rsidR="00235B2C">
        <w:rPr>
          <w:rFonts w:ascii="Times New Roman" w:hAnsi="Times New Roman" w:cs="Times New Roman"/>
          <w:sz w:val="28"/>
          <w:szCs w:val="28"/>
        </w:rPr>
        <w:t xml:space="preserve"> –</w:t>
      </w:r>
      <w:r w:rsidRPr="00235B2C">
        <w:rPr>
          <w:rFonts w:ascii="Times New Roman" w:hAnsi="Times New Roman" w:cs="Times New Roman"/>
          <w:sz w:val="28"/>
          <w:szCs w:val="28"/>
        </w:rPr>
        <w:t xml:space="preserve"> 190 с. </w:t>
      </w:r>
    </w:p>
    <w:p w:rsidR="00235B2C"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235B2C">
        <w:rPr>
          <w:rFonts w:ascii="Times New Roman" w:hAnsi="Times New Roman" w:cs="Times New Roman"/>
          <w:sz w:val="28"/>
          <w:szCs w:val="28"/>
        </w:rPr>
        <w:t>Харченкова</w:t>
      </w:r>
      <w:proofErr w:type="spellEnd"/>
      <w:r w:rsidR="00235B2C">
        <w:rPr>
          <w:rFonts w:ascii="Times New Roman" w:hAnsi="Times New Roman" w:cs="Times New Roman"/>
          <w:sz w:val="28"/>
          <w:szCs w:val="28"/>
        </w:rPr>
        <w:t>,</w:t>
      </w:r>
      <w:r w:rsidRPr="00235B2C">
        <w:rPr>
          <w:rFonts w:ascii="Times New Roman" w:hAnsi="Times New Roman" w:cs="Times New Roman"/>
          <w:sz w:val="28"/>
          <w:szCs w:val="28"/>
        </w:rPr>
        <w:t xml:space="preserve"> Л.И. Этнокультурные и социокультурные факторы в обучении </w:t>
      </w:r>
      <w:r w:rsidR="00235B2C">
        <w:rPr>
          <w:rFonts w:ascii="Times New Roman" w:hAnsi="Times New Roman" w:cs="Times New Roman"/>
          <w:sz w:val="28"/>
          <w:szCs w:val="28"/>
        </w:rPr>
        <w:t xml:space="preserve">русскому языку как </w:t>
      </w:r>
      <w:proofErr w:type="gramStart"/>
      <w:r w:rsidR="00235B2C">
        <w:rPr>
          <w:rFonts w:ascii="Times New Roman" w:hAnsi="Times New Roman" w:cs="Times New Roman"/>
          <w:sz w:val="28"/>
          <w:szCs w:val="28"/>
        </w:rPr>
        <w:t>иностранному :</w:t>
      </w:r>
      <w:proofErr w:type="gramEnd"/>
      <w:r w:rsidR="00235B2C" w:rsidRPr="00235B2C">
        <w:rPr>
          <w:rFonts w:ascii="Times New Roman" w:hAnsi="Times New Roman" w:cs="Times New Roman"/>
          <w:sz w:val="28"/>
          <w:szCs w:val="28"/>
        </w:rPr>
        <w:t xml:space="preserve"> </w:t>
      </w:r>
      <w:proofErr w:type="spellStart"/>
      <w:r w:rsidR="00235B2C">
        <w:rPr>
          <w:rFonts w:ascii="Times New Roman" w:hAnsi="Times New Roman" w:cs="Times New Roman"/>
          <w:sz w:val="28"/>
          <w:szCs w:val="28"/>
        </w:rPr>
        <w:t>дисс</w:t>
      </w:r>
      <w:proofErr w:type="spellEnd"/>
      <w:r w:rsidR="00235B2C">
        <w:rPr>
          <w:rFonts w:ascii="Times New Roman" w:hAnsi="Times New Roman" w:cs="Times New Roman"/>
          <w:sz w:val="28"/>
          <w:szCs w:val="28"/>
        </w:rPr>
        <w:t xml:space="preserve">. … д. </w:t>
      </w:r>
      <w:proofErr w:type="spellStart"/>
      <w:r w:rsidR="00235B2C">
        <w:rPr>
          <w:rFonts w:ascii="Times New Roman" w:hAnsi="Times New Roman" w:cs="Times New Roman"/>
          <w:sz w:val="28"/>
          <w:szCs w:val="28"/>
        </w:rPr>
        <w:t>пед</w:t>
      </w:r>
      <w:proofErr w:type="spellEnd"/>
      <w:r w:rsidR="00235B2C">
        <w:rPr>
          <w:rFonts w:ascii="Times New Roman" w:hAnsi="Times New Roman" w:cs="Times New Roman"/>
          <w:sz w:val="28"/>
          <w:szCs w:val="28"/>
        </w:rPr>
        <w:t xml:space="preserve">. наук :13.00.02 </w:t>
      </w:r>
      <w:r w:rsidR="00235B2C" w:rsidRPr="00235B2C">
        <w:rPr>
          <w:rFonts w:ascii="Times New Roman" w:hAnsi="Times New Roman" w:cs="Times New Roman"/>
          <w:sz w:val="28"/>
          <w:szCs w:val="28"/>
        </w:rPr>
        <w:t>/</w:t>
      </w:r>
      <w:r w:rsidR="00235B2C">
        <w:rPr>
          <w:rFonts w:ascii="Times New Roman" w:hAnsi="Times New Roman" w:cs="Times New Roman"/>
          <w:sz w:val="28"/>
          <w:szCs w:val="28"/>
        </w:rPr>
        <w:t xml:space="preserve"> </w:t>
      </w:r>
      <w:proofErr w:type="spellStart"/>
      <w:r w:rsidR="00235B2C">
        <w:rPr>
          <w:rFonts w:ascii="Times New Roman" w:hAnsi="Times New Roman" w:cs="Times New Roman"/>
          <w:sz w:val="28"/>
          <w:szCs w:val="28"/>
        </w:rPr>
        <w:t>Харченкова</w:t>
      </w:r>
      <w:proofErr w:type="spellEnd"/>
      <w:r w:rsidR="00235B2C">
        <w:rPr>
          <w:rFonts w:ascii="Times New Roman" w:hAnsi="Times New Roman" w:cs="Times New Roman"/>
          <w:sz w:val="28"/>
          <w:szCs w:val="28"/>
        </w:rPr>
        <w:t xml:space="preserve"> Людмила Ивановна. –</w:t>
      </w:r>
      <w:r w:rsidRPr="00235B2C">
        <w:rPr>
          <w:rFonts w:ascii="Times New Roman" w:hAnsi="Times New Roman" w:cs="Times New Roman"/>
          <w:sz w:val="28"/>
          <w:szCs w:val="28"/>
        </w:rPr>
        <w:t xml:space="preserve"> СПб, 1997.</w:t>
      </w:r>
      <w:r w:rsidR="00235B2C">
        <w:rPr>
          <w:rFonts w:ascii="Times New Roman" w:hAnsi="Times New Roman" w:cs="Times New Roman"/>
          <w:sz w:val="28"/>
          <w:szCs w:val="28"/>
        </w:rPr>
        <w:t xml:space="preserve"> – 350 с.</w:t>
      </w:r>
    </w:p>
    <w:p w:rsidR="00235B2C" w:rsidRDefault="00A408AE"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235B2C">
        <w:rPr>
          <w:rFonts w:ascii="Times New Roman" w:hAnsi="Times New Roman" w:cs="Times New Roman"/>
          <w:sz w:val="28"/>
          <w:szCs w:val="28"/>
        </w:rPr>
        <w:t>Ходякова</w:t>
      </w:r>
      <w:proofErr w:type="spellEnd"/>
      <w:r w:rsidR="00235B2C">
        <w:rPr>
          <w:rFonts w:ascii="Times New Roman" w:hAnsi="Times New Roman" w:cs="Times New Roman"/>
          <w:sz w:val="28"/>
          <w:szCs w:val="28"/>
        </w:rPr>
        <w:t>,</w:t>
      </w:r>
      <w:r w:rsidRPr="00235B2C">
        <w:rPr>
          <w:rFonts w:ascii="Times New Roman" w:hAnsi="Times New Roman" w:cs="Times New Roman"/>
          <w:sz w:val="28"/>
          <w:szCs w:val="28"/>
        </w:rPr>
        <w:t xml:space="preserve"> Л.А. </w:t>
      </w:r>
      <w:proofErr w:type="spellStart"/>
      <w:r w:rsidRPr="00235B2C">
        <w:rPr>
          <w:rFonts w:ascii="Times New Roman" w:hAnsi="Times New Roman" w:cs="Times New Roman"/>
          <w:sz w:val="28"/>
          <w:szCs w:val="28"/>
        </w:rPr>
        <w:t>Культуроведческий</w:t>
      </w:r>
      <w:proofErr w:type="spellEnd"/>
      <w:r w:rsidRPr="00235B2C">
        <w:rPr>
          <w:rFonts w:ascii="Times New Roman" w:hAnsi="Times New Roman" w:cs="Times New Roman"/>
          <w:sz w:val="28"/>
          <w:szCs w:val="28"/>
        </w:rPr>
        <w:t xml:space="preserve"> подход в пре</w:t>
      </w:r>
      <w:r w:rsidR="00235B2C">
        <w:rPr>
          <w:rFonts w:ascii="Times New Roman" w:hAnsi="Times New Roman" w:cs="Times New Roman"/>
          <w:sz w:val="28"/>
          <w:szCs w:val="28"/>
        </w:rPr>
        <w:t xml:space="preserve">подавании русского </w:t>
      </w:r>
      <w:proofErr w:type="gramStart"/>
      <w:r w:rsidR="00235B2C">
        <w:rPr>
          <w:rFonts w:ascii="Times New Roman" w:hAnsi="Times New Roman" w:cs="Times New Roman"/>
          <w:sz w:val="28"/>
          <w:szCs w:val="28"/>
        </w:rPr>
        <w:t xml:space="preserve">языка </w:t>
      </w:r>
      <w:r w:rsidRPr="00235B2C">
        <w:rPr>
          <w:rFonts w:ascii="Times New Roman" w:hAnsi="Times New Roman" w:cs="Times New Roman"/>
          <w:sz w:val="28"/>
          <w:szCs w:val="28"/>
        </w:rPr>
        <w:t>:</w:t>
      </w:r>
      <w:proofErr w:type="gramEnd"/>
      <w:r w:rsidRPr="00235B2C">
        <w:rPr>
          <w:rFonts w:ascii="Times New Roman" w:hAnsi="Times New Roman" w:cs="Times New Roman"/>
          <w:sz w:val="28"/>
          <w:szCs w:val="28"/>
        </w:rPr>
        <w:t xml:space="preserve"> </w:t>
      </w:r>
      <w:proofErr w:type="spellStart"/>
      <w:r w:rsidRPr="00235B2C">
        <w:rPr>
          <w:rFonts w:ascii="Times New Roman" w:hAnsi="Times New Roman" w:cs="Times New Roman"/>
          <w:sz w:val="28"/>
          <w:szCs w:val="28"/>
        </w:rPr>
        <w:t>моногр</w:t>
      </w:r>
      <w:proofErr w:type="spellEnd"/>
      <w:r w:rsidRPr="00235B2C">
        <w:rPr>
          <w:rFonts w:ascii="Times New Roman" w:hAnsi="Times New Roman" w:cs="Times New Roman"/>
          <w:sz w:val="28"/>
          <w:szCs w:val="28"/>
        </w:rPr>
        <w:t xml:space="preserve">. / </w:t>
      </w:r>
      <w:r w:rsidR="00235B2C">
        <w:rPr>
          <w:rFonts w:ascii="Times New Roman" w:hAnsi="Times New Roman" w:cs="Times New Roman"/>
          <w:sz w:val="28"/>
          <w:szCs w:val="28"/>
        </w:rPr>
        <w:t xml:space="preserve">Л.А. </w:t>
      </w:r>
      <w:proofErr w:type="spellStart"/>
      <w:r w:rsidRPr="00235B2C">
        <w:rPr>
          <w:rFonts w:ascii="Times New Roman" w:hAnsi="Times New Roman" w:cs="Times New Roman"/>
          <w:sz w:val="28"/>
          <w:szCs w:val="28"/>
        </w:rPr>
        <w:t>Ходякова</w:t>
      </w:r>
      <w:proofErr w:type="spellEnd"/>
      <w:r w:rsidRPr="00235B2C">
        <w:rPr>
          <w:rFonts w:ascii="Times New Roman" w:hAnsi="Times New Roman" w:cs="Times New Roman"/>
          <w:sz w:val="28"/>
          <w:szCs w:val="28"/>
        </w:rPr>
        <w:t xml:space="preserve">. – </w:t>
      </w:r>
      <w:proofErr w:type="gramStart"/>
      <w:r w:rsidRPr="00235B2C">
        <w:rPr>
          <w:rFonts w:ascii="Times New Roman" w:hAnsi="Times New Roman" w:cs="Times New Roman"/>
          <w:sz w:val="28"/>
          <w:szCs w:val="28"/>
        </w:rPr>
        <w:t>М.</w:t>
      </w:r>
      <w:r w:rsidR="00235B2C">
        <w:rPr>
          <w:rFonts w:ascii="Times New Roman" w:hAnsi="Times New Roman" w:cs="Times New Roman"/>
          <w:sz w:val="28"/>
          <w:szCs w:val="28"/>
        </w:rPr>
        <w:t xml:space="preserve"> </w:t>
      </w:r>
      <w:r w:rsidRPr="00235B2C">
        <w:rPr>
          <w:rFonts w:ascii="Times New Roman" w:hAnsi="Times New Roman" w:cs="Times New Roman"/>
          <w:sz w:val="28"/>
          <w:szCs w:val="28"/>
        </w:rPr>
        <w:t>:</w:t>
      </w:r>
      <w:proofErr w:type="gramEnd"/>
      <w:r w:rsidRPr="00235B2C">
        <w:rPr>
          <w:rFonts w:ascii="Times New Roman" w:hAnsi="Times New Roman" w:cs="Times New Roman"/>
          <w:sz w:val="28"/>
          <w:szCs w:val="28"/>
        </w:rPr>
        <w:t xml:space="preserve"> Изд-во МГОУ, 2012. – 292 с.</w:t>
      </w:r>
    </w:p>
    <w:p w:rsidR="00235B2C" w:rsidRDefault="00BB5EE0"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235B2C">
        <w:rPr>
          <w:rFonts w:ascii="Times New Roman" w:hAnsi="Times New Roman" w:cs="Times New Roman"/>
          <w:sz w:val="28"/>
          <w:szCs w:val="28"/>
        </w:rPr>
        <w:t>Шатилов</w:t>
      </w:r>
      <w:r w:rsidR="00235B2C">
        <w:rPr>
          <w:rFonts w:ascii="Times New Roman" w:hAnsi="Times New Roman" w:cs="Times New Roman"/>
          <w:sz w:val="28"/>
          <w:szCs w:val="28"/>
        </w:rPr>
        <w:t>,</w:t>
      </w:r>
      <w:r w:rsidRPr="00235B2C">
        <w:rPr>
          <w:rFonts w:ascii="Times New Roman" w:hAnsi="Times New Roman" w:cs="Times New Roman"/>
          <w:sz w:val="28"/>
          <w:szCs w:val="28"/>
        </w:rPr>
        <w:t xml:space="preserve"> С.Ф. Методика обучения немецком</w:t>
      </w:r>
      <w:r w:rsidR="00235B2C">
        <w:rPr>
          <w:rFonts w:ascii="Times New Roman" w:hAnsi="Times New Roman" w:cs="Times New Roman"/>
          <w:sz w:val="28"/>
          <w:szCs w:val="28"/>
        </w:rPr>
        <w:t>у языку в средней школе: учеб. п</w:t>
      </w:r>
      <w:r w:rsidRPr="00235B2C">
        <w:rPr>
          <w:rFonts w:ascii="Times New Roman" w:hAnsi="Times New Roman" w:cs="Times New Roman"/>
          <w:sz w:val="28"/>
          <w:szCs w:val="28"/>
        </w:rPr>
        <w:t xml:space="preserve">особие для студентов </w:t>
      </w:r>
      <w:proofErr w:type="spellStart"/>
      <w:r w:rsidRPr="00235B2C">
        <w:rPr>
          <w:rFonts w:ascii="Times New Roman" w:hAnsi="Times New Roman" w:cs="Times New Roman"/>
          <w:sz w:val="28"/>
          <w:szCs w:val="28"/>
        </w:rPr>
        <w:t>пед</w:t>
      </w:r>
      <w:proofErr w:type="spellEnd"/>
      <w:r w:rsidRPr="00235B2C">
        <w:rPr>
          <w:rFonts w:ascii="Times New Roman" w:hAnsi="Times New Roman" w:cs="Times New Roman"/>
          <w:sz w:val="28"/>
          <w:szCs w:val="28"/>
        </w:rPr>
        <w:t>. ин-</w:t>
      </w:r>
      <w:proofErr w:type="spellStart"/>
      <w:r w:rsidRPr="00235B2C">
        <w:rPr>
          <w:rFonts w:ascii="Times New Roman" w:hAnsi="Times New Roman" w:cs="Times New Roman"/>
          <w:sz w:val="28"/>
          <w:szCs w:val="28"/>
        </w:rPr>
        <w:t>тов</w:t>
      </w:r>
      <w:proofErr w:type="spellEnd"/>
      <w:r w:rsidR="00235B2C">
        <w:rPr>
          <w:rFonts w:ascii="Times New Roman" w:hAnsi="Times New Roman" w:cs="Times New Roman"/>
          <w:sz w:val="28"/>
          <w:szCs w:val="28"/>
        </w:rPr>
        <w:t xml:space="preserve"> по спец. № 2103 «</w:t>
      </w:r>
      <w:proofErr w:type="spellStart"/>
      <w:r w:rsidR="00235B2C">
        <w:rPr>
          <w:rFonts w:ascii="Times New Roman" w:hAnsi="Times New Roman" w:cs="Times New Roman"/>
          <w:sz w:val="28"/>
          <w:szCs w:val="28"/>
        </w:rPr>
        <w:t>Иностр</w:t>
      </w:r>
      <w:proofErr w:type="spellEnd"/>
      <w:r w:rsidR="00235B2C">
        <w:rPr>
          <w:rFonts w:ascii="Times New Roman" w:hAnsi="Times New Roman" w:cs="Times New Roman"/>
          <w:sz w:val="28"/>
          <w:szCs w:val="28"/>
        </w:rPr>
        <w:t xml:space="preserve">. Яз.» </w:t>
      </w:r>
      <w:r w:rsidR="00235B2C" w:rsidRPr="00235B2C">
        <w:rPr>
          <w:rFonts w:ascii="Times New Roman" w:hAnsi="Times New Roman" w:cs="Times New Roman"/>
          <w:sz w:val="28"/>
          <w:szCs w:val="28"/>
        </w:rPr>
        <w:t>/</w:t>
      </w:r>
      <w:r w:rsidR="00235B2C">
        <w:rPr>
          <w:rFonts w:ascii="Times New Roman" w:hAnsi="Times New Roman" w:cs="Times New Roman"/>
          <w:sz w:val="28"/>
          <w:szCs w:val="28"/>
        </w:rPr>
        <w:t xml:space="preserve"> С.Ф. Шатилов. –</w:t>
      </w:r>
      <w:r w:rsidRPr="00235B2C">
        <w:rPr>
          <w:rFonts w:ascii="Times New Roman" w:hAnsi="Times New Roman" w:cs="Times New Roman"/>
          <w:sz w:val="28"/>
          <w:szCs w:val="28"/>
        </w:rPr>
        <w:t xml:space="preserve"> 2-е изд., </w:t>
      </w:r>
      <w:proofErr w:type="spellStart"/>
      <w:r w:rsidRPr="00235B2C">
        <w:rPr>
          <w:rFonts w:ascii="Times New Roman" w:hAnsi="Times New Roman" w:cs="Times New Roman"/>
          <w:sz w:val="28"/>
          <w:szCs w:val="28"/>
        </w:rPr>
        <w:t>дораб</w:t>
      </w:r>
      <w:proofErr w:type="spellEnd"/>
      <w:r w:rsidRPr="00235B2C">
        <w:rPr>
          <w:rFonts w:ascii="Times New Roman" w:hAnsi="Times New Roman" w:cs="Times New Roman"/>
          <w:sz w:val="28"/>
          <w:szCs w:val="28"/>
        </w:rPr>
        <w:t xml:space="preserve">. – </w:t>
      </w:r>
      <w:proofErr w:type="gramStart"/>
      <w:r w:rsidRPr="00235B2C">
        <w:rPr>
          <w:rFonts w:ascii="Times New Roman" w:hAnsi="Times New Roman" w:cs="Times New Roman"/>
          <w:sz w:val="28"/>
          <w:szCs w:val="28"/>
        </w:rPr>
        <w:t>М.</w:t>
      </w:r>
      <w:r w:rsidR="00235B2C">
        <w:rPr>
          <w:rFonts w:ascii="Times New Roman" w:hAnsi="Times New Roman" w:cs="Times New Roman"/>
          <w:sz w:val="28"/>
          <w:szCs w:val="28"/>
        </w:rPr>
        <w:t xml:space="preserve"> </w:t>
      </w:r>
      <w:r w:rsidRPr="00235B2C">
        <w:rPr>
          <w:rFonts w:ascii="Times New Roman" w:hAnsi="Times New Roman" w:cs="Times New Roman"/>
          <w:sz w:val="28"/>
          <w:szCs w:val="28"/>
        </w:rPr>
        <w:t>:</w:t>
      </w:r>
      <w:proofErr w:type="gramEnd"/>
      <w:r w:rsidRPr="00235B2C">
        <w:rPr>
          <w:rFonts w:ascii="Times New Roman" w:hAnsi="Times New Roman" w:cs="Times New Roman"/>
          <w:sz w:val="28"/>
          <w:szCs w:val="28"/>
        </w:rPr>
        <w:t xml:space="preserve"> Просвещение, 1986. – 223 с.</w:t>
      </w:r>
    </w:p>
    <w:p w:rsidR="00235B2C" w:rsidRPr="00235B2C"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235B2C">
        <w:rPr>
          <w:rFonts w:ascii="Times New Roman" w:hAnsi="Times New Roman" w:cs="Times New Roman"/>
          <w:color w:val="000000" w:themeColor="text1"/>
          <w:sz w:val="28"/>
          <w:szCs w:val="28"/>
        </w:rPr>
        <w:t>Шейгал</w:t>
      </w:r>
      <w:proofErr w:type="spellEnd"/>
      <w:r w:rsidR="00235B2C">
        <w:rPr>
          <w:rFonts w:ascii="Times New Roman" w:hAnsi="Times New Roman" w:cs="Times New Roman"/>
          <w:color w:val="000000" w:themeColor="text1"/>
          <w:sz w:val="28"/>
          <w:szCs w:val="28"/>
        </w:rPr>
        <w:t>,</w:t>
      </w:r>
      <w:r w:rsidRPr="00235B2C">
        <w:rPr>
          <w:rFonts w:ascii="Times New Roman" w:hAnsi="Times New Roman" w:cs="Times New Roman"/>
          <w:color w:val="000000" w:themeColor="text1"/>
          <w:sz w:val="28"/>
          <w:szCs w:val="28"/>
        </w:rPr>
        <w:t xml:space="preserve"> Е.И., </w:t>
      </w:r>
      <w:proofErr w:type="spellStart"/>
      <w:r w:rsidRPr="00235B2C">
        <w:rPr>
          <w:rFonts w:ascii="Times New Roman" w:hAnsi="Times New Roman" w:cs="Times New Roman"/>
          <w:color w:val="000000" w:themeColor="text1"/>
          <w:sz w:val="28"/>
          <w:szCs w:val="28"/>
        </w:rPr>
        <w:t>Буряковская</w:t>
      </w:r>
      <w:proofErr w:type="spellEnd"/>
      <w:r w:rsidRPr="00235B2C">
        <w:rPr>
          <w:rFonts w:ascii="Times New Roman" w:hAnsi="Times New Roman" w:cs="Times New Roman"/>
          <w:color w:val="000000" w:themeColor="text1"/>
          <w:sz w:val="28"/>
          <w:szCs w:val="28"/>
        </w:rPr>
        <w:t xml:space="preserve"> В.А. </w:t>
      </w:r>
      <w:proofErr w:type="spellStart"/>
      <w:r w:rsidRPr="00235B2C">
        <w:rPr>
          <w:rFonts w:ascii="Times New Roman" w:hAnsi="Times New Roman" w:cs="Times New Roman"/>
          <w:color w:val="000000" w:themeColor="text1"/>
          <w:sz w:val="28"/>
          <w:szCs w:val="28"/>
        </w:rPr>
        <w:t>Лингвокультурология</w:t>
      </w:r>
      <w:proofErr w:type="spellEnd"/>
      <w:r w:rsidRPr="00235B2C">
        <w:rPr>
          <w:rFonts w:ascii="Times New Roman" w:hAnsi="Times New Roman" w:cs="Times New Roman"/>
          <w:color w:val="000000" w:themeColor="text1"/>
          <w:sz w:val="28"/>
          <w:szCs w:val="28"/>
        </w:rPr>
        <w:t>: Языковая репрезентация этноса</w:t>
      </w:r>
      <w:r w:rsidR="00235B2C">
        <w:rPr>
          <w:rFonts w:ascii="Times New Roman" w:hAnsi="Times New Roman" w:cs="Times New Roman"/>
          <w:color w:val="000000" w:themeColor="text1"/>
          <w:sz w:val="28"/>
          <w:szCs w:val="28"/>
        </w:rPr>
        <w:t xml:space="preserve"> </w:t>
      </w:r>
      <w:r w:rsidR="00235B2C" w:rsidRPr="00235B2C">
        <w:rPr>
          <w:rFonts w:ascii="Times New Roman" w:hAnsi="Times New Roman" w:cs="Times New Roman"/>
          <w:color w:val="000000" w:themeColor="text1"/>
          <w:sz w:val="28"/>
          <w:szCs w:val="28"/>
        </w:rPr>
        <w:t>/</w:t>
      </w:r>
      <w:r w:rsidR="00235B2C">
        <w:rPr>
          <w:rFonts w:ascii="Times New Roman" w:hAnsi="Times New Roman" w:cs="Times New Roman"/>
          <w:color w:val="000000" w:themeColor="text1"/>
          <w:sz w:val="28"/>
          <w:szCs w:val="28"/>
        </w:rPr>
        <w:t xml:space="preserve"> Е.И. </w:t>
      </w:r>
      <w:proofErr w:type="spellStart"/>
      <w:r w:rsidR="00235B2C">
        <w:rPr>
          <w:rFonts w:ascii="Times New Roman" w:hAnsi="Times New Roman" w:cs="Times New Roman"/>
          <w:color w:val="000000" w:themeColor="text1"/>
          <w:sz w:val="28"/>
          <w:szCs w:val="28"/>
        </w:rPr>
        <w:t>Шейгал</w:t>
      </w:r>
      <w:proofErr w:type="spellEnd"/>
      <w:r w:rsidR="00235B2C">
        <w:rPr>
          <w:rFonts w:ascii="Times New Roman" w:hAnsi="Times New Roman" w:cs="Times New Roman"/>
          <w:color w:val="000000" w:themeColor="text1"/>
          <w:sz w:val="28"/>
          <w:szCs w:val="28"/>
        </w:rPr>
        <w:t xml:space="preserve">, В.А. </w:t>
      </w:r>
      <w:proofErr w:type="spellStart"/>
      <w:r w:rsidR="00235B2C">
        <w:rPr>
          <w:rFonts w:ascii="Times New Roman" w:hAnsi="Times New Roman" w:cs="Times New Roman"/>
          <w:color w:val="000000" w:themeColor="text1"/>
          <w:sz w:val="28"/>
          <w:szCs w:val="28"/>
        </w:rPr>
        <w:t>Буряковская</w:t>
      </w:r>
      <w:proofErr w:type="spellEnd"/>
      <w:r w:rsidRPr="00235B2C">
        <w:rPr>
          <w:rFonts w:ascii="Times New Roman" w:hAnsi="Times New Roman" w:cs="Times New Roman"/>
          <w:color w:val="000000" w:themeColor="text1"/>
          <w:sz w:val="28"/>
          <w:szCs w:val="28"/>
        </w:rPr>
        <w:t>.</w:t>
      </w:r>
      <w:r w:rsidR="00235B2C">
        <w:rPr>
          <w:rFonts w:ascii="Times New Roman" w:hAnsi="Times New Roman" w:cs="Times New Roman"/>
          <w:color w:val="000000" w:themeColor="text1"/>
          <w:sz w:val="28"/>
          <w:szCs w:val="28"/>
        </w:rPr>
        <w:t xml:space="preserve"> – </w:t>
      </w:r>
      <w:proofErr w:type="gramStart"/>
      <w:r w:rsidR="00235B2C">
        <w:rPr>
          <w:rFonts w:ascii="Times New Roman" w:hAnsi="Times New Roman" w:cs="Times New Roman"/>
          <w:color w:val="000000" w:themeColor="text1"/>
          <w:sz w:val="28"/>
          <w:szCs w:val="28"/>
        </w:rPr>
        <w:t>Волгоград :</w:t>
      </w:r>
      <w:proofErr w:type="gramEnd"/>
      <w:r w:rsidR="00235B2C">
        <w:rPr>
          <w:rFonts w:ascii="Times New Roman" w:hAnsi="Times New Roman" w:cs="Times New Roman"/>
          <w:color w:val="000000" w:themeColor="text1"/>
          <w:sz w:val="28"/>
          <w:szCs w:val="28"/>
        </w:rPr>
        <w:t xml:space="preserve"> Логос,</w:t>
      </w:r>
      <w:r w:rsidRPr="00235B2C">
        <w:rPr>
          <w:rFonts w:ascii="Times New Roman" w:hAnsi="Times New Roman" w:cs="Times New Roman"/>
          <w:color w:val="000000" w:themeColor="text1"/>
          <w:sz w:val="28"/>
          <w:szCs w:val="28"/>
        </w:rPr>
        <w:t xml:space="preserve"> 2002.</w:t>
      </w:r>
      <w:r w:rsidR="00235B2C">
        <w:rPr>
          <w:rFonts w:ascii="Times New Roman" w:hAnsi="Times New Roman" w:cs="Times New Roman"/>
          <w:color w:val="000000" w:themeColor="text1"/>
          <w:sz w:val="28"/>
          <w:szCs w:val="28"/>
        </w:rPr>
        <w:t xml:space="preserve"> – 316 с.</w:t>
      </w:r>
    </w:p>
    <w:p w:rsidR="00953FA3" w:rsidRDefault="00EC37EF"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235B2C">
        <w:rPr>
          <w:rFonts w:ascii="Times New Roman" w:hAnsi="Times New Roman" w:cs="Times New Roman"/>
          <w:sz w:val="28"/>
          <w:szCs w:val="28"/>
        </w:rPr>
        <w:t>Шейгал</w:t>
      </w:r>
      <w:proofErr w:type="spellEnd"/>
      <w:r w:rsidR="00235B2C">
        <w:rPr>
          <w:rFonts w:ascii="Times New Roman" w:hAnsi="Times New Roman" w:cs="Times New Roman"/>
          <w:sz w:val="28"/>
          <w:szCs w:val="28"/>
        </w:rPr>
        <w:t>,</w:t>
      </w:r>
      <w:r w:rsidRPr="00235B2C">
        <w:rPr>
          <w:rFonts w:ascii="Times New Roman" w:hAnsi="Times New Roman" w:cs="Times New Roman"/>
          <w:sz w:val="28"/>
          <w:szCs w:val="28"/>
        </w:rPr>
        <w:t xml:space="preserve"> Е.И. Сем</w:t>
      </w:r>
      <w:r w:rsidR="00235B2C">
        <w:rPr>
          <w:rFonts w:ascii="Times New Roman" w:hAnsi="Times New Roman" w:cs="Times New Roman"/>
          <w:sz w:val="28"/>
          <w:szCs w:val="28"/>
        </w:rPr>
        <w:t xml:space="preserve">иотика политического </w:t>
      </w:r>
      <w:proofErr w:type="gramStart"/>
      <w:r w:rsidR="00235B2C">
        <w:rPr>
          <w:rFonts w:ascii="Times New Roman" w:hAnsi="Times New Roman" w:cs="Times New Roman"/>
          <w:sz w:val="28"/>
          <w:szCs w:val="28"/>
        </w:rPr>
        <w:t>дискурса :</w:t>
      </w:r>
      <w:proofErr w:type="gramEnd"/>
      <w:r w:rsidR="00235B2C">
        <w:rPr>
          <w:rFonts w:ascii="Times New Roman" w:hAnsi="Times New Roman" w:cs="Times New Roman"/>
          <w:sz w:val="28"/>
          <w:szCs w:val="28"/>
        </w:rPr>
        <w:t xml:space="preserve"> м</w:t>
      </w:r>
      <w:r w:rsidRPr="00235B2C">
        <w:rPr>
          <w:rFonts w:ascii="Times New Roman" w:hAnsi="Times New Roman" w:cs="Times New Roman"/>
          <w:sz w:val="28"/>
          <w:szCs w:val="28"/>
        </w:rPr>
        <w:t>онография</w:t>
      </w:r>
      <w:r w:rsidR="00235B2C">
        <w:rPr>
          <w:rFonts w:ascii="Times New Roman" w:hAnsi="Times New Roman" w:cs="Times New Roman"/>
          <w:sz w:val="28"/>
          <w:szCs w:val="28"/>
        </w:rPr>
        <w:t xml:space="preserve"> </w:t>
      </w:r>
      <w:r w:rsidR="00235B2C" w:rsidRPr="00235B2C">
        <w:rPr>
          <w:rFonts w:ascii="Times New Roman" w:hAnsi="Times New Roman" w:cs="Times New Roman"/>
          <w:sz w:val="28"/>
          <w:szCs w:val="28"/>
        </w:rPr>
        <w:t>/</w:t>
      </w:r>
      <w:r w:rsidR="00235B2C">
        <w:rPr>
          <w:rFonts w:ascii="Times New Roman" w:hAnsi="Times New Roman" w:cs="Times New Roman"/>
          <w:sz w:val="28"/>
          <w:szCs w:val="28"/>
        </w:rPr>
        <w:t xml:space="preserve"> Е.И. </w:t>
      </w:r>
      <w:proofErr w:type="spellStart"/>
      <w:r w:rsidR="00235B2C">
        <w:rPr>
          <w:rFonts w:ascii="Times New Roman" w:hAnsi="Times New Roman" w:cs="Times New Roman"/>
          <w:sz w:val="28"/>
          <w:szCs w:val="28"/>
        </w:rPr>
        <w:t>Шейгал</w:t>
      </w:r>
      <w:proofErr w:type="spellEnd"/>
      <w:r w:rsidRPr="00235B2C">
        <w:rPr>
          <w:rFonts w:ascii="Times New Roman" w:hAnsi="Times New Roman" w:cs="Times New Roman"/>
          <w:sz w:val="28"/>
          <w:szCs w:val="28"/>
        </w:rPr>
        <w:t>.</w:t>
      </w:r>
      <w:r w:rsidR="00235B2C">
        <w:rPr>
          <w:rFonts w:ascii="Times New Roman" w:hAnsi="Times New Roman" w:cs="Times New Roman"/>
          <w:sz w:val="28"/>
          <w:szCs w:val="28"/>
        </w:rPr>
        <w:t xml:space="preserve"> – </w:t>
      </w:r>
      <w:proofErr w:type="gramStart"/>
      <w:r w:rsidRPr="00235B2C">
        <w:rPr>
          <w:rFonts w:ascii="Times New Roman" w:hAnsi="Times New Roman" w:cs="Times New Roman"/>
          <w:sz w:val="28"/>
          <w:szCs w:val="28"/>
        </w:rPr>
        <w:t>Волгоград</w:t>
      </w:r>
      <w:r w:rsidR="00235B2C">
        <w:rPr>
          <w:rFonts w:ascii="Times New Roman" w:hAnsi="Times New Roman" w:cs="Times New Roman"/>
          <w:sz w:val="28"/>
          <w:szCs w:val="28"/>
        </w:rPr>
        <w:t xml:space="preserve"> </w:t>
      </w:r>
      <w:r w:rsidRPr="00235B2C">
        <w:rPr>
          <w:rFonts w:ascii="Times New Roman" w:hAnsi="Times New Roman" w:cs="Times New Roman"/>
          <w:sz w:val="28"/>
          <w:szCs w:val="28"/>
        </w:rPr>
        <w:t>:</w:t>
      </w:r>
      <w:proofErr w:type="gramEnd"/>
      <w:r w:rsidRPr="00235B2C">
        <w:rPr>
          <w:rFonts w:ascii="Times New Roman" w:hAnsi="Times New Roman" w:cs="Times New Roman"/>
          <w:sz w:val="28"/>
          <w:szCs w:val="28"/>
        </w:rPr>
        <w:t xml:space="preserve"> Перемена, 2000.</w:t>
      </w:r>
      <w:r w:rsidR="00235B2C">
        <w:rPr>
          <w:rFonts w:ascii="Times New Roman" w:hAnsi="Times New Roman" w:cs="Times New Roman"/>
          <w:sz w:val="28"/>
          <w:szCs w:val="28"/>
        </w:rPr>
        <w:t xml:space="preserve"> –</w:t>
      </w:r>
      <w:r w:rsidRPr="00235B2C">
        <w:rPr>
          <w:rFonts w:ascii="Times New Roman" w:hAnsi="Times New Roman" w:cs="Times New Roman"/>
          <w:sz w:val="28"/>
          <w:szCs w:val="28"/>
        </w:rPr>
        <w:t xml:space="preserve"> 368 с.</w:t>
      </w:r>
    </w:p>
    <w:p w:rsidR="00953FA3"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953FA3">
        <w:rPr>
          <w:rFonts w:ascii="Times New Roman" w:hAnsi="Times New Roman" w:cs="Times New Roman"/>
          <w:sz w:val="28"/>
          <w:szCs w:val="28"/>
        </w:rPr>
        <w:t>Ягодова</w:t>
      </w:r>
      <w:proofErr w:type="spellEnd"/>
      <w:r w:rsidR="00953FA3">
        <w:rPr>
          <w:rFonts w:ascii="Times New Roman" w:hAnsi="Times New Roman" w:cs="Times New Roman"/>
          <w:sz w:val="28"/>
          <w:szCs w:val="28"/>
        </w:rPr>
        <w:t xml:space="preserve">, </w:t>
      </w:r>
      <w:r w:rsidRPr="00953FA3">
        <w:rPr>
          <w:rFonts w:ascii="Times New Roman" w:hAnsi="Times New Roman" w:cs="Times New Roman"/>
          <w:sz w:val="28"/>
          <w:szCs w:val="28"/>
        </w:rPr>
        <w:t xml:space="preserve">А.А. Принципы </w:t>
      </w:r>
      <w:proofErr w:type="spellStart"/>
      <w:r w:rsidRPr="00953FA3">
        <w:rPr>
          <w:rFonts w:ascii="Times New Roman" w:hAnsi="Times New Roman" w:cs="Times New Roman"/>
          <w:sz w:val="28"/>
          <w:szCs w:val="28"/>
        </w:rPr>
        <w:t>лингвосоциокультурологического</w:t>
      </w:r>
      <w:proofErr w:type="spellEnd"/>
      <w:r w:rsidRPr="00953FA3">
        <w:rPr>
          <w:rFonts w:ascii="Times New Roman" w:hAnsi="Times New Roman" w:cs="Times New Roman"/>
          <w:sz w:val="28"/>
          <w:szCs w:val="28"/>
        </w:rPr>
        <w:t xml:space="preserve"> описания языковых единиц: на материале газетных </w:t>
      </w:r>
      <w:proofErr w:type="gramStart"/>
      <w:r w:rsidRPr="00953FA3">
        <w:rPr>
          <w:rFonts w:ascii="Times New Roman" w:hAnsi="Times New Roman" w:cs="Times New Roman"/>
          <w:sz w:val="28"/>
          <w:szCs w:val="28"/>
        </w:rPr>
        <w:t>заголовков</w:t>
      </w:r>
      <w:r w:rsidR="00953FA3">
        <w:rPr>
          <w:rFonts w:ascii="Times New Roman" w:hAnsi="Times New Roman" w:cs="Times New Roman"/>
          <w:sz w:val="28"/>
          <w:szCs w:val="28"/>
        </w:rPr>
        <w:t xml:space="preserve"> </w:t>
      </w:r>
      <w:r w:rsidRPr="00953FA3">
        <w:rPr>
          <w:rFonts w:ascii="Times New Roman" w:hAnsi="Times New Roman" w:cs="Times New Roman"/>
          <w:sz w:val="28"/>
          <w:szCs w:val="28"/>
        </w:rPr>
        <w:t>:</w:t>
      </w:r>
      <w:proofErr w:type="gramEnd"/>
      <w:r w:rsidRPr="00953FA3">
        <w:rPr>
          <w:rFonts w:ascii="Times New Roman" w:hAnsi="Times New Roman" w:cs="Times New Roman"/>
          <w:sz w:val="28"/>
          <w:szCs w:val="28"/>
        </w:rPr>
        <w:t xml:space="preserve"> </w:t>
      </w:r>
      <w:proofErr w:type="spellStart"/>
      <w:r w:rsidRPr="00953FA3">
        <w:rPr>
          <w:rFonts w:ascii="Times New Roman" w:hAnsi="Times New Roman" w:cs="Times New Roman"/>
          <w:sz w:val="28"/>
          <w:szCs w:val="28"/>
        </w:rPr>
        <w:t>дисс</w:t>
      </w:r>
      <w:proofErr w:type="spellEnd"/>
      <w:r w:rsidR="00953FA3">
        <w:rPr>
          <w:rFonts w:ascii="Times New Roman" w:hAnsi="Times New Roman" w:cs="Times New Roman"/>
          <w:sz w:val="28"/>
          <w:szCs w:val="28"/>
        </w:rPr>
        <w:t>.</w:t>
      </w:r>
      <w:r w:rsidRPr="00953FA3">
        <w:rPr>
          <w:rFonts w:ascii="Times New Roman" w:hAnsi="Times New Roman" w:cs="Times New Roman"/>
          <w:sz w:val="28"/>
          <w:szCs w:val="28"/>
        </w:rPr>
        <w:t xml:space="preserve"> канд</w:t>
      </w:r>
      <w:r w:rsidR="00953FA3">
        <w:rPr>
          <w:rFonts w:ascii="Times New Roman" w:hAnsi="Times New Roman" w:cs="Times New Roman"/>
          <w:sz w:val="28"/>
          <w:szCs w:val="28"/>
        </w:rPr>
        <w:t>.</w:t>
      </w:r>
      <w:r w:rsidRPr="00953FA3">
        <w:rPr>
          <w:rFonts w:ascii="Times New Roman" w:hAnsi="Times New Roman" w:cs="Times New Roman"/>
          <w:sz w:val="28"/>
          <w:szCs w:val="28"/>
        </w:rPr>
        <w:t xml:space="preserve"> </w:t>
      </w:r>
      <w:proofErr w:type="spellStart"/>
      <w:r w:rsidRPr="00953FA3">
        <w:rPr>
          <w:rFonts w:ascii="Times New Roman" w:hAnsi="Times New Roman" w:cs="Times New Roman"/>
          <w:sz w:val="28"/>
          <w:szCs w:val="28"/>
        </w:rPr>
        <w:t>филол</w:t>
      </w:r>
      <w:proofErr w:type="spellEnd"/>
      <w:r w:rsidR="00953FA3">
        <w:rPr>
          <w:rFonts w:ascii="Times New Roman" w:hAnsi="Times New Roman" w:cs="Times New Roman"/>
          <w:sz w:val="28"/>
          <w:szCs w:val="28"/>
        </w:rPr>
        <w:t>.</w:t>
      </w:r>
      <w:r w:rsidRPr="00953FA3">
        <w:rPr>
          <w:rFonts w:ascii="Times New Roman" w:hAnsi="Times New Roman" w:cs="Times New Roman"/>
          <w:sz w:val="28"/>
          <w:szCs w:val="28"/>
        </w:rPr>
        <w:t xml:space="preserve"> наук</w:t>
      </w:r>
      <w:r w:rsidR="00953FA3">
        <w:rPr>
          <w:rFonts w:ascii="Times New Roman" w:hAnsi="Times New Roman" w:cs="Times New Roman"/>
          <w:sz w:val="28"/>
          <w:szCs w:val="28"/>
        </w:rPr>
        <w:t xml:space="preserve"> : 10.02.01 </w:t>
      </w:r>
      <w:r w:rsidR="00953FA3" w:rsidRPr="00953FA3">
        <w:rPr>
          <w:rFonts w:ascii="Times New Roman" w:hAnsi="Times New Roman" w:cs="Times New Roman"/>
          <w:sz w:val="28"/>
          <w:szCs w:val="28"/>
        </w:rPr>
        <w:t>/</w:t>
      </w:r>
      <w:r w:rsidR="00953FA3">
        <w:rPr>
          <w:rFonts w:ascii="Times New Roman" w:hAnsi="Times New Roman" w:cs="Times New Roman"/>
          <w:sz w:val="28"/>
          <w:szCs w:val="28"/>
        </w:rPr>
        <w:t xml:space="preserve"> </w:t>
      </w:r>
      <w:proofErr w:type="spellStart"/>
      <w:r w:rsidR="00953FA3">
        <w:rPr>
          <w:rFonts w:ascii="Times New Roman" w:hAnsi="Times New Roman" w:cs="Times New Roman"/>
          <w:sz w:val="28"/>
          <w:szCs w:val="28"/>
        </w:rPr>
        <w:t>Ягодова</w:t>
      </w:r>
      <w:proofErr w:type="spellEnd"/>
      <w:r w:rsidR="00953FA3">
        <w:rPr>
          <w:rFonts w:ascii="Times New Roman" w:hAnsi="Times New Roman" w:cs="Times New Roman"/>
          <w:sz w:val="28"/>
          <w:szCs w:val="28"/>
        </w:rPr>
        <w:t xml:space="preserve"> Алевтина Александровна. – </w:t>
      </w:r>
      <w:r w:rsidRPr="00953FA3">
        <w:rPr>
          <w:rFonts w:ascii="Times New Roman" w:hAnsi="Times New Roman" w:cs="Times New Roman"/>
          <w:sz w:val="28"/>
          <w:szCs w:val="28"/>
        </w:rPr>
        <w:t xml:space="preserve"> СПб, 2003.</w:t>
      </w:r>
      <w:r w:rsidR="00953FA3">
        <w:rPr>
          <w:rFonts w:ascii="Times New Roman" w:hAnsi="Times New Roman" w:cs="Times New Roman"/>
          <w:sz w:val="28"/>
          <w:szCs w:val="28"/>
        </w:rPr>
        <w:t xml:space="preserve"> – 255 с.</w:t>
      </w:r>
    </w:p>
    <w:p w:rsidR="00953FA3" w:rsidRDefault="00DE6B38"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953FA3">
        <w:rPr>
          <w:rFonts w:ascii="Times New Roman" w:hAnsi="Times New Roman" w:cs="Times New Roman"/>
          <w:sz w:val="28"/>
          <w:szCs w:val="28"/>
        </w:rPr>
        <w:t xml:space="preserve">Язык и </w:t>
      </w:r>
      <w:proofErr w:type="gramStart"/>
      <w:r w:rsidRPr="00953FA3">
        <w:rPr>
          <w:rFonts w:ascii="Times New Roman" w:hAnsi="Times New Roman" w:cs="Times New Roman"/>
          <w:sz w:val="28"/>
          <w:szCs w:val="28"/>
        </w:rPr>
        <w:t>сознание :</w:t>
      </w:r>
      <w:proofErr w:type="gramEnd"/>
      <w:r w:rsidRPr="00953FA3">
        <w:rPr>
          <w:rFonts w:ascii="Times New Roman" w:hAnsi="Times New Roman" w:cs="Times New Roman"/>
          <w:sz w:val="28"/>
          <w:szCs w:val="28"/>
        </w:rPr>
        <w:t xml:space="preserve"> Парадоксальная рациональность / </w:t>
      </w:r>
      <w:proofErr w:type="spellStart"/>
      <w:r w:rsidRPr="00953FA3">
        <w:rPr>
          <w:rFonts w:ascii="Times New Roman" w:hAnsi="Times New Roman" w:cs="Times New Roman"/>
          <w:sz w:val="28"/>
          <w:szCs w:val="28"/>
        </w:rPr>
        <w:t>Редкол</w:t>
      </w:r>
      <w:proofErr w:type="spellEnd"/>
      <w:r w:rsidRPr="00953FA3">
        <w:rPr>
          <w:rFonts w:ascii="Times New Roman" w:hAnsi="Times New Roman" w:cs="Times New Roman"/>
          <w:sz w:val="28"/>
          <w:szCs w:val="28"/>
        </w:rPr>
        <w:t xml:space="preserve">. : Ю.А. Сорокин и др.; РАН, Ин-т </w:t>
      </w:r>
      <w:proofErr w:type="spellStart"/>
      <w:r w:rsidRPr="00953FA3">
        <w:rPr>
          <w:rFonts w:ascii="Times New Roman" w:hAnsi="Times New Roman" w:cs="Times New Roman"/>
          <w:sz w:val="28"/>
          <w:szCs w:val="28"/>
        </w:rPr>
        <w:t>языкозн</w:t>
      </w:r>
      <w:proofErr w:type="spellEnd"/>
      <w:r w:rsidRPr="00953FA3">
        <w:rPr>
          <w:rFonts w:ascii="Times New Roman" w:hAnsi="Times New Roman" w:cs="Times New Roman"/>
          <w:sz w:val="28"/>
          <w:szCs w:val="28"/>
        </w:rPr>
        <w:t>. – М. : Б. и., 1993. – 174 с.</w:t>
      </w:r>
    </w:p>
    <w:p w:rsidR="00953FA3" w:rsidRDefault="00953FA3"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lang w:val="en-US"/>
        </w:rPr>
      </w:pPr>
      <w:r w:rsidRPr="004F27D7">
        <w:rPr>
          <w:rFonts w:ascii="Times New Roman" w:hAnsi="Times New Roman" w:cs="Times New Roman"/>
          <w:sz w:val="28"/>
          <w:szCs w:val="28"/>
          <w:lang w:val="en-US"/>
        </w:rPr>
        <w:lastRenderedPageBreak/>
        <w:t>Baxter</w:t>
      </w:r>
      <w:r w:rsidR="00326D7E">
        <w:rPr>
          <w:rFonts w:ascii="Times New Roman" w:hAnsi="Times New Roman" w:cs="Times New Roman"/>
          <w:sz w:val="28"/>
          <w:szCs w:val="28"/>
          <w:lang w:val="en-US"/>
        </w:rPr>
        <w:t>,</w:t>
      </w:r>
      <w:r w:rsidRPr="00E6145C">
        <w:rPr>
          <w:rFonts w:ascii="Times New Roman" w:hAnsi="Times New Roman" w:cs="Times New Roman"/>
          <w:sz w:val="28"/>
          <w:szCs w:val="28"/>
          <w:lang w:val="en-US"/>
        </w:rPr>
        <w:t xml:space="preserve"> </w:t>
      </w:r>
      <w:r w:rsidRPr="004F27D7">
        <w:rPr>
          <w:rFonts w:ascii="Times New Roman" w:hAnsi="Times New Roman" w:cs="Times New Roman"/>
          <w:sz w:val="28"/>
          <w:szCs w:val="28"/>
          <w:lang w:val="en-US"/>
        </w:rPr>
        <w:t>J</w:t>
      </w:r>
      <w:r w:rsidRPr="00E6145C">
        <w:rPr>
          <w:rFonts w:ascii="Times New Roman" w:hAnsi="Times New Roman" w:cs="Times New Roman"/>
          <w:sz w:val="28"/>
          <w:szCs w:val="28"/>
          <w:lang w:val="en-US"/>
        </w:rPr>
        <w:t xml:space="preserve">. </w:t>
      </w:r>
      <w:r w:rsidRPr="004F27D7">
        <w:rPr>
          <w:rFonts w:ascii="Times New Roman" w:hAnsi="Times New Roman" w:cs="Times New Roman"/>
          <w:sz w:val="28"/>
          <w:szCs w:val="28"/>
          <w:lang w:val="en-US"/>
        </w:rPr>
        <w:t>English</w:t>
      </w:r>
      <w:r w:rsidRPr="00E6145C">
        <w:rPr>
          <w:rFonts w:ascii="Times New Roman" w:hAnsi="Times New Roman" w:cs="Times New Roman"/>
          <w:sz w:val="28"/>
          <w:szCs w:val="28"/>
          <w:lang w:val="en-US"/>
        </w:rPr>
        <w:t xml:space="preserve"> </w:t>
      </w:r>
      <w:r w:rsidRPr="004F27D7">
        <w:rPr>
          <w:rFonts w:ascii="Times New Roman" w:hAnsi="Times New Roman" w:cs="Times New Roman"/>
          <w:sz w:val="28"/>
          <w:szCs w:val="28"/>
          <w:lang w:val="en-US"/>
        </w:rPr>
        <w:t>for</w:t>
      </w:r>
      <w:r w:rsidRPr="00E6145C">
        <w:rPr>
          <w:rFonts w:ascii="Times New Roman" w:hAnsi="Times New Roman" w:cs="Times New Roman"/>
          <w:sz w:val="28"/>
          <w:szCs w:val="28"/>
          <w:lang w:val="en-US"/>
        </w:rPr>
        <w:t xml:space="preserve"> </w:t>
      </w:r>
      <w:r w:rsidRPr="004F27D7">
        <w:rPr>
          <w:rFonts w:ascii="Times New Roman" w:hAnsi="Times New Roman" w:cs="Times New Roman"/>
          <w:sz w:val="28"/>
          <w:szCs w:val="28"/>
          <w:lang w:val="en-US"/>
        </w:rPr>
        <w:t>Intercultural</w:t>
      </w:r>
      <w:r w:rsidRPr="00E6145C">
        <w:rPr>
          <w:rFonts w:ascii="Times New Roman" w:hAnsi="Times New Roman" w:cs="Times New Roman"/>
          <w:sz w:val="28"/>
          <w:szCs w:val="28"/>
          <w:lang w:val="en-US"/>
        </w:rPr>
        <w:t xml:space="preserve"> </w:t>
      </w:r>
      <w:r w:rsidRPr="004F27D7">
        <w:rPr>
          <w:rFonts w:ascii="Times New Roman" w:hAnsi="Times New Roman" w:cs="Times New Roman"/>
          <w:sz w:val="28"/>
          <w:szCs w:val="28"/>
          <w:lang w:val="en-US"/>
        </w:rPr>
        <w:t>Competence</w:t>
      </w:r>
      <w:r w:rsidRPr="00E6145C">
        <w:rPr>
          <w:rFonts w:ascii="Times New Roman" w:hAnsi="Times New Roman" w:cs="Times New Roman"/>
          <w:sz w:val="28"/>
          <w:szCs w:val="28"/>
          <w:lang w:val="en-US"/>
        </w:rPr>
        <w:t xml:space="preserve"> // </w:t>
      </w:r>
      <w:r w:rsidRPr="004F27D7">
        <w:rPr>
          <w:rFonts w:ascii="Times New Roman" w:hAnsi="Times New Roman" w:cs="Times New Roman"/>
          <w:sz w:val="28"/>
          <w:szCs w:val="28"/>
          <w:lang w:val="en-US"/>
        </w:rPr>
        <w:t>Handbook</w:t>
      </w:r>
      <w:r w:rsidRPr="00E6145C">
        <w:rPr>
          <w:rFonts w:ascii="Times New Roman" w:hAnsi="Times New Roman" w:cs="Times New Roman"/>
          <w:sz w:val="28"/>
          <w:szCs w:val="28"/>
          <w:lang w:val="en-US"/>
        </w:rPr>
        <w:t xml:space="preserve"> </w:t>
      </w:r>
      <w:r w:rsidRPr="004F27D7">
        <w:rPr>
          <w:rFonts w:ascii="Times New Roman" w:hAnsi="Times New Roman" w:cs="Times New Roman"/>
          <w:sz w:val="28"/>
          <w:szCs w:val="28"/>
          <w:lang w:val="en-US"/>
        </w:rPr>
        <w:t>of</w:t>
      </w:r>
      <w:r w:rsidRPr="00E6145C">
        <w:rPr>
          <w:rFonts w:ascii="Times New Roman" w:hAnsi="Times New Roman" w:cs="Times New Roman"/>
          <w:sz w:val="28"/>
          <w:szCs w:val="28"/>
          <w:lang w:val="en-US"/>
        </w:rPr>
        <w:t xml:space="preserve"> </w:t>
      </w:r>
      <w:r w:rsidRPr="004F27D7">
        <w:rPr>
          <w:rFonts w:ascii="Times New Roman" w:hAnsi="Times New Roman" w:cs="Times New Roman"/>
          <w:sz w:val="28"/>
          <w:szCs w:val="28"/>
          <w:lang w:val="en-US"/>
        </w:rPr>
        <w:t xml:space="preserve">Intercultural Training. V. II. / D. Landis, R. W. Brislin (Ed.). –  NY, etc.: </w:t>
      </w:r>
      <w:proofErr w:type="spellStart"/>
      <w:r w:rsidRPr="004F27D7">
        <w:rPr>
          <w:rFonts w:ascii="Times New Roman" w:hAnsi="Times New Roman" w:cs="Times New Roman"/>
          <w:sz w:val="28"/>
          <w:szCs w:val="28"/>
          <w:lang w:val="en-US"/>
        </w:rPr>
        <w:t>Pergamon</w:t>
      </w:r>
      <w:proofErr w:type="spellEnd"/>
      <w:r w:rsidRPr="004F27D7">
        <w:rPr>
          <w:rFonts w:ascii="Times New Roman" w:hAnsi="Times New Roman" w:cs="Times New Roman"/>
          <w:sz w:val="28"/>
          <w:szCs w:val="28"/>
          <w:lang w:val="en-US"/>
        </w:rPr>
        <w:t xml:space="preserve"> Press, 1983.</w:t>
      </w:r>
      <w:r w:rsidRPr="00953FA3">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4F27D7">
        <w:rPr>
          <w:rFonts w:ascii="Times New Roman" w:hAnsi="Times New Roman" w:cs="Times New Roman"/>
          <w:sz w:val="28"/>
          <w:szCs w:val="28"/>
          <w:lang w:val="en-US"/>
        </w:rPr>
        <w:t xml:space="preserve"> P. 290-324.</w:t>
      </w:r>
    </w:p>
    <w:p w:rsidR="00326D7E" w:rsidRDefault="00326D7E"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lang w:val="en-US"/>
        </w:rPr>
      </w:pPr>
      <w:r w:rsidRPr="00DB164A">
        <w:rPr>
          <w:rFonts w:ascii="Times New Roman" w:hAnsi="Times New Roman" w:cs="Times New Roman"/>
          <w:sz w:val="28"/>
          <w:szCs w:val="28"/>
          <w:lang w:val="en-US"/>
        </w:rPr>
        <w:t>Mackey</w:t>
      </w:r>
      <w:r>
        <w:rPr>
          <w:rFonts w:ascii="Times New Roman" w:hAnsi="Times New Roman" w:cs="Times New Roman"/>
          <w:sz w:val="28"/>
          <w:szCs w:val="28"/>
          <w:lang w:val="en-US"/>
        </w:rPr>
        <w:t>,</w:t>
      </w:r>
      <w:r w:rsidRPr="00A75DEA">
        <w:rPr>
          <w:rFonts w:ascii="Times New Roman" w:hAnsi="Times New Roman" w:cs="Times New Roman"/>
          <w:sz w:val="28"/>
          <w:szCs w:val="28"/>
          <w:lang w:val="en-US"/>
        </w:rPr>
        <w:t xml:space="preserve"> </w:t>
      </w:r>
      <w:r w:rsidRPr="00DB164A">
        <w:rPr>
          <w:rFonts w:ascii="Times New Roman" w:hAnsi="Times New Roman" w:cs="Times New Roman"/>
          <w:sz w:val="28"/>
          <w:szCs w:val="28"/>
          <w:lang w:val="en-US"/>
        </w:rPr>
        <w:t>W</w:t>
      </w:r>
      <w:r w:rsidRPr="00A75DEA">
        <w:rPr>
          <w:rFonts w:ascii="Times New Roman" w:hAnsi="Times New Roman" w:cs="Times New Roman"/>
          <w:sz w:val="28"/>
          <w:szCs w:val="28"/>
          <w:lang w:val="en-US"/>
        </w:rPr>
        <w:t>.</w:t>
      </w:r>
      <w:r w:rsidRPr="00DB164A">
        <w:rPr>
          <w:rFonts w:ascii="Times New Roman" w:hAnsi="Times New Roman" w:cs="Times New Roman"/>
          <w:sz w:val="28"/>
          <w:szCs w:val="28"/>
          <w:lang w:val="en-US"/>
        </w:rPr>
        <w:t>F</w:t>
      </w:r>
      <w:r w:rsidRPr="00A75DEA">
        <w:rPr>
          <w:rFonts w:ascii="Times New Roman" w:hAnsi="Times New Roman" w:cs="Times New Roman"/>
          <w:sz w:val="28"/>
          <w:szCs w:val="28"/>
          <w:lang w:val="en-US"/>
        </w:rPr>
        <w:t xml:space="preserve">. </w:t>
      </w:r>
      <w:r w:rsidRPr="00DB164A">
        <w:rPr>
          <w:rFonts w:ascii="Times New Roman" w:hAnsi="Times New Roman" w:cs="Times New Roman"/>
          <w:sz w:val="28"/>
          <w:szCs w:val="28"/>
          <w:lang w:val="en-US"/>
        </w:rPr>
        <w:t>Language</w:t>
      </w:r>
      <w:r w:rsidRPr="00A75DEA">
        <w:rPr>
          <w:rFonts w:ascii="Times New Roman" w:hAnsi="Times New Roman" w:cs="Times New Roman"/>
          <w:sz w:val="28"/>
          <w:szCs w:val="28"/>
          <w:lang w:val="en-US"/>
        </w:rPr>
        <w:t xml:space="preserve"> </w:t>
      </w:r>
      <w:r w:rsidRPr="00DB164A">
        <w:rPr>
          <w:rFonts w:ascii="Times New Roman" w:hAnsi="Times New Roman" w:cs="Times New Roman"/>
          <w:sz w:val="28"/>
          <w:szCs w:val="28"/>
          <w:lang w:val="en-US"/>
        </w:rPr>
        <w:t>Teaching</w:t>
      </w:r>
      <w:r w:rsidRPr="00A75DEA">
        <w:rPr>
          <w:rFonts w:ascii="Times New Roman" w:hAnsi="Times New Roman" w:cs="Times New Roman"/>
          <w:sz w:val="28"/>
          <w:szCs w:val="28"/>
          <w:lang w:val="en-US"/>
        </w:rPr>
        <w:t xml:space="preserve"> </w:t>
      </w:r>
      <w:r w:rsidRPr="00DB164A">
        <w:rPr>
          <w:rFonts w:ascii="Times New Roman" w:hAnsi="Times New Roman" w:cs="Times New Roman"/>
          <w:sz w:val="28"/>
          <w:szCs w:val="28"/>
          <w:lang w:val="en-US"/>
        </w:rPr>
        <w:t>Analysis</w:t>
      </w:r>
      <w:r>
        <w:rPr>
          <w:rFonts w:ascii="Times New Roman" w:hAnsi="Times New Roman" w:cs="Times New Roman"/>
          <w:sz w:val="28"/>
          <w:szCs w:val="28"/>
          <w:lang w:val="en-US"/>
        </w:rPr>
        <w:t xml:space="preserve"> /</w:t>
      </w:r>
      <w:r w:rsidRPr="00326D7E">
        <w:rPr>
          <w:rFonts w:ascii="Times New Roman" w:hAnsi="Times New Roman" w:cs="Times New Roman"/>
          <w:sz w:val="28"/>
          <w:szCs w:val="28"/>
          <w:lang w:val="en-US"/>
        </w:rPr>
        <w:t xml:space="preserve"> </w:t>
      </w:r>
      <w:r>
        <w:rPr>
          <w:rFonts w:ascii="Times New Roman" w:hAnsi="Times New Roman" w:cs="Times New Roman"/>
          <w:sz w:val="28"/>
          <w:szCs w:val="28"/>
          <w:lang w:val="en-US"/>
        </w:rPr>
        <w:t>W.F. Mackey</w:t>
      </w:r>
      <w:r w:rsidRPr="00A75DEA">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London :</w:t>
      </w:r>
      <w:proofErr w:type="gramEnd"/>
      <w:r>
        <w:rPr>
          <w:rFonts w:ascii="Times New Roman" w:hAnsi="Times New Roman" w:cs="Times New Roman"/>
          <w:sz w:val="28"/>
          <w:szCs w:val="28"/>
          <w:lang w:val="en-US"/>
        </w:rPr>
        <w:t xml:space="preserve"> </w:t>
      </w:r>
      <w:r w:rsidRPr="00DB164A">
        <w:rPr>
          <w:rFonts w:ascii="Times New Roman" w:hAnsi="Times New Roman" w:cs="Times New Roman"/>
          <w:sz w:val="28"/>
          <w:szCs w:val="28"/>
          <w:lang w:val="en-US"/>
        </w:rPr>
        <w:t>Bloomington</w:t>
      </w:r>
      <w:r w:rsidRPr="00A75DEA">
        <w:rPr>
          <w:rFonts w:ascii="Times New Roman" w:hAnsi="Times New Roman" w:cs="Times New Roman"/>
          <w:sz w:val="28"/>
          <w:szCs w:val="28"/>
          <w:lang w:val="en-US"/>
        </w:rPr>
        <w:t xml:space="preserve">, 1965. – 562 </w:t>
      </w:r>
      <w:r w:rsidRPr="00DB164A">
        <w:rPr>
          <w:rFonts w:ascii="Times New Roman" w:hAnsi="Times New Roman" w:cs="Times New Roman"/>
          <w:sz w:val="28"/>
          <w:szCs w:val="28"/>
          <w:lang w:val="en-US"/>
        </w:rPr>
        <w:t>p</w:t>
      </w:r>
      <w:r>
        <w:rPr>
          <w:rFonts w:ascii="Times New Roman" w:hAnsi="Times New Roman" w:cs="Times New Roman"/>
          <w:sz w:val="28"/>
          <w:szCs w:val="28"/>
          <w:lang w:val="en-US"/>
        </w:rPr>
        <w:t>.</w:t>
      </w:r>
    </w:p>
    <w:p w:rsidR="00DE1E8E" w:rsidRPr="00EA1B19" w:rsidRDefault="00A978FC"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326D7E">
        <w:rPr>
          <w:rFonts w:ascii="Times New Roman" w:hAnsi="Times New Roman" w:cs="Times New Roman"/>
          <w:iCs/>
          <w:sz w:val="28"/>
          <w:szCs w:val="28"/>
          <w:lang w:val="en-US"/>
        </w:rPr>
        <w:t>Scollon</w:t>
      </w:r>
      <w:proofErr w:type="spellEnd"/>
      <w:r w:rsidR="00326D7E">
        <w:rPr>
          <w:rFonts w:ascii="Times New Roman" w:hAnsi="Times New Roman" w:cs="Times New Roman"/>
          <w:iCs/>
          <w:sz w:val="28"/>
          <w:szCs w:val="28"/>
          <w:lang w:val="en-US"/>
        </w:rPr>
        <w:t>,</w:t>
      </w:r>
      <w:r w:rsidRPr="00326D7E">
        <w:rPr>
          <w:rFonts w:ascii="Times New Roman" w:hAnsi="Times New Roman" w:cs="Times New Roman"/>
          <w:iCs/>
          <w:sz w:val="28"/>
          <w:szCs w:val="28"/>
          <w:lang w:val="en-US"/>
        </w:rPr>
        <w:t xml:space="preserve"> R., </w:t>
      </w:r>
      <w:proofErr w:type="spellStart"/>
      <w:r w:rsidRPr="00326D7E">
        <w:rPr>
          <w:rFonts w:ascii="Times New Roman" w:hAnsi="Times New Roman" w:cs="Times New Roman"/>
          <w:iCs/>
          <w:sz w:val="28"/>
          <w:szCs w:val="28"/>
          <w:lang w:val="en-US"/>
        </w:rPr>
        <w:t>Scollon</w:t>
      </w:r>
      <w:proofErr w:type="spellEnd"/>
      <w:r w:rsidR="00326D7E">
        <w:rPr>
          <w:rFonts w:ascii="Times New Roman" w:hAnsi="Times New Roman" w:cs="Times New Roman"/>
          <w:iCs/>
          <w:sz w:val="28"/>
          <w:szCs w:val="28"/>
          <w:lang w:val="en-US"/>
        </w:rPr>
        <w:t>,</w:t>
      </w:r>
      <w:r w:rsidRPr="00326D7E">
        <w:rPr>
          <w:rFonts w:ascii="Times New Roman" w:hAnsi="Times New Roman" w:cs="Times New Roman"/>
          <w:iCs/>
          <w:sz w:val="28"/>
          <w:szCs w:val="28"/>
          <w:lang w:val="en-US"/>
        </w:rPr>
        <w:t xml:space="preserve"> S. Discourse and Intercultural Communication // The Handbook of Discourse Analysis / </w:t>
      </w:r>
      <w:proofErr w:type="spellStart"/>
      <w:r w:rsidRPr="00326D7E">
        <w:rPr>
          <w:rFonts w:ascii="Times New Roman" w:hAnsi="Times New Roman" w:cs="Times New Roman"/>
          <w:iCs/>
          <w:sz w:val="28"/>
          <w:szCs w:val="28"/>
          <w:lang w:val="en-US"/>
        </w:rPr>
        <w:t>Schiffrin</w:t>
      </w:r>
      <w:proofErr w:type="spellEnd"/>
      <w:r w:rsidRPr="00326D7E">
        <w:rPr>
          <w:rFonts w:ascii="Times New Roman" w:hAnsi="Times New Roman" w:cs="Times New Roman"/>
          <w:iCs/>
          <w:sz w:val="28"/>
          <w:szCs w:val="28"/>
          <w:lang w:val="en-US"/>
        </w:rPr>
        <w:t xml:space="preserve"> D. (Ed.). – Blackwell Publishing Ltd., 2001. – P. 538–547.</w:t>
      </w:r>
    </w:p>
    <w:p w:rsidR="00EA1B19" w:rsidRDefault="00EA1B19"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lang w:val="en-US"/>
        </w:rPr>
      </w:pPr>
      <w:r w:rsidRPr="00EA1B19">
        <w:rPr>
          <w:rFonts w:ascii="Times New Roman" w:hAnsi="Times New Roman" w:cs="Times New Roman"/>
          <w:sz w:val="28"/>
          <w:szCs w:val="28"/>
          <w:lang w:val="en-US"/>
        </w:rPr>
        <w:t xml:space="preserve">Van </w:t>
      </w:r>
      <w:proofErr w:type="spellStart"/>
      <w:r w:rsidRPr="00EA1B19">
        <w:rPr>
          <w:rFonts w:ascii="Times New Roman" w:hAnsi="Times New Roman" w:cs="Times New Roman"/>
          <w:sz w:val="28"/>
          <w:szCs w:val="28"/>
          <w:lang w:val="en-US"/>
        </w:rPr>
        <w:t>Dijk</w:t>
      </w:r>
      <w:proofErr w:type="spellEnd"/>
      <w:r w:rsidRPr="00EA1B19">
        <w:rPr>
          <w:rFonts w:ascii="Times New Roman" w:hAnsi="Times New Roman" w:cs="Times New Roman"/>
          <w:sz w:val="28"/>
          <w:szCs w:val="28"/>
          <w:lang w:val="en-US"/>
        </w:rPr>
        <w:t xml:space="preserve">, </w:t>
      </w:r>
      <w:proofErr w:type="spellStart"/>
      <w:r w:rsidRPr="00EA1B19">
        <w:rPr>
          <w:rFonts w:ascii="Times New Roman" w:hAnsi="Times New Roman" w:cs="Times New Roman"/>
          <w:sz w:val="28"/>
          <w:szCs w:val="28"/>
          <w:lang w:val="en-US"/>
        </w:rPr>
        <w:t>Teun</w:t>
      </w:r>
      <w:proofErr w:type="spellEnd"/>
      <w:r w:rsidRPr="00EA1B19">
        <w:rPr>
          <w:rFonts w:ascii="Times New Roman" w:hAnsi="Times New Roman" w:cs="Times New Roman"/>
          <w:sz w:val="28"/>
          <w:szCs w:val="28"/>
          <w:lang w:val="en-US"/>
        </w:rPr>
        <w:t>. Opinions and Ideologies in the press</w:t>
      </w: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Teun</w:t>
      </w:r>
      <w:proofErr w:type="spellEnd"/>
      <w:r>
        <w:rPr>
          <w:rFonts w:ascii="Times New Roman" w:hAnsi="Times New Roman" w:cs="Times New Roman"/>
          <w:sz w:val="28"/>
          <w:szCs w:val="28"/>
          <w:lang w:val="en-US"/>
        </w:rPr>
        <w:t xml:space="preserve"> Van </w:t>
      </w:r>
      <w:proofErr w:type="spellStart"/>
      <w:r>
        <w:rPr>
          <w:rFonts w:ascii="Times New Roman" w:hAnsi="Times New Roman" w:cs="Times New Roman"/>
          <w:sz w:val="28"/>
          <w:szCs w:val="28"/>
          <w:lang w:val="en-US"/>
        </w:rPr>
        <w:t>Dijk</w:t>
      </w:r>
      <w:proofErr w:type="spellEnd"/>
      <w:r w:rsidRPr="00EA1B19">
        <w:rPr>
          <w:rFonts w:ascii="Times New Roman" w:hAnsi="Times New Roman" w:cs="Times New Roman"/>
          <w:sz w:val="28"/>
          <w:szCs w:val="28"/>
          <w:lang w:val="en-US"/>
        </w:rPr>
        <w:t xml:space="preserve"> // Approach to media discourse; Ed. By Allan Bell, Peter Garret. – Blackwell Publishers Ltd., 1998. – P. 22-30.</w:t>
      </w:r>
    </w:p>
    <w:p w:rsidR="008A0266" w:rsidRDefault="008A0266"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DB164A">
        <w:rPr>
          <w:rFonts w:ascii="Times New Roman" w:hAnsi="Times New Roman" w:cs="Times New Roman"/>
          <w:sz w:val="28"/>
          <w:szCs w:val="28"/>
        </w:rPr>
        <w:t>Дауенова</w:t>
      </w:r>
      <w:r>
        <w:rPr>
          <w:rFonts w:ascii="Times New Roman" w:hAnsi="Times New Roman" w:cs="Times New Roman"/>
          <w:sz w:val="28"/>
          <w:szCs w:val="28"/>
        </w:rPr>
        <w:t>,</w:t>
      </w:r>
      <w:r w:rsidRPr="00DB164A">
        <w:rPr>
          <w:rFonts w:ascii="Times New Roman" w:hAnsi="Times New Roman" w:cs="Times New Roman"/>
          <w:sz w:val="28"/>
          <w:szCs w:val="28"/>
        </w:rPr>
        <w:t xml:space="preserve"> Л.А. Использование потенциала ресурсов интернета при обуче</w:t>
      </w:r>
      <w:r>
        <w:rPr>
          <w:rFonts w:ascii="Times New Roman" w:hAnsi="Times New Roman" w:cs="Times New Roman"/>
          <w:sz w:val="28"/>
          <w:szCs w:val="28"/>
        </w:rPr>
        <w:t xml:space="preserve">нии студентов английскому языку </w:t>
      </w:r>
      <w:r w:rsidRPr="008A0266">
        <w:rPr>
          <w:rFonts w:ascii="Times New Roman" w:hAnsi="Times New Roman" w:cs="Times New Roman"/>
          <w:sz w:val="28"/>
          <w:szCs w:val="28"/>
        </w:rPr>
        <w:t>[</w:t>
      </w:r>
      <w:r>
        <w:rPr>
          <w:rFonts w:ascii="Times New Roman" w:hAnsi="Times New Roman" w:cs="Times New Roman"/>
          <w:sz w:val="28"/>
          <w:szCs w:val="28"/>
        </w:rPr>
        <w:t>Электронный ресурс</w:t>
      </w:r>
      <w:r w:rsidRPr="008A0266">
        <w:rPr>
          <w:rFonts w:ascii="Times New Roman" w:hAnsi="Times New Roman" w:cs="Times New Roman"/>
          <w:sz w:val="28"/>
          <w:szCs w:val="28"/>
        </w:rPr>
        <w:t>]</w:t>
      </w:r>
      <w:r>
        <w:rPr>
          <w:rFonts w:ascii="Times New Roman" w:hAnsi="Times New Roman" w:cs="Times New Roman"/>
          <w:sz w:val="28"/>
          <w:szCs w:val="28"/>
        </w:rPr>
        <w:t>. – Гуманитарный вестник. – 2013. – №</w:t>
      </w:r>
      <w:r w:rsidRPr="00DB164A">
        <w:rPr>
          <w:rFonts w:ascii="Times New Roman" w:hAnsi="Times New Roman" w:cs="Times New Roman"/>
          <w:sz w:val="28"/>
          <w:szCs w:val="28"/>
        </w:rPr>
        <w:t xml:space="preserve"> 7. URL: </w:t>
      </w:r>
      <w:hyperlink r:id="rId8" w:history="1">
        <w:r w:rsidRPr="00DB164A">
          <w:rPr>
            <w:rStyle w:val="a5"/>
            <w:rFonts w:ascii="Times New Roman" w:hAnsi="Times New Roman" w:cs="Times New Roman"/>
            <w:sz w:val="28"/>
            <w:szCs w:val="28"/>
          </w:rPr>
          <w:t>http://hmbul.bmstu.ru/catalog/pedagog/engped/88.html</w:t>
        </w:r>
      </w:hyperlink>
      <w:r>
        <w:rPr>
          <w:rFonts w:ascii="Times New Roman" w:hAnsi="Times New Roman" w:cs="Times New Roman"/>
          <w:sz w:val="28"/>
          <w:szCs w:val="28"/>
        </w:rPr>
        <w:t xml:space="preserve"> (дата обращения 02.04.2016)</w:t>
      </w:r>
      <w:r w:rsidRPr="00DB164A">
        <w:rPr>
          <w:rFonts w:ascii="Times New Roman" w:hAnsi="Times New Roman" w:cs="Times New Roman"/>
          <w:sz w:val="28"/>
          <w:szCs w:val="28"/>
        </w:rPr>
        <w:t>.</w:t>
      </w:r>
    </w:p>
    <w:p w:rsidR="008A0266" w:rsidRDefault="008A0266"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CD4EF3">
        <w:rPr>
          <w:rFonts w:ascii="Times New Roman" w:hAnsi="Times New Roman" w:cs="Times New Roman"/>
          <w:sz w:val="28"/>
          <w:szCs w:val="28"/>
        </w:rPr>
        <w:t>Семенова</w:t>
      </w:r>
      <w:r>
        <w:rPr>
          <w:rFonts w:ascii="Times New Roman" w:hAnsi="Times New Roman" w:cs="Times New Roman"/>
          <w:sz w:val="28"/>
          <w:szCs w:val="28"/>
        </w:rPr>
        <w:t>,</w:t>
      </w:r>
      <w:r w:rsidRPr="00CD4EF3">
        <w:rPr>
          <w:rFonts w:ascii="Times New Roman" w:hAnsi="Times New Roman" w:cs="Times New Roman"/>
          <w:sz w:val="28"/>
          <w:szCs w:val="28"/>
        </w:rPr>
        <w:t xml:space="preserve"> В.В. Качественные методы: введение в гуманистическую социологию</w:t>
      </w:r>
      <w:r>
        <w:rPr>
          <w:rFonts w:ascii="Times New Roman" w:hAnsi="Times New Roman" w:cs="Times New Roman"/>
          <w:sz w:val="28"/>
          <w:szCs w:val="28"/>
        </w:rPr>
        <w:t xml:space="preserve"> </w:t>
      </w:r>
      <w:r w:rsidRPr="008A0266">
        <w:rPr>
          <w:rFonts w:ascii="Times New Roman" w:hAnsi="Times New Roman" w:cs="Times New Roman"/>
          <w:sz w:val="28"/>
          <w:szCs w:val="28"/>
        </w:rPr>
        <w:t>[</w:t>
      </w:r>
      <w:r>
        <w:rPr>
          <w:rFonts w:ascii="Times New Roman" w:hAnsi="Times New Roman" w:cs="Times New Roman"/>
          <w:sz w:val="28"/>
          <w:szCs w:val="28"/>
        </w:rPr>
        <w:t>Электронный ресурс</w:t>
      </w:r>
      <w:proofErr w:type="gramStart"/>
      <w:r w:rsidRPr="008A0266">
        <w:rPr>
          <w:rFonts w:ascii="Times New Roman" w:hAnsi="Times New Roman" w:cs="Times New Roman"/>
          <w:sz w:val="28"/>
          <w:szCs w:val="28"/>
        </w:rPr>
        <w:t>]</w:t>
      </w:r>
      <w:r>
        <w:rPr>
          <w:rFonts w:ascii="Times New Roman" w:hAnsi="Times New Roman" w:cs="Times New Roman"/>
          <w:sz w:val="28"/>
          <w:szCs w:val="28"/>
        </w:rPr>
        <w:t xml:space="preserve"> </w:t>
      </w:r>
      <w:r w:rsidRPr="00CD4EF3">
        <w:rPr>
          <w:rFonts w:ascii="Times New Roman" w:hAnsi="Times New Roman" w:cs="Times New Roman"/>
          <w:sz w:val="28"/>
          <w:szCs w:val="28"/>
        </w:rPr>
        <w:t>:</w:t>
      </w:r>
      <w:proofErr w:type="gramEnd"/>
      <w:r w:rsidRPr="00CD4EF3">
        <w:rPr>
          <w:rFonts w:ascii="Times New Roman" w:hAnsi="Times New Roman" w:cs="Times New Roman"/>
          <w:sz w:val="28"/>
          <w:szCs w:val="28"/>
        </w:rPr>
        <w:t xml:space="preserve"> глоссарий к кни</w:t>
      </w:r>
      <w:r>
        <w:rPr>
          <w:rFonts w:ascii="Times New Roman" w:hAnsi="Times New Roman" w:cs="Times New Roman"/>
          <w:sz w:val="28"/>
          <w:szCs w:val="28"/>
        </w:rPr>
        <w:t>ге. – 1998</w:t>
      </w:r>
      <w:r w:rsidRPr="00CD4EF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6C237B">
        <w:rPr>
          <w:rFonts w:ascii="Times New Roman" w:hAnsi="Times New Roman" w:cs="Times New Roman"/>
          <w:sz w:val="28"/>
          <w:szCs w:val="28"/>
        </w:rPr>
        <w:t>:</w:t>
      </w:r>
      <w:r w:rsidRPr="00CD4EF3">
        <w:rPr>
          <w:rFonts w:ascii="Times New Roman" w:hAnsi="Times New Roman" w:cs="Times New Roman"/>
          <w:sz w:val="28"/>
          <w:szCs w:val="28"/>
        </w:rPr>
        <w:t xml:space="preserve"> http</w:t>
      </w:r>
      <w:r>
        <w:rPr>
          <w:rFonts w:ascii="Times New Roman" w:hAnsi="Times New Roman" w:cs="Times New Roman"/>
          <w:sz w:val="28"/>
          <w:szCs w:val="28"/>
        </w:rPr>
        <w:t>://voluntary.ru/dictionary/588 (дата обращения: 01.04.2016).</w:t>
      </w:r>
    </w:p>
    <w:p w:rsidR="008A0266" w:rsidRDefault="008A0266"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A75DEA">
        <w:rPr>
          <w:rFonts w:ascii="Times New Roman" w:hAnsi="Times New Roman" w:cs="Times New Roman"/>
          <w:sz w:val="28"/>
          <w:szCs w:val="28"/>
        </w:rPr>
        <w:t>Семеновских</w:t>
      </w:r>
      <w:r>
        <w:rPr>
          <w:rFonts w:ascii="Times New Roman" w:hAnsi="Times New Roman" w:cs="Times New Roman"/>
          <w:sz w:val="28"/>
          <w:szCs w:val="28"/>
        </w:rPr>
        <w:t>,</w:t>
      </w:r>
      <w:r w:rsidRPr="00A75DEA">
        <w:rPr>
          <w:rFonts w:ascii="Times New Roman" w:hAnsi="Times New Roman" w:cs="Times New Roman"/>
          <w:sz w:val="28"/>
          <w:szCs w:val="28"/>
        </w:rPr>
        <w:t xml:space="preserve"> Т.В. "Клиповое мышление" — феномен совре</w:t>
      </w:r>
      <w:r>
        <w:rPr>
          <w:rFonts w:ascii="Times New Roman" w:hAnsi="Times New Roman" w:cs="Times New Roman"/>
          <w:sz w:val="28"/>
          <w:szCs w:val="28"/>
        </w:rPr>
        <w:t>менности [Электронный ресурс].</w:t>
      </w:r>
      <w:r w:rsidRPr="00A75DEA">
        <w:rPr>
          <w:rFonts w:ascii="Times New Roman" w:hAnsi="Times New Roman" w:cs="Times New Roman"/>
          <w:sz w:val="28"/>
          <w:szCs w:val="28"/>
        </w:rPr>
        <w:t xml:space="preserve"> Оптимальные коммуникации: </w:t>
      </w:r>
      <w:proofErr w:type="spellStart"/>
      <w:r w:rsidRPr="00A75DEA">
        <w:rPr>
          <w:rFonts w:ascii="Times New Roman" w:hAnsi="Times New Roman" w:cs="Times New Roman"/>
          <w:sz w:val="28"/>
          <w:szCs w:val="28"/>
        </w:rPr>
        <w:t>эпистемический</w:t>
      </w:r>
      <w:proofErr w:type="spellEnd"/>
      <w:r w:rsidRPr="00A75DEA">
        <w:rPr>
          <w:rFonts w:ascii="Times New Roman" w:hAnsi="Times New Roman" w:cs="Times New Roman"/>
          <w:sz w:val="28"/>
          <w:szCs w:val="28"/>
        </w:rPr>
        <w:t xml:space="preserve"> ресурс Академии </w:t>
      </w:r>
      <w:proofErr w:type="spellStart"/>
      <w:r w:rsidRPr="00A75DEA">
        <w:rPr>
          <w:rFonts w:ascii="Times New Roman" w:hAnsi="Times New Roman" w:cs="Times New Roman"/>
          <w:sz w:val="28"/>
          <w:szCs w:val="28"/>
        </w:rPr>
        <w:t>медиаиндустрии</w:t>
      </w:r>
      <w:proofErr w:type="spellEnd"/>
      <w:r w:rsidRPr="00A75DEA">
        <w:rPr>
          <w:rFonts w:ascii="Times New Roman" w:hAnsi="Times New Roman" w:cs="Times New Roman"/>
          <w:sz w:val="28"/>
          <w:szCs w:val="28"/>
        </w:rPr>
        <w:t xml:space="preserve"> и кафедры теории и практик</w:t>
      </w:r>
      <w:r>
        <w:rPr>
          <w:rFonts w:ascii="Times New Roman" w:hAnsi="Times New Roman" w:cs="Times New Roman"/>
          <w:sz w:val="28"/>
          <w:szCs w:val="28"/>
        </w:rPr>
        <w:t>и общественной связности РГГУ.</w:t>
      </w:r>
      <w:r w:rsidRPr="008A0266">
        <w:rPr>
          <w:rFonts w:ascii="Times New Roman" w:hAnsi="Times New Roman" w:cs="Times New Roman"/>
          <w:sz w:val="28"/>
          <w:szCs w:val="28"/>
        </w:rPr>
        <w:t xml:space="preserve"> </w:t>
      </w:r>
      <w:r>
        <w:rPr>
          <w:rFonts w:ascii="Times New Roman" w:hAnsi="Times New Roman" w:cs="Times New Roman"/>
          <w:sz w:val="28"/>
          <w:szCs w:val="28"/>
          <w:lang w:val="en-US"/>
        </w:rPr>
        <w:t>URL</w:t>
      </w:r>
      <w:r w:rsidRPr="00A75DEA">
        <w:rPr>
          <w:rFonts w:ascii="Times New Roman" w:hAnsi="Times New Roman" w:cs="Times New Roman"/>
          <w:sz w:val="28"/>
          <w:szCs w:val="28"/>
        </w:rPr>
        <w:t>: http://</w:t>
      </w:r>
      <w:r>
        <w:rPr>
          <w:rFonts w:ascii="Times New Roman" w:hAnsi="Times New Roman" w:cs="Times New Roman"/>
          <w:sz w:val="28"/>
          <w:szCs w:val="28"/>
        </w:rPr>
        <w:t>jarki.ru/wpress/2013/02/18/3208</w:t>
      </w:r>
      <w:r w:rsidRPr="00A75DEA">
        <w:rPr>
          <w:rFonts w:ascii="Times New Roman" w:hAnsi="Times New Roman" w:cs="Times New Roman"/>
          <w:sz w:val="28"/>
          <w:szCs w:val="28"/>
        </w:rPr>
        <w:t xml:space="preserve"> (дата обращения: 07.02.2016).  </w:t>
      </w:r>
    </w:p>
    <w:p w:rsidR="008A0266" w:rsidRDefault="008A0266"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E65B61">
        <w:rPr>
          <w:rFonts w:ascii="Times New Roman" w:hAnsi="Times New Roman" w:cs="Times New Roman"/>
          <w:sz w:val="28"/>
          <w:szCs w:val="28"/>
        </w:rPr>
        <w:t>Фрумкин</w:t>
      </w:r>
      <w:r>
        <w:rPr>
          <w:rFonts w:ascii="Times New Roman" w:hAnsi="Times New Roman" w:cs="Times New Roman"/>
          <w:sz w:val="28"/>
          <w:szCs w:val="28"/>
        </w:rPr>
        <w:t>,</w:t>
      </w:r>
      <w:r w:rsidRPr="00E65B61">
        <w:rPr>
          <w:rFonts w:ascii="Times New Roman" w:hAnsi="Times New Roman" w:cs="Times New Roman"/>
          <w:sz w:val="28"/>
          <w:szCs w:val="28"/>
        </w:rPr>
        <w:t xml:space="preserve"> К.Г. Клиповое мышление и судьба линейного</w:t>
      </w:r>
      <w:r>
        <w:rPr>
          <w:rFonts w:ascii="Times New Roman" w:hAnsi="Times New Roman" w:cs="Times New Roman"/>
          <w:sz w:val="28"/>
          <w:szCs w:val="28"/>
        </w:rPr>
        <w:t xml:space="preserve"> текста [Электронный ресурс].</w:t>
      </w:r>
      <w:r w:rsidRPr="00E65B61">
        <w:rPr>
          <w:rFonts w:ascii="Times New Roman" w:hAnsi="Times New Roman" w:cs="Times New Roman"/>
          <w:sz w:val="28"/>
          <w:szCs w:val="28"/>
        </w:rPr>
        <w:t xml:space="preserve"> </w:t>
      </w:r>
      <w:proofErr w:type="spellStart"/>
      <w:r w:rsidRPr="00E65B61">
        <w:rPr>
          <w:rFonts w:ascii="Times New Roman" w:hAnsi="Times New Roman" w:cs="Times New Roman"/>
          <w:sz w:val="28"/>
          <w:szCs w:val="28"/>
        </w:rPr>
        <w:t>Топос</w:t>
      </w:r>
      <w:proofErr w:type="spellEnd"/>
      <w:r w:rsidRPr="00E65B61">
        <w:rPr>
          <w:rFonts w:ascii="Times New Roman" w:hAnsi="Times New Roman" w:cs="Times New Roman"/>
          <w:sz w:val="28"/>
          <w:szCs w:val="28"/>
        </w:rPr>
        <w:t>: литературно-философский ж-л.</w:t>
      </w:r>
      <w:r w:rsidRPr="008A0266">
        <w:rPr>
          <w:rFonts w:ascii="Times New Roman" w:hAnsi="Times New Roman" w:cs="Times New Roman"/>
          <w:sz w:val="28"/>
          <w:szCs w:val="28"/>
        </w:rPr>
        <w:t xml:space="preserve"> –</w:t>
      </w:r>
      <w:r w:rsidRPr="00E65B61">
        <w:rPr>
          <w:rFonts w:ascii="Times New Roman" w:hAnsi="Times New Roman" w:cs="Times New Roman"/>
          <w:sz w:val="28"/>
          <w:szCs w:val="28"/>
        </w:rPr>
        <w:t xml:space="preserve"> 2010.</w:t>
      </w:r>
      <w:r w:rsidRPr="008A0266">
        <w:rPr>
          <w:rFonts w:ascii="Times New Roman" w:hAnsi="Times New Roman" w:cs="Times New Roman"/>
          <w:sz w:val="28"/>
          <w:szCs w:val="28"/>
        </w:rPr>
        <w:t xml:space="preserve"> – </w:t>
      </w:r>
      <w:r w:rsidRPr="00E65B61">
        <w:rPr>
          <w:rFonts w:ascii="Times New Roman" w:hAnsi="Times New Roman" w:cs="Times New Roman"/>
          <w:sz w:val="28"/>
          <w:szCs w:val="28"/>
        </w:rPr>
        <w:t xml:space="preserve">№9. </w:t>
      </w:r>
      <w:r>
        <w:rPr>
          <w:rFonts w:ascii="Times New Roman" w:hAnsi="Times New Roman" w:cs="Times New Roman"/>
          <w:sz w:val="28"/>
          <w:szCs w:val="28"/>
          <w:lang w:val="en-US"/>
        </w:rPr>
        <w:t>URL</w:t>
      </w:r>
      <w:r w:rsidRPr="006C237B">
        <w:rPr>
          <w:rFonts w:ascii="Times New Roman" w:hAnsi="Times New Roman" w:cs="Times New Roman"/>
          <w:sz w:val="28"/>
          <w:szCs w:val="28"/>
        </w:rPr>
        <w:t xml:space="preserve">: </w:t>
      </w:r>
      <w:r w:rsidRPr="00E65B61">
        <w:rPr>
          <w:rFonts w:ascii="Times New Roman" w:hAnsi="Times New Roman" w:cs="Times New Roman"/>
          <w:sz w:val="28"/>
          <w:szCs w:val="28"/>
        </w:rPr>
        <w:t>http://www.topos.ru/article/7371 (дата обращения 07.02.2016).</w:t>
      </w:r>
    </w:p>
    <w:p w:rsidR="00371982" w:rsidRDefault="00202CDD"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8A0266">
        <w:rPr>
          <w:rFonts w:ascii="Times New Roman" w:hAnsi="Times New Roman" w:cs="Times New Roman"/>
          <w:sz w:val="28"/>
          <w:szCs w:val="28"/>
          <w:lang w:val="en-US"/>
        </w:rPr>
        <w:t xml:space="preserve">Afternoon Tea Etiquette </w:t>
      </w:r>
      <w:proofErr w:type="gramStart"/>
      <w:r w:rsidRPr="008A0266">
        <w:rPr>
          <w:rFonts w:ascii="Times New Roman" w:hAnsi="Times New Roman" w:cs="Times New Roman"/>
          <w:sz w:val="28"/>
          <w:szCs w:val="28"/>
          <w:lang w:val="en-US"/>
        </w:rPr>
        <w:t>With</w:t>
      </w:r>
      <w:proofErr w:type="gramEnd"/>
      <w:r w:rsidRPr="008A0266">
        <w:rPr>
          <w:rFonts w:ascii="Times New Roman" w:hAnsi="Times New Roman" w:cs="Times New Roman"/>
          <w:sz w:val="28"/>
          <w:szCs w:val="28"/>
          <w:lang w:val="en-US"/>
        </w:rPr>
        <w:t xml:space="preserve"> Miss Sue Flay</w:t>
      </w:r>
      <w:r w:rsidR="00371982" w:rsidRPr="00371982">
        <w:rPr>
          <w:rFonts w:ascii="Times New Roman" w:hAnsi="Times New Roman" w:cs="Times New Roman"/>
          <w:sz w:val="28"/>
          <w:szCs w:val="28"/>
          <w:lang w:val="en-US"/>
        </w:rPr>
        <w:t xml:space="preserve"> </w:t>
      </w:r>
      <w:r w:rsidR="00371982">
        <w:rPr>
          <w:rFonts w:ascii="Times New Roman" w:hAnsi="Times New Roman" w:cs="Times New Roman"/>
          <w:sz w:val="28"/>
          <w:szCs w:val="28"/>
          <w:lang w:val="en-US"/>
        </w:rPr>
        <w:t>[</w:t>
      </w:r>
      <w:r w:rsidR="00371982">
        <w:rPr>
          <w:rFonts w:ascii="Times New Roman" w:hAnsi="Times New Roman" w:cs="Times New Roman"/>
          <w:sz w:val="28"/>
          <w:szCs w:val="28"/>
        </w:rPr>
        <w:t>Эдектронный</w:t>
      </w:r>
      <w:r w:rsidR="00371982" w:rsidRPr="00371982">
        <w:rPr>
          <w:rFonts w:ascii="Times New Roman" w:hAnsi="Times New Roman" w:cs="Times New Roman"/>
          <w:sz w:val="28"/>
          <w:szCs w:val="28"/>
          <w:lang w:val="en-US"/>
        </w:rPr>
        <w:t xml:space="preserve"> </w:t>
      </w:r>
      <w:r w:rsidR="00371982">
        <w:rPr>
          <w:rFonts w:ascii="Times New Roman" w:hAnsi="Times New Roman" w:cs="Times New Roman"/>
          <w:sz w:val="28"/>
          <w:szCs w:val="28"/>
        </w:rPr>
        <w:t>ресурс</w:t>
      </w:r>
      <w:r w:rsidR="00371982">
        <w:rPr>
          <w:rFonts w:ascii="Times New Roman" w:hAnsi="Times New Roman" w:cs="Times New Roman"/>
          <w:sz w:val="28"/>
          <w:szCs w:val="28"/>
          <w:lang w:val="en-US"/>
        </w:rPr>
        <w:t>]</w:t>
      </w:r>
      <w:r w:rsidRPr="008A0266">
        <w:rPr>
          <w:rFonts w:ascii="Times New Roman" w:hAnsi="Times New Roman" w:cs="Times New Roman"/>
          <w:sz w:val="28"/>
          <w:szCs w:val="28"/>
          <w:lang w:val="en-US"/>
        </w:rPr>
        <w:t>.</w:t>
      </w:r>
      <w:r w:rsidR="00371982" w:rsidRPr="00371982">
        <w:rPr>
          <w:rFonts w:ascii="Times New Roman" w:hAnsi="Times New Roman" w:cs="Times New Roman"/>
          <w:sz w:val="28"/>
          <w:szCs w:val="28"/>
          <w:lang w:val="en-US"/>
        </w:rPr>
        <w:t xml:space="preserve"> </w:t>
      </w:r>
      <w:r w:rsidR="00371982">
        <w:rPr>
          <w:rFonts w:ascii="Times New Roman" w:hAnsi="Times New Roman" w:cs="Times New Roman"/>
          <w:sz w:val="28"/>
          <w:szCs w:val="28"/>
          <w:lang w:val="en-US"/>
        </w:rPr>
        <w:t>URL</w:t>
      </w:r>
      <w:r w:rsidR="00371982" w:rsidRPr="00371982">
        <w:rPr>
          <w:rFonts w:ascii="Times New Roman" w:hAnsi="Times New Roman" w:cs="Times New Roman"/>
          <w:sz w:val="28"/>
          <w:szCs w:val="28"/>
        </w:rPr>
        <w:t>:</w:t>
      </w:r>
      <w:r w:rsidRPr="00371982">
        <w:rPr>
          <w:rFonts w:ascii="Times New Roman" w:hAnsi="Times New Roman" w:cs="Times New Roman"/>
          <w:sz w:val="28"/>
          <w:szCs w:val="28"/>
        </w:rPr>
        <w:t xml:space="preserve"> </w:t>
      </w:r>
      <w:hyperlink r:id="rId9" w:history="1">
        <w:r w:rsidRPr="008A0266">
          <w:rPr>
            <w:rStyle w:val="a5"/>
            <w:rFonts w:ascii="Times New Roman" w:hAnsi="Times New Roman" w:cs="Times New Roman"/>
            <w:sz w:val="28"/>
            <w:szCs w:val="28"/>
            <w:lang w:val="en-US"/>
          </w:rPr>
          <w:t>http</w:t>
        </w:r>
        <w:r w:rsidRPr="008A0266">
          <w:rPr>
            <w:rStyle w:val="a5"/>
            <w:rFonts w:ascii="Times New Roman" w:hAnsi="Times New Roman" w:cs="Times New Roman"/>
            <w:sz w:val="28"/>
            <w:szCs w:val="28"/>
          </w:rPr>
          <w:t>://</w:t>
        </w:r>
        <w:r w:rsidRPr="008A0266">
          <w:rPr>
            <w:rStyle w:val="a5"/>
            <w:rFonts w:ascii="Times New Roman" w:hAnsi="Times New Roman" w:cs="Times New Roman"/>
            <w:sz w:val="28"/>
            <w:szCs w:val="28"/>
            <w:lang w:val="en-US"/>
          </w:rPr>
          <w:t>www</w:t>
        </w:r>
        <w:r w:rsidRPr="008A0266">
          <w:rPr>
            <w:rStyle w:val="a5"/>
            <w:rFonts w:ascii="Times New Roman" w:hAnsi="Times New Roman" w:cs="Times New Roman"/>
            <w:sz w:val="28"/>
            <w:szCs w:val="28"/>
          </w:rPr>
          <w:t>.</w:t>
        </w:r>
        <w:r w:rsidRPr="008A0266">
          <w:rPr>
            <w:rStyle w:val="a5"/>
            <w:rFonts w:ascii="Times New Roman" w:hAnsi="Times New Roman" w:cs="Times New Roman"/>
            <w:sz w:val="28"/>
            <w:szCs w:val="28"/>
            <w:lang w:val="en-US"/>
          </w:rPr>
          <w:t>youtube</w:t>
        </w:r>
        <w:r w:rsidRPr="008A0266">
          <w:rPr>
            <w:rStyle w:val="a5"/>
            <w:rFonts w:ascii="Times New Roman" w:hAnsi="Times New Roman" w:cs="Times New Roman"/>
            <w:sz w:val="28"/>
            <w:szCs w:val="28"/>
          </w:rPr>
          <w:t>.</w:t>
        </w:r>
        <w:r w:rsidRPr="008A0266">
          <w:rPr>
            <w:rStyle w:val="a5"/>
            <w:rFonts w:ascii="Times New Roman" w:hAnsi="Times New Roman" w:cs="Times New Roman"/>
            <w:sz w:val="28"/>
            <w:szCs w:val="28"/>
            <w:lang w:val="en-US"/>
          </w:rPr>
          <w:t>com</w:t>
        </w:r>
        <w:r w:rsidRPr="008A0266">
          <w:rPr>
            <w:rStyle w:val="a5"/>
            <w:rFonts w:ascii="Times New Roman" w:hAnsi="Times New Roman" w:cs="Times New Roman"/>
            <w:sz w:val="28"/>
            <w:szCs w:val="28"/>
          </w:rPr>
          <w:t>/</w:t>
        </w:r>
        <w:r w:rsidRPr="008A0266">
          <w:rPr>
            <w:rStyle w:val="a5"/>
            <w:rFonts w:ascii="Times New Roman" w:hAnsi="Times New Roman" w:cs="Times New Roman"/>
            <w:sz w:val="28"/>
            <w:szCs w:val="28"/>
            <w:lang w:val="en-US"/>
          </w:rPr>
          <w:t>watch</w:t>
        </w:r>
        <w:r w:rsidRPr="008A0266">
          <w:rPr>
            <w:rStyle w:val="a5"/>
            <w:rFonts w:ascii="Times New Roman" w:hAnsi="Times New Roman" w:cs="Times New Roman"/>
            <w:sz w:val="28"/>
            <w:szCs w:val="28"/>
          </w:rPr>
          <w:t>?</w:t>
        </w:r>
        <w:r w:rsidRPr="008A0266">
          <w:rPr>
            <w:rStyle w:val="a5"/>
            <w:rFonts w:ascii="Times New Roman" w:hAnsi="Times New Roman" w:cs="Times New Roman"/>
            <w:sz w:val="28"/>
            <w:szCs w:val="28"/>
            <w:lang w:val="en-US"/>
          </w:rPr>
          <w:t>v</w:t>
        </w:r>
        <w:r w:rsidRPr="008A0266">
          <w:rPr>
            <w:rStyle w:val="a5"/>
            <w:rFonts w:ascii="Times New Roman" w:hAnsi="Times New Roman" w:cs="Times New Roman"/>
            <w:sz w:val="28"/>
            <w:szCs w:val="28"/>
          </w:rPr>
          <w:t>=</w:t>
        </w:r>
        <w:r w:rsidRPr="008A0266">
          <w:rPr>
            <w:rStyle w:val="a5"/>
            <w:rFonts w:ascii="Times New Roman" w:hAnsi="Times New Roman" w:cs="Times New Roman"/>
            <w:sz w:val="28"/>
            <w:szCs w:val="28"/>
            <w:lang w:val="en-US"/>
          </w:rPr>
          <w:t>QhO</w:t>
        </w:r>
        <w:r w:rsidRPr="008A0266">
          <w:rPr>
            <w:rStyle w:val="a5"/>
            <w:rFonts w:ascii="Times New Roman" w:hAnsi="Times New Roman" w:cs="Times New Roman"/>
            <w:sz w:val="28"/>
            <w:szCs w:val="28"/>
          </w:rPr>
          <w:t>3</w:t>
        </w:r>
        <w:r w:rsidRPr="008A0266">
          <w:rPr>
            <w:rStyle w:val="a5"/>
            <w:rFonts w:ascii="Times New Roman" w:hAnsi="Times New Roman" w:cs="Times New Roman"/>
            <w:sz w:val="28"/>
            <w:szCs w:val="28"/>
            <w:lang w:val="en-US"/>
          </w:rPr>
          <w:t>q</w:t>
        </w:r>
        <w:r w:rsidRPr="008A0266">
          <w:rPr>
            <w:rStyle w:val="a5"/>
            <w:rFonts w:ascii="Times New Roman" w:hAnsi="Times New Roman" w:cs="Times New Roman"/>
            <w:sz w:val="28"/>
            <w:szCs w:val="28"/>
          </w:rPr>
          <w:t>7</w:t>
        </w:r>
        <w:r w:rsidRPr="008A0266">
          <w:rPr>
            <w:rStyle w:val="a5"/>
            <w:rFonts w:ascii="Times New Roman" w:hAnsi="Times New Roman" w:cs="Times New Roman"/>
            <w:sz w:val="28"/>
            <w:szCs w:val="28"/>
            <w:lang w:val="en-US"/>
          </w:rPr>
          <w:t>G</w:t>
        </w:r>
        <w:r w:rsidRPr="008A0266">
          <w:rPr>
            <w:rStyle w:val="a5"/>
            <w:rFonts w:ascii="Times New Roman" w:hAnsi="Times New Roman" w:cs="Times New Roman"/>
            <w:sz w:val="28"/>
            <w:szCs w:val="28"/>
          </w:rPr>
          <w:t>-6-</w:t>
        </w:r>
        <w:r w:rsidRPr="008A0266">
          <w:rPr>
            <w:rStyle w:val="a5"/>
            <w:rFonts w:ascii="Times New Roman" w:hAnsi="Times New Roman" w:cs="Times New Roman"/>
            <w:sz w:val="28"/>
            <w:szCs w:val="28"/>
            <w:lang w:val="en-US"/>
          </w:rPr>
          <w:t>Q</w:t>
        </w:r>
      </w:hyperlink>
      <w:r w:rsidRPr="008A0266">
        <w:rPr>
          <w:rFonts w:ascii="Times New Roman" w:hAnsi="Times New Roman" w:cs="Times New Roman"/>
          <w:sz w:val="28"/>
          <w:szCs w:val="28"/>
        </w:rPr>
        <w:t xml:space="preserve"> </w:t>
      </w:r>
      <w:r w:rsidR="00371982">
        <w:rPr>
          <w:rFonts w:ascii="Times New Roman" w:hAnsi="Times New Roman" w:cs="Times New Roman"/>
          <w:sz w:val="28"/>
          <w:szCs w:val="28"/>
        </w:rPr>
        <w:t>(</w:t>
      </w:r>
      <w:r w:rsidRPr="008A0266">
        <w:rPr>
          <w:rFonts w:ascii="Times New Roman" w:hAnsi="Times New Roman" w:cs="Times New Roman"/>
          <w:sz w:val="28"/>
          <w:szCs w:val="28"/>
        </w:rPr>
        <w:t>дата обращения: 08.04.2016</w:t>
      </w:r>
      <w:r w:rsidR="00371982">
        <w:rPr>
          <w:rFonts w:ascii="Times New Roman" w:hAnsi="Times New Roman" w:cs="Times New Roman"/>
          <w:sz w:val="28"/>
          <w:szCs w:val="28"/>
        </w:rPr>
        <w:t>)</w:t>
      </w:r>
      <w:r w:rsidRPr="008A0266">
        <w:rPr>
          <w:rFonts w:ascii="Times New Roman" w:hAnsi="Times New Roman" w:cs="Times New Roman"/>
          <w:sz w:val="28"/>
          <w:szCs w:val="28"/>
        </w:rPr>
        <w:t>.</w:t>
      </w:r>
    </w:p>
    <w:p w:rsidR="00371982" w:rsidRDefault="00202CDD"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371982">
        <w:rPr>
          <w:rFonts w:ascii="Times New Roman" w:hAnsi="Times New Roman" w:cs="Times New Roman"/>
          <w:sz w:val="28"/>
          <w:szCs w:val="28"/>
          <w:lang w:val="en-US"/>
        </w:rPr>
        <w:lastRenderedPageBreak/>
        <w:t>Brewing tea Russian-style, with a samovar (RT TV)</w:t>
      </w:r>
      <w:r w:rsidR="00371982" w:rsidRPr="00371982">
        <w:rPr>
          <w:rFonts w:ascii="Times New Roman" w:hAnsi="Times New Roman" w:cs="Times New Roman"/>
          <w:sz w:val="28"/>
          <w:szCs w:val="28"/>
          <w:lang w:val="en-US"/>
        </w:rPr>
        <w:t xml:space="preserve"> </w:t>
      </w:r>
      <w:r w:rsidR="00371982">
        <w:rPr>
          <w:rFonts w:ascii="Times New Roman" w:hAnsi="Times New Roman" w:cs="Times New Roman"/>
          <w:sz w:val="28"/>
          <w:szCs w:val="28"/>
          <w:lang w:val="en-US"/>
        </w:rPr>
        <w:t>[</w:t>
      </w:r>
      <w:r w:rsidR="00371982">
        <w:rPr>
          <w:rFonts w:ascii="Times New Roman" w:hAnsi="Times New Roman" w:cs="Times New Roman"/>
          <w:sz w:val="28"/>
          <w:szCs w:val="28"/>
        </w:rPr>
        <w:t>Электронный</w:t>
      </w:r>
      <w:r w:rsidR="00371982" w:rsidRPr="00371982">
        <w:rPr>
          <w:rFonts w:ascii="Times New Roman" w:hAnsi="Times New Roman" w:cs="Times New Roman"/>
          <w:sz w:val="28"/>
          <w:szCs w:val="28"/>
          <w:lang w:val="en-US"/>
        </w:rPr>
        <w:t xml:space="preserve"> </w:t>
      </w:r>
      <w:r w:rsidR="00371982">
        <w:rPr>
          <w:rFonts w:ascii="Times New Roman" w:hAnsi="Times New Roman" w:cs="Times New Roman"/>
          <w:sz w:val="28"/>
          <w:szCs w:val="28"/>
        </w:rPr>
        <w:t>ресурс</w:t>
      </w:r>
      <w:r w:rsidR="00371982">
        <w:rPr>
          <w:rFonts w:ascii="Times New Roman" w:hAnsi="Times New Roman" w:cs="Times New Roman"/>
          <w:sz w:val="28"/>
          <w:szCs w:val="28"/>
          <w:lang w:val="en-US"/>
        </w:rPr>
        <w:t>]</w:t>
      </w:r>
      <w:r w:rsidRPr="00371982">
        <w:rPr>
          <w:rFonts w:ascii="Times New Roman" w:hAnsi="Times New Roman" w:cs="Times New Roman"/>
          <w:sz w:val="28"/>
          <w:szCs w:val="28"/>
          <w:lang w:val="en-US"/>
        </w:rPr>
        <w:t>.</w:t>
      </w:r>
      <w:r w:rsidR="00371982" w:rsidRPr="00371982">
        <w:rPr>
          <w:rFonts w:ascii="Times New Roman" w:hAnsi="Times New Roman" w:cs="Times New Roman"/>
          <w:sz w:val="28"/>
          <w:szCs w:val="28"/>
          <w:lang w:val="en-US"/>
        </w:rPr>
        <w:t xml:space="preserve"> </w:t>
      </w:r>
      <w:r w:rsidR="00371982">
        <w:rPr>
          <w:rFonts w:ascii="Times New Roman" w:hAnsi="Times New Roman" w:cs="Times New Roman"/>
          <w:sz w:val="28"/>
          <w:szCs w:val="28"/>
          <w:lang w:val="en-US"/>
        </w:rPr>
        <w:t>URL</w:t>
      </w:r>
      <w:r w:rsidR="00371982" w:rsidRPr="00371982">
        <w:rPr>
          <w:rFonts w:ascii="Times New Roman" w:hAnsi="Times New Roman" w:cs="Times New Roman"/>
          <w:sz w:val="28"/>
          <w:szCs w:val="28"/>
        </w:rPr>
        <w:t>:</w:t>
      </w:r>
      <w:r w:rsidRPr="00371982">
        <w:rPr>
          <w:rFonts w:ascii="Times New Roman" w:hAnsi="Times New Roman" w:cs="Times New Roman"/>
          <w:sz w:val="28"/>
          <w:szCs w:val="28"/>
        </w:rPr>
        <w:t xml:space="preserve"> </w:t>
      </w:r>
      <w:hyperlink r:id="rId10" w:history="1">
        <w:r w:rsidRPr="00371982">
          <w:rPr>
            <w:rStyle w:val="a5"/>
            <w:rFonts w:ascii="Times New Roman" w:hAnsi="Times New Roman" w:cs="Times New Roman"/>
            <w:sz w:val="28"/>
            <w:szCs w:val="28"/>
            <w:lang w:val="en-US"/>
          </w:rPr>
          <w:t>http</w:t>
        </w:r>
        <w:r w:rsidRPr="00371982">
          <w:rPr>
            <w:rStyle w:val="a5"/>
            <w:rFonts w:ascii="Times New Roman" w:hAnsi="Times New Roman" w:cs="Times New Roman"/>
            <w:sz w:val="28"/>
            <w:szCs w:val="28"/>
          </w:rPr>
          <w:t>://</w:t>
        </w:r>
        <w:r w:rsidRPr="00371982">
          <w:rPr>
            <w:rStyle w:val="a5"/>
            <w:rFonts w:ascii="Times New Roman" w:hAnsi="Times New Roman" w:cs="Times New Roman"/>
            <w:sz w:val="28"/>
            <w:szCs w:val="28"/>
            <w:lang w:val="en-US"/>
          </w:rPr>
          <w:t>www</w:t>
        </w:r>
        <w:r w:rsidRPr="00371982">
          <w:rPr>
            <w:rStyle w:val="a5"/>
            <w:rFonts w:ascii="Times New Roman" w:hAnsi="Times New Roman" w:cs="Times New Roman"/>
            <w:sz w:val="28"/>
            <w:szCs w:val="28"/>
          </w:rPr>
          <w:t>.</w:t>
        </w:r>
        <w:r w:rsidRPr="00371982">
          <w:rPr>
            <w:rStyle w:val="a5"/>
            <w:rFonts w:ascii="Times New Roman" w:hAnsi="Times New Roman" w:cs="Times New Roman"/>
            <w:sz w:val="28"/>
            <w:szCs w:val="28"/>
            <w:lang w:val="en-US"/>
          </w:rPr>
          <w:t>youtube</w:t>
        </w:r>
        <w:r w:rsidRPr="00371982">
          <w:rPr>
            <w:rStyle w:val="a5"/>
            <w:rFonts w:ascii="Times New Roman" w:hAnsi="Times New Roman" w:cs="Times New Roman"/>
            <w:sz w:val="28"/>
            <w:szCs w:val="28"/>
          </w:rPr>
          <w:t>.</w:t>
        </w:r>
        <w:r w:rsidRPr="00371982">
          <w:rPr>
            <w:rStyle w:val="a5"/>
            <w:rFonts w:ascii="Times New Roman" w:hAnsi="Times New Roman" w:cs="Times New Roman"/>
            <w:sz w:val="28"/>
            <w:szCs w:val="28"/>
            <w:lang w:val="en-US"/>
          </w:rPr>
          <w:t>com</w:t>
        </w:r>
        <w:r w:rsidRPr="00371982">
          <w:rPr>
            <w:rStyle w:val="a5"/>
            <w:rFonts w:ascii="Times New Roman" w:hAnsi="Times New Roman" w:cs="Times New Roman"/>
            <w:sz w:val="28"/>
            <w:szCs w:val="28"/>
          </w:rPr>
          <w:t>/</w:t>
        </w:r>
        <w:r w:rsidRPr="00371982">
          <w:rPr>
            <w:rStyle w:val="a5"/>
            <w:rFonts w:ascii="Times New Roman" w:hAnsi="Times New Roman" w:cs="Times New Roman"/>
            <w:sz w:val="28"/>
            <w:szCs w:val="28"/>
            <w:lang w:val="en-US"/>
          </w:rPr>
          <w:t>watch</w:t>
        </w:r>
        <w:r w:rsidRPr="00371982">
          <w:rPr>
            <w:rStyle w:val="a5"/>
            <w:rFonts w:ascii="Times New Roman" w:hAnsi="Times New Roman" w:cs="Times New Roman"/>
            <w:sz w:val="28"/>
            <w:szCs w:val="28"/>
          </w:rPr>
          <w:t>?</w:t>
        </w:r>
        <w:r w:rsidRPr="00371982">
          <w:rPr>
            <w:rStyle w:val="a5"/>
            <w:rFonts w:ascii="Times New Roman" w:hAnsi="Times New Roman" w:cs="Times New Roman"/>
            <w:sz w:val="28"/>
            <w:szCs w:val="28"/>
            <w:lang w:val="en-US"/>
          </w:rPr>
          <w:t>v</w:t>
        </w:r>
        <w:r w:rsidRPr="00371982">
          <w:rPr>
            <w:rStyle w:val="a5"/>
            <w:rFonts w:ascii="Times New Roman" w:hAnsi="Times New Roman" w:cs="Times New Roman"/>
            <w:sz w:val="28"/>
            <w:szCs w:val="28"/>
          </w:rPr>
          <w:t>=</w:t>
        </w:r>
        <w:r w:rsidRPr="00371982">
          <w:rPr>
            <w:rStyle w:val="a5"/>
            <w:rFonts w:ascii="Times New Roman" w:hAnsi="Times New Roman" w:cs="Times New Roman"/>
            <w:sz w:val="28"/>
            <w:szCs w:val="28"/>
            <w:lang w:val="en-US"/>
          </w:rPr>
          <w:t>g</w:t>
        </w:r>
        <w:r w:rsidRPr="00371982">
          <w:rPr>
            <w:rStyle w:val="a5"/>
            <w:rFonts w:ascii="Times New Roman" w:hAnsi="Times New Roman" w:cs="Times New Roman"/>
            <w:sz w:val="28"/>
            <w:szCs w:val="28"/>
          </w:rPr>
          <w:t>0</w:t>
        </w:r>
        <w:r w:rsidRPr="00371982">
          <w:rPr>
            <w:rStyle w:val="a5"/>
            <w:rFonts w:ascii="Times New Roman" w:hAnsi="Times New Roman" w:cs="Times New Roman"/>
            <w:sz w:val="28"/>
            <w:szCs w:val="28"/>
            <w:lang w:val="en-US"/>
          </w:rPr>
          <w:t>miY</w:t>
        </w:r>
        <w:r w:rsidRPr="00371982">
          <w:rPr>
            <w:rStyle w:val="a5"/>
            <w:rFonts w:ascii="Times New Roman" w:hAnsi="Times New Roman" w:cs="Times New Roman"/>
            <w:sz w:val="28"/>
            <w:szCs w:val="28"/>
          </w:rPr>
          <w:t>5</w:t>
        </w:r>
        <w:r w:rsidRPr="00371982">
          <w:rPr>
            <w:rStyle w:val="a5"/>
            <w:rFonts w:ascii="Times New Roman" w:hAnsi="Times New Roman" w:cs="Times New Roman"/>
            <w:sz w:val="28"/>
            <w:szCs w:val="28"/>
            <w:lang w:val="en-US"/>
          </w:rPr>
          <w:t>E</w:t>
        </w:r>
        <w:r w:rsidRPr="00371982">
          <w:rPr>
            <w:rStyle w:val="a5"/>
            <w:rFonts w:ascii="Times New Roman" w:hAnsi="Times New Roman" w:cs="Times New Roman"/>
            <w:sz w:val="28"/>
            <w:szCs w:val="28"/>
          </w:rPr>
          <w:t>4</w:t>
        </w:r>
        <w:r w:rsidRPr="00371982">
          <w:rPr>
            <w:rStyle w:val="a5"/>
            <w:rFonts w:ascii="Times New Roman" w:hAnsi="Times New Roman" w:cs="Times New Roman"/>
            <w:sz w:val="28"/>
            <w:szCs w:val="28"/>
            <w:lang w:val="en-US"/>
          </w:rPr>
          <w:t>b</w:t>
        </w:r>
        <w:r w:rsidRPr="00371982">
          <w:rPr>
            <w:rStyle w:val="a5"/>
            <w:rFonts w:ascii="Times New Roman" w:hAnsi="Times New Roman" w:cs="Times New Roman"/>
            <w:sz w:val="28"/>
            <w:szCs w:val="28"/>
          </w:rPr>
          <w:t>24</w:t>
        </w:r>
      </w:hyperlink>
      <w:r w:rsidR="00371982">
        <w:rPr>
          <w:rFonts w:ascii="Times New Roman" w:hAnsi="Times New Roman" w:cs="Times New Roman"/>
          <w:sz w:val="28"/>
          <w:szCs w:val="28"/>
        </w:rPr>
        <w:t xml:space="preserve"> (</w:t>
      </w:r>
      <w:r w:rsidRPr="00371982">
        <w:rPr>
          <w:rFonts w:ascii="Times New Roman" w:hAnsi="Times New Roman" w:cs="Times New Roman"/>
          <w:sz w:val="28"/>
          <w:szCs w:val="28"/>
        </w:rPr>
        <w:t>дата обращения: 08.04.2016</w:t>
      </w:r>
      <w:r w:rsidR="00371982">
        <w:rPr>
          <w:rFonts w:ascii="Times New Roman" w:hAnsi="Times New Roman" w:cs="Times New Roman"/>
          <w:sz w:val="28"/>
          <w:szCs w:val="28"/>
        </w:rPr>
        <w:t>)</w:t>
      </w:r>
      <w:r w:rsidRPr="00371982">
        <w:rPr>
          <w:rFonts w:ascii="Times New Roman" w:hAnsi="Times New Roman" w:cs="Times New Roman"/>
          <w:sz w:val="28"/>
          <w:szCs w:val="28"/>
        </w:rPr>
        <w:t>.</w:t>
      </w:r>
    </w:p>
    <w:p w:rsidR="00371982" w:rsidRPr="00371982" w:rsidRDefault="00027E85"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371982">
        <w:rPr>
          <w:rFonts w:ascii="Times New Roman" w:hAnsi="Times New Roman" w:cs="Times New Roman"/>
          <w:sz w:val="28"/>
          <w:szCs w:val="28"/>
          <w:lang w:val="en-US"/>
        </w:rPr>
        <w:t>Joy Womack talks to Dance Channel TV</w:t>
      </w:r>
      <w:r w:rsidR="00371982" w:rsidRPr="00371982">
        <w:rPr>
          <w:rFonts w:ascii="Times New Roman" w:hAnsi="Times New Roman" w:cs="Times New Roman"/>
          <w:sz w:val="28"/>
          <w:szCs w:val="28"/>
          <w:lang w:val="en-US"/>
        </w:rPr>
        <w:t xml:space="preserve"> [</w:t>
      </w:r>
      <w:r w:rsidR="00371982">
        <w:rPr>
          <w:rFonts w:ascii="Times New Roman" w:hAnsi="Times New Roman" w:cs="Times New Roman"/>
          <w:sz w:val="28"/>
          <w:szCs w:val="28"/>
        </w:rPr>
        <w:t>Электронный</w:t>
      </w:r>
      <w:r w:rsidR="00371982" w:rsidRPr="00371982">
        <w:rPr>
          <w:rFonts w:ascii="Times New Roman" w:hAnsi="Times New Roman" w:cs="Times New Roman"/>
          <w:sz w:val="28"/>
          <w:szCs w:val="28"/>
          <w:lang w:val="en-US"/>
        </w:rPr>
        <w:t xml:space="preserve"> </w:t>
      </w:r>
      <w:r w:rsidR="00371982">
        <w:rPr>
          <w:rFonts w:ascii="Times New Roman" w:hAnsi="Times New Roman" w:cs="Times New Roman"/>
          <w:sz w:val="28"/>
          <w:szCs w:val="28"/>
        </w:rPr>
        <w:t>ресурс</w:t>
      </w:r>
      <w:r w:rsidR="00371982">
        <w:rPr>
          <w:rFonts w:ascii="Times New Roman" w:hAnsi="Times New Roman" w:cs="Times New Roman"/>
          <w:sz w:val="28"/>
          <w:szCs w:val="28"/>
          <w:lang w:val="en-US"/>
        </w:rPr>
        <w:t>]</w:t>
      </w:r>
      <w:r w:rsidRPr="00371982">
        <w:rPr>
          <w:rFonts w:ascii="Times New Roman" w:hAnsi="Times New Roman" w:cs="Times New Roman"/>
          <w:sz w:val="28"/>
          <w:szCs w:val="28"/>
          <w:lang w:val="en-US"/>
        </w:rPr>
        <w:t>.</w:t>
      </w:r>
      <w:r w:rsidR="00371982" w:rsidRPr="00371982">
        <w:rPr>
          <w:rFonts w:ascii="Times New Roman" w:hAnsi="Times New Roman" w:cs="Times New Roman"/>
          <w:sz w:val="28"/>
          <w:szCs w:val="28"/>
          <w:lang w:val="en-US"/>
        </w:rPr>
        <w:t xml:space="preserve"> </w:t>
      </w:r>
      <w:r w:rsidR="00371982">
        <w:rPr>
          <w:rFonts w:ascii="Times New Roman" w:hAnsi="Times New Roman" w:cs="Times New Roman"/>
          <w:sz w:val="28"/>
          <w:szCs w:val="28"/>
          <w:lang w:val="en-US"/>
        </w:rPr>
        <w:t>URL</w:t>
      </w:r>
      <w:r w:rsidR="00371982" w:rsidRPr="006C237B">
        <w:rPr>
          <w:rFonts w:ascii="Times New Roman" w:hAnsi="Times New Roman" w:cs="Times New Roman"/>
          <w:sz w:val="28"/>
          <w:szCs w:val="28"/>
        </w:rPr>
        <w:t>:</w:t>
      </w:r>
      <w:r w:rsidRPr="006C237B">
        <w:rPr>
          <w:rFonts w:ascii="Times New Roman" w:hAnsi="Times New Roman" w:cs="Times New Roman"/>
          <w:sz w:val="28"/>
          <w:szCs w:val="28"/>
        </w:rPr>
        <w:t xml:space="preserve"> </w:t>
      </w:r>
      <w:hyperlink r:id="rId11" w:history="1">
        <w:r w:rsidRPr="00371982">
          <w:rPr>
            <w:rStyle w:val="a5"/>
            <w:rFonts w:ascii="Times New Roman" w:hAnsi="Times New Roman" w:cs="Times New Roman"/>
            <w:sz w:val="28"/>
            <w:szCs w:val="28"/>
            <w:lang w:val="en-US"/>
          </w:rPr>
          <w:t>http</w:t>
        </w:r>
        <w:r w:rsidRPr="006C237B">
          <w:rPr>
            <w:rStyle w:val="a5"/>
            <w:rFonts w:ascii="Times New Roman" w:hAnsi="Times New Roman" w:cs="Times New Roman"/>
            <w:sz w:val="28"/>
            <w:szCs w:val="28"/>
          </w:rPr>
          <w:t>://</w:t>
        </w:r>
        <w:r w:rsidRPr="00371982">
          <w:rPr>
            <w:rStyle w:val="a5"/>
            <w:rFonts w:ascii="Times New Roman" w:hAnsi="Times New Roman" w:cs="Times New Roman"/>
            <w:sz w:val="28"/>
            <w:szCs w:val="28"/>
            <w:lang w:val="en-US"/>
          </w:rPr>
          <w:t>www</w:t>
        </w:r>
        <w:r w:rsidRPr="006C237B">
          <w:rPr>
            <w:rStyle w:val="a5"/>
            <w:rFonts w:ascii="Times New Roman" w:hAnsi="Times New Roman" w:cs="Times New Roman"/>
            <w:sz w:val="28"/>
            <w:szCs w:val="28"/>
          </w:rPr>
          <w:t>.</w:t>
        </w:r>
        <w:r w:rsidRPr="00371982">
          <w:rPr>
            <w:rStyle w:val="a5"/>
            <w:rFonts w:ascii="Times New Roman" w:hAnsi="Times New Roman" w:cs="Times New Roman"/>
            <w:sz w:val="28"/>
            <w:szCs w:val="28"/>
            <w:lang w:val="en-US"/>
          </w:rPr>
          <w:t>youtube</w:t>
        </w:r>
        <w:r w:rsidRPr="006C237B">
          <w:rPr>
            <w:rStyle w:val="a5"/>
            <w:rFonts w:ascii="Times New Roman" w:hAnsi="Times New Roman" w:cs="Times New Roman"/>
            <w:sz w:val="28"/>
            <w:szCs w:val="28"/>
          </w:rPr>
          <w:t>.</w:t>
        </w:r>
        <w:r w:rsidRPr="00371982">
          <w:rPr>
            <w:rStyle w:val="a5"/>
            <w:rFonts w:ascii="Times New Roman" w:hAnsi="Times New Roman" w:cs="Times New Roman"/>
            <w:sz w:val="28"/>
            <w:szCs w:val="28"/>
            <w:lang w:val="en-US"/>
          </w:rPr>
          <w:t>com</w:t>
        </w:r>
        <w:r w:rsidRPr="006C237B">
          <w:rPr>
            <w:rStyle w:val="a5"/>
            <w:rFonts w:ascii="Times New Roman" w:hAnsi="Times New Roman" w:cs="Times New Roman"/>
            <w:sz w:val="28"/>
            <w:szCs w:val="28"/>
          </w:rPr>
          <w:t>/</w:t>
        </w:r>
        <w:r w:rsidRPr="00371982">
          <w:rPr>
            <w:rStyle w:val="a5"/>
            <w:rFonts w:ascii="Times New Roman" w:hAnsi="Times New Roman" w:cs="Times New Roman"/>
            <w:sz w:val="28"/>
            <w:szCs w:val="28"/>
            <w:lang w:val="en-US"/>
          </w:rPr>
          <w:t>watch</w:t>
        </w:r>
        <w:r w:rsidRPr="006C237B">
          <w:rPr>
            <w:rStyle w:val="a5"/>
            <w:rFonts w:ascii="Times New Roman" w:hAnsi="Times New Roman" w:cs="Times New Roman"/>
            <w:sz w:val="28"/>
            <w:szCs w:val="28"/>
          </w:rPr>
          <w:t>?</w:t>
        </w:r>
        <w:r w:rsidRPr="00371982">
          <w:rPr>
            <w:rStyle w:val="a5"/>
            <w:rFonts w:ascii="Times New Roman" w:hAnsi="Times New Roman" w:cs="Times New Roman"/>
            <w:sz w:val="28"/>
            <w:szCs w:val="28"/>
            <w:lang w:val="en-US"/>
          </w:rPr>
          <w:t>v</w:t>
        </w:r>
        <w:r w:rsidRPr="006C237B">
          <w:rPr>
            <w:rStyle w:val="a5"/>
            <w:rFonts w:ascii="Times New Roman" w:hAnsi="Times New Roman" w:cs="Times New Roman"/>
            <w:sz w:val="28"/>
            <w:szCs w:val="28"/>
          </w:rPr>
          <w:t>=</w:t>
        </w:r>
        <w:r w:rsidRPr="00371982">
          <w:rPr>
            <w:rStyle w:val="a5"/>
            <w:rFonts w:ascii="Times New Roman" w:hAnsi="Times New Roman" w:cs="Times New Roman"/>
            <w:sz w:val="28"/>
            <w:szCs w:val="28"/>
            <w:lang w:val="en-US"/>
          </w:rPr>
          <w:t>Nsu</w:t>
        </w:r>
        <w:r w:rsidRPr="006C237B">
          <w:rPr>
            <w:rStyle w:val="a5"/>
            <w:rFonts w:ascii="Times New Roman" w:hAnsi="Times New Roman" w:cs="Times New Roman"/>
            <w:sz w:val="28"/>
            <w:szCs w:val="28"/>
          </w:rPr>
          <w:t>3</w:t>
        </w:r>
        <w:r w:rsidRPr="00371982">
          <w:rPr>
            <w:rStyle w:val="a5"/>
            <w:rFonts w:ascii="Times New Roman" w:hAnsi="Times New Roman" w:cs="Times New Roman"/>
            <w:sz w:val="28"/>
            <w:szCs w:val="28"/>
            <w:lang w:val="en-US"/>
          </w:rPr>
          <w:t>WPifgTM</w:t>
        </w:r>
      </w:hyperlink>
      <w:r w:rsidRPr="006C237B">
        <w:rPr>
          <w:rFonts w:ascii="Times New Roman" w:hAnsi="Times New Roman" w:cs="Times New Roman"/>
          <w:sz w:val="28"/>
          <w:szCs w:val="28"/>
        </w:rPr>
        <w:t xml:space="preserve"> </w:t>
      </w:r>
      <w:r w:rsidR="00371982" w:rsidRPr="006C237B">
        <w:rPr>
          <w:rFonts w:ascii="Times New Roman" w:hAnsi="Times New Roman" w:cs="Times New Roman"/>
          <w:sz w:val="28"/>
          <w:szCs w:val="28"/>
        </w:rPr>
        <w:t>(</w:t>
      </w:r>
      <w:r w:rsidRPr="00371982">
        <w:rPr>
          <w:rFonts w:ascii="Times New Roman" w:hAnsi="Times New Roman" w:cs="Times New Roman"/>
          <w:sz w:val="28"/>
          <w:szCs w:val="28"/>
        </w:rPr>
        <w:t>дата</w:t>
      </w:r>
      <w:r w:rsidRPr="006C237B">
        <w:rPr>
          <w:rFonts w:ascii="Times New Roman" w:hAnsi="Times New Roman" w:cs="Times New Roman"/>
          <w:sz w:val="28"/>
          <w:szCs w:val="28"/>
        </w:rPr>
        <w:t xml:space="preserve"> </w:t>
      </w:r>
      <w:r w:rsidRPr="00371982">
        <w:rPr>
          <w:rFonts w:ascii="Times New Roman" w:hAnsi="Times New Roman" w:cs="Times New Roman"/>
          <w:sz w:val="28"/>
          <w:szCs w:val="28"/>
        </w:rPr>
        <w:t>обращения</w:t>
      </w:r>
      <w:r w:rsidRPr="006C237B">
        <w:rPr>
          <w:rFonts w:ascii="Times New Roman" w:hAnsi="Times New Roman" w:cs="Times New Roman"/>
          <w:sz w:val="28"/>
          <w:szCs w:val="28"/>
        </w:rPr>
        <w:t>: 08.04.2016</w:t>
      </w:r>
      <w:r w:rsidR="00371982" w:rsidRPr="006C237B">
        <w:rPr>
          <w:rFonts w:ascii="Times New Roman" w:hAnsi="Times New Roman" w:cs="Times New Roman"/>
          <w:sz w:val="28"/>
          <w:szCs w:val="28"/>
        </w:rPr>
        <w:t>)</w:t>
      </w:r>
      <w:r w:rsidRPr="006C237B">
        <w:rPr>
          <w:rFonts w:ascii="Times New Roman" w:hAnsi="Times New Roman" w:cs="Times New Roman"/>
          <w:sz w:val="28"/>
          <w:szCs w:val="28"/>
        </w:rPr>
        <w:t>.</w:t>
      </w:r>
    </w:p>
    <w:p w:rsidR="00027E85" w:rsidRDefault="00027E85" w:rsidP="000E025C">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r w:rsidRPr="00371982">
        <w:rPr>
          <w:rFonts w:ascii="Times New Roman" w:hAnsi="Times New Roman" w:cs="Times New Roman"/>
          <w:sz w:val="28"/>
          <w:szCs w:val="28"/>
          <w:lang w:val="en-US"/>
        </w:rPr>
        <w:t>Shakespeare's Globe Theatre London; All The World's A Stage</w:t>
      </w:r>
      <w:r w:rsidR="00371982">
        <w:rPr>
          <w:rFonts w:ascii="Times New Roman" w:hAnsi="Times New Roman" w:cs="Times New Roman"/>
          <w:sz w:val="28"/>
          <w:szCs w:val="28"/>
          <w:lang w:val="en-US"/>
        </w:rPr>
        <w:t xml:space="preserve"> [</w:t>
      </w:r>
      <w:r w:rsidR="00371982">
        <w:rPr>
          <w:rFonts w:ascii="Times New Roman" w:hAnsi="Times New Roman" w:cs="Times New Roman"/>
          <w:sz w:val="28"/>
          <w:szCs w:val="28"/>
        </w:rPr>
        <w:t>Электронный</w:t>
      </w:r>
      <w:r w:rsidR="00371982" w:rsidRPr="00371982">
        <w:rPr>
          <w:rFonts w:ascii="Times New Roman" w:hAnsi="Times New Roman" w:cs="Times New Roman"/>
          <w:sz w:val="28"/>
          <w:szCs w:val="28"/>
          <w:lang w:val="en-US"/>
        </w:rPr>
        <w:t xml:space="preserve"> </w:t>
      </w:r>
      <w:r w:rsidR="00371982">
        <w:rPr>
          <w:rFonts w:ascii="Times New Roman" w:hAnsi="Times New Roman" w:cs="Times New Roman"/>
          <w:sz w:val="28"/>
          <w:szCs w:val="28"/>
        </w:rPr>
        <w:t>ресурс</w:t>
      </w:r>
      <w:r w:rsidR="00371982">
        <w:rPr>
          <w:rFonts w:ascii="Times New Roman" w:hAnsi="Times New Roman" w:cs="Times New Roman"/>
          <w:sz w:val="28"/>
          <w:szCs w:val="28"/>
          <w:lang w:val="en-US"/>
        </w:rPr>
        <w:t>]</w:t>
      </w:r>
      <w:r w:rsidRPr="00371982">
        <w:rPr>
          <w:rFonts w:ascii="Times New Roman" w:hAnsi="Times New Roman" w:cs="Times New Roman"/>
          <w:sz w:val="28"/>
          <w:szCs w:val="28"/>
          <w:lang w:val="en-US"/>
        </w:rPr>
        <w:t>.</w:t>
      </w:r>
      <w:r w:rsidR="00371982" w:rsidRPr="00371982">
        <w:rPr>
          <w:rFonts w:ascii="Times New Roman" w:hAnsi="Times New Roman" w:cs="Times New Roman"/>
          <w:sz w:val="28"/>
          <w:szCs w:val="28"/>
          <w:lang w:val="en-US"/>
        </w:rPr>
        <w:t xml:space="preserve"> </w:t>
      </w:r>
      <w:r w:rsidR="00371982">
        <w:rPr>
          <w:rFonts w:ascii="Times New Roman" w:hAnsi="Times New Roman" w:cs="Times New Roman"/>
          <w:sz w:val="28"/>
          <w:szCs w:val="28"/>
          <w:lang w:val="en-US"/>
        </w:rPr>
        <w:t>URL</w:t>
      </w:r>
      <w:r w:rsidR="00371982" w:rsidRPr="00371982">
        <w:rPr>
          <w:rFonts w:ascii="Times New Roman" w:hAnsi="Times New Roman" w:cs="Times New Roman"/>
          <w:sz w:val="28"/>
          <w:szCs w:val="28"/>
        </w:rPr>
        <w:t>:</w:t>
      </w:r>
      <w:r w:rsidRPr="00371982">
        <w:rPr>
          <w:rFonts w:ascii="Times New Roman" w:hAnsi="Times New Roman" w:cs="Times New Roman"/>
          <w:sz w:val="28"/>
          <w:szCs w:val="28"/>
        </w:rPr>
        <w:t xml:space="preserve"> </w:t>
      </w:r>
      <w:hyperlink r:id="rId12" w:history="1">
        <w:r w:rsidRPr="00371982">
          <w:rPr>
            <w:rStyle w:val="a5"/>
            <w:rFonts w:ascii="Times New Roman" w:hAnsi="Times New Roman" w:cs="Times New Roman"/>
            <w:sz w:val="28"/>
            <w:szCs w:val="28"/>
            <w:lang w:val="en-US"/>
          </w:rPr>
          <w:t>http</w:t>
        </w:r>
        <w:r w:rsidRPr="00371982">
          <w:rPr>
            <w:rStyle w:val="a5"/>
            <w:rFonts w:ascii="Times New Roman" w:hAnsi="Times New Roman" w:cs="Times New Roman"/>
            <w:sz w:val="28"/>
            <w:szCs w:val="28"/>
          </w:rPr>
          <w:t>://</w:t>
        </w:r>
        <w:r w:rsidRPr="00371982">
          <w:rPr>
            <w:rStyle w:val="a5"/>
            <w:rFonts w:ascii="Times New Roman" w:hAnsi="Times New Roman" w:cs="Times New Roman"/>
            <w:sz w:val="28"/>
            <w:szCs w:val="28"/>
            <w:lang w:val="en-US"/>
          </w:rPr>
          <w:t>www</w:t>
        </w:r>
        <w:r w:rsidRPr="00371982">
          <w:rPr>
            <w:rStyle w:val="a5"/>
            <w:rFonts w:ascii="Times New Roman" w:hAnsi="Times New Roman" w:cs="Times New Roman"/>
            <w:sz w:val="28"/>
            <w:szCs w:val="28"/>
          </w:rPr>
          <w:t>.</w:t>
        </w:r>
        <w:r w:rsidRPr="00371982">
          <w:rPr>
            <w:rStyle w:val="a5"/>
            <w:rFonts w:ascii="Times New Roman" w:hAnsi="Times New Roman" w:cs="Times New Roman"/>
            <w:sz w:val="28"/>
            <w:szCs w:val="28"/>
            <w:lang w:val="en-US"/>
          </w:rPr>
          <w:t>youtube</w:t>
        </w:r>
        <w:r w:rsidRPr="00371982">
          <w:rPr>
            <w:rStyle w:val="a5"/>
            <w:rFonts w:ascii="Times New Roman" w:hAnsi="Times New Roman" w:cs="Times New Roman"/>
            <w:sz w:val="28"/>
            <w:szCs w:val="28"/>
          </w:rPr>
          <w:t>.</w:t>
        </w:r>
        <w:r w:rsidRPr="00371982">
          <w:rPr>
            <w:rStyle w:val="a5"/>
            <w:rFonts w:ascii="Times New Roman" w:hAnsi="Times New Roman" w:cs="Times New Roman"/>
            <w:sz w:val="28"/>
            <w:szCs w:val="28"/>
            <w:lang w:val="en-US"/>
          </w:rPr>
          <w:t>com</w:t>
        </w:r>
        <w:r w:rsidRPr="00371982">
          <w:rPr>
            <w:rStyle w:val="a5"/>
            <w:rFonts w:ascii="Times New Roman" w:hAnsi="Times New Roman" w:cs="Times New Roman"/>
            <w:sz w:val="28"/>
            <w:szCs w:val="28"/>
          </w:rPr>
          <w:t>/</w:t>
        </w:r>
        <w:r w:rsidRPr="00371982">
          <w:rPr>
            <w:rStyle w:val="a5"/>
            <w:rFonts w:ascii="Times New Roman" w:hAnsi="Times New Roman" w:cs="Times New Roman"/>
            <w:sz w:val="28"/>
            <w:szCs w:val="28"/>
            <w:lang w:val="en-US"/>
          </w:rPr>
          <w:t>watch</w:t>
        </w:r>
        <w:r w:rsidRPr="00371982">
          <w:rPr>
            <w:rStyle w:val="a5"/>
            <w:rFonts w:ascii="Times New Roman" w:hAnsi="Times New Roman" w:cs="Times New Roman"/>
            <w:sz w:val="28"/>
            <w:szCs w:val="28"/>
          </w:rPr>
          <w:t>?</w:t>
        </w:r>
        <w:r w:rsidRPr="00371982">
          <w:rPr>
            <w:rStyle w:val="a5"/>
            <w:rFonts w:ascii="Times New Roman" w:hAnsi="Times New Roman" w:cs="Times New Roman"/>
            <w:sz w:val="28"/>
            <w:szCs w:val="28"/>
            <w:lang w:val="en-US"/>
          </w:rPr>
          <w:t>v</w:t>
        </w:r>
        <w:r w:rsidRPr="00371982">
          <w:rPr>
            <w:rStyle w:val="a5"/>
            <w:rFonts w:ascii="Times New Roman" w:hAnsi="Times New Roman" w:cs="Times New Roman"/>
            <w:sz w:val="28"/>
            <w:szCs w:val="28"/>
          </w:rPr>
          <w:t>=</w:t>
        </w:r>
        <w:r w:rsidRPr="00371982">
          <w:rPr>
            <w:rStyle w:val="a5"/>
            <w:rFonts w:ascii="Times New Roman" w:hAnsi="Times New Roman" w:cs="Times New Roman"/>
            <w:sz w:val="28"/>
            <w:szCs w:val="28"/>
            <w:lang w:val="en-US"/>
          </w:rPr>
          <w:t>m</w:t>
        </w:r>
        <w:r w:rsidRPr="00371982">
          <w:rPr>
            <w:rStyle w:val="a5"/>
            <w:rFonts w:ascii="Times New Roman" w:hAnsi="Times New Roman" w:cs="Times New Roman"/>
            <w:sz w:val="28"/>
            <w:szCs w:val="28"/>
          </w:rPr>
          <w:t>3</w:t>
        </w:r>
        <w:r w:rsidRPr="00371982">
          <w:rPr>
            <w:rStyle w:val="a5"/>
            <w:rFonts w:ascii="Times New Roman" w:hAnsi="Times New Roman" w:cs="Times New Roman"/>
            <w:sz w:val="28"/>
            <w:szCs w:val="28"/>
            <w:lang w:val="en-US"/>
          </w:rPr>
          <w:t>VGa</w:t>
        </w:r>
        <w:r w:rsidRPr="00371982">
          <w:rPr>
            <w:rStyle w:val="a5"/>
            <w:rFonts w:ascii="Times New Roman" w:hAnsi="Times New Roman" w:cs="Times New Roman"/>
            <w:sz w:val="28"/>
            <w:szCs w:val="28"/>
          </w:rPr>
          <w:t>6</w:t>
        </w:r>
        <w:r w:rsidRPr="00371982">
          <w:rPr>
            <w:rStyle w:val="a5"/>
            <w:rFonts w:ascii="Times New Roman" w:hAnsi="Times New Roman" w:cs="Times New Roman"/>
            <w:sz w:val="28"/>
            <w:szCs w:val="28"/>
            <w:lang w:val="en-US"/>
          </w:rPr>
          <w:t>Fp</w:t>
        </w:r>
        <w:r w:rsidRPr="00371982">
          <w:rPr>
            <w:rStyle w:val="a5"/>
            <w:rFonts w:ascii="Times New Roman" w:hAnsi="Times New Roman" w:cs="Times New Roman"/>
            <w:sz w:val="28"/>
            <w:szCs w:val="28"/>
          </w:rPr>
          <w:t>3</w:t>
        </w:r>
        <w:r w:rsidRPr="00371982">
          <w:rPr>
            <w:rStyle w:val="a5"/>
            <w:rFonts w:ascii="Times New Roman" w:hAnsi="Times New Roman" w:cs="Times New Roman"/>
            <w:sz w:val="28"/>
            <w:szCs w:val="28"/>
            <w:lang w:val="en-US"/>
          </w:rPr>
          <w:t>zI</w:t>
        </w:r>
      </w:hyperlink>
      <w:r w:rsidRPr="00371982">
        <w:rPr>
          <w:rFonts w:ascii="Times New Roman" w:hAnsi="Times New Roman" w:cs="Times New Roman"/>
          <w:sz w:val="28"/>
          <w:szCs w:val="28"/>
        </w:rPr>
        <w:t xml:space="preserve"> </w:t>
      </w:r>
      <w:r w:rsidR="00371982">
        <w:rPr>
          <w:rFonts w:ascii="Times New Roman" w:hAnsi="Times New Roman" w:cs="Times New Roman"/>
          <w:sz w:val="28"/>
          <w:szCs w:val="28"/>
        </w:rPr>
        <w:t>(</w:t>
      </w:r>
      <w:r w:rsidRPr="00371982">
        <w:rPr>
          <w:rFonts w:ascii="Times New Roman" w:hAnsi="Times New Roman" w:cs="Times New Roman"/>
          <w:sz w:val="28"/>
          <w:szCs w:val="28"/>
        </w:rPr>
        <w:t>дата обращения: 08.04.2016</w:t>
      </w:r>
      <w:r w:rsidR="00371982">
        <w:rPr>
          <w:rFonts w:ascii="Times New Roman" w:hAnsi="Times New Roman" w:cs="Times New Roman"/>
          <w:sz w:val="28"/>
          <w:szCs w:val="28"/>
        </w:rPr>
        <w:t>)</w:t>
      </w:r>
      <w:r w:rsidRPr="00371982">
        <w:rPr>
          <w:rFonts w:ascii="Times New Roman" w:hAnsi="Times New Roman" w:cs="Times New Roman"/>
          <w:sz w:val="28"/>
          <w:szCs w:val="28"/>
        </w:rPr>
        <w:t>.</w:t>
      </w:r>
    </w:p>
    <w:p w:rsidR="00FE3D53" w:rsidRPr="00FE3D53" w:rsidRDefault="00FE3D53" w:rsidP="00FE3D53">
      <w:pPr>
        <w:pStyle w:val="a6"/>
        <w:numPr>
          <w:ilvl w:val="0"/>
          <w:numId w:val="6"/>
        </w:numPr>
        <w:autoSpaceDE w:val="0"/>
        <w:autoSpaceDN w:val="0"/>
        <w:adjustRightInd w:val="0"/>
        <w:spacing w:after="0" w:line="360" w:lineRule="auto"/>
        <w:jc w:val="both"/>
        <w:rPr>
          <w:rFonts w:ascii="Times New Roman" w:hAnsi="Times New Roman" w:cs="Times New Roman"/>
          <w:sz w:val="28"/>
          <w:szCs w:val="28"/>
        </w:rPr>
      </w:pPr>
      <w:proofErr w:type="spellStart"/>
      <w:r w:rsidRPr="008A0266">
        <w:rPr>
          <w:rFonts w:ascii="Times New Roman" w:hAnsi="Times New Roman" w:cs="Times New Roman"/>
          <w:sz w:val="28"/>
          <w:szCs w:val="28"/>
          <w:lang w:val="en-US"/>
        </w:rPr>
        <w:t>Youtube</w:t>
      </w:r>
      <w:proofErr w:type="spellEnd"/>
      <w:r w:rsidRPr="008A0266">
        <w:rPr>
          <w:rFonts w:ascii="Times New Roman" w:hAnsi="Times New Roman" w:cs="Times New Roman"/>
          <w:sz w:val="28"/>
          <w:szCs w:val="28"/>
        </w:rPr>
        <w:t>: Принципы сообщества [</w:t>
      </w:r>
      <w:r>
        <w:rPr>
          <w:rFonts w:ascii="Times New Roman" w:hAnsi="Times New Roman" w:cs="Times New Roman"/>
          <w:sz w:val="28"/>
          <w:szCs w:val="28"/>
        </w:rPr>
        <w:t>Электронный ресурс</w:t>
      </w:r>
      <w:r w:rsidRPr="008A026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6C237B">
        <w:rPr>
          <w:rFonts w:ascii="Times New Roman" w:hAnsi="Times New Roman" w:cs="Times New Roman"/>
          <w:sz w:val="28"/>
          <w:szCs w:val="28"/>
        </w:rPr>
        <w:t xml:space="preserve">: </w:t>
      </w:r>
      <w:hyperlink r:id="rId13" w:history="1">
        <w:r w:rsidRPr="008A0266">
          <w:rPr>
            <w:rStyle w:val="a5"/>
            <w:rFonts w:ascii="Times New Roman" w:hAnsi="Times New Roman" w:cs="Times New Roman"/>
            <w:sz w:val="28"/>
            <w:szCs w:val="28"/>
            <w:lang w:val="en-US"/>
          </w:rPr>
          <w:t>http</w:t>
        </w:r>
        <w:r w:rsidRPr="006C237B">
          <w:rPr>
            <w:rStyle w:val="a5"/>
            <w:rFonts w:ascii="Times New Roman" w:hAnsi="Times New Roman" w:cs="Times New Roman"/>
            <w:sz w:val="28"/>
            <w:szCs w:val="28"/>
          </w:rPr>
          <w:t>://</w:t>
        </w:r>
        <w:r w:rsidRPr="008A0266">
          <w:rPr>
            <w:rStyle w:val="a5"/>
            <w:rFonts w:ascii="Times New Roman" w:hAnsi="Times New Roman" w:cs="Times New Roman"/>
            <w:sz w:val="28"/>
            <w:szCs w:val="28"/>
            <w:lang w:val="en-US"/>
          </w:rPr>
          <w:t>www</w:t>
        </w:r>
        <w:r w:rsidRPr="006C237B">
          <w:rPr>
            <w:rStyle w:val="a5"/>
            <w:rFonts w:ascii="Times New Roman" w:hAnsi="Times New Roman" w:cs="Times New Roman"/>
            <w:sz w:val="28"/>
            <w:szCs w:val="28"/>
          </w:rPr>
          <w:t>.</w:t>
        </w:r>
        <w:proofErr w:type="spellStart"/>
        <w:r w:rsidRPr="008A0266">
          <w:rPr>
            <w:rStyle w:val="a5"/>
            <w:rFonts w:ascii="Times New Roman" w:hAnsi="Times New Roman" w:cs="Times New Roman"/>
            <w:sz w:val="28"/>
            <w:szCs w:val="28"/>
            <w:lang w:val="en-US"/>
          </w:rPr>
          <w:t>youtube</w:t>
        </w:r>
        <w:proofErr w:type="spellEnd"/>
        <w:r w:rsidRPr="006C237B">
          <w:rPr>
            <w:rStyle w:val="a5"/>
            <w:rFonts w:ascii="Times New Roman" w:hAnsi="Times New Roman" w:cs="Times New Roman"/>
            <w:sz w:val="28"/>
            <w:szCs w:val="28"/>
          </w:rPr>
          <w:t>.</w:t>
        </w:r>
        <w:r w:rsidRPr="008A0266">
          <w:rPr>
            <w:rStyle w:val="a5"/>
            <w:rFonts w:ascii="Times New Roman" w:hAnsi="Times New Roman" w:cs="Times New Roman"/>
            <w:sz w:val="28"/>
            <w:szCs w:val="28"/>
            <w:lang w:val="en-US"/>
          </w:rPr>
          <w:t>com</w:t>
        </w:r>
        <w:r w:rsidRPr="006C237B">
          <w:rPr>
            <w:rStyle w:val="a5"/>
            <w:rFonts w:ascii="Times New Roman" w:hAnsi="Times New Roman" w:cs="Times New Roman"/>
            <w:sz w:val="28"/>
            <w:szCs w:val="28"/>
          </w:rPr>
          <w:t>/</w:t>
        </w:r>
        <w:proofErr w:type="spellStart"/>
        <w:r w:rsidRPr="008A0266">
          <w:rPr>
            <w:rStyle w:val="a5"/>
            <w:rFonts w:ascii="Times New Roman" w:hAnsi="Times New Roman" w:cs="Times New Roman"/>
            <w:sz w:val="28"/>
            <w:szCs w:val="28"/>
            <w:lang w:val="en-US"/>
          </w:rPr>
          <w:t>yt</w:t>
        </w:r>
        <w:proofErr w:type="spellEnd"/>
        <w:r w:rsidRPr="006C237B">
          <w:rPr>
            <w:rStyle w:val="a5"/>
            <w:rFonts w:ascii="Times New Roman" w:hAnsi="Times New Roman" w:cs="Times New Roman"/>
            <w:sz w:val="28"/>
            <w:szCs w:val="28"/>
          </w:rPr>
          <w:t>/</w:t>
        </w:r>
        <w:proofErr w:type="spellStart"/>
        <w:r w:rsidRPr="008A0266">
          <w:rPr>
            <w:rStyle w:val="a5"/>
            <w:rFonts w:ascii="Times New Roman" w:hAnsi="Times New Roman" w:cs="Times New Roman"/>
            <w:sz w:val="28"/>
            <w:szCs w:val="28"/>
            <w:lang w:val="en-US"/>
          </w:rPr>
          <w:t>policyandsafety</w:t>
        </w:r>
        <w:proofErr w:type="spellEnd"/>
        <w:r w:rsidRPr="006C237B">
          <w:rPr>
            <w:rStyle w:val="a5"/>
            <w:rFonts w:ascii="Times New Roman" w:hAnsi="Times New Roman" w:cs="Times New Roman"/>
            <w:sz w:val="28"/>
            <w:szCs w:val="28"/>
          </w:rPr>
          <w:t>/</w:t>
        </w:r>
        <w:proofErr w:type="spellStart"/>
        <w:r w:rsidRPr="008A0266">
          <w:rPr>
            <w:rStyle w:val="a5"/>
            <w:rFonts w:ascii="Times New Roman" w:hAnsi="Times New Roman" w:cs="Times New Roman"/>
            <w:sz w:val="28"/>
            <w:szCs w:val="28"/>
            <w:lang w:val="en-US"/>
          </w:rPr>
          <w:t>ru</w:t>
        </w:r>
        <w:proofErr w:type="spellEnd"/>
        <w:r w:rsidRPr="006C237B">
          <w:rPr>
            <w:rStyle w:val="a5"/>
            <w:rFonts w:ascii="Times New Roman" w:hAnsi="Times New Roman" w:cs="Times New Roman"/>
            <w:sz w:val="28"/>
            <w:szCs w:val="28"/>
          </w:rPr>
          <w:t>/</w:t>
        </w:r>
        <w:proofErr w:type="spellStart"/>
        <w:r w:rsidRPr="008A0266">
          <w:rPr>
            <w:rStyle w:val="a5"/>
            <w:rFonts w:ascii="Times New Roman" w:hAnsi="Times New Roman" w:cs="Times New Roman"/>
            <w:sz w:val="28"/>
            <w:szCs w:val="28"/>
            <w:lang w:val="en-US"/>
          </w:rPr>
          <w:t>communityguidelines</w:t>
        </w:r>
        <w:proofErr w:type="spellEnd"/>
        <w:r w:rsidRPr="006C237B">
          <w:rPr>
            <w:rStyle w:val="a5"/>
            <w:rFonts w:ascii="Times New Roman" w:hAnsi="Times New Roman" w:cs="Times New Roman"/>
            <w:sz w:val="28"/>
            <w:szCs w:val="28"/>
          </w:rPr>
          <w:t>.</w:t>
        </w:r>
        <w:r w:rsidRPr="008A0266">
          <w:rPr>
            <w:rStyle w:val="a5"/>
            <w:rFonts w:ascii="Times New Roman" w:hAnsi="Times New Roman" w:cs="Times New Roman"/>
            <w:sz w:val="28"/>
            <w:szCs w:val="28"/>
            <w:lang w:val="en-US"/>
          </w:rPr>
          <w:t>html</w:t>
        </w:r>
      </w:hyperlink>
      <w:r w:rsidRPr="006C237B">
        <w:rPr>
          <w:rFonts w:ascii="Times New Roman" w:hAnsi="Times New Roman" w:cs="Times New Roman"/>
          <w:sz w:val="28"/>
          <w:szCs w:val="28"/>
        </w:rPr>
        <w:t xml:space="preserve"> (</w:t>
      </w:r>
      <w:r w:rsidRPr="008A0266">
        <w:rPr>
          <w:rFonts w:ascii="Times New Roman" w:hAnsi="Times New Roman" w:cs="Times New Roman"/>
          <w:sz w:val="28"/>
          <w:szCs w:val="28"/>
        </w:rPr>
        <w:t>дата</w:t>
      </w:r>
      <w:r w:rsidRPr="006C237B">
        <w:rPr>
          <w:rFonts w:ascii="Times New Roman" w:hAnsi="Times New Roman" w:cs="Times New Roman"/>
          <w:sz w:val="28"/>
          <w:szCs w:val="28"/>
        </w:rPr>
        <w:t xml:space="preserve"> </w:t>
      </w:r>
      <w:r w:rsidRPr="008A0266">
        <w:rPr>
          <w:rFonts w:ascii="Times New Roman" w:hAnsi="Times New Roman" w:cs="Times New Roman"/>
          <w:sz w:val="28"/>
          <w:szCs w:val="28"/>
        </w:rPr>
        <w:t>обращения</w:t>
      </w:r>
      <w:r w:rsidRPr="006C237B">
        <w:rPr>
          <w:rFonts w:ascii="Times New Roman" w:hAnsi="Times New Roman" w:cs="Times New Roman"/>
          <w:sz w:val="28"/>
          <w:szCs w:val="28"/>
        </w:rPr>
        <w:t>: 09.04.2016).</w:t>
      </w:r>
    </w:p>
    <w:p w:rsidR="00FE6470" w:rsidRPr="00371982" w:rsidRDefault="00FE6470" w:rsidP="00FE6470">
      <w:pPr>
        <w:autoSpaceDE w:val="0"/>
        <w:autoSpaceDN w:val="0"/>
        <w:adjustRightInd w:val="0"/>
        <w:spacing w:after="0" w:line="360" w:lineRule="auto"/>
        <w:ind w:left="1080"/>
        <w:jc w:val="both"/>
        <w:rPr>
          <w:rFonts w:ascii="Times New Roman" w:hAnsi="Times New Roman" w:cs="Times New Roman"/>
          <w:sz w:val="28"/>
          <w:szCs w:val="28"/>
        </w:rPr>
      </w:pPr>
    </w:p>
    <w:p w:rsidR="00FE6470" w:rsidRPr="00371982" w:rsidRDefault="00FE6470" w:rsidP="00FE6470">
      <w:pPr>
        <w:autoSpaceDE w:val="0"/>
        <w:autoSpaceDN w:val="0"/>
        <w:adjustRightInd w:val="0"/>
        <w:spacing w:after="0" w:line="360" w:lineRule="auto"/>
        <w:ind w:left="1080"/>
        <w:jc w:val="both"/>
        <w:rPr>
          <w:rFonts w:ascii="Times New Roman" w:hAnsi="Times New Roman" w:cs="Times New Roman"/>
          <w:sz w:val="28"/>
          <w:szCs w:val="28"/>
        </w:rPr>
      </w:pPr>
    </w:p>
    <w:p w:rsidR="00F34BF2" w:rsidRDefault="00F34BF2" w:rsidP="00371982">
      <w:pPr>
        <w:autoSpaceDE w:val="0"/>
        <w:autoSpaceDN w:val="0"/>
        <w:adjustRightInd w:val="0"/>
        <w:spacing w:after="0" w:line="360" w:lineRule="auto"/>
        <w:jc w:val="both"/>
        <w:rPr>
          <w:rFonts w:ascii="Times New Roman" w:hAnsi="Times New Roman" w:cs="Times New Roman"/>
          <w:sz w:val="28"/>
          <w:szCs w:val="28"/>
        </w:rPr>
      </w:pPr>
    </w:p>
    <w:p w:rsidR="00D47212" w:rsidRDefault="00D47212" w:rsidP="00371982">
      <w:pPr>
        <w:autoSpaceDE w:val="0"/>
        <w:autoSpaceDN w:val="0"/>
        <w:adjustRightInd w:val="0"/>
        <w:spacing w:after="0" w:line="360" w:lineRule="auto"/>
        <w:jc w:val="both"/>
        <w:rPr>
          <w:rFonts w:ascii="Times New Roman" w:hAnsi="Times New Roman" w:cs="Times New Roman"/>
          <w:sz w:val="28"/>
          <w:szCs w:val="28"/>
        </w:rPr>
      </w:pPr>
    </w:p>
    <w:p w:rsidR="00D47212" w:rsidRDefault="00D47212" w:rsidP="00371982">
      <w:pPr>
        <w:autoSpaceDE w:val="0"/>
        <w:autoSpaceDN w:val="0"/>
        <w:adjustRightInd w:val="0"/>
        <w:spacing w:after="0" w:line="360" w:lineRule="auto"/>
        <w:jc w:val="both"/>
        <w:rPr>
          <w:rFonts w:ascii="Times New Roman" w:hAnsi="Times New Roman" w:cs="Times New Roman"/>
          <w:sz w:val="28"/>
          <w:szCs w:val="28"/>
        </w:rPr>
      </w:pPr>
    </w:p>
    <w:p w:rsidR="00D47212" w:rsidRDefault="00D47212" w:rsidP="00371982">
      <w:pPr>
        <w:autoSpaceDE w:val="0"/>
        <w:autoSpaceDN w:val="0"/>
        <w:adjustRightInd w:val="0"/>
        <w:spacing w:after="0" w:line="360" w:lineRule="auto"/>
        <w:jc w:val="both"/>
        <w:rPr>
          <w:rFonts w:ascii="Times New Roman" w:hAnsi="Times New Roman" w:cs="Times New Roman"/>
          <w:sz w:val="28"/>
          <w:szCs w:val="28"/>
        </w:rPr>
      </w:pPr>
    </w:p>
    <w:p w:rsidR="00D47212" w:rsidRDefault="00D47212" w:rsidP="00371982">
      <w:pPr>
        <w:autoSpaceDE w:val="0"/>
        <w:autoSpaceDN w:val="0"/>
        <w:adjustRightInd w:val="0"/>
        <w:spacing w:after="0" w:line="360" w:lineRule="auto"/>
        <w:jc w:val="both"/>
        <w:rPr>
          <w:rFonts w:ascii="Times New Roman" w:hAnsi="Times New Roman" w:cs="Times New Roman"/>
          <w:sz w:val="28"/>
          <w:szCs w:val="28"/>
        </w:rPr>
      </w:pPr>
    </w:p>
    <w:p w:rsidR="00D47212" w:rsidRDefault="00D47212" w:rsidP="00371982">
      <w:pPr>
        <w:autoSpaceDE w:val="0"/>
        <w:autoSpaceDN w:val="0"/>
        <w:adjustRightInd w:val="0"/>
        <w:spacing w:after="0" w:line="360" w:lineRule="auto"/>
        <w:jc w:val="both"/>
        <w:rPr>
          <w:rFonts w:ascii="Times New Roman" w:hAnsi="Times New Roman" w:cs="Times New Roman"/>
          <w:sz w:val="28"/>
          <w:szCs w:val="28"/>
        </w:rPr>
      </w:pPr>
    </w:p>
    <w:p w:rsidR="00D47212" w:rsidRDefault="00D47212" w:rsidP="00371982">
      <w:pPr>
        <w:autoSpaceDE w:val="0"/>
        <w:autoSpaceDN w:val="0"/>
        <w:adjustRightInd w:val="0"/>
        <w:spacing w:after="0" w:line="360" w:lineRule="auto"/>
        <w:jc w:val="both"/>
        <w:rPr>
          <w:rFonts w:ascii="Times New Roman" w:hAnsi="Times New Roman" w:cs="Times New Roman"/>
          <w:sz w:val="28"/>
          <w:szCs w:val="28"/>
        </w:rPr>
      </w:pPr>
    </w:p>
    <w:p w:rsidR="00D47212" w:rsidRDefault="00D47212" w:rsidP="00371982">
      <w:pPr>
        <w:autoSpaceDE w:val="0"/>
        <w:autoSpaceDN w:val="0"/>
        <w:adjustRightInd w:val="0"/>
        <w:spacing w:after="0" w:line="360" w:lineRule="auto"/>
        <w:jc w:val="both"/>
        <w:rPr>
          <w:rFonts w:ascii="Times New Roman" w:hAnsi="Times New Roman" w:cs="Times New Roman"/>
          <w:sz w:val="28"/>
          <w:szCs w:val="28"/>
        </w:rPr>
      </w:pPr>
    </w:p>
    <w:p w:rsidR="00D47212" w:rsidRDefault="00D47212" w:rsidP="00371982">
      <w:pPr>
        <w:autoSpaceDE w:val="0"/>
        <w:autoSpaceDN w:val="0"/>
        <w:adjustRightInd w:val="0"/>
        <w:spacing w:after="0" w:line="360" w:lineRule="auto"/>
        <w:jc w:val="both"/>
        <w:rPr>
          <w:rFonts w:ascii="Times New Roman" w:hAnsi="Times New Roman" w:cs="Times New Roman"/>
          <w:sz w:val="28"/>
          <w:szCs w:val="28"/>
        </w:rPr>
      </w:pPr>
    </w:p>
    <w:p w:rsidR="00D47212" w:rsidRDefault="00D47212" w:rsidP="00371982">
      <w:pPr>
        <w:autoSpaceDE w:val="0"/>
        <w:autoSpaceDN w:val="0"/>
        <w:adjustRightInd w:val="0"/>
        <w:spacing w:after="0" w:line="360" w:lineRule="auto"/>
        <w:jc w:val="both"/>
        <w:rPr>
          <w:rFonts w:ascii="Times New Roman" w:hAnsi="Times New Roman" w:cs="Times New Roman"/>
          <w:sz w:val="28"/>
          <w:szCs w:val="28"/>
        </w:rPr>
      </w:pPr>
    </w:p>
    <w:p w:rsidR="00D47212" w:rsidRDefault="00D47212" w:rsidP="00371982">
      <w:pPr>
        <w:autoSpaceDE w:val="0"/>
        <w:autoSpaceDN w:val="0"/>
        <w:adjustRightInd w:val="0"/>
        <w:spacing w:after="0" w:line="360" w:lineRule="auto"/>
        <w:jc w:val="both"/>
        <w:rPr>
          <w:rFonts w:ascii="Times New Roman" w:hAnsi="Times New Roman" w:cs="Times New Roman"/>
          <w:sz w:val="28"/>
          <w:szCs w:val="28"/>
        </w:rPr>
      </w:pPr>
    </w:p>
    <w:p w:rsidR="00D47212" w:rsidRDefault="00D47212" w:rsidP="00371982">
      <w:pPr>
        <w:autoSpaceDE w:val="0"/>
        <w:autoSpaceDN w:val="0"/>
        <w:adjustRightInd w:val="0"/>
        <w:spacing w:after="0" w:line="360" w:lineRule="auto"/>
        <w:jc w:val="both"/>
        <w:rPr>
          <w:rFonts w:ascii="Times New Roman" w:hAnsi="Times New Roman" w:cs="Times New Roman"/>
          <w:sz w:val="28"/>
          <w:szCs w:val="28"/>
        </w:rPr>
      </w:pPr>
    </w:p>
    <w:p w:rsidR="00D47212" w:rsidRDefault="00D47212" w:rsidP="00371982">
      <w:pPr>
        <w:autoSpaceDE w:val="0"/>
        <w:autoSpaceDN w:val="0"/>
        <w:adjustRightInd w:val="0"/>
        <w:spacing w:after="0" w:line="360" w:lineRule="auto"/>
        <w:jc w:val="both"/>
        <w:rPr>
          <w:rFonts w:ascii="Times New Roman" w:hAnsi="Times New Roman" w:cs="Times New Roman"/>
          <w:sz w:val="28"/>
          <w:szCs w:val="28"/>
        </w:rPr>
      </w:pPr>
    </w:p>
    <w:p w:rsidR="00D47212" w:rsidRDefault="00D47212" w:rsidP="00371982">
      <w:pPr>
        <w:autoSpaceDE w:val="0"/>
        <w:autoSpaceDN w:val="0"/>
        <w:adjustRightInd w:val="0"/>
        <w:spacing w:after="0" w:line="360" w:lineRule="auto"/>
        <w:jc w:val="both"/>
        <w:rPr>
          <w:rFonts w:ascii="Times New Roman" w:hAnsi="Times New Roman" w:cs="Times New Roman"/>
          <w:sz w:val="28"/>
          <w:szCs w:val="28"/>
        </w:rPr>
      </w:pPr>
    </w:p>
    <w:p w:rsidR="00D47212" w:rsidRPr="004258C7" w:rsidRDefault="00D47212" w:rsidP="00371982">
      <w:pPr>
        <w:autoSpaceDE w:val="0"/>
        <w:autoSpaceDN w:val="0"/>
        <w:adjustRightInd w:val="0"/>
        <w:spacing w:after="0" w:line="360" w:lineRule="auto"/>
        <w:jc w:val="both"/>
        <w:rPr>
          <w:rFonts w:ascii="Times New Roman" w:hAnsi="Times New Roman" w:cs="Times New Roman"/>
          <w:sz w:val="28"/>
          <w:szCs w:val="28"/>
        </w:rPr>
      </w:pPr>
    </w:p>
    <w:p w:rsidR="00FE6470" w:rsidRPr="008D32F9" w:rsidRDefault="00AB1B01" w:rsidP="00FE6470">
      <w:pPr>
        <w:autoSpaceDE w:val="0"/>
        <w:autoSpaceDN w:val="0"/>
        <w:adjustRightInd w:val="0"/>
        <w:spacing w:after="0" w:line="360" w:lineRule="auto"/>
        <w:ind w:left="1080"/>
        <w:jc w:val="center"/>
        <w:rPr>
          <w:rFonts w:ascii="Times New Roman" w:hAnsi="Times New Roman" w:cs="Times New Roman"/>
          <w:b/>
          <w:sz w:val="28"/>
          <w:szCs w:val="28"/>
          <w:lang w:val="en-US"/>
        </w:rPr>
      </w:pPr>
      <w:r w:rsidRPr="008D32F9">
        <w:rPr>
          <w:rFonts w:ascii="Times New Roman" w:hAnsi="Times New Roman" w:cs="Times New Roman"/>
          <w:b/>
          <w:sz w:val="28"/>
          <w:szCs w:val="28"/>
        </w:rPr>
        <w:lastRenderedPageBreak/>
        <w:t>ПРИЛОЖЕНИЕ</w:t>
      </w:r>
      <w:r w:rsidRPr="008D32F9">
        <w:rPr>
          <w:rFonts w:ascii="Times New Roman" w:hAnsi="Times New Roman" w:cs="Times New Roman"/>
          <w:b/>
          <w:sz w:val="28"/>
          <w:szCs w:val="28"/>
          <w:lang w:val="en-US"/>
        </w:rPr>
        <w:t xml:space="preserve"> </w:t>
      </w:r>
      <w:r w:rsidRPr="008D32F9">
        <w:rPr>
          <w:rFonts w:ascii="Times New Roman" w:hAnsi="Times New Roman" w:cs="Times New Roman"/>
          <w:b/>
          <w:sz w:val="28"/>
          <w:szCs w:val="28"/>
        </w:rPr>
        <w:t>А</w:t>
      </w:r>
    </w:p>
    <w:p w:rsidR="00427A68" w:rsidRDefault="00427A68" w:rsidP="00FE6470">
      <w:pPr>
        <w:autoSpaceDE w:val="0"/>
        <w:autoSpaceDN w:val="0"/>
        <w:adjustRightInd w:val="0"/>
        <w:spacing w:after="0" w:line="360" w:lineRule="auto"/>
        <w:ind w:left="1080"/>
        <w:jc w:val="center"/>
        <w:rPr>
          <w:rFonts w:ascii="Times New Roman" w:hAnsi="Times New Roman" w:cs="Times New Roman"/>
          <w:sz w:val="28"/>
          <w:szCs w:val="28"/>
          <w:lang w:val="en-US"/>
        </w:rPr>
      </w:pPr>
    </w:p>
    <w:p w:rsidR="00A83216" w:rsidRDefault="00A83216" w:rsidP="00FE6470">
      <w:pPr>
        <w:autoSpaceDE w:val="0"/>
        <w:autoSpaceDN w:val="0"/>
        <w:adjustRightInd w:val="0"/>
        <w:spacing w:after="0" w:line="360" w:lineRule="auto"/>
        <w:ind w:left="1080"/>
        <w:jc w:val="center"/>
        <w:rPr>
          <w:rFonts w:ascii="Times New Roman" w:hAnsi="Times New Roman" w:cs="Times New Roman"/>
          <w:sz w:val="28"/>
          <w:szCs w:val="28"/>
          <w:lang w:val="en-US"/>
        </w:rPr>
      </w:pPr>
      <w:r>
        <w:rPr>
          <w:rFonts w:ascii="Times New Roman" w:hAnsi="Times New Roman" w:cs="Times New Roman"/>
          <w:sz w:val="28"/>
          <w:szCs w:val="28"/>
          <w:lang w:val="en-US"/>
        </w:rPr>
        <w:t>Module 1</w:t>
      </w:r>
    </w:p>
    <w:p w:rsidR="001240A5" w:rsidRPr="006C237B" w:rsidRDefault="001240A5" w:rsidP="00FE6470">
      <w:pPr>
        <w:autoSpaceDE w:val="0"/>
        <w:autoSpaceDN w:val="0"/>
        <w:adjustRightInd w:val="0"/>
        <w:spacing w:after="0" w:line="360" w:lineRule="auto"/>
        <w:ind w:left="1080"/>
        <w:jc w:val="center"/>
        <w:rPr>
          <w:rFonts w:ascii="Times New Roman" w:hAnsi="Times New Roman" w:cs="Times New Roman"/>
          <w:sz w:val="28"/>
          <w:szCs w:val="28"/>
          <w:lang w:val="en-US"/>
        </w:rPr>
      </w:pPr>
      <w:r>
        <w:rPr>
          <w:rFonts w:ascii="Times New Roman" w:hAnsi="Times New Roman" w:cs="Times New Roman"/>
          <w:sz w:val="28"/>
          <w:szCs w:val="28"/>
          <w:lang w:val="en-US"/>
        </w:rPr>
        <w:t>TEA TRADITIONS</w:t>
      </w:r>
    </w:p>
    <w:p w:rsidR="00C618A6" w:rsidRDefault="00C618A6" w:rsidP="00FE6470">
      <w:pPr>
        <w:autoSpaceDE w:val="0"/>
        <w:autoSpaceDN w:val="0"/>
        <w:adjustRightInd w:val="0"/>
        <w:spacing w:after="0" w:line="360" w:lineRule="auto"/>
        <w:ind w:left="1080"/>
        <w:jc w:val="center"/>
        <w:rPr>
          <w:rFonts w:ascii="Times New Roman" w:hAnsi="Times New Roman" w:cs="Times New Roman"/>
          <w:sz w:val="28"/>
          <w:szCs w:val="28"/>
          <w:lang w:val="en-US"/>
        </w:rPr>
      </w:pPr>
      <w:r>
        <w:rPr>
          <w:rFonts w:ascii="Times New Roman" w:hAnsi="Times New Roman" w:cs="Times New Roman"/>
          <w:sz w:val="28"/>
          <w:szCs w:val="28"/>
          <w:lang w:val="en-US"/>
        </w:rPr>
        <w:t>Warm-up</w:t>
      </w:r>
    </w:p>
    <w:p w:rsidR="00C94AA5" w:rsidRDefault="00C94AA5" w:rsidP="00C94AA5">
      <w:pPr>
        <w:autoSpaceDE w:val="0"/>
        <w:autoSpaceDN w:val="0"/>
        <w:adjustRightInd w:val="0"/>
        <w:spacing w:after="0" w:line="360" w:lineRule="auto"/>
        <w:ind w:left="1080"/>
        <w:jc w:val="center"/>
        <w:rPr>
          <w:rFonts w:ascii="Times New Roman" w:hAnsi="Times New Roman" w:cs="Times New Roman"/>
          <w:sz w:val="28"/>
          <w:szCs w:val="28"/>
          <w:lang w:val="en-US"/>
        </w:rPr>
      </w:pPr>
      <w:r>
        <w:rPr>
          <w:rFonts w:ascii="Times New Roman" w:hAnsi="Times New Roman" w:cs="Times New Roman"/>
          <w:sz w:val="28"/>
          <w:szCs w:val="28"/>
          <w:lang w:val="en-US"/>
        </w:rPr>
        <w:t>What do you know about British tea traditions?</w:t>
      </w:r>
    </w:p>
    <w:p w:rsidR="00C94AA5" w:rsidRDefault="00C94AA5" w:rsidP="00C94AA5">
      <w:pPr>
        <w:autoSpaceDE w:val="0"/>
        <w:autoSpaceDN w:val="0"/>
        <w:adjustRightInd w:val="0"/>
        <w:spacing w:after="0" w:line="360" w:lineRule="auto"/>
        <w:ind w:left="1080"/>
        <w:jc w:val="center"/>
        <w:rPr>
          <w:rFonts w:ascii="Times New Roman" w:hAnsi="Times New Roman" w:cs="Times New Roman"/>
          <w:sz w:val="28"/>
          <w:szCs w:val="28"/>
          <w:lang w:val="en-US"/>
        </w:rPr>
      </w:pPr>
      <w:r>
        <w:rPr>
          <w:rFonts w:ascii="Times New Roman" w:hAnsi="Times New Roman" w:cs="Times New Roman"/>
          <w:sz w:val="28"/>
          <w:szCs w:val="28"/>
          <w:lang w:val="en-US"/>
        </w:rPr>
        <w:t>Is tea as popular in Russia as it is in Great Britain?</w:t>
      </w:r>
    </w:p>
    <w:p w:rsidR="00C94AA5" w:rsidRDefault="00C94AA5" w:rsidP="00C94AA5">
      <w:pPr>
        <w:autoSpaceDE w:val="0"/>
        <w:autoSpaceDN w:val="0"/>
        <w:adjustRightInd w:val="0"/>
        <w:spacing w:after="0" w:line="360" w:lineRule="auto"/>
        <w:ind w:left="1080"/>
        <w:jc w:val="center"/>
        <w:rPr>
          <w:rFonts w:ascii="Times New Roman" w:hAnsi="Times New Roman" w:cs="Times New Roman"/>
          <w:sz w:val="28"/>
          <w:szCs w:val="28"/>
          <w:lang w:val="en-US"/>
        </w:rPr>
      </w:pPr>
      <w:r>
        <w:rPr>
          <w:rFonts w:ascii="Times New Roman" w:hAnsi="Times New Roman" w:cs="Times New Roman"/>
          <w:sz w:val="28"/>
          <w:szCs w:val="28"/>
          <w:lang w:val="en-US"/>
        </w:rPr>
        <w:t>What can you say about tea traditions in Russia?</w:t>
      </w:r>
    </w:p>
    <w:p w:rsidR="00684682" w:rsidRPr="00684682" w:rsidRDefault="00684682" w:rsidP="00C94AA5">
      <w:pPr>
        <w:autoSpaceDE w:val="0"/>
        <w:autoSpaceDN w:val="0"/>
        <w:adjustRightInd w:val="0"/>
        <w:spacing w:after="0" w:line="360" w:lineRule="auto"/>
        <w:ind w:left="108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How do you understand the phrase </w:t>
      </w:r>
      <w:r w:rsidRPr="00684682">
        <w:rPr>
          <w:rFonts w:ascii="Times New Roman" w:hAnsi="Times New Roman" w:cs="Times New Roman"/>
          <w:sz w:val="28"/>
          <w:szCs w:val="28"/>
          <w:lang w:val="en-US"/>
        </w:rPr>
        <w:t>«</w:t>
      </w:r>
      <w:r>
        <w:rPr>
          <w:rFonts w:ascii="Times New Roman" w:hAnsi="Times New Roman" w:cs="Times New Roman"/>
          <w:sz w:val="28"/>
          <w:szCs w:val="28"/>
          <w:lang w:val="en-US"/>
        </w:rPr>
        <w:t>Say it don`t spray it</w:t>
      </w:r>
      <w:r w:rsidRPr="00684682">
        <w:rPr>
          <w:rFonts w:ascii="Times New Roman" w:hAnsi="Times New Roman" w:cs="Times New Roman"/>
          <w:sz w:val="28"/>
          <w:szCs w:val="28"/>
          <w:lang w:val="en-US"/>
        </w:rPr>
        <w:t>»</w:t>
      </w:r>
      <w:r>
        <w:rPr>
          <w:rFonts w:ascii="Times New Roman" w:hAnsi="Times New Roman" w:cs="Times New Roman"/>
          <w:sz w:val="28"/>
          <w:szCs w:val="28"/>
          <w:lang w:val="en-US"/>
        </w:rPr>
        <w:t>?</w:t>
      </w:r>
      <w:r w:rsidRPr="00684682">
        <w:rPr>
          <w:rFonts w:ascii="Times New Roman" w:hAnsi="Times New Roman" w:cs="Times New Roman"/>
          <w:sz w:val="28"/>
          <w:szCs w:val="28"/>
          <w:lang w:val="en-US"/>
        </w:rPr>
        <w:t xml:space="preserve"> </w:t>
      </w:r>
      <w:r w:rsidR="00A83216">
        <w:rPr>
          <w:rFonts w:ascii="Times New Roman" w:hAnsi="Times New Roman" w:cs="Times New Roman"/>
          <w:sz w:val="28"/>
          <w:szCs w:val="28"/>
          <w:lang w:val="en-US"/>
        </w:rPr>
        <w:t>In which situation</w:t>
      </w:r>
      <w:r>
        <w:rPr>
          <w:rFonts w:ascii="Times New Roman" w:hAnsi="Times New Roman" w:cs="Times New Roman"/>
          <w:sz w:val="28"/>
          <w:szCs w:val="28"/>
          <w:lang w:val="en-US"/>
        </w:rPr>
        <w:t xml:space="preserve"> can</w:t>
      </w:r>
      <w:r w:rsidR="00A83216">
        <w:rPr>
          <w:rFonts w:ascii="Times New Roman" w:hAnsi="Times New Roman" w:cs="Times New Roman"/>
          <w:sz w:val="28"/>
          <w:szCs w:val="28"/>
          <w:lang w:val="en-US"/>
        </w:rPr>
        <w:t xml:space="preserve"> you</w:t>
      </w:r>
      <w:r w:rsidR="00E422BB">
        <w:rPr>
          <w:rFonts w:ascii="Times New Roman" w:hAnsi="Times New Roman" w:cs="Times New Roman"/>
          <w:sz w:val="28"/>
          <w:szCs w:val="28"/>
          <w:lang w:val="en-US"/>
        </w:rPr>
        <w:t xml:space="preserve"> use this expression</w:t>
      </w:r>
      <w:r>
        <w:rPr>
          <w:rFonts w:ascii="Times New Roman" w:hAnsi="Times New Roman" w:cs="Times New Roman"/>
          <w:sz w:val="28"/>
          <w:szCs w:val="28"/>
          <w:lang w:val="en-US"/>
        </w:rPr>
        <w:t>?</w:t>
      </w:r>
    </w:p>
    <w:p w:rsidR="00CE17E0" w:rsidRPr="00C94AA5" w:rsidRDefault="00CE17E0" w:rsidP="00CE17E0">
      <w:pPr>
        <w:autoSpaceDE w:val="0"/>
        <w:autoSpaceDN w:val="0"/>
        <w:adjustRightInd w:val="0"/>
        <w:spacing w:after="0" w:line="360" w:lineRule="auto"/>
        <w:rPr>
          <w:rFonts w:ascii="Times New Roman" w:hAnsi="Times New Roman" w:cs="Times New Roman"/>
          <w:sz w:val="28"/>
          <w:szCs w:val="28"/>
          <w:lang w:val="en-US"/>
        </w:rPr>
      </w:pPr>
    </w:p>
    <w:p w:rsidR="00F95AD8" w:rsidRDefault="00876DD9" w:rsidP="00F95AD8">
      <w:pPr>
        <w:autoSpaceDE w:val="0"/>
        <w:autoSpaceDN w:val="0"/>
        <w:adjustRightInd w:val="0"/>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Activity 1. </w:t>
      </w:r>
      <w:r w:rsidR="00DF3008" w:rsidRPr="00CE17E0">
        <w:rPr>
          <w:rFonts w:ascii="Times New Roman" w:hAnsi="Times New Roman" w:cs="Times New Roman"/>
          <w:sz w:val="28"/>
          <w:szCs w:val="28"/>
          <w:lang w:val="en-US"/>
        </w:rPr>
        <w:t>Listen to the following phrases and</w:t>
      </w:r>
      <w:r w:rsidR="00A56C89">
        <w:rPr>
          <w:rFonts w:ascii="Times New Roman" w:hAnsi="Times New Roman" w:cs="Times New Roman"/>
          <w:sz w:val="28"/>
          <w:szCs w:val="28"/>
          <w:lang w:val="en-US"/>
        </w:rPr>
        <w:t xml:space="preserve"> try to</w:t>
      </w:r>
      <w:r w:rsidR="00DF3008" w:rsidRPr="00CE17E0">
        <w:rPr>
          <w:rFonts w:ascii="Times New Roman" w:hAnsi="Times New Roman" w:cs="Times New Roman"/>
          <w:sz w:val="28"/>
          <w:szCs w:val="28"/>
          <w:lang w:val="en-US"/>
        </w:rPr>
        <w:t xml:space="preserve"> fill in the gaps with</w:t>
      </w:r>
      <w:r w:rsidR="00CE17E0" w:rsidRPr="00CE17E0">
        <w:rPr>
          <w:rFonts w:ascii="Times New Roman" w:hAnsi="Times New Roman" w:cs="Times New Roman"/>
          <w:sz w:val="28"/>
          <w:szCs w:val="28"/>
          <w:lang w:val="en-US"/>
        </w:rPr>
        <w:t xml:space="preserve"> the correc</w:t>
      </w:r>
      <w:r w:rsidR="00DF3008" w:rsidRPr="00CE17E0">
        <w:rPr>
          <w:rFonts w:ascii="Times New Roman" w:hAnsi="Times New Roman" w:cs="Times New Roman"/>
          <w:sz w:val="28"/>
          <w:szCs w:val="28"/>
          <w:lang w:val="en-US"/>
        </w:rPr>
        <w:t xml:space="preserve">t words. </w:t>
      </w:r>
    </w:p>
    <w:p w:rsidR="00F95AD8" w:rsidRDefault="00687B10" w:rsidP="000E025C">
      <w:pPr>
        <w:pStyle w:val="a6"/>
        <w:numPr>
          <w:ilvl w:val="0"/>
          <w:numId w:val="20"/>
        </w:numPr>
        <w:autoSpaceDE w:val="0"/>
        <w:autoSpaceDN w:val="0"/>
        <w:adjustRightInd w:val="0"/>
        <w:spacing w:after="0" w:line="360" w:lineRule="auto"/>
        <w:jc w:val="both"/>
        <w:rPr>
          <w:rFonts w:ascii="Times New Roman" w:hAnsi="Times New Roman" w:cs="Times New Roman"/>
          <w:sz w:val="28"/>
          <w:szCs w:val="28"/>
          <w:lang w:val="en-US"/>
        </w:rPr>
      </w:pPr>
      <w:r w:rsidRPr="00F95AD8">
        <w:rPr>
          <w:rFonts w:ascii="Times New Roman" w:hAnsi="Times New Roman" w:cs="Times New Roman"/>
          <w:sz w:val="28"/>
          <w:szCs w:val="28"/>
          <w:lang w:val="en-US"/>
        </w:rPr>
        <w:t xml:space="preserve">Mark </w:t>
      </w:r>
      <w:r w:rsidR="00E65483" w:rsidRPr="00F95AD8">
        <w:rPr>
          <w:rFonts w:ascii="Times New Roman" w:hAnsi="Times New Roman" w:cs="Times New Roman"/>
          <w:sz w:val="28"/>
          <w:szCs w:val="28"/>
          <w:lang w:val="en-US"/>
        </w:rPr>
        <w:t xml:space="preserve">is mad about old cameras and black and white </w:t>
      </w:r>
      <w:r w:rsidR="00876DD9" w:rsidRPr="00F95AD8">
        <w:rPr>
          <w:rFonts w:ascii="Times New Roman" w:hAnsi="Times New Roman" w:cs="Times New Roman"/>
          <w:sz w:val="28"/>
          <w:szCs w:val="28"/>
          <w:lang w:val="en-US"/>
        </w:rPr>
        <w:t xml:space="preserve">photography. He is a photography </w:t>
      </w:r>
      <w:r w:rsidR="00F95AD8">
        <w:rPr>
          <w:rFonts w:ascii="Times New Roman" w:hAnsi="Times New Roman" w:cs="Times New Roman"/>
          <w:sz w:val="28"/>
          <w:szCs w:val="28"/>
          <w:u w:val="single"/>
          <w:lang w:val="en-US"/>
        </w:rPr>
        <w:t xml:space="preserve">  </w:t>
      </w:r>
      <w:proofErr w:type="gramStart"/>
      <w:r w:rsidR="00F95AD8" w:rsidRPr="00F95AD8">
        <w:rPr>
          <w:rFonts w:ascii="Times New Roman" w:hAnsi="Times New Roman" w:cs="Times New Roman"/>
          <w:i/>
          <w:sz w:val="28"/>
          <w:szCs w:val="28"/>
          <w:u w:val="single"/>
          <w:lang w:val="en-US"/>
        </w:rPr>
        <w:t>aficionado</w:t>
      </w:r>
      <w:r w:rsidR="00F95AD8">
        <w:rPr>
          <w:rFonts w:ascii="Times New Roman" w:hAnsi="Times New Roman" w:cs="Times New Roman"/>
          <w:sz w:val="28"/>
          <w:szCs w:val="28"/>
          <w:u w:val="single"/>
          <w:lang w:val="en-US"/>
        </w:rPr>
        <w:t xml:space="preserve"> .</w:t>
      </w:r>
      <w:proofErr w:type="gramEnd"/>
    </w:p>
    <w:p w:rsidR="00E65483" w:rsidRPr="00F95AD8" w:rsidRDefault="00E65483" w:rsidP="000E025C">
      <w:pPr>
        <w:pStyle w:val="a6"/>
        <w:numPr>
          <w:ilvl w:val="0"/>
          <w:numId w:val="20"/>
        </w:numPr>
        <w:autoSpaceDE w:val="0"/>
        <w:autoSpaceDN w:val="0"/>
        <w:adjustRightInd w:val="0"/>
        <w:spacing w:after="0" w:line="360" w:lineRule="auto"/>
        <w:jc w:val="both"/>
        <w:rPr>
          <w:rFonts w:ascii="Times New Roman" w:hAnsi="Times New Roman" w:cs="Times New Roman"/>
          <w:sz w:val="28"/>
          <w:szCs w:val="28"/>
          <w:lang w:val="en-US"/>
        </w:rPr>
      </w:pPr>
      <w:r w:rsidRPr="00F95AD8">
        <w:rPr>
          <w:rFonts w:ascii="Times New Roman" w:hAnsi="Times New Roman" w:cs="Times New Roman"/>
          <w:sz w:val="28"/>
          <w:szCs w:val="28"/>
          <w:lang w:val="en-US"/>
        </w:rPr>
        <w:t xml:space="preserve">Famous revolutionary </w:t>
      </w:r>
      <w:proofErr w:type="spellStart"/>
      <w:r w:rsidRPr="00F95AD8">
        <w:rPr>
          <w:rFonts w:ascii="Times New Roman" w:hAnsi="Times New Roman" w:cs="Times New Roman"/>
          <w:sz w:val="28"/>
          <w:szCs w:val="28"/>
          <w:lang w:val="en-US"/>
        </w:rPr>
        <w:t>Che</w:t>
      </w:r>
      <w:proofErr w:type="spellEnd"/>
      <w:r w:rsidRPr="00F95AD8">
        <w:rPr>
          <w:rFonts w:ascii="Times New Roman" w:hAnsi="Times New Roman" w:cs="Times New Roman"/>
          <w:sz w:val="28"/>
          <w:szCs w:val="28"/>
          <w:lang w:val="en-US"/>
        </w:rPr>
        <w:t xml:space="preserve"> Guevara, commonly known</w:t>
      </w:r>
      <w:r w:rsidR="00876DD9" w:rsidRPr="00F95AD8">
        <w:rPr>
          <w:rFonts w:ascii="Times New Roman" w:hAnsi="Times New Roman" w:cs="Times New Roman"/>
          <w:sz w:val="28"/>
          <w:szCs w:val="28"/>
          <w:lang w:val="en-US"/>
        </w:rPr>
        <w:t xml:space="preserve"> as </w:t>
      </w:r>
      <w:proofErr w:type="spellStart"/>
      <w:r w:rsidR="00876DD9" w:rsidRPr="00F95AD8">
        <w:rPr>
          <w:rFonts w:ascii="Times New Roman" w:hAnsi="Times New Roman" w:cs="Times New Roman"/>
          <w:sz w:val="28"/>
          <w:szCs w:val="28"/>
          <w:lang w:val="en-US"/>
        </w:rPr>
        <w:t>Che</w:t>
      </w:r>
      <w:proofErr w:type="spellEnd"/>
      <w:r w:rsidR="00876DD9" w:rsidRPr="00F95AD8">
        <w:rPr>
          <w:rFonts w:ascii="Times New Roman" w:hAnsi="Times New Roman" w:cs="Times New Roman"/>
          <w:sz w:val="28"/>
          <w:szCs w:val="28"/>
          <w:lang w:val="en-US"/>
        </w:rPr>
        <w:t>, has become a symbol of ________________</w:t>
      </w:r>
      <w:r w:rsidRPr="00F95AD8">
        <w:rPr>
          <w:rFonts w:ascii="Times New Roman" w:hAnsi="Times New Roman" w:cs="Times New Roman"/>
          <w:sz w:val="28"/>
          <w:szCs w:val="28"/>
          <w:lang w:val="en-US"/>
        </w:rPr>
        <w:t>.</w:t>
      </w:r>
    </w:p>
    <w:p w:rsidR="00375D35" w:rsidRPr="00CE17E0" w:rsidRDefault="002E1C05" w:rsidP="000E025C">
      <w:pPr>
        <w:pStyle w:val="a6"/>
        <w:numPr>
          <w:ilvl w:val="0"/>
          <w:numId w:val="20"/>
        </w:numPr>
        <w:autoSpaceDE w:val="0"/>
        <w:autoSpaceDN w:val="0"/>
        <w:adjustRightInd w:val="0"/>
        <w:spacing w:after="0" w:line="360" w:lineRule="auto"/>
        <w:jc w:val="both"/>
        <w:rPr>
          <w:rFonts w:ascii="Times New Roman" w:hAnsi="Times New Roman" w:cs="Times New Roman"/>
          <w:sz w:val="28"/>
          <w:szCs w:val="28"/>
          <w:lang w:val="en-US"/>
        </w:rPr>
      </w:pPr>
      <w:r w:rsidRPr="00CE17E0">
        <w:rPr>
          <w:rFonts w:ascii="Times New Roman" w:hAnsi="Times New Roman" w:cs="Times New Roman"/>
          <w:sz w:val="28"/>
          <w:szCs w:val="28"/>
          <w:lang w:val="en-US"/>
        </w:rPr>
        <w:t xml:space="preserve">I </w:t>
      </w:r>
      <w:r w:rsidR="00876DD9">
        <w:rPr>
          <w:rFonts w:ascii="Times New Roman" w:hAnsi="Times New Roman" w:cs="Times New Roman"/>
          <w:sz w:val="28"/>
          <w:szCs w:val="28"/>
          <w:lang w:val="en-US"/>
        </w:rPr>
        <w:t>need to find a hostel. Rooms at ___________</w:t>
      </w:r>
      <w:r w:rsidRPr="00CE17E0">
        <w:rPr>
          <w:rFonts w:ascii="Times New Roman" w:hAnsi="Times New Roman" w:cs="Times New Roman"/>
          <w:sz w:val="28"/>
          <w:szCs w:val="28"/>
          <w:lang w:val="en-US"/>
        </w:rPr>
        <w:t xml:space="preserve"> are terribly expensive!</w:t>
      </w:r>
    </w:p>
    <w:p w:rsidR="00375D35" w:rsidRPr="00CE17E0" w:rsidRDefault="00FF7E4B" w:rsidP="000E025C">
      <w:pPr>
        <w:pStyle w:val="a6"/>
        <w:numPr>
          <w:ilvl w:val="0"/>
          <w:numId w:val="20"/>
        </w:numPr>
        <w:autoSpaceDE w:val="0"/>
        <w:autoSpaceDN w:val="0"/>
        <w:adjustRightInd w:val="0"/>
        <w:spacing w:after="0" w:line="360" w:lineRule="auto"/>
        <w:jc w:val="both"/>
        <w:rPr>
          <w:rFonts w:ascii="Times New Roman" w:hAnsi="Times New Roman" w:cs="Times New Roman"/>
          <w:sz w:val="28"/>
          <w:szCs w:val="28"/>
          <w:lang w:val="en-US"/>
        </w:rPr>
      </w:pPr>
      <w:r w:rsidRPr="00CE17E0">
        <w:rPr>
          <w:rFonts w:ascii="Times New Roman" w:hAnsi="Times New Roman" w:cs="Times New Roman"/>
          <w:sz w:val="28"/>
          <w:szCs w:val="28"/>
          <w:lang w:val="en-US"/>
        </w:rPr>
        <w:t>One of the finest features of a real gentleman is one`s perfect</w:t>
      </w:r>
      <w:r w:rsidR="00876DD9">
        <w:rPr>
          <w:rFonts w:ascii="Times New Roman" w:hAnsi="Times New Roman" w:cs="Times New Roman"/>
          <w:sz w:val="28"/>
          <w:szCs w:val="28"/>
          <w:lang w:val="en-US"/>
        </w:rPr>
        <w:t xml:space="preserve"> __________</w:t>
      </w:r>
      <w:r w:rsidRPr="00CE17E0">
        <w:rPr>
          <w:rFonts w:ascii="Times New Roman" w:hAnsi="Times New Roman" w:cs="Times New Roman"/>
          <w:sz w:val="28"/>
          <w:szCs w:val="28"/>
          <w:lang w:val="en-US"/>
        </w:rPr>
        <w:t>.</w:t>
      </w:r>
    </w:p>
    <w:p w:rsidR="00CB77E7" w:rsidRPr="00CE17E0" w:rsidRDefault="00CB77E7" w:rsidP="000E025C">
      <w:pPr>
        <w:pStyle w:val="a6"/>
        <w:numPr>
          <w:ilvl w:val="0"/>
          <w:numId w:val="20"/>
        </w:numPr>
        <w:autoSpaceDE w:val="0"/>
        <w:autoSpaceDN w:val="0"/>
        <w:adjustRightInd w:val="0"/>
        <w:spacing w:after="0" w:line="360" w:lineRule="auto"/>
        <w:jc w:val="both"/>
        <w:rPr>
          <w:rFonts w:ascii="Times New Roman" w:hAnsi="Times New Roman" w:cs="Times New Roman"/>
          <w:sz w:val="28"/>
          <w:szCs w:val="28"/>
          <w:lang w:val="en-US"/>
        </w:rPr>
      </w:pPr>
      <w:r w:rsidRPr="00CE17E0">
        <w:rPr>
          <w:rFonts w:ascii="Times New Roman" w:hAnsi="Times New Roman" w:cs="Times New Roman"/>
          <w:sz w:val="28"/>
          <w:szCs w:val="28"/>
          <w:lang w:val="en-US"/>
        </w:rPr>
        <w:t>Ann wasn`t even lis</w:t>
      </w:r>
      <w:r w:rsidR="00876DD9">
        <w:rPr>
          <w:rFonts w:ascii="Times New Roman" w:hAnsi="Times New Roman" w:cs="Times New Roman"/>
          <w:sz w:val="28"/>
          <w:szCs w:val="28"/>
          <w:lang w:val="en-US"/>
        </w:rPr>
        <w:t>tening to him, she was ___________</w:t>
      </w:r>
      <w:r w:rsidRPr="00CE17E0">
        <w:rPr>
          <w:rFonts w:ascii="Times New Roman" w:hAnsi="Times New Roman" w:cs="Times New Roman"/>
          <w:sz w:val="28"/>
          <w:szCs w:val="28"/>
          <w:lang w:val="en-US"/>
        </w:rPr>
        <w:t xml:space="preserve"> her tea thoughtfully.</w:t>
      </w:r>
    </w:p>
    <w:p w:rsidR="00CB77E7" w:rsidRPr="00CE17E0" w:rsidRDefault="00CB77E7" w:rsidP="000E025C">
      <w:pPr>
        <w:pStyle w:val="a6"/>
        <w:numPr>
          <w:ilvl w:val="0"/>
          <w:numId w:val="20"/>
        </w:numPr>
        <w:autoSpaceDE w:val="0"/>
        <w:autoSpaceDN w:val="0"/>
        <w:adjustRightInd w:val="0"/>
        <w:spacing w:after="0" w:line="360" w:lineRule="auto"/>
        <w:jc w:val="both"/>
        <w:rPr>
          <w:rFonts w:ascii="Times New Roman" w:hAnsi="Times New Roman" w:cs="Times New Roman"/>
          <w:sz w:val="28"/>
          <w:szCs w:val="28"/>
          <w:lang w:val="en-US"/>
        </w:rPr>
      </w:pPr>
      <w:r w:rsidRPr="00CE17E0">
        <w:rPr>
          <w:rFonts w:ascii="Times New Roman" w:hAnsi="Times New Roman" w:cs="Times New Roman"/>
          <w:sz w:val="28"/>
          <w:szCs w:val="28"/>
          <w:lang w:val="en-US"/>
        </w:rPr>
        <w:t>She stepped into a nice small bakery and delicious scent of fresh baked</w:t>
      </w:r>
      <w:r w:rsidR="00876DD9">
        <w:rPr>
          <w:rFonts w:ascii="Times New Roman" w:hAnsi="Times New Roman" w:cs="Times New Roman"/>
          <w:sz w:val="28"/>
          <w:szCs w:val="28"/>
          <w:lang w:val="en-US"/>
        </w:rPr>
        <w:t xml:space="preserve"> _________</w:t>
      </w:r>
      <w:r w:rsidRPr="00CE17E0">
        <w:rPr>
          <w:rFonts w:ascii="Times New Roman" w:hAnsi="Times New Roman" w:cs="Times New Roman"/>
          <w:sz w:val="28"/>
          <w:szCs w:val="28"/>
          <w:lang w:val="en-US"/>
        </w:rPr>
        <w:t xml:space="preserve"> made her smile.</w:t>
      </w:r>
    </w:p>
    <w:p w:rsidR="007F7001" w:rsidRPr="00CE17E0" w:rsidRDefault="006A2FA7" w:rsidP="000E025C">
      <w:pPr>
        <w:pStyle w:val="a6"/>
        <w:numPr>
          <w:ilvl w:val="0"/>
          <w:numId w:val="20"/>
        </w:numPr>
        <w:autoSpaceDE w:val="0"/>
        <w:autoSpaceDN w:val="0"/>
        <w:adjustRightInd w:val="0"/>
        <w:spacing w:after="0" w:line="360" w:lineRule="auto"/>
        <w:jc w:val="both"/>
        <w:rPr>
          <w:rFonts w:ascii="Times New Roman" w:hAnsi="Times New Roman" w:cs="Times New Roman"/>
          <w:sz w:val="28"/>
          <w:szCs w:val="28"/>
          <w:lang w:val="en-US"/>
        </w:rPr>
      </w:pPr>
      <w:r w:rsidRPr="00CE17E0">
        <w:rPr>
          <w:rFonts w:ascii="Times New Roman" w:hAnsi="Times New Roman" w:cs="Times New Roman"/>
          <w:sz w:val="28"/>
          <w:szCs w:val="28"/>
          <w:lang w:val="en-US"/>
        </w:rPr>
        <w:t>Chocolate</w:t>
      </w:r>
      <w:r w:rsidR="00876DD9">
        <w:rPr>
          <w:rFonts w:ascii="Times New Roman" w:hAnsi="Times New Roman" w:cs="Times New Roman"/>
          <w:sz w:val="28"/>
          <w:szCs w:val="28"/>
          <w:lang w:val="en-US"/>
        </w:rPr>
        <w:t xml:space="preserve"> cookies are the perfect match ________</w:t>
      </w:r>
      <w:r w:rsidRPr="00CE17E0">
        <w:rPr>
          <w:rFonts w:ascii="Times New Roman" w:hAnsi="Times New Roman" w:cs="Times New Roman"/>
          <w:sz w:val="28"/>
          <w:szCs w:val="28"/>
          <w:lang w:val="en-US"/>
        </w:rPr>
        <w:t xml:space="preserve"> into a glass of milk.</w:t>
      </w:r>
    </w:p>
    <w:p w:rsidR="007F7001" w:rsidRDefault="00804577" w:rsidP="00876DD9">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simplePos x="0" y="0"/>
                <wp:positionH relativeFrom="column">
                  <wp:posOffset>38981</wp:posOffset>
                </wp:positionH>
                <wp:positionV relativeFrom="paragraph">
                  <wp:posOffset>196623</wp:posOffset>
                </wp:positionV>
                <wp:extent cx="6114197" cy="504967"/>
                <wp:effectExtent l="0" t="0" r="20320" b="28575"/>
                <wp:wrapNone/>
                <wp:docPr id="1" name="Прямоугольник 1"/>
                <wp:cNvGraphicFramePr/>
                <a:graphic xmlns:a="http://schemas.openxmlformats.org/drawingml/2006/main">
                  <a:graphicData uri="http://schemas.microsoft.com/office/word/2010/wordprocessingShape">
                    <wps:wsp>
                      <wps:cNvSpPr/>
                      <wps:spPr>
                        <a:xfrm>
                          <a:off x="0" y="0"/>
                          <a:ext cx="6114197" cy="504967"/>
                        </a:xfrm>
                        <a:prstGeom prst="rect">
                          <a:avLst/>
                        </a:prstGeom>
                        <a:solidFill>
                          <a:schemeClr val="bg1"/>
                        </a:solid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60B89" id="Прямоугольник 1" o:spid="_x0000_s1026" style="position:absolute;margin-left:3.05pt;margin-top:15.5pt;width:481.4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EKwQIAANEFAAAOAAAAZHJzL2Uyb0RvYy54bWysVNtuEzEQfUfiHyy/092N0pRG3VRRqyKk&#10;0la0qM+O105W+Ibt3HhC4hWJT+AjeEFc+g2bP2LsvTSESpUQedh4PJczczwzR8crKdCCWVdqleNs&#10;L8WIKaqLUk1z/Obm7NlzjJwnqiBCK5bjNXP4ePT0ydHSDFlPz7QomEUQRLnh0uR45r0ZJomjMyaJ&#10;29OGKVBybSXxINppUliyhOhSJL00HSRLbQtjNWXOwe1prcSjGJ9zRv0l5455JHIMufn4tfE7Cd9k&#10;dESGU0vMrKRNGuQfspCkVADahTolnqC5Lf8KJUtqtdPc71EtE815SVmsAarJ0p1qrmfEsFgLkONM&#10;R5P7f2HpxeLKorKAt8NIEQlPVH3ZfNh8rn5Wd5uP1dfqrvqx+VT9qr5V31EW+FoaNwS3a3NlG8nB&#10;MRS/4laGfygLrSLH645jtvKIwuUgy/rZ4QFGFHT7af9wcBCCJvfexjr/gmmJwiHHFt4wUksW587X&#10;pq1JAHNalMVZKUQUQt+wE2HRgsCLT6YxYwj+h5VQjzn6VRYxxVy+0kUdbD+FX90wcA1ttXMdUFr4&#10;WNAWJugCaBK4q9mKJ78WLKQi1GvG4RWAn17E7QLVGIRSpvygISpaBzcOVXeOdcI7jsK3BDS2wY3F&#10;uegc08cRO4+IqpXvnGWptH0oQPG2Q67t2+rrmkP5E12sofmsrqfSGXpWwpOfE+eviIUxhIGF1eIv&#10;4cOFXuZYNyeMZtq+f+g+2MN0gBajJYx1jt27ObEMI/FSwdwcZv1+2ANR6O8f9ECw25rJtkbN5YmG&#10;PoLZgOziMdh70R651fIWNtA4oIKKKArYOabetsKJr9cN7DDKxuNoBrNviD9X14aG4IHV0NI3q1ti&#10;TdP3HibmQrcrgAx32r+2DZ5Kj+de8zLOxj2vDd+wN2IzNjsuLKZtOVrdb+LRbwAAAP//AwBQSwME&#10;FAAGAAgAAAAhAOSoKKjdAAAACAEAAA8AAABkcnMvZG93bnJldi54bWxMj8FOwzAQRO9I/IO1SNyo&#10;kyIiGuJUgATiwoGUShzdeEmi2uvIdpuUr2c50duO5ml2plrPzoojhjh4UpAvMhBIrTcDdQo+Ny83&#10;9yBi0mS09YQKThhhXV9eVLo0fqIPPDapExxCsdQK+pTGUsrY9uh0XPgRib1vH5xOLEMnTdAThzsr&#10;l1lWSKcH4g+9HvG5x3bfHJyCYCa531j59PX61gzvDrc/p+VWqeur+fEBRMI5/cPwV5+rQ82ddv5A&#10;JgqroMgZVHCb8yK2V8WKjx1zeXYHsq7k+YD6FwAA//8DAFBLAQItABQABgAIAAAAIQC2gziS/gAA&#10;AOEBAAATAAAAAAAAAAAAAAAAAAAAAABbQ29udGVudF9UeXBlc10ueG1sUEsBAi0AFAAGAAgAAAAh&#10;ADj9If/WAAAAlAEAAAsAAAAAAAAAAAAAAAAALwEAAF9yZWxzLy5yZWxzUEsBAi0AFAAGAAgAAAAh&#10;ANJV8QrBAgAA0QUAAA4AAAAAAAAAAAAAAAAALgIAAGRycy9lMm9Eb2MueG1sUEsBAi0AFAAGAAgA&#10;AAAhAOSoKKjdAAAACAEAAA8AAAAAAAAAAAAAAAAAGwUAAGRycy9kb3ducmV2LnhtbFBLBQYAAAAA&#10;BAAEAPMAAAAlBgAAAAA=&#10;" fillcolor="white [3212]" strokecolor="gray [1629]" strokeweight="1pt"/>
            </w:pict>
          </mc:Fallback>
        </mc:AlternateContent>
      </w:r>
    </w:p>
    <w:p w:rsidR="00876DD9" w:rsidRPr="00DE3475" w:rsidRDefault="00DE3475" w:rsidP="00DE3475">
      <w:pPr>
        <w:autoSpaceDE w:val="0"/>
        <w:autoSpaceDN w:val="0"/>
        <w:adjustRightInd w:val="0"/>
        <w:spacing w:after="0" w:line="360" w:lineRule="auto"/>
        <w:rPr>
          <w:rFonts w:ascii="Times New Roman" w:hAnsi="Times New Roman" w:cs="Times New Roman"/>
          <w:sz w:val="28"/>
          <w:szCs w:val="28"/>
          <w:lang w:val="en-US"/>
        </w:rPr>
      </w:pPr>
      <w:r w:rsidRPr="00DE347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Ritz       rebellion        stirring       posture        to dunk      scones      </w:t>
      </w:r>
      <w:r w:rsidR="00876DD9" w:rsidRPr="00DE3475">
        <w:rPr>
          <w:rFonts w:ascii="Times New Roman" w:hAnsi="Times New Roman" w:cs="Times New Roman"/>
          <w:sz w:val="28"/>
          <w:szCs w:val="28"/>
          <w:lang w:val="en-US"/>
        </w:rPr>
        <w:t xml:space="preserve"> aficionado</w:t>
      </w:r>
    </w:p>
    <w:p w:rsidR="00385424" w:rsidRDefault="00385424" w:rsidP="00876DD9">
      <w:pPr>
        <w:autoSpaceDE w:val="0"/>
        <w:autoSpaceDN w:val="0"/>
        <w:adjustRightInd w:val="0"/>
        <w:spacing w:after="0" w:line="360" w:lineRule="auto"/>
        <w:ind w:left="360"/>
        <w:rPr>
          <w:rFonts w:ascii="Times New Roman" w:hAnsi="Times New Roman" w:cs="Times New Roman"/>
          <w:sz w:val="28"/>
          <w:szCs w:val="28"/>
          <w:lang w:val="en-US"/>
        </w:rPr>
      </w:pPr>
    </w:p>
    <w:p w:rsidR="003B0149" w:rsidRDefault="00876DD9" w:rsidP="000F05DC">
      <w:pPr>
        <w:autoSpaceDE w:val="0"/>
        <w:autoSpaceDN w:val="0"/>
        <w:adjustRightInd w:val="0"/>
        <w:spacing w:after="0" w:line="360" w:lineRule="auto"/>
        <w:ind w:left="357" w:firstLine="709"/>
        <w:rPr>
          <w:rFonts w:ascii="Times New Roman" w:hAnsi="Times New Roman" w:cs="Times New Roman"/>
          <w:sz w:val="28"/>
          <w:szCs w:val="28"/>
          <w:lang w:val="en-US"/>
        </w:rPr>
      </w:pPr>
      <w:r w:rsidRPr="003B0149">
        <w:rPr>
          <w:rFonts w:ascii="Times New Roman" w:hAnsi="Times New Roman" w:cs="Times New Roman"/>
          <w:sz w:val="28"/>
          <w:szCs w:val="28"/>
          <w:lang w:val="en-US"/>
        </w:rPr>
        <w:t>Activity 2. Work in pairs. Explain the words from the Activity 1 to each other.</w:t>
      </w:r>
    </w:p>
    <w:p w:rsidR="003B0149" w:rsidRPr="003B0149" w:rsidRDefault="003B0149" w:rsidP="000F05DC">
      <w:pPr>
        <w:autoSpaceDE w:val="0"/>
        <w:autoSpaceDN w:val="0"/>
        <w:adjustRightInd w:val="0"/>
        <w:spacing w:after="0" w:line="360" w:lineRule="auto"/>
        <w:ind w:left="357" w:firstLine="709"/>
        <w:rPr>
          <w:rFonts w:ascii="Times New Roman" w:hAnsi="Times New Roman" w:cs="Times New Roman"/>
          <w:sz w:val="28"/>
          <w:szCs w:val="28"/>
          <w:lang w:val="en-US"/>
        </w:rPr>
      </w:pPr>
    </w:p>
    <w:p w:rsidR="003B0149" w:rsidRPr="003B0149" w:rsidRDefault="003B0149" w:rsidP="000F05DC">
      <w:pPr>
        <w:autoSpaceDE w:val="0"/>
        <w:autoSpaceDN w:val="0"/>
        <w:adjustRightInd w:val="0"/>
        <w:spacing w:after="0" w:line="360" w:lineRule="auto"/>
        <w:ind w:left="357" w:firstLine="709"/>
        <w:rPr>
          <w:rFonts w:ascii="Times New Roman" w:hAnsi="Times New Roman" w:cs="Times New Roman"/>
          <w:sz w:val="28"/>
          <w:szCs w:val="28"/>
          <w:lang w:val="en-US"/>
        </w:rPr>
      </w:pPr>
      <w:r w:rsidRPr="003B0149">
        <w:rPr>
          <w:rFonts w:ascii="Times New Roman" w:hAnsi="Times New Roman" w:cs="Times New Roman"/>
          <w:sz w:val="28"/>
          <w:szCs w:val="28"/>
          <w:lang w:val="en-US"/>
        </w:rPr>
        <w:lastRenderedPageBreak/>
        <w:t>Activity 3. Write the correct words next to their definitions. Use the words from</w:t>
      </w:r>
      <w:r>
        <w:rPr>
          <w:rFonts w:ascii="Times New Roman" w:hAnsi="Times New Roman" w:cs="Times New Roman"/>
          <w:sz w:val="28"/>
          <w:szCs w:val="28"/>
          <w:lang w:val="en-US"/>
        </w:rPr>
        <w:t xml:space="preserve"> the</w:t>
      </w:r>
      <w:r w:rsidRPr="003B0149">
        <w:rPr>
          <w:rFonts w:ascii="Times New Roman" w:hAnsi="Times New Roman" w:cs="Times New Roman"/>
          <w:sz w:val="28"/>
          <w:szCs w:val="28"/>
          <w:lang w:val="en-US"/>
        </w:rPr>
        <w:t xml:space="preserve"> Activity 1.</w:t>
      </w:r>
    </w:p>
    <w:p w:rsidR="003B0149" w:rsidRPr="003B0149" w:rsidRDefault="003B0149" w:rsidP="000E025C">
      <w:pPr>
        <w:pStyle w:val="a6"/>
        <w:numPr>
          <w:ilvl w:val="0"/>
          <w:numId w:val="17"/>
        </w:numPr>
        <w:autoSpaceDE w:val="0"/>
        <w:autoSpaceDN w:val="0"/>
        <w:adjustRightInd w:val="0"/>
        <w:spacing w:after="0" w:line="360" w:lineRule="auto"/>
        <w:rPr>
          <w:rFonts w:ascii="Times New Roman" w:hAnsi="Times New Roman" w:cs="Times New Roman"/>
          <w:sz w:val="28"/>
          <w:szCs w:val="28"/>
          <w:lang w:val="en-US"/>
        </w:rPr>
      </w:pPr>
      <w:r w:rsidRPr="003B0149">
        <w:rPr>
          <w:rFonts w:ascii="Times New Roman" w:hAnsi="Times New Roman" w:cs="Times New Roman"/>
          <w:sz w:val="28"/>
          <w:szCs w:val="28"/>
          <w:lang w:val="en-US"/>
        </w:rPr>
        <w:t>Protest against rules, standards of behavior etc.</w:t>
      </w:r>
      <w:r w:rsidR="00F95AD8">
        <w:rPr>
          <w:rFonts w:ascii="Times New Roman" w:hAnsi="Times New Roman" w:cs="Times New Roman"/>
          <w:sz w:val="28"/>
          <w:szCs w:val="28"/>
          <w:lang w:val="en-US"/>
        </w:rPr>
        <w:t xml:space="preserve">    </w:t>
      </w:r>
      <w:r w:rsidR="00F95AD8">
        <w:rPr>
          <w:rFonts w:ascii="Times New Roman" w:hAnsi="Times New Roman" w:cs="Times New Roman"/>
          <w:i/>
          <w:sz w:val="28"/>
          <w:szCs w:val="28"/>
          <w:lang w:val="en-US"/>
        </w:rPr>
        <w:t>rebellion</w:t>
      </w:r>
    </w:p>
    <w:p w:rsidR="003B0149" w:rsidRPr="003B0149" w:rsidRDefault="003B0149" w:rsidP="000E025C">
      <w:pPr>
        <w:pStyle w:val="a6"/>
        <w:numPr>
          <w:ilvl w:val="0"/>
          <w:numId w:val="17"/>
        </w:numPr>
        <w:autoSpaceDE w:val="0"/>
        <w:autoSpaceDN w:val="0"/>
        <w:adjustRightInd w:val="0"/>
        <w:spacing w:after="0" w:line="360" w:lineRule="auto"/>
        <w:rPr>
          <w:rFonts w:ascii="Times New Roman" w:hAnsi="Times New Roman" w:cs="Times New Roman"/>
          <w:sz w:val="28"/>
          <w:szCs w:val="28"/>
          <w:lang w:val="en-US"/>
        </w:rPr>
      </w:pPr>
      <w:r w:rsidRPr="003B0149">
        <w:rPr>
          <w:rFonts w:ascii="Times New Roman" w:hAnsi="Times New Roman" w:cs="Times New Roman"/>
          <w:sz w:val="28"/>
          <w:szCs w:val="28"/>
          <w:lang w:val="en-US"/>
        </w:rPr>
        <w:t>An elegant hotel</w:t>
      </w:r>
    </w:p>
    <w:p w:rsidR="003B0149" w:rsidRDefault="003B0149" w:rsidP="000E025C">
      <w:pPr>
        <w:pStyle w:val="a6"/>
        <w:numPr>
          <w:ilvl w:val="0"/>
          <w:numId w:val="17"/>
        </w:numPr>
        <w:autoSpaceDE w:val="0"/>
        <w:autoSpaceDN w:val="0"/>
        <w:adjustRightInd w:val="0"/>
        <w:spacing w:after="0" w:line="360" w:lineRule="auto"/>
        <w:rPr>
          <w:rFonts w:ascii="Times New Roman" w:hAnsi="Times New Roman" w:cs="Times New Roman"/>
          <w:sz w:val="28"/>
          <w:szCs w:val="28"/>
          <w:lang w:val="en-US"/>
        </w:rPr>
      </w:pPr>
      <w:r w:rsidRPr="003B0149">
        <w:rPr>
          <w:rFonts w:ascii="Times New Roman" w:hAnsi="Times New Roman" w:cs="Times New Roman"/>
          <w:sz w:val="28"/>
          <w:szCs w:val="28"/>
          <w:lang w:val="en-US"/>
        </w:rPr>
        <w:t>A position of one`s body</w:t>
      </w:r>
    </w:p>
    <w:p w:rsidR="003B0149" w:rsidRDefault="003B0149" w:rsidP="000E025C">
      <w:pPr>
        <w:pStyle w:val="a6"/>
        <w:numPr>
          <w:ilvl w:val="0"/>
          <w:numId w:val="17"/>
        </w:num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To mix something using a spoon</w:t>
      </w:r>
    </w:p>
    <w:p w:rsidR="003B0149" w:rsidRDefault="003B0149" w:rsidP="000E025C">
      <w:pPr>
        <w:pStyle w:val="a6"/>
        <w:numPr>
          <w:ilvl w:val="0"/>
          <w:numId w:val="17"/>
        </w:num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To put something briefly into a liquid</w:t>
      </w:r>
    </w:p>
    <w:p w:rsidR="003B0149" w:rsidRDefault="00233CF4" w:rsidP="000E025C">
      <w:pPr>
        <w:pStyle w:val="a6"/>
        <w:numPr>
          <w:ilvl w:val="0"/>
          <w:numId w:val="17"/>
        </w:num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A person who is fond of something and knows a lot about it</w:t>
      </w:r>
    </w:p>
    <w:p w:rsidR="00233CF4" w:rsidRPr="003B0149" w:rsidRDefault="00233CF4" w:rsidP="000E025C">
      <w:pPr>
        <w:pStyle w:val="a6"/>
        <w:numPr>
          <w:ilvl w:val="0"/>
          <w:numId w:val="17"/>
        </w:num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Small and soft biscuits</w:t>
      </w:r>
    </w:p>
    <w:p w:rsidR="00DA47EA" w:rsidRDefault="00DA47EA" w:rsidP="00C618A6">
      <w:pPr>
        <w:autoSpaceDE w:val="0"/>
        <w:autoSpaceDN w:val="0"/>
        <w:adjustRightInd w:val="0"/>
        <w:spacing w:after="0" w:line="360" w:lineRule="auto"/>
        <w:ind w:left="360"/>
        <w:jc w:val="both"/>
        <w:rPr>
          <w:rFonts w:ascii="Times New Roman" w:hAnsi="Times New Roman" w:cs="Times New Roman"/>
          <w:sz w:val="28"/>
          <w:szCs w:val="28"/>
          <w:lang w:val="en-US"/>
        </w:rPr>
      </w:pPr>
    </w:p>
    <w:p w:rsidR="00C618A6" w:rsidRDefault="00233CF4" w:rsidP="000F05DC">
      <w:pPr>
        <w:autoSpaceDE w:val="0"/>
        <w:autoSpaceDN w:val="0"/>
        <w:adjustRightInd w:val="0"/>
        <w:spacing w:after="0" w:line="360" w:lineRule="auto"/>
        <w:ind w:left="357" w:firstLine="709"/>
        <w:jc w:val="both"/>
        <w:rPr>
          <w:rFonts w:ascii="Times New Roman" w:hAnsi="Times New Roman" w:cs="Times New Roman"/>
          <w:sz w:val="28"/>
          <w:szCs w:val="28"/>
          <w:lang w:val="en-US"/>
        </w:rPr>
      </w:pPr>
      <w:r>
        <w:rPr>
          <w:rFonts w:ascii="Times New Roman" w:hAnsi="Times New Roman" w:cs="Times New Roman"/>
          <w:sz w:val="28"/>
          <w:szCs w:val="28"/>
          <w:lang w:val="en-US"/>
        </w:rPr>
        <w:t>Activity 4</w:t>
      </w:r>
      <w:r w:rsidR="00DA47EA">
        <w:rPr>
          <w:rFonts w:ascii="Times New Roman" w:hAnsi="Times New Roman" w:cs="Times New Roman"/>
          <w:sz w:val="28"/>
          <w:szCs w:val="28"/>
          <w:lang w:val="en-US"/>
        </w:rPr>
        <w:t xml:space="preserve">. </w:t>
      </w:r>
      <w:r w:rsidR="00C618A6">
        <w:rPr>
          <w:rFonts w:ascii="Times New Roman" w:hAnsi="Times New Roman" w:cs="Times New Roman"/>
          <w:sz w:val="28"/>
          <w:szCs w:val="28"/>
          <w:lang w:val="en-US"/>
        </w:rPr>
        <w:t xml:space="preserve">You are going to watch a video about </w:t>
      </w:r>
      <w:r w:rsidR="00C94AA5">
        <w:rPr>
          <w:rFonts w:ascii="Times New Roman" w:hAnsi="Times New Roman" w:cs="Times New Roman"/>
          <w:sz w:val="28"/>
          <w:szCs w:val="28"/>
          <w:lang w:val="en-US"/>
        </w:rPr>
        <w:t>British traditional afternoon tea.</w:t>
      </w:r>
      <w:r w:rsidR="00C94AA5" w:rsidRPr="00C94AA5">
        <w:rPr>
          <w:rFonts w:ascii="Times New Roman" w:hAnsi="Times New Roman" w:cs="Times New Roman"/>
          <w:sz w:val="28"/>
          <w:szCs w:val="28"/>
          <w:lang w:val="en-US"/>
        </w:rPr>
        <w:t xml:space="preserve"> </w:t>
      </w:r>
      <w:r w:rsidR="00C94AA5">
        <w:rPr>
          <w:rFonts w:ascii="Times New Roman" w:hAnsi="Times New Roman" w:cs="Times New Roman"/>
          <w:sz w:val="28"/>
          <w:szCs w:val="28"/>
          <w:lang w:val="en-US"/>
        </w:rPr>
        <w:t>Watch the video without</w:t>
      </w:r>
      <w:r w:rsidR="00DA0107">
        <w:rPr>
          <w:rFonts w:ascii="Times New Roman" w:hAnsi="Times New Roman" w:cs="Times New Roman"/>
          <w:sz w:val="28"/>
          <w:szCs w:val="28"/>
          <w:lang w:val="en-US"/>
        </w:rPr>
        <w:t xml:space="preserve"> the</w:t>
      </w:r>
      <w:r w:rsidR="00C94AA5">
        <w:rPr>
          <w:rFonts w:ascii="Times New Roman" w:hAnsi="Times New Roman" w:cs="Times New Roman"/>
          <w:sz w:val="28"/>
          <w:szCs w:val="28"/>
          <w:lang w:val="en-US"/>
        </w:rPr>
        <w:t xml:space="preserve"> sound and make a list of </w:t>
      </w:r>
      <w:r w:rsidR="00DA0107">
        <w:rPr>
          <w:rFonts w:ascii="Times New Roman" w:hAnsi="Times New Roman" w:cs="Times New Roman"/>
          <w:sz w:val="28"/>
          <w:szCs w:val="28"/>
          <w:lang w:val="en-US"/>
        </w:rPr>
        <w:t>topics presented by Miss Sue Flay.</w:t>
      </w:r>
    </w:p>
    <w:p w:rsidR="00DA0107" w:rsidRDefault="00DA0107" w:rsidP="000F05DC">
      <w:pPr>
        <w:autoSpaceDE w:val="0"/>
        <w:autoSpaceDN w:val="0"/>
        <w:adjustRightInd w:val="0"/>
        <w:spacing w:after="0" w:line="360" w:lineRule="auto"/>
        <w:ind w:left="357" w:firstLine="709"/>
        <w:jc w:val="both"/>
        <w:rPr>
          <w:rFonts w:ascii="Times New Roman" w:hAnsi="Times New Roman" w:cs="Times New Roman"/>
          <w:sz w:val="28"/>
          <w:szCs w:val="28"/>
          <w:lang w:val="en-US"/>
        </w:rPr>
      </w:pPr>
    </w:p>
    <w:p w:rsidR="00DA0107" w:rsidRDefault="00233CF4" w:rsidP="000F05DC">
      <w:pPr>
        <w:autoSpaceDE w:val="0"/>
        <w:autoSpaceDN w:val="0"/>
        <w:adjustRightInd w:val="0"/>
        <w:spacing w:after="0" w:line="360" w:lineRule="auto"/>
        <w:ind w:left="357" w:firstLine="709"/>
        <w:jc w:val="both"/>
        <w:rPr>
          <w:rFonts w:ascii="Times New Roman" w:hAnsi="Times New Roman" w:cs="Times New Roman"/>
          <w:sz w:val="28"/>
          <w:szCs w:val="28"/>
          <w:lang w:val="en-US"/>
        </w:rPr>
      </w:pPr>
      <w:r>
        <w:rPr>
          <w:rFonts w:ascii="Times New Roman" w:hAnsi="Times New Roman" w:cs="Times New Roman"/>
          <w:sz w:val="28"/>
          <w:szCs w:val="28"/>
          <w:lang w:val="en-US"/>
        </w:rPr>
        <w:t>Activity 5</w:t>
      </w:r>
      <w:r w:rsidR="00DA0107">
        <w:rPr>
          <w:rFonts w:ascii="Times New Roman" w:hAnsi="Times New Roman" w:cs="Times New Roman"/>
          <w:sz w:val="28"/>
          <w:szCs w:val="28"/>
          <w:lang w:val="en-US"/>
        </w:rPr>
        <w:t>. Now watch the video with the sound and write down afternoon tea etiquette tips related to these topics.</w:t>
      </w:r>
    </w:p>
    <w:p w:rsidR="009B66C3" w:rsidRDefault="009B66C3" w:rsidP="000F05DC">
      <w:pPr>
        <w:autoSpaceDE w:val="0"/>
        <w:autoSpaceDN w:val="0"/>
        <w:adjustRightInd w:val="0"/>
        <w:spacing w:after="0" w:line="360" w:lineRule="auto"/>
        <w:ind w:left="357" w:firstLine="709"/>
        <w:jc w:val="both"/>
        <w:rPr>
          <w:rFonts w:ascii="Times New Roman" w:hAnsi="Times New Roman" w:cs="Times New Roman"/>
          <w:sz w:val="28"/>
          <w:szCs w:val="28"/>
          <w:lang w:val="en-US"/>
        </w:rPr>
      </w:pPr>
    </w:p>
    <w:p w:rsidR="009B66C3" w:rsidRDefault="00233CF4" w:rsidP="000F05DC">
      <w:pPr>
        <w:autoSpaceDE w:val="0"/>
        <w:autoSpaceDN w:val="0"/>
        <w:adjustRightInd w:val="0"/>
        <w:spacing w:after="0" w:line="360" w:lineRule="auto"/>
        <w:ind w:left="357" w:firstLine="709"/>
        <w:jc w:val="both"/>
        <w:rPr>
          <w:rFonts w:ascii="Times New Roman" w:hAnsi="Times New Roman" w:cs="Times New Roman"/>
          <w:sz w:val="28"/>
          <w:szCs w:val="28"/>
          <w:lang w:val="en-US"/>
        </w:rPr>
      </w:pPr>
      <w:r>
        <w:rPr>
          <w:rFonts w:ascii="Times New Roman" w:hAnsi="Times New Roman" w:cs="Times New Roman"/>
          <w:sz w:val="28"/>
          <w:szCs w:val="28"/>
          <w:lang w:val="en-US"/>
        </w:rPr>
        <w:t>Activity 6</w:t>
      </w:r>
      <w:r w:rsidR="009B66C3">
        <w:rPr>
          <w:rFonts w:ascii="Times New Roman" w:hAnsi="Times New Roman" w:cs="Times New Roman"/>
          <w:sz w:val="28"/>
          <w:szCs w:val="28"/>
          <w:lang w:val="en-US"/>
        </w:rPr>
        <w:t>. Read the following sentences and mark them with T (True) or F (False).</w:t>
      </w:r>
    </w:p>
    <w:p w:rsidR="00DA0107" w:rsidRDefault="00DA0107" w:rsidP="00C618A6">
      <w:pPr>
        <w:autoSpaceDE w:val="0"/>
        <w:autoSpaceDN w:val="0"/>
        <w:adjustRightInd w:val="0"/>
        <w:spacing w:after="0" w:line="360" w:lineRule="auto"/>
        <w:ind w:left="360"/>
        <w:jc w:val="both"/>
        <w:rPr>
          <w:rFonts w:ascii="Times New Roman" w:hAnsi="Times New Roman" w:cs="Times New Roman"/>
          <w:sz w:val="28"/>
          <w:szCs w:val="28"/>
          <w:lang w:val="en-US"/>
        </w:rPr>
      </w:pPr>
    </w:p>
    <w:p w:rsidR="009B66C3" w:rsidRDefault="009B66C3" w:rsidP="000E025C">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sidRPr="00BC3066">
        <w:rPr>
          <w:rFonts w:ascii="Times New Roman" w:hAnsi="Times New Roman" w:cs="Times New Roman"/>
          <w:sz w:val="28"/>
          <w:szCs w:val="28"/>
          <w:lang w:val="en-US"/>
        </w:rPr>
        <w:t>Miss Sue Flay is an afternoon tea af</w:t>
      </w:r>
      <w:r w:rsidR="00BC3066" w:rsidRPr="00BC3066">
        <w:rPr>
          <w:rFonts w:ascii="Times New Roman" w:hAnsi="Times New Roman" w:cs="Times New Roman"/>
          <w:sz w:val="28"/>
          <w:szCs w:val="28"/>
          <w:lang w:val="en-US"/>
        </w:rPr>
        <w:t>icionado. She never breaks etiquette rules.</w:t>
      </w:r>
      <w:r w:rsidR="00F95AD8">
        <w:rPr>
          <w:rFonts w:ascii="Times New Roman" w:hAnsi="Times New Roman" w:cs="Times New Roman"/>
          <w:sz w:val="28"/>
          <w:szCs w:val="28"/>
          <w:lang w:val="en-US"/>
        </w:rPr>
        <w:t xml:space="preserve"> </w:t>
      </w:r>
      <w:r w:rsidR="00F95AD8" w:rsidRPr="00F95AD8">
        <w:rPr>
          <w:rFonts w:ascii="Times New Roman" w:hAnsi="Times New Roman" w:cs="Times New Roman"/>
          <w:i/>
          <w:sz w:val="28"/>
          <w:szCs w:val="28"/>
          <w:lang w:val="en-US"/>
        </w:rPr>
        <w:t>F</w:t>
      </w:r>
    </w:p>
    <w:p w:rsidR="00684682" w:rsidRPr="00BC3066" w:rsidRDefault="00684682" w:rsidP="000E025C">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Afternoon tea is British favorite pass-time.</w:t>
      </w:r>
    </w:p>
    <w:p w:rsidR="00BC3066" w:rsidRDefault="00BC3066" w:rsidP="000E025C">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Your posture shows whether you are interested in the conversation.</w:t>
      </w:r>
    </w:p>
    <w:p w:rsidR="00BC3066" w:rsidRDefault="00BC3066" w:rsidP="000E025C">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you poor milk before tea, your drink tastes better.</w:t>
      </w:r>
    </w:p>
    <w:p w:rsidR="00BC3066" w:rsidRDefault="00BC3066" w:rsidP="000E025C">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you stir your tea back and forth, sugar cubes in your tea dissolve faster.</w:t>
      </w:r>
    </w:p>
    <w:p w:rsidR="00BC3066" w:rsidRDefault="00BC3066" w:rsidP="000E025C">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You should use a knife to break your scone.</w:t>
      </w:r>
    </w:p>
    <w:p w:rsidR="00BC3066" w:rsidRPr="00BC3066" w:rsidRDefault="00BC3066" w:rsidP="000E025C">
      <w:pPr>
        <w:pStyle w:val="a6"/>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Finger sandwiches should be small.</w:t>
      </w:r>
      <w:r w:rsidR="00684682">
        <w:rPr>
          <w:rFonts w:ascii="Times New Roman" w:hAnsi="Times New Roman" w:cs="Times New Roman"/>
          <w:sz w:val="28"/>
          <w:szCs w:val="28"/>
          <w:lang w:val="en-US"/>
        </w:rPr>
        <w:t xml:space="preserve"> It is lady-like food.</w:t>
      </w:r>
    </w:p>
    <w:p w:rsidR="009B66C3" w:rsidRDefault="009B66C3" w:rsidP="00C618A6">
      <w:pPr>
        <w:autoSpaceDE w:val="0"/>
        <w:autoSpaceDN w:val="0"/>
        <w:adjustRightInd w:val="0"/>
        <w:spacing w:after="0" w:line="360" w:lineRule="auto"/>
        <w:ind w:left="360"/>
        <w:jc w:val="both"/>
        <w:rPr>
          <w:rFonts w:ascii="Times New Roman" w:hAnsi="Times New Roman" w:cs="Times New Roman"/>
          <w:sz w:val="28"/>
          <w:szCs w:val="28"/>
          <w:lang w:val="en-US"/>
        </w:rPr>
      </w:pPr>
    </w:p>
    <w:p w:rsidR="009B66C3" w:rsidRDefault="00DA0107" w:rsidP="000F05DC">
      <w:pPr>
        <w:autoSpaceDE w:val="0"/>
        <w:autoSpaceDN w:val="0"/>
        <w:adjustRightInd w:val="0"/>
        <w:spacing w:after="0" w:line="360" w:lineRule="auto"/>
        <w:ind w:left="357" w:firstLine="709"/>
        <w:jc w:val="both"/>
        <w:rPr>
          <w:rFonts w:ascii="Times New Roman" w:hAnsi="Times New Roman" w:cs="Times New Roman"/>
          <w:sz w:val="28"/>
          <w:szCs w:val="28"/>
          <w:lang w:val="en-US"/>
        </w:rPr>
      </w:pPr>
      <w:r>
        <w:rPr>
          <w:rFonts w:ascii="Times New Roman" w:hAnsi="Times New Roman" w:cs="Times New Roman"/>
          <w:sz w:val="28"/>
          <w:szCs w:val="28"/>
          <w:lang w:val="en-US"/>
        </w:rPr>
        <w:t>Activit</w:t>
      </w:r>
      <w:r w:rsidR="00233CF4">
        <w:rPr>
          <w:rFonts w:ascii="Times New Roman" w:hAnsi="Times New Roman" w:cs="Times New Roman"/>
          <w:sz w:val="28"/>
          <w:szCs w:val="28"/>
          <w:lang w:val="en-US"/>
        </w:rPr>
        <w:t>y 7</w:t>
      </w:r>
      <w:r>
        <w:rPr>
          <w:rFonts w:ascii="Times New Roman" w:hAnsi="Times New Roman" w:cs="Times New Roman"/>
          <w:sz w:val="28"/>
          <w:szCs w:val="28"/>
          <w:lang w:val="en-US"/>
        </w:rPr>
        <w:t>. Work in pairs. Discuss the afternoon tea etiquette tips presented in the video.</w:t>
      </w:r>
      <w:r w:rsidR="009B66C3">
        <w:rPr>
          <w:rFonts w:ascii="Times New Roman" w:hAnsi="Times New Roman" w:cs="Times New Roman"/>
          <w:sz w:val="28"/>
          <w:szCs w:val="28"/>
          <w:lang w:val="en-US"/>
        </w:rPr>
        <w:t xml:space="preserve"> Ask your partner:</w:t>
      </w:r>
    </w:p>
    <w:p w:rsidR="009B66C3" w:rsidRDefault="009B66C3" w:rsidP="000E025C">
      <w:pPr>
        <w:pStyle w:val="a6"/>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What did you learn from this video?</w:t>
      </w:r>
    </w:p>
    <w:p w:rsidR="009B66C3" w:rsidRDefault="009B66C3" w:rsidP="000E025C">
      <w:pPr>
        <w:pStyle w:val="a6"/>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Which of these rules</w:t>
      </w:r>
      <w:r w:rsidR="00032FCA" w:rsidRPr="00032FCA">
        <w:rPr>
          <w:rFonts w:ascii="Times New Roman" w:hAnsi="Times New Roman" w:cs="Times New Roman"/>
          <w:sz w:val="28"/>
          <w:szCs w:val="28"/>
          <w:lang w:val="en-US"/>
        </w:rPr>
        <w:t xml:space="preserve"> </w:t>
      </w:r>
      <w:r w:rsidR="00032FCA">
        <w:rPr>
          <w:rFonts w:ascii="Times New Roman" w:hAnsi="Times New Roman" w:cs="Times New Roman"/>
          <w:sz w:val="28"/>
          <w:szCs w:val="28"/>
          <w:lang w:val="en-US"/>
        </w:rPr>
        <w:t>do</w:t>
      </w:r>
      <w:r>
        <w:rPr>
          <w:rFonts w:ascii="Times New Roman" w:hAnsi="Times New Roman" w:cs="Times New Roman"/>
          <w:sz w:val="28"/>
          <w:szCs w:val="28"/>
          <w:lang w:val="en-US"/>
        </w:rPr>
        <w:t xml:space="preserve"> you find im</w:t>
      </w:r>
      <w:r w:rsidR="00AD6902">
        <w:rPr>
          <w:rFonts w:ascii="Times New Roman" w:hAnsi="Times New Roman" w:cs="Times New Roman"/>
          <w:sz w:val="28"/>
          <w:szCs w:val="28"/>
          <w:lang w:val="en-US"/>
        </w:rPr>
        <w:t>portant? Which of them are strange</w:t>
      </w:r>
      <w:r>
        <w:rPr>
          <w:rFonts w:ascii="Times New Roman" w:hAnsi="Times New Roman" w:cs="Times New Roman"/>
          <w:sz w:val="28"/>
          <w:szCs w:val="28"/>
          <w:lang w:val="en-US"/>
        </w:rPr>
        <w:t xml:space="preserve"> in your opinion?</w:t>
      </w:r>
    </w:p>
    <w:p w:rsidR="00DA0107" w:rsidRDefault="00DA0107" w:rsidP="009B66C3">
      <w:pPr>
        <w:autoSpaceDE w:val="0"/>
        <w:autoSpaceDN w:val="0"/>
        <w:adjustRightInd w:val="0"/>
        <w:spacing w:after="0" w:line="360" w:lineRule="auto"/>
        <w:ind w:left="720"/>
        <w:jc w:val="both"/>
        <w:rPr>
          <w:rFonts w:ascii="Times New Roman" w:hAnsi="Times New Roman" w:cs="Times New Roman"/>
          <w:sz w:val="28"/>
          <w:szCs w:val="28"/>
          <w:lang w:val="en-US"/>
        </w:rPr>
      </w:pPr>
      <w:r w:rsidRPr="009B66C3">
        <w:rPr>
          <w:rFonts w:ascii="Times New Roman" w:hAnsi="Times New Roman" w:cs="Times New Roman"/>
          <w:sz w:val="28"/>
          <w:szCs w:val="28"/>
          <w:lang w:val="en-US"/>
        </w:rPr>
        <w:t>Then share your thoughts with your classmates.</w:t>
      </w:r>
    </w:p>
    <w:p w:rsidR="00BC3066" w:rsidRDefault="00BC3066" w:rsidP="00BC3066">
      <w:pPr>
        <w:autoSpaceDE w:val="0"/>
        <w:autoSpaceDN w:val="0"/>
        <w:adjustRightInd w:val="0"/>
        <w:spacing w:after="0" w:line="360" w:lineRule="auto"/>
        <w:jc w:val="both"/>
        <w:rPr>
          <w:rFonts w:ascii="Times New Roman" w:hAnsi="Times New Roman" w:cs="Times New Roman"/>
          <w:sz w:val="28"/>
          <w:szCs w:val="28"/>
          <w:lang w:val="en-US"/>
        </w:rPr>
      </w:pPr>
    </w:p>
    <w:p w:rsidR="00BC3066" w:rsidRDefault="00233CF4" w:rsidP="000F05DC">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Activity 8</w:t>
      </w:r>
      <w:r w:rsidR="002976B9">
        <w:rPr>
          <w:rFonts w:ascii="Times New Roman" w:hAnsi="Times New Roman" w:cs="Times New Roman"/>
          <w:sz w:val="28"/>
          <w:szCs w:val="28"/>
          <w:lang w:val="en-US"/>
        </w:rPr>
        <w:t xml:space="preserve">. You are going to watch a video about Russian tea traditions. </w:t>
      </w:r>
      <w:r w:rsidR="001D6B5B">
        <w:rPr>
          <w:rFonts w:ascii="Times New Roman" w:hAnsi="Times New Roman" w:cs="Times New Roman"/>
          <w:sz w:val="28"/>
          <w:szCs w:val="28"/>
          <w:lang w:val="en-US"/>
        </w:rPr>
        <w:t>Watch the video and fill in the gaps.</w:t>
      </w:r>
    </w:p>
    <w:p w:rsidR="00886C11" w:rsidRDefault="00886C11" w:rsidP="00BC3066">
      <w:pPr>
        <w:autoSpaceDE w:val="0"/>
        <w:autoSpaceDN w:val="0"/>
        <w:adjustRightInd w:val="0"/>
        <w:spacing w:after="0" w:line="360" w:lineRule="auto"/>
        <w:jc w:val="both"/>
        <w:rPr>
          <w:rFonts w:ascii="Times New Roman" w:hAnsi="Times New Roman" w:cs="Times New Roman"/>
          <w:sz w:val="28"/>
          <w:szCs w:val="28"/>
          <w:lang w:val="en-US"/>
        </w:rPr>
      </w:pPr>
    </w:p>
    <w:p w:rsidR="000E6A91" w:rsidRPr="00233CF4" w:rsidRDefault="000E6A91" w:rsidP="000E025C">
      <w:pPr>
        <w:pStyle w:val="a6"/>
        <w:numPr>
          <w:ilvl w:val="0"/>
          <w:numId w:val="18"/>
        </w:numPr>
        <w:autoSpaceDE w:val="0"/>
        <w:autoSpaceDN w:val="0"/>
        <w:adjustRightInd w:val="0"/>
        <w:spacing w:after="0" w:line="360" w:lineRule="auto"/>
        <w:jc w:val="both"/>
        <w:rPr>
          <w:rFonts w:ascii="Times New Roman" w:hAnsi="Times New Roman" w:cs="Times New Roman"/>
          <w:sz w:val="28"/>
          <w:szCs w:val="28"/>
          <w:lang w:val="en-US"/>
        </w:rPr>
      </w:pPr>
      <w:r w:rsidRPr="00233CF4">
        <w:rPr>
          <w:rFonts w:ascii="Times New Roman" w:hAnsi="Times New Roman" w:cs="Times New Roman"/>
          <w:sz w:val="28"/>
          <w:szCs w:val="28"/>
          <w:lang w:val="en-US"/>
        </w:rPr>
        <w:t xml:space="preserve">Any Russian`s best friend. No, not a person, but in the past that is how the Russians treated their samovar. It had </w:t>
      </w:r>
      <w:proofErr w:type="gramStart"/>
      <w:r w:rsidRPr="00233CF4">
        <w:rPr>
          <w:rFonts w:ascii="Times New Roman" w:hAnsi="Times New Roman" w:cs="Times New Roman"/>
          <w:sz w:val="28"/>
          <w:szCs w:val="28"/>
          <w:lang w:val="en-US"/>
        </w:rPr>
        <w:t>a</w:t>
      </w:r>
      <w:r w:rsidR="000F05DC">
        <w:rPr>
          <w:rFonts w:ascii="Times New Roman" w:hAnsi="Times New Roman" w:cs="Times New Roman"/>
          <w:sz w:val="28"/>
          <w:szCs w:val="28"/>
          <w:lang w:val="en-US"/>
        </w:rPr>
        <w:t xml:space="preserve"> </w:t>
      </w:r>
      <w:r w:rsidR="000F05DC">
        <w:rPr>
          <w:rFonts w:ascii="Times New Roman" w:hAnsi="Times New Roman" w:cs="Times New Roman"/>
          <w:sz w:val="28"/>
          <w:szCs w:val="28"/>
          <w:u w:val="single"/>
          <w:lang w:val="en-US"/>
        </w:rPr>
        <w:t xml:space="preserve"> </w:t>
      </w:r>
      <w:r w:rsidR="000F05DC" w:rsidRPr="000F05DC">
        <w:rPr>
          <w:rFonts w:ascii="Times New Roman" w:hAnsi="Times New Roman" w:cs="Times New Roman"/>
          <w:i/>
          <w:sz w:val="28"/>
          <w:szCs w:val="28"/>
          <w:u w:val="single"/>
          <w:lang w:val="en-US"/>
        </w:rPr>
        <w:t>special</w:t>
      </w:r>
      <w:proofErr w:type="gramEnd"/>
      <w:r w:rsidR="000F05DC" w:rsidRPr="000F05DC">
        <w:rPr>
          <w:rFonts w:ascii="Times New Roman" w:hAnsi="Times New Roman" w:cs="Times New Roman"/>
          <w:i/>
          <w:sz w:val="28"/>
          <w:szCs w:val="28"/>
          <w:u w:val="single"/>
          <w:lang w:val="en-US"/>
        </w:rPr>
        <w:t xml:space="preserve"> place</w:t>
      </w:r>
      <w:r w:rsidR="000F05DC">
        <w:rPr>
          <w:rFonts w:ascii="Times New Roman" w:hAnsi="Times New Roman" w:cs="Times New Roman"/>
          <w:sz w:val="28"/>
          <w:szCs w:val="28"/>
          <w:u w:val="single"/>
          <w:lang w:val="en-US"/>
        </w:rPr>
        <w:t xml:space="preserve">  </w:t>
      </w:r>
      <w:r w:rsidR="000F05DC">
        <w:rPr>
          <w:rFonts w:ascii="Times New Roman" w:hAnsi="Times New Roman" w:cs="Times New Roman"/>
          <w:sz w:val="28"/>
          <w:szCs w:val="28"/>
          <w:lang w:val="en-US"/>
        </w:rPr>
        <w:t xml:space="preserve"> </w:t>
      </w:r>
      <w:r w:rsidRPr="00233CF4">
        <w:rPr>
          <w:rFonts w:ascii="Times New Roman" w:hAnsi="Times New Roman" w:cs="Times New Roman"/>
          <w:sz w:val="28"/>
          <w:szCs w:val="28"/>
          <w:lang w:val="en-US"/>
        </w:rPr>
        <w:t>at the table and in some homes it still does.</w:t>
      </w:r>
    </w:p>
    <w:p w:rsidR="000E6A91" w:rsidRDefault="000E6A91" w:rsidP="000E025C">
      <w:pPr>
        <w:pStyle w:val="a6"/>
        <w:numPr>
          <w:ilvl w:val="0"/>
          <w:numId w:val="18"/>
        </w:numPr>
        <w:autoSpaceDE w:val="0"/>
        <w:autoSpaceDN w:val="0"/>
        <w:adjustRightInd w:val="0"/>
        <w:spacing w:after="0" w:line="360" w:lineRule="auto"/>
        <w:jc w:val="both"/>
        <w:rPr>
          <w:rFonts w:ascii="Times New Roman" w:hAnsi="Times New Roman" w:cs="Times New Roman"/>
          <w:sz w:val="28"/>
          <w:szCs w:val="28"/>
          <w:lang w:val="en-US"/>
        </w:rPr>
      </w:pPr>
      <w:r w:rsidRPr="000E6A91">
        <w:rPr>
          <w:rFonts w:ascii="Times New Roman" w:hAnsi="Times New Roman" w:cs="Times New Roman"/>
          <w:sz w:val="28"/>
          <w:szCs w:val="28"/>
          <w:lang w:val="en-US"/>
        </w:rPr>
        <w:t>Literally a self-boiler, a samovar has traditionally been used to heat water for tea. And that</w:t>
      </w:r>
      <w:r w:rsidR="001240A5">
        <w:rPr>
          <w:rFonts w:ascii="Times New Roman" w:hAnsi="Times New Roman" w:cs="Times New Roman"/>
          <w:sz w:val="28"/>
          <w:szCs w:val="28"/>
          <w:lang w:val="en-US"/>
        </w:rPr>
        <w:t>’</w:t>
      </w:r>
      <w:r w:rsidRPr="000E6A91">
        <w:rPr>
          <w:rFonts w:ascii="Times New Roman" w:hAnsi="Times New Roman" w:cs="Times New Roman"/>
          <w:sz w:val="28"/>
          <w:szCs w:val="28"/>
          <w:lang w:val="en-US"/>
        </w:rPr>
        <w:t>s how it</w:t>
      </w:r>
      <w:r w:rsidR="001240A5">
        <w:rPr>
          <w:rFonts w:ascii="Times New Roman" w:hAnsi="Times New Roman" w:cs="Times New Roman"/>
          <w:sz w:val="28"/>
          <w:szCs w:val="28"/>
          <w:lang w:val="en-US"/>
        </w:rPr>
        <w:t>’</w:t>
      </w:r>
      <w:r w:rsidRPr="000E6A91">
        <w:rPr>
          <w:rFonts w:ascii="Times New Roman" w:hAnsi="Times New Roman" w:cs="Times New Roman"/>
          <w:sz w:val="28"/>
          <w:szCs w:val="28"/>
          <w:lang w:val="en-US"/>
        </w:rPr>
        <w:t>s done the old way: water from the</w:t>
      </w:r>
      <w:r>
        <w:rPr>
          <w:rFonts w:ascii="Times New Roman" w:hAnsi="Times New Roman" w:cs="Times New Roman"/>
          <w:sz w:val="28"/>
          <w:szCs w:val="28"/>
          <w:lang w:val="en-US"/>
        </w:rPr>
        <w:t>_______</w:t>
      </w:r>
      <w:r w:rsidRPr="000E6A91">
        <w:rPr>
          <w:rFonts w:ascii="Times New Roman" w:hAnsi="Times New Roman" w:cs="Times New Roman"/>
          <w:sz w:val="28"/>
          <w:szCs w:val="28"/>
          <w:lang w:val="en-US"/>
        </w:rPr>
        <w:t>, wood chips and a lot of huffing and puffing make up the recipe for a perfect tea time.</w:t>
      </w:r>
    </w:p>
    <w:p w:rsidR="000E6A91" w:rsidRDefault="000E6A91" w:rsidP="000E025C">
      <w:pPr>
        <w:pStyle w:val="a6"/>
        <w:numPr>
          <w:ilvl w:val="0"/>
          <w:numId w:val="18"/>
        </w:numPr>
        <w:autoSpaceDE w:val="0"/>
        <w:autoSpaceDN w:val="0"/>
        <w:adjustRightInd w:val="0"/>
        <w:spacing w:after="0" w:line="360" w:lineRule="auto"/>
        <w:jc w:val="both"/>
        <w:rPr>
          <w:rFonts w:ascii="Times New Roman" w:hAnsi="Times New Roman" w:cs="Times New Roman"/>
          <w:sz w:val="28"/>
          <w:szCs w:val="28"/>
          <w:lang w:val="en-US"/>
        </w:rPr>
      </w:pPr>
      <w:r w:rsidRPr="000E6A91">
        <w:rPr>
          <w:rFonts w:ascii="Times New Roman" w:hAnsi="Times New Roman" w:cs="Times New Roman"/>
          <w:sz w:val="28"/>
          <w:szCs w:val="28"/>
          <w:lang w:val="en-US"/>
        </w:rPr>
        <w:t>A teapot filled with</w:t>
      </w:r>
      <w:r>
        <w:rPr>
          <w:rFonts w:ascii="Times New Roman" w:hAnsi="Times New Roman" w:cs="Times New Roman"/>
          <w:sz w:val="28"/>
          <w:szCs w:val="28"/>
          <w:lang w:val="en-US"/>
        </w:rPr>
        <w:t xml:space="preserve"> _________</w:t>
      </w:r>
      <w:r w:rsidRPr="000E6A91">
        <w:rPr>
          <w:rFonts w:ascii="Times New Roman" w:hAnsi="Times New Roman" w:cs="Times New Roman"/>
          <w:sz w:val="28"/>
          <w:szCs w:val="28"/>
          <w:lang w:val="en-US"/>
        </w:rPr>
        <w:t xml:space="preserve">, or </w:t>
      </w:r>
      <w:proofErr w:type="spellStart"/>
      <w:r w:rsidRPr="000E6A91">
        <w:rPr>
          <w:rFonts w:ascii="Times New Roman" w:hAnsi="Times New Roman" w:cs="Times New Roman"/>
          <w:sz w:val="28"/>
          <w:szCs w:val="28"/>
          <w:lang w:val="en-US"/>
        </w:rPr>
        <w:t>zavarka</w:t>
      </w:r>
      <w:proofErr w:type="spellEnd"/>
      <w:r w:rsidRPr="000E6A91">
        <w:rPr>
          <w:rFonts w:ascii="Times New Roman" w:hAnsi="Times New Roman" w:cs="Times New Roman"/>
          <w:sz w:val="28"/>
          <w:szCs w:val="28"/>
          <w:lang w:val="en-US"/>
        </w:rPr>
        <w:t xml:space="preserve"> in Russian, goes on top to stay warm. You then dilute the brew with hot </w:t>
      </w:r>
      <w:r>
        <w:rPr>
          <w:rFonts w:ascii="Times New Roman" w:hAnsi="Times New Roman" w:cs="Times New Roman"/>
          <w:sz w:val="28"/>
          <w:szCs w:val="28"/>
          <w:lang w:val="en-US"/>
        </w:rPr>
        <w:t>water for just your cup of tea.</w:t>
      </w:r>
    </w:p>
    <w:p w:rsidR="000E6A91" w:rsidRDefault="000E6A91" w:rsidP="000E025C">
      <w:pPr>
        <w:pStyle w:val="a6"/>
        <w:numPr>
          <w:ilvl w:val="0"/>
          <w:numId w:val="18"/>
        </w:numPr>
        <w:autoSpaceDE w:val="0"/>
        <w:autoSpaceDN w:val="0"/>
        <w:adjustRightInd w:val="0"/>
        <w:spacing w:after="0" w:line="360" w:lineRule="auto"/>
        <w:jc w:val="both"/>
        <w:rPr>
          <w:rFonts w:ascii="Times New Roman" w:hAnsi="Times New Roman" w:cs="Times New Roman"/>
          <w:sz w:val="28"/>
          <w:szCs w:val="28"/>
          <w:lang w:val="en-US"/>
        </w:rPr>
      </w:pPr>
      <w:r w:rsidRPr="000E6A91">
        <w:rPr>
          <w:rFonts w:ascii="Times New Roman" w:hAnsi="Times New Roman" w:cs="Times New Roman"/>
          <w:sz w:val="28"/>
          <w:szCs w:val="28"/>
          <w:lang w:val="en-US"/>
        </w:rPr>
        <w:t>Russians loved their samovars. More than just a water-boiling device, it was a</w:t>
      </w:r>
      <w:r>
        <w:rPr>
          <w:rFonts w:ascii="Times New Roman" w:hAnsi="Times New Roman" w:cs="Times New Roman"/>
          <w:sz w:val="28"/>
          <w:szCs w:val="28"/>
          <w:lang w:val="en-US"/>
        </w:rPr>
        <w:t xml:space="preserve"> _________________</w:t>
      </w:r>
      <w:r w:rsidRPr="000E6A91">
        <w:rPr>
          <w:rFonts w:ascii="Times New Roman" w:hAnsi="Times New Roman" w:cs="Times New Roman"/>
          <w:sz w:val="28"/>
          <w:szCs w:val="28"/>
          <w:lang w:val="en-US"/>
        </w:rPr>
        <w:t xml:space="preserve">, bringing friends and family together. </w:t>
      </w:r>
    </w:p>
    <w:p w:rsidR="000E6A91" w:rsidRDefault="000E6A91" w:rsidP="000E025C">
      <w:pPr>
        <w:pStyle w:val="a6"/>
        <w:numPr>
          <w:ilvl w:val="0"/>
          <w:numId w:val="18"/>
        </w:numPr>
        <w:autoSpaceDE w:val="0"/>
        <w:autoSpaceDN w:val="0"/>
        <w:adjustRightInd w:val="0"/>
        <w:spacing w:after="0" w:line="360" w:lineRule="auto"/>
        <w:jc w:val="both"/>
        <w:rPr>
          <w:rFonts w:ascii="Times New Roman" w:hAnsi="Times New Roman" w:cs="Times New Roman"/>
          <w:sz w:val="28"/>
          <w:szCs w:val="28"/>
          <w:lang w:val="en-US"/>
        </w:rPr>
      </w:pPr>
      <w:r w:rsidRPr="000E6A91">
        <w:rPr>
          <w:rFonts w:ascii="Times New Roman" w:hAnsi="Times New Roman" w:cs="Times New Roman"/>
          <w:sz w:val="28"/>
          <w:szCs w:val="28"/>
          <w:lang w:val="en-US"/>
        </w:rPr>
        <w:t>If relatives or friends weren</w:t>
      </w:r>
      <w:r w:rsidR="001240A5">
        <w:rPr>
          <w:rFonts w:ascii="Times New Roman" w:hAnsi="Times New Roman" w:cs="Times New Roman"/>
          <w:sz w:val="28"/>
          <w:szCs w:val="28"/>
          <w:lang w:val="en-US"/>
        </w:rPr>
        <w:t>’</w:t>
      </w:r>
      <w:r w:rsidRPr="000E6A91">
        <w:rPr>
          <w:rFonts w:ascii="Times New Roman" w:hAnsi="Times New Roman" w:cs="Times New Roman"/>
          <w:sz w:val="28"/>
          <w:szCs w:val="28"/>
          <w:lang w:val="en-US"/>
        </w:rPr>
        <w:t>t speaking to each other for some reason, they</w:t>
      </w:r>
      <w:r w:rsidR="001240A5">
        <w:rPr>
          <w:rFonts w:ascii="Times New Roman" w:hAnsi="Times New Roman" w:cs="Times New Roman"/>
          <w:sz w:val="28"/>
          <w:szCs w:val="28"/>
          <w:lang w:val="en-US"/>
        </w:rPr>
        <w:t>’</w:t>
      </w:r>
      <w:r w:rsidRPr="000E6A91">
        <w:rPr>
          <w:rFonts w:ascii="Times New Roman" w:hAnsi="Times New Roman" w:cs="Times New Roman"/>
          <w:sz w:val="28"/>
          <w:szCs w:val="28"/>
          <w:lang w:val="en-US"/>
        </w:rPr>
        <w:t xml:space="preserve">d meet for tea to </w:t>
      </w:r>
      <w:r>
        <w:rPr>
          <w:rFonts w:ascii="Times New Roman" w:hAnsi="Times New Roman" w:cs="Times New Roman"/>
          <w:sz w:val="28"/>
          <w:szCs w:val="28"/>
          <w:lang w:val="en-US"/>
        </w:rPr>
        <w:t xml:space="preserve">__________ </w:t>
      </w:r>
      <w:r w:rsidRPr="000E6A91">
        <w:rPr>
          <w:rFonts w:ascii="Times New Roman" w:hAnsi="Times New Roman" w:cs="Times New Roman"/>
          <w:sz w:val="28"/>
          <w:szCs w:val="28"/>
          <w:lang w:val="en-US"/>
        </w:rPr>
        <w:t>and used their samovar as a mediator. They</w:t>
      </w:r>
      <w:r w:rsidR="001240A5">
        <w:rPr>
          <w:rFonts w:ascii="Times New Roman" w:hAnsi="Times New Roman" w:cs="Times New Roman"/>
          <w:sz w:val="28"/>
          <w:szCs w:val="28"/>
          <w:lang w:val="en-US"/>
        </w:rPr>
        <w:t>’</w:t>
      </w:r>
      <w:r w:rsidRPr="000E6A91">
        <w:rPr>
          <w:rFonts w:ascii="Times New Roman" w:hAnsi="Times New Roman" w:cs="Times New Roman"/>
          <w:sz w:val="28"/>
          <w:szCs w:val="28"/>
          <w:lang w:val="en-US"/>
        </w:rPr>
        <w:t xml:space="preserve">d actually talk to it, asking to pass on their message. </w:t>
      </w:r>
    </w:p>
    <w:p w:rsidR="000E6A91" w:rsidRDefault="000E6A91" w:rsidP="000E025C">
      <w:pPr>
        <w:pStyle w:val="a6"/>
        <w:numPr>
          <w:ilvl w:val="0"/>
          <w:numId w:val="18"/>
        </w:numPr>
        <w:autoSpaceDE w:val="0"/>
        <w:autoSpaceDN w:val="0"/>
        <w:adjustRightInd w:val="0"/>
        <w:spacing w:after="0" w:line="360" w:lineRule="auto"/>
        <w:jc w:val="both"/>
        <w:rPr>
          <w:rFonts w:ascii="Times New Roman" w:hAnsi="Times New Roman" w:cs="Times New Roman"/>
          <w:sz w:val="28"/>
          <w:szCs w:val="28"/>
          <w:lang w:val="en-US"/>
        </w:rPr>
      </w:pPr>
      <w:r w:rsidRPr="000E6A91">
        <w:rPr>
          <w:rFonts w:ascii="Times New Roman" w:hAnsi="Times New Roman" w:cs="Times New Roman"/>
          <w:sz w:val="28"/>
          <w:szCs w:val="28"/>
          <w:lang w:val="en-US"/>
        </w:rPr>
        <w:t>The first Russ</w:t>
      </w:r>
      <w:r>
        <w:rPr>
          <w:rFonts w:ascii="Times New Roman" w:hAnsi="Times New Roman" w:cs="Times New Roman"/>
          <w:sz w:val="28"/>
          <w:szCs w:val="28"/>
          <w:lang w:val="en-US"/>
        </w:rPr>
        <w:t>ian samovar was made in the ______</w:t>
      </w:r>
      <w:r w:rsidRPr="000E6A91">
        <w:rPr>
          <w:rFonts w:ascii="Times New Roman" w:hAnsi="Times New Roman" w:cs="Times New Roman"/>
          <w:sz w:val="28"/>
          <w:szCs w:val="28"/>
          <w:lang w:val="en-US"/>
        </w:rPr>
        <w:t xml:space="preserve"> century and soon people throughout the country couldn</w:t>
      </w:r>
      <w:r w:rsidR="001240A5">
        <w:rPr>
          <w:rFonts w:ascii="Times New Roman" w:hAnsi="Times New Roman" w:cs="Times New Roman"/>
          <w:sz w:val="28"/>
          <w:szCs w:val="28"/>
          <w:lang w:val="en-US"/>
        </w:rPr>
        <w:t>’</w:t>
      </w:r>
      <w:r w:rsidRPr="000E6A91">
        <w:rPr>
          <w:rFonts w:ascii="Times New Roman" w:hAnsi="Times New Roman" w:cs="Times New Roman"/>
          <w:sz w:val="28"/>
          <w:szCs w:val="28"/>
          <w:lang w:val="en-US"/>
        </w:rPr>
        <w:t xml:space="preserve">t imagine living without it. </w:t>
      </w:r>
    </w:p>
    <w:p w:rsidR="000E6A91" w:rsidRDefault="000E6A91" w:rsidP="000E025C">
      <w:pPr>
        <w:pStyle w:val="a6"/>
        <w:numPr>
          <w:ilvl w:val="0"/>
          <w:numId w:val="18"/>
        </w:numPr>
        <w:autoSpaceDE w:val="0"/>
        <w:autoSpaceDN w:val="0"/>
        <w:adjustRightInd w:val="0"/>
        <w:spacing w:after="0" w:line="360" w:lineRule="auto"/>
        <w:jc w:val="both"/>
        <w:rPr>
          <w:rFonts w:ascii="Times New Roman" w:hAnsi="Times New Roman" w:cs="Times New Roman"/>
          <w:sz w:val="28"/>
          <w:szCs w:val="28"/>
          <w:lang w:val="en-US"/>
        </w:rPr>
      </w:pPr>
      <w:r w:rsidRPr="000E6A91">
        <w:rPr>
          <w:rFonts w:ascii="Times New Roman" w:hAnsi="Times New Roman" w:cs="Times New Roman"/>
          <w:sz w:val="28"/>
          <w:szCs w:val="28"/>
          <w:lang w:val="en-US"/>
        </w:rPr>
        <w:t xml:space="preserve">Barack Obama was treated to a cup of tea from a samovar, </w:t>
      </w:r>
      <w:r>
        <w:rPr>
          <w:rFonts w:ascii="Times New Roman" w:hAnsi="Times New Roman" w:cs="Times New Roman"/>
          <w:sz w:val="28"/>
          <w:szCs w:val="28"/>
          <w:lang w:val="en-US"/>
        </w:rPr>
        <w:t xml:space="preserve">__________ </w:t>
      </w:r>
      <w:r w:rsidRPr="000E6A91">
        <w:rPr>
          <w:rFonts w:ascii="Times New Roman" w:hAnsi="Times New Roman" w:cs="Times New Roman"/>
          <w:sz w:val="28"/>
          <w:szCs w:val="28"/>
          <w:lang w:val="en-US"/>
        </w:rPr>
        <w:t>in a traditional way – with a jackboot.</w:t>
      </w:r>
    </w:p>
    <w:p w:rsidR="000F05DC" w:rsidRDefault="000E6A91" w:rsidP="000E025C">
      <w:pPr>
        <w:pStyle w:val="a6"/>
        <w:numPr>
          <w:ilvl w:val="0"/>
          <w:numId w:val="18"/>
        </w:numPr>
        <w:autoSpaceDE w:val="0"/>
        <w:autoSpaceDN w:val="0"/>
        <w:adjustRightInd w:val="0"/>
        <w:spacing w:after="0" w:line="360" w:lineRule="auto"/>
        <w:jc w:val="both"/>
        <w:rPr>
          <w:rFonts w:ascii="Times New Roman" w:hAnsi="Times New Roman" w:cs="Times New Roman"/>
          <w:sz w:val="28"/>
          <w:szCs w:val="28"/>
          <w:lang w:val="en-US"/>
        </w:rPr>
      </w:pPr>
      <w:r w:rsidRPr="000E6A91">
        <w:rPr>
          <w:rFonts w:ascii="Times New Roman" w:hAnsi="Times New Roman" w:cs="Times New Roman"/>
          <w:sz w:val="28"/>
          <w:szCs w:val="28"/>
          <w:lang w:val="en-US"/>
        </w:rPr>
        <w:t>A Russian writer once said that while in Europe it</w:t>
      </w:r>
      <w:r w:rsidR="001240A5">
        <w:rPr>
          <w:rFonts w:ascii="Times New Roman" w:hAnsi="Times New Roman" w:cs="Times New Roman"/>
          <w:sz w:val="28"/>
          <w:szCs w:val="28"/>
          <w:lang w:val="en-US"/>
        </w:rPr>
        <w:t>’</w:t>
      </w:r>
      <w:r w:rsidRPr="000E6A91">
        <w:rPr>
          <w:rFonts w:ascii="Times New Roman" w:hAnsi="Times New Roman" w:cs="Times New Roman"/>
          <w:sz w:val="28"/>
          <w:szCs w:val="28"/>
          <w:lang w:val="en-US"/>
        </w:rPr>
        <w:t>s hard to imagine a home without a</w:t>
      </w:r>
      <w:r w:rsidR="00187852">
        <w:rPr>
          <w:rFonts w:ascii="Times New Roman" w:hAnsi="Times New Roman" w:cs="Times New Roman"/>
          <w:sz w:val="28"/>
          <w:szCs w:val="28"/>
          <w:lang w:val="en-US"/>
        </w:rPr>
        <w:t xml:space="preserve"> ____________, in Russia it</w:t>
      </w:r>
      <w:r w:rsidR="001240A5">
        <w:rPr>
          <w:rFonts w:ascii="Times New Roman" w:hAnsi="Times New Roman" w:cs="Times New Roman"/>
          <w:sz w:val="28"/>
          <w:szCs w:val="28"/>
          <w:lang w:val="en-US"/>
        </w:rPr>
        <w:t>’</w:t>
      </w:r>
      <w:r w:rsidR="00187852">
        <w:rPr>
          <w:rFonts w:ascii="Times New Roman" w:hAnsi="Times New Roman" w:cs="Times New Roman"/>
          <w:sz w:val="28"/>
          <w:szCs w:val="28"/>
          <w:lang w:val="en-US"/>
        </w:rPr>
        <w:t>s hard to imagine</w:t>
      </w:r>
      <w:r w:rsidR="000F05DC">
        <w:rPr>
          <w:rFonts w:ascii="Times New Roman" w:hAnsi="Times New Roman" w:cs="Times New Roman"/>
          <w:sz w:val="28"/>
          <w:szCs w:val="28"/>
          <w:lang w:val="en-US"/>
        </w:rPr>
        <w:t xml:space="preserve"> a home without a samovar.</w:t>
      </w:r>
    </w:p>
    <w:p w:rsidR="000F05DC" w:rsidRDefault="000F05DC" w:rsidP="000F05DC">
      <w:pPr>
        <w:autoSpaceDE w:val="0"/>
        <w:autoSpaceDN w:val="0"/>
        <w:adjustRightInd w:val="0"/>
        <w:spacing w:after="0" w:line="360" w:lineRule="auto"/>
        <w:ind w:left="360"/>
        <w:jc w:val="both"/>
        <w:rPr>
          <w:rFonts w:ascii="Times New Roman" w:hAnsi="Times New Roman" w:cs="Times New Roman"/>
          <w:sz w:val="28"/>
          <w:szCs w:val="28"/>
          <w:lang w:val="en-US"/>
        </w:rPr>
      </w:pPr>
    </w:p>
    <w:p w:rsidR="000F05DC" w:rsidRDefault="000F05DC" w:rsidP="000F05DC">
      <w:pPr>
        <w:autoSpaceDE w:val="0"/>
        <w:autoSpaceDN w:val="0"/>
        <w:adjustRightInd w:val="0"/>
        <w:spacing w:after="0" w:line="360" w:lineRule="auto"/>
        <w:ind w:left="360"/>
        <w:jc w:val="both"/>
        <w:rPr>
          <w:rFonts w:ascii="Times New Roman" w:hAnsi="Times New Roman" w:cs="Times New Roman"/>
          <w:sz w:val="28"/>
          <w:szCs w:val="28"/>
          <w:lang w:val="en-US"/>
        </w:rPr>
      </w:pPr>
    </w:p>
    <w:p w:rsidR="000F05DC" w:rsidRDefault="00233CF4" w:rsidP="000F05DC">
      <w:pPr>
        <w:autoSpaceDE w:val="0"/>
        <w:autoSpaceDN w:val="0"/>
        <w:adjustRightInd w:val="0"/>
        <w:spacing w:after="0" w:line="360" w:lineRule="auto"/>
        <w:ind w:left="357" w:firstLine="720"/>
        <w:jc w:val="both"/>
        <w:rPr>
          <w:rFonts w:ascii="Times New Roman" w:hAnsi="Times New Roman" w:cs="Times New Roman"/>
          <w:sz w:val="28"/>
          <w:szCs w:val="28"/>
          <w:lang w:val="en-US"/>
        </w:rPr>
      </w:pPr>
      <w:r w:rsidRPr="000F05DC">
        <w:rPr>
          <w:rFonts w:ascii="Times New Roman" w:hAnsi="Times New Roman" w:cs="Times New Roman"/>
          <w:sz w:val="28"/>
          <w:szCs w:val="28"/>
          <w:lang w:val="en-US"/>
        </w:rPr>
        <w:lastRenderedPageBreak/>
        <w:t>Activity 9</w:t>
      </w:r>
      <w:r w:rsidR="00C506DB" w:rsidRPr="000F05DC">
        <w:rPr>
          <w:rFonts w:ascii="Times New Roman" w:hAnsi="Times New Roman" w:cs="Times New Roman"/>
          <w:sz w:val="28"/>
          <w:szCs w:val="28"/>
          <w:lang w:val="en-US"/>
        </w:rPr>
        <w:t>. Work in pairs. Make a list of Russian tea traditions presented in the video. Discuss with your partner the way you drink tea with your families. Add your own traditions to the list you`ve made. Then share your thoughts with your classmates.</w:t>
      </w:r>
    </w:p>
    <w:p w:rsidR="000F05DC" w:rsidRDefault="000F05DC" w:rsidP="000F05DC">
      <w:pPr>
        <w:autoSpaceDE w:val="0"/>
        <w:autoSpaceDN w:val="0"/>
        <w:adjustRightInd w:val="0"/>
        <w:spacing w:after="0" w:line="360" w:lineRule="auto"/>
        <w:ind w:left="357" w:firstLine="720"/>
        <w:jc w:val="both"/>
        <w:rPr>
          <w:rFonts w:ascii="Times New Roman" w:hAnsi="Times New Roman" w:cs="Times New Roman"/>
          <w:sz w:val="28"/>
          <w:szCs w:val="28"/>
          <w:lang w:val="en-US"/>
        </w:rPr>
      </w:pPr>
    </w:p>
    <w:p w:rsidR="000F05DC" w:rsidRDefault="000F05DC" w:rsidP="000F05DC">
      <w:pPr>
        <w:autoSpaceDE w:val="0"/>
        <w:autoSpaceDN w:val="0"/>
        <w:adjustRightInd w:val="0"/>
        <w:spacing w:after="0" w:line="360" w:lineRule="auto"/>
        <w:ind w:left="357" w:firstLine="720"/>
        <w:jc w:val="both"/>
        <w:rPr>
          <w:rFonts w:ascii="Times New Roman" w:hAnsi="Times New Roman" w:cs="Times New Roman"/>
          <w:sz w:val="28"/>
          <w:szCs w:val="28"/>
          <w:lang w:val="en-US"/>
        </w:rPr>
      </w:pPr>
      <w:r>
        <w:rPr>
          <w:rFonts w:ascii="Times New Roman" w:hAnsi="Times New Roman" w:cs="Times New Roman"/>
          <w:sz w:val="28"/>
          <w:szCs w:val="28"/>
          <w:lang w:val="en-US"/>
        </w:rPr>
        <w:t>Communicative task.</w:t>
      </w:r>
    </w:p>
    <w:p w:rsidR="000F05DC" w:rsidRDefault="000F05DC" w:rsidP="000F05DC">
      <w:pPr>
        <w:autoSpaceDE w:val="0"/>
        <w:autoSpaceDN w:val="0"/>
        <w:adjustRightInd w:val="0"/>
        <w:spacing w:after="0" w:line="360" w:lineRule="auto"/>
        <w:ind w:left="357" w:firstLine="720"/>
        <w:jc w:val="both"/>
        <w:rPr>
          <w:rFonts w:ascii="Times New Roman" w:hAnsi="Times New Roman" w:cs="Times New Roman"/>
          <w:sz w:val="28"/>
          <w:szCs w:val="28"/>
          <w:lang w:val="en-US"/>
        </w:rPr>
      </w:pPr>
    </w:p>
    <w:p w:rsidR="000F05DC" w:rsidRDefault="00664F9C" w:rsidP="000F05DC">
      <w:pPr>
        <w:autoSpaceDE w:val="0"/>
        <w:autoSpaceDN w:val="0"/>
        <w:adjustRightInd w:val="0"/>
        <w:spacing w:after="0" w:line="360" w:lineRule="auto"/>
        <w:ind w:left="357" w:firstLine="720"/>
        <w:jc w:val="both"/>
        <w:rPr>
          <w:rFonts w:ascii="Times New Roman" w:hAnsi="Times New Roman" w:cs="Times New Roman"/>
          <w:sz w:val="28"/>
          <w:szCs w:val="28"/>
          <w:lang w:val="en-US"/>
        </w:rPr>
      </w:pPr>
      <w:r>
        <w:rPr>
          <w:rFonts w:ascii="Times New Roman" w:hAnsi="Times New Roman" w:cs="Times New Roman"/>
          <w:sz w:val="28"/>
          <w:szCs w:val="28"/>
          <w:lang w:val="en-US"/>
        </w:rPr>
        <w:t>Divide into 2 groups.</w:t>
      </w:r>
      <w:r w:rsidR="00F34BF2">
        <w:rPr>
          <w:rFonts w:ascii="Times New Roman" w:hAnsi="Times New Roman" w:cs="Times New Roman"/>
          <w:sz w:val="28"/>
          <w:szCs w:val="28"/>
          <w:lang w:val="en-US"/>
        </w:rPr>
        <w:t xml:space="preserve"> Be pr</w:t>
      </w:r>
      <w:r w:rsidR="000F05DC">
        <w:rPr>
          <w:rFonts w:ascii="Times New Roman" w:hAnsi="Times New Roman" w:cs="Times New Roman"/>
          <w:sz w:val="28"/>
          <w:szCs w:val="28"/>
          <w:lang w:val="en-US"/>
        </w:rPr>
        <w:t>epared to participate in a</w:t>
      </w:r>
      <w:r w:rsidR="00F34BF2">
        <w:rPr>
          <w:rFonts w:ascii="Times New Roman" w:hAnsi="Times New Roman" w:cs="Times New Roman"/>
          <w:sz w:val="28"/>
          <w:szCs w:val="28"/>
          <w:lang w:val="en-US"/>
        </w:rPr>
        <w:t xml:space="preserve"> role-play.</w:t>
      </w:r>
    </w:p>
    <w:p w:rsidR="000F05DC" w:rsidRDefault="00664F9C" w:rsidP="000F05DC">
      <w:pPr>
        <w:autoSpaceDE w:val="0"/>
        <w:autoSpaceDN w:val="0"/>
        <w:adjustRightInd w:val="0"/>
        <w:spacing w:after="0" w:line="360" w:lineRule="auto"/>
        <w:ind w:left="357" w:firstLine="720"/>
        <w:jc w:val="both"/>
        <w:rPr>
          <w:rFonts w:ascii="Times New Roman" w:hAnsi="Times New Roman" w:cs="Times New Roman"/>
          <w:sz w:val="28"/>
          <w:szCs w:val="28"/>
          <w:lang w:val="en-US"/>
        </w:rPr>
      </w:pPr>
      <w:r>
        <w:rPr>
          <w:rFonts w:ascii="Times New Roman" w:hAnsi="Times New Roman" w:cs="Times New Roman"/>
          <w:sz w:val="28"/>
          <w:szCs w:val="28"/>
          <w:lang w:val="en-US"/>
        </w:rPr>
        <w:t>Group A: Imagine you are going to host a guest from Great Britain. Plan a traditional tea party for him/her. What would you put on table? What would you tell him about traditional way of drinking tea in Russia? What is the modern</w:t>
      </w:r>
      <w:r w:rsidR="00F34BF2">
        <w:rPr>
          <w:rFonts w:ascii="Times New Roman" w:hAnsi="Times New Roman" w:cs="Times New Roman"/>
          <w:sz w:val="28"/>
          <w:szCs w:val="28"/>
          <w:lang w:val="en-US"/>
        </w:rPr>
        <w:t xml:space="preserve"> way of drinking tea in Russia?</w:t>
      </w:r>
    </w:p>
    <w:p w:rsidR="00187852" w:rsidRPr="004E75A7" w:rsidRDefault="00BB4DD1" w:rsidP="000F05DC">
      <w:pPr>
        <w:autoSpaceDE w:val="0"/>
        <w:autoSpaceDN w:val="0"/>
        <w:adjustRightInd w:val="0"/>
        <w:spacing w:after="0" w:line="360" w:lineRule="auto"/>
        <w:ind w:left="357"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Group B: Imagine you are British student. You are coming to Russia </w:t>
      </w:r>
      <w:r w:rsidR="009C7F89">
        <w:rPr>
          <w:rFonts w:ascii="Times New Roman" w:hAnsi="Times New Roman" w:cs="Times New Roman"/>
          <w:sz w:val="28"/>
          <w:szCs w:val="28"/>
          <w:lang w:val="en-US"/>
        </w:rPr>
        <w:t xml:space="preserve">to visit your friend. He/she is going to throw you a traditional tea party. </w:t>
      </w:r>
      <w:r w:rsidR="004E75A7">
        <w:rPr>
          <w:rFonts w:ascii="Times New Roman" w:hAnsi="Times New Roman" w:cs="Times New Roman"/>
          <w:sz w:val="28"/>
          <w:szCs w:val="28"/>
          <w:lang w:val="en-US"/>
        </w:rPr>
        <w:t xml:space="preserve">Be prepared to ask him some questions about Russian tea traditions and tell him/her </w:t>
      </w:r>
      <w:r w:rsidR="00F34BF2">
        <w:rPr>
          <w:rFonts w:ascii="Times New Roman" w:hAnsi="Times New Roman" w:cs="Times New Roman"/>
          <w:sz w:val="28"/>
          <w:szCs w:val="28"/>
          <w:lang w:val="en-US"/>
        </w:rPr>
        <w:t>about the differences between Russian tea drinking and British tea drinking.</w:t>
      </w:r>
    </w:p>
    <w:p w:rsidR="00187852" w:rsidRDefault="00187852" w:rsidP="00187852">
      <w:pPr>
        <w:autoSpaceDE w:val="0"/>
        <w:autoSpaceDN w:val="0"/>
        <w:adjustRightInd w:val="0"/>
        <w:spacing w:after="0" w:line="360" w:lineRule="auto"/>
        <w:jc w:val="both"/>
        <w:rPr>
          <w:rFonts w:ascii="Times New Roman" w:hAnsi="Times New Roman" w:cs="Times New Roman"/>
          <w:sz w:val="28"/>
          <w:szCs w:val="28"/>
          <w:lang w:val="en-US"/>
        </w:rPr>
      </w:pPr>
    </w:p>
    <w:p w:rsidR="00187852" w:rsidRDefault="00187852" w:rsidP="00187852">
      <w:pPr>
        <w:autoSpaceDE w:val="0"/>
        <w:autoSpaceDN w:val="0"/>
        <w:adjustRightInd w:val="0"/>
        <w:spacing w:after="0" w:line="360" w:lineRule="auto"/>
        <w:jc w:val="both"/>
        <w:rPr>
          <w:rFonts w:ascii="Times New Roman" w:hAnsi="Times New Roman" w:cs="Times New Roman"/>
          <w:sz w:val="28"/>
          <w:szCs w:val="28"/>
          <w:lang w:val="en-US"/>
        </w:rPr>
      </w:pPr>
    </w:p>
    <w:p w:rsidR="00187852" w:rsidRDefault="00A83216" w:rsidP="00A83216">
      <w:pPr>
        <w:autoSpaceDE w:val="0"/>
        <w:autoSpaceDN w:val="0"/>
        <w:adjustRightInd w:val="0"/>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Module 2</w:t>
      </w:r>
    </w:p>
    <w:p w:rsidR="00187852" w:rsidRDefault="001240A5" w:rsidP="001240A5">
      <w:pPr>
        <w:autoSpaceDE w:val="0"/>
        <w:autoSpaceDN w:val="0"/>
        <w:adjustRightInd w:val="0"/>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THE WHOLE WORLD IS A THEATRE…</w:t>
      </w:r>
    </w:p>
    <w:p w:rsidR="00187852" w:rsidRDefault="001240A5" w:rsidP="001240A5">
      <w:pPr>
        <w:autoSpaceDE w:val="0"/>
        <w:autoSpaceDN w:val="0"/>
        <w:adjustRightInd w:val="0"/>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Warm</w:t>
      </w:r>
      <w:r w:rsidRPr="0067004F">
        <w:rPr>
          <w:rFonts w:ascii="Times New Roman" w:hAnsi="Times New Roman" w:cs="Times New Roman"/>
          <w:sz w:val="28"/>
          <w:szCs w:val="28"/>
          <w:lang w:val="en-US"/>
        </w:rPr>
        <w:t>-</w:t>
      </w:r>
      <w:r>
        <w:rPr>
          <w:rFonts w:ascii="Times New Roman" w:hAnsi="Times New Roman" w:cs="Times New Roman"/>
          <w:sz w:val="28"/>
          <w:szCs w:val="28"/>
          <w:lang w:val="en-US"/>
        </w:rPr>
        <w:t>up</w:t>
      </w:r>
    </w:p>
    <w:p w:rsidR="001240A5" w:rsidRDefault="001240A5" w:rsidP="001240A5">
      <w:pPr>
        <w:autoSpaceDE w:val="0"/>
        <w:autoSpaceDN w:val="0"/>
        <w:adjustRightInd w:val="0"/>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What do you know about Shakespeare?</w:t>
      </w:r>
    </w:p>
    <w:p w:rsidR="001240A5" w:rsidRDefault="001240A5" w:rsidP="001240A5">
      <w:pPr>
        <w:autoSpaceDE w:val="0"/>
        <w:autoSpaceDN w:val="0"/>
        <w:adjustRightInd w:val="0"/>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How do you understand his famous quote “The whole world is a </w:t>
      </w:r>
      <w:proofErr w:type="gramStart"/>
      <w:r>
        <w:rPr>
          <w:rFonts w:ascii="Times New Roman" w:hAnsi="Times New Roman" w:cs="Times New Roman"/>
          <w:sz w:val="28"/>
          <w:szCs w:val="28"/>
          <w:lang w:val="en-US"/>
        </w:rPr>
        <w:t>theatre…</w:t>
      </w:r>
      <w:proofErr w:type="gramEnd"/>
      <w:r w:rsidR="00623F58">
        <w:rPr>
          <w:rFonts w:ascii="Times New Roman" w:hAnsi="Times New Roman" w:cs="Times New Roman"/>
          <w:sz w:val="28"/>
          <w:szCs w:val="28"/>
          <w:lang w:val="en-US"/>
        </w:rPr>
        <w:t xml:space="preserve"> And all the people are actors</w:t>
      </w:r>
      <w:r>
        <w:rPr>
          <w:rFonts w:ascii="Times New Roman" w:hAnsi="Times New Roman" w:cs="Times New Roman"/>
          <w:sz w:val="28"/>
          <w:szCs w:val="28"/>
          <w:lang w:val="en-US"/>
        </w:rPr>
        <w:t>”?</w:t>
      </w:r>
    </w:p>
    <w:p w:rsidR="001240A5" w:rsidRDefault="001240A5" w:rsidP="001240A5">
      <w:pPr>
        <w:autoSpaceDE w:val="0"/>
        <w:autoSpaceDN w:val="0"/>
        <w:adjustRightInd w:val="0"/>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Can you imagine how theatre looked like back in Shakespeare times?</w:t>
      </w:r>
    </w:p>
    <w:p w:rsidR="001240A5" w:rsidRDefault="001240A5" w:rsidP="001240A5">
      <w:pPr>
        <w:autoSpaceDE w:val="0"/>
        <w:autoSpaceDN w:val="0"/>
        <w:adjustRightInd w:val="0"/>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What do you know about Russian theatre?</w:t>
      </w:r>
    </w:p>
    <w:p w:rsidR="001240A5" w:rsidRDefault="001240A5" w:rsidP="001240A5">
      <w:pPr>
        <w:autoSpaceDE w:val="0"/>
        <w:autoSpaceDN w:val="0"/>
        <w:adjustRightInd w:val="0"/>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Why do you think Russian ballet is well known all over the world?</w:t>
      </w:r>
    </w:p>
    <w:p w:rsidR="001240A5" w:rsidRDefault="001240A5" w:rsidP="001240A5">
      <w:pPr>
        <w:autoSpaceDE w:val="0"/>
        <w:autoSpaceDN w:val="0"/>
        <w:adjustRightInd w:val="0"/>
        <w:spacing w:after="0" w:line="360" w:lineRule="auto"/>
        <w:jc w:val="center"/>
        <w:rPr>
          <w:rFonts w:ascii="Times New Roman" w:hAnsi="Times New Roman" w:cs="Times New Roman"/>
          <w:sz w:val="28"/>
          <w:szCs w:val="28"/>
          <w:lang w:val="en-US"/>
        </w:rPr>
      </w:pPr>
    </w:p>
    <w:p w:rsidR="0033568F" w:rsidRDefault="001240A5" w:rsidP="000F05DC">
      <w:pPr>
        <w:autoSpaceDE w:val="0"/>
        <w:autoSpaceDN w:val="0"/>
        <w:adjustRightInd w:val="0"/>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Activity 1. </w:t>
      </w:r>
      <w:r w:rsidR="00B47A81">
        <w:rPr>
          <w:rFonts w:ascii="Times New Roman" w:hAnsi="Times New Roman" w:cs="Times New Roman"/>
          <w:sz w:val="28"/>
          <w:szCs w:val="28"/>
          <w:lang w:val="en-US"/>
        </w:rPr>
        <w:t>Read the words from both columns and make as many combinations as possible.</w:t>
      </w:r>
      <w:r w:rsidR="0033568F">
        <w:rPr>
          <w:rFonts w:ascii="Times New Roman" w:hAnsi="Times New Roman" w:cs="Times New Roman"/>
          <w:sz w:val="28"/>
          <w:szCs w:val="28"/>
          <w:lang w:val="en-US"/>
        </w:rPr>
        <w:t xml:space="preserve"> For example: to participate in a play.</w:t>
      </w:r>
    </w:p>
    <w:tbl>
      <w:tblPr>
        <w:tblStyle w:val="a9"/>
        <w:tblW w:w="0" w:type="auto"/>
        <w:tblLook w:val="04A0" w:firstRow="1" w:lastRow="0" w:firstColumn="1" w:lastColumn="0" w:noHBand="0" w:noVBand="1"/>
      </w:tblPr>
      <w:tblGrid>
        <w:gridCol w:w="4672"/>
        <w:gridCol w:w="4673"/>
      </w:tblGrid>
      <w:tr w:rsidR="00B47A81" w:rsidRPr="0004527A" w:rsidTr="00C76532">
        <w:trPr>
          <w:trHeight w:val="3798"/>
        </w:trPr>
        <w:tc>
          <w:tcPr>
            <w:tcW w:w="4672" w:type="dxa"/>
          </w:tcPr>
          <w:p w:rsidR="00B47A81" w:rsidRPr="00B47A81" w:rsidRDefault="00774294" w:rsidP="00B47A81">
            <w:pPr>
              <w:autoSpaceDE w:val="0"/>
              <w:autoSpaceDN w:val="0"/>
              <w:adjustRightInd w:val="0"/>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To r</w:t>
            </w:r>
            <w:r w:rsidR="00B47A81" w:rsidRPr="00B47A81">
              <w:rPr>
                <w:rFonts w:ascii="Times New Roman" w:hAnsi="Times New Roman" w:cs="Times New Roman"/>
                <w:sz w:val="28"/>
                <w:szCs w:val="28"/>
                <w:lang w:val="en-US"/>
              </w:rPr>
              <w:t>ebuild</w:t>
            </w:r>
          </w:p>
          <w:p w:rsidR="00B47A81" w:rsidRPr="00B47A81" w:rsidRDefault="00774294" w:rsidP="00B47A81">
            <w:pPr>
              <w:autoSpaceDE w:val="0"/>
              <w:autoSpaceDN w:val="0"/>
              <w:adjustRightInd w:val="0"/>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To a</w:t>
            </w:r>
            <w:r w:rsidR="00B47A81" w:rsidRPr="00B47A81">
              <w:rPr>
                <w:rFonts w:ascii="Times New Roman" w:hAnsi="Times New Roman" w:cs="Times New Roman"/>
                <w:sz w:val="28"/>
                <w:szCs w:val="28"/>
                <w:lang w:val="en-US"/>
              </w:rPr>
              <w:t>fford</w:t>
            </w:r>
          </w:p>
          <w:p w:rsidR="00B47A81" w:rsidRPr="00B47A81" w:rsidRDefault="00B47A81" w:rsidP="00C76532">
            <w:pPr>
              <w:autoSpaceDE w:val="0"/>
              <w:autoSpaceDN w:val="0"/>
              <w:adjustRightInd w:val="0"/>
              <w:spacing w:line="360" w:lineRule="auto"/>
              <w:rPr>
                <w:rFonts w:ascii="Times New Roman" w:hAnsi="Times New Roman" w:cs="Times New Roman"/>
                <w:sz w:val="28"/>
                <w:szCs w:val="28"/>
                <w:lang w:val="en-US"/>
              </w:rPr>
            </w:pPr>
            <w:r w:rsidRPr="00B47A81">
              <w:rPr>
                <w:rFonts w:ascii="Times New Roman" w:hAnsi="Times New Roman" w:cs="Times New Roman"/>
                <w:sz w:val="28"/>
                <w:szCs w:val="28"/>
                <w:lang w:val="en-US"/>
              </w:rPr>
              <w:t>T</w:t>
            </w:r>
            <w:r w:rsidR="00774294">
              <w:rPr>
                <w:rFonts w:ascii="Times New Roman" w:hAnsi="Times New Roman" w:cs="Times New Roman"/>
                <w:sz w:val="28"/>
                <w:szCs w:val="28"/>
                <w:lang w:val="en-US"/>
              </w:rPr>
              <w:t>o t</w:t>
            </w:r>
            <w:r w:rsidRPr="00B47A81">
              <w:rPr>
                <w:rFonts w:ascii="Times New Roman" w:hAnsi="Times New Roman" w:cs="Times New Roman"/>
                <w:sz w:val="28"/>
                <w:szCs w:val="28"/>
                <w:lang w:val="en-US"/>
              </w:rPr>
              <w:t>hrow</w:t>
            </w:r>
          </w:p>
          <w:p w:rsidR="00B47A81" w:rsidRPr="00B47A81" w:rsidRDefault="00774294" w:rsidP="00B47A81">
            <w:pPr>
              <w:autoSpaceDE w:val="0"/>
              <w:autoSpaceDN w:val="0"/>
              <w:adjustRightInd w:val="0"/>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To p</w:t>
            </w:r>
            <w:r w:rsidR="00B47A81" w:rsidRPr="00B47A81">
              <w:rPr>
                <w:rFonts w:ascii="Times New Roman" w:hAnsi="Times New Roman" w:cs="Times New Roman"/>
                <w:sz w:val="28"/>
                <w:szCs w:val="28"/>
                <w:lang w:val="en-US"/>
              </w:rPr>
              <w:t>articipate</w:t>
            </w:r>
            <w:r>
              <w:rPr>
                <w:rFonts w:ascii="Times New Roman" w:hAnsi="Times New Roman" w:cs="Times New Roman"/>
                <w:sz w:val="28"/>
                <w:szCs w:val="28"/>
                <w:lang w:val="en-US"/>
              </w:rPr>
              <w:t xml:space="preserve"> in</w:t>
            </w:r>
          </w:p>
          <w:p w:rsidR="00B47A81" w:rsidRPr="00B47A81" w:rsidRDefault="00774294" w:rsidP="00B47A81">
            <w:pPr>
              <w:autoSpaceDE w:val="0"/>
              <w:autoSpaceDN w:val="0"/>
              <w:adjustRightInd w:val="0"/>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To p</w:t>
            </w:r>
            <w:r w:rsidR="00B47A81" w:rsidRPr="00B47A81">
              <w:rPr>
                <w:rFonts w:ascii="Times New Roman" w:hAnsi="Times New Roman" w:cs="Times New Roman"/>
                <w:sz w:val="28"/>
                <w:szCs w:val="28"/>
                <w:lang w:val="en-US"/>
              </w:rPr>
              <w:t>ut</w:t>
            </w:r>
            <w:r w:rsidR="00C76532">
              <w:rPr>
                <w:rFonts w:ascii="Times New Roman" w:hAnsi="Times New Roman" w:cs="Times New Roman"/>
                <w:sz w:val="28"/>
                <w:szCs w:val="28"/>
                <w:lang w:val="en-US"/>
              </w:rPr>
              <w:t xml:space="preserve"> (on)</w:t>
            </w:r>
          </w:p>
          <w:p w:rsidR="00B47A81" w:rsidRPr="00B47A81" w:rsidRDefault="00774294" w:rsidP="00B47A81">
            <w:pPr>
              <w:autoSpaceDE w:val="0"/>
              <w:autoSpaceDN w:val="0"/>
              <w:adjustRightInd w:val="0"/>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To r</w:t>
            </w:r>
            <w:r w:rsidR="00B47A81" w:rsidRPr="00B47A81">
              <w:rPr>
                <w:rFonts w:ascii="Times New Roman" w:hAnsi="Times New Roman" w:cs="Times New Roman"/>
                <w:sz w:val="28"/>
                <w:szCs w:val="28"/>
                <w:lang w:val="en-US"/>
              </w:rPr>
              <w:t>epresent</w:t>
            </w:r>
          </w:p>
          <w:p w:rsidR="00B47A81" w:rsidRPr="00B47A81" w:rsidRDefault="00774294" w:rsidP="00B47A81">
            <w:pPr>
              <w:autoSpaceDE w:val="0"/>
              <w:autoSpaceDN w:val="0"/>
              <w:adjustRightInd w:val="0"/>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To i</w:t>
            </w:r>
            <w:r w:rsidR="00B47A81" w:rsidRPr="00B47A81">
              <w:rPr>
                <w:rFonts w:ascii="Times New Roman" w:hAnsi="Times New Roman" w:cs="Times New Roman"/>
                <w:sz w:val="28"/>
                <w:szCs w:val="28"/>
                <w:lang w:val="en-US"/>
              </w:rPr>
              <w:t>ncrease</w:t>
            </w:r>
          </w:p>
          <w:p w:rsidR="00B47A81" w:rsidRDefault="00774294" w:rsidP="001240A5">
            <w:pPr>
              <w:autoSpaceDE w:val="0"/>
              <w:autoSpaceDN w:val="0"/>
              <w:adjustRightInd w:val="0"/>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To c</w:t>
            </w:r>
            <w:r w:rsidR="00B47A81" w:rsidRPr="00B47A81">
              <w:rPr>
                <w:rFonts w:ascii="Times New Roman" w:hAnsi="Times New Roman" w:cs="Times New Roman"/>
                <w:sz w:val="28"/>
                <w:szCs w:val="28"/>
                <w:lang w:val="en-US"/>
              </w:rPr>
              <w:t>ompare</w:t>
            </w:r>
          </w:p>
        </w:tc>
        <w:tc>
          <w:tcPr>
            <w:tcW w:w="4673" w:type="dxa"/>
          </w:tcPr>
          <w:p w:rsidR="00B47A81" w:rsidRDefault="00774294" w:rsidP="001240A5">
            <w:pPr>
              <w:autoSpaceDE w:val="0"/>
              <w:autoSpaceDN w:val="0"/>
              <w:adjustRightInd w:val="0"/>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 house (houses)</w:t>
            </w:r>
          </w:p>
          <w:p w:rsidR="00774294" w:rsidRDefault="00774294" w:rsidP="001240A5">
            <w:pPr>
              <w:autoSpaceDE w:val="0"/>
              <w:autoSpaceDN w:val="0"/>
              <w:adjustRightInd w:val="0"/>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Effectiveness</w:t>
            </w:r>
          </w:p>
          <w:p w:rsidR="00C76532" w:rsidRDefault="00C76532" w:rsidP="001240A5">
            <w:pPr>
              <w:autoSpaceDE w:val="0"/>
              <w:autoSpaceDN w:val="0"/>
              <w:adjustRightInd w:val="0"/>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 play (plays)</w:t>
            </w:r>
          </w:p>
          <w:p w:rsidR="00C76532" w:rsidRDefault="00C76532" w:rsidP="001240A5">
            <w:pPr>
              <w:autoSpaceDE w:val="0"/>
              <w:autoSpaceDN w:val="0"/>
              <w:adjustRightInd w:val="0"/>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 symbol (symbols)</w:t>
            </w:r>
          </w:p>
          <w:p w:rsidR="00C76532" w:rsidRDefault="00C76532" w:rsidP="001240A5">
            <w:pPr>
              <w:autoSpaceDE w:val="0"/>
              <w:autoSpaceDN w:val="0"/>
              <w:adjustRightInd w:val="0"/>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 party (parties)</w:t>
            </w:r>
          </w:p>
          <w:p w:rsidR="00C76532" w:rsidRDefault="00C76532" w:rsidP="001240A5">
            <w:pPr>
              <w:autoSpaceDE w:val="0"/>
              <w:autoSpaceDN w:val="0"/>
              <w:adjustRightInd w:val="0"/>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 celebration</w:t>
            </w:r>
          </w:p>
          <w:p w:rsidR="00C76532" w:rsidRDefault="00C76532" w:rsidP="001240A5">
            <w:pPr>
              <w:autoSpaceDE w:val="0"/>
              <w:autoSpaceDN w:val="0"/>
              <w:adjustRightInd w:val="0"/>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 hat</w:t>
            </w:r>
          </w:p>
          <w:p w:rsidR="00C76532" w:rsidRPr="00C76532" w:rsidRDefault="00C76532" w:rsidP="001240A5">
            <w:pPr>
              <w:autoSpaceDE w:val="0"/>
              <w:autoSpaceDN w:val="0"/>
              <w:adjustRightInd w:val="0"/>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Make-up</w:t>
            </w:r>
          </w:p>
        </w:tc>
      </w:tr>
    </w:tbl>
    <w:p w:rsidR="00B47A81" w:rsidRPr="00B47A81" w:rsidRDefault="00B47A81" w:rsidP="001240A5">
      <w:pPr>
        <w:autoSpaceDE w:val="0"/>
        <w:autoSpaceDN w:val="0"/>
        <w:adjustRightInd w:val="0"/>
        <w:spacing w:after="0" w:line="360" w:lineRule="auto"/>
        <w:rPr>
          <w:rFonts w:ascii="Times New Roman" w:hAnsi="Times New Roman" w:cs="Times New Roman"/>
          <w:sz w:val="28"/>
          <w:szCs w:val="28"/>
          <w:lang w:val="en-US"/>
        </w:rPr>
      </w:pPr>
    </w:p>
    <w:p w:rsidR="00187852" w:rsidRPr="001240A5" w:rsidRDefault="0033568F" w:rsidP="000F05DC">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Activity 2. Create 8 sentences using the collocations from Activity 1.</w:t>
      </w:r>
    </w:p>
    <w:p w:rsidR="00436112" w:rsidRDefault="0033568F" w:rsidP="000F05DC">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Activity 3</w:t>
      </w:r>
      <w:r w:rsidR="00623F58">
        <w:rPr>
          <w:rFonts w:ascii="Times New Roman" w:hAnsi="Times New Roman" w:cs="Times New Roman"/>
          <w:sz w:val="28"/>
          <w:szCs w:val="28"/>
          <w:lang w:val="en-US"/>
        </w:rPr>
        <w:t xml:space="preserve">. You are going to watch a video about Shakespeare`s Globe theatre. </w:t>
      </w:r>
      <w:r w:rsidR="00436112">
        <w:rPr>
          <w:rFonts w:ascii="Times New Roman" w:hAnsi="Times New Roman" w:cs="Times New Roman"/>
          <w:sz w:val="28"/>
          <w:szCs w:val="28"/>
          <w:lang w:val="en-US"/>
        </w:rPr>
        <w:t>Watch the video and fill in the gaps.</w:t>
      </w:r>
    </w:p>
    <w:p w:rsidR="00436112" w:rsidRDefault="00436112" w:rsidP="00187852">
      <w:pPr>
        <w:autoSpaceDE w:val="0"/>
        <w:autoSpaceDN w:val="0"/>
        <w:adjustRightInd w:val="0"/>
        <w:spacing w:after="0" w:line="360" w:lineRule="auto"/>
        <w:jc w:val="both"/>
        <w:rPr>
          <w:rFonts w:ascii="Times New Roman" w:hAnsi="Times New Roman" w:cs="Times New Roman"/>
          <w:sz w:val="28"/>
          <w:szCs w:val="28"/>
          <w:lang w:val="en-US"/>
        </w:rPr>
      </w:pPr>
    </w:p>
    <w:p w:rsidR="00436112" w:rsidRDefault="00436112" w:rsidP="000E025C">
      <w:pPr>
        <w:pStyle w:val="a6"/>
        <w:numPr>
          <w:ilvl w:val="0"/>
          <w:numId w:val="9"/>
        </w:numPr>
        <w:autoSpaceDE w:val="0"/>
        <w:autoSpaceDN w:val="0"/>
        <w:adjustRightInd w:val="0"/>
        <w:spacing w:after="0" w:line="360" w:lineRule="auto"/>
        <w:jc w:val="both"/>
        <w:rPr>
          <w:rFonts w:ascii="Times New Roman" w:hAnsi="Times New Roman" w:cs="Times New Roman"/>
          <w:sz w:val="28"/>
          <w:szCs w:val="28"/>
          <w:lang w:val="en-US"/>
        </w:rPr>
      </w:pPr>
      <w:r w:rsidRPr="00436112">
        <w:rPr>
          <w:rFonts w:ascii="Times New Roman" w:hAnsi="Times New Roman" w:cs="Times New Roman"/>
          <w:sz w:val="28"/>
          <w:szCs w:val="28"/>
          <w:lang w:val="en-US"/>
        </w:rPr>
        <w:t>Behind me is Shakespeare`s Theatre</w:t>
      </w:r>
      <w:r w:rsidR="008D4400">
        <w:rPr>
          <w:rFonts w:ascii="Times New Roman" w:hAnsi="Times New Roman" w:cs="Times New Roman"/>
          <w:sz w:val="28"/>
          <w:szCs w:val="28"/>
          <w:lang w:val="en-US"/>
        </w:rPr>
        <w:t>,</w:t>
      </w:r>
      <w:r w:rsidRPr="00436112">
        <w:rPr>
          <w:rFonts w:ascii="Times New Roman" w:hAnsi="Times New Roman" w:cs="Times New Roman"/>
          <w:sz w:val="28"/>
          <w:szCs w:val="28"/>
          <w:lang w:val="en-US"/>
        </w:rPr>
        <w:t xml:space="preserve"> rebuilt recently</w:t>
      </w:r>
      <w:r w:rsidR="008D4400">
        <w:rPr>
          <w:rFonts w:ascii="Times New Roman" w:hAnsi="Times New Roman" w:cs="Times New Roman"/>
          <w:sz w:val="28"/>
          <w:szCs w:val="28"/>
          <w:lang w:val="en-US"/>
        </w:rPr>
        <w:t>,</w:t>
      </w:r>
      <w:r w:rsidRPr="00436112">
        <w:rPr>
          <w:rFonts w:ascii="Times New Roman" w:hAnsi="Times New Roman" w:cs="Times New Roman"/>
          <w:sz w:val="28"/>
          <w:szCs w:val="28"/>
          <w:lang w:val="en-US"/>
        </w:rPr>
        <w:t xml:space="preserve"> but it was originally _______________ </w:t>
      </w:r>
      <w:r>
        <w:rPr>
          <w:rFonts w:ascii="Times New Roman" w:hAnsi="Times New Roman" w:cs="Times New Roman"/>
          <w:sz w:val="28"/>
          <w:szCs w:val="28"/>
          <w:lang w:val="en-US"/>
        </w:rPr>
        <w:t>in the seventeenth century.</w:t>
      </w:r>
    </w:p>
    <w:p w:rsidR="00436112" w:rsidRDefault="00436112" w:rsidP="000E025C">
      <w:pPr>
        <w:pStyle w:val="a6"/>
        <w:numPr>
          <w:ilvl w:val="0"/>
          <w:numId w:val="9"/>
        </w:numPr>
        <w:autoSpaceDE w:val="0"/>
        <w:autoSpaceDN w:val="0"/>
        <w:adjustRightInd w:val="0"/>
        <w:spacing w:after="0" w:line="360" w:lineRule="auto"/>
        <w:jc w:val="both"/>
        <w:rPr>
          <w:rFonts w:ascii="Times New Roman" w:hAnsi="Times New Roman" w:cs="Times New Roman"/>
          <w:sz w:val="28"/>
          <w:szCs w:val="28"/>
          <w:lang w:val="en-US"/>
        </w:rPr>
      </w:pPr>
      <w:r w:rsidRPr="00436112">
        <w:rPr>
          <w:rFonts w:ascii="Times New Roman" w:hAnsi="Times New Roman" w:cs="Times New Roman"/>
          <w:sz w:val="28"/>
          <w:szCs w:val="28"/>
          <w:lang w:val="en-US"/>
        </w:rPr>
        <w:t>There would have been far more interaction between the public and the actors. And</w:t>
      </w:r>
      <w:r w:rsidR="008D4400">
        <w:rPr>
          <w:rFonts w:ascii="Times New Roman" w:hAnsi="Times New Roman" w:cs="Times New Roman"/>
          <w:sz w:val="28"/>
          <w:szCs w:val="28"/>
          <w:lang w:val="en-US"/>
        </w:rPr>
        <w:t>,</w:t>
      </w:r>
      <w:r w:rsidRPr="00436112">
        <w:rPr>
          <w:rFonts w:ascii="Times New Roman" w:hAnsi="Times New Roman" w:cs="Times New Roman"/>
          <w:sz w:val="28"/>
          <w:szCs w:val="28"/>
          <w:lang w:val="en-US"/>
        </w:rPr>
        <w:t xml:space="preserve"> in fact, the groundlings, which were the cheapest seats just under the open cover, they would shout at the actors and _________ things at them if they didn't like the play.</w:t>
      </w:r>
      <w:r>
        <w:rPr>
          <w:rFonts w:ascii="Times New Roman" w:hAnsi="Times New Roman" w:cs="Times New Roman"/>
          <w:sz w:val="28"/>
          <w:szCs w:val="28"/>
          <w:lang w:val="en-US"/>
        </w:rPr>
        <w:t xml:space="preserve"> </w:t>
      </w:r>
    </w:p>
    <w:p w:rsidR="00436112" w:rsidRDefault="00436112" w:rsidP="000E025C">
      <w:pPr>
        <w:pStyle w:val="a6"/>
        <w:numPr>
          <w:ilvl w:val="0"/>
          <w:numId w:val="9"/>
        </w:numPr>
        <w:autoSpaceDE w:val="0"/>
        <w:autoSpaceDN w:val="0"/>
        <w:adjustRightInd w:val="0"/>
        <w:spacing w:after="0" w:line="360" w:lineRule="auto"/>
        <w:jc w:val="both"/>
        <w:rPr>
          <w:rFonts w:ascii="Times New Roman" w:hAnsi="Times New Roman" w:cs="Times New Roman"/>
          <w:sz w:val="28"/>
          <w:szCs w:val="28"/>
          <w:lang w:val="en-US"/>
        </w:rPr>
      </w:pPr>
      <w:r w:rsidRPr="00436112">
        <w:rPr>
          <w:rFonts w:ascii="Times New Roman" w:hAnsi="Times New Roman" w:cs="Times New Roman"/>
          <w:sz w:val="28"/>
          <w:szCs w:val="28"/>
          <w:lang w:val="en-US"/>
        </w:rPr>
        <w:t>At the time, as well, none of the actors were women because they weren't ______________ to be in plays. And also the church was very critical of theatre. They called it “the nest of the Devil”.</w:t>
      </w:r>
    </w:p>
    <w:p w:rsidR="00436112" w:rsidRDefault="00436112" w:rsidP="000E025C">
      <w:pPr>
        <w:pStyle w:val="a6"/>
        <w:numPr>
          <w:ilvl w:val="0"/>
          <w:numId w:val="9"/>
        </w:numPr>
        <w:autoSpaceDE w:val="0"/>
        <w:autoSpaceDN w:val="0"/>
        <w:adjustRightInd w:val="0"/>
        <w:spacing w:after="0" w:line="360" w:lineRule="auto"/>
        <w:jc w:val="both"/>
        <w:rPr>
          <w:rFonts w:ascii="Times New Roman" w:hAnsi="Times New Roman" w:cs="Times New Roman"/>
          <w:sz w:val="28"/>
          <w:szCs w:val="28"/>
          <w:lang w:val="en-US"/>
        </w:rPr>
      </w:pPr>
      <w:r w:rsidRPr="00436112">
        <w:rPr>
          <w:rFonts w:ascii="Times New Roman" w:hAnsi="Times New Roman" w:cs="Times New Roman"/>
          <w:sz w:val="28"/>
          <w:szCs w:val="28"/>
          <w:lang w:val="en-US"/>
        </w:rPr>
        <w:t xml:space="preserve">The Globe Theatre ______ some plays by Shakespeare and they are pretty authentic </w:t>
      </w:r>
      <w:r w:rsidR="008D4400" w:rsidRPr="00436112">
        <w:rPr>
          <w:rFonts w:ascii="Times New Roman" w:hAnsi="Times New Roman" w:cs="Times New Roman"/>
          <w:sz w:val="28"/>
          <w:szCs w:val="28"/>
          <w:lang w:val="en-US"/>
        </w:rPr>
        <w:t>even down</w:t>
      </w:r>
      <w:r w:rsidRPr="00436112">
        <w:rPr>
          <w:rFonts w:ascii="Times New Roman" w:hAnsi="Times New Roman" w:cs="Times New Roman"/>
          <w:sz w:val="28"/>
          <w:szCs w:val="28"/>
          <w:lang w:val="en-US"/>
        </w:rPr>
        <w:t xml:space="preserve"> to the finest </w:t>
      </w:r>
      <w:r w:rsidR="008D4400" w:rsidRPr="00436112">
        <w:rPr>
          <w:rFonts w:ascii="Times New Roman" w:hAnsi="Times New Roman" w:cs="Times New Roman"/>
          <w:sz w:val="28"/>
          <w:szCs w:val="28"/>
          <w:lang w:val="en-US"/>
        </w:rPr>
        <w:t>details</w:t>
      </w:r>
      <w:r w:rsidRPr="00436112">
        <w:rPr>
          <w:rFonts w:ascii="Times New Roman" w:hAnsi="Times New Roman" w:cs="Times New Roman"/>
          <w:sz w:val="28"/>
          <w:szCs w:val="28"/>
          <w:lang w:val="en-US"/>
        </w:rPr>
        <w:t xml:space="preserve"> like the original</w:t>
      </w:r>
      <w:r>
        <w:rPr>
          <w:rFonts w:ascii="Times New Roman" w:hAnsi="Times New Roman" w:cs="Times New Roman"/>
          <w:sz w:val="28"/>
          <w:szCs w:val="28"/>
          <w:lang w:val="en-US"/>
        </w:rPr>
        <w:t xml:space="preserve"> seventeenth century underwear.</w:t>
      </w:r>
    </w:p>
    <w:p w:rsidR="00436112" w:rsidRDefault="00436112" w:rsidP="000E025C">
      <w:pPr>
        <w:pStyle w:val="a6"/>
        <w:numPr>
          <w:ilvl w:val="0"/>
          <w:numId w:val="9"/>
        </w:numPr>
        <w:autoSpaceDE w:val="0"/>
        <w:autoSpaceDN w:val="0"/>
        <w:adjustRightInd w:val="0"/>
        <w:spacing w:after="0" w:line="360" w:lineRule="auto"/>
        <w:jc w:val="both"/>
        <w:rPr>
          <w:rFonts w:ascii="Times New Roman" w:hAnsi="Times New Roman" w:cs="Times New Roman"/>
          <w:sz w:val="28"/>
          <w:szCs w:val="28"/>
          <w:lang w:val="en-US"/>
        </w:rPr>
      </w:pPr>
      <w:r w:rsidRPr="00436112">
        <w:rPr>
          <w:rFonts w:ascii="Times New Roman" w:hAnsi="Times New Roman" w:cs="Times New Roman"/>
          <w:sz w:val="28"/>
          <w:szCs w:val="28"/>
          <w:lang w:val="en-US"/>
        </w:rPr>
        <w:t xml:space="preserve">The stage _____________ three different elements: the top with the Zodiac signs (it`s painted blue) represents Heaven. The stage represents the Earth. There's a trapdoor to go underneath which represents Hell. </w:t>
      </w:r>
    </w:p>
    <w:p w:rsidR="00436112" w:rsidRDefault="00436112" w:rsidP="000E025C">
      <w:pPr>
        <w:pStyle w:val="a6"/>
        <w:numPr>
          <w:ilvl w:val="0"/>
          <w:numId w:val="9"/>
        </w:numPr>
        <w:autoSpaceDE w:val="0"/>
        <w:autoSpaceDN w:val="0"/>
        <w:adjustRightInd w:val="0"/>
        <w:spacing w:after="0" w:line="360" w:lineRule="auto"/>
        <w:jc w:val="both"/>
        <w:rPr>
          <w:rFonts w:ascii="Times New Roman" w:hAnsi="Times New Roman" w:cs="Times New Roman"/>
          <w:sz w:val="28"/>
          <w:szCs w:val="28"/>
          <w:lang w:val="en-US"/>
        </w:rPr>
      </w:pPr>
      <w:r w:rsidRPr="00436112">
        <w:rPr>
          <w:rFonts w:ascii="Times New Roman" w:hAnsi="Times New Roman" w:cs="Times New Roman"/>
          <w:sz w:val="28"/>
          <w:szCs w:val="28"/>
          <w:lang w:val="en-US"/>
        </w:rPr>
        <w:t>This round shape kind of __________ the sense of participation.</w:t>
      </w:r>
    </w:p>
    <w:p w:rsidR="00436112" w:rsidRPr="00436112" w:rsidRDefault="00436112" w:rsidP="000E025C">
      <w:pPr>
        <w:pStyle w:val="a6"/>
        <w:numPr>
          <w:ilvl w:val="0"/>
          <w:numId w:val="9"/>
        </w:numPr>
        <w:autoSpaceDE w:val="0"/>
        <w:autoSpaceDN w:val="0"/>
        <w:adjustRightInd w:val="0"/>
        <w:spacing w:after="0" w:line="360" w:lineRule="auto"/>
        <w:jc w:val="both"/>
        <w:rPr>
          <w:rFonts w:ascii="Times New Roman" w:hAnsi="Times New Roman" w:cs="Times New Roman"/>
          <w:sz w:val="28"/>
          <w:szCs w:val="28"/>
          <w:lang w:val="en-US"/>
        </w:rPr>
      </w:pPr>
      <w:r w:rsidRPr="00436112">
        <w:rPr>
          <w:rFonts w:ascii="Times New Roman" w:hAnsi="Times New Roman" w:cs="Times New Roman"/>
          <w:sz w:val="28"/>
          <w:szCs w:val="28"/>
          <w:lang w:val="en-US"/>
        </w:rPr>
        <w:lastRenderedPageBreak/>
        <w:t>“Shell I __________ thee to a summer`s day?” Not if it is summer`s day in London.</w:t>
      </w:r>
    </w:p>
    <w:p w:rsidR="00436112" w:rsidRDefault="00436112" w:rsidP="00187852">
      <w:pPr>
        <w:autoSpaceDE w:val="0"/>
        <w:autoSpaceDN w:val="0"/>
        <w:adjustRightInd w:val="0"/>
        <w:spacing w:after="0" w:line="360" w:lineRule="auto"/>
        <w:jc w:val="both"/>
        <w:rPr>
          <w:rFonts w:ascii="Times New Roman" w:hAnsi="Times New Roman" w:cs="Times New Roman"/>
          <w:sz w:val="28"/>
          <w:szCs w:val="28"/>
          <w:lang w:val="en-US"/>
        </w:rPr>
      </w:pPr>
    </w:p>
    <w:p w:rsidR="00444C2A" w:rsidRDefault="0033568F" w:rsidP="000F05DC">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Activity 4</w:t>
      </w:r>
      <w:r w:rsidR="00436112">
        <w:rPr>
          <w:rFonts w:ascii="Times New Roman" w:hAnsi="Times New Roman" w:cs="Times New Roman"/>
          <w:sz w:val="28"/>
          <w:szCs w:val="28"/>
          <w:lang w:val="en-US"/>
        </w:rPr>
        <w:t xml:space="preserve">. </w:t>
      </w:r>
      <w:r w:rsidR="00623F58">
        <w:rPr>
          <w:rFonts w:ascii="Times New Roman" w:hAnsi="Times New Roman" w:cs="Times New Roman"/>
          <w:sz w:val="28"/>
          <w:szCs w:val="28"/>
          <w:lang w:val="en-US"/>
        </w:rPr>
        <w:t>Read the questions</w:t>
      </w:r>
      <w:r w:rsidR="00444C2A">
        <w:rPr>
          <w:rFonts w:ascii="Times New Roman" w:hAnsi="Times New Roman" w:cs="Times New Roman"/>
          <w:sz w:val="28"/>
          <w:szCs w:val="28"/>
          <w:lang w:val="en-US"/>
        </w:rPr>
        <w:t xml:space="preserve"> below. Then watch the video</w:t>
      </w:r>
      <w:r w:rsidR="00436112">
        <w:rPr>
          <w:rFonts w:ascii="Times New Roman" w:hAnsi="Times New Roman" w:cs="Times New Roman"/>
          <w:sz w:val="28"/>
          <w:szCs w:val="28"/>
          <w:lang w:val="en-US"/>
        </w:rPr>
        <w:t xml:space="preserve"> again</w:t>
      </w:r>
      <w:r w:rsidR="00444C2A">
        <w:rPr>
          <w:rFonts w:ascii="Times New Roman" w:hAnsi="Times New Roman" w:cs="Times New Roman"/>
          <w:sz w:val="28"/>
          <w:szCs w:val="28"/>
          <w:lang w:val="en-US"/>
        </w:rPr>
        <w:t xml:space="preserve"> and answer the questions.</w:t>
      </w:r>
    </w:p>
    <w:p w:rsidR="00623F58" w:rsidRDefault="00623F58" w:rsidP="000E025C">
      <w:pPr>
        <w:pStyle w:val="a6"/>
        <w:numPr>
          <w:ilvl w:val="0"/>
          <w:numId w:val="19"/>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Why</w:t>
      </w:r>
      <w:r w:rsidR="00DF4F9D">
        <w:rPr>
          <w:rFonts w:ascii="Times New Roman" w:hAnsi="Times New Roman" w:cs="Times New Roman"/>
          <w:sz w:val="28"/>
          <w:szCs w:val="28"/>
          <w:lang w:val="en-US"/>
        </w:rPr>
        <w:t xml:space="preserve"> is the theatre</w:t>
      </w:r>
      <w:r>
        <w:rPr>
          <w:rFonts w:ascii="Times New Roman" w:hAnsi="Times New Roman" w:cs="Times New Roman"/>
          <w:sz w:val="28"/>
          <w:szCs w:val="28"/>
          <w:lang w:val="en-US"/>
        </w:rPr>
        <w:t xml:space="preserve"> called The Globe?</w:t>
      </w:r>
    </w:p>
    <w:p w:rsidR="00623F58" w:rsidRDefault="00623F58" w:rsidP="000E025C">
      <w:pPr>
        <w:pStyle w:val="a6"/>
        <w:numPr>
          <w:ilvl w:val="0"/>
          <w:numId w:val="19"/>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Why they used to perform during the day</w:t>
      </w:r>
      <w:r w:rsidR="00444C2A">
        <w:rPr>
          <w:rFonts w:ascii="Times New Roman" w:hAnsi="Times New Roman" w:cs="Times New Roman"/>
          <w:sz w:val="28"/>
          <w:szCs w:val="28"/>
          <w:lang w:val="en-US"/>
        </w:rPr>
        <w:t xml:space="preserve"> at The Globe</w:t>
      </w:r>
      <w:r>
        <w:rPr>
          <w:rFonts w:ascii="Times New Roman" w:hAnsi="Times New Roman" w:cs="Times New Roman"/>
          <w:sz w:val="28"/>
          <w:szCs w:val="28"/>
          <w:lang w:val="en-US"/>
        </w:rPr>
        <w:t>?</w:t>
      </w:r>
    </w:p>
    <w:p w:rsidR="00623F58" w:rsidRDefault="00623F58" w:rsidP="000E025C">
      <w:pPr>
        <w:pStyle w:val="a6"/>
        <w:numPr>
          <w:ilvl w:val="0"/>
          <w:numId w:val="19"/>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Were there any women among actors?</w:t>
      </w:r>
    </w:p>
    <w:p w:rsidR="00623F58" w:rsidRDefault="00623F58" w:rsidP="000E025C">
      <w:pPr>
        <w:pStyle w:val="a6"/>
        <w:numPr>
          <w:ilvl w:val="0"/>
          <w:numId w:val="19"/>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Was a ticket to the theatre affordable?</w:t>
      </w:r>
    </w:p>
    <w:p w:rsidR="00623F58" w:rsidRDefault="0068195F" w:rsidP="000E025C">
      <w:pPr>
        <w:pStyle w:val="a6"/>
        <w:numPr>
          <w:ilvl w:val="0"/>
          <w:numId w:val="19"/>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Do the modern actors at The Globe wear authentic clothes</w:t>
      </w:r>
      <w:r w:rsidR="00623F58">
        <w:rPr>
          <w:rFonts w:ascii="Times New Roman" w:hAnsi="Times New Roman" w:cs="Times New Roman"/>
          <w:sz w:val="28"/>
          <w:szCs w:val="28"/>
          <w:lang w:val="en-US"/>
        </w:rPr>
        <w:t>?</w:t>
      </w:r>
    </w:p>
    <w:p w:rsidR="00623F58" w:rsidRDefault="0068195F" w:rsidP="000E025C">
      <w:pPr>
        <w:pStyle w:val="a6"/>
        <w:numPr>
          <w:ilvl w:val="0"/>
          <w:numId w:val="19"/>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do the 3 elements of the stage represent?</w:t>
      </w:r>
    </w:p>
    <w:p w:rsidR="000411BE" w:rsidRDefault="0068195F" w:rsidP="000E025C">
      <w:pPr>
        <w:pStyle w:val="a6"/>
        <w:numPr>
          <w:ilvl w:val="0"/>
          <w:numId w:val="19"/>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many years did it take to get th</w:t>
      </w:r>
      <w:r w:rsidR="008D32F9">
        <w:rPr>
          <w:rFonts w:ascii="Times New Roman" w:hAnsi="Times New Roman" w:cs="Times New Roman"/>
          <w:sz w:val="28"/>
          <w:szCs w:val="28"/>
          <w:lang w:val="en-US"/>
        </w:rPr>
        <w:t>e permission to build the Globe?</w:t>
      </w:r>
    </w:p>
    <w:p w:rsidR="008D32F9" w:rsidRPr="008D32F9" w:rsidRDefault="008D32F9" w:rsidP="008D32F9">
      <w:pPr>
        <w:autoSpaceDE w:val="0"/>
        <w:autoSpaceDN w:val="0"/>
        <w:adjustRightInd w:val="0"/>
        <w:spacing w:after="0" w:line="360" w:lineRule="auto"/>
        <w:ind w:left="360"/>
        <w:jc w:val="both"/>
        <w:rPr>
          <w:rFonts w:ascii="Times New Roman" w:hAnsi="Times New Roman" w:cs="Times New Roman"/>
          <w:sz w:val="28"/>
          <w:szCs w:val="28"/>
          <w:lang w:val="en-US"/>
        </w:rPr>
      </w:pPr>
    </w:p>
    <w:p w:rsidR="00436112" w:rsidRDefault="0033568F" w:rsidP="000F05DC">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Activity 5</w:t>
      </w:r>
      <w:r w:rsidR="00436112">
        <w:rPr>
          <w:rFonts w:ascii="Times New Roman" w:hAnsi="Times New Roman" w:cs="Times New Roman"/>
          <w:sz w:val="28"/>
          <w:szCs w:val="28"/>
          <w:lang w:val="en-US"/>
        </w:rPr>
        <w:t xml:space="preserve">. Work in pairs. </w:t>
      </w:r>
      <w:r w:rsidR="00364012">
        <w:rPr>
          <w:rFonts w:ascii="Times New Roman" w:hAnsi="Times New Roman" w:cs="Times New Roman"/>
          <w:sz w:val="28"/>
          <w:szCs w:val="28"/>
          <w:lang w:val="en-US"/>
        </w:rPr>
        <w:t>Discuss the following questions.</w:t>
      </w:r>
    </w:p>
    <w:p w:rsidR="00364012" w:rsidRDefault="00364012" w:rsidP="000E025C">
      <w:pPr>
        <w:pStyle w:val="a6"/>
        <w:numPr>
          <w:ilvl w:val="0"/>
          <w:numId w:val="10"/>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have you learnt about The Globe Theatre from the video?</w:t>
      </w:r>
    </w:p>
    <w:p w:rsidR="00364012" w:rsidRDefault="00364012" w:rsidP="000E025C">
      <w:pPr>
        <w:pStyle w:val="a6"/>
        <w:numPr>
          <w:ilvl w:val="0"/>
          <w:numId w:val="10"/>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Do you think theatre was popular back in Shakespeare days?</w:t>
      </w:r>
    </w:p>
    <w:p w:rsidR="00A83216" w:rsidRPr="008D32F9" w:rsidRDefault="00DF4F9D" w:rsidP="000E025C">
      <w:pPr>
        <w:pStyle w:val="a6"/>
        <w:numPr>
          <w:ilvl w:val="0"/>
          <w:numId w:val="10"/>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Why is it</w:t>
      </w:r>
      <w:r w:rsidR="00364012">
        <w:rPr>
          <w:rFonts w:ascii="Times New Roman" w:hAnsi="Times New Roman" w:cs="Times New Roman"/>
          <w:sz w:val="28"/>
          <w:szCs w:val="28"/>
          <w:lang w:val="en-US"/>
        </w:rPr>
        <w:t xml:space="preserve"> important to put Shakespeare`s plays on stage nowadays?</w:t>
      </w:r>
    </w:p>
    <w:p w:rsidR="00F842AF" w:rsidRDefault="00F842AF" w:rsidP="00F842AF">
      <w:pPr>
        <w:autoSpaceDE w:val="0"/>
        <w:autoSpaceDN w:val="0"/>
        <w:adjustRightInd w:val="0"/>
        <w:spacing w:after="0" w:line="36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Then share your thoughts with your classmates.</w:t>
      </w:r>
    </w:p>
    <w:p w:rsidR="00F842AF" w:rsidRPr="00F842AF" w:rsidRDefault="00F842AF" w:rsidP="00F842AF">
      <w:pPr>
        <w:autoSpaceDE w:val="0"/>
        <w:autoSpaceDN w:val="0"/>
        <w:adjustRightInd w:val="0"/>
        <w:spacing w:after="0" w:line="360" w:lineRule="auto"/>
        <w:ind w:left="360"/>
        <w:jc w:val="both"/>
        <w:rPr>
          <w:rFonts w:ascii="Times New Roman" w:hAnsi="Times New Roman" w:cs="Times New Roman"/>
          <w:sz w:val="28"/>
          <w:szCs w:val="28"/>
          <w:lang w:val="en-US"/>
        </w:rPr>
      </w:pPr>
    </w:p>
    <w:p w:rsidR="00364012" w:rsidRDefault="00364012" w:rsidP="000F05DC">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Activity 5.</w:t>
      </w:r>
      <w:r w:rsidR="00F842AF">
        <w:rPr>
          <w:rFonts w:ascii="Times New Roman" w:hAnsi="Times New Roman" w:cs="Times New Roman"/>
          <w:sz w:val="28"/>
          <w:szCs w:val="28"/>
          <w:lang w:val="en-US"/>
        </w:rPr>
        <w:t xml:space="preserve"> You are going to watch an interview with American ballerina who is currently working at the Kremlin Ballet in Moscow. What do you expect to hear? What</w:t>
      </w:r>
      <w:r w:rsidR="00DF4F9D">
        <w:rPr>
          <w:rFonts w:ascii="Times New Roman" w:hAnsi="Times New Roman" w:cs="Times New Roman"/>
          <w:sz w:val="28"/>
          <w:szCs w:val="28"/>
          <w:lang w:val="en-US"/>
        </w:rPr>
        <w:t xml:space="preserve"> kind of</w:t>
      </w:r>
      <w:r w:rsidR="00F842AF">
        <w:rPr>
          <w:rFonts w:ascii="Times New Roman" w:hAnsi="Times New Roman" w:cs="Times New Roman"/>
          <w:sz w:val="28"/>
          <w:szCs w:val="28"/>
          <w:lang w:val="en-US"/>
        </w:rPr>
        <w:t xml:space="preserve"> topics may be in this interview? What would you ask her?</w:t>
      </w:r>
    </w:p>
    <w:p w:rsidR="00F842AF" w:rsidRDefault="00F842AF" w:rsidP="000F05DC">
      <w:pPr>
        <w:autoSpaceDE w:val="0"/>
        <w:autoSpaceDN w:val="0"/>
        <w:adjustRightInd w:val="0"/>
        <w:spacing w:after="0" w:line="360" w:lineRule="auto"/>
        <w:ind w:firstLine="709"/>
        <w:jc w:val="both"/>
        <w:rPr>
          <w:rFonts w:ascii="Times New Roman" w:hAnsi="Times New Roman" w:cs="Times New Roman"/>
          <w:sz w:val="28"/>
          <w:szCs w:val="28"/>
          <w:lang w:val="en-US"/>
        </w:rPr>
      </w:pPr>
    </w:p>
    <w:p w:rsidR="00F842AF" w:rsidRDefault="00F842AF" w:rsidP="000F05DC">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Activity 6. Watch the video and mark the following sentences T (True) or F (False).</w:t>
      </w:r>
    </w:p>
    <w:p w:rsidR="00F842AF" w:rsidRDefault="00F842AF" w:rsidP="000E025C">
      <w:pPr>
        <w:pStyle w:val="a6"/>
        <w:numPr>
          <w:ilvl w:val="0"/>
          <w:numId w:val="11"/>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Joy Womack is currently a principal dancer in the Kremlin Ballet.</w:t>
      </w:r>
    </w:p>
    <w:p w:rsidR="00F842AF" w:rsidRDefault="00F842AF" w:rsidP="000E025C">
      <w:pPr>
        <w:pStyle w:val="a6"/>
        <w:numPr>
          <w:ilvl w:val="0"/>
          <w:numId w:val="11"/>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She started dancing when she was 10.</w:t>
      </w:r>
    </w:p>
    <w:p w:rsidR="00F842AF" w:rsidRDefault="00F842AF" w:rsidP="000E025C">
      <w:pPr>
        <w:pStyle w:val="a6"/>
        <w:numPr>
          <w:ilvl w:val="0"/>
          <w:numId w:val="11"/>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Russian teacher changed her style completely.</w:t>
      </w:r>
    </w:p>
    <w:p w:rsidR="00F842AF" w:rsidRDefault="00F842AF" w:rsidP="000E025C">
      <w:pPr>
        <w:pStyle w:val="a6"/>
        <w:numPr>
          <w:ilvl w:val="0"/>
          <w:numId w:val="11"/>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Firstly, Joy didn`t like Russian dancers.</w:t>
      </w:r>
    </w:p>
    <w:p w:rsidR="00F842AF" w:rsidRDefault="00F842AF" w:rsidP="000E025C">
      <w:pPr>
        <w:pStyle w:val="a6"/>
        <w:numPr>
          <w:ilvl w:val="0"/>
          <w:numId w:val="11"/>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Joy thinks that there is a big difference between Russian and American ballet.</w:t>
      </w:r>
    </w:p>
    <w:p w:rsidR="00F842AF" w:rsidRDefault="00F842AF" w:rsidP="000E025C">
      <w:pPr>
        <w:pStyle w:val="a6"/>
        <w:numPr>
          <w:ilvl w:val="0"/>
          <w:numId w:val="11"/>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When Joy came to Russia the biggest challenge for her was to learn the language.</w:t>
      </w:r>
    </w:p>
    <w:p w:rsidR="00750306" w:rsidRDefault="00750306" w:rsidP="000E025C">
      <w:pPr>
        <w:pStyle w:val="a6"/>
        <w:numPr>
          <w:ilvl w:val="0"/>
          <w:numId w:val="11"/>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Joy never thought about quitting this job.</w:t>
      </w:r>
    </w:p>
    <w:p w:rsidR="00750306" w:rsidRDefault="00750306" w:rsidP="000E025C">
      <w:pPr>
        <w:pStyle w:val="a6"/>
        <w:numPr>
          <w:ilvl w:val="0"/>
          <w:numId w:val="11"/>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You have to sacrifice a part of your life to became a ballerina.</w:t>
      </w:r>
    </w:p>
    <w:p w:rsidR="00750306" w:rsidRDefault="00750306" w:rsidP="000E025C">
      <w:pPr>
        <w:pStyle w:val="a6"/>
        <w:numPr>
          <w:ilvl w:val="0"/>
          <w:numId w:val="11"/>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Joy agrees that ballerinas are insane.</w:t>
      </w:r>
    </w:p>
    <w:p w:rsidR="00750306" w:rsidRDefault="00750306" w:rsidP="000E025C">
      <w:pPr>
        <w:pStyle w:val="a6"/>
        <w:numPr>
          <w:ilvl w:val="0"/>
          <w:numId w:val="11"/>
        </w:numPr>
        <w:autoSpaceDE w:val="0"/>
        <w:autoSpaceDN w:val="0"/>
        <w:adjustRightInd w:val="0"/>
        <w:spacing w:after="0" w:line="360" w:lineRule="auto"/>
        <w:jc w:val="both"/>
        <w:rPr>
          <w:rFonts w:ascii="Times New Roman" w:hAnsi="Times New Roman" w:cs="Times New Roman"/>
          <w:sz w:val="28"/>
          <w:szCs w:val="28"/>
          <w:lang w:val="en-US"/>
        </w:rPr>
      </w:pPr>
      <w:r w:rsidRPr="00750306">
        <w:rPr>
          <w:rFonts w:ascii="Times New Roman" w:hAnsi="Times New Roman" w:cs="Times New Roman"/>
          <w:sz w:val="28"/>
          <w:szCs w:val="28"/>
          <w:lang w:val="en-US"/>
        </w:rPr>
        <w:t>Joy cannot imagine dancing for the rest of her life.</w:t>
      </w:r>
    </w:p>
    <w:p w:rsidR="00DF4F9D" w:rsidRPr="00DF4F9D" w:rsidRDefault="00DF4F9D" w:rsidP="00DF4F9D">
      <w:pPr>
        <w:autoSpaceDE w:val="0"/>
        <w:autoSpaceDN w:val="0"/>
        <w:adjustRightInd w:val="0"/>
        <w:spacing w:after="0" w:line="360" w:lineRule="auto"/>
        <w:jc w:val="both"/>
        <w:rPr>
          <w:rFonts w:ascii="Times New Roman" w:hAnsi="Times New Roman" w:cs="Times New Roman"/>
          <w:sz w:val="28"/>
          <w:szCs w:val="28"/>
          <w:lang w:val="en-US"/>
        </w:rPr>
      </w:pPr>
    </w:p>
    <w:p w:rsidR="00750306" w:rsidRDefault="0033568F" w:rsidP="000F05DC">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Activity 7</w:t>
      </w:r>
      <w:r w:rsidR="00750306">
        <w:rPr>
          <w:rFonts w:ascii="Times New Roman" w:hAnsi="Times New Roman" w:cs="Times New Roman"/>
          <w:sz w:val="28"/>
          <w:szCs w:val="28"/>
          <w:lang w:val="en-US"/>
        </w:rPr>
        <w:t>. Read the questions below. Then watch a part of the video again (00:00-02:57) and make</w:t>
      </w:r>
      <w:r>
        <w:rPr>
          <w:rFonts w:ascii="Times New Roman" w:hAnsi="Times New Roman" w:cs="Times New Roman"/>
          <w:sz w:val="28"/>
          <w:szCs w:val="28"/>
          <w:lang w:val="en-US"/>
        </w:rPr>
        <w:t xml:space="preserve"> notes to answer the questions.</w:t>
      </w:r>
    </w:p>
    <w:p w:rsidR="00750306" w:rsidRDefault="00A83216" w:rsidP="000E025C">
      <w:pPr>
        <w:pStyle w:val="a6"/>
        <w:numPr>
          <w:ilvl w:val="0"/>
          <w:numId w:val="12"/>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Why did Joy decide to go to Russia?</w:t>
      </w:r>
    </w:p>
    <w:p w:rsidR="00A83216" w:rsidRPr="008D32F9" w:rsidRDefault="00A83216" w:rsidP="000E025C">
      <w:pPr>
        <w:pStyle w:val="a6"/>
        <w:numPr>
          <w:ilvl w:val="0"/>
          <w:numId w:val="12"/>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is the difference between Russian and American ballet?</w:t>
      </w:r>
    </w:p>
    <w:p w:rsidR="000411BE" w:rsidRDefault="00A83216" w:rsidP="00187852">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Then share your thoughts with your classmates.</w:t>
      </w:r>
    </w:p>
    <w:p w:rsidR="00750306" w:rsidRDefault="00750306" w:rsidP="00187852">
      <w:pPr>
        <w:autoSpaceDE w:val="0"/>
        <w:autoSpaceDN w:val="0"/>
        <w:adjustRightInd w:val="0"/>
        <w:spacing w:after="0" w:line="360" w:lineRule="auto"/>
        <w:jc w:val="both"/>
        <w:rPr>
          <w:rFonts w:ascii="Times New Roman" w:hAnsi="Times New Roman" w:cs="Times New Roman"/>
          <w:sz w:val="28"/>
          <w:szCs w:val="28"/>
          <w:lang w:val="en-US"/>
        </w:rPr>
      </w:pPr>
    </w:p>
    <w:p w:rsidR="00750306" w:rsidRDefault="00A83216" w:rsidP="000F05DC">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Communicative task.</w:t>
      </w:r>
    </w:p>
    <w:p w:rsidR="00A83216" w:rsidRDefault="00A83216" w:rsidP="000F05DC">
      <w:pPr>
        <w:autoSpaceDE w:val="0"/>
        <w:autoSpaceDN w:val="0"/>
        <w:adjustRightInd w:val="0"/>
        <w:spacing w:after="0" w:line="360" w:lineRule="auto"/>
        <w:ind w:firstLine="709"/>
        <w:jc w:val="both"/>
        <w:rPr>
          <w:rFonts w:ascii="Times New Roman" w:hAnsi="Times New Roman" w:cs="Times New Roman"/>
          <w:sz w:val="28"/>
          <w:szCs w:val="28"/>
          <w:lang w:val="en-US"/>
        </w:rPr>
      </w:pPr>
    </w:p>
    <w:p w:rsidR="00A83216" w:rsidRPr="001240A5" w:rsidRDefault="00A83216" w:rsidP="000F05DC">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Make a 5 minutes presentation on famous Russian or British theatre or personality related to the theatre. </w:t>
      </w:r>
      <w:r w:rsidR="00F76783">
        <w:rPr>
          <w:rFonts w:ascii="Times New Roman" w:hAnsi="Times New Roman" w:cs="Times New Roman"/>
          <w:sz w:val="28"/>
          <w:szCs w:val="28"/>
          <w:lang w:val="en-US"/>
        </w:rPr>
        <w:t>Be prepared to explain why this person/theatre is famous and important.</w:t>
      </w:r>
    </w:p>
    <w:p w:rsidR="001D6B5B" w:rsidRDefault="001D6B5B" w:rsidP="00BC3066">
      <w:pPr>
        <w:autoSpaceDE w:val="0"/>
        <w:autoSpaceDN w:val="0"/>
        <w:adjustRightInd w:val="0"/>
        <w:spacing w:after="0" w:line="360" w:lineRule="auto"/>
        <w:jc w:val="both"/>
        <w:rPr>
          <w:rFonts w:ascii="Times New Roman" w:hAnsi="Times New Roman" w:cs="Times New Roman"/>
          <w:sz w:val="28"/>
          <w:szCs w:val="28"/>
          <w:lang w:val="en-US"/>
        </w:rPr>
      </w:pPr>
    </w:p>
    <w:p w:rsidR="00F76783" w:rsidRDefault="00F76783" w:rsidP="00BC3066">
      <w:pPr>
        <w:autoSpaceDE w:val="0"/>
        <w:autoSpaceDN w:val="0"/>
        <w:adjustRightInd w:val="0"/>
        <w:spacing w:after="0" w:line="360" w:lineRule="auto"/>
        <w:jc w:val="both"/>
        <w:rPr>
          <w:rFonts w:ascii="Times New Roman" w:hAnsi="Times New Roman" w:cs="Times New Roman"/>
          <w:sz w:val="28"/>
          <w:szCs w:val="28"/>
          <w:lang w:val="en-US"/>
        </w:rPr>
      </w:pPr>
    </w:p>
    <w:p w:rsidR="00F76783" w:rsidRDefault="00F76783" w:rsidP="00BC3066">
      <w:pPr>
        <w:autoSpaceDE w:val="0"/>
        <w:autoSpaceDN w:val="0"/>
        <w:adjustRightInd w:val="0"/>
        <w:spacing w:after="0" w:line="360" w:lineRule="auto"/>
        <w:jc w:val="both"/>
        <w:rPr>
          <w:rFonts w:ascii="Times New Roman" w:hAnsi="Times New Roman" w:cs="Times New Roman"/>
          <w:sz w:val="28"/>
          <w:szCs w:val="28"/>
          <w:lang w:val="en-US"/>
        </w:rPr>
      </w:pPr>
    </w:p>
    <w:p w:rsidR="00F76783" w:rsidRDefault="00F76783" w:rsidP="00F76783">
      <w:pPr>
        <w:autoSpaceDE w:val="0"/>
        <w:autoSpaceDN w:val="0"/>
        <w:adjustRightInd w:val="0"/>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Keys</w:t>
      </w:r>
    </w:p>
    <w:p w:rsidR="00F76783" w:rsidRDefault="00F76783" w:rsidP="00F76783">
      <w:pPr>
        <w:autoSpaceDE w:val="0"/>
        <w:autoSpaceDN w:val="0"/>
        <w:adjustRightInd w:val="0"/>
        <w:spacing w:after="0" w:line="360" w:lineRule="auto"/>
        <w:jc w:val="center"/>
        <w:rPr>
          <w:rFonts w:ascii="Times New Roman" w:hAnsi="Times New Roman" w:cs="Times New Roman"/>
          <w:sz w:val="28"/>
          <w:szCs w:val="28"/>
          <w:lang w:val="en-US"/>
        </w:rPr>
      </w:pPr>
    </w:p>
    <w:p w:rsidR="00F76783" w:rsidRDefault="00F76783" w:rsidP="00F76783">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Module 1</w:t>
      </w:r>
    </w:p>
    <w:p w:rsidR="00F76783" w:rsidRDefault="00F76783" w:rsidP="00F76783">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Activity 1</w:t>
      </w:r>
    </w:p>
    <w:p w:rsidR="00F76783" w:rsidRDefault="00F76783" w:rsidP="00F76783">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1 – g; 2 – b; 3 – a; 4 – d; 5 – c; 6 – f; 7 – e</w:t>
      </w:r>
    </w:p>
    <w:p w:rsidR="00F95AD8" w:rsidRDefault="00F95AD8" w:rsidP="00F95AD8">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Activity 3 </w:t>
      </w:r>
    </w:p>
    <w:p w:rsidR="00F95AD8" w:rsidRDefault="00F95AD8" w:rsidP="00F76783">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1 – rebellion, 2 – the Ritz, 3 – posture, 4 – to stir, 5 – to dunk, 6 – aficionado, 7 - scone</w:t>
      </w:r>
    </w:p>
    <w:p w:rsidR="00F76783" w:rsidRDefault="00F76783" w:rsidP="00F76783">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Activity 5</w:t>
      </w:r>
    </w:p>
    <w:p w:rsidR="00F76783" w:rsidRDefault="00F76783" w:rsidP="00F76783">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1 – F; 2 – T; 3 – T; 4 – F; 5 – T; 6 – F; 7 – T</w:t>
      </w:r>
    </w:p>
    <w:p w:rsidR="00F76783" w:rsidRDefault="00F76783" w:rsidP="00F76783">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Activity 7</w:t>
      </w:r>
    </w:p>
    <w:p w:rsidR="00F76783" w:rsidRDefault="00F76783" w:rsidP="00F76783">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 – special place; 2 – well; 3 – brew; 4 – symbol of home; </w:t>
      </w:r>
      <w:r w:rsidR="002E172F">
        <w:rPr>
          <w:rFonts w:ascii="Times New Roman" w:hAnsi="Times New Roman" w:cs="Times New Roman"/>
          <w:sz w:val="28"/>
          <w:szCs w:val="28"/>
          <w:lang w:val="en-US"/>
        </w:rPr>
        <w:t>5 – make up; 6 – 18</w:t>
      </w:r>
      <w:r w:rsidR="002E172F" w:rsidRPr="002E172F">
        <w:rPr>
          <w:rFonts w:ascii="Times New Roman" w:hAnsi="Times New Roman" w:cs="Times New Roman"/>
          <w:sz w:val="28"/>
          <w:szCs w:val="28"/>
          <w:vertAlign w:val="superscript"/>
          <w:lang w:val="en-US"/>
        </w:rPr>
        <w:t>th</w:t>
      </w:r>
      <w:r w:rsidR="002E172F">
        <w:rPr>
          <w:rFonts w:ascii="Times New Roman" w:hAnsi="Times New Roman" w:cs="Times New Roman"/>
          <w:sz w:val="28"/>
          <w:szCs w:val="28"/>
          <w:lang w:val="en-US"/>
        </w:rPr>
        <w:t xml:space="preserve"> century; 7 – kindled; 8 – fireplace</w:t>
      </w:r>
    </w:p>
    <w:p w:rsidR="002E172F" w:rsidRDefault="002E172F" w:rsidP="00F76783">
      <w:pPr>
        <w:autoSpaceDE w:val="0"/>
        <w:autoSpaceDN w:val="0"/>
        <w:adjustRightInd w:val="0"/>
        <w:spacing w:after="0" w:line="360" w:lineRule="auto"/>
        <w:rPr>
          <w:rFonts w:ascii="Times New Roman" w:hAnsi="Times New Roman" w:cs="Times New Roman"/>
          <w:sz w:val="28"/>
          <w:szCs w:val="28"/>
          <w:lang w:val="en-US"/>
        </w:rPr>
      </w:pPr>
    </w:p>
    <w:p w:rsidR="002E172F" w:rsidRDefault="002E172F" w:rsidP="00F76783">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Module 2</w:t>
      </w:r>
    </w:p>
    <w:p w:rsidR="002E172F" w:rsidRDefault="002E172F" w:rsidP="00F76783">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Activity 1</w:t>
      </w:r>
    </w:p>
    <w:p w:rsidR="002E172F" w:rsidRDefault="002E172F" w:rsidP="002E172F">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rebuild a house; to afford a house; to afford to throw a party; to throw a hat; to participate in a play; to participate in a celebration; to put a play on stage; to put on a hat; to put on make-up; to represent a symbol; to increase effectiveness; to compare houses; to compare parties; to compare plays; to compare symbols.</w:t>
      </w:r>
    </w:p>
    <w:p w:rsidR="002E172F" w:rsidRDefault="002E172F" w:rsidP="002E172F">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Activity 2</w:t>
      </w:r>
    </w:p>
    <w:p w:rsidR="002E172F" w:rsidRDefault="002E172F" w:rsidP="002E172F">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 constructed; 2 – throw; 3 – allowed; 4 – puts; 5 – represents; 6 – increases; 7 – compare</w:t>
      </w:r>
    </w:p>
    <w:p w:rsidR="002E172F" w:rsidRDefault="002E172F" w:rsidP="002E172F">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Activity 6</w:t>
      </w:r>
    </w:p>
    <w:p w:rsidR="002E172F" w:rsidRDefault="002E172F" w:rsidP="002E172F">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 T; 2 – F; 3 – T; 4 – F; </w:t>
      </w:r>
      <w:r w:rsidR="00C460B9">
        <w:rPr>
          <w:rFonts w:ascii="Times New Roman" w:hAnsi="Times New Roman" w:cs="Times New Roman"/>
          <w:sz w:val="28"/>
          <w:szCs w:val="28"/>
          <w:lang w:val="en-US"/>
        </w:rPr>
        <w:t>5 – T; 6 – T; 7 – F; 8 – T; 9 – F; 10 – F</w:t>
      </w:r>
      <w:r>
        <w:rPr>
          <w:rFonts w:ascii="Times New Roman" w:hAnsi="Times New Roman" w:cs="Times New Roman"/>
          <w:sz w:val="28"/>
          <w:szCs w:val="28"/>
          <w:lang w:val="en-US"/>
        </w:rPr>
        <w:t xml:space="preserve"> </w:t>
      </w:r>
    </w:p>
    <w:p w:rsidR="00F76783" w:rsidRDefault="00F76783" w:rsidP="00BC3066">
      <w:pPr>
        <w:autoSpaceDE w:val="0"/>
        <w:autoSpaceDN w:val="0"/>
        <w:adjustRightInd w:val="0"/>
        <w:spacing w:after="0" w:line="360" w:lineRule="auto"/>
        <w:jc w:val="both"/>
        <w:rPr>
          <w:rFonts w:ascii="Times New Roman" w:hAnsi="Times New Roman" w:cs="Times New Roman"/>
          <w:sz w:val="28"/>
          <w:szCs w:val="28"/>
          <w:lang w:val="en-US"/>
        </w:rPr>
      </w:pPr>
    </w:p>
    <w:p w:rsidR="00F76783" w:rsidRDefault="00F76783" w:rsidP="00BC3066">
      <w:pPr>
        <w:autoSpaceDE w:val="0"/>
        <w:autoSpaceDN w:val="0"/>
        <w:adjustRightInd w:val="0"/>
        <w:spacing w:after="0" w:line="360" w:lineRule="auto"/>
        <w:jc w:val="both"/>
        <w:rPr>
          <w:rFonts w:ascii="Times New Roman" w:hAnsi="Times New Roman" w:cs="Times New Roman"/>
          <w:sz w:val="28"/>
          <w:szCs w:val="28"/>
          <w:lang w:val="en-US"/>
        </w:rPr>
      </w:pPr>
    </w:p>
    <w:p w:rsidR="00F76783" w:rsidRDefault="00F76783" w:rsidP="00BC3066">
      <w:pPr>
        <w:autoSpaceDE w:val="0"/>
        <w:autoSpaceDN w:val="0"/>
        <w:adjustRightInd w:val="0"/>
        <w:spacing w:after="0" w:line="360" w:lineRule="auto"/>
        <w:jc w:val="both"/>
        <w:rPr>
          <w:rFonts w:ascii="Times New Roman" w:hAnsi="Times New Roman" w:cs="Times New Roman"/>
          <w:sz w:val="28"/>
          <w:szCs w:val="28"/>
          <w:lang w:val="en-US"/>
        </w:rPr>
      </w:pPr>
    </w:p>
    <w:p w:rsidR="00F76783" w:rsidRDefault="00F76783" w:rsidP="00BC3066">
      <w:pPr>
        <w:autoSpaceDE w:val="0"/>
        <w:autoSpaceDN w:val="0"/>
        <w:adjustRightInd w:val="0"/>
        <w:spacing w:after="0" w:line="360" w:lineRule="auto"/>
        <w:jc w:val="both"/>
        <w:rPr>
          <w:rFonts w:ascii="Times New Roman" w:hAnsi="Times New Roman" w:cs="Times New Roman"/>
          <w:sz w:val="28"/>
          <w:szCs w:val="28"/>
          <w:lang w:val="en-US"/>
        </w:rPr>
      </w:pPr>
    </w:p>
    <w:p w:rsidR="00F76783" w:rsidRDefault="00F76783" w:rsidP="00BC3066">
      <w:pPr>
        <w:autoSpaceDE w:val="0"/>
        <w:autoSpaceDN w:val="0"/>
        <w:adjustRightInd w:val="0"/>
        <w:spacing w:after="0" w:line="360" w:lineRule="auto"/>
        <w:jc w:val="both"/>
        <w:rPr>
          <w:rFonts w:ascii="Times New Roman" w:hAnsi="Times New Roman" w:cs="Times New Roman"/>
          <w:sz w:val="28"/>
          <w:szCs w:val="28"/>
          <w:lang w:val="en-US"/>
        </w:rPr>
      </w:pPr>
    </w:p>
    <w:p w:rsidR="00F76783" w:rsidRDefault="00F76783" w:rsidP="00BC3066">
      <w:pPr>
        <w:autoSpaceDE w:val="0"/>
        <w:autoSpaceDN w:val="0"/>
        <w:adjustRightInd w:val="0"/>
        <w:spacing w:after="0" w:line="360" w:lineRule="auto"/>
        <w:jc w:val="both"/>
        <w:rPr>
          <w:rFonts w:ascii="Times New Roman" w:hAnsi="Times New Roman" w:cs="Times New Roman"/>
          <w:sz w:val="28"/>
          <w:szCs w:val="28"/>
          <w:lang w:val="en-US"/>
        </w:rPr>
      </w:pPr>
    </w:p>
    <w:p w:rsidR="00F76783" w:rsidRDefault="00F76783" w:rsidP="00BC3066">
      <w:pPr>
        <w:autoSpaceDE w:val="0"/>
        <w:autoSpaceDN w:val="0"/>
        <w:adjustRightInd w:val="0"/>
        <w:spacing w:after="0" w:line="360" w:lineRule="auto"/>
        <w:jc w:val="both"/>
        <w:rPr>
          <w:rFonts w:ascii="Times New Roman" w:hAnsi="Times New Roman" w:cs="Times New Roman"/>
          <w:sz w:val="28"/>
          <w:szCs w:val="28"/>
          <w:lang w:val="en-US"/>
        </w:rPr>
      </w:pPr>
    </w:p>
    <w:p w:rsidR="00F76783" w:rsidRDefault="00F76783" w:rsidP="00BC3066">
      <w:pPr>
        <w:autoSpaceDE w:val="0"/>
        <w:autoSpaceDN w:val="0"/>
        <w:adjustRightInd w:val="0"/>
        <w:spacing w:after="0" w:line="360" w:lineRule="auto"/>
        <w:jc w:val="both"/>
        <w:rPr>
          <w:rFonts w:ascii="Times New Roman" w:hAnsi="Times New Roman" w:cs="Times New Roman"/>
          <w:sz w:val="28"/>
          <w:szCs w:val="28"/>
          <w:lang w:val="en-US"/>
        </w:rPr>
      </w:pPr>
    </w:p>
    <w:p w:rsidR="00F76783" w:rsidRDefault="00F76783" w:rsidP="00BC3066">
      <w:pPr>
        <w:autoSpaceDE w:val="0"/>
        <w:autoSpaceDN w:val="0"/>
        <w:adjustRightInd w:val="0"/>
        <w:spacing w:after="0" w:line="360" w:lineRule="auto"/>
        <w:jc w:val="both"/>
        <w:rPr>
          <w:rFonts w:ascii="Times New Roman" w:hAnsi="Times New Roman" w:cs="Times New Roman"/>
          <w:sz w:val="28"/>
          <w:szCs w:val="28"/>
          <w:lang w:val="en-US"/>
        </w:rPr>
      </w:pPr>
    </w:p>
    <w:p w:rsidR="00F76783" w:rsidRDefault="00F76783" w:rsidP="00BC3066">
      <w:pPr>
        <w:autoSpaceDE w:val="0"/>
        <w:autoSpaceDN w:val="0"/>
        <w:adjustRightInd w:val="0"/>
        <w:spacing w:after="0" w:line="360" w:lineRule="auto"/>
        <w:jc w:val="both"/>
        <w:rPr>
          <w:rFonts w:ascii="Times New Roman" w:hAnsi="Times New Roman" w:cs="Times New Roman"/>
          <w:sz w:val="28"/>
          <w:szCs w:val="28"/>
          <w:lang w:val="en-US"/>
        </w:rPr>
      </w:pPr>
    </w:p>
    <w:p w:rsidR="009C2221" w:rsidRDefault="009C2221" w:rsidP="00BC3066">
      <w:pPr>
        <w:autoSpaceDE w:val="0"/>
        <w:autoSpaceDN w:val="0"/>
        <w:adjustRightInd w:val="0"/>
        <w:spacing w:after="0" w:line="360" w:lineRule="auto"/>
        <w:jc w:val="both"/>
        <w:rPr>
          <w:rFonts w:ascii="Times New Roman" w:hAnsi="Times New Roman" w:cs="Times New Roman"/>
          <w:sz w:val="28"/>
          <w:szCs w:val="28"/>
          <w:lang w:val="en-US"/>
        </w:rPr>
      </w:pPr>
    </w:p>
    <w:p w:rsidR="00C460B9" w:rsidRDefault="00C460B9" w:rsidP="00BC3066">
      <w:pPr>
        <w:autoSpaceDE w:val="0"/>
        <w:autoSpaceDN w:val="0"/>
        <w:adjustRightInd w:val="0"/>
        <w:spacing w:after="0" w:line="360" w:lineRule="auto"/>
        <w:jc w:val="both"/>
        <w:rPr>
          <w:rFonts w:ascii="Times New Roman" w:hAnsi="Times New Roman" w:cs="Times New Roman"/>
          <w:sz w:val="28"/>
          <w:szCs w:val="28"/>
          <w:lang w:val="en-US"/>
        </w:rPr>
      </w:pPr>
    </w:p>
    <w:p w:rsidR="00C460B9" w:rsidRDefault="00C460B9" w:rsidP="00BC3066">
      <w:pPr>
        <w:autoSpaceDE w:val="0"/>
        <w:autoSpaceDN w:val="0"/>
        <w:adjustRightInd w:val="0"/>
        <w:spacing w:after="0" w:line="360" w:lineRule="auto"/>
        <w:jc w:val="both"/>
        <w:rPr>
          <w:rFonts w:ascii="Times New Roman" w:hAnsi="Times New Roman" w:cs="Times New Roman"/>
          <w:sz w:val="28"/>
          <w:szCs w:val="28"/>
          <w:lang w:val="en-US"/>
        </w:rPr>
      </w:pPr>
    </w:p>
    <w:p w:rsidR="00F76783" w:rsidRPr="001240A5" w:rsidRDefault="00F76783" w:rsidP="00BC3066">
      <w:pPr>
        <w:autoSpaceDE w:val="0"/>
        <w:autoSpaceDN w:val="0"/>
        <w:adjustRightInd w:val="0"/>
        <w:spacing w:after="0" w:line="360" w:lineRule="auto"/>
        <w:jc w:val="both"/>
        <w:rPr>
          <w:rFonts w:ascii="Times New Roman" w:hAnsi="Times New Roman" w:cs="Times New Roman"/>
          <w:sz w:val="28"/>
          <w:szCs w:val="28"/>
          <w:lang w:val="en-US"/>
        </w:rPr>
      </w:pPr>
    </w:p>
    <w:p w:rsidR="001D6B5B" w:rsidRPr="008D32F9" w:rsidRDefault="001D6B5B" w:rsidP="001D6B5B">
      <w:pPr>
        <w:autoSpaceDE w:val="0"/>
        <w:autoSpaceDN w:val="0"/>
        <w:adjustRightInd w:val="0"/>
        <w:spacing w:after="0" w:line="360" w:lineRule="auto"/>
        <w:jc w:val="center"/>
        <w:rPr>
          <w:rFonts w:ascii="Times New Roman" w:hAnsi="Times New Roman" w:cs="Times New Roman"/>
          <w:b/>
          <w:sz w:val="28"/>
          <w:szCs w:val="28"/>
          <w:lang w:val="en-US"/>
        </w:rPr>
      </w:pPr>
      <w:r w:rsidRPr="008D32F9">
        <w:rPr>
          <w:rFonts w:ascii="Times New Roman" w:hAnsi="Times New Roman" w:cs="Times New Roman"/>
          <w:b/>
          <w:sz w:val="28"/>
          <w:szCs w:val="28"/>
        </w:rPr>
        <w:lastRenderedPageBreak/>
        <w:t>ПРИЛОЖЕНИЕ</w:t>
      </w:r>
      <w:r w:rsidRPr="008D32F9">
        <w:rPr>
          <w:rFonts w:ascii="Times New Roman" w:hAnsi="Times New Roman" w:cs="Times New Roman"/>
          <w:b/>
          <w:sz w:val="28"/>
          <w:szCs w:val="28"/>
          <w:lang w:val="en-US"/>
        </w:rPr>
        <w:t xml:space="preserve"> </w:t>
      </w:r>
      <w:r w:rsidRPr="008D32F9">
        <w:rPr>
          <w:rFonts w:ascii="Times New Roman" w:hAnsi="Times New Roman" w:cs="Times New Roman"/>
          <w:b/>
          <w:sz w:val="28"/>
          <w:szCs w:val="28"/>
        </w:rPr>
        <w:t>Б</w:t>
      </w:r>
    </w:p>
    <w:p w:rsidR="001D6B5B" w:rsidRPr="00436112" w:rsidRDefault="001D6B5B" w:rsidP="001D6B5B">
      <w:pPr>
        <w:autoSpaceDE w:val="0"/>
        <w:autoSpaceDN w:val="0"/>
        <w:adjustRightInd w:val="0"/>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rPr>
        <w:t>Расшифровка</w:t>
      </w:r>
      <w:r w:rsidRPr="00436112">
        <w:rPr>
          <w:rFonts w:ascii="Times New Roman" w:hAnsi="Times New Roman" w:cs="Times New Roman"/>
          <w:sz w:val="28"/>
          <w:szCs w:val="28"/>
          <w:lang w:val="en-US"/>
        </w:rPr>
        <w:t xml:space="preserve"> </w:t>
      </w:r>
      <w:r w:rsidR="001023E7">
        <w:rPr>
          <w:rFonts w:ascii="Times New Roman" w:hAnsi="Times New Roman" w:cs="Times New Roman"/>
          <w:sz w:val="28"/>
          <w:szCs w:val="28"/>
        </w:rPr>
        <w:t>видеоролик</w:t>
      </w:r>
      <w:r>
        <w:rPr>
          <w:rFonts w:ascii="Times New Roman" w:hAnsi="Times New Roman" w:cs="Times New Roman"/>
          <w:sz w:val="28"/>
          <w:szCs w:val="28"/>
        </w:rPr>
        <w:t>ов</w:t>
      </w:r>
    </w:p>
    <w:p w:rsidR="001D6B5B" w:rsidRDefault="001D6B5B" w:rsidP="001D6B5B">
      <w:pPr>
        <w:autoSpaceDE w:val="0"/>
        <w:autoSpaceDN w:val="0"/>
        <w:adjustRightInd w:val="0"/>
        <w:spacing w:after="0" w:line="360" w:lineRule="auto"/>
        <w:jc w:val="center"/>
        <w:rPr>
          <w:rFonts w:ascii="Times New Roman" w:hAnsi="Times New Roman" w:cs="Times New Roman"/>
          <w:sz w:val="28"/>
          <w:szCs w:val="28"/>
          <w:lang w:val="en-US"/>
        </w:rPr>
      </w:pPr>
    </w:p>
    <w:p w:rsidR="008D32F9" w:rsidRPr="00436112" w:rsidRDefault="008D32F9" w:rsidP="001D6B5B">
      <w:pPr>
        <w:autoSpaceDE w:val="0"/>
        <w:autoSpaceDN w:val="0"/>
        <w:adjustRightInd w:val="0"/>
        <w:spacing w:after="0" w:line="360" w:lineRule="auto"/>
        <w:jc w:val="center"/>
        <w:rPr>
          <w:rFonts w:ascii="Times New Roman" w:hAnsi="Times New Roman" w:cs="Times New Roman"/>
          <w:sz w:val="28"/>
          <w:szCs w:val="28"/>
          <w:lang w:val="en-US"/>
        </w:rPr>
      </w:pPr>
    </w:p>
    <w:p w:rsidR="001D6B5B" w:rsidRPr="000411BE" w:rsidRDefault="001D6B5B" w:rsidP="000E025C">
      <w:pPr>
        <w:pStyle w:val="a6"/>
        <w:numPr>
          <w:ilvl w:val="0"/>
          <w:numId w:val="7"/>
        </w:numPr>
        <w:autoSpaceDE w:val="0"/>
        <w:autoSpaceDN w:val="0"/>
        <w:adjustRightInd w:val="0"/>
        <w:spacing w:after="0" w:line="360" w:lineRule="auto"/>
        <w:rPr>
          <w:rFonts w:ascii="Times New Roman" w:hAnsi="Times New Roman" w:cs="Times New Roman"/>
          <w:sz w:val="28"/>
          <w:szCs w:val="28"/>
          <w:lang w:val="en-US"/>
        </w:rPr>
      </w:pPr>
      <w:r w:rsidRPr="000411BE">
        <w:rPr>
          <w:rFonts w:ascii="Times New Roman" w:hAnsi="Times New Roman" w:cs="Times New Roman"/>
          <w:sz w:val="28"/>
          <w:szCs w:val="28"/>
          <w:lang w:val="en-US"/>
        </w:rPr>
        <w:t xml:space="preserve">Afternoon Tea Etiquette </w:t>
      </w:r>
      <w:proofErr w:type="gramStart"/>
      <w:r w:rsidRPr="000411BE">
        <w:rPr>
          <w:rFonts w:ascii="Times New Roman" w:hAnsi="Times New Roman" w:cs="Times New Roman"/>
          <w:sz w:val="28"/>
          <w:szCs w:val="28"/>
          <w:lang w:val="en-US"/>
        </w:rPr>
        <w:t>With</w:t>
      </w:r>
      <w:proofErr w:type="gramEnd"/>
      <w:r w:rsidRPr="000411BE">
        <w:rPr>
          <w:rFonts w:ascii="Times New Roman" w:hAnsi="Times New Roman" w:cs="Times New Roman"/>
          <w:sz w:val="28"/>
          <w:szCs w:val="28"/>
          <w:lang w:val="en-US"/>
        </w:rPr>
        <w:t xml:space="preserve"> Miss Sue Flay</w:t>
      </w:r>
    </w:p>
    <w:p w:rsidR="001D6B5B" w:rsidRDefault="001D6B5B" w:rsidP="00C82553">
      <w:pPr>
        <w:autoSpaceDE w:val="0"/>
        <w:autoSpaceDN w:val="0"/>
        <w:adjustRightInd w:val="0"/>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Sue Flay, </w:t>
      </w:r>
      <w:r w:rsidR="00C82553">
        <w:rPr>
          <w:rFonts w:ascii="Times New Roman" w:hAnsi="Times New Roman" w:cs="Times New Roman"/>
          <w:sz w:val="28"/>
          <w:szCs w:val="28"/>
          <w:lang w:val="en-US"/>
        </w:rPr>
        <w:t>afternoon tea etiquette enthusiast: Hello, I`m Miss Sue Flay, I`m afternoon tea aficionado and etiquette enthusiast. I`m a bit of a rebel when it comes to etiquette</w:t>
      </w:r>
      <w:r w:rsidR="00DF4F9D">
        <w:rPr>
          <w:rFonts w:ascii="Times New Roman" w:hAnsi="Times New Roman" w:cs="Times New Roman"/>
          <w:sz w:val="28"/>
          <w:szCs w:val="28"/>
          <w:lang w:val="en-US"/>
        </w:rPr>
        <w:t>,</w:t>
      </w:r>
      <w:r w:rsidR="00C82553">
        <w:rPr>
          <w:rFonts w:ascii="Times New Roman" w:hAnsi="Times New Roman" w:cs="Times New Roman"/>
          <w:sz w:val="28"/>
          <w:szCs w:val="28"/>
          <w:lang w:val="en-US"/>
        </w:rPr>
        <w:t xml:space="preserve"> but I do love afternoon tea and all the </w:t>
      </w:r>
      <w:proofErr w:type="spellStart"/>
      <w:r w:rsidR="00C82553">
        <w:rPr>
          <w:rFonts w:ascii="Times New Roman" w:hAnsi="Times New Roman" w:cs="Times New Roman"/>
          <w:sz w:val="28"/>
          <w:szCs w:val="28"/>
          <w:lang w:val="en-US"/>
        </w:rPr>
        <w:t>geekery</w:t>
      </w:r>
      <w:proofErr w:type="spellEnd"/>
      <w:r w:rsidR="00C82553">
        <w:rPr>
          <w:rFonts w:ascii="Times New Roman" w:hAnsi="Times New Roman" w:cs="Times New Roman"/>
          <w:sz w:val="28"/>
          <w:szCs w:val="28"/>
          <w:lang w:val="en-US"/>
        </w:rPr>
        <w:t xml:space="preserve"> around it. It`s our favorite British pass-time. You might be planning to have afternoon tea at the Ritz or hosting your own afternoon tea party or event or you might even </w:t>
      </w:r>
      <w:proofErr w:type="gramStart"/>
      <w:r w:rsidR="00C82553">
        <w:rPr>
          <w:rFonts w:ascii="Times New Roman" w:hAnsi="Times New Roman" w:cs="Times New Roman"/>
          <w:sz w:val="28"/>
          <w:szCs w:val="28"/>
          <w:lang w:val="en-US"/>
        </w:rPr>
        <w:t>trying</w:t>
      </w:r>
      <w:proofErr w:type="gramEnd"/>
      <w:r w:rsidR="00C82553">
        <w:rPr>
          <w:rFonts w:ascii="Times New Roman" w:hAnsi="Times New Roman" w:cs="Times New Roman"/>
          <w:sz w:val="28"/>
          <w:szCs w:val="28"/>
          <w:lang w:val="en-US"/>
        </w:rPr>
        <w:t xml:space="preserve"> to bargain to the </w:t>
      </w:r>
      <w:r w:rsidR="00DF4F9D">
        <w:rPr>
          <w:rFonts w:ascii="Times New Roman" w:hAnsi="Times New Roman" w:cs="Times New Roman"/>
          <w:sz w:val="28"/>
          <w:szCs w:val="28"/>
          <w:lang w:val="en-US"/>
        </w:rPr>
        <w:t>Queen’s</w:t>
      </w:r>
      <w:r w:rsidR="00C82553">
        <w:rPr>
          <w:rFonts w:ascii="Times New Roman" w:hAnsi="Times New Roman" w:cs="Times New Roman"/>
          <w:sz w:val="28"/>
          <w:szCs w:val="28"/>
          <w:lang w:val="en-US"/>
        </w:rPr>
        <w:t xml:space="preserve"> for afternoon tea – any which way I`m here to teach you some afternoon tea etiquette tips.</w:t>
      </w:r>
    </w:p>
    <w:p w:rsidR="00C82553" w:rsidRDefault="00C82553" w:rsidP="00C82553">
      <w:pPr>
        <w:autoSpaceDE w:val="0"/>
        <w:autoSpaceDN w:val="0"/>
        <w:adjustRightInd w:val="0"/>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Afternoon tea can be enjoyed absolutely any way. It can be a </w:t>
      </w:r>
      <w:r w:rsidRPr="0066253E">
        <w:rPr>
          <w:rFonts w:ascii="Times New Roman" w:hAnsi="Times New Roman" w:cs="Times New Roman"/>
          <w:sz w:val="28"/>
          <w:szCs w:val="28"/>
          <w:lang w:val="en-US"/>
        </w:rPr>
        <w:t>«</w:t>
      </w:r>
      <w:r>
        <w:rPr>
          <w:rFonts w:ascii="Times New Roman" w:hAnsi="Times New Roman" w:cs="Times New Roman"/>
          <w:sz w:val="28"/>
          <w:szCs w:val="28"/>
          <w:lang w:val="en-US"/>
        </w:rPr>
        <w:t>low tea</w:t>
      </w:r>
      <w:r w:rsidRPr="0066253E">
        <w:rPr>
          <w:rFonts w:ascii="Times New Roman" w:hAnsi="Times New Roman" w:cs="Times New Roman"/>
          <w:sz w:val="28"/>
          <w:szCs w:val="28"/>
          <w:lang w:val="en-US"/>
        </w:rPr>
        <w:t>»</w:t>
      </w:r>
      <w:r>
        <w:rPr>
          <w:rFonts w:ascii="Times New Roman" w:hAnsi="Times New Roman" w:cs="Times New Roman"/>
          <w:sz w:val="28"/>
          <w:szCs w:val="28"/>
          <w:lang w:val="en-US"/>
        </w:rPr>
        <w:t xml:space="preserve"> at a low table like today or </w:t>
      </w:r>
      <w:r w:rsidR="0066253E">
        <w:rPr>
          <w:rFonts w:ascii="Times New Roman" w:hAnsi="Times New Roman" w:cs="Times New Roman"/>
          <w:sz w:val="28"/>
          <w:szCs w:val="28"/>
          <w:lang w:val="en-US"/>
        </w:rPr>
        <w:t xml:space="preserve">a </w:t>
      </w:r>
      <w:r w:rsidR="0066253E" w:rsidRPr="0066253E">
        <w:rPr>
          <w:rFonts w:ascii="Times New Roman" w:hAnsi="Times New Roman" w:cs="Times New Roman"/>
          <w:sz w:val="28"/>
          <w:szCs w:val="28"/>
          <w:lang w:val="en-US"/>
        </w:rPr>
        <w:t>«</w:t>
      </w:r>
      <w:r w:rsidR="0066253E">
        <w:rPr>
          <w:rFonts w:ascii="Times New Roman" w:hAnsi="Times New Roman" w:cs="Times New Roman"/>
          <w:sz w:val="28"/>
          <w:szCs w:val="28"/>
          <w:lang w:val="en-US"/>
        </w:rPr>
        <w:t>high tea</w:t>
      </w:r>
      <w:r w:rsidR="0066253E" w:rsidRPr="0066253E">
        <w:rPr>
          <w:rFonts w:ascii="Times New Roman" w:hAnsi="Times New Roman" w:cs="Times New Roman"/>
          <w:sz w:val="28"/>
          <w:szCs w:val="28"/>
          <w:lang w:val="en-US"/>
        </w:rPr>
        <w:t>»</w:t>
      </w:r>
      <w:r w:rsidR="0066253E">
        <w:rPr>
          <w:rFonts w:ascii="Times New Roman" w:hAnsi="Times New Roman" w:cs="Times New Roman"/>
          <w:sz w:val="28"/>
          <w:szCs w:val="28"/>
          <w:lang w:val="en-US"/>
        </w:rPr>
        <w:t xml:space="preserve"> at a dining table or even in restaurants, hotels, bars, even on a plane.</w:t>
      </w:r>
    </w:p>
    <w:p w:rsidR="0066253E" w:rsidRDefault="0066253E" w:rsidP="00C82553">
      <w:pPr>
        <w:autoSpaceDE w:val="0"/>
        <w:autoSpaceDN w:val="0"/>
        <w:adjustRightInd w:val="0"/>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When sitting at the afternoon tea table you should be sitting straight up. It shows that you are interested in what is going on around the table, you`re not bored. And it`s also lady-like position to sit in.</w:t>
      </w:r>
    </w:p>
    <w:p w:rsidR="0066253E" w:rsidRDefault="00832C29" w:rsidP="00C82553">
      <w:pPr>
        <w:autoSpaceDE w:val="0"/>
        <w:autoSpaceDN w:val="0"/>
        <w:adjustRightInd w:val="0"/>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When putting your napkin on your lap</w:t>
      </w:r>
      <w:r w:rsidR="00DF4F9D">
        <w:rPr>
          <w:rFonts w:ascii="Times New Roman" w:hAnsi="Times New Roman" w:cs="Times New Roman"/>
          <w:sz w:val="28"/>
          <w:szCs w:val="28"/>
          <w:lang w:val="en-US"/>
        </w:rPr>
        <w:t>,</w:t>
      </w:r>
      <w:r>
        <w:rPr>
          <w:rFonts w:ascii="Times New Roman" w:hAnsi="Times New Roman" w:cs="Times New Roman"/>
          <w:sz w:val="28"/>
          <w:szCs w:val="28"/>
          <w:lang w:val="en-US"/>
        </w:rPr>
        <w:t xml:space="preserve"> the opening needs to be facing towards your body. So when you`re going to dab your mouth any crumbs that are on it go on the floor, not over your beautiful afternoon tea outfit.</w:t>
      </w:r>
    </w:p>
    <w:p w:rsidR="00832C29" w:rsidRDefault="00832C29" w:rsidP="00C82553">
      <w:pPr>
        <w:autoSpaceDE w:val="0"/>
        <w:autoSpaceDN w:val="0"/>
        <w:adjustRightInd w:val="0"/>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Tea or milk first? The aristocracy back in the</w:t>
      </w:r>
      <w:r w:rsidR="004C2DEA">
        <w:rPr>
          <w:rFonts w:ascii="Times New Roman" w:hAnsi="Times New Roman" w:cs="Times New Roman"/>
          <w:sz w:val="28"/>
          <w:szCs w:val="28"/>
          <w:lang w:val="en-US"/>
        </w:rPr>
        <w:t xml:space="preserve"> 1800s would`ve drunk from </w:t>
      </w:r>
      <w:r w:rsidR="004C2DEA" w:rsidRPr="004C2DEA">
        <w:rPr>
          <w:rFonts w:ascii="Times New Roman" w:hAnsi="Times New Roman" w:cs="Times New Roman"/>
          <w:sz w:val="28"/>
          <w:szCs w:val="28"/>
          <w:lang w:val="en-US"/>
        </w:rPr>
        <w:t>«</w:t>
      </w:r>
      <w:r w:rsidR="004C2DEA">
        <w:rPr>
          <w:rFonts w:ascii="Times New Roman" w:hAnsi="Times New Roman" w:cs="Times New Roman"/>
          <w:sz w:val="28"/>
          <w:szCs w:val="28"/>
          <w:lang w:val="en-US"/>
        </w:rPr>
        <w:t>fine China</w:t>
      </w:r>
      <w:r w:rsidR="004C2DEA" w:rsidRPr="004C2DEA">
        <w:rPr>
          <w:rFonts w:ascii="Times New Roman" w:hAnsi="Times New Roman" w:cs="Times New Roman"/>
          <w:sz w:val="28"/>
          <w:szCs w:val="28"/>
          <w:lang w:val="en-US"/>
        </w:rPr>
        <w:t>»</w:t>
      </w:r>
      <w:r w:rsidR="004C2DEA">
        <w:rPr>
          <w:rFonts w:ascii="Times New Roman" w:hAnsi="Times New Roman" w:cs="Times New Roman"/>
          <w:sz w:val="28"/>
          <w:szCs w:val="28"/>
          <w:lang w:val="en-US"/>
        </w:rPr>
        <w:t xml:space="preserve">. So they would`ve </w:t>
      </w:r>
      <w:r w:rsidR="00DF4F9D">
        <w:rPr>
          <w:rFonts w:ascii="Times New Roman" w:hAnsi="Times New Roman" w:cs="Times New Roman"/>
          <w:sz w:val="28"/>
          <w:szCs w:val="28"/>
          <w:lang w:val="en-US"/>
        </w:rPr>
        <w:t>poured</w:t>
      </w:r>
      <w:r w:rsidR="004C2DEA">
        <w:rPr>
          <w:rFonts w:ascii="Times New Roman" w:hAnsi="Times New Roman" w:cs="Times New Roman"/>
          <w:sz w:val="28"/>
          <w:szCs w:val="28"/>
          <w:lang w:val="en-US"/>
        </w:rPr>
        <w:t xml:space="preserve"> milk in first to avoid cracks appearing in their fine mugs. So try to poor milk first. It will show that you`re </w:t>
      </w:r>
      <w:r w:rsidR="004C2DEA" w:rsidRPr="00A124A7">
        <w:rPr>
          <w:rFonts w:ascii="Times New Roman" w:hAnsi="Times New Roman" w:cs="Times New Roman"/>
          <w:sz w:val="28"/>
          <w:szCs w:val="28"/>
          <w:lang w:val="en-US"/>
        </w:rPr>
        <w:t>«</w:t>
      </w:r>
      <w:r w:rsidR="004C2DEA">
        <w:rPr>
          <w:rFonts w:ascii="Times New Roman" w:hAnsi="Times New Roman" w:cs="Times New Roman"/>
          <w:sz w:val="28"/>
          <w:szCs w:val="28"/>
          <w:lang w:val="en-US"/>
        </w:rPr>
        <w:t>upper class</w:t>
      </w:r>
      <w:r w:rsidR="004C2DEA" w:rsidRPr="00A124A7">
        <w:rPr>
          <w:rFonts w:ascii="Times New Roman" w:hAnsi="Times New Roman" w:cs="Times New Roman"/>
          <w:sz w:val="28"/>
          <w:szCs w:val="28"/>
          <w:lang w:val="en-US"/>
        </w:rPr>
        <w:t>»</w:t>
      </w:r>
      <w:r w:rsidR="004C2DEA">
        <w:rPr>
          <w:rFonts w:ascii="Times New Roman" w:hAnsi="Times New Roman" w:cs="Times New Roman"/>
          <w:sz w:val="28"/>
          <w:szCs w:val="28"/>
          <w:lang w:val="en-US"/>
        </w:rPr>
        <w:t>.</w:t>
      </w:r>
    </w:p>
    <w:p w:rsidR="004C2DEA" w:rsidRDefault="004C2DEA" w:rsidP="004C2DEA">
      <w:pPr>
        <w:autoSpaceDE w:val="0"/>
        <w:autoSpaceDN w:val="0"/>
        <w:adjustRightInd w:val="0"/>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do you stir your tea? It`s actually in a back and forth motion, from 6 to 12 o`clock. If you swirl </w:t>
      </w:r>
      <w:r w:rsidR="00DF4F9D">
        <w:rPr>
          <w:rFonts w:ascii="Times New Roman" w:hAnsi="Times New Roman" w:cs="Times New Roman"/>
          <w:sz w:val="28"/>
          <w:szCs w:val="28"/>
          <w:lang w:val="en-US"/>
        </w:rPr>
        <w:t xml:space="preserve">it round and round </w:t>
      </w:r>
      <w:r>
        <w:rPr>
          <w:rFonts w:ascii="Times New Roman" w:hAnsi="Times New Roman" w:cs="Times New Roman"/>
          <w:sz w:val="28"/>
          <w:szCs w:val="28"/>
          <w:lang w:val="en-US"/>
        </w:rPr>
        <w:t>sugar cubes that are in the middle won`t dissolve as well as they will back and forth.</w:t>
      </w:r>
    </w:p>
    <w:p w:rsidR="004C2DEA" w:rsidRDefault="004C2DEA" w:rsidP="004C2DEA">
      <w:pPr>
        <w:autoSpaceDE w:val="0"/>
        <w:autoSpaceDN w:val="0"/>
        <w:adjustRightInd w:val="0"/>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Pinkies up! We all love to put our pinkies up when we`re drinking tea. It`s great for pictures. But you should actually hold your teacup with all fingers and thumb on </w:t>
      </w:r>
      <w:r>
        <w:rPr>
          <w:rFonts w:ascii="Times New Roman" w:hAnsi="Times New Roman" w:cs="Times New Roman"/>
          <w:sz w:val="28"/>
          <w:szCs w:val="28"/>
          <w:lang w:val="en-US"/>
        </w:rPr>
        <w:lastRenderedPageBreak/>
        <w:t>the tea</w:t>
      </w:r>
      <w:r w:rsidR="00F30B56">
        <w:rPr>
          <w:rFonts w:ascii="Times New Roman" w:hAnsi="Times New Roman" w:cs="Times New Roman"/>
          <w:sz w:val="28"/>
          <w:szCs w:val="28"/>
          <w:lang w:val="en-US"/>
        </w:rPr>
        <w:t xml:space="preserve"> handle. I find this tricky myself with delicate China because of my big sausage fingers.</w:t>
      </w:r>
    </w:p>
    <w:p w:rsidR="00F30B56" w:rsidRDefault="00F30B56" w:rsidP="004C2DEA">
      <w:pPr>
        <w:autoSpaceDE w:val="0"/>
        <w:autoSpaceDN w:val="0"/>
        <w:adjustRightInd w:val="0"/>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Breaking your scone apart you should actually not using a knife and saw it. You should break your scone with your fingers. Your thumb is a natural fold as you pull it and it should break apart. It`s like breaking bread.</w:t>
      </w:r>
    </w:p>
    <w:p w:rsidR="00F30B56" w:rsidRDefault="00F30B56" w:rsidP="004C2DEA">
      <w:pPr>
        <w:autoSpaceDE w:val="0"/>
        <w:autoSpaceDN w:val="0"/>
        <w:adjustRightInd w:val="0"/>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Then there is a cream versus jam debate</w:t>
      </w:r>
      <w:r w:rsidR="006275F8">
        <w:rPr>
          <w:rFonts w:ascii="Times New Roman" w:hAnsi="Times New Roman" w:cs="Times New Roman"/>
          <w:sz w:val="28"/>
          <w:szCs w:val="28"/>
          <w:lang w:val="en-US"/>
        </w:rPr>
        <w:t>,</w:t>
      </w:r>
      <w:r>
        <w:rPr>
          <w:rFonts w:ascii="Times New Roman" w:hAnsi="Times New Roman" w:cs="Times New Roman"/>
          <w:sz w:val="28"/>
          <w:szCs w:val="28"/>
          <w:lang w:val="en-US"/>
        </w:rPr>
        <w:t xml:space="preserve"> and I love this. Cornish love to put their whipped cream on top and share it proud. But the right way is actually to bring the cream and the jam onto the side of your plate and </w:t>
      </w:r>
      <w:r w:rsidR="000964AD">
        <w:rPr>
          <w:rFonts w:ascii="Times New Roman" w:hAnsi="Times New Roman" w:cs="Times New Roman"/>
          <w:sz w:val="28"/>
          <w:szCs w:val="28"/>
          <w:lang w:val="en-US"/>
        </w:rPr>
        <w:t>then break your scone peace by peace and put the jam and the cream on as you go.</w:t>
      </w:r>
    </w:p>
    <w:p w:rsidR="000964AD" w:rsidRDefault="000964AD" w:rsidP="004C2DEA">
      <w:pPr>
        <w:autoSpaceDE w:val="0"/>
        <w:autoSpaceDN w:val="0"/>
        <w:adjustRightInd w:val="0"/>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Finger sandwiches should be two to three bites. It is lady-like food. You should be able to eat it with two fingers and a thumb. And say it don`t spray it! Don`t talk with your mouth full.</w:t>
      </w:r>
    </w:p>
    <w:p w:rsidR="000964AD" w:rsidRPr="00F30B56" w:rsidRDefault="000964AD" w:rsidP="004C2DEA">
      <w:pPr>
        <w:autoSpaceDE w:val="0"/>
        <w:autoSpaceDN w:val="0"/>
        <w:adjustRightInd w:val="0"/>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Should you dunk biscuits? You know what, just do it! Afternoon tea etiquette is great fun, but for goodness` sake enjoy your afternoon tea. We, Brits, love our food, our bake cuisine chefs are passionate about the treats, so go and enjoy it! </w:t>
      </w:r>
    </w:p>
    <w:p w:rsidR="001D6B5B" w:rsidRPr="001D6B5B" w:rsidRDefault="001D6B5B" w:rsidP="00C82553">
      <w:pPr>
        <w:autoSpaceDE w:val="0"/>
        <w:autoSpaceDN w:val="0"/>
        <w:adjustRightInd w:val="0"/>
        <w:spacing w:after="0" w:line="360" w:lineRule="auto"/>
        <w:ind w:firstLine="720"/>
        <w:jc w:val="center"/>
        <w:rPr>
          <w:rFonts w:ascii="Times New Roman" w:hAnsi="Times New Roman" w:cs="Times New Roman"/>
          <w:sz w:val="28"/>
          <w:szCs w:val="28"/>
          <w:lang w:val="en-US"/>
        </w:rPr>
      </w:pPr>
    </w:p>
    <w:p w:rsidR="001D6B5B" w:rsidRPr="001D6B5B" w:rsidRDefault="001D6B5B" w:rsidP="00C82553">
      <w:pPr>
        <w:autoSpaceDE w:val="0"/>
        <w:autoSpaceDN w:val="0"/>
        <w:adjustRightInd w:val="0"/>
        <w:spacing w:after="0" w:line="360" w:lineRule="auto"/>
        <w:ind w:firstLine="720"/>
        <w:jc w:val="center"/>
        <w:rPr>
          <w:rFonts w:ascii="Times New Roman" w:hAnsi="Times New Roman" w:cs="Times New Roman"/>
          <w:sz w:val="28"/>
          <w:szCs w:val="28"/>
          <w:lang w:val="en-US"/>
        </w:rPr>
      </w:pPr>
    </w:p>
    <w:p w:rsidR="001D6B5B" w:rsidRPr="000411BE" w:rsidRDefault="001D6B5B" w:rsidP="000E025C">
      <w:pPr>
        <w:pStyle w:val="a6"/>
        <w:numPr>
          <w:ilvl w:val="0"/>
          <w:numId w:val="7"/>
        </w:numPr>
        <w:autoSpaceDE w:val="0"/>
        <w:autoSpaceDN w:val="0"/>
        <w:adjustRightInd w:val="0"/>
        <w:spacing w:after="0" w:line="360" w:lineRule="auto"/>
        <w:rPr>
          <w:rFonts w:ascii="Times New Roman" w:hAnsi="Times New Roman" w:cs="Times New Roman"/>
          <w:sz w:val="28"/>
          <w:szCs w:val="28"/>
          <w:lang w:val="en-US"/>
        </w:rPr>
      </w:pPr>
      <w:r w:rsidRPr="000411BE">
        <w:rPr>
          <w:rFonts w:ascii="Times New Roman" w:hAnsi="Times New Roman" w:cs="Times New Roman"/>
          <w:sz w:val="28"/>
          <w:szCs w:val="28"/>
          <w:lang w:val="en-US"/>
        </w:rPr>
        <w:t>Brewing tea Russian-style, with a samovar (RT TV)</w:t>
      </w:r>
    </w:p>
    <w:p w:rsidR="001D6B5B" w:rsidRDefault="001D6B5B" w:rsidP="00C82553">
      <w:pPr>
        <w:autoSpaceDE w:val="0"/>
        <w:autoSpaceDN w:val="0"/>
        <w:adjustRightInd w:val="0"/>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Journalist: </w:t>
      </w:r>
      <w:r w:rsidR="00886C11" w:rsidRPr="00AB5881">
        <w:rPr>
          <w:rFonts w:ascii="Times New Roman" w:hAnsi="Times New Roman" w:cs="Times New Roman"/>
          <w:sz w:val="28"/>
          <w:szCs w:val="28"/>
          <w:lang w:val="en-US"/>
        </w:rPr>
        <w:t>Any Russian's best friend. No, not a person, but in the past that's how the Russians treated their samovar. It had a place of honor at the table, a</w:t>
      </w:r>
      <w:r>
        <w:rPr>
          <w:rFonts w:ascii="Times New Roman" w:hAnsi="Times New Roman" w:cs="Times New Roman"/>
          <w:sz w:val="28"/>
          <w:szCs w:val="28"/>
          <w:lang w:val="en-US"/>
        </w:rPr>
        <w:t>nd in some homes it still does.</w:t>
      </w:r>
    </w:p>
    <w:p w:rsidR="001D6B5B" w:rsidRDefault="00886C11" w:rsidP="00C82553">
      <w:pPr>
        <w:autoSpaceDE w:val="0"/>
        <w:autoSpaceDN w:val="0"/>
        <w:adjustRightInd w:val="0"/>
        <w:spacing w:after="0" w:line="360" w:lineRule="auto"/>
        <w:ind w:firstLine="720"/>
        <w:jc w:val="both"/>
        <w:rPr>
          <w:rFonts w:ascii="Times New Roman" w:hAnsi="Times New Roman" w:cs="Times New Roman"/>
          <w:sz w:val="28"/>
          <w:szCs w:val="28"/>
          <w:lang w:val="en-US"/>
        </w:rPr>
      </w:pPr>
      <w:r w:rsidRPr="00AB5881">
        <w:rPr>
          <w:rFonts w:ascii="Times New Roman" w:hAnsi="Times New Roman" w:cs="Times New Roman"/>
          <w:sz w:val="28"/>
          <w:szCs w:val="28"/>
          <w:lang w:val="en-US"/>
        </w:rPr>
        <w:t xml:space="preserve">Konstantin </w:t>
      </w:r>
      <w:proofErr w:type="spellStart"/>
      <w:r w:rsidRPr="00AB5881">
        <w:rPr>
          <w:rFonts w:ascii="Times New Roman" w:hAnsi="Times New Roman" w:cs="Times New Roman"/>
          <w:sz w:val="28"/>
          <w:szCs w:val="28"/>
          <w:lang w:val="en-US"/>
        </w:rPr>
        <w:t>Ziskin</w:t>
      </w:r>
      <w:proofErr w:type="spellEnd"/>
      <w:r w:rsidRPr="00AB5881">
        <w:rPr>
          <w:rFonts w:ascii="Times New Roman" w:hAnsi="Times New Roman" w:cs="Times New Roman"/>
          <w:sz w:val="28"/>
          <w:szCs w:val="28"/>
          <w:lang w:val="en-US"/>
        </w:rPr>
        <w:t>, samovar</w:t>
      </w:r>
      <w:r w:rsidR="00AB5881">
        <w:rPr>
          <w:rFonts w:ascii="Times New Roman" w:hAnsi="Times New Roman" w:cs="Times New Roman"/>
          <w:sz w:val="28"/>
          <w:szCs w:val="28"/>
          <w:lang w:val="en-US"/>
        </w:rPr>
        <w:t xml:space="preserve"> enthusiast</w:t>
      </w:r>
      <w:r w:rsidR="001D6B5B">
        <w:rPr>
          <w:rFonts w:ascii="Times New Roman" w:hAnsi="Times New Roman" w:cs="Times New Roman"/>
          <w:sz w:val="28"/>
          <w:szCs w:val="28"/>
          <w:lang w:val="en-US"/>
        </w:rPr>
        <w:t xml:space="preserve">: </w:t>
      </w:r>
      <w:r w:rsidR="00AB5881" w:rsidRPr="00AB5881">
        <w:rPr>
          <w:rFonts w:ascii="Times New Roman" w:hAnsi="Times New Roman" w:cs="Times New Roman"/>
          <w:sz w:val="28"/>
          <w:szCs w:val="28"/>
          <w:lang w:val="en-US"/>
        </w:rPr>
        <w:t>«</w:t>
      </w:r>
      <w:r w:rsidRPr="00AB5881">
        <w:rPr>
          <w:rFonts w:ascii="Times New Roman" w:hAnsi="Times New Roman" w:cs="Times New Roman"/>
          <w:sz w:val="28"/>
          <w:szCs w:val="28"/>
          <w:lang w:val="en-US"/>
        </w:rPr>
        <w:t xml:space="preserve">Tea from a samovar tastes much better than tea from </w:t>
      </w:r>
      <w:r w:rsidR="006275F8">
        <w:rPr>
          <w:rFonts w:ascii="Times New Roman" w:hAnsi="Times New Roman" w:cs="Times New Roman"/>
          <w:sz w:val="28"/>
          <w:szCs w:val="28"/>
          <w:lang w:val="en-US"/>
        </w:rPr>
        <w:t>an electric kettle. It smells like</w:t>
      </w:r>
      <w:r w:rsidRPr="00AB5881">
        <w:rPr>
          <w:rFonts w:ascii="Times New Roman" w:hAnsi="Times New Roman" w:cs="Times New Roman"/>
          <w:sz w:val="28"/>
          <w:szCs w:val="28"/>
          <w:lang w:val="en-US"/>
        </w:rPr>
        <w:t xml:space="preserve"> smo</w:t>
      </w:r>
      <w:r w:rsidR="00AB5881">
        <w:rPr>
          <w:rFonts w:ascii="Times New Roman" w:hAnsi="Times New Roman" w:cs="Times New Roman"/>
          <w:sz w:val="28"/>
          <w:szCs w:val="28"/>
          <w:lang w:val="en-US"/>
        </w:rPr>
        <w:t>ke, fresh wood and pine cones</w:t>
      </w:r>
      <w:r w:rsidR="00AB5881" w:rsidRPr="001D6B5B">
        <w:rPr>
          <w:rFonts w:ascii="Times New Roman" w:hAnsi="Times New Roman" w:cs="Times New Roman"/>
          <w:sz w:val="28"/>
          <w:szCs w:val="28"/>
          <w:lang w:val="en-US"/>
        </w:rPr>
        <w:t>»</w:t>
      </w:r>
      <w:r w:rsidR="00AB5881">
        <w:rPr>
          <w:rFonts w:ascii="Times New Roman" w:hAnsi="Times New Roman" w:cs="Times New Roman"/>
          <w:sz w:val="28"/>
          <w:szCs w:val="28"/>
          <w:lang w:val="en-US"/>
        </w:rPr>
        <w:t>.</w:t>
      </w:r>
      <w:r w:rsidRPr="00AB5881">
        <w:rPr>
          <w:rFonts w:ascii="Times New Roman" w:hAnsi="Times New Roman" w:cs="Times New Roman"/>
          <w:sz w:val="28"/>
          <w:szCs w:val="28"/>
          <w:lang w:val="en-US"/>
        </w:rPr>
        <w:br/>
      </w:r>
      <w:r w:rsidR="001D6B5B">
        <w:rPr>
          <w:rFonts w:ascii="Times New Roman" w:hAnsi="Times New Roman" w:cs="Times New Roman"/>
          <w:sz w:val="28"/>
          <w:szCs w:val="28"/>
          <w:lang w:val="en-US"/>
        </w:rPr>
        <w:t xml:space="preserve">Journalist: </w:t>
      </w:r>
      <w:r w:rsidRPr="00AB5881">
        <w:rPr>
          <w:rFonts w:ascii="Times New Roman" w:hAnsi="Times New Roman" w:cs="Times New Roman"/>
          <w:sz w:val="28"/>
          <w:szCs w:val="28"/>
          <w:lang w:val="en-US"/>
        </w:rPr>
        <w:t>Literally a self-boiler, a samovar has traditionally been used to heat water for tea. And that's how it's done the old way: water from the well, wood chips and a lot of huffing and puffing make up the recipe for a perfect tea time.</w:t>
      </w:r>
      <w:r w:rsidRPr="00AB5881">
        <w:rPr>
          <w:rFonts w:ascii="Times New Roman" w:hAnsi="Times New Roman" w:cs="Times New Roman"/>
          <w:sz w:val="28"/>
          <w:szCs w:val="28"/>
          <w:lang w:val="en-US"/>
        </w:rPr>
        <w:br/>
        <w:t xml:space="preserve">Konstantin </w:t>
      </w:r>
      <w:proofErr w:type="spellStart"/>
      <w:r w:rsidRPr="00AB5881">
        <w:rPr>
          <w:rFonts w:ascii="Times New Roman" w:hAnsi="Times New Roman" w:cs="Times New Roman"/>
          <w:sz w:val="28"/>
          <w:szCs w:val="28"/>
          <w:lang w:val="en-US"/>
        </w:rPr>
        <w:t>Ziskin</w:t>
      </w:r>
      <w:proofErr w:type="spellEnd"/>
      <w:r w:rsidRPr="00AB5881">
        <w:rPr>
          <w:rFonts w:ascii="Times New Roman" w:hAnsi="Times New Roman" w:cs="Times New Roman"/>
          <w:sz w:val="28"/>
          <w:szCs w:val="28"/>
          <w:lang w:val="en-US"/>
        </w:rPr>
        <w:t>, samovar enthusiast</w:t>
      </w:r>
      <w:r w:rsidR="001D6B5B">
        <w:rPr>
          <w:rFonts w:ascii="Times New Roman" w:hAnsi="Times New Roman" w:cs="Times New Roman"/>
          <w:sz w:val="28"/>
          <w:szCs w:val="28"/>
          <w:lang w:val="en-US"/>
        </w:rPr>
        <w:t xml:space="preserve">: </w:t>
      </w:r>
      <w:r w:rsidR="001D6B5B" w:rsidRPr="001D6B5B">
        <w:rPr>
          <w:rFonts w:ascii="Times New Roman" w:hAnsi="Times New Roman" w:cs="Times New Roman"/>
          <w:sz w:val="28"/>
          <w:szCs w:val="28"/>
          <w:lang w:val="en-US"/>
        </w:rPr>
        <w:t>«</w:t>
      </w:r>
      <w:r w:rsidR="001D6B5B">
        <w:rPr>
          <w:rFonts w:ascii="Times New Roman" w:hAnsi="Times New Roman" w:cs="Times New Roman"/>
          <w:sz w:val="28"/>
          <w:szCs w:val="28"/>
          <w:lang w:val="en-US"/>
        </w:rPr>
        <w:t>God, you are so heavy</w:t>
      </w:r>
      <w:r w:rsidR="001D6B5B" w:rsidRPr="001D6B5B">
        <w:rPr>
          <w:rFonts w:ascii="Times New Roman" w:hAnsi="Times New Roman" w:cs="Times New Roman"/>
          <w:sz w:val="28"/>
          <w:szCs w:val="28"/>
          <w:lang w:val="en-US"/>
        </w:rPr>
        <w:t>»</w:t>
      </w:r>
      <w:r w:rsidR="001D6B5B">
        <w:rPr>
          <w:rFonts w:ascii="Times New Roman" w:hAnsi="Times New Roman" w:cs="Times New Roman"/>
          <w:sz w:val="28"/>
          <w:szCs w:val="28"/>
          <w:lang w:val="en-US"/>
        </w:rPr>
        <w:t>.</w:t>
      </w:r>
      <w:r w:rsidRPr="00AB5881">
        <w:rPr>
          <w:rFonts w:ascii="Times New Roman" w:hAnsi="Times New Roman" w:cs="Times New Roman"/>
          <w:sz w:val="28"/>
          <w:szCs w:val="28"/>
          <w:lang w:val="en-US"/>
        </w:rPr>
        <w:br/>
      </w:r>
      <w:r w:rsidR="001D6B5B">
        <w:rPr>
          <w:rFonts w:ascii="Times New Roman" w:hAnsi="Times New Roman" w:cs="Times New Roman"/>
          <w:sz w:val="28"/>
          <w:szCs w:val="28"/>
          <w:lang w:val="en-US"/>
        </w:rPr>
        <w:t xml:space="preserve">Journalist: </w:t>
      </w:r>
      <w:r w:rsidRPr="00AB5881">
        <w:rPr>
          <w:rFonts w:ascii="Times New Roman" w:hAnsi="Times New Roman" w:cs="Times New Roman"/>
          <w:sz w:val="28"/>
          <w:szCs w:val="28"/>
          <w:lang w:val="en-US"/>
        </w:rPr>
        <w:t xml:space="preserve">A teapot filled with brew, or </w:t>
      </w:r>
      <w:proofErr w:type="spellStart"/>
      <w:r w:rsidRPr="00AB5881">
        <w:rPr>
          <w:rFonts w:ascii="Times New Roman" w:hAnsi="Times New Roman" w:cs="Times New Roman"/>
          <w:sz w:val="28"/>
          <w:szCs w:val="28"/>
          <w:lang w:val="en-US"/>
        </w:rPr>
        <w:t>zavarka</w:t>
      </w:r>
      <w:proofErr w:type="spellEnd"/>
      <w:r w:rsidRPr="00AB5881">
        <w:rPr>
          <w:rFonts w:ascii="Times New Roman" w:hAnsi="Times New Roman" w:cs="Times New Roman"/>
          <w:sz w:val="28"/>
          <w:szCs w:val="28"/>
          <w:lang w:val="en-US"/>
        </w:rPr>
        <w:t xml:space="preserve"> in Russian, goes on top to stay warm. You then dilute the brew with hot water for just your cup of tea.</w:t>
      </w:r>
      <w:r w:rsidRPr="00AB5881">
        <w:rPr>
          <w:rFonts w:ascii="Times New Roman" w:hAnsi="Times New Roman" w:cs="Times New Roman"/>
          <w:sz w:val="28"/>
          <w:szCs w:val="28"/>
          <w:lang w:val="en-US"/>
        </w:rPr>
        <w:br/>
        <w:t xml:space="preserve">Konstantin </w:t>
      </w:r>
      <w:proofErr w:type="spellStart"/>
      <w:r w:rsidRPr="00AB5881">
        <w:rPr>
          <w:rFonts w:ascii="Times New Roman" w:hAnsi="Times New Roman" w:cs="Times New Roman"/>
          <w:sz w:val="28"/>
          <w:szCs w:val="28"/>
          <w:lang w:val="en-US"/>
        </w:rPr>
        <w:t>Ziskin</w:t>
      </w:r>
      <w:proofErr w:type="spellEnd"/>
      <w:r w:rsidR="001D6B5B">
        <w:rPr>
          <w:rFonts w:ascii="Times New Roman" w:hAnsi="Times New Roman" w:cs="Times New Roman"/>
          <w:sz w:val="28"/>
          <w:szCs w:val="28"/>
          <w:lang w:val="en-US"/>
        </w:rPr>
        <w:t xml:space="preserve">: </w:t>
      </w:r>
      <w:r w:rsidR="001D6B5B" w:rsidRPr="001D6B5B">
        <w:rPr>
          <w:rFonts w:ascii="Times New Roman" w:hAnsi="Times New Roman" w:cs="Times New Roman"/>
          <w:sz w:val="28"/>
          <w:szCs w:val="28"/>
          <w:lang w:val="en-US"/>
        </w:rPr>
        <w:t>«</w:t>
      </w:r>
      <w:r w:rsidRPr="00AB5881">
        <w:rPr>
          <w:rFonts w:ascii="Times New Roman" w:hAnsi="Times New Roman" w:cs="Times New Roman"/>
          <w:sz w:val="28"/>
          <w:szCs w:val="28"/>
          <w:lang w:val="en-US"/>
        </w:rPr>
        <w:t xml:space="preserve">This all disposes to drinking a tea like the merchants did. This </w:t>
      </w:r>
      <w:r w:rsidRPr="00AB5881">
        <w:rPr>
          <w:rFonts w:ascii="Times New Roman" w:hAnsi="Times New Roman" w:cs="Times New Roman"/>
          <w:sz w:val="28"/>
          <w:szCs w:val="28"/>
          <w:lang w:val="en-US"/>
        </w:rPr>
        <w:lastRenderedPageBreak/>
        <w:t>saucer is not right, but there is a special one for tea drinking. And the merchants usually drank tea, holdi</w:t>
      </w:r>
      <w:r w:rsidR="001D6B5B">
        <w:rPr>
          <w:rFonts w:ascii="Times New Roman" w:hAnsi="Times New Roman" w:cs="Times New Roman"/>
          <w:sz w:val="28"/>
          <w:szCs w:val="28"/>
          <w:lang w:val="en-US"/>
        </w:rPr>
        <w:t>ng the saucer on three fingers</w:t>
      </w:r>
      <w:r w:rsidR="001D6B5B" w:rsidRPr="001D6B5B">
        <w:rPr>
          <w:rFonts w:ascii="Times New Roman" w:hAnsi="Times New Roman" w:cs="Times New Roman"/>
          <w:sz w:val="28"/>
          <w:szCs w:val="28"/>
          <w:lang w:val="en-US"/>
        </w:rPr>
        <w:t>»</w:t>
      </w:r>
      <w:r w:rsidR="001D6B5B">
        <w:rPr>
          <w:rFonts w:ascii="Times New Roman" w:hAnsi="Times New Roman" w:cs="Times New Roman"/>
          <w:sz w:val="28"/>
          <w:szCs w:val="28"/>
          <w:lang w:val="en-US"/>
        </w:rPr>
        <w:t>.</w:t>
      </w:r>
      <w:r w:rsidRPr="00AB5881">
        <w:rPr>
          <w:rFonts w:ascii="Times New Roman" w:hAnsi="Times New Roman" w:cs="Times New Roman"/>
          <w:sz w:val="28"/>
          <w:szCs w:val="28"/>
          <w:lang w:val="en-US"/>
        </w:rPr>
        <w:br/>
      </w:r>
      <w:r w:rsidR="001D6B5B">
        <w:rPr>
          <w:rFonts w:ascii="Times New Roman" w:hAnsi="Times New Roman" w:cs="Times New Roman"/>
          <w:sz w:val="28"/>
          <w:szCs w:val="28"/>
          <w:lang w:val="en-US"/>
        </w:rPr>
        <w:t xml:space="preserve">Journalist: </w:t>
      </w:r>
      <w:r w:rsidRPr="00AB5881">
        <w:rPr>
          <w:rFonts w:ascii="Times New Roman" w:hAnsi="Times New Roman" w:cs="Times New Roman"/>
          <w:sz w:val="28"/>
          <w:szCs w:val="28"/>
          <w:lang w:val="en-US"/>
        </w:rPr>
        <w:t>And the Russians loved their samovars. More than just a water-boiling device, it was a symbol of home, bringing friends and family together. A small samovar meant for j</w:t>
      </w:r>
      <w:r w:rsidR="001D6B5B">
        <w:rPr>
          <w:rFonts w:ascii="Times New Roman" w:hAnsi="Times New Roman" w:cs="Times New Roman"/>
          <w:sz w:val="28"/>
          <w:szCs w:val="28"/>
          <w:lang w:val="en-US"/>
        </w:rPr>
        <w:t xml:space="preserve">ust one person was even dubbed </w:t>
      </w:r>
      <w:r w:rsidR="001D6B5B" w:rsidRPr="001D6B5B">
        <w:rPr>
          <w:rFonts w:ascii="Times New Roman" w:hAnsi="Times New Roman" w:cs="Times New Roman"/>
          <w:sz w:val="28"/>
          <w:szCs w:val="28"/>
          <w:lang w:val="en-US"/>
        </w:rPr>
        <w:t>«</w:t>
      </w:r>
      <w:r w:rsidR="001D6B5B">
        <w:rPr>
          <w:rFonts w:ascii="Times New Roman" w:hAnsi="Times New Roman" w:cs="Times New Roman"/>
          <w:sz w:val="28"/>
          <w:szCs w:val="28"/>
          <w:lang w:val="en-US"/>
        </w:rPr>
        <w:t>selfish</w:t>
      </w:r>
      <w:r w:rsidR="001D6B5B" w:rsidRPr="001D6B5B">
        <w:rPr>
          <w:rFonts w:ascii="Times New Roman" w:hAnsi="Times New Roman" w:cs="Times New Roman"/>
          <w:sz w:val="28"/>
          <w:szCs w:val="28"/>
          <w:lang w:val="en-US"/>
        </w:rPr>
        <w:t>»</w:t>
      </w:r>
      <w:r w:rsidRPr="00AB5881">
        <w:rPr>
          <w:rFonts w:ascii="Times New Roman" w:hAnsi="Times New Roman" w:cs="Times New Roman"/>
          <w:sz w:val="28"/>
          <w:szCs w:val="28"/>
          <w:lang w:val="en-US"/>
        </w:rPr>
        <w:t>. Tea time was very much a social thing.</w:t>
      </w:r>
    </w:p>
    <w:p w:rsidR="001D6B5B" w:rsidRDefault="00886C11" w:rsidP="00C82553">
      <w:pPr>
        <w:autoSpaceDE w:val="0"/>
        <w:autoSpaceDN w:val="0"/>
        <w:adjustRightInd w:val="0"/>
        <w:spacing w:after="0" w:line="360" w:lineRule="auto"/>
        <w:ind w:firstLine="720"/>
        <w:jc w:val="both"/>
        <w:rPr>
          <w:rFonts w:ascii="Times New Roman" w:hAnsi="Times New Roman" w:cs="Times New Roman"/>
          <w:sz w:val="28"/>
          <w:szCs w:val="28"/>
          <w:lang w:val="en-US"/>
        </w:rPr>
      </w:pPr>
      <w:r w:rsidRPr="00AB5881">
        <w:rPr>
          <w:rFonts w:ascii="Times New Roman" w:hAnsi="Times New Roman" w:cs="Times New Roman"/>
          <w:sz w:val="28"/>
          <w:szCs w:val="28"/>
          <w:lang w:val="en-US"/>
        </w:rPr>
        <w:t>If relatives or friends weren't speaking to each other for some reason, they'd meet for tea to make up and used their samovar as a mediator. They'd actually talk to it, asking to pass on their message. Dear samovar, please, tell my cameraman to stop sulking because we are almost done and we will be go</w:t>
      </w:r>
      <w:r w:rsidR="001D6B5B">
        <w:rPr>
          <w:rFonts w:ascii="Times New Roman" w:hAnsi="Times New Roman" w:cs="Times New Roman"/>
          <w:sz w:val="28"/>
          <w:szCs w:val="28"/>
          <w:lang w:val="en-US"/>
        </w:rPr>
        <w:t>ing home soon. –</w:t>
      </w:r>
      <w:r w:rsidRPr="00AB5881">
        <w:rPr>
          <w:rFonts w:ascii="Times New Roman" w:hAnsi="Times New Roman" w:cs="Times New Roman"/>
          <w:sz w:val="28"/>
          <w:szCs w:val="28"/>
          <w:lang w:val="en-US"/>
        </w:rPr>
        <w:t xml:space="preserve"> Ha, dear samovar, please tell Svetlana</w:t>
      </w:r>
      <w:r w:rsidR="001D6B5B">
        <w:rPr>
          <w:rFonts w:ascii="Times New Roman" w:hAnsi="Times New Roman" w:cs="Times New Roman"/>
          <w:sz w:val="28"/>
          <w:szCs w:val="28"/>
          <w:lang w:val="en-US"/>
        </w:rPr>
        <w:t xml:space="preserve"> that I'm very happy about it.</w:t>
      </w:r>
      <w:r w:rsidR="001D6B5B">
        <w:rPr>
          <w:rFonts w:ascii="Times New Roman" w:hAnsi="Times New Roman" w:cs="Times New Roman"/>
          <w:sz w:val="28"/>
          <w:szCs w:val="28"/>
          <w:lang w:val="en-US"/>
        </w:rPr>
        <w:br/>
      </w:r>
      <w:r w:rsidRPr="00AB5881">
        <w:rPr>
          <w:rFonts w:ascii="Times New Roman" w:hAnsi="Times New Roman" w:cs="Times New Roman"/>
          <w:sz w:val="28"/>
          <w:szCs w:val="28"/>
          <w:lang w:val="en-US"/>
        </w:rPr>
        <w:t>The first Russian samovar was made in the 18th century and soon people throughout the country couldn't imagine living without it. Samovar competitions became all the rage -- the biggest ones usually won.</w:t>
      </w:r>
    </w:p>
    <w:p w:rsidR="001D6B5B" w:rsidRDefault="00886C11" w:rsidP="00C82553">
      <w:pPr>
        <w:autoSpaceDE w:val="0"/>
        <w:autoSpaceDN w:val="0"/>
        <w:adjustRightInd w:val="0"/>
        <w:spacing w:after="0" w:line="360" w:lineRule="auto"/>
        <w:ind w:firstLine="720"/>
        <w:jc w:val="both"/>
        <w:rPr>
          <w:rFonts w:ascii="Times New Roman" w:hAnsi="Times New Roman" w:cs="Times New Roman"/>
          <w:sz w:val="28"/>
          <w:szCs w:val="28"/>
          <w:lang w:val="en-US"/>
        </w:rPr>
      </w:pPr>
      <w:r w:rsidRPr="00AB5881">
        <w:rPr>
          <w:rFonts w:ascii="Times New Roman" w:hAnsi="Times New Roman" w:cs="Times New Roman"/>
          <w:sz w:val="28"/>
          <w:szCs w:val="28"/>
          <w:lang w:val="en-US"/>
        </w:rPr>
        <w:t xml:space="preserve">Many samovars perished during World War II, melted into bullets by order of Stalin. But a lot of them survived. And if they're lucky they can even get a new life. In his workshop, Valery </w:t>
      </w:r>
      <w:proofErr w:type="spellStart"/>
      <w:r w:rsidRPr="00AB5881">
        <w:rPr>
          <w:rFonts w:ascii="Times New Roman" w:hAnsi="Times New Roman" w:cs="Times New Roman"/>
          <w:sz w:val="28"/>
          <w:szCs w:val="28"/>
          <w:lang w:val="en-US"/>
        </w:rPr>
        <w:t>Shakhray</w:t>
      </w:r>
      <w:proofErr w:type="spellEnd"/>
      <w:r w:rsidRPr="00AB5881">
        <w:rPr>
          <w:rFonts w:ascii="Times New Roman" w:hAnsi="Times New Roman" w:cs="Times New Roman"/>
          <w:sz w:val="28"/>
          <w:szCs w:val="28"/>
          <w:lang w:val="en-US"/>
        </w:rPr>
        <w:t>, a samovar restorer, collects old samovars and restores them to their former glory. A completely restored samovar will set you back some $2,000. But for him</w:t>
      </w:r>
      <w:r w:rsidR="001D6B5B">
        <w:rPr>
          <w:rFonts w:ascii="Times New Roman" w:hAnsi="Times New Roman" w:cs="Times New Roman"/>
          <w:sz w:val="28"/>
          <w:szCs w:val="28"/>
          <w:lang w:val="en-US"/>
        </w:rPr>
        <w:t>, it's more than just business.</w:t>
      </w:r>
    </w:p>
    <w:p w:rsidR="001D6B5B" w:rsidRPr="00C506DB" w:rsidRDefault="00886C11" w:rsidP="00C82553">
      <w:pPr>
        <w:autoSpaceDE w:val="0"/>
        <w:autoSpaceDN w:val="0"/>
        <w:adjustRightInd w:val="0"/>
        <w:spacing w:after="0" w:line="360" w:lineRule="auto"/>
        <w:ind w:firstLine="720"/>
        <w:jc w:val="both"/>
        <w:rPr>
          <w:rFonts w:ascii="Times New Roman" w:hAnsi="Times New Roman" w:cs="Times New Roman"/>
          <w:sz w:val="28"/>
          <w:szCs w:val="28"/>
          <w:lang w:val="en-US"/>
        </w:rPr>
      </w:pPr>
      <w:r w:rsidRPr="00AB5881">
        <w:rPr>
          <w:rFonts w:ascii="Times New Roman" w:hAnsi="Times New Roman" w:cs="Times New Roman"/>
          <w:sz w:val="28"/>
          <w:szCs w:val="28"/>
          <w:lang w:val="en-US"/>
        </w:rPr>
        <w:t xml:space="preserve">Valery </w:t>
      </w:r>
      <w:proofErr w:type="spellStart"/>
      <w:r w:rsidRPr="00AB5881">
        <w:rPr>
          <w:rFonts w:ascii="Times New Roman" w:hAnsi="Times New Roman" w:cs="Times New Roman"/>
          <w:sz w:val="28"/>
          <w:szCs w:val="28"/>
          <w:lang w:val="en-US"/>
        </w:rPr>
        <w:t>Shakhray</w:t>
      </w:r>
      <w:proofErr w:type="spellEnd"/>
      <w:r w:rsidRPr="00AB5881">
        <w:rPr>
          <w:rFonts w:ascii="Times New Roman" w:hAnsi="Times New Roman" w:cs="Times New Roman"/>
          <w:sz w:val="28"/>
          <w:szCs w:val="28"/>
          <w:lang w:val="en-US"/>
        </w:rPr>
        <w:t>, samovar restorer</w:t>
      </w:r>
      <w:r w:rsidR="001D6B5B">
        <w:rPr>
          <w:rFonts w:ascii="Times New Roman" w:hAnsi="Times New Roman" w:cs="Times New Roman"/>
          <w:sz w:val="28"/>
          <w:szCs w:val="28"/>
          <w:lang w:val="en-US"/>
        </w:rPr>
        <w:t xml:space="preserve">: </w:t>
      </w:r>
      <w:r w:rsidR="001D6B5B" w:rsidRPr="001D6B5B">
        <w:rPr>
          <w:rFonts w:ascii="Times New Roman" w:hAnsi="Times New Roman" w:cs="Times New Roman"/>
          <w:sz w:val="28"/>
          <w:szCs w:val="28"/>
          <w:lang w:val="en-US"/>
        </w:rPr>
        <w:t>«</w:t>
      </w:r>
      <w:r w:rsidRPr="00AB5881">
        <w:rPr>
          <w:rFonts w:ascii="Times New Roman" w:hAnsi="Times New Roman" w:cs="Times New Roman"/>
          <w:sz w:val="28"/>
          <w:szCs w:val="28"/>
          <w:lang w:val="en-US"/>
        </w:rPr>
        <w:t>If you take a good look at it, you'll notice: eac</w:t>
      </w:r>
      <w:r w:rsidR="001D6B5B">
        <w:rPr>
          <w:rFonts w:ascii="Times New Roman" w:hAnsi="Times New Roman" w:cs="Times New Roman"/>
          <w:sz w:val="28"/>
          <w:szCs w:val="28"/>
          <w:lang w:val="en-US"/>
        </w:rPr>
        <w:t>h samovar has a story to tell –</w:t>
      </w:r>
      <w:r w:rsidRPr="00AB5881">
        <w:rPr>
          <w:rFonts w:ascii="Times New Roman" w:hAnsi="Times New Roman" w:cs="Times New Roman"/>
          <w:sz w:val="28"/>
          <w:szCs w:val="28"/>
          <w:lang w:val="en-US"/>
        </w:rPr>
        <w:t xml:space="preserve"> a story not just about someone who used it a hundred years ago, but a story of someone who made it. Just like</w:t>
      </w:r>
      <w:r w:rsidR="001D6B5B">
        <w:rPr>
          <w:rFonts w:ascii="Times New Roman" w:hAnsi="Times New Roman" w:cs="Times New Roman"/>
          <w:sz w:val="28"/>
          <w:szCs w:val="28"/>
          <w:lang w:val="en-US"/>
        </w:rPr>
        <w:t xml:space="preserve"> people, they're all different</w:t>
      </w:r>
      <w:r w:rsidR="001D6B5B" w:rsidRPr="00C506DB">
        <w:rPr>
          <w:rFonts w:ascii="Times New Roman" w:hAnsi="Times New Roman" w:cs="Times New Roman"/>
          <w:sz w:val="28"/>
          <w:szCs w:val="28"/>
          <w:lang w:val="en-US"/>
        </w:rPr>
        <w:t>».</w:t>
      </w:r>
    </w:p>
    <w:p w:rsidR="001D6B5B" w:rsidRDefault="001D6B5B" w:rsidP="00C82553">
      <w:pPr>
        <w:autoSpaceDE w:val="0"/>
        <w:autoSpaceDN w:val="0"/>
        <w:adjustRightInd w:val="0"/>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Journalist: </w:t>
      </w:r>
      <w:r w:rsidR="00886C11" w:rsidRPr="00AB5881">
        <w:rPr>
          <w:rFonts w:ascii="Times New Roman" w:hAnsi="Times New Roman" w:cs="Times New Roman"/>
          <w:sz w:val="28"/>
          <w:szCs w:val="28"/>
          <w:lang w:val="en-US"/>
        </w:rPr>
        <w:t xml:space="preserve">And whether they're used purely for decoration or actual tea-making, samovars have firmly </w:t>
      </w:r>
      <w:r>
        <w:rPr>
          <w:rFonts w:ascii="Times New Roman" w:hAnsi="Times New Roman" w:cs="Times New Roman"/>
          <w:sz w:val="28"/>
          <w:szCs w:val="28"/>
          <w:lang w:val="en-US"/>
        </w:rPr>
        <w:t>become part of Russian exotica.</w:t>
      </w:r>
    </w:p>
    <w:p w:rsidR="001D6B5B" w:rsidRDefault="00886C11" w:rsidP="00C82553">
      <w:pPr>
        <w:autoSpaceDE w:val="0"/>
        <w:autoSpaceDN w:val="0"/>
        <w:adjustRightInd w:val="0"/>
        <w:spacing w:after="0" w:line="360" w:lineRule="auto"/>
        <w:ind w:firstLine="720"/>
        <w:jc w:val="both"/>
        <w:rPr>
          <w:rFonts w:ascii="Times New Roman" w:hAnsi="Times New Roman" w:cs="Times New Roman"/>
          <w:sz w:val="28"/>
          <w:szCs w:val="28"/>
          <w:lang w:val="en-US"/>
        </w:rPr>
      </w:pPr>
      <w:r w:rsidRPr="00AB5881">
        <w:rPr>
          <w:rFonts w:ascii="Times New Roman" w:hAnsi="Times New Roman" w:cs="Times New Roman"/>
          <w:sz w:val="28"/>
          <w:szCs w:val="28"/>
          <w:lang w:val="en-US"/>
        </w:rPr>
        <w:t>Barack Obama was treated to a cup of tea from a samovar,</w:t>
      </w:r>
      <w:r w:rsidR="001D6B5B">
        <w:rPr>
          <w:rFonts w:ascii="Times New Roman" w:hAnsi="Times New Roman" w:cs="Times New Roman"/>
          <w:sz w:val="28"/>
          <w:szCs w:val="28"/>
          <w:lang w:val="en-US"/>
        </w:rPr>
        <w:t xml:space="preserve"> kindled in a traditional way –</w:t>
      </w:r>
      <w:r w:rsidRPr="00AB5881">
        <w:rPr>
          <w:rFonts w:ascii="Times New Roman" w:hAnsi="Times New Roman" w:cs="Times New Roman"/>
          <w:sz w:val="28"/>
          <w:szCs w:val="28"/>
          <w:lang w:val="en-US"/>
        </w:rPr>
        <w:t xml:space="preserve"> with a jackboot.</w:t>
      </w:r>
    </w:p>
    <w:p w:rsidR="001D6B5B" w:rsidRDefault="00886C11" w:rsidP="00C82553">
      <w:pPr>
        <w:autoSpaceDE w:val="0"/>
        <w:autoSpaceDN w:val="0"/>
        <w:adjustRightInd w:val="0"/>
        <w:spacing w:after="0" w:line="360" w:lineRule="auto"/>
        <w:ind w:firstLine="720"/>
        <w:jc w:val="both"/>
        <w:rPr>
          <w:rFonts w:ascii="Times New Roman" w:hAnsi="Times New Roman" w:cs="Times New Roman"/>
          <w:sz w:val="28"/>
          <w:szCs w:val="28"/>
          <w:lang w:val="en-US"/>
        </w:rPr>
      </w:pPr>
      <w:r w:rsidRPr="00AB5881">
        <w:rPr>
          <w:rFonts w:ascii="Times New Roman" w:hAnsi="Times New Roman" w:cs="Times New Roman"/>
          <w:sz w:val="28"/>
          <w:szCs w:val="28"/>
          <w:lang w:val="en-US"/>
        </w:rPr>
        <w:t>And it's no surprise that samovars are a permanent fixture in souvenir shops.</w:t>
      </w:r>
    </w:p>
    <w:p w:rsidR="00C82553" w:rsidRDefault="001D6B5B" w:rsidP="00C82553">
      <w:pPr>
        <w:autoSpaceDE w:val="0"/>
        <w:autoSpaceDN w:val="0"/>
        <w:adjustRightInd w:val="0"/>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00886C11" w:rsidRPr="00AB5881">
        <w:rPr>
          <w:rFonts w:ascii="Times New Roman" w:hAnsi="Times New Roman" w:cs="Times New Roman"/>
          <w:sz w:val="28"/>
          <w:szCs w:val="28"/>
          <w:lang w:val="en-US"/>
        </w:rPr>
        <w:t>hop assistant, souvenir shop</w:t>
      </w:r>
      <w:r>
        <w:rPr>
          <w:rFonts w:ascii="Times New Roman" w:hAnsi="Times New Roman" w:cs="Times New Roman"/>
          <w:sz w:val="28"/>
          <w:szCs w:val="28"/>
          <w:lang w:val="en-US"/>
        </w:rPr>
        <w:t xml:space="preserve">: </w:t>
      </w:r>
      <w:r w:rsidRPr="001D6B5B">
        <w:rPr>
          <w:rFonts w:ascii="Times New Roman" w:hAnsi="Times New Roman" w:cs="Times New Roman"/>
          <w:sz w:val="28"/>
          <w:szCs w:val="28"/>
          <w:lang w:val="en-US"/>
        </w:rPr>
        <w:t>«</w:t>
      </w:r>
      <w:r w:rsidR="00886C11" w:rsidRPr="00AB5881">
        <w:rPr>
          <w:rFonts w:ascii="Times New Roman" w:hAnsi="Times New Roman" w:cs="Times New Roman"/>
          <w:sz w:val="28"/>
          <w:szCs w:val="28"/>
          <w:lang w:val="en-US"/>
        </w:rPr>
        <w:t>It will be in different shape, like this or bigger shape, or smaller shape, it will be painted in different style, like we hav</w:t>
      </w:r>
      <w:r>
        <w:rPr>
          <w:rFonts w:ascii="Times New Roman" w:hAnsi="Times New Roman" w:cs="Times New Roman"/>
          <w:sz w:val="28"/>
          <w:szCs w:val="28"/>
          <w:lang w:val="en-US"/>
        </w:rPr>
        <w:t>e different traditional colors</w:t>
      </w:r>
      <w:r w:rsidRPr="001D6B5B">
        <w:rPr>
          <w:rFonts w:ascii="Times New Roman" w:hAnsi="Times New Roman" w:cs="Times New Roman"/>
          <w:sz w:val="28"/>
          <w:szCs w:val="28"/>
          <w:lang w:val="en-US"/>
        </w:rPr>
        <w:t>»</w:t>
      </w:r>
      <w:r>
        <w:rPr>
          <w:rFonts w:ascii="Times New Roman" w:hAnsi="Times New Roman" w:cs="Times New Roman"/>
          <w:sz w:val="28"/>
          <w:szCs w:val="28"/>
          <w:lang w:val="en-US"/>
        </w:rPr>
        <w:t>.</w:t>
      </w:r>
    </w:p>
    <w:p w:rsidR="00886C11" w:rsidRDefault="00886C11" w:rsidP="00C82553">
      <w:pPr>
        <w:autoSpaceDE w:val="0"/>
        <w:autoSpaceDN w:val="0"/>
        <w:adjustRightInd w:val="0"/>
        <w:spacing w:after="0" w:line="360" w:lineRule="auto"/>
        <w:ind w:firstLine="720"/>
        <w:jc w:val="both"/>
        <w:rPr>
          <w:rFonts w:ascii="Times New Roman" w:hAnsi="Times New Roman" w:cs="Times New Roman"/>
          <w:sz w:val="28"/>
          <w:szCs w:val="28"/>
          <w:lang w:val="en-US"/>
        </w:rPr>
      </w:pPr>
      <w:r w:rsidRPr="00AB5881">
        <w:rPr>
          <w:rFonts w:ascii="Times New Roman" w:hAnsi="Times New Roman" w:cs="Times New Roman"/>
          <w:sz w:val="28"/>
          <w:szCs w:val="28"/>
          <w:lang w:val="en-US"/>
        </w:rPr>
        <w:lastRenderedPageBreak/>
        <w:t>A Russian writer once said that while in Europe it's hard to imagine a home without a fireplace</w:t>
      </w:r>
      <w:r w:rsidR="00187852">
        <w:rPr>
          <w:rFonts w:ascii="Times New Roman" w:hAnsi="Times New Roman" w:cs="Times New Roman"/>
          <w:sz w:val="28"/>
          <w:szCs w:val="28"/>
          <w:lang w:val="en-US"/>
        </w:rPr>
        <w:t>, in Russia it's hard to imagine</w:t>
      </w:r>
      <w:r w:rsidRPr="00AB5881">
        <w:rPr>
          <w:rFonts w:ascii="Times New Roman" w:hAnsi="Times New Roman" w:cs="Times New Roman"/>
          <w:sz w:val="28"/>
          <w:szCs w:val="28"/>
          <w:lang w:val="en-US"/>
        </w:rPr>
        <w:t xml:space="preserve"> a home without a samovar. Not every Russian home now has one. But you can hardly find a taste more Russian than a cup of tea brewed in a samovar. </w:t>
      </w:r>
    </w:p>
    <w:p w:rsidR="006C237B" w:rsidRDefault="006C237B" w:rsidP="00C82553">
      <w:pPr>
        <w:autoSpaceDE w:val="0"/>
        <w:autoSpaceDN w:val="0"/>
        <w:adjustRightInd w:val="0"/>
        <w:spacing w:after="0" w:line="360" w:lineRule="auto"/>
        <w:ind w:firstLine="720"/>
        <w:jc w:val="both"/>
        <w:rPr>
          <w:rFonts w:ascii="Times New Roman" w:hAnsi="Times New Roman" w:cs="Times New Roman"/>
          <w:sz w:val="28"/>
          <w:szCs w:val="28"/>
          <w:lang w:val="en-US"/>
        </w:rPr>
      </w:pPr>
    </w:p>
    <w:p w:rsidR="006C237B" w:rsidRPr="000411BE" w:rsidRDefault="006C237B" w:rsidP="000E025C">
      <w:pPr>
        <w:pStyle w:val="a6"/>
        <w:numPr>
          <w:ilvl w:val="0"/>
          <w:numId w:val="7"/>
        </w:numPr>
        <w:autoSpaceDE w:val="0"/>
        <w:autoSpaceDN w:val="0"/>
        <w:adjustRightInd w:val="0"/>
        <w:spacing w:after="0" w:line="360" w:lineRule="auto"/>
        <w:jc w:val="both"/>
        <w:rPr>
          <w:rFonts w:ascii="Times New Roman" w:hAnsi="Times New Roman" w:cs="Times New Roman"/>
          <w:sz w:val="28"/>
          <w:szCs w:val="28"/>
          <w:lang w:val="en-US"/>
        </w:rPr>
      </w:pPr>
      <w:r w:rsidRPr="000411BE">
        <w:rPr>
          <w:rFonts w:ascii="Times New Roman" w:hAnsi="Times New Roman" w:cs="Times New Roman"/>
          <w:sz w:val="28"/>
          <w:szCs w:val="28"/>
          <w:lang w:val="en-US"/>
        </w:rPr>
        <w:t>Shakespeare's Globe Theatre London; All The World's A Stage.</w:t>
      </w:r>
    </w:p>
    <w:p w:rsidR="00534C42" w:rsidRDefault="006C237B" w:rsidP="006C237B">
      <w:pPr>
        <w:autoSpaceDE w:val="0"/>
        <w:autoSpaceDN w:val="0"/>
        <w:adjustRightInd w:val="0"/>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Behind me is Shakespeare`s Theatre </w:t>
      </w:r>
      <w:r w:rsidRPr="006C237B">
        <w:rPr>
          <w:rFonts w:ascii="Times New Roman" w:hAnsi="Times New Roman" w:cs="Times New Roman"/>
          <w:sz w:val="28"/>
          <w:szCs w:val="28"/>
          <w:lang w:val="en-US"/>
        </w:rPr>
        <w:t xml:space="preserve">rebuilt recently but it was originally constructed </w:t>
      </w:r>
      <w:r>
        <w:rPr>
          <w:rFonts w:ascii="Times New Roman" w:hAnsi="Times New Roman" w:cs="Times New Roman"/>
          <w:sz w:val="28"/>
          <w:szCs w:val="28"/>
          <w:lang w:val="en-US"/>
        </w:rPr>
        <w:t>in the seventeenth century. Its name is The Globe, which comes from the expression that everyone in the world is an actor. The conditions of the time when this would have been built were very different from the way actors work now. It was all done du</w:t>
      </w:r>
      <w:r w:rsidRPr="006C237B">
        <w:rPr>
          <w:rFonts w:ascii="Times New Roman" w:hAnsi="Times New Roman" w:cs="Times New Roman"/>
          <w:sz w:val="28"/>
          <w:szCs w:val="28"/>
          <w:lang w:val="en-US"/>
        </w:rPr>
        <w:t>ring the day because they couldn't afford candles to put on the plays at night.</w:t>
      </w:r>
      <w:r>
        <w:rPr>
          <w:rFonts w:ascii="Times New Roman" w:hAnsi="Times New Roman" w:cs="Times New Roman"/>
          <w:sz w:val="28"/>
          <w:szCs w:val="28"/>
          <w:lang w:val="en-US"/>
        </w:rPr>
        <w:t xml:space="preserve"> So there would have been far more interaction between</w:t>
      </w:r>
      <w:r w:rsidR="00534C42">
        <w:rPr>
          <w:rFonts w:ascii="Times New Roman" w:hAnsi="Times New Roman" w:cs="Times New Roman"/>
          <w:sz w:val="28"/>
          <w:szCs w:val="28"/>
          <w:lang w:val="en-US"/>
        </w:rPr>
        <w:t xml:space="preserve"> the</w:t>
      </w:r>
      <w:r>
        <w:rPr>
          <w:rFonts w:ascii="Times New Roman" w:hAnsi="Times New Roman" w:cs="Times New Roman"/>
          <w:sz w:val="28"/>
          <w:szCs w:val="28"/>
          <w:lang w:val="en-US"/>
        </w:rPr>
        <w:t xml:space="preserve"> </w:t>
      </w:r>
      <w:r w:rsidR="00534C42">
        <w:rPr>
          <w:rFonts w:ascii="Times New Roman" w:hAnsi="Times New Roman" w:cs="Times New Roman"/>
          <w:sz w:val="28"/>
          <w:szCs w:val="28"/>
          <w:lang w:val="en-US"/>
        </w:rPr>
        <w:t>public and the actors</w:t>
      </w:r>
      <w:r w:rsidRPr="006C237B">
        <w:rPr>
          <w:rFonts w:ascii="Times New Roman" w:hAnsi="Times New Roman" w:cs="Times New Roman"/>
          <w:sz w:val="28"/>
          <w:szCs w:val="28"/>
          <w:lang w:val="en-US"/>
        </w:rPr>
        <w:t xml:space="preserve">. And in fact, the groundlings, which were the cheapest </w:t>
      </w:r>
      <w:r w:rsidR="00534C42">
        <w:rPr>
          <w:rFonts w:ascii="Times New Roman" w:hAnsi="Times New Roman" w:cs="Times New Roman"/>
          <w:sz w:val="28"/>
          <w:szCs w:val="28"/>
          <w:lang w:val="en-US"/>
        </w:rPr>
        <w:t>seats just under the open cover, t</w:t>
      </w:r>
      <w:r w:rsidRPr="006C237B">
        <w:rPr>
          <w:rFonts w:ascii="Times New Roman" w:hAnsi="Times New Roman" w:cs="Times New Roman"/>
          <w:sz w:val="28"/>
          <w:szCs w:val="28"/>
          <w:lang w:val="en-US"/>
        </w:rPr>
        <w:t>hey would shout at the actors and throw things at them i</w:t>
      </w:r>
      <w:r w:rsidR="00534C42">
        <w:rPr>
          <w:rFonts w:ascii="Times New Roman" w:hAnsi="Times New Roman" w:cs="Times New Roman"/>
          <w:sz w:val="28"/>
          <w:szCs w:val="28"/>
          <w:lang w:val="en-US"/>
        </w:rPr>
        <w:t>f they didn't like the play.</w:t>
      </w:r>
    </w:p>
    <w:p w:rsidR="00534C42" w:rsidRDefault="00534C42" w:rsidP="006C237B">
      <w:pPr>
        <w:autoSpaceDE w:val="0"/>
        <w:autoSpaceDN w:val="0"/>
        <w:adjustRightInd w:val="0"/>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At the tim</w:t>
      </w:r>
      <w:r w:rsidR="00623F58">
        <w:rPr>
          <w:rFonts w:ascii="Times New Roman" w:hAnsi="Times New Roman" w:cs="Times New Roman"/>
          <w:sz w:val="28"/>
          <w:szCs w:val="28"/>
          <w:lang w:val="en-US"/>
        </w:rPr>
        <w:t>e, as well,</w:t>
      </w:r>
      <w:r>
        <w:rPr>
          <w:rFonts w:ascii="Times New Roman" w:hAnsi="Times New Roman" w:cs="Times New Roman"/>
          <w:sz w:val="28"/>
          <w:szCs w:val="28"/>
          <w:lang w:val="en-US"/>
        </w:rPr>
        <w:t xml:space="preserve"> </w:t>
      </w:r>
      <w:r w:rsidR="006C237B" w:rsidRPr="006C237B">
        <w:rPr>
          <w:rFonts w:ascii="Times New Roman" w:hAnsi="Times New Roman" w:cs="Times New Roman"/>
          <w:sz w:val="28"/>
          <w:szCs w:val="28"/>
          <w:lang w:val="en-US"/>
        </w:rPr>
        <w:t>none of the actors were women because they weren't allowed to be in plays. And also the church was very critical of theatre</w:t>
      </w:r>
      <w:r>
        <w:rPr>
          <w:rFonts w:ascii="Times New Roman" w:hAnsi="Times New Roman" w:cs="Times New Roman"/>
          <w:sz w:val="28"/>
          <w:szCs w:val="28"/>
          <w:lang w:val="en-US"/>
        </w:rPr>
        <w:t xml:space="preserve">. They called it “the nest of the Devil”. And it was usually just outside the city walls, because it wasn`t really allowed. It was seen as something </w:t>
      </w:r>
      <w:r w:rsidR="006C237B" w:rsidRPr="006C237B">
        <w:rPr>
          <w:rFonts w:ascii="Times New Roman" w:hAnsi="Times New Roman" w:cs="Times New Roman"/>
          <w:sz w:val="28"/>
          <w:szCs w:val="28"/>
          <w:lang w:val="en-US"/>
        </w:rPr>
        <w:t xml:space="preserve">very </w:t>
      </w:r>
      <w:r>
        <w:rPr>
          <w:rFonts w:ascii="Times New Roman" w:hAnsi="Times New Roman" w:cs="Times New Roman"/>
          <w:sz w:val="28"/>
          <w:szCs w:val="28"/>
          <w:lang w:val="en-US"/>
        </w:rPr>
        <w:t>popular and very affordable because, just as I said before,</w:t>
      </w:r>
      <w:r w:rsidR="006C237B" w:rsidRPr="006C237B">
        <w:rPr>
          <w:rFonts w:ascii="Times New Roman" w:hAnsi="Times New Roman" w:cs="Times New Roman"/>
          <w:sz w:val="28"/>
          <w:szCs w:val="28"/>
          <w:lang w:val="en-US"/>
        </w:rPr>
        <w:t xml:space="preserve"> the cheapest seats could be afforded by everyone. </w:t>
      </w:r>
    </w:p>
    <w:p w:rsidR="00534C42" w:rsidRDefault="006C237B" w:rsidP="006C237B">
      <w:pPr>
        <w:autoSpaceDE w:val="0"/>
        <w:autoSpaceDN w:val="0"/>
        <w:adjustRightInd w:val="0"/>
        <w:spacing w:after="0" w:line="360" w:lineRule="auto"/>
        <w:ind w:firstLine="720"/>
        <w:jc w:val="both"/>
        <w:rPr>
          <w:rFonts w:ascii="Times New Roman" w:hAnsi="Times New Roman" w:cs="Times New Roman"/>
          <w:sz w:val="28"/>
          <w:szCs w:val="28"/>
          <w:lang w:val="en-US"/>
        </w:rPr>
      </w:pPr>
      <w:r w:rsidRPr="006C237B">
        <w:rPr>
          <w:rFonts w:ascii="Times New Roman" w:hAnsi="Times New Roman" w:cs="Times New Roman"/>
          <w:sz w:val="28"/>
          <w:szCs w:val="28"/>
          <w:lang w:val="en-US"/>
        </w:rPr>
        <w:t xml:space="preserve">So this is where the groundlings stand and to come here its only five pounds to see a play and they say </w:t>
      </w:r>
      <w:proofErr w:type="spellStart"/>
      <w:r w:rsidRPr="006C237B">
        <w:rPr>
          <w:rFonts w:ascii="Times New Roman" w:hAnsi="Times New Roman" w:cs="Times New Roman"/>
          <w:sz w:val="28"/>
          <w:szCs w:val="28"/>
          <w:lang w:val="en-US"/>
        </w:rPr>
        <w:t>its</w:t>
      </w:r>
      <w:proofErr w:type="spellEnd"/>
      <w:r w:rsidRPr="006C237B">
        <w:rPr>
          <w:rFonts w:ascii="Times New Roman" w:hAnsi="Times New Roman" w:cs="Times New Roman"/>
          <w:sz w:val="28"/>
          <w:szCs w:val="28"/>
          <w:lang w:val="en-US"/>
        </w:rPr>
        <w:t xml:space="preserve"> one of the best places even though if it ra</w:t>
      </w:r>
      <w:r w:rsidR="00534C42">
        <w:rPr>
          <w:rFonts w:ascii="Times New Roman" w:hAnsi="Times New Roman" w:cs="Times New Roman"/>
          <w:sz w:val="28"/>
          <w:szCs w:val="28"/>
          <w:lang w:val="en-US"/>
        </w:rPr>
        <w:t>ins, you're going to get wet. But they say it would have been the best place as well because the audience participated, so you</w:t>
      </w:r>
      <w:r w:rsidRPr="006C237B">
        <w:rPr>
          <w:rFonts w:ascii="Times New Roman" w:hAnsi="Times New Roman" w:cs="Times New Roman"/>
          <w:sz w:val="28"/>
          <w:szCs w:val="28"/>
          <w:lang w:val="en-US"/>
        </w:rPr>
        <w:t xml:space="preserve"> are right next to the actor's foot. You could see right up his nose and if he spat down at you,</w:t>
      </w:r>
      <w:r w:rsidR="00534C42">
        <w:rPr>
          <w:rFonts w:ascii="Times New Roman" w:hAnsi="Times New Roman" w:cs="Times New Roman"/>
          <w:sz w:val="28"/>
          <w:szCs w:val="28"/>
          <w:lang w:val="en-US"/>
        </w:rPr>
        <w:t xml:space="preserve"> it would have been a big problem. But it is great participation</w:t>
      </w:r>
      <w:r w:rsidRPr="006C237B">
        <w:rPr>
          <w:rFonts w:ascii="Times New Roman" w:hAnsi="Times New Roman" w:cs="Times New Roman"/>
          <w:sz w:val="28"/>
          <w:szCs w:val="28"/>
          <w:lang w:val="en-US"/>
        </w:rPr>
        <w:t xml:space="preserve"> because the audience can see you, the actors, everybody's involved in the play which makes kind of a difference from the typical West End play</w:t>
      </w:r>
      <w:r w:rsidR="00534C42">
        <w:rPr>
          <w:rFonts w:ascii="Times New Roman" w:hAnsi="Times New Roman" w:cs="Times New Roman"/>
          <w:sz w:val="28"/>
          <w:szCs w:val="28"/>
          <w:lang w:val="en-US"/>
        </w:rPr>
        <w:t xml:space="preserve"> where everybody is in the dark.</w:t>
      </w:r>
      <w:r w:rsidRPr="006C237B">
        <w:rPr>
          <w:rFonts w:ascii="Times New Roman" w:hAnsi="Times New Roman" w:cs="Times New Roman"/>
          <w:sz w:val="28"/>
          <w:szCs w:val="28"/>
          <w:lang w:val="en-US"/>
        </w:rPr>
        <w:t xml:space="preserve"> Here, you felt like you were really part of it.</w:t>
      </w:r>
    </w:p>
    <w:p w:rsidR="00F01CC6" w:rsidRDefault="00534C42" w:rsidP="00F01CC6">
      <w:pPr>
        <w:autoSpaceDE w:val="0"/>
        <w:autoSpaceDN w:val="0"/>
        <w:adjustRightInd w:val="0"/>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The Globe Theatre put some plays made by Shakespeare and</w:t>
      </w:r>
      <w:r w:rsidR="006C237B" w:rsidRPr="006C237B">
        <w:rPr>
          <w:rFonts w:ascii="Times New Roman" w:hAnsi="Times New Roman" w:cs="Times New Roman"/>
          <w:sz w:val="28"/>
          <w:szCs w:val="28"/>
          <w:lang w:val="en-US"/>
        </w:rPr>
        <w:t xml:space="preserve"> they're pretty authentic </w:t>
      </w:r>
      <w:proofErr w:type="spellStart"/>
      <w:r w:rsidR="006C237B" w:rsidRPr="006C237B">
        <w:rPr>
          <w:rFonts w:ascii="Times New Roman" w:hAnsi="Times New Roman" w:cs="Times New Roman"/>
          <w:sz w:val="28"/>
          <w:szCs w:val="28"/>
          <w:lang w:val="en-US"/>
        </w:rPr>
        <w:t>evendown</w:t>
      </w:r>
      <w:proofErr w:type="spellEnd"/>
      <w:r w:rsidR="006C237B" w:rsidRPr="006C237B">
        <w:rPr>
          <w:rFonts w:ascii="Times New Roman" w:hAnsi="Times New Roman" w:cs="Times New Roman"/>
          <w:sz w:val="28"/>
          <w:szCs w:val="28"/>
          <w:lang w:val="en-US"/>
        </w:rPr>
        <w:t xml:space="preserve"> to the finest </w:t>
      </w:r>
      <w:proofErr w:type="spellStart"/>
      <w:r w:rsidR="006C237B" w:rsidRPr="006C237B">
        <w:rPr>
          <w:rFonts w:ascii="Times New Roman" w:hAnsi="Times New Roman" w:cs="Times New Roman"/>
          <w:sz w:val="28"/>
          <w:szCs w:val="28"/>
          <w:lang w:val="en-US"/>
        </w:rPr>
        <w:t>detals</w:t>
      </w:r>
      <w:proofErr w:type="spellEnd"/>
      <w:r w:rsidR="006C237B" w:rsidRPr="006C237B">
        <w:rPr>
          <w:rFonts w:ascii="Times New Roman" w:hAnsi="Times New Roman" w:cs="Times New Roman"/>
          <w:sz w:val="28"/>
          <w:szCs w:val="28"/>
          <w:lang w:val="en-US"/>
        </w:rPr>
        <w:t xml:space="preserve"> like the original seventeenth century underwear. </w:t>
      </w:r>
      <w:r>
        <w:rPr>
          <w:rFonts w:ascii="Times New Roman" w:hAnsi="Times New Roman" w:cs="Times New Roman"/>
          <w:sz w:val="28"/>
          <w:szCs w:val="28"/>
          <w:lang w:val="en-US"/>
        </w:rPr>
        <w:t xml:space="preserve">So it`s very not that comfortable. </w:t>
      </w:r>
      <w:r w:rsidR="006C237B" w:rsidRPr="006C237B">
        <w:rPr>
          <w:rFonts w:ascii="Times New Roman" w:hAnsi="Times New Roman" w:cs="Times New Roman"/>
          <w:sz w:val="28"/>
          <w:szCs w:val="28"/>
          <w:lang w:val="en-US"/>
        </w:rPr>
        <w:t xml:space="preserve">And nowadays we go and see a play but back then </w:t>
      </w:r>
      <w:r w:rsidR="006C237B" w:rsidRPr="006C237B">
        <w:rPr>
          <w:rFonts w:ascii="Times New Roman" w:hAnsi="Times New Roman" w:cs="Times New Roman"/>
          <w:sz w:val="28"/>
          <w:szCs w:val="28"/>
          <w:lang w:val="en-US"/>
        </w:rPr>
        <w:lastRenderedPageBreak/>
        <w:t>the most important thing was the acoustics.</w:t>
      </w:r>
      <w:r w:rsidR="00F01CC6">
        <w:rPr>
          <w:rFonts w:ascii="Times New Roman" w:hAnsi="Times New Roman" w:cs="Times New Roman"/>
          <w:sz w:val="28"/>
          <w:szCs w:val="28"/>
          <w:lang w:val="en-US"/>
        </w:rPr>
        <w:t xml:space="preserve"> So it was more important that you heard the play. So wherever you`ve sat the more expensive seats were the ones that had the best sound.</w:t>
      </w:r>
    </w:p>
    <w:p w:rsidR="00F01CC6" w:rsidRDefault="006C237B" w:rsidP="00F01CC6">
      <w:pPr>
        <w:autoSpaceDE w:val="0"/>
        <w:autoSpaceDN w:val="0"/>
        <w:adjustRightInd w:val="0"/>
        <w:spacing w:after="0" w:line="360" w:lineRule="auto"/>
        <w:ind w:firstLine="720"/>
        <w:jc w:val="both"/>
        <w:rPr>
          <w:rFonts w:ascii="Times New Roman" w:hAnsi="Times New Roman" w:cs="Times New Roman"/>
          <w:sz w:val="28"/>
          <w:szCs w:val="28"/>
          <w:lang w:val="en-US"/>
        </w:rPr>
      </w:pPr>
      <w:r w:rsidRPr="006C237B">
        <w:rPr>
          <w:rFonts w:ascii="Times New Roman" w:hAnsi="Times New Roman" w:cs="Times New Roman"/>
          <w:sz w:val="28"/>
          <w:szCs w:val="28"/>
          <w:lang w:val="en-US"/>
        </w:rPr>
        <w:t>The stage repr</w:t>
      </w:r>
      <w:r w:rsidR="00F01CC6">
        <w:rPr>
          <w:rFonts w:ascii="Times New Roman" w:hAnsi="Times New Roman" w:cs="Times New Roman"/>
          <w:sz w:val="28"/>
          <w:szCs w:val="28"/>
          <w:lang w:val="en-US"/>
        </w:rPr>
        <w:t>esents three different elements: the top with the Zodiac signs (it`s painted blue) represents Heaven. The stage represents the Earth. T</w:t>
      </w:r>
      <w:r w:rsidRPr="006C237B">
        <w:rPr>
          <w:rFonts w:ascii="Times New Roman" w:hAnsi="Times New Roman" w:cs="Times New Roman"/>
          <w:sz w:val="28"/>
          <w:szCs w:val="28"/>
          <w:lang w:val="en-US"/>
        </w:rPr>
        <w:t>here's a trapdoor to go underne</w:t>
      </w:r>
      <w:r w:rsidR="00F01CC6">
        <w:rPr>
          <w:rFonts w:ascii="Times New Roman" w:hAnsi="Times New Roman" w:cs="Times New Roman"/>
          <w:sz w:val="28"/>
          <w:szCs w:val="28"/>
          <w:lang w:val="en-US"/>
        </w:rPr>
        <w:t xml:space="preserve">ath which represents hell. </w:t>
      </w:r>
    </w:p>
    <w:p w:rsidR="00F01CC6" w:rsidRDefault="0068195F" w:rsidP="00F01CC6">
      <w:pPr>
        <w:autoSpaceDE w:val="0"/>
        <w:autoSpaceDN w:val="0"/>
        <w:adjustRightInd w:val="0"/>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This r</w:t>
      </w:r>
      <w:r w:rsidR="00F01CC6">
        <w:rPr>
          <w:rFonts w:ascii="Times New Roman" w:hAnsi="Times New Roman" w:cs="Times New Roman"/>
          <w:sz w:val="28"/>
          <w:szCs w:val="28"/>
          <w:lang w:val="en-US"/>
        </w:rPr>
        <w:t xml:space="preserve">ound shape kind of increases the sense of participation. The building itself though was hard to get permission for because </w:t>
      </w:r>
      <w:r w:rsidR="006C237B" w:rsidRPr="006C237B">
        <w:rPr>
          <w:rFonts w:ascii="Times New Roman" w:hAnsi="Times New Roman" w:cs="Times New Roman"/>
          <w:sz w:val="28"/>
          <w:szCs w:val="28"/>
          <w:lang w:val="en-US"/>
        </w:rPr>
        <w:t>in the seventeenth century it had burned down twice.</w:t>
      </w:r>
    </w:p>
    <w:p w:rsidR="006C237B" w:rsidRDefault="006C237B" w:rsidP="00F01CC6">
      <w:pPr>
        <w:autoSpaceDE w:val="0"/>
        <w:autoSpaceDN w:val="0"/>
        <w:adjustRightInd w:val="0"/>
        <w:spacing w:after="0" w:line="360" w:lineRule="auto"/>
        <w:ind w:firstLine="720"/>
        <w:jc w:val="both"/>
        <w:rPr>
          <w:rFonts w:ascii="Times New Roman" w:hAnsi="Times New Roman" w:cs="Times New Roman"/>
          <w:sz w:val="28"/>
          <w:szCs w:val="28"/>
          <w:lang w:val="en-US"/>
        </w:rPr>
      </w:pPr>
      <w:r w:rsidRPr="006C237B">
        <w:rPr>
          <w:rFonts w:ascii="Times New Roman" w:hAnsi="Times New Roman" w:cs="Times New Roman"/>
          <w:sz w:val="28"/>
          <w:szCs w:val="28"/>
          <w:lang w:val="en-US"/>
        </w:rPr>
        <w:t>So to make this thatched roof after the Great Fire of London</w:t>
      </w:r>
      <w:r w:rsidR="00F01CC6">
        <w:rPr>
          <w:rFonts w:ascii="Times New Roman" w:hAnsi="Times New Roman" w:cs="Times New Roman"/>
          <w:sz w:val="28"/>
          <w:szCs w:val="28"/>
          <w:lang w:val="en-US"/>
        </w:rPr>
        <w:t xml:space="preserve"> was pretty tough to do. It took them 8 years to get</w:t>
      </w:r>
      <w:r w:rsidR="00B91CAC">
        <w:rPr>
          <w:rFonts w:ascii="Times New Roman" w:hAnsi="Times New Roman" w:cs="Times New Roman"/>
          <w:sz w:val="28"/>
          <w:szCs w:val="28"/>
          <w:lang w:val="en-US"/>
        </w:rPr>
        <w:t xml:space="preserve"> permission but they finally managed to go ahead with it. </w:t>
      </w:r>
    </w:p>
    <w:p w:rsidR="0053218B" w:rsidRDefault="0053218B" w:rsidP="00F01CC6">
      <w:pPr>
        <w:autoSpaceDE w:val="0"/>
        <w:autoSpaceDN w:val="0"/>
        <w:adjustRightInd w:val="0"/>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“Shell I compare thee to a summer`s day?” Not if it is summer`s day in London.</w:t>
      </w:r>
    </w:p>
    <w:p w:rsidR="000411BE" w:rsidRDefault="000411BE" w:rsidP="00F01CC6">
      <w:pPr>
        <w:autoSpaceDE w:val="0"/>
        <w:autoSpaceDN w:val="0"/>
        <w:adjustRightInd w:val="0"/>
        <w:spacing w:after="0" w:line="360" w:lineRule="auto"/>
        <w:ind w:firstLine="720"/>
        <w:jc w:val="both"/>
        <w:rPr>
          <w:rFonts w:ascii="Times New Roman" w:hAnsi="Times New Roman" w:cs="Times New Roman"/>
          <w:sz w:val="28"/>
          <w:szCs w:val="28"/>
          <w:lang w:val="en-US"/>
        </w:rPr>
      </w:pPr>
    </w:p>
    <w:p w:rsidR="0053218B" w:rsidRPr="0053218B" w:rsidRDefault="0053218B" w:rsidP="000E025C">
      <w:pPr>
        <w:pStyle w:val="a6"/>
        <w:numPr>
          <w:ilvl w:val="0"/>
          <w:numId w:val="7"/>
        </w:numPr>
        <w:autoSpaceDE w:val="0"/>
        <w:autoSpaceDN w:val="0"/>
        <w:adjustRightInd w:val="0"/>
        <w:spacing w:after="0" w:line="360" w:lineRule="auto"/>
        <w:jc w:val="both"/>
        <w:rPr>
          <w:rFonts w:ascii="Times New Roman" w:hAnsi="Times New Roman" w:cs="Times New Roman"/>
          <w:sz w:val="28"/>
          <w:szCs w:val="28"/>
          <w:lang w:val="en-US"/>
        </w:rPr>
      </w:pPr>
      <w:r w:rsidRPr="0053218B">
        <w:rPr>
          <w:rFonts w:ascii="Times New Roman" w:hAnsi="Times New Roman" w:cs="Times New Roman"/>
          <w:sz w:val="28"/>
          <w:szCs w:val="28"/>
          <w:lang w:val="en-US"/>
        </w:rPr>
        <w:t>Joy Womack talks to Dance Channel TV</w:t>
      </w:r>
    </w:p>
    <w:p w:rsidR="0053218B" w:rsidRDefault="0053218B" w:rsidP="0053218B">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Joy: Hi, I`m Joy Womack, I`m currently a principal dancer with Kremlin Ballet in Moscow.</w:t>
      </w:r>
    </w:p>
    <w:p w:rsidR="0053218B" w:rsidRDefault="0053218B" w:rsidP="0053218B">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Journalist: Tell me please how you`ve got started with the ballet?</w:t>
      </w:r>
    </w:p>
    <w:p w:rsidR="0053218B" w:rsidRDefault="0053218B" w:rsidP="0053218B">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Joy: I`ve got started dancing ballet/ probably, when I was around 3, like most of American children, in a sort of “Mommy and me” dance class setting. And then, when I got a little bit older and my parents realized this was something I really enjoyed they`ve put me into dance classes at West Side, in Santa-Monica school. Actually it is not small, it is big. </w:t>
      </w:r>
      <w:r w:rsidR="00F842AF">
        <w:rPr>
          <w:rFonts w:ascii="Times New Roman" w:hAnsi="Times New Roman" w:cs="Times New Roman"/>
          <w:sz w:val="28"/>
          <w:szCs w:val="28"/>
          <w:lang w:val="en-US"/>
        </w:rPr>
        <w:t>And then I studied there,</w:t>
      </w:r>
      <w:r>
        <w:rPr>
          <w:rFonts w:ascii="Times New Roman" w:hAnsi="Times New Roman" w:cs="Times New Roman"/>
          <w:sz w:val="28"/>
          <w:szCs w:val="28"/>
          <w:lang w:val="en-US"/>
        </w:rPr>
        <w:t xml:space="preserve"> while taking from othe</w:t>
      </w:r>
      <w:r w:rsidR="008970AD">
        <w:rPr>
          <w:rFonts w:ascii="Times New Roman" w:hAnsi="Times New Roman" w:cs="Times New Roman"/>
          <w:sz w:val="28"/>
          <w:szCs w:val="28"/>
          <w:lang w:val="en-US"/>
        </w:rPr>
        <w:t>r teachers around ballet area. A</w:t>
      </w:r>
      <w:r>
        <w:rPr>
          <w:rFonts w:ascii="Times New Roman" w:hAnsi="Times New Roman" w:cs="Times New Roman"/>
          <w:sz w:val="28"/>
          <w:szCs w:val="28"/>
          <w:lang w:val="en-US"/>
        </w:rPr>
        <w:t xml:space="preserve">nd then my parents decided to move to Austin, and there was no ballet </w:t>
      </w:r>
      <w:r w:rsidR="008970AD">
        <w:rPr>
          <w:rFonts w:ascii="Times New Roman" w:hAnsi="Times New Roman" w:cs="Times New Roman"/>
          <w:sz w:val="28"/>
          <w:szCs w:val="28"/>
          <w:lang w:val="en-US"/>
        </w:rPr>
        <w:t xml:space="preserve">in Austin. So we found this random Russian teacher, </w:t>
      </w:r>
      <w:proofErr w:type="spellStart"/>
      <w:r w:rsidR="008970AD">
        <w:rPr>
          <w:rFonts w:ascii="Times New Roman" w:hAnsi="Times New Roman" w:cs="Times New Roman"/>
          <w:sz w:val="28"/>
          <w:szCs w:val="28"/>
          <w:lang w:val="en-US"/>
        </w:rPr>
        <w:t>she`ve</w:t>
      </w:r>
      <w:proofErr w:type="spellEnd"/>
      <w:r w:rsidR="008970AD">
        <w:rPr>
          <w:rFonts w:ascii="Times New Roman" w:hAnsi="Times New Roman" w:cs="Times New Roman"/>
          <w:sz w:val="28"/>
          <w:szCs w:val="28"/>
          <w:lang w:val="en-US"/>
        </w:rPr>
        <w:t xml:space="preserve"> changed my style completely. And from there I`ve got accepted to the Kirov academy. And after being at the Kirov academy for 2 years I thought: “I </w:t>
      </w:r>
      <w:proofErr w:type="spellStart"/>
      <w:r w:rsidR="008970AD">
        <w:rPr>
          <w:rFonts w:ascii="Times New Roman" w:hAnsi="Times New Roman" w:cs="Times New Roman"/>
          <w:sz w:val="28"/>
          <w:szCs w:val="28"/>
          <w:lang w:val="en-US"/>
        </w:rPr>
        <w:t>wanna</w:t>
      </w:r>
      <w:proofErr w:type="spellEnd"/>
      <w:r w:rsidR="008970AD">
        <w:rPr>
          <w:rFonts w:ascii="Times New Roman" w:hAnsi="Times New Roman" w:cs="Times New Roman"/>
          <w:sz w:val="28"/>
          <w:szCs w:val="28"/>
          <w:lang w:val="en-US"/>
        </w:rPr>
        <w:t xml:space="preserve"> find something even harder”, it was crazy, there we had classes for 4,5 hours a day. And then I got accepted to the Bolshoi ballet academy.</w:t>
      </w:r>
    </w:p>
    <w:p w:rsidR="008970AD" w:rsidRDefault="008970AD" w:rsidP="0053218B">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Journalist: When did you realize you wanted to get Russian training?</w:t>
      </w:r>
    </w:p>
    <w:p w:rsidR="008970AD" w:rsidRDefault="008970AD" w:rsidP="0053218B">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Joy: The thing that helped me to make a decision to switch myself into Russian style was the fact that there was no other option in Austin. So I sort of closed myself in my room and went on hunger strike. And I was only watching Russian dancers. And then all of a sudden there was this Russian teacher showing me that it makes more sense to train that way for my body. </w:t>
      </w:r>
    </w:p>
    <w:p w:rsidR="008970AD" w:rsidRDefault="008970AD" w:rsidP="0053218B">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Journalist: What do you think, what is the difference between Russian style and American style?</w:t>
      </w:r>
    </w:p>
    <w:p w:rsidR="008970AD" w:rsidRDefault="008970AD" w:rsidP="0053218B">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Joy: Definitely, the base. And for me it is the esthetic </w:t>
      </w:r>
      <w:r w:rsidR="003063CE">
        <w:rPr>
          <w:rFonts w:ascii="Times New Roman" w:hAnsi="Times New Roman" w:cs="Times New Roman"/>
          <w:sz w:val="28"/>
          <w:szCs w:val="28"/>
          <w:lang w:val="en-US"/>
        </w:rPr>
        <w:t>line. And for me Russian techniq</w:t>
      </w:r>
      <w:r>
        <w:rPr>
          <w:rFonts w:ascii="Times New Roman" w:hAnsi="Times New Roman" w:cs="Times New Roman"/>
          <w:sz w:val="28"/>
          <w:szCs w:val="28"/>
          <w:lang w:val="en-US"/>
        </w:rPr>
        <w:t xml:space="preserve">ue is built on the </w:t>
      </w:r>
      <w:r w:rsidR="003063CE">
        <w:rPr>
          <w:rFonts w:ascii="Times New Roman" w:hAnsi="Times New Roman" w:cs="Times New Roman"/>
          <w:sz w:val="28"/>
          <w:szCs w:val="28"/>
          <w:lang w:val="en-US"/>
        </w:rPr>
        <w:t xml:space="preserve">basics of anatomy and it makes sense from an esthetic point of view. I think that it`s more historically accurate. But the American style is built for the Balanchine technique, it is built for the Balanchine ballet. Russian ballet is a base for any classical style. So if you want to be able to dance classical ballet in a beautiful way I would suggest training in a Russian style. If you`re more passionate about serenade and sort of </w:t>
      </w:r>
      <w:proofErr w:type="spellStart"/>
      <w:r w:rsidR="003063CE">
        <w:rPr>
          <w:rFonts w:ascii="Times New Roman" w:hAnsi="Times New Roman" w:cs="Times New Roman"/>
          <w:sz w:val="28"/>
          <w:szCs w:val="28"/>
          <w:lang w:val="en-US"/>
        </w:rPr>
        <w:t>barocco</w:t>
      </w:r>
      <w:proofErr w:type="spellEnd"/>
      <w:r w:rsidR="003063CE">
        <w:rPr>
          <w:rFonts w:ascii="Times New Roman" w:hAnsi="Times New Roman" w:cs="Times New Roman"/>
          <w:sz w:val="28"/>
          <w:szCs w:val="28"/>
          <w:lang w:val="en-US"/>
        </w:rPr>
        <w:t>, go for the ACB style. But I don`t think they are interchangeable, it`s very difficult to train Balanchine dancer to dance Giselle in a way that is up to the world standard.</w:t>
      </w:r>
    </w:p>
    <w:p w:rsidR="003063CE" w:rsidRDefault="003063CE" w:rsidP="0053218B">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Journalist: When you went to Russia to study at the Bolshoi, what was the biggest challenge besides the technique?</w:t>
      </w:r>
    </w:p>
    <w:p w:rsidR="003063CE" w:rsidRDefault="003063CE" w:rsidP="0053218B">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Joy: I think that number one challenge for me moving to Russia not knowing any Russian was certainly learning the language and learning the way that people interact. So I definitely had a huge cultural shock because I hadn`t been exposed to anybody in that world beforehand and I have been very much in </w:t>
      </w:r>
      <w:r w:rsidR="007C49B7">
        <w:rPr>
          <w:rFonts w:ascii="Times New Roman" w:hAnsi="Times New Roman" w:cs="Times New Roman"/>
          <w:sz w:val="28"/>
          <w:szCs w:val="28"/>
          <w:lang w:val="en-US"/>
        </w:rPr>
        <w:t xml:space="preserve">American lifestyle. </w:t>
      </w:r>
    </w:p>
    <w:p w:rsidR="007C49B7" w:rsidRDefault="007C49B7" w:rsidP="0053218B">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Journalist: While you were training at the Russia through this intense training, what was in your mind? Were you looking back and thinking you had wasted all your time or you were thinking you found something new to learn?</w:t>
      </w:r>
    </w:p>
    <w:p w:rsidR="007C49B7" w:rsidRDefault="007C49B7" w:rsidP="0053218B">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Joy: When I started training in Russia and even when I was training in Kirov I thought about how many years have I wasted training in a wrong way for my body. And how much more sense it makes and how I wish I could go back in time and study in a Russian technique from age 10 instead of having to get rid of everything and learn everything from the ground up which is basically what they did for me in Moscow. In </w:t>
      </w:r>
      <w:r>
        <w:rPr>
          <w:rFonts w:ascii="Times New Roman" w:hAnsi="Times New Roman" w:cs="Times New Roman"/>
          <w:sz w:val="28"/>
          <w:szCs w:val="28"/>
          <w:lang w:val="en-US"/>
        </w:rPr>
        <w:lastRenderedPageBreak/>
        <w:t>the Bolshoi there are so meticulous details about where the bones are</w:t>
      </w:r>
      <w:r w:rsidR="00075993">
        <w:rPr>
          <w:rFonts w:ascii="Times New Roman" w:hAnsi="Times New Roman" w:cs="Times New Roman"/>
          <w:sz w:val="28"/>
          <w:szCs w:val="28"/>
          <w:lang w:val="en-US"/>
        </w:rPr>
        <w:t>. It was like my eyes had opened.</w:t>
      </w:r>
    </w:p>
    <w:p w:rsidR="00075993" w:rsidRDefault="00075993" w:rsidP="0053218B">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Journalist: Do you find ballet really easy once you get correct training and know how your body needs to work?</w:t>
      </w:r>
    </w:p>
    <w:p w:rsidR="00075993" w:rsidRDefault="00075993" w:rsidP="0053218B">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Joy:</w:t>
      </w:r>
      <w:r w:rsidR="006764F0">
        <w:rPr>
          <w:rFonts w:ascii="Times New Roman" w:hAnsi="Times New Roman" w:cs="Times New Roman"/>
          <w:sz w:val="28"/>
          <w:szCs w:val="28"/>
          <w:lang w:val="en-US"/>
        </w:rPr>
        <w:t xml:space="preserve"> I think ballet is so much easier once you find the correct way to work and the correct anatomical way to dance. </w:t>
      </w:r>
      <w:proofErr w:type="spellStart"/>
      <w:r w:rsidR="006764F0">
        <w:rPr>
          <w:rFonts w:ascii="Times New Roman" w:hAnsi="Times New Roman" w:cs="Times New Roman"/>
          <w:sz w:val="28"/>
          <w:szCs w:val="28"/>
          <w:lang w:val="en-US"/>
        </w:rPr>
        <w:t>Vaganova</w:t>
      </w:r>
      <w:proofErr w:type="spellEnd"/>
      <w:r w:rsidR="006764F0">
        <w:rPr>
          <w:rFonts w:ascii="Times New Roman" w:hAnsi="Times New Roman" w:cs="Times New Roman"/>
          <w:sz w:val="28"/>
          <w:szCs w:val="28"/>
          <w:lang w:val="en-US"/>
        </w:rPr>
        <w:t xml:space="preserve"> trains dancers, she doesn`t train teachers or students. She gives you the tools to go and take any choreography and put it into your body and make it work. So I`m very grateful for that opportunity.</w:t>
      </w:r>
    </w:p>
    <w:p w:rsidR="006764F0" w:rsidRDefault="006764F0" w:rsidP="0053218B">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Journalist: You ever thought about quitting and not doing it?</w:t>
      </w:r>
    </w:p>
    <w:p w:rsidR="006764F0" w:rsidRDefault="006764F0" w:rsidP="0053218B">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Joy: Oh my gosh! I think there are several times in your career when you decide: “Oh, I think this is not worth it and I don`t want to do it anymore”. Recently I`ve had 2 of these episodes. When you go through a period of change it`s like you redoing your vows to ballet. I think that one of the hardest times for a dancer is the transition between a student to a professional dancer.</w:t>
      </w:r>
    </w:p>
    <w:p w:rsidR="006764F0" w:rsidRDefault="006764F0" w:rsidP="0053218B">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Journalist: What does it take to become a ballerina?</w:t>
      </w:r>
    </w:p>
    <w:p w:rsidR="006764F0" w:rsidRDefault="006764F0" w:rsidP="0053218B">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Joy: There is a lot that goes into the word “ballerina”. Ballerina is not just somebody who puts her points on. Ballerina is a woman who carries the company, who carries the repertoire. It`s extreme amount of responsibility and there is so much dedication that goes into being a ballerina because a ballerina is often a mother, a wife, a regular person, a woman who has tastes and ideas. But it is also a machine and has to be so dependable and able to produce a communication and </w:t>
      </w:r>
      <w:r w:rsidR="002408F0">
        <w:rPr>
          <w:rFonts w:ascii="Times New Roman" w:hAnsi="Times New Roman" w:cs="Times New Roman"/>
          <w:sz w:val="28"/>
          <w:szCs w:val="28"/>
          <w:lang w:val="en-US"/>
        </w:rPr>
        <w:t>give in an emotional state to an audience. So it`s almost like you are making a transition into becoming something other world. In order to do that you have to sacrifice something. You cannot reach that state without sacrificing a part of you.</w:t>
      </w:r>
    </w:p>
    <w:p w:rsidR="002408F0" w:rsidRDefault="002408F0" w:rsidP="0053218B">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Journalist: Do you find ballerinas kind of insane?</w:t>
      </w:r>
    </w:p>
    <w:p w:rsidR="002408F0" w:rsidRDefault="002408F0" w:rsidP="0053218B">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Joy: I think the word “insane” we associate with some kind of taboo. I think ballerinas are not insane but we`re doing the same thing over and over again and we`re expecting differences. So we are insane but in a way that is not socially destructive. </w:t>
      </w:r>
    </w:p>
    <w:p w:rsidR="002408F0" w:rsidRDefault="002408F0" w:rsidP="0053218B">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Journalist: In the process of this hard work do you see the future that you would be working for the rest of your life or do you think you will stop and do something else?</w:t>
      </w:r>
    </w:p>
    <w:p w:rsidR="002408F0" w:rsidRPr="006764F0" w:rsidRDefault="002408F0" w:rsidP="0053218B">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Joy: For me my life is painted in the brightest color of ballet. This is my life, this is what I`m doing and I`m really committed to it. I don`t see it as just my job, it is my lifestyle. After I finish my dancing </w:t>
      </w:r>
      <w:r w:rsidR="000411BE">
        <w:rPr>
          <w:rFonts w:ascii="Times New Roman" w:hAnsi="Times New Roman" w:cs="Times New Roman"/>
          <w:sz w:val="28"/>
          <w:szCs w:val="28"/>
          <w:lang w:val="en-US"/>
        </w:rPr>
        <w:t>career,</w:t>
      </w:r>
      <w:r>
        <w:rPr>
          <w:rFonts w:ascii="Times New Roman" w:hAnsi="Times New Roman" w:cs="Times New Roman"/>
          <w:sz w:val="28"/>
          <w:szCs w:val="28"/>
          <w:lang w:val="en-US"/>
        </w:rPr>
        <w:t xml:space="preserve"> I would hope to continue, to help ballet evolve </w:t>
      </w:r>
      <w:r w:rsidR="000411BE">
        <w:rPr>
          <w:rFonts w:ascii="Times New Roman" w:hAnsi="Times New Roman" w:cs="Times New Roman"/>
          <w:sz w:val="28"/>
          <w:szCs w:val="28"/>
          <w:lang w:val="en-US"/>
        </w:rPr>
        <w:t>and become more financially feasible for the dancers.</w:t>
      </w:r>
    </w:p>
    <w:sectPr w:rsidR="002408F0" w:rsidRPr="006764F0" w:rsidSect="00D97F2D">
      <w:footerReference w:type="defaul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ECE" w:rsidRDefault="00F04ECE" w:rsidP="007F7F04">
      <w:pPr>
        <w:spacing w:after="0" w:line="240" w:lineRule="auto"/>
      </w:pPr>
      <w:r>
        <w:separator/>
      </w:r>
    </w:p>
  </w:endnote>
  <w:endnote w:type="continuationSeparator" w:id="0">
    <w:p w:rsidR="00F04ECE" w:rsidRDefault="00F04ECE" w:rsidP="007F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975604"/>
      <w:docPartObj>
        <w:docPartGallery w:val="Page Numbers (Bottom of Page)"/>
        <w:docPartUnique/>
      </w:docPartObj>
    </w:sdtPr>
    <w:sdtEndPr/>
    <w:sdtContent>
      <w:p w:rsidR="00FE3D53" w:rsidRDefault="00FE3D53">
        <w:pPr>
          <w:pStyle w:val="ac"/>
          <w:jc w:val="center"/>
        </w:pPr>
        <w:r>
          <w:fldChar w:fldCharType="begin"/>
        </w:r>
        <w:r>
          <w:instrText>PAGE   \* MERGEFORMAT</w:instrText>
        </w:r>
        <w:r>
          <w:fldChar w:fldCharType="separate"/>
        </w:r>
        <w:r w:rsidR="0017247E">
          <w:rPr>
            <w:noProof/>
          </w:rPr>
          <w:t>21</w:t>
        </w:r>
        <w:r>
          <w:fldChar w:fldCharType="end"/>
        </w:r>
      </w:p>
    </w:sdtContent>
  </w:sdt>
  <w:p w:rsidR="00FE3D53" w:rsidRDefault="00FE3D5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52273"/>
      <w:docPartObj>
        <w:docPartGallery w:val="Page Numbers (Bottom of Page)"/>
        <w:docPartUnique/>
      </w:docPartObj>
    </w:sdtPr>
    <w:sdtEndPr/>
    <w:sdtContent>
      <w:p w:rsidR="00FE3D53" w:rsidRDefault="00F04ECE">
        <w:pPr>
          <w:pStyle w:val="ac"/>
          <w:jc w:val="center"/>
        </w:pPr>
      </w:p>
    </w:sdtContent>
  </w:sdt>
  <w:p w:rsidR="00FE3D53" w:rsidRDefault="00FE3D5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ECE" w:rsidRDefault="00F04ECE" w:rsidP="007F7F04">
      <w:pPr>
        <w:spacing w:after="0" w:line="240" w:lineRule="auto"/>
      </w:pPr>
      <w:r>
        <w:separator/>
      </w:r>
    </w:p>
  </w:footnote>
  <w:footnote w:type="continuationSeparator" w:id="0">
    <w:p w:rsidR="00F04ECE" w:rsidRDefault="00F04ECE" w:rsidP="007F7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249C"/>
    <w:multiLevelType w:val="hybridMultilevel"/>
    <w:tmpl w:val="C5BC3CE4"/>
    <w:lvl w:ilvl="0" w:tplc="8C44B0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FAF532A"/>
    <w:multiLevelType w:val="hybridMultilevel"/>
    <w:tmpl w:val="6C44C46C"/>
    <w:lvl w:ilvl="0" w:tplc="75024C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F14BB0"/>
    <w:multiLevelType w:val="hybridMultilevel"/>
    <w:tmpl w:val="DBA26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FD68EE"/>
    <w:multiLevelType w:val="hybridMultilevel"/>
    <w:tmpl w:val="63B45A2A"/>
    <w:lvl w:ilvl="0" w:tplc="592095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DAF561D"/>
    <w:multiLevelType w:val="hybridMultilevel"/>
    <w:tmpl w:val="DA708B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4A03BB"/>
    <w:multiLevelType w:val="hybridMultilevel"/>
    <w:tmpl w:val="53D206B4"/>
    <w:lvl w:ilvl="0" w:tplc="85DE1FEA">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BC77E90"/>
    <w:multiLevelType w:val="hybridMultilevel"/>
    <w:tmpl w:val="C5AA8CC6"/>
    <w:lvl w:ilvl="0" w:tplc="11462CC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825105"/>
    <w:multiLevelType w:val="hybridMultilevel"/>
    <w:tmpl w:val="BE926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C52AA8"/>
    <w:multiLevelType w:val="hybridMultilevel"/>
    <w:tmpl w:val="FB6AACD6"/>
    <w:lvl w:ilvl="0" w:tplc="7D76A29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9536AE"/>
    <w:multiLevelType w:val="hybridMultilevel"/>
    <w:tmpl w:val="CA7C6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5F0637"/>
    <w:multiLevelType w:val="hybridMultilevel"/>
    <w:tmpl w:val="42087D40"/>
    <w:lvl w:ilvl="0" w:tplc="642EC25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AB0CDD"/>
    <w:multiLevelType w:val="hybridMultilevel"/>
    <w:tmpl w:val="26E6B97C"/>
    <w:lvl w:ilvl="0" w:tplc="765663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0560540"/>
    <w:multiLevelType w:val="hybridMultilevel"/>
    <w:tmpl w:val="36E4271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0E2F52"/>
    <w:multiLevelType w:val="hybridMultilevel"/>
    <w:tmpl w:val="E34EB4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7E0335"/>
    <w:multiLevelType w:val="hybridMultilevel"/>
    <w:tmpl w:val="21F64A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DE2B19"/>
    <w:multiLevelType w:val="hybridMultilevel"/>
    <w:tmpl w:val="B32C3724"/>
    <w:lvl w:ilvl="0" w:tplc="846ECF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C1F3BB7"/>
    <w:multiLevelType w:val="hybridMultilevel"/>
    <w:tmpl w:val="DF20741E"/>
    <w:lvl w:ilvl="0" w:tplc="E1CA9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DE819AD"/>
    <w:multiLevelType w:val="hybridMultilevel"/>
    <w:tmpl w:val="B26C8D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F95FDF"/>
    <w:multiLevelType w:val="hybridMultilevel"/>
    <w:tmpl w:val="490CDE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F56115"/>
    <w:multiLevelType w:val="hybridMultilevel"/>
    <w:tmpl w:val="4888FA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19"/>
  </w:num>
  <w:num w:numId="5">
    <w:abstractNumId w:val="17"/>
  </w:num>
  <w:num w:numId="6">
    <w:abstractNumId w:val="2"/>
  </w:num>
  <w:num w:numId="7">
    <w:abstractNumId w:val="9"/>
  </w:num>
  <w:num w:numId="8">
    <w:abstractNumId w:val="14"/>
  </w:num>
  <w:num w:numId="9">
    <w:abstractNumId w:val="6"/>
  </w:num>
  <w:num w:numId="10">
    <w:abstractNumId w:val="4"/>
  </w:num>
  <w:num w:numId="11">
    <w:abstractNumId w:val="13"/>
  </w:num>
  <w:num w:numId="12">
    <w:abstractNumId w:val="18"/>
  </w:num>
  <w:num w:numId="13">
    <w:abstractNumId w:val="8"/>
  </w:num>
  <w:num w:numId="14">
    <w:abstractNumId w:val="0"/>
  </w:num>
  <w:num w:numId="15">
    <w:abstractNumId w:val="3"/>
  </w:num>
  <w:num w:numId="16">
    <w:abstractNumId w:val="16"/>
  </w:num>
  <w:num w:numId="17">
    <w:abstractNumId w:val="1"/>
  </w:num>
  <w:num w:numId="18">
    <w:abstractNumId w:val="7"/>
  </w:num>
  <w:num w:numId="19">
    <w:abstractNumId w:val="11"/>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C7"/>
    <w:rsid w:val="000012D3"/>
    <w:rsid w:val="00013902"/>
    <w:rsid w:val="000159D8"/>
    <w:rsid w:val="000168EC"/>
    <w:rsid w:val="0001703E"/>
    <w:rsid w:val="000225F5"/>
    <w:rsid w:val="00022CFB"/>
    <w:rsid w:val="00022CFD"/>
    <w:rsid w:val="00027E85"/>
    <w:rsid w:val="00032FCA"/>
    <w:rsid w:val="000346A6"/>
    <w:rsid w:val="00037464"/>
    <w:rsid w:val="000411BE"/>
    <w:rsid w:val="0004527A"/>
    <w:rsid w:val="00055019"/>
    <w:rsid w:val="000550CB"/>
    <w:rsid w:val="000606DE"/>
    <w:rsid w:val="00067F3C"/>
    <w:rsid w:val="00075993"/>
    <w:rsid w:val="00080265"/>
    <w:rsid w:val="00080809"/>
    <w:rsid w:val="00085F87"/>
    <w:rsid w:val="000964AD"/>
    <w:rsid w:val="000B1D8B"/>
    <w:rsid w:val="000B58F2"/>
    <w:rsid w:val="000C253B"/>
    <w:rsid w:val="000C2576"/>
    <w:rsid w:val="000C3058"/>
    <w:rsid w:val="000C390A"/>
    <w:rsid w:val="000C73D6"/>
    <w:rsid w:val="000E025C"/>
    <w:rsid w:val="000E15D7"/>
    <w:rsid w:val="000E1EAD"/>
    <w:rsid w:val="000E6A91"/>
    <w:rsid w:val="000F05DC"/>
    <w:rsid w:val="000F696F"/>
    <w:rsid w:val="000F7EC2"/>
    <w:rsid w:val="00101374"/>
    <w:rsid w:val="001023E7"/>
    <w:rsid w:val="00105535"/>
    <w:rsid w:val="00105F0B"/>
    <w:rsid w:val="00116271"/>
    <w:rsid w:val="001240A5"/>
    <w:rsid w:val="0013618B"/>
    <w:rsid w:val="0013680A"/>
    <w:rsid w:val="00144029"/>
    <w:rsid w:val="00147D63"/>
    <w:rsid w:val="00153911"/>
    <w:rsid w:val="00157141"/>
    <w:rsid w:val="00166137"/>
    <w:rsid w:val="0017247E"/>
    <w:rsid w:val="00174EFA"/>
    <w:rsid w:val="00175411"/>
    <w:rsid w:val="0017621F"/>
    <w:rsid w:val="001774D1"/>
    <w:rsid w:val="001828D0"/>
    <w:rsid w:val="00187852"/>
    <w:rsid w:val="001A0649"/>
    <w:rsid w:val="001A1EB5"/>
    <w:rsid w:val="001B1288"/>
    <w:rsid w:val="001B6E9E"/>
    <w:rsid w:val="001B79A3"/>
    <w:rsid w:val="001C5F2B"/>
    <w:rsid w:val="001C6F57"/>
    <w:rsid w:val="001C7456"/>
    <w:rsid w:val="001C78F2"/>
    <w:rsid w:val="001D6B5B"/>
    <w:rsid w:val="001D7807"/>
    <w:rsid w:val="001F3B06"/>
    <w:rsid w:val="001F4D34"/>
    <w:rsid w:val="001F7D9C"/>
    <w:rsid w:val="00202137"/>
    <w:rsid w:val="00202CDD"/>
    <w:rsid w:val="00203787"/>
    <w:rsid w:val="00207235"/>
    <w:rsid w:val="00211419"/>
    <w:rsid w:val="00220D43"/>
    <w:rsid w:val="00225ADF"/>
    <w:rsid w:val="00226B6C"/>
    <w:rsid w:val="00231A2E"/>
    <w:rsid w:val="00233CF4"/>
    <w:rsid w:val="00235A84"/>
    <w:rsid w:val="00235B2C"/>
    <w:rsid w:val="002408F0"/>
    <w:rsid w:val="00246AE8"/>
    <w:rsid w:val="00251E91"/>
    <w:rsid w:val="00253580"/>
    <w:rsid w:val="00283828"/>
    <w:rsid w:val="0028624B"/>
    <w:rsid w:val="002976B9"/>
    <w:rsid w:val="002A111B"/>
    <w:rsid w:val="002A1EF7"/>
    <w:rsid w:val="002A3323"/>
    <w:rsid w:val="002B2035"/>
    <w:rsid w:val="002B29D3"/>
    <w:rsid w:val="002B3D47"/>
    <w:rsid w:val="002B41A1"/>
    <w:rsid w:val="002B4DF1"/>
    <w:rsid w:val="002B6D6F"/>
    <w:rsid w:val="002C1A1C"/>
    <w:rsid w:val="002D2374"/>
    <w:rsid w:val="002D7DD0"/>
    <w:rsid w:val="002E172F"/>
    <w:rsid w:val="002E1C05"/>
    <w:rsid w:val="002E6026"/>
    <w:rsid w:val="002F0A99"/>
    <w:rsid w:val="002F46B3"/>
    <w:rsid w:val="003063CE"/>
    <w:rsid w:val="00310E09"/>
    <w:rsid w:val="00311664"/>
    <w:rsid w:val="003122AA"/>
    <w:rsid w:val="00315CEA"/>
    <w:rsid w:val="0032414C"/>
    <w:rsid w:val="003244B2"/>
    <w:rsid w:val="00326D7E"/>
    <w:rsid w:val="0033568F"/>
    <w:rsid w:val="0033595B"/>
    <w:rsid w:val="0033609A"/>
    <w:rsid w:val="00344937"/>
    <w:rsid w:val="00344B62"/>
    <w:rsid w:val="00361B12"/>
    <w:rsid w:val="00364012"/>
    <w:rsid w:val="0036460D"/>
    <w:rsid w:val="00371982"/>
    <w:rsid w:val="00373629"/>
    <w:rsid w:val="00373EE2"/>
    <w:rsid w:val="00374CDD"/>
    <w:rsid w:val="00375D35"/>
    <w:rsid w:val="003776C7"/>
    <w:rsid w:val="00381D86"/>
    <w:rsid w:val="00385424"/>
    <w:rsid w:val="0039047B"/>
    <w:rsid w:val="00390C21"/>
    <w:rsid w:val="00391000"/>
    <w:rsid w:val="003915D7"/>
    <w:rsid w:val="00392AD0"/>
    <w:rsid w:val="003A265A"/>
    <w:rsid w:val="003A390B"/>
    <w:rsid w:val="003B0149"/>
    <w:rsid w:val="003C4765"/>
    <w:rsid w:val="003D0BCD"/>
    <w:rsid w:val="003D2CA6"/>
    <w:rsid w:val="003F336D"/>
    <w:rsid w:val="004038B0"/>
    <w:rsid w:val="0040775E"/>
    <w:rsid w:val="004152FA"/>
    <w:rsid w:val="00416928"/>
    <w:rsid w:val="00421910"/>
    <w:rsid w:val="004258C7"/>
    <w:rsid w:val="00425929"/>
    <w:rsid w:val="00427A68"/>
    <w:rsid w:val="00436112"/>
    <w:rsid w:val="00441E04"/>
    <w:rsid w:val="00443C55"/>
    <w:rsid w:val="00444C2A"/>
    <w:rsid w:val="00447223"/>
    <w:rsid w:val="004522E7"/>
    <w:rsid w:val="00454DCE"/>
    <w:rsid w:val="00457201"/>
    <w:rsid w:val="004838AD"/>
    <w:rsid w:val="00492192"/>
    <w:rsid w:val="00496A3D"/>
    <w:rsid w:val="004A5A74"/>
    <w:rsid w:val="004A672F"/>
    <w:rsid w:val="004A727A"/>
    <w:rsid w:val="004B37FD"/>
    <w:rsid w:val="004B7968"/>
    <w:rsid w:val="004C0C74"/>
    <w:rsid w:val="004C2DEA"/>
    <w:rsid w:val="004C62E2"/>
    <w:rsid w:val="004D22FE"/>
    <w:rsid w:val="004D3DE1"/>
    <w:rsid w:val="004E75A7"/>
    <w:rsid w:val="004E7A2C"/>
    <w:rsid w:val="004F27D7"/>
    <w:rsid w:val="004F360C"/>
    <w:rsid w:val="004F3E6B"/>
    <w:rsid w:val="004F46EE"/>
    <w:rsid w:val="004F4819"/>
    <w:rsid w:val="00504B5A"/>
    <w:rsid w:val="00510E48"/>
    <w:rsid w:val="00513ACD"/>
    <w:rsid w:val="00520D75"/>
    <w:rsid w:val="0053218B"/>
    <w:rsid w:val="00534C42"/>
    <w:rsid w:val="00545D38"/>
    <w:rsid w:val="0054690C"/>
    <w:rsid w:val="00561259"/>
    <w:rsid w:val="00561E2F"/>
    <w:rsid w:val="00564C84"/>
    <w:rsid w:val="00567C75"/>
    <w:rsid w:val="0057707B"/>
    <w:rsid w:val="00582C1F"/>
    <w:rsid w:val="00582C7E"/>
    <w:rsid w:val="005A5F43"/>
    <w:rsid w:val="005B13F6"/>
    <w:rsid w:val="005B31BE"/>
    <w:rsid w:val="005B3567"/>
    <w:rsid w:val="005B6A99"/>
    <w:rsid w:val="005C2EEA"/>
    <w:rsid w:val="005C38A6"/>
    <w:rsid w:val="005C72CF"/>
    <w:rsid w:val="005D46CB"/>
    <w:rsid w:val="005D472A"/>
    <w:rsid w:val="005D6465"/>
    <w:rsid w:val="005E6676"/>
    <w:rsid w:val="005F135C"/>
    <w:rsid w:val="005F2FDC"/>
    <w:rsid w:val="005F3126"/>
    <w:rsid w:val="005F4C10"/>
    <w:rsid w:val="00605040"/>
    <w:rsid w:val="00605075"/>
    <w:rsid w:val="0061144F"/>
    <w:rsid w:val="006167D1"/>
    <w:rsid w:val="0062224C"/>
    <w:rsid w:val="00623F58"/>
    <w:rsid w:val="006275F8"/>
    <w:rsid w:val="006577FA"/>
    <w:rsid w:val="0066253E"/>
    <w:rsid w:val="00662CE2"/>
    <w:rsid w:val="00664F9C"/>
    <w:rsid w:val="0067004F"/>
    <w:rsid w:val="00674CA8"/>
    <w:rsid w:val="006764F0"/>
    <w:rsid w:val="0068195F"/>
    <w:rsid w:val="00682201"/>
    <w:rsid w:val="00684682"/>
    <w:rsid w:val="00684C54"/>
    <w:rsid w:val="00687B10"/>
    <w:rsid w:val="006967AF"/>
    <w:rsid w:val="006A2822"/>
    <w:rsid w:val="006A2FA7"/>
    <w:rsid w:val="006A38C7"/>
    <w:rsid w:val="006A7BD7"/>
    <w:rsid w:val="006B4322"/>
    <w:rsid w:val="006B469F"/>
    <w:rsid w:val="006B4EEB"/>
    <w:rsid w:val="006C237B"/>
    <w:rsid w:val="006C2FB4"/>
    <w:rsid w:val="006D126F"/>
    <w:rsid w:val="006D4520"/>
    <w:rsid w:val="006E2D45"/>
    <w:rsid w:val="006F108A"/>
    <w:rsid w:val="006F735F"/>
    <w:rsid w:val="006F74F7"/>
    <w:rsid w:val="00701064"/>
    <w:rsid w:val="00701D3E"/>
    <w:rsid w:val="00702C45"/>
    <w:rsid w:val="00713ABC"/>
    <w:rsid w:val="007148CC"/>
    <w:rsid w:val="007153EE"/>
    <w:rsid w:val="00715DA6"/>
    <w:rsid w:val="00720AEB"/>
    <w:rsid w:val="00727299"/>
    <w:rsid w:val="00732B75"/>
    <w:rsid w:val="00737D20"/>
    <w:rsid w:val="007472ED"/>
    <w:rsid w:val="00750306"/>
    <w:rsid w:val="00751069"/>
    <w:rsid w:val="0075586B"/>
    <w:rsid w:val="007560F9"/>
    <w:rsid w:val="007616BA"/>
    <w:rsid w:val="007637A2"/>
    <w:rsid w:val="007728CF"/>
    <w:rsid w:val="00774294"/>
    <w:rsid w:val="007821FF"/>
    <w:rsid w:val="00786DB5"/>
    <w:rsid w:val="00792A4A"/>
    <w:rsid w:val="007A3937"/>
    <w:rsid w:val="007C4974"/>
    <w:rsid w:val="007C49B7"/>
    <w:rsid w:val="007C7952"/>
    <w:rsid w:val="007D0CAC"/>
    <w:rsid w:val="007D1B3A"/>
    <w:rsid w:val="007D5A78"/>
    <w:rsid w:val="007E2C0A"/>
    <w:rsid w:val="007E30E4"/>
    <w:rsid w:val="007E55CD"/>
    <w:rsid w:val="007E6F79"/>
    <w:rsid w:val="007F40E0"/>
    <w:rsid w:val="007F5B00"/>
    <w:rsid w:val="007F7001"/>
    <w:rsid w:val="007F7F04"/>
    <w:rsid w:val="008011C3"/>
    <w:rsid w:val="00804577"/>
    <w:rsid w:val="0081196F"/>
    <w:rsid w:val="00812995"/>
    <w:rsid w:val="00815056"/>
    <w:rsid w:val="00816AE4"/>
    <w:rsid w:val="008225BF"/>
    <w:rsid w:val="0082285C"/>
    <w:rsid w:val="00823E03"/>
    <w:rsid w:val="008240D2"/>
    <w:rsid w:val="00825390"/>
    <w:rsid w:val="008265A2"/>
    <w:rsid w:val="00831E2E"/>
    <w:rsid w:val="0083273B"/>
    <w:rsid w:val="00832C29"/>
    <w:rsid w:val="00843637"/>
    <w:rsid w:val="008516FD"/>
    <w:rsid w:val="008571A9"/>
    <w:rsid w:val="008572AA"/>
    <w:rsid w:val="0085743D"/>
    <w:rsid w:val="00860A49"/>
    <w:rsid w:val="00863CC0"/>
    <w:rsid w:val="00870AC6"/>
    <w:rsid w:val="00872666"/>
    <w:rsid w:val="00876DD9"/>
    <w:rsid w:val="00881888"/>
    <w:rsid w:val="00886C11"/>
    <w:rsid w:val="00894CDC"/>
    <w:rsid w:val="00894DCC"/>
    <w:rsid w:val="00895F1A"/>
    <w:rsid w:val="008970AD"/>
    <w:rsid w:val="008A0266"/>
    <w:rsid w:val="008A46F7"/>
    <w:rsid w:val="008A5059"/>
    <w:rsid w:val="008A632D"/>
    <w:rsid w:val="008B5CE2"/>
    <w:rsid w:val="008C4968"/>
    <w:rsid w:val="008C6696"/>
    <w:rsid w:val="008D32F9"/>
    <w:rsid w:val="008D4400"/>
    <w:rsid w:val="008D6697"/>
    <w:rsid w:val="008E117C"/>
    <w:rsid w:val="008E3DBA"/>
    <w:rsid w:val="008E5B13"/>
    <w:rsid w:val="008F10E5"/>
    <w:rsid w:val="008F1D27"/>
    <w:rsid w:val="008F5BDC"/>
    <w:rsid w:val="00904904"/>
    <w:rsid w:val="00912C47"/>
    <w:rsid w:val="00913867"/>
    <w:rsid w:val="0091443D"/>
    <w:rsid w:val="009167CE"/>
    <w:rsid w:val="009450FC"/>
    <w:rsid w:val="00951125"/>
    <w:rsid w:val="00953FA3"/>
    <w:rsid w:val="00954807"/>
    <w:rsid w:val="0095614F"/>
    <w:rsid w:val="00956F0A"/>
    <w:rsid w:val="00960D8A"/>
    <w:rsid w:val="00981C00"/>
    <w:rsid w:val="00987155"/>
    <w:rsid w:val="00987C26"/>
    <w:rsid w:val="009A03F5"/>
    <w:rsid w:val="009B4F9C"/>
    <w:rsid w:val="009B5E71"/>
    <w:rsid w:val="009B66C3"/>
    <w:rsid w:val="009B7B47"/>
    <w:rsid w:val="009B7E07"/>
    <w:rsid w:val="009C2221"/>
    <w:rsid w:val="009C4DF0"/>
    <w:rsid w:val="009C7F89"/>
    <w:rsid w:val="009D0796"/>
    <w:rsid w:val="009D611A"/>
    <w:rsid w:val="009E075F"/>
    <w:rsid w:val="009E4292"/>
    <w:rsid w:val="009E59A2"/>
    <w:rsid w:val="009F0CE0"/>
    <w:rsid w:val="00A01E4C"/>
    <w:rsid w:val="00A04915"/>
    <w:rsid w:val="00A06394"/>
    <w:rsid w:val="00A124A7"/>
    <w:rsid w:val="00A15828"/>
    <w:rsid w:val="00A35AA8"/>
    <w:rsid w:val="00A400E0"/>
    <w:rsid w:val="00A40683"/>
    <w:rsid w:val="00A408AE"/>
    <w:rsid w:val="00A421A3"/>
    <w:rsid w:val="00A436D7"/>
    <w:rsid w:val="00A44469"/>
    <w:rsid w:val="00A453C0"/>
    <w:rsid w:val="00A564FE"/>
    <w:rsid w:val="00A56C89"/>
    <w:rsid w:val="00A60BC9"/>
    <w:rsid w:val="00A6337E"/>
    <w:rsid w:val="00A66770"/>
    <w:rsid w:val="00A670A4"/>
    <w:rsid w:val="00A7283B"/>
    <w:rsid w:val="00A75864"/>
    <w:rsid w:val="00A75DEA"/>
    <w:rsid w:val="00A76503"/>
    <w:rsid w:val="00A77F8D"/>
    <w:rsid w:val="00A80EA8"/>
    <w:rsid w:val="00A82C14"/>
    <w:rsid w:val="00A83216"/>
    <w:rsid w:val="00A92AF0"/>
    <w:rsid w:val="00A9654E"/>
    <w:rsid w:val="00A978FC"/>
    <w:rsid w:val="00AA2EE4"/>
    <w:rsid w:val="00AB1B01"/>
    <w:rsid w:val="00AB5881"/>
    <w:rsid w:val="00AC3031"/>
    <w:rsid w:val="00AC433B"/>
    <w:rsid w:val="00AC756B"/>
    <w:rsid w:val="00AD55E7"/>
    <w:rsid w:val="00AD6902"/>
    <w:rsid w:val="00AE3C1A"/>
    <w:rsid w:val="00B05C1E"/>
    <w:rsid w:val="00B05DBD"/>
    <w:rsid w:val="00B07880"/>
    <w:rsid w:val="00B103A7"/>
    <w:rsid w:val="00B114C1"/>
    <w:rsid w:val="00B11E38"/>
    <w:rsid w:val="00B12459"/>
    <w:rsid w:val="00B17137"/>
    <w:rsid w:val="00B17B62"/>
    <w:rsid w:val="00B20CF3"/>
    <w:rsid w:val="00B312FE"/>
    <w:rsid w:val="00B315BA"/>
    <w:rsid w:val="00B45FB2"/>
    <w:rsid w:val="00B47A81"/>
    <w:rsid w:val="00B542BD"/>
    <w:rsid w:val="00B56B11"/>
    <w:rsid w:val="00B57AC9"/>
    <w:rsid w:val="00B57C7E"/>
    <w:rsid w:val="00B61454"/>
    <w:rsid w:val="00B633AF"/>
    <w:rsid w:val="00B722AB"/>
    <w:rsid w:val="00B86939"/>
    <w:rsid w:val="00B91CAC"/>
    <w:rsid w:val="00BA574C"/>
    <w:rsid w:val="00BA75DD"/>
    <w:rsid w:val="00BB4DD1"/>
    <w:rsid w:val="00BB5131"/>
    <w:rsid w:val="00BB5EE0"/>
    <w:rsid w:val="00BB7BCC"/>
    <w:rsid w:val="00BB7C4F"/>
    <w:rsid w:val="00BC12E8"/>
    <w:rsid w:val="00BC2D67"/>
    <w:rsid w:val="00BC3066"/>
    <w:rsid w:val="00BC76EC"/>
    <w:rsid w:val="00BD116C"/>
    <w:rsid w:val="00BD2C12"/>
    <w:rsid w:val="00BD47A7"/>
    <w:rsid w:val="00BD5E04"/>
    <w:rsid w:val="00BD6AFD"/>
    <w:rsid w:val="00BE6BE8"/>
    <w:rsid w:val="00C028A8"/>
    <w:rsid w:val="00C06FBD"/>
    <w:rsid w:val="00C121EA"/>
    <w:rsid w:val="00C12679"/>
    <w:rsid w:val="00C16CEA"/>
    <w:rsid w:val="00C3419E"/>
    <w:rsid w:val="00C36889"/>
    <w:rsid w:val="00C36903"/>
    <w:rsid w:val="00C460B9"/>
    <w:rsid w:val="00C506DB"/>
    <w:rsid w:val="00C53E00"/>
    <w:rsid w:val="00C579AE"/>
    <w:rsid w:val="00C618A6"/>
    <w:rsid w:val="00C730FA"/>
    <w:rsid w:val="00C76532"/>
    <w:rsid w:val="00C82185"/>
    <w:rsid w:val="00C82553"/>
    <w:rsid w:val="00C827D9"/>
    <w:rsid w:val="00C83258"/>
    <w:rsid w:val="00C94AA5"/>
    <w:rsid w:val="00C96B24"/>
    <w:rsid w:val="00C96E28"/>
    <w:rsid w:val="00C97850"/>
    <w:rsid w:val="00CA575B"/>
    <w:rsid w:val="00CB05C9"/>
    <w:rsid w:val="00CB1318"/>
    <w:rsid w:val="00CB77E7"/>
    <w:rsid w:val="00CB7DA3"/>
    <w:rsid w:val="00CC02D2"/>
    <w:rsid w:val="00CC6088"/>
    <w:rsid w:val="00CD3861"/>
    <w:rsid w:val="00CD4EF3"/>
    <w:rsid w:val="00CD7F45"/>
    <w:rsid w:val="00CE1172"/>
    <w:rsid w:val="00CE17E0"/>
    <w:rsid w:val="00CF4246"/>
    <w:rsid w:val="00D16208"/>
    <w:rsid w:val="00D21B0C"/>
    <w:rsid w:val="00D30BDB"/>
    <w:rsid w:val="00D3227F"/>
    <w:rsid w:val="00D32FCC"/>
    <w:rsid w:val="00D334F9"/>
    <w:rsid w:val="00D401AD"/>
    <w:rsid w:val="00D41861"/>
    <w:rsid w:val="00D43865"/>
    <w:rsid w:val="00D438DC"/>
    <w:rsid w:val="00D47212"/>
    <w:rsid w:val="00D53AA3"/>
    <w:rsid w:val="00D55AD0"/>
    <w:rsid w:val="00D55D02"/>
    <w:rsid w:val="00D60A22"/>
    <w:rsid w:val="00D66671"/>
    <w:rsid w:val="00D81051"/>
    <w:rsid w:val="00D9694E"/>
    <w:rsid w:val="00D97F2D"/>
    <w:rsid w:val="00DA0107"/>
    <w:rsid w:val="00DA3065"/>
    <w:rsid w:val="00DA47EA"/>
    <w:rsid w:val="00DB164A"/>
    <w:rsid w:val="00DB2999"/>
    <w:rsid w:val="00DB36F3"/>
    <w:rsid w:val="00DC2CCF"/>
    <w:rsid w:val="00DC34DA"/>
    <w:rsid w:val="00DC7151"/>
    <w:rsid w:val="00DD3220"/>
    <w:rsid w:val="00DD7A0B"/>
    <w:rsid w:val="00DE1E8E"/>
    <w:rsid w:val="00DE3279"/>
    <w:rsid w:val="00DE3475"/>
    <w:rsid w:val="00DE6B38"/>
    <w:rsid w:val="00DE6C70"/>
    <w:rsid w:val="00DE7A7A"/>
    <w:rsid w:val="00DF3008"/>
    <w:rsid w:val="00DF4F9D"/>
    <w:rsid w:val="00DF6929"/>
    <w:rsid w:val="00DF6FA9"/>
    <w:rsid w:val="00E0428D"/>
    <w:rsid w:val="00E04EB2"/>
    <w:rsid w:val="00E1267E"/>
    <w:rsid w:val="00E4188A"/>
    <w:rsid w:val="00E422BB"/>
    <w:rsid w:val="00E4520F"/>
    <w:rsid w:val="00E46D21"/>
    <w:rsid w:val="00E51248"/>
    <w:rsid w:val="00E6145C"/>
    <w:rsid w:val="00E63C4C"/>
    <w:rsid w:val="00E63E23"/>
    <w:rsid w:val="00E65483"/>
    <w:rsid w:val="00E65B61"/>
    <w:rsid w:val="00E6791D"/>
    <w:rsid w:val="00E90657"/>
    <w:rsid w:val="00E90870"/>
    <w:rsid w:val="00E911F7"/>
    <w:rsid w:val="00E9378E"/>
    <w:rsid w:val="00EA1B19"/>
    <w:rsid w:val="00EA2801"/>
    <w:rsid w:val="00EB6B76"/>
    <w:rsid w:val="00EC37EF"/>
    <w:rsid w:val="00EC474E"/>
    <w:rsid w:val="00EC5428"/>
    <w:rsid w:val="00ED0600"/>
    <w:rsid w:val="00EF5F99"/>
    <w:rsid w:val="00EF7ED0"/>
    <w:rsid w:val="00F01CC6"/>
    <w:rsid w:val="00F04C8B"/>
    <w:rsid w:val="00F04ECE"/>
    <w:rsid w:val="00F10A7C"/>
    <w:rsid w:val="00F13AEC"/>
    <w:rsid w:val="00F256B4"/>
    <w:rsid w:val="00F2730F"/>
    <w:rsid w:val="00F30B56"/>
    <w:rsid w:val="00F317CD"/>
    <w:rsid w:val="00F32A6C"/>
    <w:rsid w:val="00F34512"/>
    <w:rsid w:val="00F34BF2"/>
    <w:rsid w:val="00F36EDF"/>
    <w:rsid w:val="00F506C7"/>
    <w:rsid w:val="00F61FCB"/>
    <w:rsid w:val="00F64F22"/>
    <w:rsid w:val="00F72A74"/>
    <w:rsid w:val="00F7556E"/>
    <w:rsid w:val="00F76783"/>
    <w:rsid w:val="00F81547"/>
    <w:rsid w:val="00F842AF"/>
    <w:rsid w:val="00F919D1"/>
    <w:rsid w:val="00F938E9"/>
    <w:rsid w:val="00F95AD8"/>
    <w:rsid w:val="00FB1059"/>
    <w:rsid w:val="00FB15F9"/>
    <w:rsid w:val="00FB36B2"/>
    <w:rsid w:val="00FC5871"/>
    <w:rsid w:val="00FE32C7"/>
    <w:rsid w:val="00FE3D53"/>
    <w:rsid w:val="00FE6470"/>
    <w:rsid w:val="00FE7D80"/>
    <w:rsid w:val="00FF0962"/>
    <w:rsid w:val="00FF1BCA"/>
    <w:rsid w:val="00FF47EA"/>
    <w:rsid w:val="00FF48CE"/>
    <w:rsid w:val="00FF7E4B"/>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9BD97"/>
  <w15:chartTrackingRefBased/>
  <w15:docId w15:val="{1950DBB2-4343-47FA-9DC2-EF0D5F42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next w:val="a"/>
    <w:link w:val="10"/>
    <w:uiPriority w:val="9"/>
    <w:qFormat/>
    <w:rsid w:val="009E59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46AE8"/>
    <w:pPr>
      <w:spacing w:after="0" w:line="240" w:lineRule="auto"/>
      <w:jc w:val="both"/>
    </w:pPr>
    <w:rPr>
      <w:rFonts w:ascii="Arial" w:eastAsia="Times New Roman" w:hAnsi="Arial" w:cs="Times New Roman"/>
      <w:sz w:val="28"/>
      <w:szCs w:val="20"/>
      <w:lang w:eastAsia="ru-RU"/>
    </w:rPr>
  </w:style>
  <w:style w:type="character" w:customStyle="1" w:styleId="a4">
    <w:name w:val="Основной текст Знак"/>
    <w:basedOn w:val="a0"/>
    <w:link w:val="a3"/>
    <w:rsid w:val="00246AE8"/>
    <w:rPr>
      <w:rFonts w:ascii="Arial" w:eastAsia="Times New Roman" w:hAnsi="Arial" w:cs="Times New Roman"/>
      <w:sz w:val="28"/>
      <w:szCs w:val="20"/>
      <w:lang w:eastAsia="ru-RU"/>
    </w:rPr>
  </w:style>
  <w:style w:type="character" w:styleId="a5">
    <w:name w:val="Hyperlink"/>
    <w:basedOn w:val="a0"/>
    <w:uiPriority w:val="99"/>
    <w:unhideWhenUsed/>
    <w:rsid w:val="006A2822"/>
    <w:rPr>
      <w:color w:val="0563C1" w:themeColor="hyperlink"/>
      <w:u w:val="single"/>
    </w:rPr>
  </w:style>
  <w:style w:type="paragraph" w:styleId="a6">
    <w:name w:val="List Paragraph"/>
    <w:basedOn w:val="a"/>
    <w:uiPriority w:val="34"/>
    <w:qFormat/>
    <w:rsid w:val="00A978FC"/>
    <w:pPr>
      <w:ind w:left="720"/>
      <w:contextualSpacing/>
    </w:pPr>
  </w:style>
  <w:style w:type="paragraph" w:styleId="a7">
    <w:name w:val="Normal (Web)"/>
    <w:basedOn w:val="a"/>
    <w:uiPriority w:val="99"/>
    <w:semiHidden/>
    <w:unhideWhenUsed/>
    <w:rsid w:val="00D81051"/>
    <w:rPr>
      <w:rFonts w:ascii="Times New Roman" w:hAnsi="Times New Roman" w:cs="Times New Roman"/>
      <w:sz w:val="24"/>
      <w:szCs w:val="24"/>
    </w:rPr>
  </w:style>
  <w:style w:type="character" w:customStyle="1" w:styleId="10">
    <w:name w:val="Заголовок 1 Знак"/>
    <w:basedOn w:val="a0"/>
    <w:link w:val="1"/>
    <w:uiPriority w:val="9"/>
    <w:rsid w:val="009E59A2"/>
    <w:rPr>
      <w:rFonts w:asciiTheme="majorHAnsi" w:eastAsiaTheme="majorEastAsia" w:hAnsiTheme="majorHAnsi" w:cstheme="majorBidi"/>
      <w:color w:val="2E74B5" w:themeColor="accent1" w:themeShade="BF"/>
      <w:sz w:val="32"/>
      <w:szCs w:val="32"/>
    </w:rPr>
  </w:style>
  <w:style w:type="paragraph" w:styleId="2">
    <w:name w:val="Body Text Indent 2"/>
    <w:basedOn w:val="a"/>
    <w:link w:val="20"/>
    <w:uiPriority w:val="99"/>
    <w:unhideWhenUsed/>
    <w:rsid w:val="00080809"/>
    <w:pPr>
      <w:spacing w:after="120" w:line="480" w:lineRule="auto"/>
      <w:ind w:left="283"/>
    </w:pPr>
  </w:style>
  <w:style w:type="character" w:customStyle="1" w:styleId="20">
    <w:name w:val="Основной текст с отступом 2 Знак"/>
    <w:basedOn w:val="a0"/>
    <w:link w:val="2"/>
    <w:uiPriority w:val="99"/>
    <w:rsid w:val="00080809"/>
  </w:style>
  <w:style w:type="paragraph" w:customStyle="1" w:styleId="psection">
    <w:name w:val="psection"/>
    <w:basedOn w:val="a"/>
    <w:rsid w:val="00A43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A1B19"/>
    <w:rPr>
      <w:color w:val="954F72" w:themeColor="followedHyperlink"/>
      <w:u w:val="single"/>
    </w:rPr>
  </w:style>
  <w:style w:type="table" w:styleId="a9">
    <w:name w:val="Table Grid"/>
    <w:basedOn w:val="a1"/>
    <w:uiPriority w:val="39"/>
    <w:rsid w:val="00B47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F7F0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F7F04"/>
  </w:style>
  <w:style w:type="paragraph" w:styleId="ac">
    <w:name w:val="footer"/>
    <w:basedOn w:val="a"/>
    <w:link w:val="ad"/>
    <w:uiPriority w:val="99"/>
    <w:unhideWhenUsed/>
    <w:rsid w:val="007F7F0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F7F04"/>
  </w:style>
  <w:style w:type="paragraph" w:styleId="ae">
    <w:name w:val="TOC Heading"/>
    <w:basedOn w:val="1"/>
    <w:next w:val="a"/>
    <w:uiPriority w:val="39"/>
    <w:unhideWhenUsed/>
    <w:qFormat/>
    <w:rsid w:val="00F04C8B"/>
    <w:pPr>
      <w:outlineLvl w:val="9"/>
    </w:pPr>
    <w:rPr>
      <w:lang w:eastAsia="ru-RU"/>
    </w:rPr>
  </w:style>
  <w:style w:type="paragraph" w:styleId="21">
    <w:name w:val="toc 2"/>
    <w:basedOn w:val="a"/>
    <w:next w:val="a"/>
    <w:autoRedefine/>
    <w:uiPriority w:val="39"/>
    <w:unhideWhenUsed/>
    <w:rsid w:val="00E63C4C"/>
    <w:pPr>
      <w:spacing w:after="100"/>
      <w:ind w:left="220"/>
    </w:pPr>
    <w:rPr>
      <w:rFonts w:eastAsiaTheme="minorEastAsia" w:cs="Times New Roman"/>
      <w:lang w:eastAsia="ru-RU"/>
    </w:rPr>
  </w:style>
  <w:style w:type="paragraph" w:styleId="11">
    <w:name w:val="toc 1"/>
    <w:basedOn w:val="a"/>
    <w:next w:val="a"/>
    <w:autoRedefine/>
    <w:uiPriority w:val="39"/>
    <w:unhideWhenUsed/>
    <w:rsid w:val="00E63C4C"/>
    <w:pPr>
      <w:spacing w:after="100"/>
    </w:pPr>
    <w:rPr>
      <w:rFonts w:eastAsiaTheme="minorEastAsia" w:cs="Times New Roman"/>
      <w:lang w:eastAsia="ru-RU"/>
    </w:rPr>
  </w:style>
  <w:style w:type="paragraph" w:styleId="3">
    <w:name w:val="toc 3"/>
    <w:basedOn w:val="a"/>
    <w:next w:val="a"/>
    <w:autoRedefine/>
    <w:uiPriority w:val="39"/>
    <w:unhideWhenUsed/>
    <w:rsid w:val="00E63C4C"/>
    <w:pPr>
      <w:spacing w:after="100"/>
      <w:ind w:left="440"/>
    </w:pPr>
    <w:rPr>
      <w:rFonts w:eastAsiaTheme="minorEastAsia" w:cs="Times New Roman"/>
      <w:lang w:eastAsia="ru-RU"/>
    </w:rPr>
  </w:style>
  <w:style w:type="character" w:customStyle="1" w:styleId="exldetailsdisplayval">
    <w:name w:val="exldetailsdisplayval"/>
    <w:basedOn w:val="a0"/>
    <w:rsid w:val="00F61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8122">
      <w:bodyDiv w:val="1"/>
      <w:marLeft w:val="0"/>
      <w:marRight w:val="0"/>
      <w:marTop w:val="0"/>
      <w:marBottom w:val="0"/>
      <w:divBdr>
        <w:top w:val="none" w:sz="0" w:space="0" w:color="auto"/>
        <w:left w:val="none" w:sz="0" w:space="0" w:color="auto"/>
        <w:bottom w:val="none" w:sz="0" w:space="0" w:color="auto"/>
        <w:right w:val="none" w:sz="0" w:space="0" w:color="auto"/>
      </w:divBdr>
    </w:div>
    <w:div w:id="28724110">
      <w:bodyDiv w:val="1"/>
      <w:marLeft w:val="0"/>
      <w:marRight w:val="0"/>
      <w:marTop w:val="0"/>
      <w:marBottom w:val="0"/>
      <w:divBdr>
        <w:top w:val="none" w:sz="0" w:space="0" w:color="auto"/>
        <w:left w:val="none" w:sz="0" w:space="0" w:color="auto"/>
        <w:bottom w:val="none" w:sz="0" w:space="0" w:color="auto"/>
        <w:right w:val="none" w:sz="0" w:space="0" w:color="auto"/>
      </w:divBdr>
      <w:divsChild>
        <w:div w:id="316685386">
          <w:marLeft w:val="0"/>
          <w:marRight w:val="0"/>
          <w:marTop w:val="0"/>
          <w:marBottom w:val="0"/>
          <w:divBdr>
            <w:top w:val="none" w:sz="0" w:space="0" w:color="auto"/>
            <w:left w:val="none" w:sz="0" w:space="0" w:color="auto"/>
            <w:bottom w:val="none" w:sz="0" w:space="0" w:color="auto"/>
            <w:right w:val="none" w:sz="0" w:space="0" w:color="auto"/>
          </w:divBdr>
          <w:divsChild>
            <w:div w:id="1024329739">
              <w:marLeft w:val="0"/>
              <w:marRight w:val="0"/>
              <w:marTop w:val="0"/>
              <w:marBottom w:val="0"/>
              <w:divBdr>
                <w:top w:val="none" w:sz="0" w:space="0" w:color="auto"/>
                <w:left w:val="none" w:sz="0" w:space="0" w:color="auto"/>
                <w:bottom w:val="none" w:sz="0" w:space="0" w:color="auto"/>
                <w:right w:val="none" w:sz="0" w:space="0" w:color="auto"/>
              </w:divBdr>
              <w:divsChild>
                <w:div w:id="1940139446">
                  <w:marLeft w:val="0"/>
                  <w:marRight w:val="0"/>
                  <w:marTop w:val="0"/>
                  <w:marBottom w:val="0"/>
                  <w:divBdr>
                    <w:top w:val="none" w:sz="0" w:space="0" w:color="auto"/>
                    <w:left w:val="none" w:sz="0" w:space="0" w:color="auto"/>
                    <w:bottom w:val="none" w:sz="0" w:space="0" w:color="auto"/>
                    <w:right w:val="none" w:sz="0" w:space="0" w:color="auto"/>
                  </w:divBdr>
                  <w:divsChild>
                    <w:div w:id="1083533436">
                      <w:marLeft w:val="0"/>
                      <w:marRight w:val="0"/>
                      <w:marTop w:val="0"/>
                      <w:marBottom w:val="0"/>
                      <w:divBdr>
                        <w:top w:val="none" w:sz="0" w:space="0" w:color="auto"/>
                        <w:left w:val="none" w:sz="0" w:space="0" w:color="auto"/>
                        <w:bottom w:val="none" w:sz="0" w:space="0" w:color="auto"/>
                        <w:right w:val="none" w:sz="0" w:space="0" w:color="auto"/>
                      </w:divBdr>
                      <w:divsChild>
                        <w:div w:id="1967422911">
                          <w:marLeft w:val="0"/>
                          <w:marRight w:val="0"/>
                          <w:marTop w:val="0"/>
                          <w:marBottom w:val="0"/>
                          <w:divBdr>
                            <w:top w:val="none" w:sz="0" w:space="0" w:color="auto"/>
                            <w:left w:val="none" w:sz="0" w:space="0" w:color="auto"/>
                            <w:bottom w:val="none" w:sz="0" w:space="0" w:color="auto"/>
                            <w:right w:val="none" w:sz="0" w:space="0" w:color="auto"/>
                          </w:divBdr>
                          <w:divsChild>
                            <w:div w:id="1896158603">
                              <w:marLeft w:val="0"/>
                              <w:marRight w:val="0"/>
                              <w:marTop w:val="0"/>
                              <w:marBottom w:val="0"/>
                              <w:divBdr>
                                <w:top w:val="none" w:sz="0" w:space="0" w:color="auto"/>
                                <w:left w:val="none" w:sz="0" w:space="0" w:color="auto"/>
                                <w:bottom w:val="none" w:sz="0" w:space="0" w:color="auto"/>
                                <w:right w:val="none" w:sz="0" w:space="0" w:color="auto"/>
                              </w:divBdr>
                              <w:divsChild>
                                <w:div w:id="1716079037">
                                  <w:marLeft w:val="0"/>
                                  <w:marRight w:val="0"/>
                                  <w:marTop w:val="0"/>
                                  <w:marBottom w:val="0"/>
                                  <w:divBdr>
                                    <w:top w:val="none" w:sz="0" w:space="0" w:color="auto"/>
                                    <w:left w:val="none" w:sz="0" w:space="0" w:color="auto"/>
                                    <w:bottom w:val="none" w:sz="0" w:space="0" w:color="auto"/>
                                    <w:right w:val="none" w:sz="0" w:space="0" w:color="auto"/>
                                  </w:divBdr>
                                  <w:divsChild>
                                    <w:div w:id="1088622599">
                                      <w:marLeft w:val="0"/>
                                      <w:marRight w:val="0"/>
                                      <w:marTop w:val="0"/>
                                      <w:marBottom w:val="0"/>
                                      <w:divBdr>
                                        <w:top w:val="none" w:sz="0" w:space="0" w:color="auto"/>
                                        <w:left w:val="none" w:sz="0" w:space="0" w:color="auto"/>
                                        <w:bottom w:val="none" w:sz="0" w:space="0" w:color="auto"/>
                                        <w:right w:val="none" w:sz="0" w:space="0" w:color="auto"/>
                                      </w:divBdr>
                                      <w:divsChild>
                                        <w:div w:id="513305709">
                                          <w:marLeft w:val="0"/>
                                          <w:marRight w:val="0"/>
                                          <w:marTop w:val="0"/>
                                          <w:marBottom w:val="0"/>
                                          <w:divBdr>
                                            <w:top w:val="none" w:sz="0" w:space="0" w:color="auto"/>
                                            <w:left w:val="none" w:sz="0" w:space="0" w:color="auto"/>
                                            <w:bottom w:val="none" w:sz="0" w:space="0" w:color="auto"/>
                                            <w:right w:val="none" w:sz="0" w:space="0" w:color="auto"/>
                                          </w:divBdr>
                                          <w:divsChild>
                                            <w:div w:id="923492026">
                                              <w:marLeft w:val="0"/>
                                              <w:marRight w:val="0"/>
                                              <w:marTop w:val="0"/>
                                              <w:marBottom w:val="0"/>
                                              <w:divBdr>
                                                <w:top w:val="none" w:sz="0" w:space="0" w:color="auto"/>
                                                <w:left w:val="none" w:sz="0" w:space="0" w:color="auto"/>
                                                <w:bottom w:val="none" w:sz="0" w:space="0" w:color="auto"/>
                                                <w:right w:val="none" w:sz="0" w:space="0" w:color="auto"/>
                                              </w:divBdr>
                                            </w:div>
                                            <w:div w:id="21245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32669">
      <w:bodyDiv w:val="1"/>
      <w:marLeft w:val="0"/>
      <w:marRight w:val="0"/>
      <w:marTop w:val="0"/>
      <w:marBottom w:val="0"/>
      <w:divBdr>
        <w:top w:val="none" w:sz="0" w:space="0" w:color="auto"/>
        <w:left w:val="none" w:sz="0" w:space="0" w:color="auto"/>
        <w:bottom w:val="none" w:sz="0" w:space="0" w:color="auto"/>
        <w:right w:val="none" w:sz="0" w:space="0" w:color="auto"/>
      </w:divBdr>
    </w:div>
    <w:div w:id="171994176">
      <w:bodyDiv w:val="1"/>
      <w:marLeft w:val="0"/>
      <w:marRight w:val="0"/>
      <w:marTop w:val="0"/>
      <w:marBottom w:val="0"/>
      <w:divBdr>
        <w:top w:val="none" w:sz="0" w:space="0" w:color="auto"/>
        <w:left w:val="none" w:sz="0" w:space="0" w:color="auto"/>
        <w:bottom w:val="none" w:sz="0" w:space="0" w:color="auto"/>
        <w:right w:val="none" w:sz="0" w:space="0" w:color="auto"/>
      </w:divBdr>
      <w:divsChild>
        <w:div w:id="358160668">
          <w:marLeft w:val="0"/>
          <w:marRight w:val="0"/>
          <w:marTop w:val="0"/>
          <w:marBottom w:val="0"/>
          <w:divBdr>
            <w:top w:val="none" w:sz="0" w:space="0" w:color="auto"/>
            <w:left w:val="none" w:sz="0" w:space="0" w:color="auto"/>
            <w:bottom w:val="none" w:sz="0" w:space="0" w:color="auto"/>
            <w:right w:val="none" w:sz="0" w:space="0" w:color="auto"/>
          </w:divBdr>
        </w:div>
        <w:div w:id="390034474">
          <w:marLeft w:val="0"/>
          <w:marRight w:val="0"/>
          <w:marTop w:val="0"/>
          <w:marBottom w:val="0"/>
          <w:divBdr>
            <w:top w:val="none" w:sz="0" w:space="0" w:color="auto"/>
            <w:left w:val="none" w:sz="0" w:space="0" w:color="auto"/>
            <w:bottom w:val="none" w:sz="0" w:space="0" w:color="auto"/>
            <w:right w:val="none" w:sz="0" w:space="0" w:color="auto"/>
          </w:divBdr>
        </w:div>
        <w:div w:id="403571899">
          <w:marLeft w:val="0"/>
          <w:marRight w:val="0"/>
          <w:marTop w:val="0"/>
          <w:marBottom w:val="0"/>
          <w:divBdr>
            <w:top w:val="none" w:sz="0" w:space="0" w:color="auto"/>
            <w:left w:val="none" w:sz="0" w:space="0" w:color="auto"/>
            <w:bottom w:val="none" w:sz="0" w:space="0" w:color="auto"/>
            <w:right w:val="none" w:sz="0" w:space="0" w:color="auto"/>
          </w:divBdr>
          <w:divsChild>
            <w:div w:id="1894582610">
              <w:marLeft w:val="0"/>
              <w:marRight w:val="0"/>
              <w:marTop w:val="0"/>
              <w:marBottom w:val="0"/>
              <w:divBdr>
                <w:top w:val="none" w:sz="0" w:space="0" w:color="auto"/>
                <w:left w:val="none" w:sz="0" w:space="0" w:color="auto"/>
                <w:bottom w:val="none" w:sz="0" w:space="0" w:color="auto"/>
                <w:right w:val="none" w:sz="0" w:space="0" w:color="auto"/>
              </w:divBdr>
            </w:div>
          </w:divsChild>
        </w:div>
        <w:div w:id="487407064">
          <w:marLeft w:val="0"/>
          <w:marRight w:val="0"/>
          <w:marTop w:val="0"/>
          <w:marBottom w:val="0"/>
          <w:divBdr>
            <w:top w:val="none" w:sz="0" w:space="0" w:color="auto"/>
            <w:left w:val="none" w:sz="0" w:space="0" w:color="auto"/>
            <w:bottom w:val="none" w:sz="0" w:space="0" w:color="auto"/>
            <w:right w:val="none" w:sz="0" w:space="0" w:color="auto"/>
          </w:divBdr>
          <w:divsChild>
            <w:div w:id="1813402637">
              <w:marLeft w:val="0"/>
              <w:marRight w:val="0"/>
              <w:marTop w:val="0"/>
              <w:marBottom w:val="0"/>
              <w:divBdr>
                <w:top w:val="none" w:sz="0" w:space="0" w:color="auto"/>
                <w:left w:val="none" w:sz="0" w:space="0" w:color="auto"/>
                <w:bottom w:val="none" w:sz="0" w:space="0" w:color="auto"/>
                <w:right w:val="none" w:sz="0" w:space="0" w:color="auto"/>
              </w:divBdr>
            </w:div>
          </w:divsChild>
        </w:div>
        <w:div w:id="547910450">
          <w:marLeft w:val="0"/>
          <w:marRight w:val="0"/>
          <w:marTop w:val="0"/>
          <w:marBottom w:val="0"/>
          <w:divBdr>
            <w:top w:val="none" w:sz="0" w:space="0" w:color="auto"/>
            <w:left w:val="none" w:sz="0" w:space="0" w:color="auto"/>
            <w:bottom w:val="none" w:sz="0" w:space="0" w:color="auto"/>
            <w:right w:val="none" w:sz="0" w:space="0" w:color="auto"/>
          </w:divBdr>
          <w:divsChild>
            <w:div w:id="604656760">
              <w:marLeft w:val="0"/>
              <w:marRight w:val="0"/>
              <w:marTop w:val="0"/>
              <w:marBottom w:val="0"/>
              <w:divBdr>
                <w:top w:val="none" w:sz="0" w:space="0" w:color="auto"/>
                <w:left w:val="none" w:sz="0" w:space="0" w:color="auto"/>
                <w:bottom w:val="none" w:sz="0" w:space="0" w:color="auto"/>
                <w:right w:val="none" w:sz="0" w:space="0" w:color="auto"/>
              </w:divBdr>
            </w:div>
          </w:divsChild>
        </w:div>
        <w:div w:id="629016847">
          <w:marLeft w:val="0"/>
          <w:marRight w:val="0"/>
          <w:marTop w:val="0"/>
          <w:marBottom w:val="0"/>
          <w:divBdr>
            <w:top w:val="none" w:sz="0" w:space="0" w:color="auto"/>
            <w:left w:val="none" w:sz="0" w:space="0" w:color="auto"/>
            <w:bottom w:val="none" w:sz="0" w:space="0" w:color="auto"/>
            <w:right w:val="none" w:sz="0" w:space="0" w:color="auto"/>
          </w:divBdr>
          <w:divsChild>
            <w:div w:id="1024135644">
              <w:marLeft w:val="0"/>
              <w:marRight w:val="0"/>
              <w:marTop w:val="0"/>
              <w:marBottom w:val="0"/>
              <w:divBdr>
                <w:top w:val="none" w:sz="0" w:space="0" w:color="auto"/>
                <w:left w:val="none" w:sz="0" w:space="0" w:color="auto"/>
                <w:bottom w:val="none" w:sz="0" w:space="0" w:color="auto"/>
                <w:right w:val="none" w:sz="0" w:space="0" w:color="auto"/>
              </w:divBdr>
            </w:div>
          </w:divsChild>
        </w:div>
        <w:div w:id="891498956">
          <w:marLeft w:val="0"/>
          <w:marRight w:val="0"/>
          <w:marTop w:val="0"/>
          <w:marBottom w:val="0"/>
          <w:divBdr>
            <w:top w:val="none" w:sz="0" w:space="0" w:color="auto"/>
            <w:left w:val="none" w:sz="0" w:space="0" w:color="auto"/>
            <w:bottom w:val="none" w:sz="0" w:space="0" w:color="auto"/>
            <w:right w:val="none" w:sz="0" w:space="0" w:color="auto"/>
          </w:divBdr>
        </w:div>
        <w:div w:id="985360790">
          <w:marLeft w:val="0"/>
          <w:marRight w:val="0"/>
          <w:marTop w:val="0"/>
          <w:marBottom w:val="0"/>
          <w:divBdr>
            <w:top w:val="none" w:sz="0" w:space="0" w:color="auto"/>
            <w:left w:val="none" w:sz="0" w:space="0" w:color="auto"/>
            <w:bottom w:val="none" w:sz="0" w:space="0" w:color="auto"/>
            <w:right w:val="none" w:sz="0" w:space="0" w:color="auto"/>
          </w:divBdr>
        </w:div>
        <w:div w:id="1127242026">
          <w:marLeft w:val="0"/>
          <w:marRight w:val="0"/>
          <w:marTop w:val="0"/>
          <w:marBottom w:val="0"/>
          <w:divBdr>
            <w:top w:val="none" w:sz="0" w:space="0" w:color="auto"/>
            <w:left w:val="none" w:sz="0" w:space="0" w:color="auto"/>
            <w:bottom w:val="none" w:sz="0" w:space="0" w:color="auto"/>
            <w:right w:val="none" w:sz="0" w:space="0" w:color="auto"/>
          </w:divBdr>
          <w:divsChild>
            <w:div w:id="551579384">
              <w:marLeft w:val="0"/>
              <w:marRight w:val="0"/>
              <w:marTop w:val="0"/>
              <w:marBottom w:val="0"/>
              <w:divBdr>
                <w:top w:val="none" w:sz="0" w:space="0" w:color="auto"/>
                <w:left w:val="none" w:sz="0" w:space="0" w:color="auto"/>
                <w:bottom w:val="none" w:sz="0" w:space="0" w:color="auto"/>
                <w:right w:val="none" w:sz="0" w:space="0" w:color="auto"/>
              </w:divBdr>
            </w:div>
          </w:divsChild>
        </w:div>
        <w:div w:id="1200704814">
          <w:marLeft w:val="0"/>
          <w:marRight w:val="0"/>
          <w:marTop w:val="0"/>
          <w:marBottom w:val="0"/>
          <w:divBdr>
            <w:top w:val="none" w:sz="0" w:space="0" w:color="auto"/>
            <w:left w:val="none" w:sz="0" w:space="0" w:color="auto"/>
            <w:bottom w:val="none" w:sz="0" w:space="0" w:color="auto"/>
            <w:right w:val="none" w:sz="0" w:space="0" w:color="auto"/>
          </w:divBdr>
          <w:divsChild>
            <w:div w:id="1561936382">
              <w:marLeft w:val="0"/>
              <w:marRight w:val="0"/>
              <w:marTop w:val="0"/>
              <w:marBottom w:val="0"/>
              <w:divBdr>
                <w:top w:val="none" w:sz="0" w:space="0" w:color="auto"/>
                <w:left w:val="none" w:sz="0" w:space="0" w:color="auto"/>
                <w:bottom w:val="none" w:sz="0" w:space="0" w:color="auto"/>
                <w:right w:val="none" w:sz="0" w:space="0" w:color="auto"/>
              </w:divBdr>
            </w:div>
          </w:divsChild>
        </w:div>
        <w:div w:id="1396471030">
          <w:marLeft w:val="0"/>
          <w:marRight w:val="0"/>
          <w:marTop w:val="0"/>
          <w:marBottom w:val="0"/>
          <w:divBdr>
            <w:top w:val="none" w:sz="0" w:space="0" w:color="auto"/>
            <w:left w:val="none" w:sz="0" w:space="0" w:color="auto"/>
            <w:bottom w:val="none" w:sz="0" w:space="0" w:color="auto"/>
            <w:right w:val="none" w:sz="0" w:space="0" w:color="auto"/>
          </w:divBdr>
        </w:div>
        <w:div w:id="1569806652">
          <w:marLeft w:val="0"/>
          <w:marRight w:val="0"/>
          <w:marTop w:val="0"/>
          <w:marBottom w:val="0"/>
          <w:divBdr>
            <w:top w:val="none" w:sz="0" w:space="0" w:color="auto"/>
            <w:left w:val="none" w:sz="0" w:space="0" w:color="auto"/>
            <w:bottom w:val="none" w:sz="0" w:space="0" w:color="auto"/>
            <w:right w:val="none" w:sz="0" w:space="0" w:color="auto"/>
          </w:divBdr>
        </w:div>
        <w:div w:id="1707945812">
          <w:marLeft w:val="0"/>
          <w:marRight w:val="0"/>
          <w:marTop w:val="0"/>
          <w:marBottom w:val="0"/>
          <w:divBdr>
            <w:top w:val="none" w:sz="0" w:space="0" w:color="auto"/>
            <w:left w:val="none" w:sz="0" w:space="0" w:color="auto"/>
            <w:bottom w:val="none" w:sz="0" w:space="0" w:color="auto"/>
            <w:right w:val="none" w:sz="0" w:space="0" w:color="auto"/>
          </w:divBdr>
          <w:divsChild>
            <w:div w:id="1041056612">
              <w:marLeft w:val="0"/>
              <w:marRight w:val="0"/>
              <w:marTop w:val="0"/>
              <w:marBottom w:val="0"/>
              <w:divBdr>
                <w:top w:val="none" w:sz="0" w:space="0" w:color="auto"/>
                <w:left w:val="none" w:sz="0" w:space="0" w:color="auto"/>
                <w:bottom w:val="none" w:sz="0" w:space="0" w:color="auto"/>
                <w:right w:val="none" w:sz="0" w:space="0" w:color="auto"/>
              </w:divBdr>
            </w:div>
          </w:divsChild>
        </w:div>
        <w:div w:id="1993093308">
          <w:marLeft w:val="0"/>
          <w:marRight w:val="0"/>
          <w:marTop w:val="0"/>
          <w:marBottom w:val="0"/>
          <w:divBdr>
            <w:top w:val="none" w:sz="0" w:space="0" w:color="auto"/>
            <w:left w:val="none" w:sz="0" w:space="0" w:color="auto"/>
            <w:bottom w:val="none" w:sz="0" w:space="0" w:color="auto"/>
            <w:right w:val="none" w:sz="0" w:space="0" w:color="auto"/>
          </w:divBdr>
        </w:div>
      </w:divsChild>
    </w:div>
    <w:div w:id="269747600">
      <w:bodyDiv w:val="1"/>
      <w:marLeft w:val="0"/>
      <w:marRight w:val="0"/>
      <w:marTop w:val="0"/>
      <w:marBottom w:val="0"/>
      <w:divBdr>
        <w:top w:val="none" w:sz="0" w:space="0" w:color="auto"/>
        <w:left w:val="none" w:sz="0" w:space="0" w:color="auto"/>
        <w:bottom w:val="none" w:sz="0" w:space="0" w:color="auto"/>
        <w:right w:val="none" w:sz="0" w:space="0" w:color="auto"/>
      </w:divBdr>
      <w:divsChild>
        <w:div w:id="1017538791">
          <w:marLeft w:val="0"/>
          <w:marRight w:val="0"/>
          <w:marTop w:val="0"/>
          <w:marBottom w:val="0"/>
          <w:divBdr>
            <w:top w:val="none" w:sz="0" w:space="0" w:color="auto"/>
            <w:left w:val="none" w:sz="0" w:space="0" w:color="auto"/>
            <w:bottom w:val="none" w:sz="0" w:space="0" w:color="auto"/>
            <w:right w:val="none" w:sz="0" w:space="0" w:color="auto"/>
          </w:divBdr>
        </w:div>
        <w:div w:id="1201087976">
          <w:marLeft w:val="0"/>
          <w:marRight w:val="0"/>
          <w:marTop w:val="0"/>
          <w:marBottom w:val="0"/>
          <w:divBdr>
            <w:top w:val="none" w:sz="0" w:space="0" w:color="auto"/>
            <w:left w:val="none" w:sz="0" w:space="0" w:color="auto"/>
            <w:bottom w:val="none" w:sz="0" w:space="0" w:color="auto"/>
            <w:right w:val="none" w:sz="0" w:space="0" w:color="auto"/>
          </w:divBdr>
        </w:div>
      </w:divsChild>
    </w:div>
    <w:div w:id="326714018">
      <w:bodyDiv w:val="1"/>
      <w:marLeft w:val="0"/>
      <w:marRight w:val="0"/>
      <w:marTop w:val="0"/>
      <w:marBottom w:val="0"/>
      <w:divBdr>
        <w:top w:val="none" w:sz="0" w:space="0" w:color="auto"/>
        <w:left w:val="none" w:sz="0" w:space="0" w:color="auto"/>
        <w:bottom w:val="none" w:sz="0" w:space="0" w:color="auto"/>
        <w:right w:val="none" w:sz="0" w:space="0" w:color="auto"/>
      </w:divBdr>
    </w:div>
    <w:div w:id="458305410">
      <w:bodyDiv w:val="1"/>
      <w:marLeft w:val="0"/>
      <w:marRight w:val="0"/>
      <w:marTop w:val="0"/>
      <w:marBottom w:val="0"/>
      <w:divBdr>
        <w:top w:val="none" w:sz="0" w:space="0" w:color="auto"/>
        <w:left w:val="none" w:sz="0" w:space="0" w:color="auto"/>
        <w:bottom w:val="none" w:sz="0" w:space="0" w:color="auto"/>
        <w:right w:val="none" w:sz="0" w:space="0" w:color="auto"/>
      </w:divBdr>
    </w:div>
    <w:div w:id="472216286">
      <w:bodyDiv w:val="1"/>
      <w:marLeft w:val="0"/>
      <w:marRight w:val="0"/>
      <w:marTop w:val="0"/>
      <w:marBottom w:val="0"/>
      <w:divBdr>
        <w:top w:val="none" w:sz="0" w:space="0" w:color="auto"/>
        <w:left w:val="none" w:sz="0" w:space="0" w:color="auto"/>
        <w:bottom w:val="none" w:sz="0" w:space="0" w:color="auto"/>
        <w:right w:val="none" w:sz="0" w:space="0" w:color="auto"/>
      </w:divBdr>
      <w:divsChild>
        <w:div w:id="5523447">
          <w:marLeft w:val="0"/>
          <w:marRight w:val="0"/>
          <w:marTop w:val="0"/>
          <w:marBottom w:val="0"/>
          <w:divBdr>
            <w:top w:val="none" w:sz="0" w:space="0" w:color="auto"/>
            <w:left w:val="none" w:sz="0" w:space="0" w:color="auto"/>
            <w:bottom w:val="none" w:sz="0" w:space="0" w:color="auto"/>
            <w:right w:val="none" w:sz="0" w:space="0" w:color="auto"/>
          </w:divBdr>
        </w:div>
        <w:div w:id="1554658415">
          <w:marLeft w:val="0"/>
          <w:marRight w:val="0"/>
          <w:marTop w:val="0"/>
          <w:marBottom w:val="0"/>
          <w:divBdr>
            <w:top w:val="none" w:sz="0" w:space="0" w:color="auto"/>
            <w:left w:val="none" w:sz="0" w:space="0" w:color="auto"/>
            <w:bottom w:val="none" w:sz="0" w:space="0" w:color="auto"/>
            <w:right w:val="none" w:sz="0" w:space="0" w:color="auto"/>
          </w:divBdr>
        </w:div>
      </w:divsChild>
    </w:div>
    <w:div w:id="477576656">
      <w:bodyDiv w:val="1"/>
      <w:marLeft w:val="0"/>
      <w:marRight w:val="0"/>
      <w:marTop w:val="0"/>
      <w:marBottom w:val="900"/>
      <w:divBdr>
        <w:top w:val="none" w:sz="0" w:space="0" w:color="auto"/>
        <w:left w:val="none" w:sz="0" w:space="0" w:color="auto"/>
        <w:bottom w:val="none" w:sz="0" w:space="0" w:color="auto"/>
        <w:right w:val="none" w:sz="0" w:space="0" w:color="auto"/>
      </w:divBdr>
      <w:divsChild>
        <w:div w:id="326176493">
          <w:marLeft w:val="0"/>
          <w:marRight w:val="0"/>
          <w:marTop w:val="0"/>
          <w:marBottom w:val="0"/>
          <w:divBdr>
            <w:top w:val="none" w:sz="0" w:space="0" w:color="auto"/>
            <w:left w:val="none" w:sz="0" w:space="0" w:color="auto"/>
            <w:bottom w:val="none" w:sz="0" w:space="0" w:color="auto"/>
            <w:right w:val="none" w:sz="0" w:space="0" w:color="auto"/>
          </w:divBdr>
          <w:divsChild>
            <w:div w:id="1596090963">
              <w:marLeft w:val="0"/>
              <w:marRight w:val="0"/>
              <w:marTop w:val="0"/>
              <w:marBottom w:val="0"/>
              <w:divBdr>
                <w:top w:val="none" w:sz="0" w:space="0" w:color="auto"/>
                <w:left w:val="none" w:sz="0" w:space="0" w:color="auto"/>
                <w:bottom w:val="none" w:sz="0" w:space="0" w:color="auto"/>
                <w:right w:val="none" w:sz="0" w:space="0" w:color="auto"/>
              </w:divBdr>
              <w:divsChild>
                <w:div w:id="2017341859">
                  <w:marLeft w:val="0"/>
                  <w:marRight w:val="0"/>
                  <w:marTop w:val="0"/>
                  <w:marBottom w:val="0"/>
                  <w:divBdr>
                    <w:top w:val="none" w:sz="0" w:space="0" w:color="auto"/>
                    <w:left w:val="none" w:sz="0" w:space="0" w:color="auto"/>
                    <w:bottom w:val="none" w:sz="0" w:space="0" w:color="auto"/>
                    <w:right w:val="none" w:sz="0" w:space="0" w:color="auto"/>
                  </w:divBdr>
                  <w:divsChild>
                    <w:div w:id="1576892741">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99118">
      <w:bodyDiv w:val="1"/>
      <w:marLeft w:val="0"/>
      <w:marRight w:val="0"/>
      <w:marTop w:val="0"/>
      <w:marBottom w:val="0"/>
      <w:divBdr>
        <w:top w:val="none" w:sz="0" w:space="0" w:color="auto"/>
        <w:left w:val="none" w:sz="0" w:space="0" w:color="auto"/>
        <w:bottom w:val="none" w:sz="0" w:space="0" w:color="auto"/>
        <w:right w:val="none" w:sz="0" w:space="0" w:color="auto"/>
      </w:divBdr>
    </w:div>
    <w:div w:id="664823460">
      <w:bodyDiv w:val="1"/>
      <w:marLeft w:val="0"/>
      <w:marRight w:val="0"/>
      <w:marTop w:val="0"/>
      <w:marBottom w:val="0"/>
      <w:divBdr>
        <w:top w:val="none" w:sz="0" w:space="0" w:color="auto"/>
        <w:left w:val="none" w:sz="0" w:space="0" w:color="auto"/>
        <w:bottom w:val="none" w:sz="0" w:space="0" w:color="auto"/>
        <w:right w:val="none" w:sz="0" w:space="0" w:color="auto"/>
      </w:divBdr>
      <w:divsChild>
        <w:div w:id="1117604436">
          <w:marLeft w:val="0"/>
          <w:marRight w:val="0"/>
          <w:marTop w:val="0"/>
          <w:marBottom w:val="0"/>
          <w:divBdr>
            <w:top w:val="none" w:sz="0" w:space="0" w:color="auto"/>
            <w:left w:val="none" w:sz="0" w:space="0" w:color="auto"/>
            <w:bottom w:val="none" w:sz="0" w:space="0" w:color="auto"/>
            <w:right w:val="none" w:sz="0" w:space="0" w:color="auto"/>
          </w:divBdr>
        </w:div>
      </w:divsChild>
    </w:div>
    <w:div w:id="837311320">
      <w:bodyDiv w:val="1"/>
      <w:marLeft w:val="0"/>
      <w:marRight w:val="0"/>
      <w:marTop w:val="0"/>
      <w:marBottom w:val="0"/>
      <w:divBdr>
        <w:top w:val="none" w:sz="0" w:space="0" w:color="auto"/>
        <w:left w:val="none" w:sz="0" w:space="0" w:color="auto"/>
        <w:bottom w:val="none" w:sz="0" w:space="0" w:color="auto"/>
        <w:right w:val="none" w:sz="0" w:space="0" w:color="auto"/>
      </w:divBdr>
      <w:divsChild>
        <w:div w:id="870336735">
          <w:marLeft w:val="0"/>
          <w:marRight w:val="0"/>
          <w:marTop w:val="0"/>
          <w:marBottom w:val="0"/>
          <w:divBdr>
            <w:top w:val="none" w:sz="0" w:space="0" w:color="auto"/>
            <w:left w:val="none" w:sz="0" w:space="0" w:color="auto"/>
            <w:bottom w:val="none" w:sz="0" w:space="0" w:color="auto"/>
            <w:right w:val="none" w:sz="0" w:space="0" w:color="auto"/>
          </w:divBdr>
          <w:divsChild>
            <w:div w:id="311105005">
              <w:marLeft w:val="-225"/>
              <w:marRight w:val="-225"/>
              <w:marTop w:val="0"/>
              <w:marBottom w:val="0"/>
              <w:divBdr>
                <w:top w:val="none" w:sz="0" w:space="0" w:color="auto"/>
                <w:left w:val="none" w:sz="0" w:space="0" w:color="auto"/>
                <w:bottom w:val="none" w:sz="0" w:space="0" w:color="auto"/>
                <w:right w:val="none" w:sz="0" w:space="0" w:color="auto"/>
              </w:divBdr>
              <w:divsChild>
                <w:div w:id="8869504">
                  <w:marLeft w:val="0"/>
                  <w:marRight w:val="0"/>
                  <w:marTop w:val="0"/>
                  <w:marBottom w:val="0"/>
                  <w:divBdr>
                    <w:top w:val="none" w:sz="0" w:space="0" w:color="auto"/>
                    <w:left w:val="none" w:sz="0" w:space="0" w:color="auto"/>
                    <w:bottom w:val="none" w:sz="0" w:space="0" w:color="auto"/>
                    <w:right w:val="none" w:sz="0" w:space="0" w:color="auto"/>
                  </w:divBdr>
                  <w:divsChild>
                    <w:div w:id="1933510059">
                      <w:marLeft w:val="0"/>
                      <w:marRight w:val="0"/>
                      <w:marTop w:val="0"/>
                      <w:marBottom w:val="0"/>
                      <w:divBdr>
                        <w:top w:val="none" w:sz="0" w:space="0" w:color="auto"/>
                        <w:left w:val="none" w:sz="0" w:space="0" w:color="auto"/>
                        <w:bottom w:val="none" w:sz="0" w:space="0" w:color="auto"/>
                        <w:right w:val="none" w:sz="0" w:space="0" w:color="auto"/>
                      </w:divBdr>
                      <w:divsChild>
                        <w:div w:id="989870467">
                          <w:marLeft w:val="0"/>
                          <w:marRight w:val="0"/>
                          <w:marTop w:val="0"/>
                          <w:marBottom w:val="0"/>
                          <w:divBdr>
                            <w:top w:val="none" w:sz="0" w:space="0" w:color="auto"/>
                            <w:left w:val="none" w:sz="0" w:space="0" w:color="auto"/>
                            <w:bottom w:val="none" w:sz="0" w:space="0" w:color="auto"/>
                            <w:right w:val="none" w:sz="0" w:space="0" w:color="auto"/>
                          </w:divBdr>
                          <w:divsChild>
                            <w:div w:id="638463598">
                              <w:marLeft w:val="0"/>
                              <w:marRight w:val="0"/>
                              <w:marTop w:val="0"/>
                              <w:marBottom w:val="0"/>
                              <w:divBdr>
                                <w:top w:val="none" w:sz="0" w:space="0" w:color="auto"/>
                                <w:left w:val="none" w:sz="0" w:space="0" w:color="auto"/>
                                <w:bottom w:val="none" w:sz="0" w:space="0" w:color="auto"/>
                                <w:right w:val="none" w:sz="0" w:space="0" w:color="auto"/>
                              </w:divBdr>
                              <w:divsChild>
                                <w:div w:id="9834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535964">
      <w:bodyDiv w:val="1"/>
      <w:marLeft w:val="0"/>
      <w:marRight w:val="0"/>
      <w:marTop w:val="0"/>
      <w:marBottom w:val="0"/>
      <w:divBdr>
        <w:top w:val="none" w:sz="0" w:space="0" w:color="auto"/>
        <w:left w:val="none" w:sz="0" w:space="0" w:color="auto"/>
        <w:bottom w:val="none" w:sz="0" w:space="0" w:color="auto"/>
        <w:right w:val="none" w:sz="0" w:space="0" w:color="auto"/>
      </w:divBdr>
    </w:div>
    <w:div w:id="1007095737">
      <w:bodyDiv w:val="1"/>
      <w:marLeft w:val="0"/>
      <w:marRight w:val="0"/>
      <w:marTop w:val="0"/>
      <w:marBottom w:val="0"/>
      <w:divBdr>
        <w:top w:val="none" w:sz="0" w:space="0" w:color="auto"/>
        <w:left w:val="none" w:sz="0" w:space="0" w:color="auto"/>
        <w:bottom w:val="none" w:sz="0" w:space="0" w:color="auto"/>
        <w:right w:val="none" w:sz="0" w:space="0" w:color="auto"/>
      </w:divBdr>
      <w:divsChild>
        <w:div w:id="1207060203">
          <w:marLeft w:val="0"/>
          <w:marRight w:val="0"/>
          <w:marTop w:val="0"/>
          <w:marBottom w:val="0"/>
          <w:divBdr>
            <w:top w:val="none" w:sz="0" w:space="0" w:color="auto"/>
            <w:left w:val="none" w:sz="0" w:space="0" w:color="auto"/>
            <w:bottom w:val="none" w:sz="0" w:space="0" w:color="auto"/>
            <w:right w:val="none" w:sz="0" w:space="0" w:color="auto"/>
          </w:divBdr>
          <w:divsChild>
            <w:div w:id="15619423">
              <w:marLeft w:val="-225"/>
              <w:marRight w:val="-225"/>
              <w:marTop w:val="0"/>
              <w:marBottom w:val="0"/>
              <w:divBdr>
                <w:top w:val="none" w:sz="0" w:space="0" w:color="auto"/>
                <w:left w:val="none" w:sz="0" w:space="0" w:color="auto"/>
                <w:bottom w:val="none" w:sz="0" w:space="0" w:color="auto"/>
                <w:right w:val="none" w:sz="0" w:space="0" w:color="auto"/>
              </w:divBdr>
              <w:divsChild>
                <w:div w:id="486556263">
                  <w:marLeft w:val="0"/>
                  <w:marRight w:val="0"/>
                  <w:marTop w:val="0"/>
                  <w:marBottom w:val="0"/>
                  <w:divBdr>
                    <w:top w:val="none" w:sz="0" w:space="0" w:color="auto"/>
                    <w:left w:val="none" w:sz="0" w:space="0" w:color="auto"/>
                    <w:bottom w:val="none" w:sz="0" w:space="0" w:color="auto"/>
                    <w:right w:val="none" w:sz="0" w:space="0" w:color="auto"/>
                  </w:divBdr>
                  <w:divsChild>
                    <w:div w:id="1995907582">
                      <w:marLeft w:val="0"/>
                      <w:marRight w:val="0"/>
                      <w:marTop w:val="0"/>
                      <w:marBottom w:val="0"/>
                      <w:divBdr>
                        <w:top w:val="none" w:sz="0" w:space="0" w:color="auto"/>
                        <w:left w:val="none" w:sz="0" w:space="0" w:color="auto"/>
                        <w:bottom w:val="none" w:sz="0" w:space="0" w:color="auto"/>
                        <w:right w:val="none" w:sz="0" w:space="0" w:color="auto"/>
                      </w:divBdr>
                      <w:divsChild>
                        <w:div w:id="1058818493">
                          <w:marLeft w:val="0"/>
                          <w:marRight w:val="0"/>
                          <w:marTop w:val="0"/>
                          <w:marBottom w:val="0"/>
                          <w:divBdr>
                            <w:top w:val="none" w:sz="0" w:space="0" w:color="auto"/>
                            <w:left w:val="none" w:sz="0" w:space="0" w:color="auto"/>
                            <w:bottom w:val="none" w:sz="0" w:space="0" w:color="auto"/>
                            <w:right w:val="none" w:sz="0" w:space="0" w:color="auto"/>
                          </w:divBdr>
                          <w:divsChild>
                            <w:div w:id="1227298399">
                              <w:marLeft w:val="0"/>
                              <w:marRight w:val="0"/>
                              <w:marTop w:val="0"/>
                              <w:marBottom w:val="0"/>
                              <w:divBdr>
                                <w:top w:val="none" w:sz="0" w:space="0" w:color="auto"/>
                                <w:left w:val="none" w:sz="0" w:space="0" w:color="auto"/>
                                <w:bottom w:val="none" w:sz="0" w:space="0" w:color="auto"/>
                                <w:right w:val="none" w:sz="0" w:space="0" w:color="auto"/>
                              </w:divBdr>
                              <w:divsChild>
                                <w:div w:id="6206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661248">
      <w:bodyDiv w:val="1"/>
      <w:marLeft w:val="0"/>
      <w:marRight w:val="0"/>
      <w:marTop w:val="0"/>
      <w:marBottom w:val="0"/>
      <w:divBdr>
        <w:top w:val="none" w:sz="0" w:space="0" w:color="auto"/>
        <w:left w:val="none" w:sz="0" w:space="0" w:color="auto"/>
        <w:bottom w:val="none" w:sz="0" w:space="0" w:color="auto"/>
        <w:right w:val="none" w:sz="0" w:space="0" w:color="auto"/>
      </w:divBdr>
    </w:div>
    <w:div w:id="1266428656">
      <w:bodyDiv w:val="1"/>
      <w:marLeft w:val="0"/>
      <w:marRight w:val="0"/>
      <w:marTop w:val="0"/>
      <w:marBottom w:val="0"/>
      <w:divBdr>
        <w:top w:val="none" w:sz="0" w:space="0" w:color="auto"/>
        <w:left w:val="none" w:sz="0" w:space="0" w:color="auto"/>
        <w:bottom w:val="none" w:sz="0" w:space="0" w:color="auto"/>
        <w:right w:val="none" w:sz="0" w:space="0" w:color="auto"/>
      </w:divBdr>
      <w:divsChild>
        <w:div w:id="798495707">
          <w:marLeft w:val="0"/>
          <w:marRight w:val="0"/>
          <w:marTop w:val="0"/>
          <w:marBottom w:val="0"/>
          <w:divBdr>
            <w:top w:val="none" w:sz="0" w:space="0" w:color="auto"/>
            <w:left w:val="none" w:sz="0" w:space="0" w:color="auto"/>
            <w:bottom w:val="none" w:sz="0" w:space="0" w:color="auto"/>
            <w:right w:val="none" w:sz="0" w:space="0" w:color="auto"/>
          </w:divBdr>
          <w:divsChild>
            <w:div w:id="1805195173">
              <w:marLeft w:val="0"/>
              <w:marRight w:val="0"/>
              <w:marTop w:val="0"/>
              <w:marBottom w:val="0"/>
              <w:divBdr>
                <w:top w:val="none" w:sz="0" w:space="0" w:color="auto"/>
                <w:left w:val="none" w:sz="0" w:space="0" w:color="auto"/>
                <w:bottom w:val="none" w:sz="0" w:space="0" w:color="auto"/>
                <w:right w:val="none" w:sz="0" w:space="0" w:color="auto"/>
              </w:divBdr>
              <w:divsChild>
                <w:div w:id="518390633">
                  <w:marLeft w:val="0"/>
                  <w:marRight w:val="0"/>
                  <w:marTop w:val="0"/>
                  <w:marBottom w:val="0"/>
                  <w:divBdr>
                    <w:top w:val="none" w:sz="0" w:space="0" w:color="auto"/>
                    <w:left w:val="none" w:sz="0" w:space="0" w:color="auto"/>
                    <w:bottom w:val="none" w:sz="0" w:space="0" w:color="auto"/>
                    <w:right w:val="none" w:sz="0" w:space="0" w:color="auto"/>
                  </w:divBdr>
                  <w:divsChild>
                    <w:div w:id="782505789">
                      <w:marLeft w:val="0"/>
                      <w:marRight w:val="0"/>
                      <w:marTop w:val="0"/>
                      <w:marBottom w:val="0"/>
                      <w:divBdr>
                        <w:top w:val="none" w:sz="0" w:space="0" w:color="auto"/>
                        <w:left w:val="none" w:sz="0" w:space="0" w:color="auto"/>
                        <w:bottom w:val="none" w:sz="0" w:space="0" w:color="auto"/>
                        <w:right w:val="none" w:sz="0" w:space="0" w:color="auto"/>
                      </w:divBdr>
                      <w:divsChild>
                        <w:div w:id="2020885560">
                          <w:marLeft w:val="0"/>
                          <w:marRight w:val="0"/>
                          <w:marTop w:val="0"/>
                          <w:marBottom w:val="0"/>
                          <w:divBdr>
                            <w:top w:val="none" w:sz="0" w:space="0" w:color="auto"/>
                            <w:left w:val="none" w:sz="0" w:space="0" w:color="auto"/>
                            <w:bottom w:val="none" w:sz="0" w:space="0" w:color="auto"/>
                            <w:right w:val="none" w:sz="0" w:space="0" w:color="auto"/>
                          </w:divBdr>
                          <w:divsChild>
                            <w:div w:id="382406233">
                              <w:marLeft w:val="0"/>
                              <w:marRight w:val="0"/>
                              <w:marTop w:val="0"/>
                              <w:marBottom w:val="0"/>
                              <w:divBdr>
                                <w:top w:val="none" w:sz="0" w:space="0" w:color="auto"/>
                                <w:left w:val="none" w:sz="0" w:space="0" w:color="auto"/>
                                <w:bottom w:val="none" w:sz="0" w:space="0" w:color="auto"/>
                                <w:right w:val="none" w:sz="0" w:space="0" w:color="auto"/>
                              </w:divBdr>
                              <w:divsChild>
                                <w:div w:id="98986379">
                                  <w:marLeft w:val="0"/>
                                  <w:marRight w:val="0"/>
                                  <w:marTop w:val="0"/>
                                  <w:marBottom w:val="0"/>
                                  <w:divBdr>
                                    <w:top w:val="none" w:sz="0" w:space="0" w:color="auto"/>
                                    <w:left w:val="none" w:sz="0" w:space="0" w:color="auto"/>
                                    <w:bottom w:val="none" w:sz="0" w:space="0" w:color="auto"/>
                                    <w:right w:val="none" w:sz="0" w:space="0" w:color="auto"/>
                                  </w:divBdr>
                                  <w:divsChild>
                                    <w:div w:id="301547698">
                                      <w:marLeft w:val="0"/>
                                      <w:marRight w:val="0"/>
                                      <w:marTop w:val="0"/>
                                      <w:marBottom w:val="0"/>
                                      <w:divBdr>
                                        <w:top w:val="none" w:sz="0" w:space="0" w:color="auto"/>
                                        <w:left w:val="none" w:sz="0" w:space="0" w:color="auto"/>
                                        <w:bottom w:val="none" w:sz="0" w:space="0" w:color="auto"/>
                                        <w:right w:val="none" w:sz="0" w:space="0" w:color="auto"/>
                                      </w:divBdr>
                                      <w:divsChild>
                                        <w:div w:id="1863351829">
                                          <w:marLeft w:val="0"/>
                                          <w:marRight w:val="0"/>
                                          <w:marTop w:val="0"/>
                                          <w:marBottom w:val="0"/>
                                          <w:divBdr>
                                            <w:top w:val="none" w:sz="0" w:space="0" w:color="auto"/>
                                            <w:left w:val="none" w:sz="0" w:space="0" w:color="auto"/>
                                            <w:bottom w:val="none" w:sz="0" w:space="0" w:color="auto"/>
                                            <w:right w:val="none" w:sz="0" w:space="0" w:color="auto"/>
                                          </w:divBdr>
                                          <w:divsChild>
                                            <w:div w:id="345983256">
                                              <w:marLeft w:val="0"/>
                                              <w:marRight w:val="0"/>
                                              <w:marTop w:val="0"/>
                                              <w:marBottom w:val="0"/>
                                              <w:divBdr>
                                                <w:top w:val="none" w:sz="0" w:space="0" w:color="auto"/>
                                                <w:left w:val="none" w:sz="0" w:space="0" w:color="auto"/>
                                                <w:bottom w:val="none" w:sz="0" w:space="0" w:color="auto"/>
                                                <w:right w:val="none" w:sz="0" w:space="0" w:color="auto"/>
                                              </w:divBdr>
                                            </w:div>
                                            <w:div w:id="8141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299419">
      <w:bodyDiv w:val="1"/>
      <w:marLeft w:val="0"/>
      <w:marRight w:val="0"/>
      <w:marTop w:val="0"/>
      <w:marBottom w:val="0"/>
      <w:divBdr>
        <w:top w:val="none" w:sz="0" w:space="0" w:color="auto"/>
        <w:left w:val="none" w:sz="0" w:space="0" w:color="auto"/>
        <w:bottom w:val="none" w:sz="0" w:space="0" w:color="auto"/>
        <w:right w:val="none" w:sz="0" w:space="0" w:color="auto"/>
      </w:divBdr>
      <w:divsChild>
        <w:div w:id="1585332654">
          <w:marLeft w:val="0"/>
          <w:marRight w:val="0"/>
          <w:marTop w:val="0"/>
          <w:marBottom w:val="0"/>
          <w:divBdr>
            <w:top w:val="none" w:sz="0" w:space="0" w:color="auto"/>
            <w:left w:val="none" w:sz="0" w:space="0" w:color="auto"/>
            <w:bottom w:val="none" w:sz="0" w:space="0" w:color="auto"/>
            <w:right w:val="none" w:sz="0" w:space="0" w:color="auto"/>
          </w:divBdr>
        </w:div>
      </w:divsChild>
    </w:div>
    <w:div w:id="1752505511">
      <w:bodyDiv w:val="1"/>
      <w:marLeft w:val="0"/>
      <w:marRight w:val="0"/>
      <w:marTop w:val="0"/>
      <w:marBottom w:val="900"/>
      <w:divBdr>
        <w:top w:val="none" w:sz="0" w:space="0" w:color="auto"/>
        <w:left w:val="none" w:sz="0" w:space="0" w:color="auto"/>
        <w:bottom w:val="none" w:sz="0" w:space="0" w:color="auto"/>
        <w:right w:val="none" w:sz="0" w:space="0" w:color="auto"/>
      </w:divBdr>
      <w:divsChild>
        <w:div w:id="1293250067">
          <w:marLeft w:val="0"/>
          <w:marRight w:val="0"/>
          <w:marTop w:val="0"/>
          <w:marBottom w:val="0"/>
          <w:divBdr>
            <w:top w:val="none" w:sz="0" w:space="0" w:color="auto"/>
            <w:left w:val="none" w:sz="0" w:space="0" w:color="auto"/>
            <w:bottom w:val="none" w:sz="0" w:space="0" w:color="auto"/>
            <w:right w:val="none" w:sz="0" w:space="0" w:color="auto"/>
          </w:divBdr>
          <w:divsChild>
            <w:div w:id="145974064">
              <w:marLeft w:val="0"/>
              <w:marRight w:val="0"/>
              <w:marTop w:val="0"/>
              <w:marBottom w:val="0"/>
              <w:divBdr>
                <w:top w:val="none" w:sz="0" w:space="0" w:color="auto"/>
                <w:left w:val="none" w:sz="0" w:space="0" w:color="auto"/>
                <w:bottom w:val="none" w:sz="0" w:space="0" w:color="auto"/>
                <w:right w:val="none" w:sz="0" w:space="0" w:color="auto"/>
              </w:divBdr>
              <w:divsChild>
                <w:div w:id="1801150497">
                  <w:marLeft w:val="0"/>
                  <w:marRight w:val="0"/>
                  <w:marTop w:val="0"/>
                  <w:marBottom w:val="0"/>
                  <w:divBdr>
                    <w:top w:val="none" w:sz="0" w:space="0" w:color="auto"/>
                    <w:left w:val="none" w:sz="0" w:space="0" w:color="auto"/>
                    <w:bottom w:val="none" w:sz="0" w:space="0" w:color="auto"/>
                    <w:right w:val="none" w:sz="0" w:space="0" w:color="auto"/>
                  </w:divBdr>
                  <w:divsChild>
                    <w:div w:id="1193152903">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09851">
      <w:bodyDiv w:val="1"/>
      <w:marLeft w:val="0"/>
      <w:marRight w:val="0"/>
      <w:marTop w:val="0"/>
      <w:marBottom w:val="0"/>
      <w:divBdr>
        <w:top w:val="none" w:sz="0" w:space="0" w:color="auto"/>
        <w:left w:val="none" w:sz="0" w:space="0" w:color="auto"/>
        <w:bottom w:val="none" w:sz="0" w:space="0" w:color="auto"/>
        <w:right w:val="none" w:sz="0" w:space="0" w:color="auto"/>
      </w:divBdr>
      <w:divsChild>
        <w:div w:id="39942464">
          <w:marLeft w:val="0"/>
          <w:marRight w:val="0"/>
          <w:marTop w:val="0"/>
          <w:marBottom w:val="0"/>
          <w:divBdr>
            <w:top w:val="none" w:sz="0" w:space="0" w:color="auto"/>
            <w:left w:val="none" w:sz="0" w:space="0" w:color="auto"/>
            <w:bottom w:val="none" w:sz="0" w:space="0" w:color="auto"/>
            <w:right w:val="none" w:sz="0" w:space="0" w:color="auto"/>
          </w:divBdr>
        </w:div>
        <w:div w:id="110637779">
          <w:marLeft w:val="0"/>
          <w:marRight w:val="0"/>
          <w:marTop w:val="0"/>
          <w:marBottom w:val="0"/>
          <w:divBdr>
            <w:top w:val="none" w:sz="0" w:space="0" w:color="auto"/>
            <w:left w:val="none" w:sz="0" w:space="0" w:color="auto"/>
            <w:bottom w:val="none" w:sz="0" w:space="0" w:color="auto"/>
            <w:right w:val="none" w:sz="0" w:space="0" w:color="auto"/>
          </w:divBdr>
        </w:div>
        <w:div w:id="299725660">
          <w:marLeft w:val="0"/>
          <w:marRight w:val="0"/>
          <w:marTop w:val="0"/>
          <w:marBottom w:val="0"/>
          <w:divBdr>
            <w:top w:val="none" w:sz="0" w:space="0" w:color="auto"/>
            <w:left w:val="none" w:sz="0" w:space="0" w:color="auto"/>
            <w:bottom w:val="none" w:sz="0" w:space="0" w:color="auto"/>
            <w:right w:val="none" w:sz="0" w:space="0" w:color="auto"/>
          </w:divBdr>
          <w:divsChild>
            <w:div w:id="863328860">
              <w:marLeft w:val="0"/>
              <w:marRight w:val="0"/>
              <w:marTop w:val="0"/>
              <w:marBottom w:val="0"/>
              <w:divBdr>
                <w:top w:val="none" w:sz="0" w:space="0" w:color="auto"/>
                <w:left w:val="none" w:sz="0" w:space="0" w:color="auto"/>
                <w:bottom w:val="none" w:sz="0" w:space="0" w:color="auto"/>
                <w:right w:val="none" w:sz="0" w:space="0" w:color="auto"/>
              </w:divBdr>
            </w:div>
          </w:divsChild>
        </w:div>
        <w:div w:id="400298398">
          <w:marLeft w:val="0"/>
          <w:marRight w:val="0"/>
          <w:marTop w:val="0"/>
          <w:marBottom w:val="0"/>
          <w:divBdr>
            <w:top w:val="none" w:sz="0" w:space="0" w:color="auto"/>
            <w:left w:val="none" w:sz="0" w:space="0" w:color="auto"/>
            <w:bottom w:val="none" w:sz="0" w:space="0" w:color="auto"/>
            <w:right w:val="none" w:sz="0" w:space="0" w:color="auto"/>
          </w:divBdr>
          <w:divsChild>
            <w:div w:id="659384141">
              <w:marLeft w:val="0"/>
              <w:marRight w:val="0"/>
              <w:marTop w:val="0"/>
              <w:marBottom w:val="0"/>
              <w:divBdr>
                <w:top w:val="none" w:sz="0" w:space="0" w:color="auto"/>
                <w:left w:val="none" w:sz="0" w:space="0" w:color="auto"/>
                <w:bottom w:val="none" w:sz="0" w:space="0" w:color="auto"/>
                <w:right w:val="none" w:sz="0" w:space="0" w:color="auto"/>
              </w:divBdr>
            </w:div>
          </w:divsChild>
        </w:div>
        <w:div w:id="983702137">
          <w:marLeft w:val="0"/>
          <w:marRight w:val="0"/>
          <w:marTop w:val="0"/>
          <w:marBottom w:val="0"/>
          <w:divBdr>
            <w:top w:val="none" w:sz="0" w:space="0" w:color="auto"/>
            <w:left w:val="none" w:sz="0" w:space="0" w:color="auto"/>
            <w:bottom w:val="none" w:sz="0" w:space="0" w:color="auto"/>
            <w:right w:val="none" w:sz="0" w:space="0" w:color="auto"/>
          </w:divBdr>
        </w:div>
        <w:div w:id="1100222957">
          <w:marLeft w:val="0"/>
          <w:marRight w:val="0"/>
          <w:marTop w:val="0"/>
          <w:marBottom w:val="0"/>
          <w:divBdr>
            <w:top w:val="none" w:sz="0" w:space="0" w:color="auto"/>
            <w:left w:val="none" w:sz="0" w:space="0" w:color="auto"/>
            <w:bottom w:val="none" w:sz="0" w:space="0" w:color="auto"/>
            <w:right w:val="none" w:sz="0" w:space="0" w:color="auto"/>
          </w:divBdr>
        </w:div>
        <w:div w:id="1209494397">
          <w:marLeft w:val="0"/>
          <w:marRight w:val="0"/>
          <w:marTop w:val="0"/>
          <w:marBottom w:val="0"/>
          <w:divBdr>
            <w:top w:val="none" w:sz="0" w:space="0" w:color="auto"/>
            <w:left w:val="none" w:sz="0" w:space="0" w:color="auto"/>
            <w:bottom w:val="none" w:sz="0" w:space="0" w:color="auto"/>
            <w:right w:val="none" w:sz="0" w:space="0" w:color="auto"/>
          </w:divBdr>
        </w:div>
        <w:div w:id="1223717448">
          <w:marLeft w:val="0"/>
          <w:marRight w:val="0"/>
          <w:marTop w:val="0"/>
          <w:marBottom w:val="0"/>
          <w:divBdr>
            <w:top w:val="none" w:sz="0" w:space="0" w:color="auto"/>
            <w:left w:val="none" w:sz="0" w:space="0" w:color="auto"/>
            <w:bottom w:val="none" w:sz="0" w:space="0" w:color="auto"/>
            <w:right w:val="none" w:sz="0" w:space="0" w:color="auto"/>
          </w:divBdr>
          <w:divsChild>
            <w:div w:id="1157380432">
              <w:marLeft w:val="0"/>
              <w:marRight w:val="0"/>
              <w:marTop w:val="0"/>
              <w:marBottom w:val="0"/>
              <w:divBdr>
                <w:top w:val="none" w:sz="0" w:space="0" w:color="auto"/>
                <w:left w:val="none" w:sz="0" w:space="0" w:color="auto"/>
                <w:bottom w:val="none" w:sz="0" w:space="0" w:color="auto"/>
                <w:right w:val="none" w:sz="0" w:space="0" w:color="auto"/>
              </w:divBdr>
            </w:div>
          </w:divsChild>
        </w:div>
        <w:div w:id="1378121913">
          <w:marLeft w:val="0"/>
          <w:marRight w:val="0"/>
          <w:marTop w:val="0"/>
          <w:marBottom w:val="0"/>
          <w:divBdr>
            <w:top w:val="none" w:sz="0" w:space="0" w:color="auto"/>
            <w:left w:val="none" w:sz="0" w:space="0" w:color="auto"/>
            <w:bottom w:val="none" w:sz="0" w:space="0" w:color="auto"/>
            <w:right w:val="none" w:sz="0" w:space="0" w:color="auto"/>
          </w:divBdr>
          <w:divsChild>
            <w:div w:id="1380087111">
              <w:marLeft w:val="0"/>
              <w:marRight w:val="0"/>
              <w:marTop w:val="0"/>
              <w:marBottom w:val="0"/>
              <w:divBdr>
                <w:top w:val="none" w:sz="0" w:space="0" w:color="auto"/>
                <w:left w:val="none" w:sz="0" w:space="0" w:color="auto"/>
                <w:bottom w:val="none" w:sz="0" w:space="0" w:color="auto"/>
                <w:right w:val="none" w:sz="0" w:space="0" w:color="auto"/>
              </w:divBdr>
            </w:div>
          </w:divsChild>
        </w:div>
        <w:div w:id="1587882347">
          <w:marLeft w:val="0"/>
          <w:marRight w:val="0"/>
          <w:marTop w:val="0"/>
          <w:marBottom w:val="0"/>
          <w:divBdr>
            <w:top w:val="none" w:sz="0" w:space="0" w:color="auto"/>
            <w:left w:val="none" w:sz="0" w:space="0" w:color="auto"/>
            <w:bottom w:val="none" w:sz="0" w:space="0" w:color="auto"/>
            <w:right w:val="none" w:sz="0" w:space="0" w:color="auto"/>
          </w:divBdr>
          <w:divsChild>
            <w:div w:id="1463381339">
              <w:marLeft w:val="0"/>
              <w:marRight w:val="0"/>
              <w:marTop w:val="0"/>
              <w:marBottom w:val="0"/>
              <w:divBdr>
                <w:top w:val="none" w:sz="0" w:space="0" w:color="auto"/>
                <w:left w:val="none" w:sz="0" w:space="0" w:color="auto"/>
                <w:bottom w:val="none" w:sz="0" w:space="0" w:color="auto"/>
                <w:right w:val="none" w:sz="0" w:space="0" w:color="auto"/>
              </w:divBdr>
            </w:div>
          </w:divsChild>
        </w:div>
        <w:div w:id="1847163654">
          <w:marLeft w:val="0"/>
          <w:marRight w:val="0"/>
          <w:marTop w:val="0"/>
          <w:marBottom w:val="0"/>
          <w:divBdr>
            <w:top w:val="none" w:sz="0" w:space="0" w:color="auto"/>
            <w:left w:val="none" w:sz="0" w:space="0" w:color="auto"/>
            <w:bottom w:val="none" w:sz="0" w:space="0" w:color="auto"/>
            <w:right w:val="none" w:sz="0" w:space="0" w:color="auto"/>
          </w:divBdr>
        </w:div>
        <w:div w:id="1867719514">
          <w:marLeft w:val="0"/>
          <w:marRight w:val="0"/>
          <w:marTop w:val="0"/>
          <w:marBottom w:val="0"/>
          <w:divBdr>
            <w:top w:val="none" w:sz="0" w:space="0" w:color="auto"/>
            <w:left w:val="none" w:sz="0" w:space="0" w:color="auto"/>
            <w:bottom w:val="none" w:sz="0" w:space="0" w:color="auto"/>
            <w:right w:val="none" w:sz="0" w:space="0" w:color="auto"/>
          </w:divBdr>
        </w:div>
        <w:div w:id="1939285615">
          <w:marLeft w:val="0"/>
          <w:marRight w:val="0"/>
          <w:marTop w:val="0"/>
          <w:marBottom w:val="0"/>
          <w:divBdr>
            <w:top w:val="none" w:sz="0" w:space="0" w:color="auto"/>
            <w:left w:val="none" w:sz="0" w:space="0" w:color="auto"/>
            <w:bottom w:val="none" w:sz="0" w:space="0" w:color="auto"/>
            <w:right w:val="none" w:sz="0" w:space="0" w:color="auto"/>
          </w:divBdr>
          <w:divsChild>
            <w:div w:id="1178697179">
              <w:marLeft w:val="0"/>
              <w:marRight w:val="0"/>
              <w:marTop w:val="0"/>
              <w:marBottom w:val="0"/>
              <w:divBdr>
                <w:top w:val="none" w:sz="0" w:space="0" w:color="auto"/>
                <w:left w:val="none" w:sz="0" w:space="0" w:color="auto"/>
                <w:bottom w:val="none" w:sz="0" w:space="0" w:color="auto"/>
                <w:right w:val="none" w:sz="0" w:space="0" w:color="auto"/>
              </w:divBdr>
            </w:div>
          </w:divsChild>
        </w:div>
        <w:div w:id="2079933016">
          <w:marLeft w:val="0"/>
          <w:marRight w:val="0"/>
          <w:marTop w:val="0"/>
          <w:marBottom w:val="0"/>
          <w:divBdr>
            <w:top w:val="none" w:sz="0" w:space="0" w:color="auto"/>
            <w:left w:val="none" w:sz="0" w:space="0" w:color="auto"/>
            <w:bottom w:val="none" w:sz="0" w:space="0" w:color="auto"/>
            <w:right w:val="none" w:sz="0" w:space="0" w:color="auto"/>
          </w:divBdr>
          <w:divsChild>
            <w:div w:id="17862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mbul.bmstu.ru/catalog/pedagog/engped/88.html" TargetMode="External"/><Relationship Id="rId13" Type="http://schemas.openxmlformats.org/officeDocument/2006/relationships/hyperlink" Target="http://www.youtube.com/yt/policyandsafety/ru/communityguidelin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m3VGa6Fp3z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Nsu3WPifg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youtube.com/watch?v=g0miY5E4b24" TargetMode="External"/><Relationship Id="rId4" Type="http://schemas.openxmlformats.org/officeDocument/2006/relationships/settings" Target="settings.xml"/><Relationship Id="rId9" Type="http://schemas.openxmlformats.org/officeDocument/2006/relationships/hyperlink" Target="http://www.youtube.com/watch?v=QhO3q7G-6-Q"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F2605-216B-4586-AABF-45A63AE2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8287</TotalTime>
  <Pages>1</Pages>
  <Words>21771</Words>
  <Characters>124101</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Бабаева</dc:creator>
  <cp:keywords/>
  <dc:description/>
  <cp:lastModifiedBy>HP</cp:lastModifiedBy>
  <cp:revision>86</cp:revision>
  <dcterms:created xsi:type="dcterms:W3CDTF">2016-03-31T06:59:00Z</dcterms:created>
  <dcterms:modified xsi:type="dcterms:W3CDTF">2016-05-21T06:26:00Z</dcterms:modified>
</cp:coreProperties>
</file>