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B2AB5" w14:textId="77777777" w:rsidR="00DA4BEB" w:rsidRDefault="00DA4BEB" w:rsidP="007466E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31194CB8" w14:textId="77777777" w:rsidR="007466EC" w:rsidRPr="00EA6758" w:rsidRDefault="007466EC" w:rsidP="00DA4BEB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A675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Отзыв научного руководителя</w:t>
      </w:r>
    </w:p>
    <w:p w14:paraId="32A1077C" w14:textId="77777777" w:rsidR="007466EC" w:rsidRPr="00EA6758" w:rsidRDefault="007466EC" w:rsidP="00DA4BEB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>на выпускную квалификационную работу</w:t>
      </w:r>
    </w:p>
    <w:p w14:paraId="66A8F550" w14:textId="77777777" w:rsidR="007466EC" w:rsidRPr="00EA6758" w:rsidRDefault="007466EC" w:rsidP="00DA4BEB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>студента магистратуры по направлению «Юриспруденция»</w:t>
      </w:r>
    </w:p>
    <w:p w14:paraId="7AD7F306" w14:textId="62D55419" w:rsidR="007466EC" w:rsidRDefault="00570A13" w:rsidP="00DA4BEB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Карачковой Карины Игоревны</w:t>
      </w:r>
    </w:p>
    <w:p w14:paraId="2B9D58AB" w14:textId="0BCF93CE" w:rsidR="007466EC" w:rsidRPr="00EA6758" w:rsidRDefault="007466EC" w:rsidP="00DA4BEB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>на тему «</w:t>
      </w:r>
      <w:r w:rsidR="00570A13">
        <w:rPr>
          <w:rFonts w:ascii="Times New Roman" w:eastAsia="MS Mincho" w:hAnsi="Times New Roman" w:cs="Times New Roman"/>
          <w:sz w:val="28"/>
          <w:szCs w:val="28"/>
          <w:lang w:eastAsia="ru-RU"/>
        </w:rPr>
        <w:t>Трасты»</w:t>
      </w:r>
    </w:p>
    <w:p w14:paraId="4E5F5483" w14:textId="77777777" w:rsidR="007466EC" w:rsidRPr="00EA6758" w:rsidRDefault="007466EC" w:rsidP="007466E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A3A0EDD" w14:textId="77777777" w:rsidR="007466EC" w:rsidRPr="00EA6758" w:rsidRDefault="007466EC" w:rsidP="007466E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4D3FFE90" w14:textId="77777777" w:rsidR="00DA4BEB" w:rsidRDefault="00570A13" w:rsidP="00570A1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Российское законодательство не </w:t>
      </w:r>
      <w:r w:rsidR="004565F7">
        <w:rPr>
          <w:rFonts w:ascii="Times New Roman" w:eastAsia="MS Mincho" w:hAnsi="Times New Roman" w:cs="Times New Roman"/>
          <w:sz w:val="28"/>
          <w:szCs w:val="28"/>
          <w:lang w:eastAsia="ru-RU"/>
        </w:rPr>
        <w:t>знает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конструкции трастов в чистом виде, однако в России существуют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трастоподобные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конструкции и правовые институты, являющиеся функциональными аналогами траста. В частности, </w:t>
      </w:r>
      <w:r w:rsidR="004565F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это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наследственный фонд, созданный для распоряжения </w:t>
      </w:r>
      <w:r w:rsidR="004565F7">
        <w:rPr>
          <w:rFonts w:ascii="Times New Roman" w:eastAsia="MS Mincho" w:hAnsi="Times New Roman" w:cs="Times New Roman"/>
          <w:sz w:val="28"/>
          <w:szCs w:val="28"/>
          <w:lang w:eastAsia="ru-RU"/>
        </w:rPr>
        <w:t>имуществом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после смерти наследодателя. </w:t>
      </w:r>
      <w:r w:rsidR="004565F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="004565F7">
        <w:rPr>
          <w:rFonts w:ascii="Times New Roman" w:eastAsia="MS Mincho" w:hAnsi="Times New Roman" w:cs="Times New Roman"/>
          <w:sz w:val="28"/>
          <w:szCs w:val="28"/>
          <w:lang w:eastAsia="ru-RU"/>
        </w:rPr>
        <w:t>трастоподобным</w:t>
      </w:r>
      <w:proofErr w:type="spellEnd"/>
      <w:r w:rsidR="004565F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конструкциям можно отнести и паевые инвестиционные фонды, и отношения собственности в товариществах собственников недвижимости. </w:t>
      </w:r>
    </w:p>
    <w:p w14:paraId="01323CB9" w14:textId="2B15A744" w:rsidR="00570A13" w:rsidRDefault="004565F7" w:rsidP="00570A1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Можно сказать, что проблема общего регулирования подобных отношений в нашем праве назрела. Поэтому работа К.И.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Карачковой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написана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безусловно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актуальную тему, значимость которой в обозримом будущем будет только возрастать. </w:t>
      </w:r>
    </w:p>
    <w:p w14:paraId="26E9D6F8" w14:textId="2CC00CE4" w:rsidR="00570A13" w:rsidRDefault="00DA4BEB" w:rsidP="007466E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 рассмотрении темы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трастоподобных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конструкций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прежде всего необходимо преодолеть сложившееся заблуждение, что подобные институты несовместимы с континентальным правом. С этой целью а</w:t>
      </w:r>
      <w:r w:rsidR="00570A1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втор </w:t>
      </w:r>
      <w:r w:rsidR="00496B40">
        <w:rPr>
          <w:rFonts w:ascii="Times New Roman" w:eastAsia="MS Mincho" w:hAnsi="Times New Roman" w:cs="Times New Roman"/>
          <w:sz w:val="28"/>
          <w:szCs w:val="28"/>
          <w:lang w:eastAsia="ru-RU"/>
        </w:rPr>
        <w:t>рассматривает историю развития института доверительного управления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 прослеживая его развитие от</w:t>
      </w:r>
      <w:r w:rsidR="00496B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570A13">
        <w:rPr>
          <w:rFonts w:ascii="Times New Roman" w:eastAsia="MS Mincho" w:hAnsi="Times New Roman" w:cs="Times New Roman"/>
          <w:sz w:val="28"/>
          <w:szCs w:val="28"/>
          <w:lang w:eastAsia="ru-RU"/>
        </w:rPr>
        <w:t>древнеримского фидеикомисс</w:t>
      </w:r>
      <w:r w:rsidR="00496B40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="00570A1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 современным трастам</w:t>
      </w:r>
      <w:r w:rsidRPr="00DA4BE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фидеикомиссарным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моделям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 распространенным в континентальных правопорядках</w:t>
      </w:r>
      <w:r w:rsidR="00570A13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14:paraId="79712501" w14:textId="6B2F48AE" w:rsidR="00570A13" w:rsidRDefault="00570A13" w:rsidP="007466E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работе анализиру</w:t>
      </w:r>
      <w:r w:rsidR="00DA4BEB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тся </w:t>
      </w:r>
      <w:r w:rsidR="00DA4BE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основн</w:t>
      </w:r>
      <w:r w:rsidR="00DA4BEB">
        <w:rPr>
          <w:rFonts w:ascii="Times New Roman" w:eastAsia="MS Mincho" w:hAnsi="Times New Roman" w:cs="Times New Roman"/>
          <w:sz w:val="28"/>
          <w:szCs w:val="28"/>
          <w:lang w:eastAsia="ru-RU"/>
        </w:rPr>
        <w:t>ая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доктринальные проблемы, </w:t>
      </w:r>
      <w:r w:rsidR="00DA4BE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 которой сталкивается </w:t>
      </w:r>
      <w:r w:rsidR="00FD4E84" w:rsidRPr="00FD4E84">
        <w:rPr>
          <w:rFonts w:ascii="Times New Roman" w:eastAsia="MS Mincho" w:hAnsi="Times New Roman" w:cs="Times New Roman"/>
          <w:sz w:val="28"/>
          <w:szCs w:val="28"/>
          <w:lang w:eastAsia="ru-RU"/>
        </w:rPr>
        <w:t>институт доверительного управления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России. </w:t>
      </w:r>
      <w:r w:rsidR="00DA4BEB">
        <w:rPr>
          <w:rFonts w:ascii="Times New Roman" w:eastAsia="MS Mincho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ечь</w:t>
      </w:r>
      <w:r w:rsidR="00DA4BEB">
        <w:rPr>
          <w:rFonts w:ascii="Times New Roman" w:eastAsia="MS Mincho" w:hAnsi="Times New Roman" w:cs="Times New Roman"/>
          <w:sz w:val="28"/>
          <w:szCs w:val="28"/>
          <w:lang w:eastAsia="ru-RU"/>
        </w:rPr>
        <w:t>, конечно,</w:t>
      </w:r>
      <w:r w:rsidR="00FD4E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идет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 </w:t>
      </w:r>
      <w:r w:rsidR="00FD4E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унитарной модели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права собственности, </w:t>
      </w:r>
      <w:r w:rsidR="00FD4E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которая принята </w:t>
      </w:r>
      <w:r w:rsidR="00DA4BE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континентальном праве 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России</w:t>
      </w:r>
      <w:r w:rsidR="00DA4BE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частности</w:t>
      </w:r>
      <w:r w:rsidR="00FD4E84">
        <w:rPr>
          <w:rFonts w:ascii="Times New Roman" w:eastAsia="MS Mincho" w:hAnsi="Times New Roman" w:cs="Times New Roman"/>
          <w:sz w:val="28"/>
          <w:szCs w:val="28"/>
          <w:lang w:eastAsia="ru-RU"/>
        </w:rPr>
        <w:t>; автор рассматривает эту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проблем</w:t>
      </w:r>
      <w:r w:rsidR="00FD4E84">
        <w:rPr>
          <w:rFonts w:ascii="Times New Roman" w:eastAsia="MS Mincho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через </w:t>
      </w:r>
      <w:r w:rsidR="00FD4E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призму исторического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анализ</w:t>
      </w:r>
      <w:r w:rsidR="00FD4E8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понимания права собственности</w:t>
      </w:r>
      <w:r w:rsidR="00DA4BE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рассмотрения некоторых современных моделей, принятых в странах континентального права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14:paraId="4323D9B3" w14:textId="4224EB0F" w:rsidR="00570A13" w:rsidRDefault="00DA4BEB" w:rsidP="00570A1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работе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проводится сравнение </w:t>
      </w:r>
      <w:r w:rsidRPr="00FD4E84">
        <w:rPr>
          <w:rFonts w:ascii="Times New Roman" w:eastAsia="MS Mincho" w:hAnsi="Times New Roman" w:cs="Times New Roman"/>
          <w:sz w:val="28"/>
          <w:szCs w:val="28"/>
          <w:lang w:eastAsia="ru-RU"/>
        </w:rPr>
        <w:t>институт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ов</w:t>
      </w:r>
      <w:r w:rsidRPr="00FD4E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доверительного управления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  <w:r w:rsidRPr="00FD4E84" w:rsidDel="00FD4E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наследственных фондов, фидеикомисса и траста, в частности, описанных в </w:t>
      </w:r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DCFR</w:t>
      </w:r>
      <w:r w:rsidRPr="00570A1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 Модельном Законе СНГ о доверительном управлении (трасте)</w:t>
      </w:r>
      <w:r>
        <w:rPr>
          <w:rStyle w:val="a5"/>
          <w:rFonts w:ascii="Times New Roman" w:eastAsia="MS Mincho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570A1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Интересны с точки зрения рассматриваемой темы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="00570A1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D4E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приведенные автором </w:t>
      </w:r>
      <w:r w:rsidR="00570A13">
        <w:rPr>
          <w:rFonts w:ascii="Times New Roman" w:eastAsia="MS Mincho" w:hAnsi="Times New Roman" w:cs="Times New Roman"/>
          <w:sz w:val="28"/>
          <w:szCs w:val="28"/>
          <w:lang w:eastAsia="ru-RU"/>
        </w:rPr>
        <w:t>примеры с паевыми инвестиционными фондами и товариществами собственников недвижимости.</w:t>
      </w:r>
    </w:p>
    <w:p w14:paraId="329D4FEA" w14:textId="3A08647C" w:rsidR="00570A13" w:rsidRDefault="00DA4BEB" w:rsidP="007466E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Интересны наблюдения автора, связанные с тем обстоятельством, что в</w:t>
      </w:r>
      <w:r w:rsidR="00FD4E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общем праве трасты получили </w:t>
      </w:r>
      <w:r w:rsidR="00570A1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развитие во взаимосвязи с судами справедливости, что является чуждым отечественному правопорядку. Автор не оставляет без внимания этот вопрос и предлагает свое решение. Данная идея последовательно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излагается</w:t>
      </w:r>
      <w:r w:rsidR="00570A1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главах, посвященных истории траста и сравнительному анализу, и продолжает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ся</w:t>
      </w:r>
      <w:r w:rsidR="00570A1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главе о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той </w:t>
      </w:r>
      <w:r w:rsidR="00570A1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модели траста, которая могла бы существовать в России. </w:t>
      </w:r>
    </w:p>
    <w:p w14:paraId="06DB0CA8" w14:textId="4CFB6414" w:rsidR="00570A13" w:rsidRDefault="00570A13" w:rsidP="00570A1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результате проведенного исследования автор приходит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 выводу</w:t>
      </w:r>
      <w:r w:rsidR="002B6A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 </w:t>
      </w:r>
      <w:r w:rsidR="00DA4BE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принципиальной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возможности появления </w:t>
      </w:r>
      <w:r w:rsidR="002B6A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России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трастов без </w:t>
      </w:r>
      <w:r w:rsidR="002B6A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принципиального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реформирования законодательства о собственности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DA4BE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Думаю, с этим выводом можно согласиться – прежде </w:t>
      </w:r>
      <w:proofErr w:type="gramStart"/>
      <w:r w:rsidR="00DA4BEB">
        <w:rPr>
          <w:rFonts w:ascii="Times New Roman" w:eastAsia="MS Mincho" w:hAnsi="Times New Roman" w:cs="Times New Roman"/>
          <w:sz w:val="28"/>
          <w:szCs w:val="28"/>
          <w:lang w:eastAsia="ru-RU"/>
        </w:rPr>
        <w:t>всего</w:t>
      </w:r>
      <w:proofErr w:type="gramEnd"/>
      <w:r w:rsidR="00DA4BE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учетом исторических корней этого института и его современных проявлений, существующих во многих континентальных правопорядках. </w:t>
      </w:r>
    </w:p>
    <w:p w14:paraId="360822F5" w14:textId="3565F8B7" w:rsidR="002551D3" w:rsidRDefault="002B6ABA" w:rsidP="007466E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Работа носит самостоятельный и творческий характер, является актуальной и обладает практической значимостью. </w:t>
      </w:r>
      <w:r w:rsidR="00724D1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Исследуемая тема </w:t>
      </w:r>
      <w:r w:rsidR="00B353BD">
        <w:rPr>
          <w:rFonts w:ascii="Times New Roman" w:eastAsia="MS Mincho" w:hAnsi="Times New Roman" w:cs="Times New Roman"/>
          <w:sz w:val="28"/>
          <w:szCs w:val="28"/>
          <w:lang w:eastAsia="ru-RU"/>
        </w:rPr>
        <w:t>автором</w:t>
      </w:r>
      <w:r w:rsidR="00B353BD"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7466EC"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>раскрыта</w:t>
      </w:r>
      <w:r w:rsidR="00570A1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</w:t>
      </w:r>
      <w:r w:rsidR="00DA4BE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достаточной полнотой с </w:t>
      </w:r>
      <w:r w:rsidR="00570A13">
        <w:rPr>
          <w:rFonts w:ascii="Times New Roman" w:eastAsia="MS Mincho" w:hAnsi="Times New Roman" w:cs="Times New Roman"/>
          <w:sz w:val="28"/>
          <w:szCs w:val="28"/>
          <w:lang w:eastAsia="ru-RU"/>
        </w:rPr>
        <w:t>учетом поставленных целей</w:t>
      </w:r>
      <w:r w:rsidR="007466EC"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570A1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Структура работы логична и последовательна.</w:t>
      </w:r>
      <w:r w:rsidR="007466E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14:paraId="0CEBC828" w14:textId="2B435FD3" w:rsidR="002B6ABA" w:rsidRDefault="002B6ABA" w:rsidP="002B6ABA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Автором использована актуальная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российская и иностранная литература по </w:t>
      </w:r>
      <w:r w:rsidR="00DA4BEB">
        <w:rPr>
          <w:rFonts w:ascii="Times New Roman" w:eastAsia="MS Mincho" w:hAnsi="Times New Roman" w:cs="Times New Roman"/>
          <w:sz w:val="28"/>
          <w:szCs w:val="28"/>
          <w:lang w:eastAsia="ru-RU"/>
        </w:rPr>
        <w:t>исследуемой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теме, даны </w:t>
      </w:r>
      <w:r w:rsidR="00DA4BEB">
        <w:rPr>
          <w:rFonts w:ascii="Times New Roman" w:eastAsia="MS Mincho" w:hAnsi="Times New Roman" w:cs="Times New Roman"/>
          <w:sz w:val="28"/>
          <w:szCs w:val="28"/>
          <w:lang w:eastAsia="ru-RU"/>
        </w:rPr>
        <w:t>пояснения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выводам, вынесенным на защиту.</w:t>
      </w:r>
    </w:p>
    <w:p w14:paraId="7131E752" w14:textId="31789E6D" w:rsidR="007466EC" w:rsidRPr="00EA6758" w:rsidRDefault="007466EC" w:rsidP="007466E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Выпускная квалификационная работа </w:t>
      </w:r>
      <w:proofErr w:type="spellStart"/>
      <w:r w:rsidR="00570A13">
        <w:rPr>
          <w:rFonts w:ascii="Times New Roman" w:eastAsia="MS Mincho" w:hAnsi="Times New Roman" w:cs="Times New Roman"/>
          <w:sz w:val="28"/>
          <w:szCs w:val="28"/>
          <w:lang w:eastAsia="ru-RU"/>
        </w:rPr>
        <w:t>Карачковой</w:t>
      </w:r>
      <w:proofErr w:type="spellEnd"/>
      <w:r w:rsidR="00570A1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Карины Игоревны</w:t>
      </w:r>
      <w:r w:rsidRPr="008C7A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>соответствует предъявляемым требованиям, может быть допущена к защите и заслуживает</w:t>
      </w:r>
      <w:r w:rsidR="00570A1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EA67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положительной оценки. </w:t>
      </w:r>
      <w:bookmarkStart w:id="0" w:name="_GoBack"/>
      <w:bookmarkEnd w:id="0"/>
    </w:p>
    <w:p w14:paraId="22841839" w14:textId="77777777" w:rsidR="007466EC" w:rsidRDefault="007466EC" w:rsidP="007466EC">
      <w:pPr>
        <w:spacing w:after="0" w:line="360" w:lineRule="auto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</w:p>
    <w:p w14:paraId="005F0694" w14:textId="77777777" w:rsidR="007466EC" w:rsidRPr="00EA6758" w:rsidRDefault="007466EC" w:rsidP="007466EC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EA6758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Доцент кафедры </w:t>
      </w:r>
    </w:p>
    <w:p w14:paraId="588C0773" w14:textId="77777777" w:rsidR="007466EC" w:rsidRPr="00EA6758" w:rsidRDefault="007466EC" w:rsidP="007466EC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EA6758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гражданского права, </w:t>
      </w:r>
    </w:p>
    <w:p w14:paraId="0BB45450" w14:textId="52538991" w:rsidR="00111213" w:rsidRDefault="007466EC" w:rsidP="00570A13">
      <w:pPr>
        <w:spacing w:line="240" w:lineRule="auto"/>
      </w:pPr>
      <w:r w:rsidRPr="00EA6758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кандидат юридических наук  </w:t>
      </w:r>
      <w:r w:rsidRPr="00EA6758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ab/>
        <w:t xml:space="preserve">                                                        </w:t>
      </w: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Рыбалов А.О.</w:t>
      </w:r>
    </w:p>
    <w:sectPr w:rsidR="00111213" w:rsidSect="00570A13">
      <w:pgSz w:w="11906" w:h="16838"/>
      <w:pgMar w:top="1456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9F30C" w14:textId="77777777" w:rsidR="00D64BF3" w:rsidRDefault="00D64BF3" w:rsidP="007466EC">
      <w:pPr>
        <w:spacing w:after="0" w:line="240" w:lineRule="auto"/>
      </w:pPr>
      <w:r>
        <w:separator/>
      </w:r>
    </w:p>
  </w:endnote>
  <w:endnote w:type="continuationSeparator" w:id="0">
    <w:p w14:paraId="2BDF361D" w14:textId="77777777" w:rsidR="00D64BF3" w:rsidRDefault="00D64BF3" w:rsidP="0074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F92A2" w14:textId="77777777" w:rsidR="00D64BF3" w:rsidRDefault="00D64BF3" w:rsidP="007466EC">
      <w:pPr>
        <w:spacing w:after="0" w:line="240" w:lineRule="auto"/>
      </w:pPr>
      <w:r>
        <w:separator/>
      </w:r>
    </w:p>
  </w:footnote>
  <w:footnote w:type="continuationSeparator" w:id="0">
    <w:p w14:paraId="670DB4FC" w14:textId="77777777" w:rsidR="00D64BF3" w:rsidRDefault="00D64BF3" w:rsidP="007466EC">
      <w:pPr>
        <w:spacing w:after="0" w:line="240" w:lineRule="auto"/>
      </w:pPr>
      <w:r>
        <w:continuationSeparator/>
      </w:r>
    </w:p>
  </w:footnote>
  <w:footnote w:id="1">
    <w:p w14:paraId="660D2025" w14:textId="77777777" w:rsidR="00DA4BEB" w:rsidRDefault="00DA4BEB" w:rsidP="00DA4BE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70A13">
        <w:rPr>
          <w:rFonts w:ascii="Times New Roman" w:hAnsi="Times New Roman" w:cs="Times New Roman"/>
        </w:rPr>
        <w:t>Постановление № 50-5 Межпарламентской Ассамблеи государств - участников СНГ «О модельном законе "О доверительном управлении имуществом и трасте"» (Принято в г. Санкт-Петербурге 22.11.2019)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EC"/>
    <w:rsid w:val="000E3BA1"/>
    <w:rsid w:val="001068B6"/>
    <w:rsid w:val="00111213"/>
    <w:rsid w:val="00134797"/>
    <w:rsid w:val="00183C06"/>
    <w:rsid w:val="001D7BB3"/>
    <w:rsid w:val="002551D3"/>
    <w:rsid w:val="002B6ABA"/>
    <w:rsid w:val="004565F7"/>
    <w:rsid w:val="00496B40"/>
    <w:rsid w:val="00570A13"/>
    <w:rsid w:val="00621A2C"/>
    <w:rsid w:val="006808C4"/>
    <w:rsid w:val="00724D17"/>
    <w:rsid w:val="007466EC"/>
    <w:rsid w:val="00960DD3"/>
    <w:rsid w:val="00B05D31"/>
    <w:rsid w:val="00B20CBE"/>
    <w:rsid w:val="00B353BD"/>
    <w:rsid w:val="00CA02EA"/>
    <w:rsid w:val="00D64BF3"/>
    <w:rsid w:val="00DA4BEB"/>
    <w:rsid w:val="00FD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F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66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66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66E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66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66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66E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E57879-51DA-42B5-AA63-C6CFC5D3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Рыбалов Андрей Олегович</dc:creator>
  <cp:lastModifiedBy>Рыбалов Андрей Олегович</cp:lastModifiedBy>
  <cp:revision>3</cp:revision>
  <dcterms:created xsi:type="dcterms:W3CDTF">2021-05-28T20:22:00Z</dcterms:created>
  <dcterms:modified xsi:type="dcterms:W3CDTF">2021-05-28T20:37:00Z</dcterms:modified>
</cp:coreProperties>
</file>