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05" w:rsidRPr="00482805" w:rsidRDefault="00482805" w:rsidP="00482805">
      <w:pPr>
        <w:jc w:val="center"/>
        <w:rPr>
          <w:b/>
        </w:rPr>
      </w:pPr>
      <w:r w:rsidRPr="00482805">
        <w:rPr>
          <w:b/>
        </w:rPr>
        <w:t>ОТЗЫВ</w:t>
      </w:r>
    </w:p>
    <w:p w:rsidR="00482805" w:rsidRDefault="00482805" w:rsidP="00482805">
      <w:pPr>
        <w:jc w:val="center"/>
        <w:rPr>
          <w:b/>
        </w:rPr>
      </w:pPr>
      <w:r w:rsidRPr="00482805">
        <w:rPr>
          <w:b/>
        </w:rPr>
        <w:t>научного руководителя</w:t>
      </w:r>
    </w:p>
    <w:p w:rsidR="00482805" w:rsidRDefault="00482805" w:rsidP="00482805">
      <w:pPr>
        <w:jc w:val="center"/>
        <w:rPr>
          <w:b/>
        </w:rPr>
      </w:pPr>
      <w:r w:rsidRPr="00482805">
        <w:rPr>
          <w:b/>
        </w:rPr>
        <w:t>на выпускную квалификационную работу обучающегося С</w:t>
      </w:r>
      <w:r>
        <w:rPr>
          <w:b/>
        </w:rPr>
        <w:t>П</w:t>
      </w:r>
      <w:r w:rsidRPr="00482805">
        <w:rPr>
          <w:b/>
        </w:rPr>
        <w:t>бГУ</w:t>
      </w:r>
    </w:p>
    <w:p w:rsidR="00482805" w:rsidRDefault="00482805" w:rsidP="00482805">
      <w:pPr>
        <w:jc w:val="center"/>
        <w:rPr>
          <w:b/>
        </w:rPr>
      </w:pPr>
      <w:r>
        <w:rPr>
          <w:b/>
        </w:rPr>
        <w:t>Луговой Софии И</w:t>
      </w:r>
      <w:r w:rsidR="007B65DD">
        <w:rPr>
          <w:b/>
        </w:rPr>
        <w:t>вановны</w:t>
      </w:r>
    </w:p>
    <w:p w:rsidR="00482805" w:rsidRDefault="00482805" w:rsidP="00482805">
      <w:pPr>
        <w:jc w:val="center"/>
        <w:rPr>
          <w:b/>
        </w:rPr>
      </w:pPr>
      <w:r>
        <w:rPr>
          <w:b/>
        </w:rPr>
        <w:t>«</w:t>
      </w:r>
      <w:r w:rsidRPr="00482805">
        <w:rPr>
          <w:b/>
        </w:rPr>
        <w:t xml:space="preserve">«Культурно-детерминированные коннотации </w:t>
      </w:r>
      <w:proofErr w:type="spellStart"/>
      <w:r w:rsidRPr="00482805">
        <w:rPr>
          <w:b/>
        </w:rPr>
        <w:t>фитонимов</w:t>
      </w:r>
      <w:proofErr w:type="spellEnd"/>
      <w:r w:rsidRPr="00482805">
        <w:rPr>
          <w:b/>
        </w:rPr>
        <w:t xml:space="preserve"> в испанской языковой картине мира»</w:t>
      </w:r>
    </w:p>
    <w:p w:rsidR="00482805" w:rsidRDefault="00482805" w:rsidP="00482805">
      <w:pPr>
        <w:jc w:val="center"/>
        <w:rPr>
          <w:b/>
        </w:rPr>
      </w:pPr>
    </w:p>
    <w:p w:rsidR="00482805" w:rsidRDefault="00A4331C" w:rsidP="005967FA">
      <w:pPr>
        <w:ind w:firstLine="708"/>
      </w:pPr>
      <w:proofErr w:type="gramStart"/>
      <w:r>
        <w:t xml:space="preserve">Выпускная квалификационная работа С. И Луговой </w:t>
      </w:r>
      <w:r w:rsidR="00664550">
        <w:t>посвящена</w:t>
      </w:r>
      <w:r>
        <w:t xml:space="preserve"> </w:t>
      </w:r>
      <w:r w:rsidR="00E603C1">
        <w:t xml:space="preserve">изучению </w:t>
      </w:r>
      <w:proofErr w:type="spellStart"/>
      <w:r w:rsidR="00E603C1">
        <w:t>фитонимов</w:t>
      </w:r>
      <w:proofErr w:type="spellEnd"/>
      <w:r w:rsidR="00E603C1">
        <w:t xml:space="preserve"> как </w:t>
      </w:r>
      <w:r w:rsidR="00542701">
        <w:t xml:space="preserve">особого пласта лексики, специфика которой заключается в её </w:t>
      </w:r>
      <w:r w:rsidR="00480FD4" w:rsidRPr="00480FD4">
        <w:t>многообразной</w:t>
      </w:r>
      <w:r w:rsidR="00480FD4">
        <w:t xml:space="preserve"> </w:t>
      </w:r>
      <w:r w:rsidR="00480FD4" w:rsidRPr="00480FD4">
        <w:t>стилистической</w:t>
      </w:r>
      <w:r w:rsidR="00480FD4">
        <w:t>, культурно-детерминированной</w:t>
      </w:r>
      <w:r w:rsidR="00480FD4" w:rsidRPr="00480FD4">
        <w:t xml:space="preserve"> </w:t>
      </w:r>
      <w:proofErr w:type="spellStart"/>
      <w:r w:rsidR="00480FD4" w:rsidRPr="00480FD4">
        <w:t>маркированности</w:t>
      </w:r>
      <w:proofErr w:type="spellEnd"/>
      <w:r w:rsidR="005967FA">
        <w:t xml:space="preserve">, создающей </w:t>
      </w:r>
      <w:r w:rsidR="00480FD4" w:rsidRPr="00480FD4">
        <w:t xml:space="preserve"> </w:t>
      </w:r>
      <w:r w:rsidR="005967FA" w:rsidRPr="005967FA">
        <w:t xml:space="preserve">мощное ассоциативное поле, </w:t>
      </w:r>
      <w:r w:rsidR="00E94B61">
        <w:t>обусловившее</w:t>
      </w:r>
      <w:r w:rsidR="00480FD4">
        <w:t xml:space="preserve"> </w:t>
      </w:r>
      <w:r w:rsidR="00CD3D0F">
        <w:t>своеобразие</w:t>
      </w:r>
      <w:r w:rsidR="00480FD4" w:rsidRPr="00480FD4">
        <w:t xml:space="preserve"> </w:t>
      </w:r>
      <w:r w:rsidR="00480FD4">
        <w:t xml:space="preserve">испанской </w:t>
      </w:r>
      <w:r w:rsidR="00480FD4" w:rsidRPr="00480FD4">
        <w:t>языковой картины мира</w:t>
      </w:r>
      <w:r w:rsidR="00480FD4">
        <w:t>.</w:t>
      </w:r>
      <w:proofErr w:type="gramEnd"/>
    </w:p>
    <w:p w:rsidR="00664550" w:rsidRDefault="00177345" w:rsidP="005967FA">
      <w:pPr>
        <w:ind w:firstLine="708"/>
      </w:pPr>
      <w:proofErr w:type="gramStart"/>
      <w:r w:rsidRPr="002553BB">
        <w:t>Объективности ради отметим</w:t>
      </w:r>
      <w:r w:rsidR="00664550" w:rsidRPr="002553BB">
        <w:t>,</w:t>
      </w:r>
      <w:r w:rsidR="00664550" w:rsidRPr="00664550">
        <w:t xml:space="preserve"> что </w:t>
      </w:r>
      <w:r w:rsidR="00C95A1F">
        <w:t xml:space="preserve">при написании работы С. И. Луговая практически не опирается на академические </w:t>
      </w:r>
      <w:proofErr w:type="spellStart"/>
      <w:r w:rsidR="00C95A1F">
        <w:t>исследовния</w:t>
      </w:r>
      <w:proofErr w:type="spellEnd"/>
      <w:r w:rsidR="00C95A1F">
        <w:t xml:space="preserve"> в области фольклора и этнографии Пиренейского п-</w:t>
      </w:r>
      <w:proofErr w:type="spellStart"/>
      <w:r w:rsidR="00C95A1F">
        <w:t>ва</w:t>
      </w:r>
      <w:proofErr w:type="spellEnd"/>
      <w:r w:rsidR="00C95A1F">
        <w:t xml:space="preserve">, а концентрируется в основном на современной </w:t>
      </w:r>
      <w:r w:rsidR="00664550" w:rsidRPr="00664550">
        <w:t xml:space="preserve">зарубежной научной, научно-популярной, околонаучной литературе и </w:t>
      </w:r>
      <w:proofErr w:type="spellStart"/>
      <w:r w:rsidR="00664550" w:rsidRPr="00664550">
        <w:t>интернет-ресурсах</w:t>
      </w:r>
      <w:proofErr w:type="spellEnd"/>
      <w:r>
        <w:t>.</w:t>
      </w:r>
      <w:proofErr w:type="gramEnd"/>
      <w:r>
        <w:t xml:space="preserve"> В них</w:t>
      </w:r>
      <w:r w:rsidR="00C95A1F">
        <w:t xml:space="preserve"> </w:t>
      </w:r>
      <w:r w:rsidR="00664550" w:rsidRPr="00664550">
        <w:t xml:space="preserve">на сегодняшний день накопилось довольно-таки большое количество трактовок </w:t>
      </w:r>
      <w:r w:rsidR="00E603C1">
        <w:t xml:space="preserve">происхождения и бытования </w:t>
      </w:r>
      <w:r w:rsidR="00E603C1" w:rsidRPr="00E603C1">
        <w:t xml:space="preserve">народной ботанической номенклатуры </w:t>
      </w:r>
      <w:r w:rsidR="00664550" w:rsidRPr="00664550">
        <w:t xml:space="preserve">разной степени достоверности, </w:t>
      </w:r>
      <w:r>
        <w:t xml:space="preserve">но все эти источники представляют собой достаточно </w:t>
      </w:r>
      <w:r w:rsidR="002553BB">
        <w:t>хаотично организованное,</w:t>
      </w:r>
      <w:r>
        <w:t xml:space="preserve"> </w:t>
      </w:r>
      <w:r w:rsidR="002553BB">
        <w:t>неунифицированное</w:t>
      </w:r>
      <w:r>
        <w:t xml:space="preserve"> информационное поле, поэтому </w:t>
      </w:r>
      <w:r w:rsidR="00664550" w:rsidRPr="00664550">
        <w:t>попытка автора классифицировать и упорядочить имеющиеся</w:t>
      </w:r>
      <w:r w:rsidR="00E87DE7">
        <w:t xml:space="preserve"> в широком доступе современные</w:t>
      </w:r>
      <w:r w:rsidR="00664550" w:rsidRPr="00664550">
        <w:t xml:space="preserve"> данные представляется актуальной.</w:t>
      </w:r>
      <w:r w:rsidR="005967FA">
        <w:t xml:space="preserve"> </w:t>
      </w:r>
    </w:p>
    <w:p w:rsidR="00C46F35" w:rsidRDefault="00C46F35" w:rsidP="00C46F35">
      <w:pPr>
        <w:ind w:firstLine="709"/>
        <w:rPr>
          <w:rFonts w:eastAsia="SimSun"/>
          <w:lang w:eastAsia="zh-CN"/>
        </w:rPr>
      </w:pPr>
      <w:proofErr w:type="gramStart"/>
      <w:r w:rsidRPr="000E06D1">
        <w:rPr>
          <w:rFonts w:eastAsia="SimSun"/>
          <w:lang w:eastAsia="zh-CN"/>
        </w:rPr>
        <w:t xml:space="preserve">Выпускная квалификационная работа </w:t>
      </w:r>
      <w:r>
        <w:rPr>
          <w:rFonts w:eastAsia="SimSun"/>
          <w:lang w:eastAsia="zh-CN"/>
        </w:rPr>
        <w:t>С. И. Луговой</w:t>
      </w:r>
      <w:r w:rsidRPr="000E06D1">
        <w:rPr>
          <w:rFonts w:eastAsia="SimSun"/>
          <w:lang w:eastAsia="zh-CN"/>
        </w:rPr>
        <w:t xml:space="preserve"> выполнена в соответствии с требованиями, предъявляемыми к  научным исследованиям </w:t>
      </w:r>
      <w:r>
        <w:rPr>
          <w:rFonts w:eastAsia="SimSun"/>
          <w:lang w:eastAsia="zh-CN"/>
        </w:rPr>
        <w:t>начального</w:t>
      </w:r>
      <w:r w:rsidRPr="000E06D1">
        <w:rPr>
          <w:rFonts w:eastAsia="SimSun"/>
          <w:lang w:eastAsia="zh-CN"/>
        </w:rPr>
        <w:t xml:space="preserve"> уровня, процент заимствований по данным </w:t>
      </w:r>
      <w:r>
        <w:rPr>
          <w:rFonts w:eastAsia="SimSun"/>
          <w:lang w:eastAsia="zh-CN"/>
        </w:rPr>
        <w:t xml:space="preserve">системы проверки на плагиат  </w:t>
      </w:r>
      <w:r w:rsidRPr="000E06D1">
        <w:rPr>
          <w:rFonts w:eastAsia="SimSun"/>
          <w:lang w:eastAsia="zh-CN"/>
        </w:rPr>
        <w:t xml:space="preserve">не превышает допустимого уровня и составляет </w:t>
      </w:r>
      <w:r>
        <w:rPr>
          <w:rFonts w:eastAsia="SimSun"/>
          <w:lang w:eastAsia="zh-CN"/>
        </w:rPr>
        <w:t xml:space="preserve">всего 1,31 </w:t>
      </w:r>
      <w:r w:rsidRPr="000E06D1">
        <w:rPr>
          <w:rFonts w:eastAsia="SimSun"/>
          <w:lang w:eastAsia="zh-CN"/>
        </w:rPr>
        <w:t xml:space="preserve">%. </w:t>
      </w:r>
      <w:r w:rsidRPr="002553BB">
        <w:rPr>
          <w:rFonts w:eastAsia="SimSun"/>
          <w:lang w:eastAsia="zh-CN"/>
        </w:rPr>
        <w:t>Обнаруженное системой незначительное число с</w:t>
      </w:r>
      <w:r w:rsidRPr="002553BB">
        <w:rPr>
          <w:shd w:val="clear" w:color="auto" w:fill="FFFFFF"/>
        </w:rPr>
        <w:t xml:space="preserve">овпадений приходится на </w:t>
      </w:r>
      <w:proofErr w:type="spellStart"/>
      <w:r w:rsidRPr="002553BB">
        <w:rPr>
          <w:shd w:val="clear" w:color="auto" w:fill="FFFFFF"/>
        </w:rPr>
        <w:t>общеприятые</w:t>
      </w:r>
      <w:proofErr w:type="spellEnd"/>
      <w:r w:rsidRPr="002553BB">
        <w:rPr>
          <w:shd w:val="clear" w:color="auto" w:fill="FFFFFF"/>
        </w:rPr>
        <w:t xml:space="preserve"> в научном тексте клише, термины, примеры, послужившие материалом исследования, и т. п., что не влияет на оригинальность работы в</w:t>
      </w:r>
      <w:proofErr w:type="gramEnd"/>
      <w:r w:rsidRPr="002553BB">
        <w:rPr>
          <w:shd w:val="clear" w:color="auto" w:fill="FFFFFF"/>
        </w:rPr>
        <w:t xml:space="preserve"> </w:t>
      </w:r>
      <w:proofErr w:type="gramStart"/>
      <w:r w:rsidRPr="002553BB">
        <w:rPr>
          <w:shd w:val="clear" w:color="auto" w:fill="FFFFFF"/>
        </w:rPr>
        <w:t>целом</w:t>
      </w:r>
      <w:proofErr w:type="gramEnd"/>
      <w:r w:rsidRPr="002553BB">
        <w:rPr>
          <w:shd w:val="clear" w:color="auto" w:fill="FFFFFF"/>
        </w:rPr>
        <w:t>.</w:t>
      </w:r>
      <w:r w:rsidRPr="002553BB">
        <w:rPr>
          <w:rFonts w:eastAsia="SimSun"/>
          <w:lang w:eastAsia="zh-CN"/>
        </w:rPr>
        <w:t xml:space="preserve"> На основании </w:t>
      </w:r>
      <w:proofErr w:type="gramStart"/>
      <w:r w:rsidRPr="002553BB">
        <w:rPr>
          <w:rFonts w:eastAsia="SimSun"/>
          <w:lang w:eastAsia="zh-CN"/>
        </w:rPr>
        <w:t>вышеизложенного</w:t>
      </w:r>
      <w:proofErr w:type="gramEnd"/>
      <w:r w:rsidRPr="002553BB">
        <w:rPr>
          <w:rFonts w:eastAsia="SimSun"/>
          <w:lang w:eastAsia="zh-CN"/>
        </w:rPr>
        <w:t xml:space="preserve"> дипломная работа може</w:t>
      </w:r>
      <w:r w:rsidR="00114D01" w:rsidRPr="002553BB">
        <w:rPr>
          <w:rFonts w:eastAsia="SimSun"/>
          <w:lang w:eastAsia="zh-CN"/>
        </w:rPr>
        <w:t>т быть рекомендована к защите и</w:t>
      </w:r>
      <w:r w:rsidRPr="002553BB">
        <w:rPr>
          <w:rFonts w:eastAsia="SimSun"/>
          <w:lang w:eastAsia="zh-CN"/>
        </w:rPr>
        <w:t xml:space="preserve"> заслуживает положительной оценки. </w:t>
      </w:r>
    </w:p>
    <w:p w:rsidR="007B65DD" w:rsidRDefault="007B65DD" w:rsidP="00C46F35">
      <w:pPr>
        <w:ind w:firstLine="709"/>
        <w:rPr>
          <w:rFonts w:eastAsia="SimSun"/>
          <w:lang w:eastAsia="zh-CN"/>
        </w:rPr>
      </w:pPr>
    </w:p>
    <w:p w:rsidR="007B65DD" w:rsidRDefault="007B65DD" w:rsidP="00C46F35">
      <w:pPr>
        <w:ind w:firstLine="709"/>
        <w:rPr>
          <w:rFonts w:eastAsia="SimSun"/>
          <w:lang w:eastAsia="zh-CN"/>
        </w:rPr>
      </w:pPr>
      <w:r>
        <w:rPr>
          <w:rFonts w:eastAsia="SimSun"/>
          <w:lang w:eastAsia="zh-CN"/>
        </w:rPr>
        <w:t>09.06.2021</w:t>
      </w:r>
    </w:p>
    <w:p w:rsidR="00C46F35" w:rsidRDefault="00C46F35" w:rsidP="00C46F35">
      <w:pPr>
        <w:tabs>
          <w:tab w:val="left" w:pos="6624"/>
        </w:tabs>
        <w:ind w:firstLine="709"/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/>
          <w:lang w:eastAsia="zh-CN"/>
        </w:rPr>
        <w:tab/>
      </w:r>
    </w:p>
    <w:p w:rsidR="00C46F35" w:rsidRPr="007204ED" w:rsidRDefault="00C46F35" w:rsidP="00C46F35">
      <w:pPr>
        <w:ind w:firstLine="567"/>
        <w:rPr>
          <w:rFonts w:eastAsia="SimSun" w:cs="Arial"/>
          <w:lang w:eastAsia="zh-CN"/>
        </w:rPr>
      </w:pPr>
      <w:r w:rsidRPr="007204ED">
        <w:rPr>
          <w:rFonts w:eastAsia="SimSun" w:cs="Arial"/>
          <w:lang w:eastAsia="zh-CN"/>
        </w:rPr>
        <w:t>ст</w:t>
      </w:r>
      <w:r>
        <w:rPr>
          <w:rFonts w:eastAsia="SimSun" w:cs="Arial"/>
          <w:lang w:eastAsia="zh-CN"/>
        </w:rPr>
        <w:t>арший</w:t>
      </w:r>
      <w:r w:rsidRPr="007204ED">
        <w:rPr>
          <w:rFonts w:eastAsia="SimSun" w:cs="Arial"/>
          <w:lang w:eastAsia="zh-CN"/>
        </w:rPr>
        <w:t xml:space="preserve"> преподаватель </w:t>
      </w:r>
    </w:p>
    <w:p w:rsidR="00C46F35" w:rsidRPr="00C75231" w:rsidRDefault="00C46F35" w:rsidP="00C46F35">
      <w:pPr>
        <w:ind w:firstLine="567"/>
        <w:rPr>
          <w:rFonts w:eastAsia="SimSun" w:cs="Arial"/>
          <w:sz w:val="28"/>
          <w:lang w:eastAsia="zh-CN"/>
        </w:rPr>
      </w:pPr>
      <w:r w:rsidRPr="007204ED">
        <w:rPr>
          <w:rFonts w:eastAsia="SimSun" w:cs="Arial"/>
          <w:lang w:eastAsia="zh-CN"/>
        </w:rPr>
        <w:t xml:space="preserve">кафедры романской филологии СПбГУ </w:t>
      </w:r>
      <w:r w:rsidRPr="007204ED">
        <w:rPr>
          <w:rFonts w:eastAsia="SimSun" w:cs="Arial"/>
          <w:lang w:eastAsia="zh-CN"/>
        </w:rPr>
        <w:tab/>
      </w:r>
      <w:r w:rsidRPr="007204ED">
        <w:rPr>
          <w:rFonts w:eastAsia="SimSun" w:cs="Arial"/>
          <w:lang w:eastAsia="zh-CN"/>
        </w:rPr>
        <w:tab/>
      </w:r>
      <w:r>
        <w:rPr>
          <w:rFonts w:eastAsia="SimSun" w:cs="Arial"/>
          <w:lang w:eastAsia="zh-CN"/>
        </w:rPr>
        <w:t xml:space="preserve">                   </w:t>
      </w:r>
      <w:r w:rsidRPr="007204ED">
        <w:rPr>
          <w:rFonts w:eastAsia="SimSun" w:cs="Arial"/>
          <w:lang w:eastAsia="zh-CN"/>
        </w:rPr>
        <w:t>к. ф. н.  А. В. Иванова</w:t>
      </w:r>
      <w:r w:rsidRPr="00C75231">
        <w:rPr>
          <w:rFonts w:eastAsia="SimSun" w:cs="Arial"/>
          <w:sz w:val="28"/>
          <w:lang w:eastAsia="zh-CN"/>
        </w:rPr>
        <w:t xml:space="preserve"> </w:t>
      </w:r>
    </w:p>
    <w:p w:rsidR="00C46F35" w:rsidRDefault="00C46F35" w:rsidP="00C46F35">
      <w:pPr>
        <w:jc w:val="center"/>
      </w:pPr>
    </w:p>
    <w:p w:rsidR="007E0844" w:rsidRDefault="007E0844" w:rsidP="00C46F35"/>
    <w:sectPr w:rsidR="007E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0"/>
    <w:rsid w:val="00020DE2"/>
    <w:rsid w:val="00114D01"/>
    <w:rsid w:val="00177345"/>
    <w:rsid w:val="002553BB"/>
    <w:rsid w:val="00350320"/>
    <w:rsid w:val="00480FD4"/>
    <w:rsid w:val="00482805"/>
    <w:rsid w:val="004D0255"/>
    <w:rsid w:val="004E62C1"/>
    <w:rsid w:val="00536250"/>
    <w:rsid w:val="00542701"/>
    <w:rsid w:val="005967FA"/>
    <w:rsid w:val="00664550"/>
    <w:rsid w:val="007B65DD"/>
    <w:rsid w:val="007E0844"/>
    <w:rsid w:val="00825C5C"/>
    <w:rsid w:val="00A4331C"/>
    <w:rsid w:val="00C46F35"/>
    <w:rsid w:val="00C95A1F"/>
    <w:rsid w:val="00CD3D0F"/>
    <w:rsid w:val="00D47233"/>
    <w:rsid w:val="00E27323"/>
    <w:rsid w:val="00E603C1"/>
    <w:rsid w:val="00E87DE7"/>
    <w:rsid w:val="00E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12</cp:revision>
  <dcterms:created xsi:type="dcterms:W3CDTF">2021-06-08T17:14:00Z</dcterms:created>
  <dcterms:modified xsi:type="dcterms:W3CDTF">2021-06-13T08:16:00Z</dcterms:modified>
</cp:coreProperties>
</file>